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2015D" w14:textId="77777777" w:rsidR="007C4635" w:rsidRPr="007A0C7C" w:rsidRDefault="007C4635" w:rsidP="007C4635">
      <w:pPr>
        <w:pStyle w:val="Title"/>
        <w:ind w:right="-330"/>
        <w:rPr>
          <w:sz w:val="35"/>
          <w:szCs w:val="35"/>
        </w:rPr>
      </w:pPr>
      <w:r w:rsidRPr="007A0C7C">
        <w:rPr>
          <w:sz w:val="35"/>
          <w:szCs w:val="35"/>
        </w:rPr>
        <w:t>POST FINAL INVOICE FOR CREDIT CUSTOMER</w:t>
      </w:r>
    </w:p>
    <w:p w14:paraId="438B2FB1" w14:textId="77777777" w:rsidR="007C4635" w:rsidRPr="007A0C7C" w:rsidRDefault="007C4635" w:rsidP="007C4635">
      <w:pPr>
        <w:rPr>
          <w:sz w:val="17"/>
          <w:szCs w:val="17"/>
          <w:lang w:val="en-AU"/>
        </w:rPr>
      </w:pPr>
    </w:p>
    <w:p w14:paraId="4DB16A26" w14:textId="77777777" w:rsidR="007C4635" w:rsidRPr="007A0C7C" w:rsidRDefault="007C4635" w:rsidP="007C4635">
      <w:pPr>
        <w:rPr>
          <w:sz w:val="17"/>
          <w:szCs w:val="17"/>
          <w:lang w:val="en-AU"/>
        </w:rPr>
      </w:pPr>
    </w:p>
    <w:p w14:paraId="2A420D45" w14:textId="77777777" w:rsidR="007C4635" w:rsidRPr="007A0C7C" w:rsidRDefault="007C4635" w:rsidP="007C4635">
      <w:pPr>
        <w:rPr>
          <w:sz w:val="17"/>
          <w:szCs w:val="17"/>
          <w:lang w:val="en-AU"/>
        </w:rPr>
      </w:pPr>
    </w:p>
    <w:p w14:paraId="4303E543" w14:textId="77777777" w:rsidR="007C4635" w:rsidRPr="007A0C7C" w:rsidRDefault="007C4635" w:rsidP="007C4635">
      <w:pPr>
        <w:pStyle w:val="Heading2"/>
        <w:rPr>
          <w:sz w:val="35"/>
          <w:szCs w:val="35"/>
        </w:rPr>
      </w:pPr>
      <w:r w:rsidRPr="007A0C7C">
        <w:rPr>
          <w:sz w:val="35"/>
          <w:szCs w:val="35"/>
        </w:rPr>
        <w:t>Introduction</w:t>
      </w:r>
    </w:p>
    <w:p w14:paraId="077F02FA" w14:textId="77777777" w:rsidR="007C4635" w:rsidRPr="007A0C7C" w:rsidRDefault="007C4635" w:rsidP="007C4635">
      <w:pPr>
        <w:pStyle w:val="Bodytextstyle"/>
        <w:rPr>
          <w:sz w:val="17"/>
          <w:szCs w:val="17"/>
        </w:rPr>
      </w:pPr>
      <w:r w:rsidRPr="007A0C7C">
        <w:rPr>
          <w:sz w:val="17"/>
          <w:szCs w:val="17"/>
        </w:rPr>
        <w:t>This Standard Operating Procedure (SOP) has been developed to provide you with an understanding of how to post a final invoice against a sales order for a credit customer in the NAXT system.</w:t>
      </w:r>
    </w:p>
    <w:p w14:paraId="2EA1D6CF" w14:textId="77777777" w:rsidR="007C4635" w:rsidRPr="007A0C7C" w:rsidRDefault="007C4635" w:rsidP="007C4635">
      <w:pPr>
        <w:pStyle w:val="Bodytextstyle"/>
        <w:rPr>
          <w:sz w:val="17"/>
          <w:szCs w:val="17"/>
        </w:rPr>
      </w:pPr>
      <w:r w:rsidRPr="007A0C7C">
        <w:rPr>
          <w:sz w:val="17"/>
          <w:szCs w:val="17"/>
        </w:rPr>
        <w:t>There are three options:</w:t>
      </w:r>
    </w:p>
    <w:p w14:paraId="11BAA090" w14:textId="77777777" w:rsidR="007C4635" w:rsidRPr="007A0C7C" w:rsidRDefault="007C4635" w:rsidP="007C4635">
      <w:pPr>
        <w:pStyle w:val="Bodytextstyle"/>
        <w:numPr>
          <w:ilvl w:val="0"/>
          <w:numId w:val="36"/>
        </w:numPr>
        <w:rPr>
          <w:sz w:val="17"/>
          <w:szCs w:val="17"/>
        </w:rPr>
      </w:pPr>
      <w:r w:rsidRPr="007A0C7C">
        <w:rPr>
          <w:sz w:val="17"/>
          <w:szCs w:val="17"/>
        </w:rPr>
        <w:t>If the sales order is still open and the order has not been delivered, you can generate an invoice from the delivery note (packing slip)</w:t>
      </w:r>
    </w:p>
    <w:p w14:paraId="3FAE743A" w14:textId="77777777" w:rsidR="007C4635" w:rsidRPr="007A0C7C" w:rsidRDefault="007C4635" w:rsidP="007C4635">
      <w:pPr>
        <w:pStyle w:val="Bodytextstyle"/>
        <w:numPr>
          <w:ilvl w:val="0"/>
          <w:numId w:val="36"/>
        </w:numPr>
        <w:rPr>
          <w:sz w:val="17"/>
          <w:szCs w:val="17"/>
        </w:rPr>
      </w:pPr>
      <w:r w:rsidRPr="007A0C7C">
        <w:rPr>
          <w:sz w:val="17"/>
          <w:szCs w:val="17"/>
        </w:rPr>
        <w:t>If the sales order has already been delivered you can generate the invoice from the sales order</w:t>
      </w:r>
    </w:p>
    <w:p w14:paraId="22ADAC97" w14:textId="77777777" w:rsidR="007C4635" w:rsidRPr="007A0C7C" w:rsidRDefault="007C4635" w:rsidP="007C4635">
      <w:pPr>
        <w:pStyle w:val="Bodytextstyle"/>
        <w:numPr>
          <w:ilvl w:val="0"/>
          <w:numId w:val="36"/>
        </w:numPr>
        <w:rPr>
          <w:sz w:val="17"/>
          <w:szCs w:val="17"/>
        </w:rPr>
      </w:pPr>
      <w:r w:rsidRPr="007A0C7C">
        <w:rPr>
          <w:sz w:val="17"/>
          <w:szCs w:val="17"/>
        </w:rPr>
        <w:t>You can invoice multiple delivered credit customer invoices at the same time from the All Sales orders grid</w:t>
      </w:r>
    </w:p>
    <w:p w14:paraId="7BC2D652" w14:textId="77777777" w:rsidR="007C4635" w:rsidRPr="007A0C7C" w:rsidRDefault="007C4635" w:rsidP="007C4635">
      <w:pPr>
        <w:pStyle w:val="Bodytextstyle"/>
        <w:ind w:left="720"/>
        <w:rPr>
          <w:sz w:val="17"/>
          <w:szCs w:val="17"/>
        </w:rPr>
      </w:pPr>
    </w:p>
    <w:p w14:paraId="7CA51434" w14:textId="77777777" w:rsidR="007C4635" w:rsidRPr="007A0C7C" w:rsidRDefault="007C4635" w:rsidP="007C4635">
      <w:pPr>
        <w:rPr>
          <w:sz w:val="17"/>
          <w:szCs w:val="17"/>
        </w:rPr>
      </w:pPr>
      <w:r w:rsidRPr="007A0C7C">
        <w:rPr>
          <w:sz w:val="17"/>
          <w:szCs w:val="17"/>
        </w:rPr>
        <w:t>This procedure is linked to the following business process:</w:t>
      </w:r>
    </w:p>
    <w:p w14:paraId="6404F803" w14:textId="77777777" w:rsidR="007C4635" w:rsidRPr="007A0C7C" w:rsidRDefault="007C4635" w:rsidP="007C4635">
      <w:pPr>
        <w:pStyle w:val="ListParagraph"/>
        <w:numPr>
          <w:ilvl w:val="0"/>
          <w:numId w:val="34"/>
        </w:numPr>
        <w:rPr>
          <w:sz w:val="17"/>
          <w:szCs w:val="17"/>
        </w:rPr>
      </w:pPr>
      <w:r w:rsidRPr="007A0C7C">
        <w:rPr>
          <w:sz w:val="17"/>
          <w:szCs w:val="17"/>
        </w:rPr>
        <w:t>PRT_2.3(SOP)Create and Update a Sales order</w:t>
      </w:r>
    </w:p>
    <w:p w14:paraId="2DAB854D" w14:textId="77777777" w:rsidR="007C4635" w:rsidRPr="007A0C7C" w:rsidRDefault="007C4635" w:rsidP="007C4635">
      <w:pPr>
        <w:pStyle w:val="ListParagraph"/>
        <w:numPr>
          <w:ilvl w:val="0"/>
          <w:numId w:val="34"/>
        </w:numPr>
        <w:rPr>
          <w:sz w:val="17"/>
          <w:szCs w:val="17"/>
        </w:rPr>
      </w:pPr>
      <w:r w:rsidRPr="007A0C7C">
        <w:rPr>
          <w:sz w:val="17"/>
          <w:szCs w:val="17"/>
        </w:rPr>
        <w:t>PRT_3.4(SOP)Source Parts Through Backorder</w:t>
      </w:r>
    </w:p>
    <w:p w14:paraId="28259844" w14:textId="77777777" w:rsidR="007C4635" w:rsidRPr="007A0C7C" w:rsidRDefault="007C4635" w:rsidP="007C4635">
      <w:pPr>
        <w:pStyle w:val="Heading2"/>
        <w:rPr>
          <w:sz w:val="35"/>
          <w:szCs w:val="35"/>
        </w:rPr>
      </w:pPr>
      <w:r w:rsidRPr="007A0C7C">
        <w:rPr>
          <w:sz w:val="35"/>
          <w:szCs w:val="35"/>
        </w:rPr>
        <w:t>Contents</w:t>
      </w:r>
    </w:p>
    <w:p w14:paraId="454F3282" w14:textId="77777777" w:rsidR="007C4635" w:rsidRDefault="007C4635" w:rsidP="007C4635">
      <w:pPr>
        <w:pStyle w:val="TOC1"/>
        <w:tabs>
          <w:tab w:val="right" w:leader="dot" w:pos="9016"/>
        </w:tabs>
        <w:rPr>
          <w:rFonts w:asciiTheme="minorHAnsi" w:eastAsiaTheme="minorEastAsia" w:hAnsiTheme="minorHAnsi"/>
          <w:noProof/>
          <w:sz w:val="22"/>
          <w:lang w:eastAsia="en-NZ"/>
        </w:rPr>
      </w:pPr>
      <w:r w:rsidRPr="007A0C7C">
        <w:rPr>
          <w:sz w:val="17"/>
        </w:rPr>
        <w:fldChar w:fldCharType="begin"/>
      </w:r>
      <w:r w:rsidRPr="007A0C7C">
        <w:rPr>
          <w:sz w:val="17"/>
          <w:szCs w:val="17"/>
        </w:rPr>
        <w:instrText xml:space="preserve"> TOC \h \z \u \t "Heading 3,1" </w:instrText>
      </w:r>
      <w:r w:rsidRPr="007A0C7C">
        <w:rPr>
          <w:sz w:val="17"/>
        </w:rPr>
        <w:fldChar w:fldCharType="separate"/>
      </w:r>
      <w:hyperlink w:anchor="_Toc515959078" w:history="1">
        <w:r w:rsidRPr="006C4A5A">
          <w:rPr>
            <w:rStyle w:val="Hyperlink"/>
            <w:noProof/>
          </w:rPr>
          <w:t>INVOICE FROM DELIVERY NOTE (Sales Order Open)</w:t>
        </w:r>
        <w:r>
          <w:rPr>
            <w:noProof/>
            <w:webHidden/>
          </w:rPr>
          <w:tab/>
        </w:r>
        <w:r>
          <w:rPr>
            <w:noProof/>
            <w:webHidden/>
          </w:rPr>
          <w:fldChar w:fldCharType="begin"/>
        </w:r>
        <w:r>
          <w:rPr>
            <w:noProof/>
            <w:webHidden/>
          </w:rPr>
          <w:instrText xml:space="preserve"> PAGEREF _Toc515959078 \h </w:instrText>
        </w:r>
        <w:r>
          <w:rPr>
            <w:noProof/>
            <w:webHidden/>
          </w:rPr>
        </w:r>
        <w:r>
          <w:rPr>
            <w:noProof/>
            <w:webHidden/>
          </w:rPr>
          <w:fldChar w:fldCharType="separate"/>
        </w:r>
        <w:r>
          <w:rPr>
            <w:noProof/>
            <w:webHidden/>
          </w:rPr>
          <w:t>2</w:t>
        </w:r>
        <w:r>
          <w:rPr>
            <w:noProof/>
            <w:webHidden/>
          </w:rPr>
          <w:fldChar w:fldCharType="end"/>
        </w:r>
      </w:hyperlink>
    </w:p>
    <w:p w14:paraId="0A517BD9" w14:textId="77777777" w:rsidR="007C4635" w:rsidRDefault="009D65A2" w:rsidP="007C4635">
      <w:pPr>
        <w:pStyle w:val="TOC1"/>
        <w:tabs>
          <w:tab w:val="right" w:leader="dot" w:pos="9016"/>
        </w:tabs>
        <w:rPr>
          <w:rFonts w:asciiTheme="minorHAnsi" w:eastAsiaTheme="minorEastAsia" w:hAnsiTheme="minorHAnsi"/>
          <w:noProof/>
          <w:sz w:val="22"/>
          <w:lang w:eastAsia="en-NZ"/>
        </w:rPr>
      </w:pPr>
      <w:hyperlink w:anchor="_Toc515959079" w:history="1">
        <w:r w:rsidR="007C4635" w:rsidRPr="006C4A5A">
          <w:rPr>
            <w:rStyle w:val="Hyperlink"/>
            <w:noProof/>
          </w:rPr>
          <w:t>INVOICE FROM SALES ORDER (Sales Order Delivered)</w:t>
        </w:r>
        <w:r w:rsidR="007C4635">
          <w:rPr>
            <w:noProof/>
            <w:webHidden/>
          </w:rPr>
          <w:tab/>
        </w:r>
        <w:r w:rsidR="007C4635">
          <w:rPr>
            <w:noProof/>
            <w:webHidden/>
          </w:rPr>
          <w:fldChar w:fldCharType="begin"/>
        </w:r>
        <w:r w:rsidR="007C4635">
          <w:rPr>
            <w:noProof/>
            <w:webHidden/>
          </w:rPr>
          <w:instrText xml:space="preserve"> PAGEREF _Toc515959079 \h </w:instrText>
        </w:r>
        <w:r w:rsidR="007C4635">
          <w:rPr>
            <w:noProof/>
            <w:webHidden/>
          </w:rPr>
        </w:r>
        <w:r w:rsidR="007C4635">
          <w:rPr>
            <w:noProof/>
            <w:webHidden/>
          </w:rPr>
          <w:fldChar w:fldCharType="separate"/>
        </w:r>
        <w:r w:rsidR="007C4635">
          <w:rPr>
            <w:noProof/>
            <w:webHidden/>
          </w:rPr>
          <w:t>9</w:t>
        </w:r>
        <w:r w:rsidR="007C4635">
          <w:rPr>
            <w:noProof/>
            <w:webHidden/>
          </w:rPr>
          <w:fldChar w:fldCharType="end"/>
        </w:r>
      </w:hyperlink>
    </w:p>
    <w:p w14:paraId="7308E668" w14:textId="77777777" w:rsidR="007C4635" w:rsidRDefault="009D65A2" w:rsidP="007C4635">
      <w:pPr>
        <w:pStyle w:val="TOC1"/>
        <w:tabs>
          <w:tab w:val="right" w:leader="dot" w:pos="9016"/>
        </w:tabs>
        <w:rPr>
          <w:rFonts w:asciiTheme="minorHAnsi" w:eastAsiaTheme="minorEastAsia" w:hAnsiTheme="minorHAnsi"/>
          <w:noProof/>
          <w:sz w:val="22"/>
          <w:lang w:eastAsia="en-NZ"/>
        </w:rPr>
      </w:pPr>
      <w:hyperlink w:anchor="_Toc515959080" w:history="1">
        <w:r w:rsidR="007C4635" w:rsidRPr="006C4A5A">
          <w:rPr>
            <w:rStyle w:val="Hyperlink"/>
            <w:noProof/>
          </w:rPr>
          <w:t>INVOICE FROM SALES ORDER GRID</w:t>
        </w:r>
        <w:r w:rsidR="007C4635">
          <w:rPr>
            <w:noProof/>
            <w:webHidden/>
          </w:rPr>
          <w:tab/>
        </w:r>
        <w:r w:rsidR="007C4635">
          <w:rPr>
            <w:noProof/>
            <w:webHidden/>
          </w:rPr>
          <w:fldChar w:fldCharType="begin"/>
        </w:r>
        <w:r w:rsidR="007C4635">
          <w:rPr>
            <w:noProof/>
            <w:webHidden/>
          </w:rPr>
          <w:instrText xml:space="preserve"> PAGEREF _Toc515959080 \h </w:instrText>
        </w:r>
        <w:r w:rsidR="007C4635">
          <w:rPr>
            <w:noProof/>
            <w:webHidden/>
          </w:rPr>
        </w:r>
        <w:r w:rsidR="007C4635">
          <w:rPr>
            <w:noProof/>
            <w:webHidden/>
          </w:rPr>
          <w:fldChar w:fldCharType="separate"/>
        </w:r>
        <w:r w:rsidR="007C4635">
          <w:rPr>
            <w:noProof/>
            <w:webHidden/>
          </w:rPr>
          <w:t>9</w:t>
        </w:r>
        <w:r w:rsidR="007C4635">
          <w:rPr>
            <w:noProof/>
            <w:webHidden/>
          </w:rPr>
          <w:fldChar w:fldCharType="end"/>
        </w:r>
      </w:hyperlink>
    </w:p>
    <w:p w14:paraId="377C14ED" w14:textId="77777777" w:rsidR="007C4635" w:rsidRPr="007A0C7C" w:rsidRDefault="007C4635" w:rsidP="007C4635">
      <w:pPr>
        <w:pStyle w:val="Heading2"/>
        <w:rPr>
          <w:sz w:val="35"/>
          <w:szCs w:val="35"/>
        </w:rPr>
      </w:pPr>
      <w:r w:rsidRPr="007A0C7C">
        <w:rPr>
          <w:sz w:val="35"/>
          <w:szCs w:val="35"/>
        </w:rPr>
        <w:fldChar w:fldCharType="end"/>
      </w:r>
      <w:r w:rsidRPr="007A0C7C">
        <w:rPr>
          <w:sz w:val="35"/>
          <w:szCs w:val="35"/>
        </w:rPr>
        <w:t>Prerequisite</w:t>
      </w:r>
    </w:p>
    <w:p w14:paraId="2E3B865D" w14:textId="77777777" w:rsidR="007C4635" w:rsidRPr="007A0C7C" w:rsidRDefault="007C4635" w:rsidP="007C4635">
      <w:pPr>
        <w:spacing w:line="240" w:lineRule="auto"/>
        <w:rPr>
          <w:sz w:val="17"/>
          <w:szCs w:val="17"/>
        </w:rPr>
      </w:pPr>
      <w:r w:rsidRPr="007A0C7C">
        <w:rPr>
          <w:sz w:val="17"/>
          <w:szCs w:val="17"/>
        </w:rPr>
        <w:t xml:space="preserve">A sales order in the system, status either </w:t>
      </w:r>
      <w:r w:rsidRPr="007A0C7C">
        <w:rPr>
          <w:b/>
          <w:sz w:val="17"/>
          <w:szCs w:val="17"/>
        </w:rPr>
        <w:t>Open</w:t>
      </w:r>
      <w:r w:rsidRPr="007A0C7C">
        <w:rPr>
          <w:sz w:val="17"/>
          <w:szCs w:val="17"/>
        </w:rPr>
        <w:t xml:space="preserve"> or </w:t>
      </w:r>
      <w:r w:rsidRPr="007A0C7C">
        <w:rPr>
          <w:b/>
          <w:sz w:val="17"/>
          <w:szCs w:val="17"/>
        </w:rPr>
        <w:t>Delivered</w:t>
      </w:r>
    </w:p>
    <w:p w14:paraId="3C9E7574" w14:textId="77777777" w:rsidR="007C4635" w:rsidRPr="007A0C7C" w:rsidRDefault="007C4635" w:rsidP="007C4635">
      <w:pPr>
        <w:pStyle w:val="Heading2"/>
        <w:rPr>
          <w:sz w:val="35"/>
          <w:szCs w:val="35"/>
        </w:rPr>
      </w:pPr>
      <w:r w:rsidRPr="007A0C7C">
        <w:rPr>
          <w:sz w:val="35"/>
          <w:szCs w:val="35"/>
        </w:rPr>
        <w:t>Terminology and Icons</w:t>
      </w:r>
    </w:p>
    <w:tbl>
      <w:tblPr>
        <w:tblStyle w:val="TableGrid"/>
        <w:tblW w:w="974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30"/>
        <w:gridCol w:w="7617"/>
      </w:tblGrid>
      <w:tr w:rsidR="007C4635" w:rsidRPr="007A0C7C" w14:paraId="0BF57BD9" w14:textId="77777777" w:rsidTr="00B73913">
        <w:tc>
          <w:tcPr>
            <w:tcW w:w="2130" w:type="dxa"/>
            <w:shd w:val="clear" w:color="auto" w:fill="auto"/>
            <w:tcMar>
              <w:top w:w="113" w:type="dxa"/>
              <w:bottom w:w="113" w:type="dxa"/>
            </w:tcMar>
          </w:tcPr>
          <w:p w14:paraId="260CAA8D" w14:textId="77777777" w:rsidR="007C4635" w:rsidRPr="007A0C7C" w:rsidRDefault="007C4635" w:rsidP="00B73913">
            <w:pPr>
              <w:pStyle w:val="Heading4"/>
              <w:jc w:val="center"/>
              <w:outlineLvl w:val="3"/>
              <w:rPr>
                <w:sz w:val="19"/>
                <w:szCs w:val="19"/>
              </w:rPr>
            </w:pPr>
            <w:r w:rsidRPr="007A0C7C">
              <w:rPr>
                <w:noProof/>
                <w:sz w:val="19"/>
                <w:szCs w:val="19"/>
                <w:lang w:eastAsia="en-NZ"/>
              </w:rPr>
              <w:drawing>
                <wp:inline distT="0" distB="0" distL="0" distR="0" wp14:anchorId="5A477CCE" wp14:editId="038BE426">
                  <wp:extent cx="342900" cy="333375"/>
                  <wp:effectExtent l="0" t="0" r="0" b="9525"/>
                  <wp:docPr id="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t="7793" b="15585"/>
                          <a:stretch>
                            <a:fillRect/>
                          </a:stretch>
                        </pic:blipFill>
                        <pic:spPr bwMode="auto">
                          <a:xfrm>
                            <a:off x="0" y="0"/>
                            <a:ext cx="342900" cy="333375"/>
                          </a:xfrm>
                          <a:prstGeom prst="rect">
                            <a:avLst/>
                          </a:prstGeom>
                          <a:noFill/>
                          <a:ln>
                            <a:noFill/>
                          </a:ln>
                        </pic:spPr>
                      </pic:pic>
                    </a:graphicData>
                  </a:graphic>
                </wp:inline>
              </w:drawing>
            </w:r>
          </w:p>
        </w:tc>
        <w:tc>
          <w:tcPr>
            <w:tcW w:w="7617" w:type="dxa"/>
            <w:tcMar>
              <w:top w:w="113" w:type="dxa"/>
              <w:bottom w:w="113" w:type="dxa"/>
            </w:tcMar>
          </w:tcPr>
          <w:p w14:paraId="4EF79AAB" w14:textId="77777777" w:rsidR="007C4635" w:rsidRPr="007A0C7C" w:rsidRDefault="007C4635" w:rsidP="00B73913">
            <w:pPr>
              <w:pStyle w:val="Bodytextstyle"/>
              <w:rPr>
                <w:sz w:val="17"/>
                <w:szCs w:val="17"/>
              </w:rPr>
            </w:pPr>
            <w:r w:rsidRPr="007A0C7C">
              <w:rPr>
                <w:sz w:val="17"/>
                <w:szCs w:val="17"/>
              </w:rPr>
              <w:t>Important / Note</w:t>
            </w:r>
          </w:p>
        </w:tc>
      </w:tr>
      <w:tr w:rsidR="007C4635" w:rsidRPr="007A0C7C" w14:paraId="0D44F265" w14:textId="77777777" w:rsidTr="00B73913">
        <w:tc>
          <w:tcPr>
            <w:tcW w:w="2130" w:type="dxa"/>
            <w:shd w:val="clear" w:color="auto" w:fill="auto"/>
            <w:tcMar>
              <w:top w:w="113" w:type="dxa"/>
              <w:bottom w:w="113" w:type="dxa"/>
            </w:tcMar>
          </w:tcPr>
          <w:p w14:paraId="639CF29F" w14:textId="77777777" w:rsidR="007C4635" w:rsidRPr="007A0C7C" w:rsidRDefault="007C4635" w:rsidP="00B73913">
            <w:pPr>
              <w:pStyle w:val="Heading4"/>
              <w:jc w:val="center"/>
              <w:outlineLvl w:val="3"/>
              <w:rPr>
                <w:sz w:val="19"/>
                <w:szCs w:val="19"/>
              </w:rPr>
            </w:pPr>
            <w:r w:rsidRPr="007A0C7C">
              <w:rPr>
                <w:noProof/>
                <w:sz w:val="19"/>
                <w:szCs w:val="19"/>
                <w:lang w:eastAsia="en-NZ"/>
              </w:rPr>
              <w:drawing>
                <wp:inline distT="0" distB="0" distL="0" distR="0" wp14:anchorId="28BC3C34" wp14:editId="585E6BC9">
                  <wp:extent cx="342900" cy="342900"/>
                  <wp:effectExtent l="0" t="0" r="0" b="0"/>
                  <wp:docPr id="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7617" w:type="dxa"/>
            <w:tcMar>
              <w:top w:w="113" w:type="dxa"/>
              <w:bottom w:w="113" w:type="dxa"/>
            </w:tcMar>
          </w:tcPr>
          <w:p w14:paraId="17149FD8" w14:textId="77777777" w:rsidR="007C4635" w:rsidRPr="007A0C7C" w:rsidRDefault="007C4635" w:rsidP="00B73913">
            <w:pPr>
              <w:rPr>
                <w:sz w:val="17"/>
                <w:szCs w:val="17"/>
              </w:rPr>
            </w:pPr>
            <w:r w:rsidRPr="007A0C7C">
              <w:rPr>
                <w:sz w:val="17"/>
                <w:szCs w:val="17"/>
              </w:rPr>
              <w:t>Business rule</w:t>
            </w:r>
          </w:p>
        </w:tc>
      </w:tr>
    </w:tbl>
    <w:p w14:paraId="2913C6C3" w14:textId="77777777" w:rsidR="007C4635" w:rsidRPr="007A0C7C" w:rsidRDefault="007C4635" w:rsidP="007C4635">
      <w:pPr>
        <w:spacing w:line="240" w:lineRule="auto"/>
        <w:rPr>
          <w:sz w:val="17"/>
          <w:szCs w:val="17"/>
        </w:rPr>
      </w:pPr>
    </w:p>
    <w:p w14:paraId="76BCF7E9" w14:textId="77777777" w:rsidR="007C4635" w:rsidRPr="007A0C7C" w:rsidRDefault="007C4635" w:rsidP="007C4635">
      <w:pPr>
        <w:spacing w:line="240" w:lineRule="auto"/>
        <w:rPr>
          <w:sz w:val="17"/>
          <w:szCs w:val="17"/>
        </w:rPr>
      </w:pPr>
    </w:p>
    <w:p w14:paraId="4A7F9403" w14:textId="77777777" w:rsidR="007C4635" w:rsidRPr="007A0C7C" w:rsidRDefault="007C4635" w:rsidP="007C4635">
      <w:pPr>
        <w:spacing w:after="200" w:line="276" w:lineRule="auto"/>
        <w:rPr>
          <w:rFonts w:eastAsiaTheme="majorEastAsia" w:cstheme="majorBidi"/>
          <w:b/>
          <w:bCs/>
          <w:sz w:val="19"/>
          <w:szCs w:val="19"/>
        </w:rPr>
      </w:pPr>
      <w:r w:rsidRPr="007A0C7C">
        <w:rPr>
          <w:sz w:val="19"/>
          <w:szCs w:val="19"/>
        </w:rPr>
        <w:br w:type="page"/>
      </w:r>
    </w:p>
    <w:p w14:paraId="1B5E265C" w14:textId="77777777" w:rsidR="007C4635" w:rsidRPr="007A0C7C" w:rsidRDefault="007C4635" w:rsidP="007C4635">
      <w:pPr>
        <w:pStyle w:val="Heading2"/>
        <w:rPr>
          <w:sz w:val="35"/>
          <w:szCs w:val="35"/>
        </w:rPr>
      </w:pPr>
      <w:r w:rsidRPr="007A0C7C">
        <w:rPr>
          <w:sz w:val="35"/>
          <w:szCs w:val="35"/>
        </w:rPr>
        <w:lastRenderedPageBreak/>
        <w:t>Steps</w:t>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3F6BDA79" w14:textId="77777777" w:rsidTr="00B73913">
        <w:tc>
          <w:tcPr>
            <w:tcW w:w="9632" w:type="dxa"/>
            <w:gridSpan w:val="2"/>
            <w:shd w:val="clear" w:color="auto" w:fill="FFE312"/>
            <w:tcMar>
              <w:top w:w="113" w:type="dxa"/>
              <w:bottom w:w="113" w:type="dxa"/>
            </w:tcMar>
          </w:tcPr>
          <w:p w14:paraId="05F26726" w14:textId="77777777" w:rsidR="007C4635" w:rsidRPr="007A0C7C" w:rsidRDefault="007C4635" w:rsidP="00B73913">
            <w:pPr>
              <w:pStyle w:val="Heading3"/>
              <w:outlineLvl w:val="2"/>
              <w:rPr>
                <w:sz w:val="17"/>
                <w:szCs w:val="17"/>
              </w:rPr>
            </w:pPr>
            <w:bookmarkStart w:id="0" w:name="_Toc515959078"/>
            <w:r w:rsidRPr="007A0C7C">
              <w:rPr>
                <w:sz w:val="17"/>
                <w:szCs w:val="17"/>
              </w:rPr>
              <w:t>INVOICE FROM DELIVERY NOTE (Sales Order Open)</w:t>
            </w:r>
            <w:bookmarkEnd w:id="0"/>
          </w:p>
        </w:tc>
      </w:tr>
      <w:tr w:rsidR="007C4635" w:rsidRPr="007A0C7C" w14:paraId="3A98BBAA" w14:textId="77777777" w:rsidTr="00B73913">
        <w:tc>
          <w:tcPr>
            <w:tcW w:w="709" w:type="dxa"/>
            <w:tcMar>
              <w:top w:w="113" w:type="dxa"/>
              <w:bottom w:w="113" w:type="dxa"/>
            </w:tcMar>
          </w:tcPr>
          <w:p w14:paraId="27A91A3E"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1D607E8A" w14:textId="77777777" w:rsidR="007C4635" w:rsidRPr="007A0C7C" w:rsidRDefault="007C4635" w:rsidP="00B73913">
            <w:pPr>
              <w:rPr>
                <w:b/>
                <w:sz w:val="17"/>
                <w:szCs w:val="17"/>
              </w:rPr>
            </w:pPr>
            <w:r w:rsidRPr="007A0C7C">
              <w:rPr>
                <w:sz w:val="17"/>
                <w:szCs w:val="17"/>
              </w:rPr>
              <w:t xml:space="preserve">Open the Sales order and click </w:t>
            </w:r>
            <w:r w:rsidRPr="007A0C7C">
              <w:rPr>
                <w:b/>
                <w:sz w:val="17"/>
                <w:szCs w:val="17"/>
              </w:rPr>
              <w:t>Delivery note</w:t>
            </w:r>
          </w:p>
          <w:p w14:paraId="19E32896"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62336" behindDoc="0" locked="0" layoutInCell="1" allowOverlap="1" wp14:anchorId="3959D024" wp14:editId="4592D1EA">
                      <wp:simplePos x="0" y="0"/>
                      <wp:positionH relativeFrom="column">
                        <wp:posOffset>2043430</wp:posOffset>
                      </wp:positionH>
                      <wp:positionV relativeFrom="paragraph">
                        <wp:posOffset>307340</wp:posOffset>
                      </wp:positionV>
                      <wp:extent cx="40005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000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62CC4" id="Rectangle 6" o:spid="_x0000_s1026" style="position:absolute;margin-left:160.9pt;margin-top:24.2pt;width:3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" filled="f" strokecolor="red" strokeweight="2pt"/>
                  </w:pict>
                </mc:Fallback>
              </mc:AlternateContent>
            </w:r>
            <w:r w:rsidRPr="007A0C7C">
              <w:rPr>
                <w:noProof/>
                <w:sz w:val="17"/>
                <w:szCs w:val="17"/>
                <w:lang w:eastAsia="en-NZ"/>
              </w:rPr>
              <w:drawing>
                <wp:inline distT="0" distB="0" distL="0" distR="0" wp14:anchorId="2C8BD9DF" wp14:editId="0C320E04">
                  <wp:extent cx="5238750" cy="3936132"/>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_6.1_07.png"/>
                          <pic:cNvPicPr/>
                        </pic:nvPicPr>
                        <pic:blipFill>
                          <a:blip r:embed="rId13">
                            <a:extLst>
                              <a:ext uri="{28A0092B-C50C-407E-A947-70E740481C1C}">
                                <a14:useLocalDpi xmlns:a14="http://schemas.microsoft.com/office/drawing/2010/main" val="0"/>
                              </a:ext>
                            </a:extLst>
                          </a:blip>
                          <a:stretch>
                            <a:fillRect/>
                          </a:stretch>
                        </pic:blipFill>
                        <pic:spPr>
                          <a:xfrm>
                            <a:off x="0" y="0"/>
                            <a:ext cx="5242965" cy="3939299"/>
                          </a:xfrm>
                          <a:prstGeom prst="rect">
                            <a:avLst/>
                          </a:prstGeom>
                        </pic:spPr>
                      </pic:pic>
                    </a:graphicData>
                  </a:graphic>
                </wp:inline>
              </w:drawing>
            </w:r>
          </w:p>
        </w:tc>
      </w:tr>
      <w:tr w:rsidR="007C4635" w:rsidRPr="007A0C7C" w14:paraId="674A687C" w14:textId="77777777" w:rsidTr="00B73913">
        <w:tc>
          <w:tcPr>
            <w:tcW w:w="709" w:type="dxa"/>
            <w:tcMar>
              <w:top w:w="113" w:type="dxa"/>
              <w:bottom w:w="113" w:type="dxa"/>
            </w:tcMar>
          </w:tcPr>
          <w:p w14:paraId="106432F1"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6F02F448" w14:textId="77777777" w:rsidR="007C4635" w:rsidRPr="007A0C7C" w:rsidRDefault="007C4635" w:rsidP="00B73913">
            <w:pPr>
              <w:rPr>
                <w:b/>
                <w:i/>
                <w:sz w:val="17"/>
                <w:szCs w:val="17"/>
              </w:rPr>
            </w:pPr>
            <w:r w:rsidRPr="007A0C7C">
              <w:rPr>
                <w:i/>
                <w:sz w:val="17"/>
                <w:szCs w:val="17"/>
              </w:rPr>
              <w:t xml:space="preserve">Info window opens to ask whether you want to apply the recommended value to </w:t>
            </w:r>
            <w:r w:rsidRPr="007A0C7C">
              <w:rPr>
                <w:b/>
                <w:i/>
                <w:sz w:val="17"/>
                <w:szCs w:val="17"/>
              </w:rPr>
              <w:t>Current Quantity</w:t>
            </w:r>
          </w:p>
          <w:p w14:paraId="5F6258DA" w14:textId="77777777" w:rsidR="007C4635" w:rsidRPr="007A0C7C" w:rsidRDefault="007C4635" w:rsidP="00B73913">
            <w:pPr>
              <w:rPr>
                <w:sz w:val="17"/>
                <w:szCs w:val="17"/>
              </w:rPr>
            </w:pPr>
            <w:r w:rsidRPr="007A0C7C">
              <w:rPr>
                <w:sz w:val="17"/>
                <w:szCs w:val="17"/>
              </w:rPr>
              <w:t xml:space="preserve">Click </w:t>
            </w:r>
            <w:r w:rsidRPr="007A0C7C">
              <w:rPr>
                <w:b/>
                <w:sz w:val="17"/>
                <w:szCs w:val="17"/>
              </w:rPr>
              <w:t>No</w:t>
            </w:r>
          </w:p>
          <w:p w14:paraId="5AF79635"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67456" behindDoc="0" locked="0" layoutInCell="1" allowOverlap="1" wp14:anchorId="7750664C" wp14:editId="62717050">
                      <wp:simplePos x="0" y="0"/>
                      <wp:positionH relativeFrom="column">
                        <wp:posOffset>3624579</wp:posOffset>
                      </wp:positionH>
                      <wp:positionV relativeFrom="paragraph">
                        <wp:posOffset>824865</wp:posOffset>
                      </wp:positionV>
                      <wp:extent cx="600075" cy="2381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6000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FD42C" id="Rectangle 72" o:spid="_x0000_s1026" style="position:absolute;margin-left:285.4pt;margin-top:64.95pt;width:47.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" filled="f" strokecolor="red" strokeweight="2pt"/>
                  </w:pict>
                </mc:Fallback>
              </mc:AlternateContent>
            </w:r>
            <w:r w:rsidRPr="007A0C7C">
              <w:rPr>
                <w:noProof/>
                <w:sz w:val="17"/>
                <w:szCs w:val="17"/>
                <w:lang w:eastAsia="en-NZ"/>
              </w:rPr>
              <w:drawing>
                <wp:inline distT="0" distB="0" distL="0" distR="0" wp14:anchorId="34EE8CE6" wp14:editId="3EA0133F">
                  <wp:extent cx="3203358" cy="14954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_6.1_05.png"/>
                          <pic:cNvPicPr/>
                        </pic:nvPicPr>
                        <pic:blipFill>
                          <a:blip r:embed="rId14">
                            <a:extLst>
                              <a:ext uri="{28A0092B-C50C-407E-A947-70E740481C1C}">
                                <a14:useLocalDpi xmlns:a14="http://schemas.microsoft.com/office/drawing/2010/main" val="0"/>
                              </a:ext>
                            </a:extLst>
                          </a:blip>
                          <a:stretch>
                            <a:fillRect/>
                          </a:stretch>
                        </pic:blipFill>
                        <pic:spPr>
                          <a:xfrm>
                            <a:off x="0" y="0"/>
                            <a:ext cx="3206552" cy="1496916"/>
                          </a:xfrm>
                          <a:prstGeom prst="rect">
                            <a:avLst/>
                          </a:prstGeom>
                        </pic:spPr>
                      </pic:pic>
                    </a:graphicData>
                  </a:graphic>
                </wp:inline>
              </w:drawing>
            </w:r>
          </w:p>
        </w:tc>
      </w:tr>
    </w:tbl>
    <w:p w14:paraId="2C975934" w14:textId="77777777" w:rsidR="007C4635" w:rsidRPr="007A0C7C" w:rsidRDefault="007C4635" w:rsidP="007C4635">
      <w:pPr>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3791F0BE" w14:textId="77777777" w:rsidTr="00B73913">
        <w:tc>
          <w:tcPr>
            <w:tcW w:w="709" w:type="dxa"/>
            <w:tcMar>
              <w:top w:w="113" w:type="dxa"/>
              <w:bottom w:w="113" w:type="dxa"/>
            </w:tcMar>
          </w:tcPr>
          <w:p w14:paraId="4545F8E8"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286AAE08" w14:textId="77777777" w:rsidR="007C4635" w:rsidRPr="007A0C7C" w:rsidRDefault="007C4635" w:rsidP="00B73913">
            <w:pPr>
              <w:rPr>
                <w:sz w:val="17"/>
                <w:szCs w:val="17"/>
              </w:rPr>
            </w:pPr>
            <w:r w:rsidRPr="007A0C7C">
              <w:rPr>
                <w:sz w:val="17"/>
                <w:szCs w:val="17"/>
              </w:rPr>
              <w:t>Complete the following fields:</w:t>
            </w:r>
          </w:p>
          <w:p w14:paraId="1FA322E7" w14:textId="77777777" w:rsidR="007C4635" w:rsidRPr="007A0C7C" w:rsidRDefault="007C4635" w:rsidP="00B73913">
            <w:pPr>
              <w:pStyle w:val="ListParagraph"/>
              <w:numPr>
                <w:ilvl w:val="0"/>
                <w:numId w:val="34"/>
              </w:numPr>
              <w:rPr>
                <w:sz w:val="17"/>
                <w:szCs w:val="17"/>
              </w:rPr>
            </w:pPr>
            <w:r w:rsidRPr="007A0C7C">
              <w:rPr>
                <w:sz w:val="17"/>
                <w:szCs w:val="17"/>
              </w:rPr>
              <w:t xml:space="preserve">Select </w:t>
            </w:r>
            <w:r w:rsidRPr="007A0C7C">
              <w:rPr>
                <w:b/>
                <w:sz w:val="17"/>
                <w:szCs w:val="17"/>
              </w:rPr>
              <w:t>Quantity</w:t>
            </w:r>
            <w:r w:rsidRPr="007A0C7C">
              <w:rPr>
                <w:sz w:val="17"/>
                <w:szCs w:val="17"/>
              </w:rPr>
              <w:t xml:space="preserve"> to </w:t>
            </w:r>
            <w:r w:rsidRPr="007A0C7C">
              <w:rPr>
                <w:b/>
                <w:sz w:val="17"/>
                <w:szCs w:val="17"/>
              </w:rPr>
              <w:t>All</w:t>
            </w:r>
          </w:p>
          <w:p w14:paraId="507EC205" w14:textId="77777777" w:rsidR="007C4635" w:rsidRPr="007A0C7C" w:rsidRDefault="007C4635" w:rsidP="00B73913">
            <w:pPr>
              <w:pStyle w:val="ListParagraph"/>
              <w:numPr>
                <w:ilvl w:val="0"/>
                <w:numId w:val="34"/>
              </w:numPr>
              <w:rPr>
                <w:sz w:val="17"/>
                <w:szCs w:val="17"/>
              </w:rPr>
            </w:pPr>
            <w:r w:rsidRPr="007A0C7C">
              <w:rPr>
                <w:sz w:val="17"/>
                <w:szCs w:val="17"/>
              </w:rPr>
              <w:t xml:space="preserve">Tick </w:t>
            </w:r>
            <w:r w:rsidRPr="007A0C7C">
              <w:rPr>
                <w:b/>
                <w:sz w:val="17"/>
                <w:szCs w:val="17"/>
              </w:rPr>
              <w:t>Print Price Information</w:t>
            </w:r>
            <w:r w:rsidRPr="007A0C7C">
              <w:rPr>
                <w:sz w:val="17"/>
                <w:szCs w:val="17"/>
              </w:rPr>
              <w:t xml:space="preserve"> is required </w:t>
            </w:r>
          </w:p>
          <w:p w14:paraId="29E62C4F" w14:textId="1A07A020" w:rsidR="007C4635" w:rsidRPr="007A0C7C" w:rsidRDefault="007C4635" w:rsidP="00B73913">
            <w:pPr>
              <w:pStyle w:val="ListParagraph"/>
              <w:numPr>
                <w:ilvl w:val="0"/>
                <w:numId w:val="34"/>
              </w:numPr>
              <w:rPr>
                <w:b/>
                <w:sz w:val="17"/>
                <w:szCs w:val="17"/>
              </w:rPr>
            </w:pPr>
            <w:r w:rsidRPr="007A0C7C">
              <w:rPr>
                <w:sz w:val="17"/>
                <w:szCs w:val="17"/>
              </w:rPr>
              <w:t xml:space="preserve">Tick </w:t>
            </w:r>
            <w:r w:rsidRPr="007A0C7C">
              <w:rPr>
                <w:b/>
                <w:sz w:val="17"/>
                <w:szCs w:val="17"/>
              </w:rPr>
              <w:t xml:space="preserve">Create invoice </w:t>
            </w:r>
            <w:r w:rsidRPr="007A0C7C">
              <w:rPr>
                <w:sz w:val="17"/>
                <w:szCs w:val="17"/>
              </w:rPr>
              <w:t>(Option 1 – If you create invoice at this stage, the delivery note cannot be cancelled or amended</w:t>
            </w:r>
            <w:r>
              <w:rPr>
                <w:sz w:val="17"/>
                <w:szCs w:val="17"/>
              </w:rPr>
              <w:t>)</w:t>
            </w:r>
            <w:r w:rsidRPr="007A0C7C">
              <w:rPr>
                <w:sz w:val="17"/>
                <w:szCs w:val="17"/>
              </w:rPr>
              <w:t>.</w:t>
            </w:r>
          </w:p>
          <w:p w14:paraId="7E3E9B27" w14:textId="77777777" w:rsidR="007C4635" w:rsidRPr="007A0C7C" w:rsidRDefault="007C4635" w:rsidP="00B73913">
            <w:pPr>
              <w:pStyle w:val="ListParagraph"/>
              <w:numPr>
                <w:ilvl w:val="0"/>
                <w:numId w:val="34"/>
              </w:numPr>
              <w:rPr>
                <w:b/>
                <w:sz w:val="17"/>
                <w:szCs w:val="17"/>
              </w:rPr>
            </w:pPr>
            <w:r w:rsidRPr="007A0C7C">
              <w:rPr>
                <w:sz w:val="17"/>
                <w:szCs w:val="17"/>
              </w:rPr>
              <w:t>Tick</w:t>
            </w:r>
            <w:r w:rsidRPr="007A0C7C">
              <w:rPr>
                <w:b/>
                <w:sz w:val="17"/>
                <w:szCs w:val="17"/>
              </w:rPr>
              <w:t xml:space="preserve"> Print delivery note</w:t>
            </w:r>
          </w:p>
          <w:p w14:paraId="42D319CF" w14:textId="77777777" w:rsidR="007C4635" w:rsidRPr="007A0C7C" w:rsidRDefault="007C4635" w:rsidP="00B73913">
            <w:pPr>
              <w:jc w:val="center"/>
              <w:rPr>
                <w:sz w:val="17"/>
                <w:szCs w:val="17"/>
              </w:rPr>
            </w:pPr>
            <w:r w:rsidRPr="007A0C7C">
              <w:rPr>
                <w:noProof/>
                <w:sz w:val="17"/>
                <w:szCs w:val="17"/>
                <w:lang w:eastAsia="en-NZ"/>
              </w:rPr>
              <w:drawing>
                <wp:inline distT="0" distB="0" distL="0" distR="0" wp14:anchorId="1E0F1A80" wp14:editId="44786655">
                  <wp:extent cx="5523810" cy="3733334"/>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23810" cy="3733334"/>
                          </a:xfrm>
                          <a:prstGeom prst="rect">
                            <a:avLst/>
                          </a:prstGeom>
                        </pic:spPr>
                      </pic:pic>
                    </a:graphicData>
                  </a:graphic>
                </wp:inline>
              </w:drawing>
            </w:r>
          </w:p>
        </w:tc>
      </w:tr>
      <w:tr w:rsidR="007C4635" w:rsidRPr="007A0C7C" w14:paraId="7DCF06F2" w14:textId="77777777" w:rsidTr="00B73913">
        <w:tc>
          <w:tcPr>
            <w:tcW w:w="709" w:type="dxa"/>
            <w:tcMar>
              <w:top w:w="113" w:type="dxa"/>
              <w:bottom w:w="113" w:type="dxa"/>
            </w:tcMar>
          </w:tcPr>
          <w:p w14:paraId="74CD7AFE"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09F4578A" w14:textId="77777777" w:rsidR="007C4635" w:rsidRPr="007A0C7C" w:rsidRDefault="007C4635" w:rsidP="00B73913">
            <w:pPr>
              <w:rPr>
                <w:sz w:val="17"/>
                <w:szCs w:val="17"/>
              </w:rPr>
            </w:pPr>
            <w:r w:rsidRPr="007A0C7C">
              <w:rPr>
                <w:b/>
                <w:sz w:val="17"/>
                <w:szCs w:val="17"/>
              </w:rPr>
              <w:t xml:space="preserve"> </w:t>
            </w:r>
            <w:r w:rsidRPr="007A0C7C">
              <w:rPr>
                <w:sz w:val="17"/>
                <w:szCs w:val="17"/>
              </w:rPr>
              <w:t>Option 2 – As step 3, but don’t tick</w:t>
            </w:r>
            <w:r w:rsidRPr="007A0C7C">
              <w:rPr>
                <w:b/>
                <w:sz w:val="17"/>
                <w:szCs w:val="17"/>
              </w:rPr>
              <w:t xml:space="preserve"> Create invoice</w:t>
            </w:r>
          </w:p>
        </w:tc>
      </w:tr>
      <w:tr w:rsidR="007C4635" w:rsidRPr="007A0C7C" w14:paraId="4C4946A1" w14:textId="77777777" w:rsidTr="00B73913">
        <w:tc>
          <w:tcPr>
            <w:tcW w:w="709" w:type="dxa"/>
            <w:tcMar>
              <w:top w:w="113" w:type="dxa"/>
              <w:bottom w:w="113" w:type="dxa"/>
            </w:tcMar>
          </w:tcPr>
          <w:p w14:paraId="0A4A6C80"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64312445" w14:textId="77777777" w:rsidR="007C4635" w:rsidRPr="007A0C7C" w:rsidRDefault="007C4635" w:rsidP="00B73913">
            <w:pPr>
              <w:rPr>
                <w:sz w:val="17"/>
                <w:szCs w:val="17"/>
              </w:rPr>
            </w:pPr>
            <w:r w:rsidRPr="007A0C7C">
              <w:rPr>
                <w:sz w:val="17"/>
                <w:szCs w:val="17"/>
              </w:rPr>
              <w:t xml:space="preserve">Click </w:t>
            </w:r>
            <w:r w:rsidRPr="007A0C7C">
              <w:rPr>
                <w:b/>
                <w:sz w:val="17"/>
                <w:szCs w:val="17"/>
              </w:rPr>
              <w:t>OK</w:t>
            </w:r>
          </w:p>
        </w:tc>
      </w:tr>
    </w:tbl>
    <w:p w14:paraId="322766FB" w14:textId="77777777" w:rsidR="007C4635" w:rsidRPr="007A0C7C" w:rsidRDefault="007C4635" w:rsidP="007C4635">
      <w:pPr>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625C8674" w14:textId="77777777" w:rsidTr="00B73913">
        <w:tc>
          <w:tcPr>
            <w:tcW w:w="709" w:type="dxa"/>
            <w:tcMar>
              <w:top w:w="113" w:type="dxa"/>
              <w:bottom w:w="113" w:type="dxa"/>
            </w:tcMar>
          </w:tcPr>
          <w:p w14:paraId="2CA67284"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088408CC" w14:textId="77777777" w:rsidR="007C4635" w:rsidRPr="007A0C7C" w:rsidRDefault="007C4635" w:rsidP="00B73913">
            <w:pPr>
              <w:rPr>
                <w:i/>
                <w:sz w:val="17"/>
                <w:szCs w:val="17"/>
              </w:rPr>
            </w:pPr>
            <w:r w:rsidRPr="007A0C7C">
              <w:rPr>
                <w:i/>
                <w:sz w:val="17"/>
                <w:szCs w:val="17"/>
              </w:rPr>
              <w:t>A warning appears</w:t>
            </w:r>
          </w:p>
          <w:p w14:paraId="4C524197" w14:textId="77777777" w:rsidR="007C4635" w:rsidRPr="007A0C7C" w:rsidRDefault="007C4635" w:rsidP="00B73913">
            <w:pPr>
              <w:rPr>
                <w:b/>
                <w:sz w:val="17"/>
                <w:szCs w:val="17"/>
              </w:rPr>
            </w:pPr>
            <w:r w:rsidRPr="007A0C7C">
              <w:rPr>
                <w:sz w:val="17"/>
                <w:szCs w:val="17"/>
              </w:rPr>
              <w:t xml:space="preserve">Click </w:t>
            </w:r>
            <w:r w:rsidRPr="007A0C7C">
              <w:rPr>
                <w:b/>
                <w:sz w:val="17"/>
                <w:szCs w:val="17"/>
              </w:rPr>
              <w:t>Yes</w:t>
            </w:r>
          </w:p>
          <w:p w14:paraId="0AAB22A3"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59264" behindDoc="0" locked="0" layoutInCell="1" allowOverlap="1" wp14:anchorId="59FAAFCE" wp14:editId="01376561">
                      <wp:simplePos x="0" y="0"/>
                      <wp:positionH relativeFrom="column">
                        <wp:posOffset>3095254</wp:posOffset>
                      </wp:positionH>
                      <wp:positionV relativeFrom="paragraph">
                        <wp:posOffset>937895</wp:posOffset>
                      </wp:positionV>
                      <wp:extent cx="724619" cy="224287"/>
                      <wp:effectExtent l="0" t="0" r="18415" b="23495"/>
                      <wp:wrapNone/>
                      <wp:docPr id="4" name="Rectangle 4"/>
                      <wp:cNvGraphicFramePr/>
                      <a:graphic xmlns:a="http://schemas.openxmlformats.org/drawingml/2006/main">
                        <a:graphicData uri="http://schemas.microsoft.com/office/word/2010/wordprocessingShape">
                          <wps:wsp>
                            <wps:cNvSpPr/>
                            <wps:spPr>
                              <a:xfrm>
                                <a:off x="0" y="0"/>
                                <a:ext cx="724619" cy="2242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970B" id="Rectangle 4" o:spid="_x0000_s1026" style="position:absolute;margin-left:243.7pt;margin-top:73.85pt;width:57.05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" filled="f" strokecolor="red" strokeweight="2pt"/>
                  </w:pict>
                </mc:Fallback>
              </mc:AlternateContent>
            </w:r>
            <w:r w:rsidRPr="007A0C7C">
              <w:rPr>
                <w:b/>
                <w:noProof/>
                <w:sz w:val="17"/>
                <w:szCs w:val="17"/>
                <w:lang w:eastAsia="en-NZ"/>
              </w:rPr>
              <w:drawing>
                <wp:inline distT="0" distB="0" distL="0" distR="0" wp14:anchorId="4538F129" wp14:editId="34889135">
                  <wp:extent cx="3856007" cy="12587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3.png"/>
                          <pic:cNvPicPr/>
                        </pic:nvPicPr>
                        <pic:blipFill>
                          <a:blip r:embed="rId16">
                            <a:extLst>
                              <a:ext uri="{28A0092B-C50C-407E-A947-70E740481C1C}">
                                <a14:useLocalDpi xmlns:a14="http://schemas.microsoft.com/office/drawing/2010/main" val="0"/>
                              </a:ext>
                            </a:extLst>
                          </a:blip>
                          <a:stretch>
                            <a:fillRect/>
                          </a:stretch>
                        </pic:blipFill>
                        <pic:spPr>
                          <a:xfrm>
                            <a:off x="0" y="0"/>
                            <a:ext cx="3865681" cy="1261937"/>
                          </a:xfrm>
                          <a:prstGeom prst="rect">
                            <a:avLst/>
                          </a:prstGeom>
                        </pic:spPr>
                      </pic:pic>
                    </a:graphicData>
                  </a:graphic>
                </wp:inline>
              </w:drawing>
            </w:r>
          </w:p>
        </w:tc>
      </w:tr>
      <w:tr w:rsidR="007C4635" w:rsidRPr="007A0C7C" w14:paraId="7A75C535" w14:textId="77777777" w:rsidTr="00B73913">
        <w:tc>
          <w:tcPr>
            <w:tcW w:w="709" w:type="dxa"/>
            <w:tcMar>
              <w:top w:w="113" w:type="dxa"/>
              <w:bottom w:w="113" w:type="dxa"/>
            </w:tcMar>
          </w:tcPr>
          <w:p w14:paraId="129EF5AC"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77437FAD" w14:textId="77777777" w:rsidR="007C4635" w:rsidRPr="007A0C7C" w:rsidRDefault="007C4635" w:rsidP="00B73913">
            <w:pPr>
              <w:rPr>
                <w:i/>
                <w:sz w:val="17"/>
                <w:szCs w:val="17"/>
              </w:rPr>
            </w:pPr>
            <w:r w:rsidRPr="007A0C7C">
              <w:rPr>
                <w:i/>
                <w:sz w:val="17"/>
                <w:szCs w:val="17"/>
              </w:rPr>
              <w:t>Waiting window appears</w:t>
            </w:r>
          </w:p>
          <w:p w14:paraId="738618E4" w14:textId="77777777" w:rsidR="007C4635" w:rsidRPr="007A0C7C" w:rsidRDefault="007C4635" w:rsidP="00B73913">
            <w:pPr>
              <w:jc w:val="center"/>
              <w:rPr>
                <w:sz w:val="17"/>
                <w:szCs w:val="17"/>
              </w:rPr>
            </w:pPr>
            <w:r w:rsidRPr="007A0C7C">
              <w:rPr>
                <w:b/>
                <w:noProof/>
                <w:sz w:val="17"/>
                <w:szCs w:val="17"/>
                <w:lang w:eastAsia="en-NZ"/>
              </w:rPr>
              <w:drawing>
                <wp:inline distT="0" distB="0" distL="0" distR="0" wp14:anchorId="76375EFD" wp14:editId="45440DB7">
                  <wp:extent cx="2277374" cy="92751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4.png"/>
                          <pic:cNvPicPr/>
                        </pic:nvPicPr>
                        <pic:blipFill>
                          <a:blip r:embed="rId17">
                            <a:extLst>
                              <a:ext uri="{28A0092B-C50C-407E-A947-70E740481C1C}">
                                <a14:useLocalDpi xmlns:a14="http://schemas.microsoft.com/office/drawing/2010/main" val="0"/>
                              </a:ext>
                            </a:extLst>
                          </a:blip>
                          <a:stretch>
                            <a:fillRect/>
                          </a:stretch>
                        </pic:blipFill>
                        <pic:spPr>
                          <a:xfrm>
                            <a:off x="0" y="0"/>
                            <a:ext cx="2274437" cy="926316"/>
                          </a:xfrm>
                          <a:prstGeom prst="rect">
                            <a:avLst/>
                          </a:prstGeom>
                        </pic:spPr>
                      </pic:pic>
                    </a:graphicData>
                  </a:graphic>
                </wp:inline>
              </w:drawing>
            </w:r>
          </w:p>
        </w:tc>
      </w:tr>
      <w:tr w:rsidR="007C4635" w:rsidRPr="007A0C7C" w14:paraId="219A2639" w14:textId="77777777" w:rsidTr="00B73913">
        <w:tc>
          <w:tcPr>
            <w:tcW w:w="709" w:type="dxa"/>
            <w:tcMar>
              <w:top w:w="113" w:type="dxa"/>
              <w:bottom w:w="113" w:type="dxa"/>
            </w:tcMar>
          </w:tcPr>
          <w:p w14:paraId="131B6F21"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1E82F59E" w14:textId="77777777" w:rsidR="007C4635" w:rsidRPr="007A0C7C" w:rsidRDefault="007C4635" w:rsidP="00B73913">
            <w:pPr>
              <w:rPr>
                <w:i/>
                <w:sz w:val="17"/>
                <w:szCs w:val="17"/>
              </w:rPr>
            </w:pPr>
            <w:r w:rsidRPr="007A0C7C">
              <w:rPr>
                <w:i/>
                <w:sz w:val="17"/>
                <w:szCs w:val="17"/>
              </w:rPr>
              <w:t>Packing slip opens</w:t>
            </w:r>
          </w:p>
          <w:p w14:paraId="211583D2" w14:textId="77777777" w:rsidR="007C4635" w:rsidRPr="007A0C7C" w:rsidRDefault="007C4635" w:rsidP="00B73913">
            <w:pPr>
              <w:rPr>
                <w:i/>
                <w:sz w:val="17"/>
                <w:szCs w:val="17"/>
              </w:rPr>
            </w:pPr>
            <w:r w:rsidRPr="007A0C7C">
              <w:rPr>
                <w:sz w:val="17"/>
                <w:szCs w:val="17"/>
              </w:rPr>
              <w:t>The Delivery Note will print automatically on your default printer</w:t>
            </w:r>
          </w:p>
          <w:p w14:paraId="516EC576" w14:textId="77777777" w:rsidR="007C4635" w:rsidRPr="007A0C7C" w:rsidRDefault="007C4635" w:rsidP="00B73913">
            <w:pPr>
              <w:jc w:val="center"/>
              <w:rPr>
                <w:sz w:val="17"/>
                <w:szCs w:val="17"/>
              </w:rPr>
            </w:pPr>
            <w:r w:rsidRPr="007A0C7C">
              <w:rPr>
                <w:b/>
                <w:noProof/>
                <w:sz w:val="17"/>
                <w:szCs w:val="17"/>
                <w:lang w:eastAsia="en-NZ"/>
              </w:rPr>
              <w:drawing>
                <wp:inline distT="0" distB="0" distL="0" distR="0" wp14:anchorId="5ECEFE6B" wp14:editId="46034003">
                  <wp:extent cx="5477773" cy="21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5.png"/>
                          <pic:cNvPicPr/>
                        </pic:nvPicPr>
                        <pic:blipFill>
                          <a:blip r:embed="rId18">
                            <a:extLst>
                              <a:ext uri="{28A0092B-C50C-407E-A947-70E740481C1C}">
                                <a14:useLocalDpi xmlns:a14="http://schemas.microsoft.com/office/drawing/2010/main" val="0"/>
                              </a:ext>
                            </a:extLst>
                          </a:blip>
                          <a:stretch>
                            <a:fillRect/>
                          </a:stretch>
                        </pic:blipFill>
                        <pic:spPr>
                          <a:xfrm>
                            <a:off x="0" y="0"/>
                            <a:ext cx="5486065" cy="2194552"/>
                          </a:xfrm>
                          <a:prstGeom prst="rect">
                            <a:avLst/>
                          </a:prstGeom>
                        </pic:spPr>
                      </pic:pic>
                    </a:graphicData>
                  </a:graphic>
                </wp:inline>
              </w:drawing>
            </w:r>
          </w:p>
        </w:tc>
      </w:tr>
      <w:tr w:rsidR="007C4635" w:rsidRPr="007A0C7C" w14:paraId="353C7600" w14:textId="77777777" w:rsidTr="00B73913">
        <w:tc>
          <w:tcPr>
            <w:tcW w:w="709" w:type="dxa"/>
            <w:tcMar>
              <w:top w:w="113" w:type="dxa"/>
              <w:bottom w:w="113" w:type="dxa"/>
            </w:tcMar>
          </w:tcPr>
          <w:p w14:paraId="31B910D4"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23C770BB" w14:textId="77777777" w:rsidR="007C4635" w:rsidRPr="007A0C7C" w:rsidRDefault="007C4635" w:rsidP="00B73913">
            <w:pPr>
              <w:rPr>
                <w:sz w:val="17"/>
                <w:szCs w:val="17"/>
              </w:rPr>
            </w:pPr>
            <w:r w:rsidRPr="007A0C7C">
              <w:rPr>
                <w:sz w:val="17"/>
                <w:szCs w:val="17"/>
              </w:rPr>
              <w:t xml:space="preserve">Click </w:t>
            </w:r>
            <w:r w:rsidRPr="007A0C7C">
              <w:rPr>
                <w:b/>
                <w:sz w:val="17"/>
                <w:szCs w:val="17"/>
              </w:rPr>
              <w:t>Close</w:t>
            </w:r>
          </w:p>
        </w:tc>
      </w:tr>
    </w:tbl>
    <w:p w14:paraId="6B879D16" w14:textId="77777777" w:rsidR="007C4635" w:rsidRPr="007A0C7C" w:rsidRDefault="007C4635" w:rsidP="007C4635">
      <w:pPr>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2AD96C57" w14:textId="77777777" w:rsidTr="00B73913">
        <w:tc>
          <w:tcPr>
            <w:tcW w:w="709" w:type="dxa"/>
            <w:tcMar>
              <w:top w:w="113" w:type="dxa"/>
              <w:bottom w:w="113" w:type="dxa"/>
            </w:tcMar>
          </w:tcPr>
          <w:p w14:paraId="4CA252F2"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0A54F4CB" w14:textId="77777777" w:rsidR="007C4635" w:rsidRPr="007A0C7C" w:rsidRDefault="007C4635" w:rsidP="00B73913">
            <w:pPr>
              <w:rPr>
                <w:b/>
                <w:sz w:val="17"/>
                <w:szCs w:val="17"/>
              </w:rPr>
            </w:pPr>
            <w:r w:rsidRPr="007A0C7C">
              <w:rPr>
                <w:sz w:val="17"/>
                <w:szCs w:val="17"/>
              </w:rPr>
              <w:t xml:space="preserve">If a customer wants a copy of the invoice to take with them. click </w:t>
            </w:r>
            <w:r w:rsidRPr="007A0C7C">
              <w:rPr>
                <w:b/>
                <w:sz w:val="17"/>
                <w:szCs w:val="17"/>
              </w:rPr>
              <w:t>Journals &gt; Invoice</w:t>
            </w:r>
          </w:p>
          <w:p w14:paraId="783FD248" w14:textId="77777777" w:rsidR="007C4635" w:rsidRPr="007A0C7C" w:rsidRDefault="007C4635" w:rsidP="00B73913">
            <w:pPr>
              <w:rPr>
                <w:sz w:val="17"/>
                <w:szCs w:val="17"/>
              </w:rPr>
            </w:pPr>
            <w:r w:rsidRPr="007A0C7C">
              <w:rPr>
                <w:noProof/>
                <w:sz w:val="17"/>
                <w:szCs w:val="17"/>
                <w:lang w:eastAsia="en-NZ"/>
              </w:rPr>
              <w:drawing>
                <wp:anchor distT="0" distB="0" distL="114300" distR="114300" simplePos="0" relativeHeight="251665408" behindDoc="0" locked="0" layoutInCell="1" allowOverlap="1" wp14:anchorId="05BB9793" wp14:editId="08B285C6">
                  <wp:simplePos x="0" y="0"/>
                  <wp:positionH relativeFrom="column">
                    <wp:posOffset>-1270</wp:posOffset>
                  </wp:positionH>
                  <wp:positionV relativeFrom="paragraph">
                    <wp:posOffset>2540</wp:posOffset>
                  </wp:positionV>
                  <wp:extent cx="344805" cy="3365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t="7793" b="15585"/>
                          <a:stretch>
                            <a:fillRect/>
                          </a:stretch>
                        </pic:blipFill>
                        <pic:spPr bwMode="auto">
                          <a:xfrm>
                            <a:off x="0" y="0"/>
                            <a:ext cx="344805"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C7C">
              <w:rPr>
                <w:sz w:val="17"/>
                <w:szCs w:val="17"/>
              </w:rPr>
              <w:t>This will print a</w:t>
            </w:r>
            <w:r w:rsidRPr="007A0C7C">
              <w:rPr>
                <w:b/>
                <w:sz w:val="17"/>
                <w:szCs w:val="17"/>
              </w:rPr>
              <w:t xml:space="preserve"> copy </w:t>
            </w:r>
            <w:r w:rsidRPr="007A0C7C">
              <w:rPr>
                <w:sz w:val="17"/>
                <w:szCs w:val="17"/>
              </w:rPr>
              <w:t>of the invoice</w:t>
            </w:r>
          </w:p>
          <w:p w14:paraId="4372F962" w14:textId="77777777" w:rsidR="007C4635" w:rsidRPr="007A0C7C" w:rsidRDefault="007C4635" w:rsidP="00B73913">
            <w:pPr>
              <w:rPr>
                <w:sz w:val="17"/>
                <w:szCs w:val="17"/>
              </w:rPr>
            </w:pPr>
          </w:p>
          <w:p w14:paraId="2CD60DBA"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66432" behindDoc="0" locked="0" layoutInCell="1" allowOverlap="1" wp14:anchorId="43C2A637" wp14:editId="1D6F690B">
                      <wp:simplePos x="0" y="0"/>
                      <wp:positionH relativeFrom="column">
                        <wp:posOffset>101864</wp:posOffset>
                      </wp:positionH>
                      <wp:positionV relativeFrom="paragraph">
                        <wp:posOffset>386080</wp:posOffset>
                      </wp:positionV>
                      <wp:extent cx="414020" cy="569343"/>
                      <wp:effectExtent l="0" t="0" r="24130" b="21590"/>
                      <wp:wrapNone/>
                      <wp:docPr id="12" name="Rectangle 12"/>
                      <wp:cNvGraphicFramePr/>
                      <a:graphic xmlns:a="http://schemas.openxmlformats.org/drawingml/2006/main">
                        <a:graphicData uri="http://schemas.microsoft.com/office/word/2010/wordprocessingShape">
                          <wps:wsp>
                            <wps:cNvSpPr/>
                            <wps:spPr>
                              <a:xfrm>
                                <a:off x="0" y="0"/>
                                <a:ext cx="414020" cy="5693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4EA14" id="Rectangle 12" o:spid="_x0000_s1026" style="position:absolute;margin-left:8pt;margin-top:30.4pt;width:32.6pt;height:4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" filled="f" strokecolor="red" strokeweight="2pt"/>
                  </w:pict>
                </mc:Fallback>
              </mc:AlternateContent>
            </w:r>
            <w:r w:rsidRPr="007A0C7C">
              <w:rPr>
                <w:b/>
                <w:noProof/>
                <w:sz w:val="17"/>
                <w:szCs w:val="17"/>
                <w:lang w:eastAsia="en-NZ"/>
              </w:rPr>
              <mc:AlternateContent>
                <mc:Choice Requires="wps">
                  <w:drawing>
                    <wp:anchor distT="0" distB="0" distL="114300" distR="114300" simplePos="0" relativeHeight="251660288" behindDoc="0" locked="0" layoutInCell="1" allowOverlap="1" wp14:anchorId="561D9566" wp14:editId="47F9520E">
                      <wp:simplePos x="0" y="0"/>
                      <wp:positionH relativeFrom="column">
                        <wp:posOffset>3069795</wp:posOffset>
                      </wp:positionH>
                      <wp:positionV relativeFrom="paragraph">
                        <wp:posOffset>375152</wp:posOffset>
                      </wp:positionV>
                      <wp:extent cx="414068" cy="474453"/>
                      <wp:effectExtent l="0" t="0" r="24130" b="20955"/>
                      <wp:wrapNone/>
                      <wp:docPr id="20" name="Rectangle 20"/>
                      <wp:cNvGraphicFramePr/>
                      <a:graphic xmlns:a="http://schemas.openxmlformats.org/drawingml/2006/main">
                        <a:graphicData uri="http://schemas.microsoft.com/office/word/2010/wordprocessingShape">
                          <wps:wsp>
                            <wps:cNvSpPr/>
                            <wps:spPr>
                              <a:xfrm>
                                <a:off x="0" y="0"/>
                                <a:ext cx="41406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36F4E" id="Rectangle 20" o:spid="_x0000_s1026" style="position:absolute;margin-left:241.7pt;margin-top:29.55pt;width:32.6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" filled="f" strokecolor="red" strokeweight="2pt"/>
                  </w:pict>
                </mc:Fallback>
              </mc:AlternateContent>
            </w:r>
            <w:r w:rsidRPr="007A0C7C">
              <w:rPr>
                <w:noProof/>
                <w:sz w:val="17"/>
                <w:szCs w:val="17"/>
                <w:lang w:eastAsia="en-NZ"/>
              </w:rPr>
              <w:drawing>
                <wp:inline distT="0" distB="0" distL="0" distR="0" wp14:anchorId="42CDC16C" wp14:editId="6A821A02">
                  <wp:extent cx="5417784" cy="28467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6.png"/>
                          <pic:cNvPicPr/>
                        </pic:nvPicPr>
                        <pic:blipFill>
                          <a:blip r:embed="rId19">
                            <a:extLst>
                              <a:ext uri="{28A0092B-C50C-407E-A947-70E740481C1C}">
                                <a14:useLocalDpi xmlns:a14="http://schemas.microsoft.com/office/drawing/2010/main" val="0"/>
                              </a:ext>
                            </a:extLst>
                          </a:blip>
                          <a:stretch>
                            <a:fillRect/>
                          </a:stretch>
                        </pic:blipFill>
                        <pic:spPr>
                          <a:xfrm>
                            <a:off x="0" y="0"/>
                            <a:ext cx="5420080" cy="2847924"/>
                          </a:xfrm>
                          <a:prstGeom prst="rect">
                            <a:avLst/>
                          </a:prstGeom>
                        </pic:spPr>
                      </pic:pic>
                    </a:graphicData>
                  </a:graphic>
                </wp:inline>
              </w:drawing>
            </w:r>
          </w:p>
        </w:tc>
      </w:tr>
      <w:tr w:rsidR="007C4635" w:rsidRPr="007A0C7C" w14:paraId="599ED088" w14:textId="77777777" w:rsidTr="00B73913">
        <w:tc>
          <w:tcPr>
            <w:tcW w:w="709" w:type="dxa"/>
            <w:tcMar>
              <w:top w:w="113" w:type="dxa"/>
              <w:bottom w:w="113" w:type="dxa"/>
            </w:tcMar>
          </w:tcPr>
          <w:p w14:paraId="721E224A"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0916652D" w14:textId="77777777" w:rsidR="007C4635" w:rsidRPr="007A0C7C" w:rsidRDefault="007C4635" w:rsidP="00B73913">
            <w:pPr>
              <w:rPr>
                <w:sz w:val="17"/>
                <w:szCs w:val="17"/>
              </w:rPr>
            </w:pPr>
            <w:r w:rsidRPr="007A0C7C">
              <w:rPr>
                <w:sz w:val="17"/>
                <w:szCs w:val="17"/>
              </w:rPr>
              <w:t xml:space="preserve">Click </w:t>
            </w:r>
            <w:r w:rsidRPr="007A0C7C">
              <w:rPr>
                <w:b/>
                <w:sz w:val="17"/>
                <w:szCs w:val="17"/>
              </w:rPr>
              <w:t>Preview/Print &gt; Copy preview</w:t>
            </w:r>
          </w:p>
          <w:p w14:paraId="3B341F3A"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61312" behindDoc="0" locked="0" layoutInCell="1" allowOverlap="1" wp14:anchorId="1C2CAD66" wp14:editId="7904E064">
                      <wp:simplePos x="0" y="0"/>
                      <wp:positionH relativeFrom="column">
                        <wp:posOffset>360045</wp:posOffset>
                      </wp:positionH>
                      <wp:positionV relativeFrom="paragraph">
                        <wp:posOffset>758190</wp:posOffset>
                      </wp:positionV>
                      <wp:extent cx="793115" cy="189230"/>
                      <wp:effectExtent l="0" t="0" r="26035" b="20320"/>
                      <wp:wrapNone/>
                      <wp:docPr id="31" name="Rectangle 31"/>
                      <wp:cNvGraphicFramePr/>
                      <a:graphic xmlns:a="http://schemas.openxmlformats.org/drawingml/2006/main">
                        <a:graphicData uri="http://schemas.microsoft.com/office/word/2010/wordprocessingShape">
                          <wps:wsp>
                            <wps:cNvSpPr/>
                            <wps:spPr>
                              <a:xfrm>
                                <a:off x="0" y="0"/>
                                <a:ext cx="793115" cy="189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6119D" id="Rectangle 31" o:spid="_x0000_s1026" style="position:absolute;margin-left:28.35pt;margin-top:59.7pt;width:62.4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" filled="f" strokecolor="red" strokeweight="2pt"/>
                  </w:pict>
                </mc:Fallback>
              </mc:AlternateContent>
            </w:r>
            <w:r w:rsidRPr="007A0C7C">
              <w:rPr>
                <w:b/>
                <w:noProof/>
                <w:sz w:val="17"/>
                <w:szCs w:val="17"/>
                <w:lang w:eastAsia="en-NZ"/>
              </w:rPr>
              <mc:AlternateContent>
                <mc:Choice Requires="wps">
                  <w:drawing>
                    <wp:anchor distT="0" distB="0" distL="114300" distR="114300" simplePos="0" relativeHeight="251663360" behindDoc="0" locked="0" layoutInCell="1" allowOverlap="1" wp14:anchorId="4B216153" wp14:editId="5A9F96E0">
                      <wp:simplePos x="0" y="0"/>
                      <wp:positionH relativeFrom="column">
                        <wp:posOffset>400050</wp:posOffset>
                      </wp:positionH>
                      <wp:positionV relativeFrom="paragraph">
                        <wp:posOffset>938530</wp:posOffset>
                      </wp:positionV>
                      <wp:extent cx="1457325" cy="189230"/>
                      <wp:effectExtent l="0" t="0" r="28575" b="20320"/>
                      <wp:wrapNone/>
                      <wp:docPr id="17" name="Rectangle 17"/>
                      <wp:cNvGraphicFramePr/>
                      <a:graphic xmlns:a="http://schemas.openxmlformats.org/drawingml/2006/main">
                        <a:graphicData uri="http://schemas.microsoft.com/office/word/2010/wordprocessingShape">
                          <wps:wsp>
                            <wps:cNvSpPr/>
                            <wps:spPr>
                              <a:xfrm>
                                <a:off x="0" y="0"/>
                                <a:ext cx="1457325" cy="189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8FA67" id="Rectangle 17" o:spid="_x0000_s1026" style="position:absolute;margin-left:31.5pt;margin-top:73.9pt;width:114.75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" filled="f" strokecolor="red" strokeweight="2pt"/>
                  </w:pict>
                </mc:Fallback>
              </mc:AlternateContent>
            </w:r>
            <w:r w:rsidRPr="007A0C7C">
              <w:rPr>
                <w:noProof/>
                <w:sz w:val="17"/>
                <w:szCs w:val="17"/>
                <w:lang w:eastAsia="en-NZ"/>
              </w:rPr>
              <w:drawing>
                <wp:inline distT="0" distB="0" distL="0" distR="0" wp14:anchorId="376BF487" wp14:editId="4390C120">
                  <wp:extent cx="5267325" cy="17737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_6.1_02.png"/>
                          <pic:cNvPicPr/>
                        </pic:nvPicPr>
                        <pic:blipFill>
                          <a:blip r:embed="rId20">
                            <a:extLst>
                              <a:ext uri="{28A0092B-C50C-407E-A947-70E740481C1C}">
                                <a14:useLocalDpi xmlns:a14="http://schemas.microsoft.com/office/drawing/2010/main" val="0"/>
                              </a:ext>
                            </a:extLst>
                          </a:blip>
                          <a:stretch>
                            <a:fillRect/>
                          </a:stretch>
                        </pic:blipFill>
                        <pic:spPr>
                          <a:xfrm>
                            <a:off x="0" y="0"/>
                            <a:ext cx="5279931" cy="1777967"/>
                          </a:xfrm>
                          <a:prstGeom prst="rect">
                            <a:avLst/>
                          </a:prstGeom>
                        </pic:spPr>
                      </pic:pic>
                    </a:graphicData>
                  </a:graphic>
                </wp:inline>
              </w:drawing>
            </w:r>
          </w:p>
        </w:tc>
      </w:tr>
      <w:tr w:rsidR="007C4635" w:rsidRPr="007A0C7C" w14:paraId="21709AD6" w14:textId="77777777" w:rsidTr="00B73913">
        <w:tc>
          <w:tcPr>
            <w:tcW w:w="709" w:type="dxa"/>
            <w:tcMar>
              <w:top w:w="113" w:type="dxa"/>
              <w:bottom w:w="113" w:type="dxa"/>
            </w:tcMar>
          </w:tcPr>
          <w:p w14:paraId="3CB2D0CA"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3300B7FD" w14:textId="77777777" w:rsidR="007C4635" w:rsidRPr="007A0C7C" w:rsidRDefault="007C4635" w:rsidP="00B73913">
            <w:pPr>
              <w:rPr>
                <w:i/>
                <w:sz w:val="17"/>
                <w:szCs w:val="17"/>
              </w:rPr>
            </w:pPr>
            <w:r w:rsidRPr="007A0C7C">
              <w:rPr>
                <w:i/>
                <w:sz w:val="17"/>
                <w:szCs w:val="17"/>
              </w:rPr>
              <w:t>Waiting window appears</w:t>
            </w:r>
          </w:p>
          <w:p w14:paraId="3D9F4040" w14:textId="77777777" w:rsidR="007C4635" w:rsidRPr="007A0C7C" w:rsidRDefault="007C4635" w:rsidP="00B73913">
            <w:pPr>
              <w:jc w:val="center"/>
              <w:rPr>
                <w:sz w:val="17"/>
                <w:szCs w:val="17"/>
              </w:rPr>
            </w:pPr>
            <w:r w:rsidRPr="007A0C7C">
              <w:rPr>
                <w:noProof/>
                <w:sz w:val="17"/>
                <w:szCs w:val="17"/>
                <w:lang w:eastAsia="en-NZ"/>
              </w:rPr>
              <w:drawing>
                <wp:inline distT="0" distB="0" distL="0" distR="0" wp14:anchorId="234DB98D" wp14:editId="77D4104A">
                  <wp:extent cx="2276475" cy="9021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_6.1_01.png"/>
                          <pic:cNvPicPr/>
                        </pic:nvPicPr>
                        <pic:blipFill>
                          <a:blip r:embed="rId21">
                            <a:extLst>
                              <a:ext uri="{28A0092B-C50C-407E-A947-70E740481C1C}">
                                <a14:useLocalDpi xmlns:a14="http://schemas.microsoft.com/office/drawing/2010/main" val="0"/>
                              </a:ext>
                            </a:extLst>
                          </a:blip>
                          <a:stretch>
                            <a:fillRect/>
                          </a:stretch>
                        </pic:blipFill>
                        <pic:spPr>
                          <a:xfrm>
                            <a:off x="0" y="0"/>
                            <a:ext cx="2282728" cy="904636"/>
                          </a:xfrm>
                          <a:prstGeom prst="rect">
                            <a:avLst/>
                          </a:prstGeom>
                        </pic:spPr>
                      </pic:pic>
                    </a:graphicData>
                  </a:graphic>
                </wp:inline>
              </w:drawing>
            </w:r>
          </w:p>
        </w:tc>
      </w:tr>
    </w:tbl>
    <w:p w14:paraId="77F0D76F" w14:textId="77777777" w:rsidR="007C4635" w:rsidRPr="007A0C7C" w:rsidRDefault="007C4635" w:rsidP="007C4635">
      <w:pPr>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77DD7F81" w14:textId="77777777" w:rsidTr="00B73913">
        <w:tc>
          <w:tcPr>
            <w:tcW w:w="709" w:type="dxa"/>
            <w:tcMar>
              <w:top w:w="113" w:type="dxa"/>
              <w:bottom w:w="113" w:type="dxa"/>
            </w:tcMar>
          </w:tcPr>
          <w:p w14:paraId="6D85B967"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3E269CD4" w14:textId="77777777" w:rsidR="007C4635" w:rsidRPr="007A0C7C" w:rsidRDefault="007C4635" w:rsidP="00B73913">
            <w:pPr>
              <w:rPr>
                <w:i/>
                <w:sz w:val="17"/>
                <w:szCs w:val="17"/>
              </w:rPr>
            </w:pPr>
            <w:r w:rsidRPr="007A0C7C">
              <w:rPr>
                <w:b/>
                <w:i/>
                <w:sz w:val="17"/>
                <w:szCs w:val="17"/>
              </w:rPr>
              <w:t>Tax Invoice - copy</w:t>
            </w:r>
            <w:r w:rsidRPr="007A0C7C">
              <w:rPr>
                <w:i/>
                <w:sz w:val="17"/>
                <w:szCs w:val="17"/>
              </w:rPr>
              <w:t xml:space="preserve"> opens</w:t>
            </w:r>
          </w:p>
          <w:p w14:paraId="6A5B46F5" w14:textId="77777777" w:rsidR="007C4635" w:rsidRPr="007A0C7C" w:rsidRDefault="007C4635" w:rsidP="00B73913">
            <w:pPr>
              <w:rPr>
                <w:b/>
                <w:sz w:val="17"/>
                <w:szCs w:val="17"/>
              </w:rPr>
            </w:pPr>
            <w:r w:rsidRPr="007A0C7C">
              <w:rPr>
                <w:sz w:val="17"/>
                <w:szCs w:val="17"/>
              </w:rPr>
              <w:t xml:space="preserve">Print if required and click </w:t>
            </w:r>
            <w:r w:rsidRPr="007A0C7C">
              <w:rPr>
                <w:b/>
                <w:sz w:val="17"/>
                <w:szCs w:val="17"/>
              </w:rPr>
              <w:t>Close</w:t>
            </w:r>
          </w:p>
          <w:p w14:paraId="4ABE0BF4" w14:textId="77777777" w:rsidR="007C4635" w:rsidRPr="007A0C7C" w:rsidRDefault="007C4635" w:rsidP="00B73913">
            <w:pPr>
              <w:jc w:val="center"/>
              <w:rPr>
                <w:sz w:val="17"/>
                <w:szCs w:val="17"/>
              </w:rPr>
            </w:pPr>
            <w:r w:rsidRPr="007A0C7C">
              <w:rPr>
                <w:b/>
                <w:noProof/>
                <w:sz w:val="17"/>
                <w:szCs w:val="17"/>
                <w:lang w:eastAsia="en-NZ"/>
              </w:rPr>
              <w:drawing>
                <wp:inline distT="0" distB="0" distL="0" distR="0" wp14:anchorId="1D81DE52" wp14:editId="1A3AB7F3">
                  <wp:extent cx="5429250" cy="3832962"/>
                  <wp:effectExtent l="19050" t="19050" r="19050" b="152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_6.1_03.png"/>
                          <pic:cNvPicPr/>
                        </pic:nvPicPr>
                        <pic:blipFill>
                          <a:blip r:embed="rId22">
                            <a:extLst>
                              <a:ext uri="{28A0092B-C50C-407E-A947-70E740481C1C}">
                                <a14:useLocalDpi xmlns:a14="http://schemas.microsoft.com/office/drawing/2010/main" val="0"/>
                              </a:ext>
                            </a:extLst>
                          </a:blip>
                          <a:stretch>
                            <a:fillRect/>
                          </a:stretch>
                        </pic:blipFill>
                        <pic:spPr>
                          <a:xfrm>
                            <a:off x="0" y="0"/>
                            <a:ext cx="5433618" cy="3836046"/>
                          </a:xfrm>
                          <a:prstGeom prst="rect">
                            <a:avLst/>
                          </a:prstGeom>
                          <a:ln>
                            <a:solidFill>
                              <a:schemeClr val="tx1"/>
                            </a:solidFill>
                          </a:ln>
                        </pic:spPr>
                      </pic:pic>
                    </a:graphicData>
                  </a:graphic>
                </wp:inline>
              </w:drawing>
            </w:r>
          </w:p>
        </w:tc>
      </w:tr>
      <w:tr w:rsidR="007C4635" w:rsidRPr="007A0C7C" w14:paraId="70E1F2AA" w14:textId="77777777" w:rsidTr="00B73913">
        <w:tc>
          <w:tcPr>
            <w:tcW w:w="709" w:type="dxa"/>
            <w:tcMar>
              <w:top w:w="113" w:type="dxa"/>
              <w:bottom w:w="113" w:type="dxa"/>
            </w:tcMar>
          </w:tcPr>
          <w:p w14:paraId="07717F56"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282EC94E" w14:textId="77777777" w:rsidR="007C4635" w:rsidRPr="007A0C7C" w:rsidRDefault="007C4635" w:rsidP="00B73913">
            <w:pPr>
              <w:rPr>
                <w:b/>
                <w:sz w:val="17"/>
                <w:szCs w:val="17"/>
              </w:rPr>
            </w:pPr>
            <w:r w:rsidRPr="007A0C7C">
              <w:rPr>
                <w:b/>
                <w:sz w:val="17"/>
                <w:szCs w:val="17"/>
              </w:rPr>
              <w:t xml:space="preserve">Option 2 continued from step 9. </w:t>
            </w:r>
          </w:p>
          <w:p w14:paraId="25ED7E9E" w14:textId="77777777" w:rsidR="007C4635" w:rsidRPr="007A0C7C" w:rsidRDefault="007C4635" w:rsidP="00B73913">
            <w:pPr>
              <w:rPr>
                <w:sz w:val="17"/>
                <w:szCs w:val="17"/>
              </w:rPr>
            </w:pPr>
            <w:r w:rsidRPr="007A0C7C">
              <w:rPr>
                <w:sz w:val="17"/>
                <w:szCs w:val="17"/>
              </w:rPr>
              <w:t xml:space="preserve">If the Tax Invoice button is not greyed out as shown in Step 10, this means it has not yet been invoiced.  This will normally be the situation if create invoice is not ticked when the delivery note is processed. </w:t>
            </w:r>
          </w:p>
          <w:p w14:paraId="231F3F9A" w14:textId="77777777" w:rsidR="007C4635" w:rsidRPr="007A0C7C" w:rsidRDefault="007C4635" w:rsidP="00B73913">
            <w:pPr>
              <w:rPr>
                <w:b/>
                <w:sz w:val="17"/>
                <w:szCs w:val="17"/>
              </w:rPr>
            </w:pPr>
            <w:r w:rsidRPr="007A0C7C">
              <w:rPr>
                <w:sz w:val="17"/>
                <w:szCs w:val="17"/>
              </w:rPr>
              <w:t xml:space="preserve">Click </w:t>
            </w:r>
            <w:r w:rsidRPr="007A0C7C">
              <w:rPr>
                <w:b/>
                <w:sz w:val="17"/>
                <w:szCs w:val="17"/>
              </w:rPr>
              <w:t>Invoice &gt; Tax Invoice</w:t>
            </w:r>
          </w:p>
          <w:p w14:paraId="00D7C660"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68480" behindDoc="0" locked="0" layoutInCell="1" allowOverlap="1" wp14:anchorId="59AF95AE" wp14:editId="400E1B16">
                      <wp:simplePos x="0" y="0"/>
                      <wp:positionH relativeFrom="column">
                        <wp:posOffset>3552825</wp:posOffset>
                      </wp:positionH>
                      <wp:positionV relativeFrom="paragraph">
                        <wp:posOffset>205740</wp:posOffset>
                      </wp:positionV>
                      <wp:extent cx="534670" cy="215265"/>
                      <wp:effectExtent l="0" t="0" r="17780" b="13335"/>
                      <wp:wrapNone/>
                      <wp:docPr id="73" name="Rectangle 73"/>
                      <wp:cNvGraphicFramePr/>
                      <a:graphic xmlns:a="http://schemas.openxmlformats.org/drawingml/2006/main">
                        <a:graphicData uri="http://schemas.microsoft.com/office/word/2010/wordprocessingShape">
                          <wps:wsp>
                            <wps:cNvSpPr/>
                            <wps:spPr>
                              <a:xfrm>
                                <a:off x="0" y="0"/>
                                <a:ext cx="534670" cy="215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C1023" id="Rectangle 73" o:spid="_x0000_s1026" style="position:absolute;margin-left:279.75pt;margin-top:16.2pt;width:42.1pt;height:1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" filled="f" strokecolor="red" strokeweight="2pt"/>
                  </w:pict>
                </mc:Fallback>
              </mc:AlternateContent>
            </w:r>
            <w:r w:rsidRPr="007A0C7C">
              <w:rPr>
                <w:b/>
                <w:noProof/>
                <w:sz w:val="17"/>
                <w:szCs w:val="17"/>
                <w:lang w:eastAsia="en-NZ"/>
              </w:rPr>
              <mc:AlternateContent>
                <mc:Choice Requires="wps">
                  <w:drawing>
                    <wp:anchor distT="0" distB="0" distL="114300" distR="114300" simplePos="0" relativeHeight="251669504" behindDoc="0" locked="0" layoutInCell="1" allowOverlap="1" wp14:anchorId="783203E4" wp14:editId="31CC270F">
                      <wp:simplePos x="0" y="0"/>
                      <wp:positionH relativeFrom="column">
                        <wp:posOffset>740039</wp:posOffset>
                      </wp:positionH>
                      <wp:positionV relativeFrom="paragraph">
                        <wp:posOffset>408940</wp:posOffset>
                      </wp:positionV>
                      <wp:extent cx="414068" cy="543464"/>
                      <wp:effectExtent l="0" t="0" r="24130" b="28575"/>
                      <wp:wrapNone/>
                      <wp:docPr id="74" name="Rectangle 74"/>
                      <wp:cNvGraphicFramePr/>
                      <a:graphic xmlns:a="http://schemas.openxmlformats.org/drawingml/2006/main">
                        <a:graphicData uri="http://schemas.microsoft.com/office/word/2010/wordprocessingShape">
                          <wps:wsp>
                            <wps:cNvSpPr/>
                            <wps:spPr>
                              <a:xfrm>
                                <a:off x="0" y="0"/>
                                <a:ext cx="414068" cy="5434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525BF" id="Rectangle 74" o:spid="_x0000_s1026" style="position:absolute;margin-left:58.25pt;margin-top:32.2pt;width:32.6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" filled="f" strokecolor="red" strokeweight="2pt"/>
                  </w:pict>
                </mc:Fallback>
              </mc:AlternateContent>
            </w:r>
            <w:r w:rsidRPr="007A0C7C">
              <w:rPr>
                <w:noProof/>
                <w:sz w:val="17"/>
                <w:szCs w:val="17"/>
                <w:lang w:eastAsia="en-NZ"/>
              </w:rPr>
              <w:drawing>
                <wp:inline distT="0" distB="0" distL="0" distR="0" wp14:anchorId="00032D37" wp14:editId="14EA4464">
                  <wp:extent cx="4149306" cy="1765341"/>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2.png"/>
                          <pic:cNvPicPr/>
                        </pic:nvPicPr>
                        <pic:blipFill>
                          <a:blip r:embed="rId23">
                            <a:extLst>
                              <a:ext uri="{28A0092B-C50C-407E-A947-70E740481C1C}">
                                <a14:useLocalDpi xmlns:a14="http://schemas.microsoft.com/office/drawing/2010/main" val="0"/>
                              </a:ext>
                            </a:extLst>
                          </a:blip>
                          <a:stretch>
                            <a:fillRect/>
                          </a:stretch>
                        </pic:blipFill>
                        <pic:spPr>
                          <a:xfrm>
                            <a:off x="0" y="0"/>
                            <a:ext cx="4161253" cy="1770424"/>
                          </a:xfrm>
                          <a:prstGeom prst="rect">
                            <a:avLst/>
                          </a:prstGeom>
                        </pic:spPr>
                      </pic:pic>
                    </a:graphicData>
                  </a:graphic>
                </wp:inline>
              </w:drawing>
            </w:r>
          </w:p>
        </w:tc>
      </w:tr>
    </w:tbl>
    <w:p w14:paraId="272760E4" w14:textId="77777777" w:rsidR="007C4635" w:rsidRPr="007A0C7C" w:rsidRDefault="007C4635" w:rsidP="007C4635">
      <w:pPr>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2E55B9F0" w14:textId="77777777" w:rsidTr="00B73913">
        <w:tc>
          <w:tcPr>
            <w:tcW w:w="709" w:type="dxa"/>
            <w:tcMar>
              <w:top w:w="113" w:type="dxa"/>
              <w:bottom w:w="113" w:type="dxa"/>
            </w:tcMar>
          </w:tcPr>
          <w:p w14:paraId="2CBCD6E2"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638C5D96" w14:textId="77777777" w:rsidR="007C4635" w:rsidRDefault="007C4635" w:rsidP="00B73913">
            <w:pPr>
              <w:rPr>
                <w:i/>
                <w:sz w:val="17"/>
                <w:szCs w:val="17"/>
              </w:rPr>
            </w:pPr>
            <w:r w:rsidRPr="007A0C7C">
              <w:rPr>
                <w:b/>
                <w:i/>
                <w:sz w:val="17"/>
                <w:szCs w:val="17"/>
              </w:rPr>
              <w:t xml:space="preserve">Posting invoice </w:t>
            </w:r>
            <w:r w:rsidRPr="007A0C7C">
              <w:rPr>
                <w:i/>
                <w:sz w:val="17"/>
                <w:szCs w:val="17"/>
              </w:rPr>
              <w:t xml:space="preserve">window opens - Print invoice may or may not be ticked. If Print invoice is ticked, ensure </w:t>
            </w:r>
            <w:r w:rsidRPr="007A0C7C">
              <w:rPr>
                <w:b/>
                <w:i/>
                <w:sz w:val="17"/>
                <w:szCs w:val="17"/>
              </w:rPr>
              <w:t>use print management is also ticked.</w:t>
            </w:r>
            <w:r w:rsidRPr="007A0C7C">
              <w:rPr>
                <w:i/>
                <w:sz w:val="17"/>
                <w:szCs w:val="17"/>
              </w:rPr>
              <w:t xml:space="preserve"> </w:t>
            </w:r>
          </w:p>
          <w:p w14:paraId="1AEF3A42" w14:textId="77777777" w:rsidR="007C4635" w:rsidRPr="007A0C7C" w:rsidRDefault="007C4635" w:rsidP="00B73913">
            <w:pPr>
              <w:rPr>
                <w:i/>
                <w:sz w:val="17"/>
                <w:szCs w:val="17"/>
              </w:rPr>
            </w:pPr>
            <w:r>
              <w:rPr>
                <w:i/>
                <w:sz w:val="17"/>
                <w:szCs w:val="17"/>
              </w:rPr>
              <w:t>Gough CAT staff only: Estimate freight should always be ticked by default</w:t>
            </w:r>
          </w:p>
          <w:p w14:paraId="669AA5A1" w14:textId="77777777" w:rsidR="007C4635" w:rsidRPr="007A0C7C" w:rsidRDefault="007C4635" w:rsidP="00B73913">
            <w:pPr>
              <w:rPr>
                <w:sz w:val="17"/>
                <w:szCs w:val="17"/>
              </w:rPr>
            </w:pPr>
            <w:r>
              <w:rPr>
                <w:noProof/>
                <w:lang w:eastAsia="en-NZ"/>
              </w:rPr>
              <w:drawing>
                <wp:inline distT="0" distB="0" distL="0" distR="0" wp14:anchorId="7A4E66A6" wp14:editId="2CC4F06B">
                  <wp:extent cx="5377366" cy="3590564"/>
                  <wp:effectExtent l="0" t="0" r="0" b="0"/>
                  <wp:docPr id="16" name="Picture 16" descr="C:\Users\JESSIC~1\AppData\Local\Temp\SNAGHTML1aba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1\AppData\Local\Temp\SNAGHTML1aba2c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3802" cy="3601539"/>
                          </a:xfrm>
                          <a:prstGeom prst="rect">
                            <a:avLst/>
                          </a:prstGeom>
                          <a:noFill/>
                          <a:ln>
                            <a:noFill/>
                          </a:ln>
                        </pic:spPr>
                      </pic:pic>
                    </a:graphicData>
                  </a:graphic>
                </wp:inline>
              </w:drawing>
            </w:r>
          </w:p>
          <w:p w14:paraId="55D0FF68" w14:textId="77777777" w:rsidR="007C4635" w:rsidRPr="007A0C7C" w:rsidRDefault="007C4635" w:rsidP="00B73913">
            <w:pPr>
              <w:rPr>
                <w:sz w:val="17"/>
                <w:szCs w:val="17"/>
              </w:rPr>
            </w:pPr>
            <w:r w:rsidRPr="007A0C7C">
              <w:rPr>
                <w:sz w:val="17"/>
                <w:szCs w:val="17"/>
              </w:rPr>
              <w:t>The Print invoice setting is inherited from the instruction the customer has given Gough Group on how they wish to receive their invoices.  Either of the following settings are acceptable:</w:t>
            </w:r>
          </w:p>
          <w:p w14:paraId="4DE32487" w14:textId="77777777" w:rsidR="007C4635" w:rsidRPr="007A0C7C" w:rsidRDefault="007C4635" w:rsidP="00B73913">
            <w:pPr>
              <w:rPr>
                <w:sz w:val="17"/>
                <w:szCs w:val="17"/>
              </w:rPr>
            </w:pPr>
          </w:p>
          <w:tbl>
            <w:tblPr>
              <w:tblStyle w:val="TableGrid"/>
              <w:tblW w:w="0" w:type="auto"/>
              <w:tblLayout w:type="fixed"/>
              <w:tblLook w:val="04A0" w:firstRow="1" w:lastRow="0" w:firstColumn="1" w:lastColumn="0" w:noHBand="0" w:noVBand="1"/>
            </w:tblPr>
            <w:tblGrid>
              <w:gridCol w:w="4346"/>
              <w:gridCol w:w="4346"/>
            </w:tblGrid>
            <w:tr w:rsidR="007C4635" w:rsidRPr="007A0C7C" w14:paraId="2374B12B" w14:textId="77777777" w:rsidTr="00B73913">
              <w:tc>
                <w:tcPr>
                  <w:tcW w:w="4346" w:type="dxa"/>
                  <w:tcBorders>
                    <w:top w:val="nil"/>
                    <w:left w:val="nil"/>
                    <w:bottom w:val="nil"/>
                    <w:right w:val="nil"/>
                  </w:tcBorders>
                </w:tcPr>
                <w:p w14:paraId="1DFD3087" w14:textId="77777777" w:rsidR="007C4635" w:rsidRPr="007A0C7C" w:rsidRDefault="007C4635" w:rsidP="00B73913">
                  <w:pPr>
                    <w:rPr>
                      <w:sz w:val="17"/>
                      <w:szCs w:val="17"/>
                    </w:rPr>
                  </w:pPr>
                  <w:r w:rsidRPr="007A0C7C">
                    <w:rPr>
                      <w:b/>
                      <w:sz w:val="17"/>
                      <w:szCs w:val="17"/>
                    </w:rPr>
                    <w:t>Both unticked</w:t>
                  </w:r>
                  <w:r w:rsidRPr="007A0C7C">
                    <w:rPr>
                      <w:sz w:val="17"/>
                      <w:szCs w:val="17"/>
                    </w:rPr>
                    <w:t>: This is a customer that prints overnight and the invoice is posted.</w:t>
                  </w:r>
                </w:p>
              </w:tc>
              <w:tc>
                <w:tcPr>
                  <w:tcW w:w="4346" w:type="dxa"/>
                  <w:tcBorders>
                    <w:top w:val="nil"/>
                    <w:left w:val="nil"/>
                    <w:bottom w:val="nil"/>
                    <w:right w:val="nil"/>
                  </w:tcBorders>
                </w:tcPr>
                <w:p w14:paraId="153B6A96" w14:textId="77777777" w:rsidR="007C4635" w:rsidRPr="007A0C7C" w:rsidRDefault="007C4635" w:rsidP="00B73913">
                  <w:pPr>
                    <w:rPr>
                      <w:sz w:val="17"/>
                      <w:szCs w:val="17"/>
                    </w:rPr>
                  </w:pPr>
                  <w:r w:rsidRPr="007A0C7C">
                    <w:rPr>
                      <w:b/>
                      <w:sz w:val="17"/>
                      <w:szCs w:val="17"/>
                    </w:rPr>
                    <w:t>Both ticked</w:t>
                  </w:r>
                  <w:r w:rsidRPr="007A0C7C">
                    <w:rPr>
                      <w:sz w:val="17"/>
                      <w:szCs w:val="17"/>
                    </w:rPr>
                    <w:t>: This is a customer that receives an e-mailed invoice.</w:t>
                  </w:r>
                </w:p>
              </w:tc>
            </w:tr>
            <w:tr w:rsidR="007C4635" w:rsidRPr="007A0C7C" w14:paraId="0F1B6EB1" w14:textId="77777777" w:rsidTr="00B73913">
              <w:tc>
                <w:tcPr>
                  <w:tcW w:w="4346" w:type="dxa"/>
                  <w:tcBorders>
                    <w:top w:val="nil"/>
                    <w:left w:val="nil"/>
                    <w:bottom w:val="nil"/>
                    <w:right w:val="nil"/>
                  </w:tcBorders>
                </w:tcPr>
                <w:p w14:paraId="4EBD8CB2" w14:textId="77777777" w:rsidR="007C4635" w:rsidRPr="007A0C7C" w:rsidRDefault="007C4635" w:rsidP="00B73913">
                  <w:pPr>
                    <w:rPr>
                      <w:sz w:val="17"/>
                      <w:szCs w:val="17"/>
                    </w:rPr>
                  </w:pPr>
                  <w:r w:rsidRPr="007A0C7C">
                    <w:rPr>
                      <w:noProof/>
                      <w:sz w:val="17"/>
                      <w:szCs w:val="17"/>
                      <w:lang w:eastAsia="en-NZ"/>
                    </w:rPr>
                    <mc:AlternateContent>
                      <mc:Choice Requires="wps">
                        <w:drawing>
                          <wp:anchor distT="0" distB="0" distL="114300" distR="114300" simplePos="0" relativeHeight="251671552" behindDoc="0" locked="0" layoutInCell="1" allowOverlap="1" wp14:anchorId="1A480FB7" wp14:editId="598FA6F6">
                            <wp:simplePos x="0" y="0"/>
                            <wp:positionH relativeFrom="column">
                              <wp:posOffset>1070828</wp:posOffset>
                            </wp:positionH>
                            <wp:positionV relativeFrom="paragraph">
                              <wp:posOffset>303606</wp:posOffset>
                            </wp:positionV>
                            <wp:extent cx="620973" cy="156949"/>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620973" cy="15694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435CE8E" w14:textId="77777777" w:rsidR="007C4635" w:rsidRPr="007A0C7C" w:rsidRDefault="007C4635" w:rsidP="007C4635">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480FB7" id="_x0000_t202" coordsize="21600,21600" o:spt="202" path="m,l,21600r21600,l21600,xe">
                            <v:stroke joinstyle="miter"/>
                            <v:path gradientshapeok="t" o:connecttype="rect"/>
                          </v:shapetype>
                          <v:shape id="Text Box 2" o:spid="_x0000_s1026" type="#_x0000_t202" style="position:absolute;margin-left:84.3pt;margin-top:23.9pt;width:48.9pt;height:12.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CwkgIAAJE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" filled="f" strokecolor="red" strokeweight=".5pt">
                            <v:textbox>
                              <w:txbxContent>
                                <w:p w14:paraId="3435CE8E" w14:textId="77777777" w:rsidR="007C4635" w:rsidRPr="007A0C7C" w:rsidRDefault="007C4635" w:rsidP="007C4635">
                                  <w:pPr>
                                    <w:rPr>
                                      <w:sz w:val="17"/>
                                      <w:szCs w:val="17"/>
                                    </w:rPr>
                                  </w:pPr>
                                </w:p>
                              </w:txbxContent>
                            </v:textbox>
                          </v:shape>
                        </w:pict>
                      </mc:Fallback>
                    </mc:AlternateContent>
                  </w:r>
                  <w:r w:rsidRPr="007A0C7C">
                    <w:rPr>
                      <w:noProof/>
                      <w:sz w:val="17"/>
                      <w:szCs w:val="17"/>
                      <w:lang w:eastAsia="en-NZ"/>
                    </w:rPr>
                    <w:drawing>
                      <wp:inline distT="0" distB="0" distL="0" distR="0" wp14:anchorId="77051025" wp14:editId="1849410C">
                        <wp:extent cx="2642404" cy="13906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43509" cy="1391232"/>
                                </a:xfrm>
                                <a:prstGeom prst="rect">
                                  <a:avLst/>
                                </a:prstGeom>
                              </pic:spPr>
                            </pic:pic>
                          </a:graphicData>
                        </a:graphic>
                      </wp:inline>
                    </w:drawing>
                  </w:r>
                </w:p>
              </w:tc>
              <w:tc>
                <w:tcPr>
                  <w:tcW w:w="4346" w:type="dxa"/>
                  <w:tcBorders>
                    <w:top w:val="nil"/>
                    <w:left w:val="nil"/>
                    <w:bottom w:val="nil"/>
                    <w:right w:val="nil"/>
                  </w:tcBorders>
                </w:tcPr>
                <w:p w14:paraId="58CB6CD8" w14:textId="77777777" w:rsidR="007C4635" w:rsidRPr="007A0C7C" w:rsidRDefault="007C4635" w:rsidP="00B73913">
                  <w:pPr>
                    <w:rPr>
                      <w:sz w:val="17"/>
                      <w:szCs w:val="17"/>
                    </w:rPr>
                  </w:pPr>
                  <w:r w:rsidRPr="007A0C7C">
                    <w:rPr>
                      <w:noProof/>
                      <w:sz w:val="17"/>
                      <w:szCs w:val="17"/>
                      <w:lang w:eastAsia="en-NZ"/>
                    </w:rPr>
                    <mc:AlternateContent>
                      <mc:Choice Requires="wps">
                        <w:drawing>
                          <wp:anchor distT="0" distB="0" distL="114300" distR="114300" simplePos="0" relativeHeight="251672576" behindDoc="0" locked="0" layoutInCell="1" allowOverlap="1" wp14:anchorId="4D512886" wp14:editId="3D8C7B3D">
                            <wp:simplePos x="0" y="0"/>
                            <wp:positionH relativeFrom="column">
                              <wp:posOffset>992903</wp:posOffset>
                            </wp:positionH>
                            <wp:positionV relativeFrom="paragraph">
                              <wp:posOffset>269486</wp:posOffset>
                            </wp:positionV>
                            <wp:extent cx="777922" cy="142705"/>
                            <wp:effectExtent l="0" t="0" r="22225" b="10160"/>
                            <wp:wrapNone/>
                            <wp:docPr id="5" name="Text Box 5"/>
                            <wp:cNvGraphicFramePr/>
                            <a:graphic xmlns:a="http://schemas.openxmlformats.org/drawingml/2006/main">
                              <a:graphicData uri="http://schemas.microsoft.com/office/word/2010/wordprocessingShape">
                                <wps:wsp>
                                  <wps:cNvSpPr txBox="1"/>
                                  <wps:spPr>
                                    <a:xfrm>
                                      <a:off x="0" y="0"/>
                                      <a:ext cx="777922" cy="14270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F41F7F4" w14:textId="77777777" w:rsidR="007C4635" w:rsidRPr="007A0C7C" w:rsidRDefault="007C4635" w:rsidP="007C4635">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12886" id="Text Box 5" o:spid="_x0000_s1027" type="#_x0000_t202" style="position:absolute;margin-left:78.2pt;margin-top:21.2pt;width:61.25pt;height:1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" filled="f" strokecolor="red" strokeweight=".5pt">
                            <v:textbox>
                              <w:txbxContent>
                                <w:p w14:paraId="0F41F7F4" w14:textId="77777777" w:rsidR="007C4635" w:rsidRPr="007A0C7C" w:rsidRDefault="007C4635" w:rsidP="007C4635">
                                  <w:pPr>
                                    <w:rPr>
                                      <w:sz w:val="17"/>
                                      <w:szCs w:val="17"/>
                                    </w:rPr>
                                  </w:pPr>
                                </w:p>
                              </w:txbxContent>
                            </v:textbox>
                          </v:shape>
                        </w:pict>
                      </mc:Fallback>
                    </mc:AlternateContent>
                  </w:r>
                  <w:r w:rsidRPr="007A0C7C">
                    <w:rPr>
                      <w:noProof/>
                      <w:sz w:val="17"/>
                      <w:szCs w:val="17"/>
                      <w:lang w:eastAsia="en-NZ"/>
                    </w:rPr>
                    <w:drawing>
                      <wp:inline distT="0" distB="0" distL="0" distR="0" wp14:anchorId="5160B5D7" wp14:editId="062CDB6A">
                        <wp:extent cx="2551359" cy="13920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53982" cy="1393503"/>
                                </a:xfrm>
                                <a:prstGeom prst="rect">
                                  <a:avLst/>
                                </a:prstGeom>
                              </pic:spPr>
                            </pic:pic>
                          </a:graphicData>
                        </a:graphic>
                      </wp:inline>
                    </w:drawing>
                  </w:r>
                </w:p>
              </w:tc>
            </w:tr>
          </w:tbl>
          <w:p w14:paraId="2A723612" w14:textId="77777777" w:rsidR="007C4635" w:rsidRPr="007A0C7C" w:rsidRDefault="007C4635" w:rsidP="00B73913">
            <w:pPr>
              <w:rPr>
                <w:sz w:val="17"/>
                <w:szCs w:val="17"/>
              </w:rPr>
            </w:pPr>
          </w:p>
          <w:p w14:paraId="7A912C19" w14:textId="77777777" w:rsidR="007C4635" w:rsidRPr="007A0C7C" w:rsidRDefault="007C4635" w:rsidP="00B73913">
            <w:pPr>
              <w:rPr>
                <w:sz w:val="17"/>
                <w:szCs w:val="17"/>
              </w:rPr>
            </w:pPr>
            <w:r w:rsidRPr="007A0C7C">
              <w:rPr>
                <w:sz w:val="17"/>
                <w:szCs w:val="17"/>
              </w:rPr>
              <w:t xml:space="preserve">Once use print management tick is added (if required), click </w:t>
            </w:r>
            <w:r w:rsidRPr="007A0C7C">
              <w:rPr>
                <w:b/>
                <w:sz w:val="17"/>
                <w:szCs w:val="17"/>
              </w:rPr>
              <w:t>Ok</w:t>
            </w:r>
          </w:p>
        </w:tc>
      </w:tr>
    </w:tbl>
    <w:p w14:paraId="29CAF399" w14:textId="77777777" w:rsidR="007C4635" w:rsidRPr="007A0C7C" w:rsidRDefault="007C4635" w:rsidP="007C4635">
      <w:pPr>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6449BFDB" w14:textId="77777777" w:rsidTr="00B73913">
        <w:tc>
          <w:tcPr>
            <w:tcW w:w="709" w:type="dxa"/>
            <w:tcMar>
              <w:top w:w="113" w:type="dxa"/>
              <w:bottom w:w="113" w:type="dxa"/>
            </w:tcMar>
          </w:tcPr>
          <w:p w14:paraId="69EFEC07"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343EB245" w14:textId="77777777" w:rsidR="007C4635" w:rsidRPr="007A0C7C" w:rsidRDefault="007C4635" w:rsidP="00B73913">
            <w:pPr>
              <w:rPr>
                <w:i/>
                <w:sz w:val="17"/>
                <w:szCs w:val="17"/>
              </w:rPr>
            </w:pPr>
            <w:r w:rsidRPr="007A0C7C">
              <w:rPr>
                <w:noProof/>
                <w:sz w:val="17"/>
                <w:szCs w:val="17"/>
                <w:lang w:eastAsia="en-NZ"/>
              </w:rPr>
              <w:t>The Tax Invoice icon changes from available to Grey, indicating that the invoice has been posted, a copy invoice can be accessed in Journals&gt;Invoice</w:t>
            </w:r>
            <w:r w:rsidRPr="007A0C7C">
              <w:rPr>
                <w:noProof/>
                <w:sz w:val="17"/>
                <w:szCs w:val="17"/>
                <w:lang w:eastAsia="en-NZ"/>
              </w:rPr>
              <w:drawing>
                <wp:inline distT="0" distB="0" distL="0" distR="0" wp14:anchorId="01EA30FA" wp14:editId="10659488">
                  <wp:extent cx="5417784" cy="28467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6.png"/>
                          <pic:cNvPicPr/>
                        </pic:nvPicPr>
                        <pic:blipFill>
                          <a:blip r:embed="rId19">
                            <a:extLst>
                              <a:ext uri="{28A0092B-C50C-407E-A947-70E740481C1C}">
                                <a14:useLocalDpi xmlns:a14="http://schemas.microsoft.com/office/drawing/2010/main" val="0"/>
                              </a:ext>
                            </a:extLst>
                          </a:blip>
                          <a:stretch>
                            <a:fillRect/>
                          </a:stretch>
                        </pic:blipFill>
                        <pic:spPr>
                          <a:xfrm>
                            <a:off x="0" y="0"/>
                            <a:ext cx="5420080" cy="2847924"/>
                          </a:xfrm>
                          <a:prstGeom prst="rect">
                            <a:avLst/>
                          </a:prstGeom>
                        </pic:spPr>
                      </pic:pic>
                    </a:graphicData>
                  </a:graphic>
                </wp:inline>
              </w:drawing>
            </w:r>
          </w:p>
        </w:tc>
      </w:tr>
    </w:tbl>
    <w:p w14:paraId="7C5216A3" w14:textId="77777777" w:rsidR="007C4635" w:rsidRPr="007A0C7C" w:rsidRDefault="007C4635" w:rsidP="007C4635">
      <w:pPr>
        <w:rPr>
          <w:sz w:val="17"/>
          <w:szCs w:val="17"/>
        </w:rPr>
      </w:pPr>
    </w:p>
    <w:p w14:paraId="743B627F" w14:textId="77777777" w:rsidR="007C4635" w:rsidRPr="007A0C7C" w:rsidRDefault="007C4635" w:rsidP="007C4635">
      <w:pPr>
        <w:spacing w:after="200" w:line="276" w:lineRule="auto"/>
        <w:rPr>
          <w:sz w:val="17"/>
          <w:szCs w:val="17"/>
        </w:rPr>
      </w:pPr>
      <w:r w:rsidRPr="007A0C7C">
        <w:rPr>
          <w:sz w:val="17"/>
          <w:szCs w:val="17"/>
        </w:rPr>
        <w:br w:type="page"/>
      </w: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6FE3A9F8" w14:textId="77777777" w:rsidTr="00B73913">
        <w:tc>
          <w:tcPr>
            <w:tcW w:w="9632" w:type="dxa"/>
            <w:gridSpan w:val="2"/>
            <w:shd w:val="clear" w:color="auto" w:fill="FFE312"/>
            <w:tcMar>
              <w:top w:w="113" w:type="dxa"/>
              <w:bottom w:w="113" w:type="dxa"/>
            </w:tcMar>
          </w:tcPr>
          <w:p w14:paraId="253EA8EF" w14:textId="77777777" w:rsidR="007C4635" w:rsidRPr="007A0C7C" w:rsidRDefault="007C4635" w:rsidP="00B73913">
            <w:pPr>
              <w:pStyle w:val="Heading3"/>
              <w:outlineLvl w:val="2"/>
              <w:rPr>
                <w:sz w:val="17"/>
                <w:szCs w:val="17"/>
              </w:rPr>
            </w:pPr>
            <w:bookmarkStart w:id="1" w:name="_Toc515959079"/>
            <w:r w:rsidRPr="007A0C7C">
              <w:rPr>
                <w:sz w:val="17"/>
                <w:szCs w:val="17"/>
              </w:rPr>
              <w:lastRenderedPageBreak/>
              <w:t>INVOICE FROM SALES ORDER (Sales Order Delivered)</w:t>
            </w:r>
            <w:bookmarkEnd w:id="1"/>
          </w:p>
        </w:tc>
      </w:tr>
      <w:tr w:rsidR="007C4635" w:rsidRPr="007A0C7C" w14:paraId="176D7FB6" w14:textId="77777777" w:rsidTr="00B73913">
        <w:tc>
          <w:tcPr>
            <w:tcW w:w="709" w:type="dxa"/>
            <w:tcMar>
              <w:top w:w="113" w:type="dxa"/>
              <w:bottom w:w="113" w:type="dxa"/>
            </w:tcMar>
          </w:tcPr>
          <w:p w14:paraId="0BFC846F"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71715B2E" w14:textId="77777777" w:rsidR="007C4635" w:rsidRPr="007A0C7C" w:rsidRDefault="007C4635" w:rsidP="00B73913">
            <w:pPr>
              <w:rPr>
                <w:sz w:val="17"/>
                <w:szCs w:val="17"/>
              </w:rPr>
            </w:pPr>
            <w:r w:rsidRPr="007A0C7C">
              <w:rPr>
                <w:sz w:val="17"/>
                <w:szCs w:val="17"/>
              </w:rPr>
              <w:t>Open the Sales order</w:t>
            </w:r>
          </w:p>
          <w:p w14:paraId="24C3F125" w14:textId="77777777" w:rsidR="007C4635" w:rsidRPr="007A0C7C" w:rsidRDefault="007C4635" w:rsidP="00B73913">
            <w:pPr>
              <w:pStyle w:val="ListParagraph"/>
              <w:numPr>
                <w:ilvl w:val="0"/>
                <w:numId w:val="34"/>
              </w:numPr>
              <w:rPr>
                <w:b/>
                <w:sz w:val="17"/>
                <w:szCs w:val="17"/>
              </w:rPr>
            </w:pPr>
            <w:r w:rsidRPr="007A0C7C">
              <w:rPr>
                <w:b/>
                <w:sz w:val="17"/>
                <w:szCs w:val="17"/>
              </w:rPr>
              <w:t>GGNZ &gt; Sales and marketing &gt; Common &gt; Sales orders &gt; My sales orders</w:t>
            </w:r>
          </w:p>
          <w:p w14:paraId="0C06CE9E" w14:textId="77777777" w:rsidR="007C4635" w:rsidRPr="007A0C7C" w:rsidRDefault="007C4635" w:rsidP="00B73913">
            <w:pPr>
              <w:ind w:left="34"/>
              <w:rPr>
                <w:b/>
                <w:sz w:val="17"/>
                <w:szCs w:val="17"/>
              </w:rPr>
            </w:pPr>
            <w:r w:rsidRPr="007A0C7C">
              <w:rPr>
                <w:noProof/>
                <w:sz w:val="17"/>
                <w:szCs w:val="17"/>
                <w:lang w:eastAsia="en-NZ"/>
              </w:rPr>
              <w:drawing>
                <wp:anchor distT="0" distB="0" distL="114300" distR="114300" simplePos="0" relativeHeight="251670528" behindDoc="0" locked="0" layoutInCell="1" allowOverlap="1" wp14:anchorId="23FFD13E" wp14:editId="280B0BF8">
                  <wp:simplePos x="0" y="0"/>
                  <wp:positionH relativeFrom="column">
                    <wp:posOffset>24130</wp:posOffset>
                  </wp:positionH>
                  <wp:positionV relativeFrom="paragraph">
                    <wp:posOffset>1270</wp:posOffset>
                  </wp:positionV>
                  <wp:extent cx="342900" cy="333375"/>
                  <wp:effectExtent l="0" t="0" r="0" b="9525"/>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t="7793" b="15585"/>
                          <a:stretch>
                            <a:fillRect/>
                          </a:stretch>
                        </pic:blipFill>
                        <pic:spPr bwMode="auto">
                          <a:xfrm>
                            <a:off x="0" y="0"/>
                            <a:ext cx="3429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C7C">
              <w:rPr>
                <w:sz w:val="17"/>
                <w:szCs w:val="17"/>
              </w:rPr>
              <w:t>Sales order must show status</w:t>
            </w:r>
            <w:r w:rsidRPr="007A0C7C">
              <w:rPr>
                <w:b/>
                <w:sz w:val="17"/>
                <w:szCs w:val="17"/>
              </w:rPr>
              <w:t xml:space="preserve"> Delivered</w:t>
            </w:r>
          </w:p>
          <w:p w14:paraId="7C314362" w14:textId="77777777" w:rsidR="007C4635" w:rsidRPr="007A0C7C" w:rsidRDefault="007C4635" w:rsidP="00B73913">
            <w:pPr>
              <w:ind w:left="34"/>
              <w:rPr>
                <w:b/>
                <w:sz w:val="17"/>
                <w:szCs w:val="17"/>
              </w:rPr>
            </w:pPr>
          </w:p>
          <w:p w14:paraId="08F30B74" w14:textId="77777777" w:rsidR="007C4635" w:rsidRPr="007A0C7C" w:rsidRDefault="007C4635" w:rsidP="00B73913">
            <w:pPr>
              <w:ind w:left="360"/>
              <w:rPr>
                <w:b/>
                <w:sz w:val="17"/>
                <w:szCs w:val="17"/>
              </w:rPr>
            </w:pPr>
          </w:p>
          <w:p w14:paraId="6F0B1690" w14:textId="77777777" w:rsidR="007C4635" w:rsidRPr="007A0C7C" w:rsidRDefault="007C4635" w:rsidP="00B73913">
            <w:pPr>
              <w:jc w:val="center"/>
              <w:rPr>
                <w:sz w:val="17"/>
                <w:szCs w:val="17"/>
              </w:rPr>
            </w:pPr>
            <w:r w:rsidRPr="007A0C7C">
              <w:rPr>
                <w:b/>
                <w:noProof/>
                <w:sz w:val="17"/>
                <w:szCs w:val="17"/>
                <w:lang w:eastAsia="en-NZ"/>
              </w:rPr>
              <mc:AlternateContent>
                <mc:Choice Requires="wps">
                  <w:drawing>
                    <wp:anchor distT="0" distB="0" distL="114300" distR="114300" simplePos="0" relativeHeight="251664384" behindDoc="0" locked="0" layoutInCell="1" allowOverlap="1" wp14:anchorId="4AD6F7C5" wp14:editId="33EC0FC4">
                      <wp:simplePos x="0" y="0"/>
                      <wp:positionH relativeFrom="column">
                        <wp:posOffset>1430655</wp:posOffset>
                      </wp:positionH>
                      <wp:positionV relativeFrom="paragraph">
                        <wp:posOffset>3612144</wp:posOffset>
                      </wp:positionV>
                      <wp:extent cx="3942272" cy="163902"/>
                      <wp:effectExtent l="0" t="0" r="20320" b="26670"/>
                      <wp:wrapNone/>
                      <wp:docPr id="21" name="Rectangle 21"/>
                      <wp:cNvGraphicFramePr/>
                      <a:graphic xmlns:a="http://schemas.openxmlformats.org/drawingml/2006/main">
                        <a:graphicData uri="http://schemas.microsoft.com/office/word/2010/wordprocessingShape">
                          <wps:wsp>
                            <wps:cNvSpPr/>
                            <wps:spPr>
                              <a:xfrm>
                                <a:off x="0" y="0"/>
                                <a:ext cx="3942272" cy="1639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3EC53" id="Rectangle 21" o:spid="_x0000_s1026" style="position:absolute;margin-left:112.65pt;margin-top:284.4pt;width:310.4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" filled="f" strokecolor="red" strokeweight="2pt"/>
                  </w:pict>
                </mc:Fallback>
              </mc:AlternateContent>
            </w:r>
            <w:r w:rsidRPr="007A0C7C">
              <w:rPr>
                <w:noProof/>
                <w:sz w:val="17"/>
                <w:szCs w:val="17"/>
                <w:lang w:eastAsia="en-NZ"/>
              </w:rPr>
              <w:drawing>
                <wp:inline distT="0" distB="0" distL="0" distR="0" wp14:anchorId="0225ABD2" wp14:editId="7A3D540D">
                  <wp:extent cx="5528945"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1.png"/>
                          <pic:cNvPicPr/>
                        </pic:nvPicPr>
                        <pic:blipFill>
                          <a:blip r:embed="rId27">
                            <a:extLst>
                              <a:ext uri="{28A0092B-C50C-407E-A947-70E740481C1C}">
                                <a14:useLocalDpi xmlns:a14="http://schemas.microsoft.com/office/drawing/2010/main" val="0"/>
                              </a:ext>
                            </a:extLst>
                          </a:blip>
                          <a:stretch>
                            <a:fillRect/>
                          </a:stretch>
                        </pic:blipFill>
                        <pic:spPr>
                          <a:xfrm>
                            <a:off x="0" y="0"/>
                            <a:ext cx="5528945" cy="4086225"/>
                          </a:xfrm>
                          <a:prstGeom prst="rect">
                            <a:avLst/>
                          </a:prstGeom>
                        </pic:spPr>
                      </pic:pic>
                    </a:graphicData>
                  </a:graphic>
                </wp:inline>
              </w:drawing>
            </w:r>
          </w:p>
        </w:tc>
      </w:tr>
      <w:tr w:rsidR="007C4635" w:rsidRPr="007A0C7C" w14:paraId="1CC19549" w14:textId="77777777" w:rsidTr="00B73913">
        <w:tc>
          <w:tcPr>
            <w:tcW w:w="709" w:type="dxa"/>
            <w:tcMar>
              <w:top w:w="113" w:type="dxa"/>
              <w:bottom w:w="113" w:type="dxa"/>
            </w:tcMar>
          </w:tcPr>
          <w:p w14:paraId="5EC92416"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657A37F5" w14:textId="77777777" w:rsidR="007C4635" w:rsidRPr="007A0C7C" w:rsidRDefault="007C4635" w:rsidP="00B73913">
            <w:pPr>
              <w:rPr>
                <w:b/>
                <w:sz w:val="17"/>
                <w:szCs w:val="17"/>
              </w:rPr>
            </w:pPr>
            <w:r w:rsidRPr="007A0C7C">
              <w:rPr>
                <w:sz w:val="17"/>
                <w:szCs w:val="17"/>
              </w:rPr>
              <w:t>Follow steps  14</w:t>
            </w:r>
            <w:r>
              <w:rPr>
                <w:sz w:val="17"/>
                <w:szCs w:val="17"/>
              </w:rPr>
              <w:t>-16</w:t>
            </w:r>
          </w:p>
        </w:tc>
      </w:tr>
    </w:tbl>
    <w:p w14:paraId="4988DED8" w14:textId="77777777" w:rsidR="007C4635" w:rsidRPr="007A0C7C" w:rsidRDefault="007C4635" w:rsidP="007C4635">
      <w:pPr>
        <w:spacing w:after="200" w:line="276" w:lineRule="auto"/>
        <w:rPr>
          <w:sz w:val="17"/>
          <w:szCs w:val="17"/>
        </w:rPr>
      </w:pPr>
    </w:p>
    <w:tbl>
      <w:tblPr>
        <w:tblStyle w:val="TableGrid"/>
        <w:tblW w:w="9632"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923"/>
      </w:tblGrid>
      <w:tr w:rsidR="007C4635" w:rsidRPr="007A0C7C" w14:paraId="1DCD305F" w14:textId="77777777" w:rsidTr="00B73913">
        <w:tc>
          <w:tcPr>
            <w:tcW w:w="9632" w:type="dxa"/>
            <w:gridSpan w:val="2"/>
            <w:shd w:val="clear" w:color="auto" w:fill="FFE312"/>
            <w:tcMar>
              <w:top w:w="113" w:type="dxa"/>
              <w:bottom w:w="113" w:type="dxa"/>
            </w:tcMar>
          </w:tcPr>
          <w:p w14:paraId="22D9EFB1" w14:textId="77777777" w:rsidR="007C4635" w:rsidRPr="007A0C7C" w:rsidRDefault="007C4635" w:rsidP="00B73913">
            <w:pPr>
              <w:pStyle w:val="Heading3"/>
              <w:outlineLvl w:val="2"/>
              <w:rPr>
                <w:sz w:val="17"/>
                <w:szCs w:val="17"/>
              </w:rPr>
            </w:pPr>
            <w:bookmarkStart w:id="2" w:name="_Toc515959080"/>
            <w:r w:rsidRPr="007A0C7C">
              <w:rPr>
                <w:sz w:val="17"/>
                <w:szCs w:val="17"/>
              </w:rPr>
              <w:t>INVOICE FROM SALES ORDER GRID</w:t>
            </w:r>
            <w:bookmarkEnd w:id="2"/>
          </w:p>
        </w:tc>
      </w:tr>
      <w:tr w:rsidR="007C4635" w:rsidRPr="007A0C7C" w14:paraId="19B399F3" w14:textId="77777777" w:rsidTr="00B73913">
        <w:tc>
          <w:tcPr>
            <w:tcW w:w="709" w:type="dxa"/>
            <w:tcMar>
              <w:top w:w="113" w:type="dxa"/>
              <w:bottom w:w="113" w:type="dxa"/>
            </w:tcMar>
          </w:tcPr>
          <w:p w14:paraId="63C56288"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2661FA30" w14:textId="77777777" w:rsidR="007C4635" w:rsidRPr="007A0C7C" w:rsidRDefault="007C4635" w:rsidP="00B73913">
            <w:pPr>
              <w:rPr>
                <w:sz w:val="17"/>
                <w:szCs w:val="17"/>
              </w:rPr>
            </w:pPr>
            <w:r w:rsidRPr="007A0C7C">
              <w:rPr>
                <w:sz w:val="17"/>
                <w:szCs w:val="17"/>
              </w:rPr>
              <w:t>Either follow the cue if there is one already made or personalise and filter the sales order grid as below:</w:t>
            </w:r>
          </w:p>
          <w:p w14:paraId="17C7C3CE" w14:textId="77777777" w:rsidR="007C4635" w:rsidRPr="007A0C7C" w:rsidRDefault="007C4635" w:rsidP="00B73913">
            <w:pPr>
              <w:rPr>
                <w:sz w:val="17"/>
                <w:szCs w:val="17"/>
              </w:rPr>
            </w:pPr>
          </w:p>
          <w:p w14:paraId="65AF6A6F" w14:textId="4E9C9C07" w:rsidR="007C4635" w:rsidRPr="007A0C7C" w:rsidRDefault="007C4635" w:rsidP="00B73913">
            <w:pPr>
              <w:rPr>
                <w:b/>
                <w:sz w:val="17"/>
                <w:szCs w:val="17"/>
              </w:rPr>
            </w:pPr>
            <w:r w:rsidRPr="007A0C7C">
              <w:rPr>
                <w:sz w:val="17"/>
                <w:szCs w:val="17"/>
              </w:rPr>
              <w:t>Go to: GGNZ &gt; Home &gt; Role centre &gt; Activities</w:t>
            </w:r>
            <w:r w:rsidRPr="007A0C7C">
              <w:rPr>
                <w:b/>
                <w:sz w:val="17"/>
                <w:szCs w:val="17"/>
              </w:rPr>
              <w:t xml:space="preserve"> “</w:t>
            </w:r>
            <w:r w:rsidR="009D65A2">
              <w:rPr>
                <w:b/>
                <w:sz w:val="17"/>
                <w:szCs w:val="17"/>
              </w:rPr>
              <w:t xml:space="preserve">PRT - </w:t>
            </w:r>
            <w:r w:rsidRPr="007A0C7C">
              <w:rPr>
                <w:b/>
                <w:sz w:val="17"/>
                <w:szCs w:val="17"/>
              </w:rPr>
              <w:t>(m</w:t>
            </w:r>
            <w:r w:rsidR="009D65A2">
              <w:rPr>
                <w:b/>
                <w:sz w:val="17"/>
                <w:szCs w:val="17"/>
              </w:rPr>
              <w:t>y branch) Sales orders to invoice</w:t>
            </w:r>
            <w:bookmarkStart w:id="3" w:name="_GoBack"/>
            <w:bookmarkEnd w:id="3"/>
            <w:r w:rsidRPr="007A0C7C">
              <w:rPr>
                <w:b/>
                <w:sz w:val="17"/>
                <w:szCs w:val="17"/>
              </w:rPr>
              <w:t>”</w:t>
            </w:r>
          </w:p>
          <w:p w14:paraId="159311CC" w14:textId="77777777" w:rsidR="007C4635" w:rsidRPr="007A0C7C" w:rsidRDefault="007C4635" w:rsidP="00B73913">
            <w:pPr>
              <w:rPr>
                <w:b/>
                <w:sz w:val="17"/>
                <w:szCs w:val="17"/>
              </w:rPr>
            </w:pPr>
            <w:r>
              <w:rPr>
                <w:noProof/>
                <w:lang w:eastAsia="en-NZ"/>
              </w:rPr>
              <w:drawing>
                <wp:inline distT="0" distB="0" distL="0" distR="0" wp14:anchorId="1DCE82D8" wp14:editId="167E564A">
                  <wp:extent cx="1142857" cy="9714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2857" cy="971429"/>
                          </a:xfrm>
                          <a:prstGeom prst="rect">
                            <a:avLst/>
                          </a:prstGeom>
                        </pic:spPr>
                      </pic:pic>
                    </a:graphicData>
                  </a:graphic>
                </wp:inline>
              </w:drawing>
            </w:r>
          </w:p>
          <w:p w14:paraId="461E810C" w14:textId="77777777" w:rsidR="007C4635" w:rsidRPr="007A0C7C" w:rsidRDefault="007C4635" w:rsidP="00B73913">
            <w:pPr>
              <w:rPr>
                <w:b/>
                <w:sz w:val="17"/>
                <w:szCs w:val="17"/>
              </w:rPr>
            </w:pPr>
            <w:r w:rsidRPr="007A0C7C">
              <w:rPr>
                <w:sz w:val="17"/>
                <w:szCs w:val="17"/>
              </w:rPr>
              <w:t>To set up and manage cues refer</w:t>
            </w:r>
            <w:r w:rsidRPr="007A0C7C">
              <w:rPr>
                <w:b/>
                <w:sz w:val="17"/>
                <w:szCs w:val="17"/>
              </w:rPr>
              <w:t xml:space="preserve">: </w:t>
            </w:r>
            <w:proofErr w:type="spellStart"/>
            <w:r>
              <w:rPr>
                <w:b/>
                <w:sz w:val="17"/>
                <w:szCs w:val="17"/>
              </w:rPr>
              <w:t>QRG</w:t>
            </w:r>
            <w:r w:rsidRPr="007A0C7C">
              <w:rPr>
                <w:b/>
                <w:sz w:val="17"/>
                <w:szCs w:val="17"/>
              </w:rPr>
              <w:t>_</w:t>
            </w:r>
            <w:r>
              <w:rPr>
                <w:b/>
                <w:sz w:val="17"/>
                <w:szCs w:val="17"/>
              </w:rPr>
              <w:t>Create</w:t>
            </w:r>
            <w:proofErr w:type="spellEnd"/>
            <w:r>
              <w:rPr>
                <w:b/>
                <w:sz w:val="17"/>
                <w:szCs w:val="17"/>
              </w:rPr>
              <w:t xml:space="preserve"> and Manage NAXT </w:t>
            </w:r>
            <w:r w:rsidRPr="007A0C7C">
              <w:rPr>
                <w:b/>
                <w:sz w:val="17"/>
                <w:szCs w:val="17"/>
              </w:rPr>
              <w:t>Cues</w:t>
            </w:r>
          </w:p>
          <w:p w14:paraId="1B497D35" w14:textId="77777777" w:rsidR="007C4635" w:rsidRPr="007A0C7C" w:rsidRDefault="007C4635" w:rsidP="00B73913">
            <w:pPr>
              <w:rPr>
                <w:sz w:val="17"/>
                <w:szCs w:val="17"/>
              </w:rPr>
            </w:pPr>
            <w:r w:rsidRPr="007A0C7C">
              <w:rPr>
                <w:sz w:val="17"/>
                <w:szCs w:val="17"/>
              </w:rPr>
              <w:t>OR</w:t>
            </w:r>
          </w:p>
          <w:p w14:paraId="6D55178B" w14:textId="77777777" w:rsidR="007C4635" w:rsidRPr="007A0C7C" w:rsidRDefault="007C4635" w:rsidP="00B73913">
            <w:pPr>
              <w:rPr>
                <w:b/>
                <w:sz w:val="17"/>
                <w:szCs w:val="17"/>
              </w:rPr>
            </w:pPr>
            <w:r w:rsidRPr="007A0C7C">
              <w:rPr>
                <w:sz w:val="17"/>
                <w:szCs w:val="17"/>
              </w:rPr>
              <w:lastRenderedPageBreak/>
              <w:t>Go to: GGNZ &gt; Sales and marketing &gt; Common &gt; Sales orders &gt;</w:t>
            </w:r>
            <w:r w:rsidRPr="007A0C7C">
              <w:rPr>
                <w:b/>
                <w:sz w:val="17"/>
                <w:szCs w:val="17"/>
              </w:rPr>
              <w:t xml:space="preserve"> My sales orders or All Sales orders</w:t>
            </w:r>
          </w:p>
          <w:p w14:paraId="74751FA9" w14:textId="77777777" w:rsidR="007C4635" w:rsidRPr="007A0C7C" w:rsidRDefault="007C4635" w:rsidP="00B73913">
            <w:pPr>
              <w:pStyle w:val="ListParagraph"/>
              <w:numPr>
                <w:ilvl w:val="0"/>
                <w:numId w:val="34"/>
              </w:numPr>
              <w:rPr>
                <w:b/>
                <w:sz w:val="17"/>
                <w:szCs w:val="17"/>
              </w:rPr>
            </w:pPr>
            <w:r w:rsidRPr="007A0C7C">
              <w:rPr>
                <w:sz w:val="17"/>
                <w:szCs w:val="17"/>
              </w:rPr>
              <w:t>Personalise in the</w:t>
            </w:r>
            <w:r w:rsidRPr="007A0C7C">
              <w:rPr>
                <w:b/>
                <w:sz w:val="17"/>
                <w:szCs w:val="17"/>
              </w:rPr>
              <w:t xml:space="preserve"> payment</w:t>
            </w:r>
            <w:r w:rsidRPr="007A0C7C">
              <w:rPr>
                <w:sz w:val="17"/>
                <w:szCs w:val="17"/>
              </w:rPr>
              <w:t xml:space="preserve"> field and filter: !COD</w:t>
            </w:r>
          </w:p>
          <w:p w14:paraId="4C4C9373" w14:textId="77777777" w:rsidR="007C4635" w:rsidRPr="007A0C7C" w:rsidRDefault="007C4635" w:rsidP="00B73913">
            <w:pPr>
              <w:pStyle w:val="ListParagraph"/>
              <w:numPr>
                <w:ilvl w:val="0"/>
                <w:numId w:val="34"/>
              </w:numPr>
              <w:rPr>
                <w:b/>
                <w:sz w:val="17"/>
                <w:szCs w:val="17"/>
              </w:rPr>
            </w:pPr>
            <w:r w:rsidRPr="007A0C7C">
              <w:rPr>
                <w:sz w:val="17"/>
                <w:szCs w:val="17"/>
              </w:rPr>
              <w:t>Status: Delivered</w:t>
            </w:r>
          </w:p>
          <w:p w14:paraId="30C182C3" w14:textId="77777777" w:rsidR="007C4635" w:rsidRPr="007A0C7C" w:rsidRDefault="007C4635" w:rsidP="00B73913">
            <w:pPr>
              <w:pStyle w:val="ListParagraph"/>
              <w:numPr>
                <w:ilvl w:val="0"/>
                <w:numId w:val="34"/>
              </w:numPr>
              <w:rPr>
                <w:b/>
                <w:sz w:val="17"/>
                <w:szCs w:val="17"/>
              </w:rPr>
            </w:pPr>
            <w:r w:rsidRPr="007A0C7C">
              <w:rPr>
                <w:sz w:val="17"/>
                <w:szCs w:val="17"/>
              </w:rPr>
              <w:t>Warehouse: (your warehouse e.g. 60A)</w:t>
            </w:r>
          </w:p>
          <w:p w14:paraId="0AC24078" w14:textId="77777777" w:rsidR="007C4635" w:rsidRPr="007A0C7C" w:rsidRDefault="007C4635" w:rsidP="00B73913">
            <w:pPr>
              <w:pStyle w:val="ListParagraph"/>
              <w:numPr>
                <w:ilvl w:val="0"/>
                <w:numId w:val="34"/>
              </w:numPr>
              <w:rPr>
                <w:b/>
                <w:sz w:val="17"/>
                <w:szCs w:val="17"/>
              </w:rPr>
            </w:pPr>
            <w:r>
              <w:rPr>
                <w:sz w:val="17"/>
                <w:szCs w:val="17"/>
              </w:rPr>
              <w:t>Project ID</w:t>
            </w:r>
            <w:proofErr w:type="gramStart"/>
            <w:r>
              <w:rPr>
                <w:sz w:val="17"/>
                <w:szCs w:val="17"/>
              </w:rPr>
              <w:t>: ..</w:t>
            </w:r>
            <w:proofErr w:type="gramEnd"/>
          </w:p>
          <w:p w14:paraId="592FF5F6" w14:textId="77777777" w:rsidR="007C4635" w:rsidRPr="007A0C7C" w:rsidRDefault="007C4635" w:rsidP="00B73913">
            <w:pPr>
              <w:pStyle w:val="ListParagraph"/>
              <w:numPr>
                <w:ilvl w:val="0"/>
                <w:numId w:val="34"/>
              </w:numPr>
              <w:rPr>
                <w:b/>
                <w:sz w:val="17"/>
                <w:szCs w:val="17"/>
              </w:rPr>
            </w:pPr>
            <w:r w:rsidRPr="007A0C7C">
              <w:rPr>
                <w:sz w:val="17"/>
                <w:szCs w:val="17"/>
              </w:rPr>
              <w:t xml:space="preserve">Credit status: </w:t>
            </w:r>
            <w:r w:rsidRPr="00D843D9">
              <w:rPr>
                <w:sz w:val="17"/>
                <w:szCs w:val="17"/>
              </w:rPr>
              <w:t>Approved, Passed</w:t>
            </w:r>
            <w:proofErr w:type="gramStart"/>
            <w:r w:rsidRPr="00D843D9">
              <w:rPr>
                <w:sz w:val="17"/>
                <w:szCs w:val="17"/>
              </w:rPr>
              <w:t>,  ..</w:t>
            </w:r>
            <w:proofErr w:type="gramEnd"/>
          </w:p>
          <w:p w14:paraId="1FFBCB51" w14:textId="77777777" w:rsidR="007C4635" w:rsidRPr="007A0C7C" w:rsidRDefault="007C4635" w:rsidP="00B73913">
            <w:pPr>
              <w:ind w:left="34"/>
              <w:rPr>
                <w:sz w:val="17"/>
                <w:szCs w:val="17"/>
              </w:rPr>
            </w:pPr>
            <w:r>
              <w:rPr>
                <w:noProof/>
                <w:lang w:eastAsia="en-NZ"/>
              </w:rPr>
              <w:drawing>
                <wp:inline distT="0" distB="0" distL="0" distR="0" wp14:anchorId="07C102BE" wp14:editId="1292ECCC">
                  <wp:extent cx="5528945" cy="6178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8945" cy="617855"/>
                          </a:xfrm>
                          <a:prstGeom prst="rect">
                            <a:avLst/>
                          </a:prstGeom>
                        </pic:spPr>
                      </pic:pic>
                    </a:graphicData>
                  </a:graphic>
                </wp:inline>
              </w:drawing>
            </w:r>
          </w:p>
        </w:tc>
      </w:tr>
      <w:tr w:rsidR="007C4635" w:rsidRPr="007A0C7C" w14:paraId="37498C10" w14:textId="77777777" w:rsidTr="00B73913">
        <w:tc>
          <w:tcPr>
            <w:tcW w:w="709" w:type="dxa"/>
            <w:tcMar>
              <w:top w:w="113" w:type="dxa"/>
              <w:bottom w:w="113" w:type="dxa"/>
            </w:tcMar>
          </w:tcPr>
          <w:p w14:paraId="1A25C99C" w14:textId="77777777" w:rsidR="007C4635" w:rsidRPr="007A0C7C" w:rsidRDefault="007C4635" w:rsidP="00B73913">
            <w:pPr>
              <w:pStyle w:val="ListParagraph"/>
              <w:numPr>
                <w:ilvl w:val="0"/>
                <w:numId w:val="1"/>
              </w:numPr>
              <w:ind w:left="360"/>
              <w:rPr>
                <w:b/>
                <w:sz w:val="17"/>
                <w:szCs w:val="17"/>
              </w:rPr>
            </w:pPr>
          </w:p>
        </w:tc>
        <w:tc>
          <w:tcPr>
            <w:tcW w:w="8923" w:type="dxa"/>
            <w:tcMar>
              <w:top w:w="113" w:type="dxa"/>
              <w:bottom w:w="113" w:type="dxa"/>
            </w:tcMar>
          </w:tcPr>
          <w:p w14:paraId="36B42057" w14:textId="77777777" w:rsidR="007C4635" w:rsidRPr="007A0C7C" w:rsidRDefault="007C4635" w:rsidP="00B73913">
            <w:pPr>
              <w:rPr>
                <w:sz w:val="17"/>
                <w:szCs w:val="17"/>
              </w:rPr>
            </w:pPr>
            <w:r>
              <w:rPr>
                <w:sz w:val="17"/>
                <w:szCs w:val="17"/>
              </w:rPr>
              <w:t>Follow steps  14-16</w:t>
            </w:r>
          </w:p>
        </w:tc>
      </w:tr>
    </w:tbl>
    <w:p w14:paraId="1B8F0F37" w14:textId="77777777" w:rsidR="007C4635" w:rsidRPr="007A0C7C" w:rsidRDefault="007C4635" w:rsidP="007C4635">
      <w:pPr>
        <w:tabs>
          <w:tab w:val="left" w:pos="6434"/>
        </w:tabs>
        <w:spacing w:after="200" w:line="276" w:lineRule="auto"/>
        <w:rPr>
          <w:sz w:val="17"/>
          <w:szCs w:val="17"/>
        </w:rPr>
      </w:pPr>
    </w:p>
    <w:p w14:paraId="32B0F854" w14:textId="04B1E26C" w:rsidR="00CB3A60" w:rsidRPr="007C4635" w:rsidRDefault="00CB3A60" w:rsidP="007C4635"/>
    <w:sectPr w:rsidR="00CB3A60" w:rsidRPr="007C4635" w:rsidSect="009A2B9D">
      <w:footerReference w:type="default" r:id="rId30"/>
      <w:headerReference w:type="first" r:id="rId31"/>
      <w:footerReference w:type="first" r:id="rId32"/>
      <w:pgSz w:w="11906" w:h="16838"/>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4F9D6" w14:textId="77777777" w:rsidR="001B3DB8" w:rsidRPr="007A0C7C" w:rsidRDefault="001B3DB8" w:rsidP="00A414AC">
      <w:pPr>
        <w:spacing w:line="240" w:lineRule="auto"/>
        <w:rPr>
          <w:sz w:val="17"/>
          <w:szCs w:val="17"/>
        </w:rPr>
      </w:pPr>
      <w:r w:rsidRPr="007A0C7C">
        <w:rPr>
          <w:sz w:val="17"/>
          <w:szCs w:val="17"/>
        </w:rPr>
        <w:separator/>
      </w:r>
    </w:p>
  </w:endnote>
  <w:endnote w:type="continuationSeparator" w:id="0">
    <w:p w14:paraId="5974F9D7" w14:textId="77777777" w:rsidR="001B3DB8" w:rsidRPr="007A0C7C" w:rsidRDefault="001B3DB8" w:rsidP="00A414AC">
      <w:pPr>
        <w:spacing w:line="240" w:lineRule="auto"/>
        <w:rPr>
          <w:sz w:val="17"/>
          <w:szCs w:val="17"/>
        </w:rPr>
      </w:pPr>
      <w:r w:rsidRPr="007A0C7C">
        <w:rPr>
          <w:sz w:val="17"/>
          <w:szCs w:val="17"/>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EF375" w14:textId="77777777" w:rsidR="0089699F" w:rsidRPr="007A0C7C" w:rsidRDefault="009D65A2" w:rsidP="0089699F">
    <w:pPr>
      <w:pStyle w:val="Footer"/>
      <w:tabs>
        <w:tab w:val="clear" w:pos="9026"/>
        <w:tab w:val="right" w:pos="9214"/>
      </w:tabs>
      <w:ind w:right="360"/>
      <w:rPr>
        <w:noProof/>
        <w:sz w:val="17"/>
        <w:szCs w:val="17"/>
      </w:rPr>
    </w:pPr>
    <w:sdt>
      <w:sdtPr>
        <w:rPr>
          <w:sz w:val="17"/>
          <w:szCs w:val="17"/>
        </w:rPr>
        <w:id w:val="1019356433"/>
        <w:docPartObj>
          <w:docPartGallery w:val="Page Numbers (Bottom of Page)"/>
          <w:docPartUnique/>
        </w:docPartObj>
      </w:sdtPr>
      <w:sdtEndPr>
        <w:rPr>
          <w:b/>
          <w:noProof/>
        </w:rPr>
      </w:sdtEndPr>
      <w:sdtContent>
        <w:sdt>
          <w:sdtPr>
            <w:rPr>
              <w:sz w:val="17"/>
              <w:szCs w:val="17"/>
            </w:rPr>
            <w:id w:val="1440336807"/>
            <w:docPartObj>
              <w:docPartGallery w:val="Page Numbers (Bottom of Page)"/>
              <w:docPartUnique/>
            </w:docPartObj>
          </w:sdtPr>
          <w:sdtEndPr>
            <w:rPr>
              <w:b/>
              <w:noProof/>
            </w:rPr>
          </w:sdtEndPr>
          <w:sdtContent>
            <w:r w:rsidR="0089699F" w:rsidRPr="007A0C7C">
              <w:rPr>
                <w:b/>
                <w:sz w:val="17"/>
                <w:szCs w:val="17"/>
              </w:rPr>
              <w:t>NAXT SOP</w:t>
            </w:r>
            <w:r w:rsidR="0089699F" w:rsidRPr="007A0C7C">
              <w:rPr>
                <w:sz w:val="17"/>
                <w:szCs w:val="17"/>
              </w:rPr>
              <w:t xml:space="preserve"> | PRT_</w:t>
            </w:r>
            <w:proofErr w:type="gramStart"/>
            <w:r w:rsidR="0089699F" w:rsidRPr="007A0C7C">
              <w:rPr>
                <w:sz w:val="17"/>
                <w:szCs w:val="17"/>
              </w:rPr>
              <w:t>6.1(</w:t>
            </w:r>
            <w:proofErr w:type="gramEnd"/>
            <w:r w:rsidR="0089699F" w:rsidRPr="007A0C7C">
              <w:rPr>
                <w:sz w:val="17"/>
                <w:szCs w:val="17"/>
              </w:rPr>
              <w:t>SOP)Post Final Invoice for Credit Customer</w:t>
            </w:r>
            <w:r w:rsidR="0089699F" w:rsidRPr="007A0C7C">
              <w:rPr>
                <w:sz w:val="17"/>
                <w:szCs w:val="17"/>
              </w:rPr>
              <w:fldChar w:fldCharType="begin"/>
            </w:r>
            <w:r w:rsidR="0089699F" w:rsidRPr="007A0C7C">
              <w:rPr>
                <w:sz w:val="17"/>
                <w:szCs w:val="17"/>
              </w:rPr>
              <w:instrText xml:space="preserve"> TITLE   \* MERGEFORMAT </w:instrText>
            </w:r>
            <w:r w:rsidR="0089699F" w:rsidRPr="007A0C7C">
              <w:rPr>
                <w:sz w:val="17"/>
                <w:szCs w:val="17"/>
              </w:rPr>
              <w:fldChar w:fldCharType="end"/>
            </w:r>
            <w:r w:rsidR="0089699F" w:rsidRPr="007A0C7C">
              <w:rPr>
                <w:sz w:val="17"/>
                <w:szCs w:val="17"/>
              </w:rPr>
              <w:tab/>
              <w:t xml:space="preserve">page </w:t>
            </w:r>
            <w:r w:rsidR="0089699F" w:rsidRPr="007A0C7C">
              <w:rPr>
                <w:b/>
                <w:bCs/>
                <w:sz w:val="23"/>
                <w:szCs w:val="23"/>
              </w:rPr>
              <w:fldChar w:fldCharType="begin"/>
            </w:r>
            <w:r w:rsidR="0089699F" w:rsidRPr="007A0C7C">
              <w:rPr>
                <w:b/>
                <w:bCs/>
                <w:sz w:val="17"/>
                <w:szCs w:val="17"/>
              </w:rPr>
              <w:instrText xml:space="preserve"> PAGE </w:instrText>
            </w:r>
            <w:r w:rsidR="0089699F" w:rsidRPr="007A0C7C">
              <w:rPr>
                <w:b/>
                <w:bCs/>
                <w:sz w:val="23"/>
                <w:szCs w:val="23"/>
              </w:rPr>
              <w:fldChar w:fldCharType="separate"/>
            </w:r>
            <w:r>
              <w:rPr>
                <w:b/>
                <w:bCs/>
                <w:noProof/>
                <w:sz w:val="17"/>
                <w:szCs w:val="17"/>
              </w:rPr>
              <w:t>10</w:t>
            </w:r>
            <w:r w:rsidR="0089699F" w:rsidRPr="007A0C7C">
              <w:rPr>
                <w:b/>
                <w:bCs/>
                <w:sz w:val="23"/>
                <w:szCs w:val="23"/>
              </w:rPr>
              <w:fldChar w:fldCharType="end"/>
            </w:r>
            <w:r w:rsidR="0089699F" w:rsidRPr="007A0C7C">
              <w:rPr>
                <w:sz w:val="17"/>
                <w:szCs w:val="17"/>
              </w:rPr>
              <w:t xml:space="preserve"> of </w:t>
            </w:r>
            <w:r w:rsidR="0089699F" w:rsidRPr="007A0C7C">
              <w:rPr>
                <w:b/>
                <w:bCs/>
                <w:sz w:val="23"/>
                <w:szCs w:val="23"/>
              </w:rPr>
              <w:fldChar w:fldCharType="begin"/>
            </w:r>
            <w:r w:rsidR="0089699F" w:rsidRPr="007A0C7C">
              <w:rPr>
                <w:b/>
                <w:bCs/>
                <w:sz w:val="17"/>
                <w:szCs w:val="17"/>
              </w:rPr>
              <w:instrText xml:space="preserve"> NUMPAGES  </w:instrText>
            </w:r>
            <w:r w:rsidR="0089699F" w:rsidRPr="007A0C7C">
              <w:rPr>
                <w:b/>
                <w:bCs/>
                <w:sz w:val="23"/>
                <w:szCs w:val="23"/>
              </w:rPr>
              <w:fldChar w:fldCharType="separate"/>
            </w:r>
            <w:r>
              <w:rPr>
                <w:b/>
                <w:bCs/>
                <w:noProof/>
                <w:sz w:val="17"/>
                <w:szCs w:val="17"/>
              </w:rPr>
              <w:t>10</w:t>
            </w:r>
            <w:r w:rsidR="0089699F" w:rsidRPr="007A0C7C">
              <w:rPr>
                <w:b/>
                <w:bCs/>
                <w:sz w:val="23"/>
                <w:szCs w:val="23"/>
              </w:rPr>
              <w:fldChar w:fldCharType="end"/>
            </w:r>
          </w:sdtContent>
        </w:sdt>
      </w:sdtContent>
    </w:sdt>
    <w:r w:rsidR="0089699F" w:rsidRPr="007A0C7C">
      <w:rPr>
        <w:sz w:val="17"/>
        <w:szCs w:val="17"/>
      </w:rPr>
      <w:t xml:space="preserve"> </w:t>
    </w:r>
  </w:p>
  <w:p w14:paraId="5974F9DA" w14:textId="260E2276" w:rsidR="001B3DB8" w:rsidRPr="007A0C7C" w:rsidRDefault="0089699F" w:rsidP="0089699F">
    <w:pPr>
      <w:pStyle w:val="Footer"/>
      <w:tabs>
        <w:tab w:val="clear" w:pos="9026"/>
        <w:tab w:val="right" w:pos="9214"/>
      </w:tabs>
      <w:ind w:right="360"/>
      <w:rPr>
        <w:sz w:val="17"/>
        <w:szCs w:val="17"/>
      </w:rPr>
    </w:pPr>
    <w:r w:rsidRPr="007A0C7C">
      <w:rPr>
        <w:b/>
        <w:noProof/>
        <w:sz w:val="17"/>
        <w:szCs w:val="17"/>
      </w:rPr>
      <w:t>Revision Date:</w:t>
    </w:r>
    <w:r w:rsidR="003A1BE0" w:rsidRPr="007A0C7C">
      <w:rPr>
        <w:noProof/>
        <w:sz w:val="17"/>
        <w:szCs w:val="17"/>
      </w:rPr>
      <w:t xml:space="preserve"> 2</w:t>
    </w:r>
    <w:r w:rsidR="002F2893">
      <w:rPr>
        <w:noProof/>
        <w:sz w:val="17"/>
        <w:szCs w:val="17"/>
      </w:rPr>
      <w:t>3</w:t>
    </w:r>
    <w:r w:rsidRPr="007A0C7C">
      <w:rPr>
        <w:noProof/>
        <w:sz w:val="17"/>
        <w:szCs w:val="17"/>
      </w:rPr>
      <w:t xml:space="preserve"> </w:t>
    </w:r>
    <w:r w:rsidR="002F2893">
      <w:rPr>
        <w:noProof/>
        <w:sz w:val="17"/>
        <w:szCs w:val="17"/>
      </w:rPr>
      <w:t>Jan</w:t>
    </w:r>
    <w:r w:rsidRPr="007A0C7C">
      <w:rPr>
        <w:noProof/>
        <w:sz w:val="17"/>
        <w:szCs w:val="17"/>
      </w:rPr>
      <w:t>. 1</w:t>
    </w:r>
    <w:r w:rsidR="002F2893">
      <w:rPr>
        <w:noProof/>
        <w:sz w:val="17"/>
        <w:szCs w:val="17"/>
      </w:rPr>
      <w:t>8</w:t>
    </w:r>
    <w:r w:rsidRPr="007A0C7C">
      <w:rPr>
        <w:noProof/>
        <w:sz w:val="17"/>
        <w:szCs w:val="17"/>
      </w:rPr>
      <w:tab/>
    </w:r>
    <w:r w:rsidRPr="007A0C7C">
      <w:rPr>
        <w:noProof/>
        <w:sz w:val="17"/>
        <w:szCs w:val="17"/>
      </w:rPr>
      <w:tab/>
    </w:r>
    <w:r w:rsidRPr="007A0C7C">
      <w:rPr>
        <w:b/>
        <w:noProof/>
        <w:sz w:val="17"/>
        <w:szCs w:val="17"/>
      </w:rPr>
      <w:t xml:space="preserve"> Revision Number</w:t>
    </w:r>
    <w:r w:rsidRPr="007A0C7C">
      <w:rPr>
        <w:noProof/>
        <w:sz w:val="17"/>
        <w:szCs w:val="17"/>
      </w:rPr>
      <w:t>:</w:t>
    </w:r>
    <w:r w:rsidRPr="007A0C7C">
      <w:rPr>
        <w:noProof/>
        <w:sz w:val="17"/>
        <w:szCs w:val="17"/>
      </w:rPr>
      <w:fldChar w:fldCharType="begin"/>
    </w:r>
    <w:r w:rsidRPr="007A0C7C">
      <w:rPr>
        <w:noProof/>
        <w:sz w:val="17"/>
        <w:szCs w:val="17"/>
      </w:rPr>
      <w:instrText xml:space="preserve"> REVNUM  \* Arabic  \* MERGEFORMAT </w:instrText>
    </w:r>
    <w:r w:rsidRPr="007A0C7C">
      <w:rPr>
        <w:noProof/>
        <w:sz w:val="17"/>
        <w:szCs w:val="17"/>
      </w:rPr>
      <w:fldChar w:fldCharType="separate"/>
    </w:r>
    <w:r w:rsidRPr="007A0C7C">
      <w:rPr>
        <w:noProof/>
        <w:sz w:val="17"/>
        <w:szCs w:val="17"/>
      </w:rPr>
      <w:t>2</w:t>
    </w:r>
    <w:r w:rsidRPr="007A0C7C">
      <w:rPr>
        <w:noProof/>
        <w:sz w:val="17"/>
        <w:szCs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8AFE" w14:textId="77777777" w:rsidR="0089699F" w:rsidRPr="007A0C7C" w:rsidRDefault="009D65A2" w:rsidP="0089699F">
    <w:pPr>
      <w:pStyle w:val="Footer"/>
      <w:tabs>
        <w:tab w:val="clear" w:pos="9026"/>
        <w:tab w:val="right" w:pos="9214"/>
      </w:tabs>
      <w:ind w:right="360"/>
      <w:rPr>
        <w:noProof/>
        <w:sz w:val="17"/>
        <w:szCs w:val="17"/>
      </w:rPr>
    </w:pPr>
    <w:sdt>
      <w:sdtPr>
        <w:rPr>
          <w:sz w:val="17"/>
          <w:szCs w:val="17"/>
        </w:rPr>
        <w:id w:val="1571238079"/>
        <w:docPartObj>
          <w:docPartGallery w:val="Page Numbers (Bottom of Page)"/>
          <w:docPartUnique/>
        </w:docPartObj>
      </w:sdtPr>
      <w:sdtEndPr>
        <w:rPr>
          <w:b/>
          <w:noProof/>
        </w:rPr>
      </w:sdtEndPr>
      <w:sdtContent>
        <w:sdt>
          <w:sdtPr>
            <w:rPr>
              <w:sz w:val="17"/>
              <w:szCs w:val="17"/>
            </w:rPr>
            <w:id w:val="1918596423"/>
            <w:docPartObj>
              <w:docPartGallery w:val="Page Numbers (Bottom of Page)"/>
              <w:docPartUnique/>
            </w:docPartObj>
          </w:sdtPr>
          <w:sdtEndPr>
            <w:rPr>
              <w:b/>
              <w:noProof/>
            </w:rPr>
          </w:sdtEndPr>
          <w:sdtContent>
            <w:r w:rsidR="0089699F" w:rsidRPr="007A0C7C">
              <w:rPr>
                <w:b/>
                <w:sz w:val="17"/>
                <w:szCs w:val="17"/>
              </w:rPr>
              <w:t>NAXT SOP</w:t>
            </w:r>
            <w:r w:rsidR="0089699F" w:rsidRPr="007A0C7C">
              <w:rPr>
                <w:sz w:val="17"/>
                <w:szCs w:val="17"/>
              </w:rPr>
              <w:t xml:space="preserve"> | PRT_</w:t>
            </w:r>
            <w:proofErr w:type="gramStart"/>
            <w:r w:rsidR="0089699F" w:rsidRPr="007A0C7C">
              <w:rPr>
                <w:sz w:val="17"/>
                <w:szCs w:val="17"/>
              </w:rPr>
              <w:t>6.1(</w:t>
            </w:r>
            <w:proofErr w:type="gramEnd"/>
            <w:r w:rsidR="0089699F" w:rsidRPr="007A0C7C">
              <w:rPr>
                <w:sz w:val="17"/>
                <w:szCs w:val="17"/>
              </w:rPr>
              <w:t>SOP)Post Final Invoice for Credit Customer</w:t>
            </w:r>
            <w:r w:rsidR="0089699F" w:rsidRPr="007A0C7C">
              <w:rPr>
                <w:sz w:val="17"/>
                <w:szCs w:val="17"/>
              </w:rPr>
              <w:fldChar w:fldCharType="begin"/>
            </w:r>
            <w:r w:rsidR="0089699F" w:rsidRPr="007A0C7C">
              <w:rPr>
                <w:sz w:val="17"/>
                <w:szCs w:val="17"/>
              </w:rPr>
              <w:instrText xml:space="preserve"> TITLE   \* MERGEFORMAT </w:instrText>
            </w:r>
            <w:r w:rsidR="0089699F" w:rsidRPr="007A0C7C">
              <w:rPr>
                <w:sz w:val="17"/>
                <w:szCs w:val="17"/>
              </w:rPr>
              <w:fldChar w:fldCharType="end"/>
            </w:r>
            <w:r w:rsidR="0089699F" w:rsidRPr="007A0C7C">
              <w:rPr>
                <w:sz w:val="17"/>
                <w:szCs w:val="17"/>
              </w:rPr>
              <w:tab/>
              <w:t xml:space="preserve">page </w:t>
            </w:r>
            <w:r w:rsidR="0089699F" w:rsidRPr="007A0C7C">
              <w:rPr>
                <w:b/>
                <w:bCs/>
                <w:sz w:val="23"/>
                <w:szCs w:val="23"/>
              </w:rPr>
              <w:fldChar w:fldCharType="begin"/>
            </w:r>
            <w:r w:rsidR="0089699F" w:rsidRPr="007A0C7C">
              <w:rPr>
                <w:b/>
                <w:bCs/>
                <w:sz w:val="17"/>
                <w:szCs w:val="17"/>
              </w:rPr>
              <w:instrText xml:space="preserve"> PAGE </w:instrText>
            </w:r>
            <w:r w:rsidR="0089699F" w:rsidRPr="007A0C7C">
              <w:rPr>
                <w:b/>
                <w:bCs/>
                <w:sz w:val="23"/>
                <w:szCs w:val="23"/>
              </w:rPr>
              <w:fldChar w:fldCharType="separate"/>
            </w:r>
            <w:r>
              <w:rPr>
                <w:b/>
                <w:bCs/>
                <w:noProof/>
                <w:sz w:val="17"/>
                <w:szCs w:val="17"/>
              </w:rPr>
              <w:t>1</w:t>
            </w:r>
            <w:r w:rsidR="0089699F" w:rsidRPr="007A0C7C">
              <w:rPr>
                <w:b/>
                <w:bCs/>
                <w:sz w:val="23"/>
                <w:szCs w:val="23"/>
              </w:rPr>
              <w:fldChar w:fldCharType="end"/>
            </w:r>
            <w:r w:rsidR="0089699F" w:rsidRPr="007A0C7C">
              <w:rPr>
                <w:sz w:val="17"/>
                <w:szCs w:val="17"/>
              </w:rPr>
              <w:t xml:space="preserve"> of </w:t>
            </w:r>
            <w:r w:rsidR="0089699F" w:rsidRPr="007A0C7C">
              <w:rPr>
                <w:b/>
                <w:bCs/>
                <w:sz w:val="23"/>
                <w:szCs w:val="23"/>
              </w:rPr>
              <w:fldChar w:fldCharType="begin"/>
            </w:r>
            <w:r w:rsidR="0089699F" w:rsidRPr="007A0C7C">
              <w:rPr>
                <w:b/>
                <w:bCs/>
                <w:sz w:val="17"/>
                <w:szCs w:val="17"/>
              </w:rPr>
              <w:instrText xml:space="preserve"> NUMPAGES  </w:instrText>
            </w:r>
            <w:r w:rsidR="0089699F" w:rsidRPr="007A0C7C">
              <w:rPr>
                <w:b/>
                <w:bCs/>
                <w:sz w:val="23"/>
                <w:szCs w:val="23"/>
              </w:rPr>
              <w:fldChar w:fldCharType="separate"/>
            </w:r>
            <w:r>
              <w:rPr>
                <w:b/>
                <w:bCs/>
                <w:noProof/>
                <w:sz w:val="17"/>
                <w:szCs w:val="17"/>
              </w:rPr>
              <w:t>10</w:t>
            </w:r>
            <w:r w:rsidR="0089699F" w:rsidRPr="007A0C7C">
              <w:rPr>
                <w:b/>
                <w:bCs/>
                <w:sz w:val="23"/>
                <w:szCs w:val="23"/>
              </w:rPr>
              <w:fldChar w:fldCharType="end"/>
            </w:r>
          </w:sdtContent>
        </w:sdt>
      </w:sdtContent>
    </w:sdt>
    <w:r w:rsidR="0089699F" w:rsidRPr="007A0C7C">
      <w:rPr>
        <w:sz w:val="17"/>
        <w:szCs w:val="17"/>
      </w:rPr>
      <w:t xml:space="preserve"> </w:t>
    </w:r>
  </w:p>
  <w:p w14:paraId="5974F9DC" w14:textId="7F5BB7E9" w:rsidR="001B3DB8" w:rsidRPr="007A0C7C" w:rsidRDefault="0089699F" w:rsidP="004E3B09">
    <w:pPr>
      <w:pStyle w:val="Footer"/>
      <w:tabs>
        <w:tab w:val="clear" w:pos="9026"/>
        <w:tab w:val="right" w:pos="9214"/>
      </w:tabs>
      <w:ind w:right="360"/>
      <w:rPr>
        <w:sz w:val="17"/>
        <w:szCs w:val="17"/>
      </w:rPr>
    </w:pPr>
    <w:r w:rsidRPr="007A0C7C">
      <w:rPr>
        <w:b/>
        <w:noProof/>
        <w:sz w:val="17"/>
        <w:szCs w:val="17"/>
      </w:rPr>
      <w:t>Revision Date:</w:t>
    </w:r>
    <w:r w:rsidRPr="007A0C7C">
      <w:rPr>
        <w:noProof/>
        <w:sz w:val="17"/>
        <w:szCs w:val="17"/>
      </w:rPr>
      <w:t xml:space="preserve"> </w:t>
    </w:r>
    <w:r w:rsidR="002F2893">
      <w:rPr>
        <w:noProof/>
        <w:sz w:val="17"/>
        <w:szCs w:val="17"/>
      </w:rPr>
      <w:t>23</w:t>
    </w:r>
    <w:r w:rsidRPr="007A0C7C">
      <w:rPr>
        <w:noProof/>
        <w:sz w:val="17"/>
        <w:szCs w:val="17"/>
      </w:rPr>
      <w:t xml:space="preserve"> </w:t>
    </w:r>
    <w:r w:rsidR="002F2893">
      <w:rPr>
        <w:noProof/>
        <w:sz w:val="17"/>
        <w:szCs w:val="17"/>
      </w:rPr>
      <w:t>Jan</w:t>
    </w:r>
    <w:r w:rsidRPr="007A0C7C">
      <w:rPr>
        <w:noProof/>
        <w:sz w:val="17"/>
        <w:szCs w:val="17"/>
      </w:rPr>
      <w:t>. 1</w:t>
    </w:r>
    <w:r w:rsidR="002F2893">
      <w:rPr>
        <w:noProof/>
        <w:sz w:val="17"/>
        <w:szCs w:val="17"/>
      </w:rPr>
      <w:t>8</w:t>
    </w:r>
    <w:r w:rsidRPr="007A0C7C">
      <w:rPr>
        <w:noProof/>
        <w:sz w:val="17"/>
        <w:szCs w:val="17"/>
      </w:rPr>
      <w:tab/>
    </w:r>
    <w:r w:rsidRPr="007A0C7C">
      <w:rPr>
        <w:noProof/>
        <w:sz w:val="17"/>
        <w:szCs w:val="17"/>
      </w:rPr>
      <w:tab/>
    </w:r>
    <w:r w:rsidRPr="007A0C7C">
      <w:rPr>
        <w:b/>
        <w:noProof/>
        <w:sz w:val="17"/>
        <w:szCs w:val="17"/>
      </w:rPr>
      <w:t xml:space="preserve"> Revision Number</w:t>
    </w:r>
    <w:r w:rsidRPr="007A0C7C">
      <w:rPr>
        <w:noProof/>
        <w:sz w:val="17"/>
        <w:szCs w:val="17"/>
      </w:rPr>
      <w:t>:</w:t>
    </w:r>
    <w:r w:rsidRPr="007A0C7C">
      <w:rPr>
        <w:noProof/>
        <w:sz w:val="17"/>
        <w:szCs w:val="17"/>
      </w:rPr>
      <w:fldChar w:fldCharType="begin"/>
    </w:r>
    <w:r w:rsidRPr="007A0C7C">
      <w:rPr>
        <w:noProof/>
        <w:sz w:val="17"/>
        <w:szCs w:val="17"/>
      </w:rPr>
      <w:instrText xml:space="preserve"> REVNUM  \* Arabic  \* MERGEFORMAT </w:instrText>
    </w:r>
    <w:r w:rsidRPr="007A0C7C">
      <w:rPr>
        <w:noProof/>
        <w:sz w:val="17"/>
        <w:szCs w:val="17"/>
      </w:rPr>
      <w:fldChar w:fldCharType="separate"/>
    </w:r>
    <w:r w:rsidRPr="007A0C7C">
      <w:rPr>
        <w:noProof/>
        <w:sz w:val="17"/>
        <w:szCs w:val="17"/>
      </w:rPr>
      <w:t>2</w:t>
    </w:r>
    <w:r w:rsidRPr="007A0C7C">
      <w:rPr>
        <w:noProof/>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4F9D4" w14:textId="77777777" w:rsidR="001B3DB8" w:rsidRPr="007A0C7C" w:rsidRDefault="001B3DB8" w:rsidP="00A414AC">
      <w:pPr>
        <w:spacing w:line="240" w:lineRule="auto"/>
        <w:rPr>
          <w:sz w:val="17"/>
          <w:szCs w:val="17"/>
        </w:rPr>
      </w:pPr>
      <w:r w:rsidRPr="007A0C7C">
        <w:rPr>
          <w:sz w:val="17"/>
          <w:szCs w:val="17"/>
        </w:rPr>
        <w:separator/>
      </w:r>
    </w:p>
  </w:footnote>
  <w:footnote w:type="continuationSeparator" w:id="0">
    <w:p w14:paraId="5974F9D5" w14:textId="77777777" w:rsidR="001B3DB8" w:rsidRPr="007A0C7C" w:rsidRDefault="001B3DB8" w:rsidP="00A414AC">
      <w:pPr>
        <w:spacing w:line="240" w:lineRule="auto"/>
        <w:rPr>
          <w:sz w:val="17"/>
          <w:szCs w:val="17"/>
        </w:rPr>
      </w:pPr>
      <w:r w:rsidRPr="007A0C7C">
        <w:rPr>
          <w:sz w:val="17"/>
          <w:szCs w:val="17"/>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4F9DB" w14:textId="77777777" w:rsidR="001B3DB8" w:rsidRPr="007A0C7C" w:rsidRDefault="001B3DB8">
    <w:pPr>
      <w:pStyle w:val="Header"/>
      <w:rPr>
        <w:sz w:val="17"/>
        <w:szCs w:val="17"/>
      </w:rPr>
    </w:pPr>
    <w:r w:rsidRPr="007A0C7C">
      <w:rPr>
        <w:noProof/>
        <w:sz w:val="17"/>
        <w:szCs w:val="17"/>
        <w:lang w:eastAsia="en-NZ"/>
      </w:rPr>
      <w:drawing>
        <wp:anchor distT="0" distB="0" distL="114300" distR="114300" simplePos="0" relativeHeight="251661312" behindDoc="1" locked="0" layoutInCell="1" allowOverlap="1" wp14:anchorId="5974F9DD" wp14:editId="5974F9DE">
          <wp:simplePos x="0" y="0"/>
          <wp:positionH relativeFrom="column">
            <wp:posOffset>-414670</wp:posOffset>
          </wp:positionH>
          <wp:positionV relativeFrom="paragraph">
            <wp:posOffset>-99341</wp:posOffset>
          </wp:positionV>
          <wp:extent cx="6485861" cy="1254642"/>
          <wp:effectExtent l="0" t="0" r="0"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C6756"/>
    <w:multiLevelType w:val="hybridMultilevel"/>
    <w:tmpl w:val="BF606440"/>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BB01C7"/>
    <w:multiLevelType w:val="hybridMultilevel"/>
    <w:tmpl w:val="DD26A5FA"/>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422303"/>
    <w:multiLevelType w:val="hybridMultilevel"/>
    <w:tmpl w:val="7BFA96AE"/>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9F2CDA"/>
    <w:multiLevelType w:val="hybridMultilevel"/>
    <w:tmpl w:val="1AC07790"/>
    <w:lvl w:ilvl="0" w:tplc="34983B02">
      <w:start w:val="1"/>
      <w:numFmt w:val="bullet"/>
      <w:lvlText w:val=""/>
      <w:lvlJc w:val="left"/>
      <w:pPr>
        <w:ind w:left="720" w:hanging="360"/>
      </w:pPr>
      <w:rPr>
        <w:rFonts w:ascii="Wingdings" w:hAnsi="Wingdings" w:hint="default"/>
        <w:color w:val="auto"/>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A22095"/>
    <w:multiLevelType w:val="hybridMultilevel"/>
    <w:tmpl w:val="17F8C5DC"/>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9254A37"/>
    <w:multiLevelType w:val="hybridMultilevel"/>
    <w:tmpl w:val="A992C350"/>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9982131"/>
    <w:multiLevelType w:val="hybridMultilevel"/>
    <w:tmpl w:val="E61EB8FA"/>
    <w:lvl w:ilvl="0" w:tplc="E1C4C6DA">
      <w:start w:val="1"/>
      <w:numFmt w:val="decimal"/>
      <w:lvlText w:val="%1."/>
      <w:lvlJc w:val="left"/>
      <w:pPr>
        <w:ind w:left="752" w:hanging="360"/>
      </w:pPr>
      <w:rPr>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2A07FD1"/>
    <w:multiLevelType w:val="hybridMultilevel"/>
    <w:tmpl w:val="19565C6C"/>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B9B1955"/>
    <w:multiLevelType w:val="hybridMultilevel"/>
    <w:tmpl w:val="1DC0B7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7630CE6"/>
    <w:multiLevelType w:val="hybridMultilevel"/>
    <w:tmpl w:val="0B169FF4"/>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68515B"/>
    <w:multiLevelType w:val="hybridMultilevel"/>
    <w:tmpl w:val="9632954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409A1D51"/>
    <w:multiLevelType w:val="hybridMultilevel"/>
    <w:tmpl w:val="E6283B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41E6D66"/>
    <w:multiLevelType w:val="hybridMultilevel"/>
    <w:tmpl w:val="49603858"/>
    <w:lvl w:ilvl="0" w:tplc="1409000F">
      <w:start w:val="1"/>
      <w:numFmt w:val="decimal"/>
      <w:lvlText w:val="%1."/>
      <w:lvlJc w:val="left"/>
      <w:pPr>
        <w:ind w:left="720" w:hanging="360"/>
      </w:pPr>
      <w:rPr>
        <w:rFont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44C6D33"/>
    <w:multiLevelType w:val="hybridMultilevel"/>
    <w:tmpl w:val="F3CA432E"/>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5CA15E5"/>
    <w:multiLevelType w:val="hybridMultilevel"/>
    <w:tmpl w:val="40E8520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F51CA1"/>
    <w:multiLevelType w:val="hybridMultilevel"/>
    <w:tmpl w:val="2138D91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E74741F"/>
    <w:multiLevelType w:val="hybridMultilevel"/>
    <w:tmpl w:val="0E58A4A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2AC44B8"/>
    <w:multiLevelType w:val="hybridMultilevel"/>
    <w:tmpl w:val="0B787E10"/>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67D33C1"/>
    <w:multiLevelType w:val="hybridMultilevel"/>
    <w:tmpl w:val="A806882A"/>
    <w:lvl w:ilvl="0" w:tplc="4B86D8D2">
      <w:start w:val="15"/>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67F0DA5"/>
    <w:multiLevelType w:val="hybridMultilevel"/>
    <w:tmpl w:val="329291D8"/>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E31855"/>
    <w:multiLevelType w:val="hybridMultilevel"/>
    <w:tmpl w:val="2128416E"/>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A826EEA"/>
    <w:multiLevelType w:val="hybridMultilevel"/>
    <w:tmpl w:val="064A96B2"/>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B3D7721"/>
    <w:multiLevelType w:val="hybridMultilevel"/>
    <w:tmpl w:val="F074332C"/>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DE2701A"/>
    <w:multiLevelType w:val="hybridMultilevel"/>
    <w:tmpl w:val="7562D122"/>
    <w:lvl w:ilvl="0" w:tplc="8DDA80EA">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707DB5"/>
    <w:multiLevelType w:val="hybridMultilevel"/>
    <w:tmpl w:val="B3E616F4"/>
    <w:lvl w:ilvl="0" w:tplc="34983B02">
      <w:start w:val="1"/>
      <w:numFmt w:val="bullet"/>
      <w:lvlText w:val=""/>
      <w:lvlJc w:val="left"/>
      <w:pPr>
        <w:ind w:left="788" w:hanging="360"/>
      </w:pPr>
      <w:rPr>
        <w:rFonts w:ascii="Wingdings" w:hAnsi="Wingdings" w:hint="default"/>
        <w:color w:val="auto"/>
      </w:rPr>
    </w:lvl>
    <w:lvl w:ilvl="1" w:tplc="14090003" w:tentative="1">
      <w:start w:val="1"/>
      <w:numFmt w:val="bullet"/>
      <w:lvlText w:val="o"/>
      <w:lvlJc w:val="left"/>
      <w:pPr>
        <w:ind w:left="1508" w:hanging="360"/>
      </w:pPr>
      <w:rPr>
        <w:rFonts w:ascii="Courier New" w:hAnsi="Courier New" w:cs="Courier New" w:hint="default"/>
      </w:rPr>
    </w:lvl>
    <w:lvl w:ilvl="2" w:tplc="14090005" w:tentative="1">
      <w:start w:val="1"/>
      <w:numFmt w:val="bullet"/>
      <w:lvlText w:val=""/>
      <w:lvlJc w:val="left"/>
      <w:pPr>
        <w:ind w:left="2228" w:hanging="360"/>
      </w:pPr>
      <w:rPr>
        <w:rFonts w:ascii="Wingdings" w:hAnsi="Wingdings" w:hint="default"/>
      </w:rPr>
    </w:lvl>
    <w:lvl w:ilvl="3" w:tplc="14090001" w:tentative="1">
      <w:start w:val="1"/>
      <w:numFmt w:val="bullet"/>
      <w:lvlText w:val=""/>
      <w:lvlJc w:val="left"/>
      <w:pPr>
        <w:ind w:left="2948" w:hanging="360"/>
      </w:pPr>
      <w:rPr>
        <w:rFonts w:ascii="Symbol" w:hAnsi="Symbol" w:hint="default"/>
      </w:rPr>
    </w:lvl>
    <w:lvl w:ilvl="4" w:tplc="14090003" w:tentative="1">
      <w:start w:val="1"/>
      <w:numFmt w:val="bullet"/>
      <w:lvlText w:val="o"/>
      <w:lvlJc w:val="left"/>
      <w:pPr>
        <w:ind w:left="3668" w:hanging="360"/>
      </w:pPr>
      <w:rPr>
        <w:rFonts w:ascii="Courier New" w:hAnsi="Courier New" w:cs="Courier New" w:hint="default"/>
      </w:rPr>
    </w:lvl>
    <w:lvl w:ilvl="5" w:tplc="14090005" w:tentative="1">
      <w:start w:val="1"/>
      <w:numFmt w:val="bullet"/>
      <w:lvlText w:val=""/>
      <w:lvlJc w:val="left"/>
      <w:pPr>
        <w:ind w:left="4388" w:hanging="360"/>
      </w:pPr>
      <w:rPr>
        <w:rFonts w:ascii="Wingdings" w:hAnsi="Wingdings" w:hint="default"/>
      </w:rPr>
    </w:lvl>
    <w:lvl w:ilvl="6" w:tplc="14090001" w:tentative="1">
      <w:start w:val="1"/>
      <w:numFmt w:val="bullet"/>
      <w:lvlText w:val=""/>
      <w:lvlJc w:val="left"/>
      <w:pPr>
        <w:ind w:left="5108" w:hanging="360"/>
      </w:pPr>
      <w:rPr>
        <w:rFonts w:ascii="Symbol" w:hAnsi="Symbol" w:hint="default"/>
      </w:rPr>
    </w:lvl>
    <w:lvl w:ilvl="7" w:tplc="14090003" w:tentative="1">
      <w:start w:val="1"/>
      <w:numFmt w:val="bullet"/>
      <w:lvlText w:val="o"/>
      <w:lvlJc w:val="left"/>
      <w:pPr>
        <w:ind w:left="5828" w:hanging="360"/>
      </w:pPr>
      <w:rPr>
        <w:rFonts w:ascii="Courier New" w:hAnsi="Courier New" w:cs="Courier New" w:hint="default"/>
      </w:rPr>
    </w:lvl>
    <w:lvl w:ilvl="8" w:tplc="14090005" w:tentative="1">
      <w:start w:val="1"/>
      <w:numFmt w:val="bullet"/>
      <w:lvlText w:val=""/>
      <w:lvlJc w:val="left"/>
      <w:pPr>
        <w:ind w:left="6548" w:hanging="360"/>
      </w:pPr>
      <w:rPr>
        <w:rFonts w:ascii="Wingdings" w:hAnsi="Wingdings" w:hint="default"/>
      </w:rPr>
    </w:lvl>
  </w:abstractNum>
  <w:abstractNum w:abstractNumId="25" w15:restartNumberingAfterBreak="0">
    <w:nsid w:val="63CB39FB"/>
    <w:multiLevelType w:val="hybridMultilevel"/>
    <w:tmpl w:val="435E02E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DE5598"/>
    <w:multiLevelType w:val="hybridMultilevel"/>
    <w:tmpl w:val="F710D29E"/>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B3A6BDD"/>
    <w:multiLevelType w:val="hybridMultilevel"/>
    <w:tmpl w:val="74A8DDA2"/>
    <w:lvl w:ilvl="0" w:tplc="14090005">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E120AE0"/>
    <w:multiLevelType w:val="hybridMultilevel"/>
    <w:tmpl w:val="5546C71C"/>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30F4BC6"/>
    <w:multiLevelType w:val="hybridMultilevel"/>
    <w:tmpl w:val="24C4D2A4"/>
    <w:lvl w:ilvl="0" w:tplc="14090005">
      <w:start w:val="1"/>
      <w:numFmt w:val="bullet"/>
      <w:lvlText w:val=""/>
      <w:lvlJc w:val="left"/>
      <w:pPr>
        <w:ind w:left="778" w:hanging="360"/>
      </w:pPr>
      <w:rPr>
        <w:rFonts w:ascii="Wingdings" w:hAnsi="Wingdings" w:hint="default"/>
      </w:rPr>
    </w:lvl>
    <w:lvl w:ilvl="1" w:tplc="14090003" w:tentative="1">
      <w:start w:val="1"/>
      <w:numFmt w:val="bullet"/>
      <w:lvlText w:val="o"/>
      <w:lvlJc w:val="left"/>
      <w:pPr>
        <w:ind w:left="1498" w:hanging="360"/>
      </w:pPr>
      <w:rPr>
        <w:rFonts w:ascii="Courier New" w:hAnsi="Courier New" w:cs="Courier New" w:hint="default"/>
      </w:rPr>
    </w:lvl>
    <w:lvl w:ilvl="2" w:tplc="14090005" w:tentative="1">
      <w:start w:val="1"/>
      <w:numFmt w:val="bullet"/>
      <w:lvlText w:val=""/>
      <w:lvlJc w:val="left"/>
      <w:pPr>
        <w:ind w:left="2218" w:hanging="360"/>
      </w:pPr>
      <w:rPr>
        <w:rFonts w:ascii="Wingdings" w:hAnsi="Wingdings" w:hint="default"/>
      </w:rPr>
    </w:lvl>
    <w:lvl w:ilvl="3" w:tplc="14090001" w:tentative="1">
      <w:start w:val="1"/>
      <w:numFmt w:val="bullet"/>
      <w:lvlText w:val=""/>
      <w:lvlJc w:val="left"/>
      <w:pPr>
        <w:ind w:left="2938" w:hanging="360"/>
      </w:pPr>
      <w:rPr>
        <w:rFonts w:ascii="Symbol" w:hAnsi="Symbol" w:hint="default"/>
      </w:rPr>
    </w:lvl>
    <w:lvl w:ilvl="4" w:tplc="14090003" w:tentative="1">
      <w:start w:val="1"/>
      <w:numFmt w:val="bullet"/>
      <w:lvlText w:val="o"/>
      <w:lvlJc w:val="left"/>
      <w:pPr>
        <w:ind w:left="3658" w:hanging="360"/>
      </w:pPr>
      <w:rPr>
        <w:rFonts w:ascii="Courier New" w:hAnsi="Courier New" w:cs="Courier New" w:hint="default"/>
      </w:rPr>
    </w:lvl>
    <w:lvl w:ilvl="5" w:tplc="14090005" w:tentative="1">
      <w:start w:val="1"/>
      <w:numFmt w:val="bullet"/>
      <w:lvlText w:val=""/>
      <w:lvlJc w:val="left"/>
      <w:pPr>
        <w:ind w:left="4378" w:hanging="360"/>
      </w:pPr>
      <w:rPr>
        <w:rFonts w:ascii="Wingdings" w:hAnsi="Wingdings" w:hint="default"/>
      </w:rPr>
    </w:lvl>
    <w:lvl w:ilvl="6" w:tplc="14090001" w:tentative="1">
      <w:start w:val="1"/>
      <w:numFmt w:val="bullet"/>
      <w:lvlText w:val=""/>
      <w:lvlJc w:val="left"/>
      <w:pPr>
        <w:ind w:left="5098" w:hanging="360"/>
      </w:pPr>
      <w:rPr>
        <w:rFonts w:ascii="Symbol" w:hAnsi="Symbol" w:hint="default"/>
      </w:rPr>
    </w:lvl>
    <w:lvl w:ilvl="7" w:tplc="14090003" w:tentative="1">
      <w:start w:val="1"/>
      <w:numFmt w:val="bullet"/>
      <w:lvlText w:val="o"/>
      <w:lvlJc w:val="left"/>
      <w:pPr>
        <w:ind w:left="5818" w:hanging="360"/>
      </w:pPr>
      <w:rPr>
        <w:rFonts w:ascii="Courier New" w:hAnsi="Courier New" w:cs="Courier New" w:hint="default"/>
      </w:rPr>
    </w:lvl>
    <w:lvl w:ilvl="8" w:tplc="14090005" w:tentative="1">
      <w:start w:val="1"/>
      <w:numFmt w:val="bullet"/>
      <w:lvlText w:val=""/>
      <w:lvlJc w:val="left"/>
      <w:pPr>
        <w:ind w:left="6538" w:hanging="360"/>
      </w:pPr>
      <w:rPr>
        <w:rFonts w:ascii="Wingdings" w:hAnsi="Wingdings" w:hint="default"/>
      </w:rPr>
    </w:lvl>
  </w:abstractNum>
  <w:abstractNum w:abstractNumId="30" w15:restartNumberingAfterBreak="0">
    <w:nsid w:val="73BC3CAB"/>
    <w:multiLevelType w:val="hybridMultilevel"/>
    <w:tmpl w:val="AD5AF548"/>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50757FA"/>
    <w:multiLevelType w:val="hybridMultilevel"/>
    <w:tmpl w:val="B400DD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57B3541"/>
    <w:multiLevelType w:val="hybridMultilevel"/>
    <w:tmpl w:val="5B22B466"/>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64D2E16"/>
    <w:multiLevelType w:val="hybridMultilevel"/>
    <w:tmpl w:val="72D028D8"/>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BFD7CE7"/>
    <w:multiLevelType w:val="hybridMultilevel"/>
    <w:tmpl w:val="DC6CA762"/>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D493786"/>
    <w:multiLevelType w:val="hybridMultilevel"/>
    <w:tmpl w:val="A17CA594"/>
    <w:lvl w:ilvl="0" w:tplc="34983B02">
      <w:start w:val="1"/>
      <w:numFmt w:val="bullet"/>
      <w:lvlText w:val=""/>
      <w:lvlJc w:val="left"/>
      <w:pPr>
        <w:ind w:left="644" w:hanging="360"/>
      </w:pPr>
      <w:rPr>
        <w:rFonts w:ascii="Wingdings" w:hAnsi="Wingdings" w:hint="default"/>
        <w:color w:val="auto"/>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EB10E06"/>
    <w:multiLevelType w:val="hybridMultilevel"/>
    <w:tmpl w:val="69E2633E"/>
    <w:lvl w:ilvl="0" w:tplc="34983B02">
      <w:start w:val="1"/>
      <w:numFmt w:val="bullet"/>
      <w:lvlText w:val=""/>
      <w:lvlJc w:val="left"/>
      <w:pPr>
        <w:ind w:left="720" w:hanging="360"/>
      </w:pPr>
      <w:rPr>
        <w:rFonts w:ascii="Wingdings" w:hAnsi="Wingdings"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3"/>
  </w:num>
  <w:num w:numId="4">
    <w:abstractNumId w:val="4"/>
  </w:num>
  <w:num w:numId="5">
    <w:abstractNumId w:val="17"/>
  </w:num>
  <w:num w:numId="6">
    <w:abstractNumId w:val="20"/>
  </w:num>
  <w:num w:numId="7">
    <w:abstractNumId w:val="32"/>
  </w:num>
  <w:num w:numId="8">
    <w:abstractNumId w:val="14"/>
  </w:num>
  <w:num w:numId="9">
    <w:abstractNumId w:val="27"/>
  </w:num>
  <w:num w:numId="10">
    <w:abstractNumId w:val="1"/>
  </w:num>
  <w:num w:numId="11">
    <w:abstractNumId w:val="2"/>
  </w:num>
  <w:num w:numId="12">
    <w:abstractNumId w:val="33"/>
  </w:num>
  <w:num w:numId="13">
    <w:abstractNumId w:val="24"/>
  </w:num>
  <w:num w:numId="14">
    <w:abstractNumId w:val="28"/>
  </w:num>
  <w:num w:numId="15">
    <w:abstractNumId w:val="34"/>
  </w:num>
  <w:num w:numId="16">
    <w:abstractNumId w:val="7"/>
  </w:num>
  <w:num w:numId="17">
    <w:abstractNumId w:val="36"/>
  </w:num>
  <w:num w:numId="18">
    <w:abstractNumId w:val="12"/>
  </w:num>
  <w:num w:numId="19">
    <w:abstractNumId w:val="26"/>
  </w:num>
  <w:num w:numId="20">
    <w:abstractNumId w:val="15"/>
  </w:num>
  <w:num w:numId="21">
    <w:abstractNumId w:val="13"/>
  </w:num>
  <w:num w:numId="22">
    <w:abstractNumId w:val="29"/>
  </w:num>
  <w:num w:numId="23">
    <w:abstractNumId w:val="10"/>
  </w:num>
  <w:num w:numId="24">
    <w:abstractNumId w:val="35"/>
  </w:num>
  <w:num w:numId="25">
    <w:abstractNumId w:val="5"/>
  </w:num>
  <w:num w:numId="26">
    <w:abstractNumId w:val="9"/>
  </w:num>
  <w:num w:numId="27">
    <w:abstractNumId w:val="3"/>
  </w:num>
  <w:num w:numId="28">
    <w:abstractNumId w:val="30"/>
  </w:num>
  <w:num w:numId="29">
    <w:abstractNumId w:val="21"/>
  </w:num>
  <w:num w:numId="30">
    <w:abstractNumId w:val="22"/>
  </w:num>
  <w:num w:numId="31">
    <w:abstractNumId w:val="19"/>
  </w:num>
  <w:num w:numId="32">
    <w:abstractNumId w:val="11"/>
  </w:num>
  <w:num w:numId="33">
    <w:abstractNumId w:val="31"/>
  </w:num>
  <w:num w:numId="34">
    <w:abstractNumId w:val="25"/>
  </w:num>
  <w:num w:numId="35">
    <w:abstractNumId w:val="8"/>
  </w:num>
  <w:num w:numId="36">
    <w:abstractNumId w:val="16"/>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hideGrammaticalErrors/>
  <w:proofState w:spelling="clean" w:grammar="clean"/>
  <w:defaultTabStop w:val="720"/>
  <w:characterSpacingControl w:val="doNotCompress"/>
  <w:hdrShapeDefaults>
    <o:shapedefaults v:ext="edit" spidmax="1925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AC"/>
    <w:rsid w:val="00003D63"/>
    <w:rsid w:val="0001051E"/>
    <w:rsid w:val="00015C6B"/>
    <w:rsid w:val="00020F4A"/>
    <w:rsid w:val="00023924"/>
    <w:rsid w:val="00023C08"/>
    <w:rsid w:val="00037EDB"/>
    <w:rsid w:val="000554A7"/>
    <w:rsid w:val="00061018"/>
    <w:rsid w:val="000610C0"/>
    <w:rsid w:val="0006788F"/>
    <w:rsid w:val="00074561"/>
    <w:rsid w:val="00082722"/>
    <w:rsid w:val="00086104"/>
    <w:rsid w:val="00086E34"/>
    <w:rsid w:val="0009492B"/>
    <w:rsid w:val="000960E1"/>
    <w:rsid w:val="00096990"/>
    <w:rsid w:val="00096CC4"/>
    <w:rsid w:val="000A06DB"/>
    <w:rsid w:val="000A5DE1"/>
    <w:rsid w:val="000B66EE"/>
    <w:rsid w:val="000C739B"/>
    <w:rsid w:val="000D10C9"/>
    <w:rsid w:val="000D3D78"/>
    <w:rsid w:val="000D6AD2"/>
    <w:rsid w:val="000E2EEA"/>
    <w:rsid w:val="000E4376"/>
    <w:rsid w:val="000F2123"/>
    <w:rsid w:val="000F68AF"/>
    <w:rsid w:val="00103796"/>
    <w:rsid w:val="00104956"/>
    <w:rsid w:val="00110497"/>
    <w:rsid w:val="00111B32"/>
    <w:rsid w:val="00123579"/>
    <w:rsid w:val="00126BD3"/>
    <w:rsid w:val="00130031"/>
    <w:rsid w:val="001313DC"/>
    <w:rsid w:val="001343FC"/>
    <w:rsid w:val="0013501D"/>
    <w:rsid w:val="00156C36"/>
    <w:rsid w:val="001730EA"/>
    <w:rsid w:val="00174769"/>
    <w:rsid w:val="00177C11"/>
    <w:rsid w:val="00183895"/>
    <w:rsid w:val="00186BBB"/>
    <w:rsid w:val="00190D92"/>
    <w:rsid w:val="00190E9E"/>
    <w:rsid w:val="001B12D2"/>
    <w:rsid w:val="001B2FFD"/>
    <w:rsid w:val="001B3DB8"/>
    <w:rsid w:val="001C08B0"/>
    <w:rsid w:val="001C5C0B"/>
    <w:rsid w:val="001D0FFB"/>
    <w:rsid w:val="001D1AF9"/>
    <w:rsid w:val="001D2007"/>
    <w:rsid w:val="001E045A"/>
    <w:rsid w:val="001E0797"/>
    <w:rsid w:val="001E173C"/>
    <w:rsid w:val="001E6881"/>
    <w:rsid w:val="00215161"/>
    <w:rsid w:val="002231E4"/>
    <w:rsid w:val="002279B8"/>
    <w:rsid w:val="00237C91"/>
    <w:rsid w:val="00245FCE"/>
    <w:rsid w:val="00255E8D"/>
    <w:rsid w:val="002563D2"/>
    <w:rsid w:val="00260206"/>
    <w:rsid w:val="002608AB"/>
    <w:rsid w:val="00264B44"/>
    <w:rsid w:val="00271036"/>
    <w:rsid w:val="00281140"/>
    <w:rsid w:val="0028184E"/>
    <w:rsid w:val="00295C69"/>
    <w:rsid w:val="00296C2B"/>
    <w:rsid w:val="0029722F"/>
    <w:rsid w:val="002A3748"/>
    <w:rsid w:val="002A4D61"/>
    <w:rsid w:val="002A5B51"/>
    <w:rsid w:val="002A5D5E"/>
    <w:rsid w:val="002B5B2A"/>
    <w:rsid w:val="002C1FC2"/>
    <w:rsid w:val="002D3FFD"/>
    <w:rsid w:val="002D6363"/>
    <w:rsid w:val="002D6397"/>
    <w:rsid w:val="002E3864"/>
    <w:rsid w:val="002F2893"/>
    <w:rsid w:val="00300D4D"/>
    <w:rsid w:val="003021D1"/>
    <w:rsid w:val="003045AC"/>
    <w:rsid w:val="003057B0"/>
    <w:rsid w:val="00314F8C"/>
    <w:rsid w:val="00317151"/>
    <w:rsid w:val="00320E3E"/>
    <w:rsid w:val="00323CDB"/>
    <w:rsid w:val="00332A4D"/>
    <w:rsid w:val="0033414A"/>
    <w:rsid w:val="00341B53"/>
    <w:rsid w:val="003448B9"/>
    <w:rsid w:val="00345C9B"/>
    <w:rsid w:val="00352F44"/>
    <w:rsid w:val="0036375C"/>
    <w:rsid w:val="003665A0"/>
    <w:rsid w:val="003671B5"/>
    <w:rsid w:val="00371034"/>
    <w:rsid w:val="00371A95"/>
    <w:rsid w:val="00374832"/>
    <w:rsid w:val="00381B9F"/>
    <w:rsid w:val="00381C26"/>
    <w:rsid w:val="00383CB5"/>
    <w:rsid w:val="003A1BE0"/>
    <w:rsid w:val="003B46F3"/>
    <w:rsid w:val="003C22E6"/>
    <w:rsid w:val="003C2FD0"/>
    <w:rsid w:val="003D1346"/>
    <w:rsid w:val="003E36C9"/>
    <w:rsid w:val="003E671D"/>
    <w:rsid w:val="003E72AD"/>
    <w:rsid w:val="003F1311"/>
    <w:rsid w:val="003F1D74"/>
    <w:rsid w:val="003F6EBA"/>
    <w:rsid w:val="00400FD8"/>
    <w:rsid w:val="00401FE1"/>
    <w:rsid w:val="0040395C"/>
    <w:rsid w:val="00406608"/>
    <w:rsid w:val="00420094"/>
    <w:rsid w:val="00423331"/>
    <w:rsid w:val="0042571F"/>
    <w:rsid w:val="00443967"/>
    <w:rsid w:val="0044772C"/>
    <w:rsid w:val="00450162"/>
    <w:rsid w:val="00453E19"/>
    <w:rsid w:val="00454EE4"/>
    <w:rsid w:val="00462FFE"/>
    <w:rsid w:val="00465DDB"/>
    <w:rsid w:val="004672B0"/>
    <w:rsid w:val="00471941"/>
    <w:rsid w:val="004777B7"/>
    <w:rsid w:val="004858CC"/>
    <w:rsid w:val="00486255"/>
    <w:rsid w:val="00487FCE"/>
    <w:rsid w:val="004A7550"/>
    <w:rsid w:val="004A7A25"/>
    <w:rsid w:val="004B04FC"/>
    <w:rsid w:val="004B143B"/>
    <w:rsid w:val="004B4223"/>
    <w:rsid w:val="004C18DB"/>
    <w:rsid w:val="004C7CD6"/>
    <w:rsid w:val="004D0334"/>
    <w:rsid w:val="004D2017"/>
    <w:rsid w:val="004D71F2"/>
    <w:rsid w:val="004E1DA1"/>
    <w:rsid w:val="004E3B09"/>
    <w:rsid w:val="004E7A7A"/>
    <w:rsid w:val="004F67BD"/>
    <w:rsid w:val="00500C48"/>
    <w:rsid w:val="00503EBE"/>
    <w:rsid w:val="00511EB6"/>
    <w:rsid w:val="00520A97"/>
    <w:rsid w:val="00523AEF"/>
    <w:rsid w:val="0053464B"/>
    <w:rsid w:val="00534F02"/>
    <w:rsid w:val="005405CC"/>
    <w:rsid w:val="00540B59"/>
    <w:rsid w:val="005610ED"/>
    <w:rsid w:val="00563725"/>
    <w:rsid w:val="00563757"/>
    <w:rsid w:val="005674D7"/>
    <w:rsid w:val="005678DC"/>
    <w:rsid w:val="00577649"/>
    <w:rsid w:val="00581D5A"/>
    <w:rsid w:val="0058397B"/>
    <w:rsid w:val="00585266"/>
    <w:rsid w:val="00591C4D"/>
    <w:rsid w:val="005930C7"/>
    <w:rsid w:val="0059574E"/>
    <w:rsid w:val="005A0236"/>
    <w:rsid w:val="005A289D"/>
    <w:rsid w:val="005A3EA9"/>
    <w:rsid w:val="005A4002"/>
    <w:rsid w:val="005A45BD"/>
    <w:rsid w:val="005A7AD1"/>
    <w:rsid w:val="005B2AC5"/>
    <w:rsid w:val="005B4D5D"/>
    <w:rsid w:val="005B7B94"/>
    <w:rsid w:val="005C32D4"/>
    <w:rsid w:val="005C4A01"/>
    <w:rsid w:val="005C513A"/>
    <w:rsid w:val="005E7058"/>
    <w:rsid w:val="005F0D88"/>
    <w:rsid w:val="00606A83"/>
    <w:rsid w:val="006071DA"/>
    <w:rsid w:val="00617878"/>
    <w:rsid w:val="00617C83"/>
    <w:rsid w:val="00620530"/>
    <w:rsid w:val="00623A91"/>
    <w:rsid w:val="00625D81"/>
    <w:rsid w:val="00633D19"/>
    <w:rsid w:val="00634A32"/>
    <w:rsid w:val="006375AC"/>
    <w:rsid w:val="00640926"/>
    <w:rsid w:val="00646044"/>
    <w:rsid w:val="00650AF4"/>
    <w:rsid w:val="0066118D"/>
    <w:rsid w:val="00671AA4"/>
    <w:rsid w:val="0068052D"/>
    <w:rsid w:val="00685A9A"/>
    <w:rsid w:val="006910BA"/>
    <w:rsid w:val="006A7399"/>
    <w:rsid w:val="006B2465"/>
    <w:rsid w:val="006B2AF7"/>
    <w:rsid w:val="006B7226"/>
    <w:rsid w:val="006C6C13"/>
    <w:rsid w:val="006D0C45"/>
    <w:rsid w:val="006D55AA"/>
    <w:rsid w:val="006D6B77"/>
    <w:rsid w:val="006E147D"/>
    <w:rsid w:val="006E48E9"/>
    <w:rsid w:val="006E7CF4"/>
    <w:rsid w:val="006F40D6"/>
    <w:rsid w:val="00700222"/>
    <w:rsid w:val="00702FEE"/>
    <w:rsid w:val="00704B1E"/>
    <w:rsid w:val="00706CBE"/>
    <w:rsid w:val="00715220"/>
    <w:rsid w:val="00724058"/>
    <w:rsid w:val="00741EBA"/>
    <w:rsid w:val="00753759"/>
    <w:rsid w:val="0075653E"/>
    <w:rsid w:val="00757644"/>
    <w:rsid w:val="00762763"/>
    <w:rsid w:val="00766CA6"/>
    <w:rsid w:val="00777478"/>
    <w:rsid w:val="00782CBA"/>
    <w:rsid w:val="00783F0A"/>
    <w:rsid w:val="00784522"/>
    <w:rsid w:val="00793212"/>
    <w:rsid w:val="00794143"/>
    <w:rsid w:val="007A0C7C"/>
    <w:rsid w:val="007A21E4"/>
    <w:rsid w:val="007A3BD7"/>
    <w:rsid w:val="007A3E14"/>
    <w:rsid w:val="007A4BD8"/>
    <w:rsid w:val="007B1294"/>
    <w:rsid w:val="007B4D7B"/>
    <w:rsid w:val="007B5978"/>
    <w:rsid w:val="007C4635"/>
    <w:rsid w:val="007C4877"/>
    <w:rsid w:val="007C58BF"/>
    <w:rsid w:val="007C5AF1"/>
    <w:rsid w:val="007D4329"/>
    <w:rsid w:val="007E0868"/>
    <w:rsid w:val="007E3675"/>
    <w:rsid w:val="00801753"/>
    <w:rsid w:val="00805713"/>
    <w:rsid w:val="00813180"/>
    <w:rsid w:val="00823728"/>
    <w:rsid w:val="00823F25"/>
    <w:rsid w:val="008310EE"/>
    <w:rsid w:val="00832839"/>
    <w:rsid w:val="008448BD"/>
    <w:rsid w:val="00856267"/>
    <w:rsid w:val="0086435E"/>
    <w:rsid w:val="0087269A"/>
    <w:rsid w:val="008729A8"/>
    <w:rsid w:val="00873005"/>
    <w:rsid w:val="0087346F"/>
    <w:rsid w:val="008816A7"/>
    <w:rsid w:val="00884A1F"/>
    <w:rsid w:val="008940BC"/>
    <w:rsid w:val="00894F45"/>
    <w:rsid w:val="0089699F"/>
    <w:rsid w:val="008A4514"/>
    <w:rsid w:val="008B1D66"/>
    <w:rsid w:val="008B3A94"/>
    <w:rsid w:val="008D1DD5"/>
    <w:rsid w:val="008D5138"/>
    <w:rsid w:val="008E4363"/>
    <w:rsid w:val="008F2548"/>
    <w:rsid w:val="008F7868"/>
    <w:rsid w:val="0091732D"/>
    <w:rsid w:val="0092101E"/>
    <w:rsid w:val="00921AAB"/>
    <w:rsid w:val="00930C80"/>
    <w:rsid w:val="00933A4D"/>
    <w:rsid w:val="0094368D"/>
    <w:rsid w:val="00944172"/>
    <w:rsid w:val="00947C1F"/>
    <w:rsid w:val="00950C59"/>
    <w:rsid w:val="009518EF"/>
    <w:rsid w:val="00953084"/>
    <w:rsid w:val="00953A75"/>
    <w:rsid w:val="009656A7"/>
    <w:rsid w:val="009678D2"/>
    <w:rsid w:val="00972BCE"/>
    <w:rsid w:val="009742E9"/>
    <w:rsid w:val="009748C8"/>
    <w:rsid w:val="00974F1D"/>
    <w:rsid w:val="00984172"/>
    <w:rsid w:val="00994416"/>
    <w:rsid w:val="009A19DA"/>
    <w:rsid w:val="009A2B9D"/>
    <w:rsid w:val="009B0853"/>
    <w:rsid w:val="009C41FC"/>
    <w:rsid w:val="009C5FB7"/>
    <w:rsid w:val="009C615D"/>
    <w:rsid w:val="009D42C3"/>
    <w:rsid w:val="009D65A2"/>
    <w:rsid w:val="009E5780"/>
    <w:rsid w:val="009F1441"/>
    <w:rsid w:val="009F6A3F"/>
    <w:rsid w:val="00A007CA"/>
    <w:rsid w:val="00A3380F"/>
    <w:rsid w:val="00A37268"/>
    <w:rsid w:val="00A414AC"/>
    <w:rsid w:val="00A41C6C"/>
    <w:rsid w:val="00A41D48"/>
    <w:rsid w:val="00A448AA"/>
    <w:rsid w:val="00A50B7C"/>
    <w:rsid w:val="00A52E6D"/>
    <w:rsid w:val="00A5349C"/>
    <w:rsid w:val="00A548AC"/>
    <w:rsid w:val="00A577D8"/>
    <w:rsid w:val="00A65A74"/>
    <w:rsid w:val="00A66682"/>
    <w:rsid w:val="00A67C1D"/>
    <w:rsid w:val="00A70B7D"/>
    <w:rsid w:val="00A723FF"/>
    <w:rsid w:val="00A743F3"/>
    <w:rsid w:val="00A87CB7"/>
    <w:rsid w:val="00A91518"/>
    <w:rsid w:val="00A9342C"/>
    <w:rsid w:val="00A93AF8"/>
    <w:rsid w:val="00A93F1F"/>
    <w:rsid w:val="00A9677F"/>
    <w:rsid w:val="00AA7A29"/>
    <w:rsid w:val="00AB09F1"/>
    <w:rsid w:val="00AB3620"/>
    <w:rsid w:val="00AB6DF0"/>
    <w:rsid w:val="00AE35F5"/>
    <w:rsid w:val="00AE641C"/>
    <w:rsid w:val="00AF57E3"/>
    <w:rsid w:val="00B05B4F"/>
    <w:rsid w:val="00B060F1"/>
    <w:rsid w:val="00B1180B"/>
    <w:rsid w:val="00B148FE"/>
    <w:rsid w:val="00B16FC2"/>
    <w:rsid w:val="00B21741"/>
    <w:rsid w:val="00B2177C"/>
    <w:rsid w:val="00B260DE"/>
    <w:rsid w:val="00B3653D"/>
    <w:rsid w:val="00B41ABF"/>
    <w:rsid w:val="00B41FA0"/>
    <w:rsid w:val="00B52FFB"/>
    <w:rsid w:val="00B540E6"/>
    <w:rsid w:val="00B553CA"/>
    <w:rsid w:val="00B5622C"/>
    <w:rsid w:val="00B57509"/>
    <w:rsid w:val="00B64507"/>
    <w:rsid w:val="00B67DD8"/>
    <w:rsid w:val="00B73EAD"/>
    <w:rsid w:val="00B76989"/>
    <w:rsid w:val="00B802E8"/>
    <w:rsid w:val="00B86B9E"/>
    <w:rsid w:val="00B9052D"/>
    <w:rsid w:val="00B9154C"/>
    <w:rsid w:val="00B92934"/>
    <w:rsid w:val="00B941DB"/>
    <w:rsid w:val="00B958FE"/>
    <w:rsid w:val="00BA07E9"/>
    <w:rsid w:val="00BA6702"/>
    <w:rsid w:val="00BA76D8"/>
    <w:rsid w:val="00BB00AF"/>
    <w:rsid w:val="00BB43F3"/>
    <w:rsid w:val="00BD06DE"/>
    <w:rsid w:val="00BD1B3D"/>
    <w:rsid w:val="00BD254F"/>
    <w:rsid w:val="00BD5C98"/>
    <w:rsid w:val="00BD72BD"/>
    <w:rsid w:val="00BF605C"/>
    <w:rsid w:val="00C010DE"/>
    <w:rsid w:val="00C31026"/>
    <w:rsid w:val="00C32C93"/>
    <w:rsid w:val="00C334D2"/>
    <w:rsid w:val="00C461F8"/>
    <w:rsid w:val="00C60815"/>
    <w:rsid w:val="00C76174"/>
    <w:rsid w:val="00C763D0"/>
    <w:rsid w:val="00C840F4"/>
    <w:rsid w:val="00C900FC"/>
    <w:rsid w:val="00C907C7"/>
    <w:rsid w:val="00C92083"/>
    <w:rsid w:val="00C94021"/>
    <w:rsid w:val="00C95F35"/>
    <w:rsid w:val="00CB0BAB"/>
    <w:rsid w:val="00CB3A60"/>
    <w:rsid w:val="00CC5A60"/>
    <w:rsid w:val="00CC640D"/>
    <w:rsid w:val="00CD452D"/>
    <w:rsid w:val="00CD78BB"/>
    <w:rsid w:val="00CE4A5E"/>
    <w:rsid w:val="00CE4EDB"/>
    <w:rsid w:val="00CE5AF8"/>
    <w:rsid w:val="00CF180F"/>
    <w:rsid w:val="00D0745C"/>
    <w:rsid w:val="00D0777E"/>
    <w:rsid w:val="00D11123"/>
    <w:rsid w:val="00D11EE9"/>
    <w:rsid w:val="00D14E96"/>
    <w:rsid w:val="00D170D8"/>
    <w:rsid w:val="00D20308"/>
    <w:rsid w:val="00D3066F"/>
    <w:rsid w:val="00D34322"/>
    <w:rsid w:val="00D405C4"/>
    <w:rsid w:val="00D4152C"/>
    <w:rsid w:val="00D50BBD"/>
    <w:rsid w:val="00D55F9D"/>
    <w:rsid w:val="00D56433"/>
    <w:rsid w:val="00D60E31"/>
    <w:rsid w:val="00D60EA9"/>
    <w:rsid w:val="00D632F3"/>
    <w:rsid w:val="00D64A13"/>
    <w:rsid w:val="00D67897"/>
    <w:rsid w:val="00D735F7"/>
    <w:rsid w:val="00D81FA1"/>
    <w:rsid w:val="00D9276A"/>
    <w:rsid w:val="00D9517B"/>
    <w:rsid w:val="00DA1BF5"/>
    <w:rsid w:val="00DB19CD"/>
    <w:rsid w:val="00DB1DB7"/>
    <w:rsid w:val="00DB22AB"/>
    <w:rsid w:val="00DB5CDC"/>
    <w:rsid w:val="00DC1C0E"/>
    <w:rsid w:val="00DD072A"/>
    <w:rsid w:val="00DE0357"/>
    <w:rsid w:val="00DE57D1"/>
    <w:rsid w:val="00DF0695"/>
    <w:rsid w:val="00DF0BFF"/>
    <w:rsid w:val="00E01CCD"/>
    <w:rsid w:val="00E04FB9"/>
    <w:rsid w:val="00E06EBC"/>
    <w:rsid w:val="00E073A6"/>
    <w:rsid w:val="00E106EA"/>
    <w:rsid w:val="00E16C7D"/>
    <w:rsid w:val="00E21B70"/>
    <w:rsid w:val="00E366B3"/>
    <w:rsid w:val="00E36CA9"/>
    <w:rsid w:val="00E407F3"/>
    <w:rsid w:val="00E44291"/>
    <w:rsid w:val="00E541FC"/>
    <w:rsid w:val="00E61499"/>
    <w:rsid w:val="00E73A49"/>
    <w:rsid w:val="00E7667A"/>
    <w:rsid w:val="00E81D9E"/>
    <w:rsid w:val="00E90855"/>
    <w:rsid w:val="00E95812"/>
    <w:rsid w:val="00EA2CB6"/>
    <w:rsid w:val="00EB1D89"/>
    <w:rsid w:val="00EB2BC3"/>
    <w:rsid w:val="00EB3A72"/>
    <w:rsid w:val="00EB55BD"/>
    <w:rsid w:val="00EC491E"/>
    <w:rsid w:val="00EC63BF"/>
    <w:rsid w:val="00ED754C"/>
    <w:rsid w:val="00EE25F6"/>
    <w:rsid w:val="00EE3C70"/>
    <w:rsid w:val="00EE6D0F"/>
    <w:rsid w:val="00EF0776"/>
    <w:rsid w:val="00EF4194"/>
    <w:rsid w:val="00EF6739"/>
    <w:rsid w:val="00F00ECD"/>
    <w:rsid w:val="00F05E36"/>
    <w:rsid w:val="00F232EF"/>
    <w:rsid w:val="00F26AF9"/>
    <w:rsid w:val="00F32F7E"/>
    <w:rsid w:val="00F43C66"/>
    <w:rsid w:val="00F54B25"/>
    <w:rsid w:val="00F60508"/>
    <w:rsid w:val="00F60F32"/>
    <w:rsid w:val="00F63F59"/>
    <w:rsid w:val="00F642F3"/>
    <w:rsid w:val="00F7590D"/>
    <w:rsid w:val="00FA06BF"/>
    <w:rsid w:val="00FA084C"/>
    <w:rsid w:val="00FA1D24"/>
    <w:rsid w:val="00FA58B6"/>
    <w:rsid w:val="00FB2C3E"/>
    <w:rsid w:val="00FC2F08"/>
    <w:rsid w:val="00FC79CF"/>
    <w:rsid w:val="00FD45C1"/>
    <w:rsid w:val="00FE0FB0"/>
    <w:rsid w:val="00FF31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92513"/>
    <o:shapelayout v:ext="edit">
      <o:idmap v:ext="edit" data="1"/>
    </o:shapelayout>
  </w:shapeDefaults>
  <w:decimalSymbol w:val="."/>
  <w:listSeparator w:val=","/>
  <w14:docId w14:val="5974F93E"/>
  <w15:docId w15:val="{648F68DC-B5E5-4F27-BA9C-B9AEE33E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4B04FC"/>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character" w:styleId="Strong">
    <w:name w:val="Strong"/>
    <w:basedOn w:val="DefaultParagraphFont"/>
    <w:uiPriority w:val="22"/>
    <w:qFormat/>
    <w:rsid w:val="00766CA6"/>
    <w:rPr>
      <w:b/>
      <w:bCs/>
    </w:rPr>
  </w:style>
  <w:style w:type="paragraph" w:styleId="Title">
    <w:name w:val="Title"/>
    <w:basedOn w:val="Heading1"/>
    <w:next w:val="Normal"/>
    <w:link w:val="TitleChar"/>
    <w:uiPriority w:val="10"/>
    <w:qFormat/>
    <w:rsid w:val="004A7A25"/>
  </w:style>
  <w:style w:type="character" w:customStyle="1" w:styleId="TitleChar">
    <w:name w:val="Title Char"/>
    <w:basedOn w:val="DefaultParagraphFont"/>
    <w:link w:val="Title"/>
    <w:uiPriority w:val="10"/>
    <w:rsid w:val="004A7A25"/>
    <w:rPr>
      <w:rFonts w:ascii="Verdana" w:eastAsiaTheme="majorEastAsia" w:hAnsi="Verdana" w:cstheme="majorBidi"/>
      <w:b/>
      <w:bCs/>
      <w:color w:val="FFE312"/>
      <w:sz w:val="36"/>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69291">
      <w:bodyDiv w:val="1"/>
      <w:marLeft w:val="0"/>
      <w:marRight w:val="0"/>
      <w:marTop w:val="0"/>
      <w:marBottom w:val="0"/>
      <w:divBdr>
        <w:top w:val="none" w:sz="0" w:space="0" w:color="auto"/>
        <w:left w:val="none" w:sz="0" w:space="0" w:color="auto"/>
        <w:bottom w:val="none" w:sz="0" w:space="0" w:color="auto"/>
        <w:right w:val="none" w:sz="0" w:space="0" w:color="auto"/>
      </w:divBdr>
    </w:div>
    <w:div w:id="413090278">
      <w:bodyDiv w:val="1"/>
      <w:marLeft w:val="300"/>
      <w:marRight w:val="0"/>
      <w:marTop w:val="180"/>
      <w:marBottom w:val="0"/>
      <w:divBdr>
        <w:top w:val="none" w:sz="0" w:space="0" w:color="auto"/>
        <w:left w:val="none" w:sz="0" w:space="0" w:color="auto"/>
        <w:bottom w:val="none" w:sz="0" w:space="0" w:color="auto"/>
        <w:right w:val="none" w:sz="0" w:space="0" w:color="auto"/>
      </w:divBdr>
      <w:divsChild>
        <w:div w:id="534462366">
          <w:marLeft w:val="0"/>
          <w:marRight w:val="0"/>
          <w:marTop w:val="0"/>
          <w:marBottom w:val="0"/>
          <w:divBdr>
            <w:top w:val="none" w:sz="0" w:space="0" w:color="auto"/>
            <w:left w:val="none" w:sz="0" w:space="0" w:color="auto"/>
            <w:bottom w:val="none" w:sz="0" w:space="0" w:color="auto"/>
            <w:right w:val="none" w:sz="0" w:space="0" w:color="auto"/>
          </w:divBdr>
          <w:divsChild>
            <w:div w:id="118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6223">
      <w:bodyDiv w:val="1"/>
      <w:marLeft w:val="300"/>
      <w:marRight w:val="0"/>
      <w:marTop w:val="180"/>
      <w:marBottom w:val="0"/>
      <w:divBdr>
        <w:top w:val="none" w:sz="0" w:space="0" w:color="auto"/>
        <w:left w:val="none" w:sz="0" w:space="0" w:color="auto"/>
        <w:bottom w:val="none" w:sz="0" w:space="0" w:color="auto"/>
        <w:right w:val="none" w:sz="0" w:space="0" w:color="auto"/>
      </w:divBdr>
      <w:divsChild>
        <w:div w:id="1917593741">
          <w:marLeft w:val="0"/>
          <w:marRight w:val="0"/>
          <w:marTop w:val="0"/>
          <w:marBottom w:val="0"/>
          <w:divBdr>
            <w:top w:val="none" w:sz="0" w:space="0" w:color="auto"/>
            <w:left w:val="none" w:sz="0" w:space="0" w:color="auto"/>
            <w:bottom w:val="none" w:sz="0" w:space="0" w:color="auto"/>
            <w:right w:val="none" w:sz="0" w:space="0" w:color="auto"/>
          </w:divBdr>
          <w:divsChild>
            <w:div w:id="2757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918">
      <w:bodyDiv w:val="1"/>
      <w:marLeft w:val="300"/>
      <w:marRight w:val="0"/>
      <w:marTop w:val="180"/>
      <w:marBottom w:val="0"/>
      <w:divBdr>
        <w:top w:val="none" w:sz="0" w:space="0" w:color="auto"/>
        <w:left w:val="none" w:sz="0" w:space="0" w:color="auto"/>
        <w:bottom w:val="none" w:sz="0" w:space="0" w:color="auto"/>
        <w:right w:val="none" w:sz="0" w:space="0" w:color="auto"/>
      </w:divBdr>
      <w:divsChild>
        <w:div w:id="870070752">
          <w:marLeft w:val="0"/>
          <w:marRight w:val="0"/>
          <w:marTop w:val="0"/>
          <w:marBottom w:val="0"/>
          <w:divBdr>
            <w:top w:val="none" w:sz="0" w:space="0" w:color="auto"/>
            <w:left w:val="none" w:sz="0" w:space="0" w:color="auto"/>
            <w:bottom w:val="none" w:sz="0" w:space="0" w:color="auto"/>
            <w:right w:val="none" w:sz="0" w:space="0" w:color="auto"/>
          </w:divBdr>
          <w:divsChild>
            <w:div w:id="19482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0808">
      <w:bodyDiv w:val="1"/>
      <w:marLeft w:val="300"/>
      <w:marRight w:val="0"/>
      <w:marTop w:val="180"/>
      <w:marBottom w:val="0"/>
      <w:divBdr>
        <w:top w:val="none" w:sz="0" w:space="0" w:color="auto"/>
        <w:left w:val="none" w:sz="0" w:space="0" w:color="auto"/>
        <w:bottom w:val="none" w:sz="0" w:space="0" w:color="auto"/>
        <w:right w:val="none" w:sz="0" w:space="0" w:color="auto"/>
      </w:divBdr>
      <w:divsChild>
        <w:div w:id="243422560">
          <w:marLeft w:val="0"/>
          <w:marRight w:val="0"/>
          <w:marTop w:val="0"/>
          <w:marBottom w:val="0"/>
          <w:divBdr>
            <w:top w:val="none" w:sz="0" w:space="0" w:color="auto"/>
            <w:left w:val="none" w:sz="0" w:space="0" w:color="auto"/>
            <w:bottom w:val="none" w:sz="0" w:space="0" w:color="auto"/>
            <w:right w:val="none" w:sz="0" w:space="0" w:color="auto"/>
          </w:divBdr>
          <w:divsChild>
            <w:div w:id="1416777445">
              <w:marLeft w:val="0"/>
              <w:marRight w:val="0"/>
              <w:marTop w:val="0"/>
              <w:marBottom w:val="0"/>
              <w:divBdr>
                <w:top w:val="none" w:sz="0" w:space="0" w:color="auto"/>
                <w:left w:val="none" w:sz="0" w:space="0" w:color="auto"/>
                <w:bottom w:val="none" w:sz="0" w:space="0" w:color="auto"/>
                <w:right w:val="none" w:sz="0" w:space="0" w:color="auto"/>
              </w:divBdr>
            </w:div>
            <w:div w:id="14290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967">
      <w:bodyDiv w:val="1"/>
      <w:marLeft w:val="300"/>
      <w:marRight w:val="0"/>
      <w:marTop w:val="180"/>
      <w:marBottom w:val="0"/>
      <w:divBdr>
        <w:top w:val="none" w:sz="0" w:space="0" w:color="auto"/>
        <w:left w:val="none" w:sz="0" w:space="0" w:color="auto"/>
        <w:bottom w:val="none" w:sz="0" w:space="0" w:color="auto"/>
        <w:right w:val="none" w:sz="0" w:space="0" w:color="auto"/>
      </w:divBdr>
      <w:divsChild>
        <w:div w:id="1935703762">
          <w:marLeft w:val="0"/>
          <w:marRight w:val="0"/>
          <w:marTop w:val="0"/>
          <w:marBottom w:val="0"/>
          <w:divBdr>
            <w:top w:val="none" w:sz="0" w:space="0" w:color="auto"/>
            <w:left w:val="none" w:sz="0" w:space="0" w:color="auto"/>
            <w:bottom w:val="none" w:sz="0" w:space="0" w:color="auto"/>
            <w:right w:val="none" w:sz="0" w:space="0" w:color="auto"/>
          </w:divBdr>
          <w:divsChild>
            <w:div w:id="21042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0445">
      <w:bodyDiv w:val="1"/>
      <w:marLeft w:val="300"/>
      <w:marRight w:val="0"/>
      <w:marTop w:val="180"/>
      <w:marBottom w:val="0"/>
      <w:divBdr>
        <w:top w:val="none" w:sz="0" w:space="0" w:color="auto"/>
        <w:left w:val="none" w:sz="0" w:space="0" w:color="auto"/>
        <w:bottom w:val="none" w:sz="0" w:space="0" w:color="auto"/>
        <w:right w:val="none" w:sz="0" w:space="0" w:color="auto"/>
      </w:divBdr>
      <w:divsChild>
        <w:div w:id="744910809">
          <w:marLeft w:val="0"/>
          <w:marRight w:val="0"/>
          <w:marTop w:val="0"/>
          <w:marBottom w:val="0"/>
          <w:divBdr>
            <w:top w:val="none" w:sz="0" w:space="0" w:color="auto"/>
            <w:left w:val="none" w:sz="0" w:space="0" w:color="auto"/>
            <w:bottom w:val="none" w:sz="0" w:space="0" w:color="auto"/>
            <w:right w:val="none" w:sz="0" w:space="0" w:color="auto"/>
          </w:divBdr>
          <w:divsChild>
            <w:div w:id="5312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00">
      <w:bodyDiv w:val="1"/>
      <w:marLeft w:val="300"/>
      <w:marRight w:val="0"/>
      <w:marTop w:val="180"/>
      <w:marBottom w:val="0"/>
      <w:divBdr>
        <w:top w:val="none" w:sz="0" w:space="0" w:color="auto"/>
        <w:left w:val="none" w:sz="0" w:space="0" w:color="auto"/>
        <w:bottom w:val="none" w:sz="0" w:space="0" w:color="auto"/>
        <w:right w:val="none" w:sz="0" w:space="0" w:color="auto"/>
      </w:divBdr>
      <w:divsChild>
        <w:div w:id="1460952047">
          <w:marLeft w:val="0"/>
          <w:marRight w:val="0"/>
          <w:marTop w:val="0"/>
          <w:marBottom w:val="0"/>
          <w:divBdr>
            <w:top w:val="none" w:sz="0" w:space="0" w:color="auto"/>
            <w:left w:val="none" w:sz="0" w:space="0" w:color="auto"/>
            <w:bottom w:val="none" w:sz="0" w:space="0" w:color="auto"/>
            <w:right w:val="none" w:sz="0" w:space="0" w:color="auto"/>
          </w:divBdr>
          <w:divsChild>
            <w:div w:id="184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customXml" Target="../customXml/item5.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2425bbe8854752dd8be25f1aa7687b78">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494e5d5b017010f4270bab875a37edf6"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D365 Guide"/>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GGKL-1341018776-4511</_dlc_DocId>
    <_dlc_DocIdUrl xmlns="13bfd587-5662-4c43-913e-045f37872afe">
      <Url>https://goughgroupltd.sharepoint.com/sites/GoughGroupKnowledge/_layouts/15/DocIdRedir.aspx?ID=GGKL-1341018776-4511</Url>
      <Description>GGKL-1341018776-4511</Description>
    </_dlc_DocIdUrl>
    <Activity xmlns="ef771d1d-d70d-4d80-8b8d-420e2422cbf9">Archived Guides</Activity>
    <Subactivity xmlns="ef771d1d-d70d-4d80-8b8d-420e2422cbf9">No Subactivity</Subactivity>
    <Function xmlns="ef771d1d-d70d-4d80-8b8d-420e2422cbf9">NAXT Guides</Fun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4501057-2302-4431-95BE-47661BA350CD}"/>
</file>

<file path=customXml/itemProps2.xml><?xml version="1.0" encoding="utf-8"?>
<ds:datastoreItem xmlns:ds="http://schemas.openxmlformats.org/officeDocument/2006/customXml" ds:itemID="{68C480D6-BDBA-4602-B1B7-46C66FF1213D}">
  <ds:schemaRefs>
    <ds:schemaRef ds:uri="http://purl.org/dc/elements/1.1/"/>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schemas.microsoft.com/office/infopath/2007/PartnerControls"/>
    <ds:schemaRef ds:uri="13bfd587-5662-4c43-913e-045f37872afe"/>
    <ds:schemaRef ds:uri="http://schemas.microsoft.com/sharepoint/v3/fields"/>
    <ds:schemaRef ds:uri="http://www.w3.org/XML/1998/namespace"/>
    <ds:schemaRef ds:uri="ef771d1d-d70d-4d80-8b8d-420e2422cbf9"/>
    <ds:schemaRef ds:uri="http://schemas.microsoft.com/sharepoint/v3"/>
    <ds:schemaRef ds:uri="http://purl.org/dc/dcmitype/"/>
  </ds:schemaRefs>
</ds:datastoreItem>
</file>

<file path=customXml/itemProps3.xml><?xml version="1.0" encoding="utf-8"?>
<ds:datastoreItem xmlns:ds="http://schemas.openxmlformats.org/officeDocument/2006/customXml" ds:itemID="{53897BCF-FE01-42FB-BAD4-2ECFDF553E1E}">
  <ds:schemaRefs>
    <ds:schemaRef ds:uri="http://schemas.microsoft.com/sharepoint/v3/contenttype/forms"/>
  </ds:schemaRefs>
</ds:datastoreItem>
</file>

<file path=customXml/itemProps4.xml><?xml version="1.0" encoding="utf-8"?>
<ds:datastoreItem xmlns:ds="http://schemas.openxmlformats.org/officeDocument/2006/customXml" ds:itemID="{47609A4D-D599-42A1-B32F-2AD4306049AC}">
  <ds:schemaRefs>
    <ds:schemaRef ds:uri="http://schemas.openxmlformats.org/officeDocument/2006/bibliography"/>
  </ds:schemaRefs>
</ds:datastoreItem>
</file>

<file path=customXml/itemProps5.xml><?xml version="1.0" encoding="utf-8"?>
<ds:datastoreItem xmlns:ds="http://schemas.openxmlformats.org/officeDocument/2006/customXml" ds:itemID="{C6D86E1E-26FC-4891-92ED-2AA4383F0C55}"/>
</file>

<file path=docProps/app.xml><?xml version="1.0" encoding="utf-8"?>
<Properties xmlns="http://schemas.openxmlformats.org/officeDocument/2006/extended-properties" xmlns:vt="http://schemas.openxmlformats.org/officeDocument/2006/docPropsVTypes">
  <Template>Normal</Template>
  <TotalTime>2</TotalTime>
  <Pages>10</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 Hikuroa</dc:creator>
  <cp:lastModifiedBy>Jessica Macfarlane</cp:lastModifiedBy>
  <cp:revision>3</cp:revision>
  <cp:lastPrinted>2015-06-12T05:42:00Z</cp:lastPrinted>
  <dcterms:created xsi:type="dcterms:W3CDTF">2018-06-04T23:44:00Z</dcterms:created>
  <dcterms:modified xsi:type="dcterms:W3CDTF">2018-06-11T21:35:00Z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3cb9c889-591c-4394-845f-98714a7cbf3d</vt:lpwstr>
  </property>
  <property fmtid="{D5CDD505-2E9C-101B-9397-08002B2CF9AE}" pid="4" name="Topic">
    <vt:lpwstr/>
  </property>
</Properties>
</file>