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2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57A054" w14:textId="77777777" w:rsidR="002A4D61" w:rsidRPr="00930C80" w:rsidRDefault="00C62311" w:rsidP="00930C80">
      <w:pPr>
        <w:pStyle w:val="Heading1"/>
      </w:pPr>
      <w:r>
        <w:t>ADJUST INVENTORY</w:t>
      </w:r>
    </w:p>
    <w:p w14:paraId="5757A055" w14:textId="77777777" w:rsidR="002A4D61" w:rsidRPr="004D475C" w:rsidRDefault="002A4D61" w:rsidP="004D475C"/>
    <w:p w14:paraId="5757A056" w14:textId="77777777" w:rsidR="002A4D61" w:rsidRPr="004D475C" w:rsidRDefault="002A4D61" w:rsidP="004D475C"/>
    <w:p w14:paraId="5757A057" w14:textId="77777777" w:rsidR="00FB5B9E" w:rsidRPr="004D475C" w:rsidRDefault="00FB5B9E" w:rsidP="004D475C"/>
    <w:p w14:paraId="5757A058" w14:textId="77777777" w:rsidR="00D11123" w:rsidRPr="002D6397" w:rsidRDefault="00B1180B" w:rsidP="00B1180B">
      <w:pPr>
        <w:pStyle w:val="Heading2"/>
      </w:pPr>
      <w:r>
        <w:t>Introduction</w:t>
      </w:r>
    </w:p>
    <w:p w14:paraId="5757A059" w14:textId="77777777" w:rsidR="008F7868" w:rsidRDefault="00F351B7" w:rsidP="00782CBA">
      <w:r>
        <w:t xml:space="preserve">This procedure covers how to </w:t>
      </w:r>
      <w:r w:rsidR="002F69C2">
        <w:t>adjust inventory by either writing on or writing off stock.</w:t>
      </w:r>
    </w:p>
    <w:p w14:paraId="5757A05A" w14:textId="77777777" w:rsidR="00A13126" w:rsidRDefault="00A13126" w:rsidP="00A13126"/>
    <w:p w14:paraId="5757A05B" w14:textId="77777777" w:rsidR="00A13126" w:rsidRDefault="00A13126" w:rsidP="00A13126">
      <w:r>
        <w:t>This procedure is linked to the following business processes:</w:t>
      </w:r>
    </w:p>
    <w:p w14:paraId="5757A05C" w14:textId="77777777" w:rsidR="00462F53" w:rsidRPr="00604D21" w:rsidRDefault="00462F53" w:rsidP="00462F53">
      <w:pPr>
        <w:pStyle w:val="ListParagraph"/>
        <w:numPr>
          <w:ilvl w:val="0"/>
          <w:numId w:val="37"/>
        </w:numPr>
      </w:pPr>
      <w:bookmarkStart w:id="0" w:name="_Toc392490935"/>
      <w:r w:rsidRPr="00604D21">
        <w:t>PRT 2.3.1</w:t>
      </w:r>
    </w:p>
    <w:p w14:paraId="5757A05D" w14:textId="77777777" w:rsidR="00462F53" w:rsidRPr="00604D21" w:rsidRDefault="00462F53" w:rsidP="00462F53">
      <w:pPr>
        <w:pStyle w:val="ListParagraph"/>
        <w:numPr>
          <w:ilvl w:val="0"/>
          <w:numId w:val="37"/>
        </w:numPr>
      </w:pPr>
      <w:r w:rsidRPr="00604D21">
        <w:t>PRT 3.3.1</w:t>
      </w:r>
    </w:p>
    <w:p w14:paraId="5757A05E" w14:textId="77777777" w:rsidR="00142E6D" w:rsidRDefault="00142E6D" w:rsidP="00142E6D">
      <w:pPr>
        <w:pStyle w:val="Heading2"/>
      </w:pPr>
      <w:r>
        <w:t>Contents</w:t>
      </w:r>
      <w:bookmarkEnd w:id="0"/>
    </w:p>
    <w:p w14:paraId="036AC64B" w14:textId="77777777" w:rsidR="000B4D57" w:rsidRDefault="00142E6D">
      <w:pPr>
        <w:pStyle w:val="TOC3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r>
        <w:fldChar w:fldCharType="begin"/>
      </w:r>
      <w:r>
        <w:instrText xml:space="preserve"> TOC \o "3-3" \h \z \u </w:instrText>
      </w:r>
      <w:r>
        <w:fldChar w:fldCharType="separate"/>
      </w:r>
      <w:hyperlink w:anchor="_Toc485805300" w:history="1">
        <w:r w:rsidR="000B4D57" w:rsidRPr="00D842DF">
          <w:rPr>
            <w:rStyle w:val="Hyperlink"/>
            <w:noProof/>
          </w:rPr>
          <w:t>INVENTORY ADJUSTMENT</w:t>
        </w:r>
        <w:r w:rsidR="000B4D57">
          <w:rPr>
            <w:noProof/>
            <w:webHidden/>
          </w:rPr>
          <w:tab/>
        </w:r>
        <w:r w:rsidR="000B4D57">
          <w:rPr>
            <w:noProof/>
            <w:webHidden/>
          </w:rPr>
          <w:fldChar w:fldCharType="begin"/>
        </w:r>
        <w:r w:rsidR="000B4D57">
          <w:rPr>
            <w:noProof/>
            <w:webHidden/>
          </w:rPr>
          <w:instrText xml:space="preserve"> PAGEREF _Toc485805300 \h </w:instrText>
        </w:r>
        <w:r w:rsidR="000B4D57">
          <w:rPr>
            <w:noProof/>
            <w:webHidden/>
          </w:rPr>
        </w:r>
        <w:r w:rsidR="000B4D57">
          <w:rPr>
            <w:noProof/>
            <w:webHidden/>
          </w:rPr>
          <w:fldChar w:fldCharType="separate"/>
        </w:r>
        <w:r w:rsidR="000B4D57">
          <w:rPr>
            <w:noProof/>
            <w:webHidden/>
          </w:rPr>
          <w:t>3</w:t>
        </w:r>
        <w:r w:rsidR="000B4D57">
          <w:rPr>
            <w:noProof/>
            <w:webHidden/>
          </w:rPr>
          <w:fldChar w:fldCharType="end"/>
        </w:r>
      </w:hyperlink>
    </w:p>
    <w:p w14:paraId="3245DAAD" w14:textId="77777777" w:rsidR="000B4D57" w:rsidRDefault="000B4D57">
      <w:pPr>
        <w:pStyle w:val="TOC3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85805301" w:history="1">
        <w:r w:rsidRPr="00D842DF">
          <w:rPr>
            <w:rStyle w:val="Hyperlink"/>
            <w:noProof/>
          </w:rPr>
          <w:t>PRINT AN INVENTORY ADJUSTMENT JOURNAL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_Toc485805301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E2F7DD" w14:textId="77777777" w:rsidR="000B4D57" w:rsidRDefault="000B4D57">
      <w:pPr>
        <w:pStyle w:val="TOC3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85805302" w:history="1">
        <w:r w:rsidRPr="00D842DF">
          <w:rPr>
            <w:rStyle w:val="Hyperlink"/>
            <w:noProof/>
          </w:rPr>
          <w:t>TRANSFER JOURNAL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_Toc485805302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A4BAB08" w14:textId="77777777" w:rsidR="000B4D57" w:rsidRDefault="000B4D57">
      <w:pPr>
        <w:pStyle w:val="TOC3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85805303" w:history="1">
        <w:r w:rsidRPr="00D842DF">
          <w:rPr>
            <w:rStyle w:val="Hyperlink"/>
            <w:noProof/>
          </w:rPr>
          <w:t>PRINT JOURNAL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_Toc485805303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757A060" w14:textId="77777777" w:rsidR="00C907C7" w:rsidRPr="002D6397" w:rsidRDefault="00142E6D" w:rsidP="00C907C7">
      <w:pPr>
        <w:pStyle w:val="Heading2"/>
      </w:pPr>
      <w:r>
        <w:fldChar w:fldCharType="end"/>
      </w:r>
      <w:r w:rsidR="00A67C1D">
        <w:t>Prerequisite</w:t>
      </w:r>
    </w:p>
    <w:p w14:paraId="5757A061" w14:textId="6E7CC8B6" w:rsidR="00C907C7" w:rsidRPr="008F7868" w:rsidRDefault="00B66E5C" w:rsidP="00C907C7">
      <w:pPr>
        <w:spacing w:line="240" w:lineRule="auto"/>
        <w:rPr>
          <w:szCs w:val="18"/>
        </w:rPr>
      </w:pPr>
      <w:r>
        <w:rPr>
          <w:szCs w:val="18"/>
        </w:rPr>
        <w:t>None</w:t>
      </w:r>
    </w:p>
    <w:p w14:paraId="5757A062" w14:textId="77777777" w:rsidR="00B1180B" w:rsidRPr="002D6397" w:rsidRDefault="00D9276A" w:rsidP="00B1180B">
      <w:pPr>
        <w:pStyle w:val="Heading2"/>
      </w:pPr>
      <w:r>
        <w:t>Terminology</w:t>
      </w:r>
    </w:p>
    <w:tbl>
      <w:tblPr>
        <w:tblStyle w:val="TableGrid"/>
        <w:tblW w:w="9747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130"/>
        <w:gridCol w:w="7617"/>
      </w:tblGrid>
      <w:tr w:rsidR="00462F53" w14:paraId="5757A065" w14:textId="77777777" w:rsidTr="00715127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5757A063" w14:textId="77777777" w:rsidR="00462F53" w:rsidRPr="008F7868" w:rsidRDefault="00462F53" w:rsidP="00693391">
            <w:pPr>
              <w:pStyle w:val="Heading4"/>
              <w:jc w:val="center"/>
              <w:outlineLvl w:val="3"/>
            </w:pPr>
            <w:r>
              <w:rPr>
                <w:noProof/>
                <w:lang w:eastAsia="en-NZ"/>
              </w:rPr>
              <w:drawing>
                <wp:inline distT="0" distB="0" distL="0" distR="0" wp14:anchorId="5757A0EB" wp14:editId="5757A0EC">
                  <wp:extent cx="370800" cy="360000"/>
                  <wp:effectExtent l="0" t="0" r="0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800" cy="3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7" w:type="dxa"/>
            <w:tcMar>
              <w:top w:w="113" w:type="dxa"/>
              <w:bottom w:w="113" w:type="dxa"/>
            </w:tcMar>
          </w:tcPr>
          <w:p w14:paraId="5757A064" w14:textId="77777777" w:rsidR="00462F53" w:rsidRDefault="00462F53" w:rsidP="00715127">
            <w:pPr>
              <w:pStyle w:val="Bodytextstyle"/>
            </w:pPr>
            <w:r>
              <w:t>Important / Note</w:t>
            </w:r>
          </w:p>
        </w:tc>
      </w:tr>
      <w:tr w:rsidR="00462F53" w:rsidRPr="00D9276A" w14:paraId="5757A068" w14:textId="77777777" w:rsidTr="00715127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5757A066" w14:textId="77777777" w:rsidR="00462F53" w:rsidRPr="008F7868" w:rsidRDefault="00462F53" w:rsidP="00693391">
            <w:pPr>
              <w:pStyle w:val="Heading4"/>
              <w:jc w:val="center"/>
              <w:outlineLvl w:val="3"/>
            </w:pPr>
            <w:r>
              <w:rPr>
                <w:noProof/>
                <w:lang w:eastAsia="en-NZ"/>
              </w:rPr>
              <w:drawing>
                <wp:inline distT="0" distB="0" distL="0" distR="0" wp14:anchorId="5757A0ED" wp14:editId="5757A0EE">
                  <wp:extent cx="360000" cy="360000"/>
                  <wp:effectExtent l="0" t="0" r="254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s black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7" w:type="dxa"/>
            <w:tcMar>
              <w:top w:w="113" w:type="dxa"/>
              <w:bottom w:w="113" w:type="dxa"/>
            </w:tcMar>
          </w:tcPr>
          <w:p w14:paraId="5757A067" w14:textId="07AED4EC" w:rsidR="00462F53" w:rsidRPr="00D9276A" w:rsidRDefault="00B66E5C" w:rsidP="00715127">
            <w:pPr>
              <w:rPr>
                <w:szCs w:val="18"/>
              </w:rPr>
            </w:pPr>
            <w:r>
              <w:rPr>
                <w:szCs w:val="18"/>
              </w:rPr>
              <w:t>Business rule</w:t>
            </w:r>
          </w:p>
        </w:tc>
      </w:tr>
      <w:tr w:rsidR="00462F53" w:rsidRPr="00D9276A" w14:paraId="5757A06B" w14:textId="77777777" w:rsidTr="00715127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5757A069" w14:textId="77777777" w:rsidR="00462F53" w:rsidRDefault="00462F53" w:rsidP="00693391">
            <w:pPr>
              <w:pStyle w:val="Heading4"/>
              <w:jc w:val="center"/>
              <w:outlineLvl w:val="3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5757A0EF" wp14:editId="5757A0F0">
                  <wp:extent cx="644055" cy="303085"/>
                  <wp:effectExtent l="19050" t="19050" r="22860" b="2095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61" cy="29861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7" w:type="dxa"/>
            <w:shd w:val="clear" w:color="auto" w:fill="auto"/>
            <w:tcMar>
              <w:top w:w="113" w:type="dxa"/>
              <w:bottom w:w="113" w:type="dxa"/>
            </w:tcMar>
          </w:tcPr>
          <w:p w14:paraId="5757A06A" w14:textId="77777777" w:rsidR="00462F53" w:rsidRDefault="00462F53" w:rsidP="00715127">
            <w:pPr>
              <w:rPr>
                <w:szCs w:val="18"/>
              </w:rPr>
            </w:pPr>
            <w:r>
              <w:rPr>
                <w:szCs w:val="18"/>
              </w:rPr>
              <w:t>Create new journal</w:t>
            </w:r>
          </w:p>
        </w:tc>
      </w:tr>
      <w:tr w:rsidR="00462F53" w:rsidRPr="00D9276A" w14:paraId="5757A06E" w14:textId="77777777" w:rsidTr="00715127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5757A06C" w14:textId="77777777" w:rsidR="00462F53" w:rsidRDefault="00462F53" w:rsidP="00693391">
            <w:pPr>
              <w:pStyle w:val="Heading4"/>
              <w:jc w:val="center"/>
              <w:outlineLvl w:val="3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757A0F1" wp14:editId="5757A0F2">
                  <wp:extent cx="644055" cy="266505"/>
                  <wp:effectExtent l="19050" t="19050" r="22860" b="1968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83" cy="26448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7" w:type="dxa"/>
            <w:shd w:val="clear" w:color="auto" w:fill="auto"/>
            <w:tcMar>
              <w:top w:w="113" w:type="dxa"/>
              <w:bottom w:w="113" w:type="dxa"/>
            </w:tcMar>
          </w:tcPr>
          <w:p w14:paraId="5757A06D" w14:textId="77777777" w:rsidR="00462F53" w:rsidRDefault="00462F53" w:rsidP="00715127">
            <w:pPr>
              <w:rPr>
                <w:szCs w:val="18"/>
              </w:rPr>
            </w:pPr>
            <w:r>
              <w:rPr>
                <w:szCs w:val="18"/>
              </w:rPr>
              <w:t>Delete selected line/journal</w:t>
            </w:r>
          </w:p>
        </w:tc>
      </w:tr>
      <w:tr w:rsidR="00462F53" w:rsidRPr="00D9276A" w14:paraId="5757A071" w14:textId="77777777" w:rsidTr="00715127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5757A06F" w14:textId="77777777" w:rsidR="00462F53" w:rsidRDefault="00462F53" w:rsidP="00693391">
            <w:pPr>
              <w:pStyle w:val="Heading4"/>
              <w:jc w:val="center"/>
              <w:outlineLvl w:val="3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757A0F3" wp14:editId="5757A0F4">
                  <wp:extent cx="644055" cy="304462"/>
                  <wp:effectExtent l="19050" t="19050" r="22860" b="1968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857" cy="30389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7" w:type="dxa"/>
            <w:shd w:val="clear" w:color="auto" w:fill="auto"/>
            <w:tcMar>
              <w:top w:w="113" w:type="dxa"/>
              <w:bottom w:w="113" w:type="dxa"/>
            </w:tcMar>
          </w:tcPr>
          <w:p w14:paraId="5757A070" w14:textId="77777777" w:rsidR="00462F53" w:rsidRDefault="00462F53" w:rsidP="00715127">
            <w:pPr>
              <w:rPr>
                <w:szCs w:val="18"/>
              </w:rPr>
            </w:pPr>
            <w:r>
              <w:rPr>
                <w:szCs w:val="18"/>
              </w:rPr>
              <w:t>Go to journal lines</w:t>
            </w:r>
          </w:p>
        </w:tc>
      </w:tr>
      <w:tr w:rsidR="00462F53" w:rsidRPr="00D9276A" w14:paraId="5757A074" w14:textId="77777777" w:rsidTr="00715127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5757A072" w14:textId="77777777" w:rsidR="00462F53" w:rsidRDefault="00462F53" w:rsidP="00693391">
            <w:pPr>
              <w:pStyle w:val="Heading4"/>
              <w:jc w:val="center"/>
              <w:outlineLvl w:val="3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757A0F5" wp14:editId="5757A0F6">
                  <wp:extent cx="638095" cy="238095"/>
                  <wp:effectExtent l="19050" t="19050" r="10160" b="1016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095" cy="23809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7" w:type="dxa"/>
            <w:shd w:val="clear" w:color="auto" w:fill="auto"/>
            <w:tcMar>
              <w:top w:w="113" w:type="dxa"/>
              <w:bottom w:w="113" w:type="dxa"/>
            </w:tcMar>
          </w:tcPr>
          <w:p w14:paraId="5757A073" w14:textId="77777777" w:rsidR="00462F53" w:rsidRDefault="00462F53" w:rsidP="00715127">
            <w:pPr>
              <w:rPr>
                <w:szCs w:val="18"/>
              </w:rPr>
            </w:pPr>
            <w:r>
              <w:rPr>
                <w:szCs w:val="18"/>
              </w:rPr>
              <w:t>Validate/accept line/journal</w:t>
            </w:r>
          </w:p>
        </w:tc>
      </w:tr>
      <w:tr w:rsidR="00462F53" w:rsidRPr="00D9276A" w14:paraId="5757A077" w14:textId="77777777" w:rsidTr="00715127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5757A075" w14:textId="77777777" w:rsidR="00462F53" w:rsidRDefault="00462F53" w:rsidP="00693391">
            <w:pPr>
              <w:pStyle w:val="Heading4"/>
              <w:jc w:val="center"/>
              <w:outlineLvl w:val="3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757A0F7" wp14:editId="5757A0F8">
                  <wp:extent cx="644055" cy="280476"/>
                  <wp:effectExtent l="19050" t="19050" r="22860" b="2476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714" cy="27771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7" w:type="dxa"/>
            <w:shd w:val="clear" w:color="auto" w:fill="auto"/>
            <w:tcMar>
              <w:top w:w="113" w:type="dxa"/>
              <w:bottom w:w="113" w:type="dxa"/>
            </w:tcMar>
          </w:tcPr>
          <w:p w14:paraId="5757A076" w14:textId="77777777" w:rsidR="00462F53" w:rsidRDefault="00462F53" w:rsidP="00715127">
            <w:pPr>
              <w:rPr>
                <w:szCs w:val="18"/>
              </w:rPr>
            </w:pPr>
            <w:r>
              <w:rPr>
                <w:szCs w:val="18"/>
              </w:rPr>
              <w:t>Post journal</w:t>
            </w:r>
          </w:p>
        </w:tc>
      </w:tr>
      <w:tr w:rsidR="00462F53" w14:paraId="5757A07A" w14:textId="77777777" w:rsidTr="00715127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5757A078" w14:textId="77777777" w:rsidR="00462F53" w:rsidRPr="008F7868" w:rsidRDefault="00462F53" w:rsidP="00693391">
            <w:pPr>
              <w:pStyle w:val="Heading4"/>
              <w:jc w:val="center"/>
              <w:outlineLvl w:val="3"/>
            </w:pPr>
            <w:r>
              <w:t>Journal</w:t>
            </w:r>
          </w:p>
        </w:tc>
        <w:tc>
          <w:tcPr>
            <w:tcW w:w="7617" w:type="dxa"/>
            <w:tcMar>
              <w:top w:w="113" w:type="dxa"/>
              <w:bottom w:w="113" w:type="dxa"/>
            </w:tcMar>
          </w:tcPr>
          <w:p w14:paraId="5757A079" w14:textId="77777777" w:rsidR="00462F53" w:rsidRDefault="00462F53" w:rsidP="00715127">
            <w:pPr>
              <w:pStyle w:val="Bodytextstyle"/>
            </w:pPr>
            <w:r>
              <w:t>Can include multiple vouchers</w:t>
            </w:r>
          </w:p>
        </w:tc>
      </w:tr>
      <w:tr w:rsidR="00462F53" w14:paraId="5757A07D" w14:textId="77777777" w:rsidTr="00715127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5757A07B" w14:textId="77777777" w:rsidR="00462F53" w:rsidRPr="008F7868" w:rsidRDefault="00462F53" w:rsidP="00693391">
            <w:pPr>
              <w:pStyle w:val="Heading4"/>
              <w:jc w:val="center"/>
              <w:outlineLvl w:val="3"/>
            </w:pPr>
            <w:r>
              <w:t>Voucher</w:t>
            </w:r>
          </w:p>
        </w:tc>
        <w:tc>
          <w:tcPr>
            <w:tcW w:w="7617" w:type="dxa"/>
            <w:tcMar>
              <w:top w:w="113" w:type="dxa"/>
              <w:bottom w:w="113" w:type="dxa"/>
            </w:tcMar>
          </w:tcPr>
          <w:p w14:paraId="5757A07C" w14:textId="77777777" w:rsidR="00462F53" w:rsidRPr="00D9276A" w:rsidRDefault="00462F53" w:rsidP="00715127">
            <w:pPr>
              <w:rPr>
                <w:szCs w:val="18"/>
              </w:rPr>
            </w:pPr>
            <w:r>
              <w:rPr>
                <w:szCs w:val="18"/>
              </w:rPr>
              <w:t>A set of lines, within a journal which will have the same voucher number</w:t>
            </w:r>
          </w:p>
        </w:tc>
      </w:tr>
    </w:tbl>
    <w:p w14:paraId="5757A07E" w14:textId="77777777" w:rsidR="00A67C1D" w:rsidRDefault="00A67C1D">
      <w:pPr>
        <w:rPr>
          <w:szCs w:val="18"/>
        </w:rPr>
      </w:pPr>
    </w:p>
    <w:p w14:paraId="5757A080" w14:textId="77777777" w:rsidR="00762763" w:rsidRDefault="00762763" w:rsidP="00D9276A">
      <w:pPr>
        <w:pStyle w:val="Heading2"/>
        <w:sectPr w:rsidR="00762763" w:rsidSect="00D9276A">
          <w:footerReference w:type="default" r:id="rId18"/>
          <w:headerReference w:type="first" r:id="rId19"/>
          <w:footerReference w:type="first" r:id="rId20"/>
          <w:pgSz w:w="11906" w:h="16838"/>
          <w:pgMar w:top="1134" w:right="1440" w:bottom="1440" w:left="1440" w:header="709" w:footer="709" w:gutter="0"/>
          <w:pgNumType w:start="1"/>
          <w:cols w:space="708"/>
          <w:titlePg/>
          <w:docGrid w:linePitch="360"/>
        </w:sectPr>
      </w:pPr>
    </w:p>
    <w:p w14:paraId="5757A081" w14:textId="77777777" w:rsidR="00D9276A" w:rsidRPr="00930C80" w:rsidRDefault="00D9276A" w:rsidP="00142E6D">
      <w:pPr>
        <w:pStyle w:val="Heading2"/>
      </w:pPr>
      <w:r w:rsidRPr="00930C80">
        <w:lastRenderedPageBreak/>
        <w:t>S</w:t>
      </w:r>
      <w:r w:rsidR="00930C80" w:rsidRPr="00930C80">
        <w:t>TEPS</w:t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015C6B" w:rsidRPr="00015C6B" w14:paraId="5757A083" w14:textId="77777777" w:rsidTr="00C92083">
        <w:tc>
          <w:tcPr>
            <w:tcW w:w="9498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5757A082" w14:textId="77777777" w:rsidR="00015C6B" w:rsidRPr="00015C6B" w:rsidRDefault="00F76256" w:rsidP="00D9276A">
            <w:pPr>
              <w:pStyle w:val="Heading3"/>
              <w:outlineLvl w:val="2"/>
            </w:pPr>
            <w:bookmarkStart w:id="1" w:name="_Toc485805300"/>
            <w:r>
              <w:t>INVENTORY ADJUSTMENT</w:t>
            </w:r>
            <w:bookmarkEnd w:id="1"/>
          </w:p>
        </w:tc>
      </w:tr>
      <w:tr w:rsidR="00D9276A" w14:paraId="5757A087" w14:textId="77777777" w:rsidTr="00892157">
        <w:tc>
          <w:tcPr>
            <w:tcW w:w="709" w:type="dxa"/>
            <w:tcMar>
              <w:top w:w="113" w:type="dxa"/>
              <w:bottom w:w="113" w:type="dxa"/>
            </w:tcMar>
          </w:tcPr>
          <w:p w14:paraId="5757A084" w14:textId="77777777" w:rsidR="00D9276A" w:rsidRPr="00974F1D" w:rsidRDefault="00D9276A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757A085" w14:textId="77777777" w:rsidR="00D9276A" w:rsidRPr="00F76256" w:rsidRDefault="00892157" w:rsidP="00BD5C98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Follow the menu path to open </w:t>
            </w:r>
            <w:r w:rsidR="00F76256" w:rsidRPr="00F76256">
              <w:rPr>
                <w:b/>
                <w:szCs w:val="18"/>
              </w:rPr>
              <w:t>GGNZ &gt; Inventory and warehouse management &gt; Journals &gt; Item transactions &gt; Inventory adjustment</w:t>
            </w:r>
          </w:p>
          <w:p w14:paraId="5757A086" w14:textId="77777777" w:rsidR="00F76256" w:rsidRPr="00BD5C98" w:rsidRDefault="00F76256" w:rsidP="00B66E5C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757A0F9" wp14:editId="58DF96EB">
                  <wp:extent cx="4973933" cy="2458529"/>
                  <wp:effectExtent l="0" t="0" r="0" b="0"/>
                  <wp:docPr id="1" name="Picture 1" descr="C:\Users\SAMANT~1\AppData\Local\Temp\SNAGHTML33e9ca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MANT~1\AppData\Local\Temp\SNAGHTML33e9ca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5680" cy="2464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F99" w14:paraId="5F00EE39" w14:textId="77777777" w:rsidTr="00892157">
        <w:tc>
          <w:tcPr>
            <w:tcW w:w="709" w:type="dxa"/>
            <w:tcMar>
              <w:top w:w="113" w:type="dxa"/>
              <w:bottom w:w="113" w:type="dxa"/>
            </w:tcMar>
          </w:tcPr>
          <w:p w14:paraId="41EBCEC8" w14:textId="77777777" w:rsidR="00741F99" w:rsidRPr="00974F1D" w:rsidRDefault="00741F9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27DA0A21" w14:textId="35514338" w:rsidR="00741F99" w:rsidRPr="00DF3C55" w:rsidRDefault="00741F99" w:rsidP="00741F99">
            <w:pPr>
              <w:rPr>
                <w:i/>
                <w:szCs w:val="18"/>
              </w:rPr>
            </w:pPr>
            <w:r w:rsidRPr="00DF3C55">
              <w:rPr>
                <w:i/>
                <w:szCs w:val="18"/>
              </w:rPr>
              <w:t xml:space="preserve">The </w:t>
            </w:r>
            <w:r w:rsidRPr="00DF3C55">
              <w:rPr>
                <w:b/>
                <w:i/>
                <w:szCs w:val="18"/>
              </w:rPr>
              <w:t>Inventory adjustment</w:t>
            </w:r>
            <w:r w:rsidRPr="00DF3C55">
              <w:rPr>
                <w:i/>
                <w:szCs w:val="18"/>
              </w:rPr>
              <w:t xml:space="preserve"> window displays</w:t>
            </w:r>
            <w:r>
              <w:rPr>
                <w:i/>
                <w:szCs w:val="18"/>
              </w:rPr>
              <w:t xml:space="preserve"> with all open journals</w:t>
            </w:r>
          </w:p>
          <w:p w14:paraId="04ECA19C" w14:textId="77777777" w:rsidR="00741F99" w:rsidRPr="00741F99" w:rsidRDefault="00741F99" w:rsidP="00741F99">
            <w:pPr>
              <w:pStyle w:val="ListParagraph"/>
              <w:numPr>
                <w:ilvl w:val="0"/>
                <w:numId w:val="41"/>
              </w:numPr>
              <w:rPr>
                <w:szCs w:val="18"/>
              </w:rPr>
            </w:pPr>
            <w:r w:rsidRPr="00741F99">
              <w:rPr>
                <w:szCs w:val="18"/>
              </w:rPr>
              <w:t>If the journal is already created – go to Step 5</w:t>
            </w:r>
          </w:p>
          <w:p w14:paraId="2D7FEFA1" w14:textId="77777777" w:rsidR="00741F99" w:rsidRPr="00741F99" w:rsidRDefault="00741F99" w:rsidP="00741F99">
            <w:pPr>
              <w:pStyle w:val="ListParagraph"/>
              <w:numPr>
                <w:ilvl w:val="0"/>
                <w:numId w:val="41"/>
              </w:numPr>
              <w:rPr>
                <w:szCs w:val="18"/>
              </w:rPr>
            </w:pPr>
            <w:r w:rsidRPr="00741F99">
              <w:rPr>
                <w:szCs w:val="18"/>
              </w:rPr>
              <w:t>If you need to create a new journal – go to Step 3</w:t>
            </w:r>
          </w:p>
          <w:p w14:paraId="1D6E676E" w14:textId="77777777" w:rsidR="00741F99" w:rsidRPr="00741F99" w:rsidRDefault="00741F99" w:rsidP="00741F99">
            <w:pPr>
              <w:pStyle w:val="ListParagraph"/>
              <w:numPr>
                <w:ilvl w:val="0"/>
                <w:numId w:val="41"/>
              </w:numPr>
              <w:rPr>
                <w:szCs w:val="18"/>
              </w:rPr>
            </w:pPr>
            <w:r w:rsidRPr="00741F99">
              <w:rPr>
                <w:szCs w:val="18"/>
              </w:rPr>
              <w:t>If the journal has an ‘X’ in the In use field it means the journal is already open by another user</w:t>
            </w:r>
          </w:p>
          <w:p w14:paraId="0E68A14E" w14:textId="21704B2F" w:rsidR="00741F99" w:rsidRDefault="00741F99" w:rsidP="00741F99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C010C89" wp14:editId="2BD27136">
                  <wp:extent cx="5169032" cy="1519783"/>
                  <wp:effectExtent l="0" t="0" r="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9272" cy="1528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6C9" w14:paraId="5757A08D" w14:textId="77777777" w:rsidTr="00892157">
        <w:tc>
          <w:tcPr>
            <w:tcW w:w="709" w:type="dxa"/>
            <w:tcMar>
              <w:top w:w="113" w:type="dxa"/>
              <w:bottom w:w="113" w:type="dxa"/>
            </w:tcMar>
          </w:tcPr>
          <w:p w14:paraId="5757A088" w14:textId="2F82ABBF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757A08A" w14:textId="77777777" w:rsidR="003E36C9" w:rsidRDefault="00DF3C55" w:rsidP="00111B32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DF3C55">
              <w:rPr>
                <w:b/>
                <w:szCs w:val="18"/>
              </w:rPr>
              <w:t>New</w:t>
            </w:r>
          </w:p>
          <w:p w14:paraId="5757A08B" w14:textId="77777777" w:rsidR="00DF3C55" w:rsidRPr="00C76547" w:rsidRDefault="00DF3C55" w:rsidP="00DF3C55">
            <w:pPr>
              <w:pStyle w:val="ListParagraph"/>
              <w:numPr>
                <w:ilvl w:val="0"/>
                <w:numId w:val="38"/>
              </w:numPr>
              <w:rPr>
                <w:szCs w:val="18"/>
              </w:rPr>
            </w:pPr>
            <w:r w:rsidRPr="0084210C">
              <w:rPr>
                <w:szCs w:val="18"/>
              </w:rPr>
              <w:t xml:space="preserve">This </w:t>
            </w:r>
            <w:r>
              <w:rPr>
                <w:szCs w:val="18"/>
              </w:rPr>
              <w:t>starts a new journal entry</w:t>
            </w:r>
          </w:p>
          <w:p w14:paraId="5757A08C" w14:textId="77777777" w:rsidR="00F76256" w:rsidRDefault="00F76256" w:rsidP="00B66E5C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5757A0FB" wp14:editId="5757A0FC">
                  <wp:extent cx="5029200" cy="1680971"/>
                  <wp:effectExtent l="0" t="0" r="0" b="0"/>
                  <wp:docPr id="2" name="Picture 2" descr="C:\Users\SAMANT~1\AppData\Local\Temp\SNAGHTML33ed7b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AMANT~1\AppData\Local\Temp\SNAGHTML33ed7b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8584" cy="168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6C9" w14:paraId="5757A096" w14:textId="77777777" w:rsidTr="00892157">
        <w:tc>
          <w:tcPr>
            <w:tcW w:w="709" w:type="dxa"/>
            <w:tcMar>
              <w:top w:w="113" w:type="dxa"/>
              <w:bottom w:w="113" w:type="dxa"/>
            </w:tcMar>
          </w:tcPr>
          <w:p w14:paraId="5757A08F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757A090" w14:textId="77777777" w:rsidR="00DF3C55" w:rsidRPr="00C47261" w:rsidRDefault="00DF3C55" w:rsidP="00DF3C55">
            <w:pPr>
              <w:rPr>
                <w:i/>
                <w:szCs w:val="18"/>
              </w:rPr>
            </w:pPr>
            <w:r w:rsidRPr="00C47261">
              <w:rPr>
                <w:i/>
                <w:szCs w:val="18"/>
              </w:rPr>
              <w:t>A blank line for the new journal displays at the top of the list</w:t>
            </w:r>
          </w:p>
          <w:p w14:paraId="5757A091" w14:textId="77777777" w:rsidR="00DF3C55" w:rsidRDefault="00DF3C55" w:rsidP="00DF3C55">
            <w:pPr>
              <w:rPr>
                <w:szCs w:val="18"/>
              </w:rPr>
            </w:pPr>
            <w:r>
              <w:rPr>
                <w:szCs w:val="18"/>
              </w:rPr>
              <w:t>Complete the following fields:</w:t>
            </w:r>
          </w:p>
          <w:p w14:paraId="5757A092" w14:textId="77777777" w:rsidR="003E36C9" w:rsidRDefault="00DF3C55" w:rsidP="00111B32">
            <w:pPr>
              <w:pStyle w:val="ListParagraph"/>
              <w:numPr>
                <w:ilvl w:val="0"/>
                <w:numId w:val="39"/>
              </w:numPr>
              <w:tabs>
                <w:tab w:val="center" w:pos="4640"/>
              </w:tabs>
              <w:rPr>
                <w:szCs w:val="18"/>
              </w:rPr>
            </w:pPr>
            <w:r w:rsidRPr="00DF3C55">
              <w:rPr>
                <w:b/>
                <w:szCs w:val="18"/>
              </w:rPr>
              <w:t>Name</w:t>
            </w:r>
            <w:r w:rsidRPr="00DF3C55">
              <w:rPr>
                <w:szCs w:val="18"/>
              </w:rPr>
              <w:t xml:space="preserve"> – select ADJUSTMENT (i.e. Inventory Adjustment journal) from the drop down list</w:t>
            </w:r>
          </w:p>
          <w:p w14:paraId="5757A093" w14:textId="5B508DB1" w:rsidR="00F7611E" w:rsidRDefault="00F7611E" w:rsidP="00F7611E">
            <w:pPr>
              <w:pStyle w:val="ListParagraph"/>
              <w:numPr>
                <w:ilvl w:val="0"/>
                <w:numId w:val="39"/>
              </w:numPr>
              <w:rPr>
                <w:szCs w:val="18"/>
              </w:rPr>
            </w:pPr>
            <w:r w:rsidRPr="00C47261">
              <w:rPr>
                <w:b/>
                <w:szCs w:val="18"/>
              </w:rPr>
              <w:t>Description</w:t>
            </w:r>
            <w:r w:rsidRPr="00C47261">
              <w:rPr>
                <w:szCs w:val="18"/>
              </w:rPr>
              <w:t xml:space="preserve"> – enter a short description </w:t>
            </w:r>
            <w:r>
              <w:rPr>
                <w:szCs w:val="18"/>
              </w:rPr>
              <w:t xml:space="preserve">of </w:t>
            </w:r>
            <w:r w:rsidRPr="00C47261">
              <w:rPr>
                <w:szCs w:val="18"/>
              </w:rPr>
              <w:t xml:space="preserve">what the </w:t>
            </w:r>
            <w:r w:rsidR="005E02CA">
              <w:rPr>
                <w:szCs w:val="18"/>
              </w:rPr>
              <w:t>adjustment</w:t>
            </w:r>
            <w:r>
              <w:rPr>
                <w:szCs w:val="18"/>
              </w:rPr>
              <w:t xml:space="preserve"> </w:t>
            </w:r>
            <w:r w:rsidRPr="00C47261">
              <w:rPr>
                <w:szCs w:val="18"/>
              </w:rPr>
              <w:t>journal is for</w:t>
            </w:r>
            <w:r>
              <w:rPr>
                <w:szCs w:val="18"/>
              </w:rPr>
              <w:t xml:space="preserve"> (you can overwrite the default general journal description)</w:t>
            </w:r>
          </w:p>
          <w:p w14:paraId="5757A094" w14:textId="05E40E5F" w:rsidR="00F7611E" w:rsidRPr="005B62CE" w:rsidRDefault="00D33DC9" w:rsidP="005B62CE">
            <w:pPr>
              <w:tabs>
                <w:tab w:val="center" w:pos="4640"/>
              </w:tabs>
              <w:ind w:left="360"/>
              <w:rPr>
                <w:szCs w:val="18"/>
              </w:rPr>
            </w:pPr>
            <w:r>
              <w:rPr>
                <w:szCs w:val="18"/>
              </w:rPr>
              <w:t xml:space="preserve">If you include your warehouse in the </w:t>
            </w:r>
            <w:r w:rsidR="00F7611E" w:rsidRPr="005B62CE">
              <w:rPr>
                <w:szCs w:val="18"/>
              </w:rPr>
              <w:t>description this will make it easier to find posted journals</w:t>
            </w:r>
            <w:r>
              <w:rPr>
                <w:szCs w:val="18"/>
              </w:rPr>
              <w:t xml:space="preserve"> e.g. 10D Inventory Adjustment Journal</w:t>
            </w:r>
          </w:p>
          <w:p w14:paraId="5757A095" w14:textId="19080ED5" w:rsidR="00DF3C55" w:rsidRDefault="00B66E5C" w:rsidP="00B66E5C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57728" behindDoc="0" locked="0" layoutInCell="1" allowOverlap="1" wp14:anchorId="410A0F85" wp14:editId="7E2B7315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-404495</wp:posOffset>
                  </wp:positionV>
                  <wp:extent cx="370205" cy="359410"/>
                  <wp:effectExtent l="0" t="0" r="0" b="254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F3C55">
              <w:rPr>
                <w:noProof/>
                <w:lang w:eastAsia="en-NZ"/>
              </w:rPr>
              <w:drawing>
                <wp:inline distT="0" distB="0" distL="0" distR="0" wp14:anchorId="5757A0FF" wp14:editId="5757A100">
                  <wp:extent cx="5037826" cy="2412488"/>
                  <wp:effectExtent l="0" t="0" r="0" b="6985"/>
                  <wp:docPr id="3" name="Picture 3" descr="C:\Users\SAMANT~1\AppData\Local\Temp\SNAGHTML33ef625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AMANT~1\AppData\Local\Temp\SNAGHTML33ef625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9897" cy="241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6C9" w14:paraId="5757A09A" w14:textId="77777777" w:rsidTr="00892157">
        <w:tc>
          <w:tcPr>
            <w:tcW w:w="709" w:type="dxa"/>
            <w:tcMar>
              <w:top w:w="113" w:type="dxa"/>
              <w:bottom w:w="113" w:type="dxa"/>
            </w:tcMar>
          </w:tcPr>
          <w:p w14:paraId="5757A097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757A098" w14:textId="77777777" w:rsidR="003E36C9" w:rsidRDefault="00DF3C55" w:rsidP="00111B32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DF3C55">
              <w:rPr>
                <w:b/>
                <w:szCs w:val="18"/>
              </w:rPr>
              <w:t>Lines</w:t>
            </w:r>
          </w:p>
          <w:p w14:paraId="5757A099" w14:textId="77777777" w:rsidR="00DF3C55" w:rsidRDefault="00DF3C55" w:rsidP="00B66E5C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757A101" wp14:editId="5757A102">
                  <wp:extent cx="5037826" cy="1762047"/>
                  <wp:effectExtent l="0" t="0" r="0" b="0"/>
                  <wp:docPr id="4" name="Picture 4" descr="C:\Users\SAMANT~1\AppData\Local\Temp\SNAGHTML33f299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AMANT~1\AppData\Local\Temp\SNAGHTML33f299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7876" cy="1765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7A09B" w14:textId="77777777" w:rsidR="0024572D" w:rsidRDefault="0024572D">
      <w:r>
        <w:lastRenderedPageBreak/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3E36C9" w14:paraId="5757A0A3" w14:textId="77777777" w:rsidTr="00892157">
        <w:tc>
          <w:tcPr>
            <w:tcW w:w="709" w:type="dxa"/>
            <w:tcMar>
              <w:top w:w="113" w:type="dxa"/>
              <w:bottom w:w="113" w:type="dxa"/>
            </w:tcMar>
          </w:tcPr>
          <w:p w14:paraId="5757A09C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757A09D" w14:textId="77777777" w:rsidR="0024572D" w:rsidRPr="0024572D" w:rsidRDefault="002F69C2" w:rsidP="0024572D">
            <w:pPr>
              <w:rPr>
                <w:szCs w:val="18"/>
              </w:rPr>
            </w:pPr>
            <w:r>
              <w:rPr>
                <w:szCs w:val="18"/>
              </w:rPr>
              <w:t>When writing on stock, c</w:t>
            </w:r>
            <w:r w:rsidR="0024572D">
              <w:rPr>
                <w:szCs w:val="18"/>
              </w:rPr>
              <w:t>omplete the following fields:</w:t>
            </w:r>
          </w:p>
          <w:p w14:paraId="5757A09E" w14:textId="77777777" w:rsidR="0024572D" w:rsidRPr="00C261A1" w:rsidRDefault="0024572D" w:rsidP="0024572D">
            <w:pPr>
              <w:pStyle w:val="ListParagraph"/>
              <w:numPr>
                <w:ilvl w:val="0"/>
                <w:numId w:val="40"/>
              </w:numPr>
              <w:rPr>
                <w:szCs w:val="18"/>
              </w:rPr>
            </w:pPr>
            <w:r w:rsidRPr="00C261A1">
              <w:rPr>
                <w:b/>
                <w:szCs w:val="18"/>
              </w:rPr>
              <w:t xml:space="preserve">Item number </w:t>
            </w:r>
            <w:r w:rsidRPr="000B4D57">
              <w:rPr>
                <w:szCs w:val="18"/>
              </w:rPr>
              <w:t>–</w:t>
            </w:r>
            <w:r w:rsidRPr="00C261A1">
              <w:rPr>
                <w:b/>
                <w:szCs w:val="18"/>
              </w:rPr>
              <w:t xml:space="preserve"> </w:t>
            </w:r>
            <w:r w:rsidRPr="00C261A1">
              <w:rPr>
                <w:szCs w:val="18"/>
              </w:rPr>
              <w:t xml:space="preserve">enter </w:t>
            </w:r>
            <w:bookmarkStart w:id="2" w:name="_GoBack"/>
            <w:bookmarkEnd w:id="2"/>
            <w:r w:rsidRPr="00C261A1">
              <w:rPr>
                <w:szCs w:val="18"/>
              </w:rPr>
              <w:t>or select the stock item number</w:t>
            </w:r>
          </w:p>
          <w:p w14:paraId="5757A09F" w14:textId="77777777" w:rsidR="0024572D" w:rsidRPr="00C261A1" w:rsidRDefault="0024572D" w:rsidP="0024572D">
            <w:pPr>
              <w:pStyle w:val="ListParagraph"/>
              <w:numPr>
                <w:ilvl w:val="0"/>
                <w:numId w:val="40"/>
              </w:numPr>
              <w:rPr>
                <w:szCs w:val="18"/>
              </w:rPr>
            </w:pPr>
            <w:r w:rsidRPr="00C261A1">
              <w:rPr>
                <w:b/>
                <w:szCs w:val="18"/>
              </w:rPr>
              <w:t>Warehouse</w:t>
            </w:r>
            <w:r w:rsidRPr="00C261A1">
              <w:rPr>
                <w:szCs w:val="18"/>
              </w:rPr>
              <w:t xml:space="preserve"> – enter or select the warehouse the item is </w:t>
            </w:r>
            <w:r>
              <w:rPr>
                <w:szCs w:val="18"/>
              </w:rPr>
              <w:t>to be stored in</w:t>
            </w:r>
          </w:p>
          <w:p w14:paraId="5757A0A0" w14:textId="77777777" w:rsidR="0024572D" w:rsidRDefault="0024572D" w:rsidP="0024572D">
            <w:pPr>
              <w:pStyle w:val="ListParagraph"/>
              <w:numPr>
                <w:ilvl w:val="0"/>
                <w:numId w:val="40"/>
              </w:numPr>
              <w:rPr>
                <w:szCs w:val="18"/>
              </w:rPr>
            </w:pPr>
            <w:r w:rsidRPr="00C261A1">
              <w:rPr>
                <w:b/>
                <w:szCs w:val="18"/>
              </w:rPr>
              <w:t>Location</w:t>
            </w:r>
            <w:r w:rsidRPr="00C261A1">
              <w:rPr>
                <w:szCs w:val="18"/>
              </w:rPr>
              <w:t xml:space="preserve"> – enter or select the bin location the item is </w:t>
            </w:r>
            <w:r>
              <w:rPr>
                <w:szCs w:val="18"/>
              </w:rPr>
              <w:t>to be stored in</w:t>
            </w:r>
          </w:p>
          <w:p w14:paraId="5757A0A1" w14:textId="77777777" w:rsidR="0024572D" w:rsidRPr="00C261A1" w:rsidRDefault="0024572D" w:rsidP="0024572D">
            <w:pPr>
              <w:pStyle w:val="ListParagraph"/>
              <w:numPr>
                <w:ilvl w:val="0"/>
                <w:numId w:val="40"/>
              </w:numPr>
              <w:rPr>
                <w:szCs w:val="18"/>
              </w:rPr>
            </w:pPr>
            <w:r w:rsidRPr="00C261A1">
              <w:rPr>
                <w:b/>
                <w:szCs w:val="18"/>
              </w:rPr>
              <w:t>Quantity</w:t>
            </w:r>
            <w:r w:rsidRPr="00C261A1">
              <w:rPr>
                <w:szCs w:val="18"/>
              </w:rPr>
              <w:t xml:space="preserve"> – enter the quantity being written </w:t>
            </w:r>
            <w:r w:rsidR="00CE7EBA">
              <w:rPr>
                <w:szCs w:val="18"/>
              </w:rPr>
              <w:t>on (as a positive)</w:t>
            </w:r>
          </w:p>
          <w:p w14:paraId="5757A0A2" w14:textId="77777777" w:rsidR="00C261A1" w:rsidRDefault="00715127" w:rsidP="00B66E5C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757A103" wp14:editId="5757A104">
                  <wp:extent cx="5080958" cy="1565000"/>
                  <wp:effectExtent l="19050" t="19050" r="24765" b="165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557" cy="156888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6C9" w14:paraId="5757A0A9" w14:textId="77777777" w:rsidTr="00892157">
        <w:tc>
          <w:tcPr>
            <w:tcW w:w="709" w:type="dxa"/>
            <w:tcMar>
              <w:top w:w="113" w:type="dxa"/>
              <w:bottom w:w="113" w:type="dxa"/>
            </w:tcMar>
          </w:tcPr>
          <w:p w14:paraId="5757A0A4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757A0A5" w14:textId="77777777" w:rsidR="003E36C9" w:rsidRPr="00C261A1" w:rsidRDefault="0038382B" w:rsidP="00111B32">
            <w:pPr>
              <w:rPr>
                <w:i/>
                <w:szCs w:val="18"/>
              </w:rPr>
            </w:pPr>
            <w:r>
              <w:rPr>
                <w:i/>
                <w:szCs w:val="18"/>
              </w:rPr>
              <w:t>Once the ‘Quantity’ is entered, t</w:t>
            </w:r>
            <w:r w:rsidR="00A231AC" w:rsidRPr="00C261A1">
              <w:rPr>
                <w:i/>
                <w:szCs w:val="18"/>
              </w:rPr>
              <w:t xml:space="preserve">he </w:t>
            </w:r>
            <w:r w:rsidR="00A231AC" w:rsidRPr="00C261A1">
              <w:rPr>
                <w:b/>
                <w:i/>
                <w:szCs w:val="18"/>
              </w:rPr>
              <w:t>Cost</w:t>
            </w:r>
            <w:r w:rsidR="00A231AC" w:rsidRPr="00C261A1">
              <w:rPr>
                <w:i/>
                <w:szCs w:val="18"/>
              </w:rPr>
              <w:t xml:space="preserve"> </w:t>
            </w:r>
            <w:r w:rsidR="00A231AC" w:rsidRPr="00C261A1">
              <w:rPr>
                <w:b/>
                <w:i/>
                <w:szCs w:val="18"/>
              </w:rPr>
              <w:t>amount</w:t>
            </w:r>
            <w:r w:rsidR="00A231AC" w:rsidRPr="00C261A1">
              <w:rPr>
                <w:i/>
                <w:szCs w:val="18"/>
              </w:rPr>
              <w:t xml:space="preserve"> will update automatically</w:t>
            </w:r>
          </w:p>
          <w:p w14:paraId="5757A0A6" w14:textId="77777777" w:rsidR="00A231AC" w:rsidRDefault="00A231AC" w:rsidP="00111B32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C261A1">
              <w:rPr>
                <w:b/>
                <w:szCs w:val="18"/>
              </w:rPr>
              <w:t>New</w:t>
            </w:r>
          </w:p>
          <w:p w14:paraId="5757A0A7" w14:textId="77777777" w:rsidR="00C261A1" w:rsidRPr="00C76547" w:rsidRDefault="00C261A1" w:rsidP="00C261A1">
            <w:pPr>
              <w:pStyle w:val="ListParagraph"/>
              <w:numPr>
                <w:ilvl w:val="0"/>
                <w:numId w:val="38"/>
              </w:numPr>
              <w:rPr>
                <w:szCs w:val="18"/>
              </w:rPr>
            </w:pPr>
            <w:r w:rsidRPr="0084210C">
              <w:rPr>
                <w:szCs w:val="18"/>
              </w:rPr>
              <w:t xml:space="preserve">This </w:t>
            </w:r>
            <w:r>
              <w:rPr>
                <w:szCs w:val="18"/>
              </w:rPr>
              <w:t>starts a new voucher line</w:t>
            </w:r>
          </w:p>
          <w:p w14:paraId="5757A0A8" w14:textId="77777777" w:rsidR="00A231AC" w:rsidRDefault="00715127" w:rsidP="00B66E5C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757A105" wp14:editId="5757A106">
                  <wp:extent cx="5080958" cy="1604628"/>
                  <wp:effectExtent l="19050" t="19050" r="24765" b="152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11" cy="16065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7A0AA" w14:textId="77777777" w:rsidR="00715127" w:rsidRDefault="00715127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3E36C9" w14:paraId="5757A0B3" w14:textId="77777777" w:rsidTr="00892157">
        <w:tc>
          <w:tcPr>
            <w:tcW w:w="709" w:type="dxa"/>
            <w:tcMar>
              <w:top w:w="113" w:type="dxa"/>
              <w:bottom w:w="113" w:type="dxa"/>
            </w:tcMar>
          </w:tcPr>
          <w:p w14:paraId="5757A0AB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757A0AC" w14:textId="77777777" w:rsidR="00C261A1" w:rsidRDefault="002A0150" w:rsidP="00C261A1">
            <w:pPr>
              <w:rPr>
                <w:szCs w:val="18"/>
              </w:rPr>
            </w:pPr>
            <w:r>
              <w:rPr>
                <w:szCs w:val="18"/>
              </w:rPr>
              <w:t>When writing off stock, c</w:t>
            </w:r>
            <w:r w:rsidR="00C261A1">
              <w:rPr>
                <w:szCs w:val="18"/>
              </w:rPr>
              <w:t>omplete the following fields:</w:t>
            </w:r>
          </w:p>
          <w:p w14:paraId="5757A0AD" w14:textId="77777777" w:rsidR="00C261A1" w:rsidRPr="00C261A1" w:rsidRDefault="00C261A1" w:rsidP="00C261A1">
            <w:pPr>
              <w:pStyle w:val="ListParagraph"/>
              <w:numPr>
                <w:ilvl w:val="0"/>
                <w:numId w:val="40"/>
              </w:numPr>
              <w:rPr>
                <w:szCs w:val="18"/>
              </w:rPr>
            </w:pPr>
            <w:r w:rsidRPr="00C261A1">
              <w:rPr>
                <w:b/>
                <w:szCs w:val="18"/>
              </w:rPr>
              <w:t xml:space="preserve">Item number – </w:t>
            </w:r>
            <w:r w:rsidRPr="00C261A1">
              <w:rPr>
                <w:szCs w:val="18"/>
              </w:rPr>
              <w:t>enter or select the stock item number</w:t>
            </w:r>
          </w:p>
          <w:p w14:paraId="5757A0AE" w14:textId="77777777" w:rsidR="00C261A1" w:rsidRPr="00C261A1" w:rsidRDefault="00C261A1" w:rsidP="00C261A1">
            <w:pPr>
              <w:pStyle w:val="ListParagraph"/>
              <w:numPr>
                <w:ilvl w:val="0"/>
                <w:numId w:val="40"/>
              </w:numPr>
              <w:rPr>
                <w:szCs w:val="18"/>
              </w:rPr>
            </w:pPr>
            <w:r w:rsidRPr="00C261A1">
              <w:rPr>
                <w:b/>
                <w:szCs w:val="18"/>
              </w:rPr>
              <w:t>Warehouse</w:t>
            </w:r>
            <w:r w:rsidRPr="00C261A1">
              <w:rPr>
                <w:szCs w:val="18"/>
              </w:rPr>
              <w:t xml:space="preserve"> – enter or select the warehouse the item is currently stored in</w:t>
            </w:r>
          </w:p>
          <w:p w14:paraId="5757A0AF" w14:textId="77777777" w:rsidR="00C261A1" w:rsidRDefault="00C261A1" w:rsidP="00C261A1">
            <w:pPr>
              <w:pStyle w:val="ListParagraph"/>
              <w:numPr>
                <w:ilvl w:val="0"/>
                <w:numId w:val="40"/>
              </w:numPr>
              <w:rPr>
                <w:szCs w:val="18"/>
              </w:rPr>
            </w:pPr>
            <w:r w:rsidRPr="00C261A1">
              <w:rPr>
                <w:b/>
                <w:szCs w:val="18"/>
              </w:rPr>
              <w:t>Location</w:t>
            </w:r>
            <w:r w:rsidRPr="00C261A1">
              <w:rPr>
                <w:szCs w:val="18"/>
              </w:rPr>
              <w:t xml:space="preserve"> – enter or select the bin location the item is currently stored in</w:t>
            </w:r>
          </w:p>
          <w:p w14:paraId="5757A0B0" w14:textId="0067413A" w:rsidR="00715127" w:rsidRDefault="00C261A1" w:rsidP="00F43E15">
            <w:pPr>
              <w:pStyle w:val="ListParagraph"/>
              <w:rPr>
                <w:szCs w:val="18"/>
              </w:rPr>
            </w:pPr>
            <w:r>
              <w:rPr>
                <w:szCs w:val="18"/>
              </w:rPr>
              <w:t xml:space="preserve">Because you need to select the Location/bin the item is being written off from you can go to the </w:t>
            </w:r>
            <w:r w:rsidRPr="007F461E">
              <w:rPr>
                <w:b/>
                <w:szCs w:val="18"/>
              </w:rPr>
              <w:t>On-hand</w:t>
            </w:r>
            <w:r>
              <w:rPr>
                <w:szCs w:val="18"/>
              </w:rPr>
              <w:t xml:space="preserve"> tab in the drop down to find it (refer second image in this step)</w:t>
            </w:r>
          </w:p>
          <w:p w14:paraId="5757A0B1" w14:textId="143DFE1A" w:rsidR="007F461E" w:rsidRDefault="00B66E5C" w:rsidP="00B66E5C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58752" behindDoc="0" locked="0" layoutInCell="1" allowOverlap="1" wp14:anchorId="582E4B47" wp14:editId="2949EF7C">
                  <wp:simplePos x="0" y="0"/>
                  <wp:positionH relativeFrom="column">
                    <wp:posOffset>464185</wp:posOffset>
                  </wp:positionH>
                  <wp:positionV relativeFrom="paragraph">
                    <wp:posOffset>-360680</wp:posOffset>
                  </wp:positionV>
                  <wp:extent cx="370205" cy="359410"/>
                  <wp:effectExtent l="0" t="0" r="0" b="254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15127">
              <w:rPr>
                <w:noProof/>
                <w:lang w:eastAsia="en-NZ"/>
              </w:rPr>
              <w:drawing>
                <wp:inline distT="0" distB="0" distL="0" distR="0" wp14:anchorId="5757A109" wp14:editId="5757A10A">
                  <wp:extent cx="4951562" cy="1585982"/>
                  <wp:effectExtent l="19050" t="19050" r="20955" b="146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340" cy="15884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57A0B2" w14:textId="77777777" w:rsidR="007F461E" w:rsidRDefault="00715127" w:rsidP="00B66E5C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757A10B" wp14:editId="5757A10C">
                  <wp:extent cx="4960188" cy="2692597"/>
                  <wp:effectExtent l="19050" t="19050" r="12065" b="1270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4444" cy="26949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61E" w14:paraId="5757A0BA" w14:textId="77777777" w:rsidTr="00892157">
        <w:tc>
          <w:tcPr>
            <w:tcW w:w="709" w:type="dxa"/>
            <w:tcMar>
              <w:top w:w="113" w:type="dxa"/>
              <w:bottom w:w="113" w:type="dxa"/>
            </w:tcMar>
          </w:tcPr>
          <w:p w14:paraId="5757A0B4" w14:textId="77777777" w:rsidR="007F461E" w:rsidRPr="00974F1D" w:rsidRDefault="007F461E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757A0B5" w14:textId="77777777" w:rsidR="002A0150" w:rsidRPr="002A0150" w:rsidRDefault="002A0150" w:rsidP="002A0150">
            <w:pPr>
              <w:rPr>
                <w:szCs w:val="18"/>
              </w:rPr>
            </w:pPr>
            <w:r>
              <w:rPr>
                <w:szCs w:val="18"/>
              </w:rPr>
              <w:t>Continue to complete the line:</w:t>
            </w:r>
          </w:p>
          <w:p w14:paraId="5757A0B6" w14:textId="77777777" w:rsidR="002A0150" w:rsidRDefault="002A0150" w:rsidP="002A0150">
            <w:pPr>
              <w:pStyle w:val="ListParagraph"/>
              <w:numPr>
                <w:ilvl w:val="0"/>
                <w:numId w:val="40"/>
              </w:num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56704" behindDoc="1" locked="0" layoutInCell="1" allowOverlap="1" wp14:anchorId="5757A10D" wp14:editId="5757A10E">
                  <wp:simplePos x="0" y="0"/>
                  <wp:positionH relativeFrom="column">
                    <wp:posOffset>226695</wp:posOffset>
                  </wp:positionH>
                  <wp:positionV relativeFrom="paragraph">
                    <wp:posOffset>194310</wp:posOffset>
                  </wp:positionV>
                  <wp:extent cx="359410" cy="359410"/>
                  <wp:effectExtent l="0" t="0" r="2540" b="2540"/>
                  <wp:wrapTight wrapText="bothSides">
                    <wp:wrapPolygon edited="0">
                      <wp:start x="0" y="0"/>
                      <wp:lineTo x="0" y="20608"/>
                      <wp:lineTo x="20608" y="20608"/>
                      <wp:lineTo x="20608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s black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10" cy="35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261A1">
              <w:rPr>
                <w:b/>
                <w:szCs w:val="18"/>
              </w:rPr>
              <w:t>Quantity</w:t>
            </w:r>
            <w:r w:rsidRPr="00C261A1">
              <w:rPr>
                <w:szCs w:val="18"/>
              </w:rPr>
              <w:t xml:space="preserve"> – enter the</w:t>
            </w:r>
            <w:r>
              <w:rPr>
                <w:szCs w:val="18"/>
              </w:rPr>
              <w:t xml:space="preserve"> quantity being written off (as a negative)</w:t>
            </w:r>
          </w:p>
          <w:p w14:paraId="5757A0B7" w14:textId="77777777" w:rsidR="002A0150" w:rsidRPr="00CE7EBA" w:rsidRDefault="002A0150" w:rsidP="002A0150">
            <w:pPr>
              <w:rPr>
                <w:szCs w:val="18"/>
              </w:rPr>
            </w:pPr>
            <w:r>
              <w:rPr>
                <w:szCs w:val="18"/>
              </w:rPr>
              <w:t>When writing off an inventory item, the ‘</w:t>
            </w:r>
            <w:r w:rsidRPr="00CE7EBA">
              <w:rPr>
                <w:szCs w:val="18"/>
              </w:rPr>
              <w:t>Quantity</w:t>
            </w:r>
            <w:r>
              <w:rPr>
                <w:szCs w:val="18"/>
              </w:rPr>
              <w:t>’ needs to be entered as a negative amount</w:t>
            </w:r>
          </w:p>
          <w:p w14:paraId="5757A0B8" w14:textId="77777777" w:rsidR="002A0150" w:rsidRDefault="002A0150" w:rsidP="002A015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490723">
              <w:rPr>
                <w:b/>
                <w:szCs w:val="18"/>
              </w:rPr>
              <w:t>Validate</w:t>
            </w:r>
          </w:p>
          <w:p w14:paraId="5757A0B9" w14:textId="77777777" w:rsidR="007F461E" w:rsidRDefault="00715127" w:rsidP="00B66E5C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5757A10F" wp14:editId="5757A110">
                  <wp:extent cx="4977441" cy="1503868"/>
                  <wp:effectExtent l="19050" t="19050" r="13970" b="2032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527" cy="15029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61E" w14:paraId="5757A0BF" w14:textId="77777777" w:rsidTr="00892157">
        <w:tc>
          <w:tcPr>
            <w:tcW w:w="709" w:type="dxa"/>
            <w:tcMar>
              <w:top w:w="113" w:type="dxa"/>
              <w:bottom w:w="113" w:type="dxa"/>
            </w:tcMar>
          </w:tcPr>
          <w:p w14:paraId="5757A0BB" w14:textId="77777777" w:rsidR="007F461E" w:rsidRPr="00974F1D" w:rsidRDefault="007F461E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757A0BC" w14:textId="77777777" w:rsidR="007F461E" w:rsidRPr="00490723" w:rsidRDefault="00490723" w:rsidP="00111B32">
            <w:pPr>
              <w:rPr>
                <w:i/>
                <w:szCs w:val="18"/>
              </w:rPr>
            </w:pPr>
            <w:r w:rsidRPr="00490723">
              <w:rPr>
                <w:i/>
                <w:szCs w:val="18"/>
              </w:rPr>
              <w:t xml:space="preserve">The </w:t>
            </w:r>
            <w:r w:rsidR="00462F53">
              <w:rPr>
                <w:b/>
                <w:i/>
                <w:szCs w:val="18"/>
              </w:rPr>
              <w:t>Check journal</w:t>
            </w:r>
            <w:r w:rsidRPr="00490723">
              <w:rPr>
                <w:i/>
                <w:szCs w:val="18"/>
              </w:rPr>
              <w:t xml:space="preserve"> window displays</w:t>
            </w:r>
          </w:p>
          <w:p w14:paraId="5757A0BD" w14:textId="77777777" w:rsidR="00490723" w:rsidRDefault="00490723" w:rsidP="00111B32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490723">
              <w:rPr>
                <w:b/>
                <w:szCs w:val="18"/>
              </w:rPr>
              <w:t>OK</w:t>
            </w:r>
          </w:p>
          <w:p w14:paraId="5757A0BE" w14:textId="77777777" w:rsidR="007F461E" w:rsidRDefault="00490723" w:rsidP="00490723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757A111" wp14:editId="5757A112">
                  <wp:extent cx="3726611" cy="2217178"/>
                  <wp:effectExtent l="19050" t="19050" r="26670" b="1206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0968" cy="22197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723" w14:paraId="5757A0C5" w14:textId="77777777" w:rsidTr="00892157">
        <w:tc>
          <w:tcPr>
            <w:tcW w:w="709" w:type="dxa"/>
            <w:tcMar>
              <w:top w:w="113" w:type="dxa"/>
              <w:bottom w:w="113" w:type="dxa"/>
            </w:tcMar>
          </w:tcPr>
          <w:p w14:paraId="5757A0C0" w14:textId="77777777" w:rsidR="00490723" w:rsidRPr="00974F1D" w:rsidRDefault="00490723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757A0C1" w14:textId="77777777" w:rsidR="00490723" w:rsidRPr="004D079A" w:rsidRDefault="00490723" w:rsidP="00490723">
            <w:pPr>
              <w:rPr>
                <w:noProof/>
                <w:lang w:eastAsia="en-NZ"/>
              </w:rPr>
            </w:pPr>
            <w:r w:rsidRPr="009670BB">
              <w:rPr>
                <w:i/>
                <w:noProof/>
                <w:lang w:eastAsia="en-NZ"/>
              </w:rPr>
              <w:t xml:space="preserve">The </w:t>
            </w:r>
            <w:r w:rsidRPr="009670BB">
              <w:rPr>
                <w:b/>
                <w:i/>
                <w:noProof/>
                <w:lang w:eastAsia="en-NZ"/>
              </w:rPr>
              <w:t>Infolog</w:t>
            </w:r>
            <w:r>
              <w:rPr>
                <w:i/>
                <w:noProof/>
                <w:lang w:eastAsia="en-NZ"/>
              </w:rPr>
              <w:t xml:space="preserve"> window displays</w:t>
            </w:r>
          </w:p>
          <w:p w14:paraId="5757A0C2" w14:textId="77777777" w:rsidR="00490723" w:rsidRPr="004D079A" w:rsidRDefault="00490723" w:rsidP="00490723">
            <w:pPr>
              <w:rPr>
                <w:noProof/>
                <w:lang w:eastAsia="en-NZ"/>
              </w:rPr>
            </w:pPr>
            <w:r w:rsidRPr="001D5C82">
              <w:rPr>
                <w:b/>
                <w:noProof/>
                <w:lang w:eastAsia="en-NZ"/>
              </w:rPr>
              <w:drawing>
                <wp:anchor distT="0" distB="0" distL="114300" distR="114300" simplePos="0" relativeHeight="251654656" behindDoc="1" locked="0" layoutInCell="1" allowOverlap="1" wp14:anchorId="5757A113" wp14:editId="4047C263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78105</wp:posOffset>
                  </wp:positionV>
                  <wp:extent cx="374015" cy="359410"/>
                  <wp:effectExtent l="0" t="0" r="6985" b="2540"/>
                  <wp:wrapTight wrapText="bothSides">
                    <wp:wrapPolygon edited="0">
                      <wp:start x="0" y="0"/>
                      <wp:lineTo x="0" y="20608"/>
                      <wp:lineTo x="20903" y="20608"/>
                      <wp:lineTo x="20903" y="0"/>
                      <wp:lineTo x="0" y="0"/>
                    </wp:wrapPolygon>
                  </wp:wrapTight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401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D079A">
              <w:rPr>
                <w:noProof/>
                <w:lang w:eastAsia="en-NZ"/>
              </w:rPr>
              <w:t>The Infolog will either be a confirmation there are no errors or will inform you of errors within the journal or vouchers that need to be fixed before the journal can be posted</w:t>
            </w:r>
            <w:r>
              <w:rPr>
                <w:noProof/>
                <w:lang w:eastAsia="en-NZ"/>
              </w:rPr>
              <w:t>.</w:t>
            </w:r>
          </w:p>
          <w:p w14:paraId="5757A0C3" w14:textId="77777777" w:rsidR="00490723" w:rsidRDefault="00490723" w:rsidP="00490723">
            <w:pPr>
              <w:rPr>
                <w:noProof/>
                <w:lang w:eastAsia="en-NZ"/>
              </w:rPr>
            </w:pPr>
          </w:p>
          <w:p w14:paraId="5757A0C4" w14:textId="77777777" w:rsidR="00490723" w:rsidRPr="003F0E3F" w:rsidRDefault="00490723" w:rsidP="00490723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t xml:space="preserve">Click </w:t>
            </w:r>
            <w:r w:rsidRPr="00542558">
              <w:rPr>
                <w:b/>
                <w:noProof/>
                <w:lang w:eastAsia="en-NZ"/>
              </w:rPr>
              <w:t>Close</w:t>
            </w:r>
          </w:p>
        </w:tc>
      </w:tr>
      <w:tr w:rsidR="00490723" w14:paraId="5757A0C9" w14:textId="77777777" w:rsidTr="00892157">
        <w:tc>
          <w:tcPr>
            <w:tcW w:w="709" w:type="dxa"/>
            <w:tcMar>
              <w:top w:w="113" w:type="dxa"/>
              <w:bottom w:w="113" w:type="dxa"/>
            </w:tcMar>
          </w:tcPr>
          <w:p w14:paraId="5757A0C6" w14:textId="77777777" w:rsidR="00490723" w:rsidRPr="00974F1D" w:rsidRDefault="00490723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757A0C7" w14:textId="77777777" w:rsidR="00490723" w:rsidRPr="00490723" w:rsidRDefault="00490723" w:rsidP="00490723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t xml:space="preserve">Click </w:t>
            </w:r>
            <w:r w:rsidRPr="00490723">
              <w:rPr>
                <w:b/>
                <w:noProof/>
                <w:lang w:eastAsia="en-NZ"/>
              </w:rPr>
              <w:t>Post</w:t>
            </w:r>
          </w:p>
          <w:p w14:paraId="5757A0C8" w14:textId="77777777" w:rsidR="00490723" w:rsidRPr="009670BB" w:rsidRDefault="00F43E15" w:rsidP="00B66E5C">
            <w:pPr>
              <w:jc w:val="center"/>
              <w:rPr>
                <w:i/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757A115" wp14:editId="5757A116">
                  <wp:extent cx="4994694" cy="150908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298" cy="151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723" w14:paraId="5757A0CE" w14:textId="77777777" w:rsidTr="00892157">
        <w:tc>
          <w:tcPr>
            <w:tcW w:w="709" w:type="dxa"/>
            <w:tcMar>
              <w:top w:w="113" w:type="dxa"/>
              <w:bottom w:w="113" w:type="dxa"/>
            </w:tcMar>
          </w:tcPr>
          <w:p w14:paraId="5757A0CA" w14:textId="77777777" w:rsidR="00490723" w:rsidRPr="00974F1D" w:rsidRDefault="00490723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757A0CB" w14:textId="77777777" w:rsidR="00170C3D" w:rsidRPr="00490723" w:rsidRDefault="00170C3D" w:rsidP="00170C3D">
            <w:pPr>
              <w:rPr>
                <w:i/>
                <w:szCs w:val="18"/>
              </w:rPr>
            </w:pPr>
            <w:r w:rsidRPr="00490723">
              <w:rPr>
                <w:i/>
                <w:szCs w:val="18"/>
              </w:rPr>
              <w:t xml:space="preserve">The </w:t>
            </w:r>
            <w:r w:rsidR="00462F53">
              <w:rPr>
                <w:b/>
                <w:i/>
                <w:szCs w:val="18"/>
              </w:rPr>
              <w:t>Post journal</w:t>
            </w:r>
            <w:r w:rsidRPr="00490723">
              <w:rPr>
                <w:i/>
                <w:szCs w:val="18"/>
              </w:rPr>
              <w:t xml:space="preserve"> window displays</w:t>
            </w:r>
          </w:p>
          <w:p w14:paraId="5757A0CC" w14:textId="77777777" w:rsidR="00170C3D" w:rsidRDefault="00170C3D" w:rsidP="00170C3D">
            <w:pPr>
              <w:rPr>
                <w:szCs w:val="18"/>
              </w:rPr>
            </w:pPr>
            <w:r>
              <w:rPr>
                <w:szCs w:val="18"/>
              </w:rPr>
              <w:lastRenderedPageBreak/>
              <w:t xml:space="preserve">Click </w:t>
            </w:r>
            <w:r w:rsidRPr="00490723">
              <w:rPr>
                <w:b/>
                <w:szCs w:val="18"/>
              </w:rPr>
              <w:t>OK</w:t>
            </w:r>
          </w:p>
          <w:p w14:paraId="5757A0CD" w14:textId="77777777" w:rsidR="00490723" w:rsidRDefault="00F43E15" w:rsidP="00170C3D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757A117" wp14:editId="5757A118">
                  <wp:extent cx="3786996" cy="1829744"/>
                  <wp:effectExtent l="19050" t="19050" r="23495" b="184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802" cy="182916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7A0CF" w14:textId="77777777" w:rsidR="00F43E15" w:rsidRDefault="00F43E15">
      <w:r>
        <w:lastRenderedPageBreak/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170C3D" w14:paraId="5757A0D5" w14:textId="77777777" w:rsidTr="00892157">
        <w:tc>
          <w:tcPr>
            <w:tcW w:w="709" w:type="dxa"/>
            <w:tcMar>
              <w:top w:w="113" w:type="dxa"/>
              <w:bottom w:w="113" w:type="dxa"/>
            </w:tcMar>
          </w:tcPr>
          <w:p w14:paraId="5757A0D0" w14:textId="77777777" w:rsidR="00170C3D" w:rsidRPr="00974F1D" w:rsidRDefault="00170C3D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757A0D1" w14:textId="77777777" w:rsidR="00170C3D" w:rsidRPr="004D079A" w:rsidRDefault="00170C3D" w:rsidP="00170C3D">
            <w:pPr>
              <w:rPr>
                <w:noProof/>
                <w:lang w:eastAsia="en-NZ"/>
              </w:rPr>
            </w:pPr>
            <w:r w:rsidRPr="009670BB">
              <w:rPr>
                <w:i/>
                <w:noProof/>
                <w:lang w:eastAsia="en-NZ"/>
              </w:rPr>
              <w:t xml:space="preserve">The </w:t>
            </w:r>
            <w:r w:rsidRPr="009670BB">
              <w:rPr>
                <w:b/>
                <w:i/>
                <w:noProof/>
                <w:lang w:eastAsia="en-NZ"/>
              </w:rPr>
              <w:t>Infolog</w:t>
            </w:r>
            <w:r>
              <w:rPr>
                <w:i/>
                <w:noProof/>
                <w:lang w:eastAsia="en-NZ"/>
              </w:rPr>
              <w:t xml:space="preserve"> window displays</w:t>
            </w:r>
          </w:p>
          <w:p w14:paraId="5757A0D2" w14:textId="609A58CD" w:rsidR="00170C3D" w:rsidRPr="004D079A" w:rsidRDefault="00170C3D" w:rsidP="009F4E5F">
            <w:pPr>
              <w:ind w:left="743"/>
              <w:rPr>
                <w:noProof/>
                <w:lang w:eastAsia="en-NZ"/>
              </w:rPr>
            </w:pPr>
            <w:r w:rsidRPr="001D5C82">
              <w:rPr>
                <w:b/>
                <w:noProof/>
                <w:lang w:eastAsia="en-NZ"/>
              </w:rPr>
              <w:drawing>
                <wp:anchor distT="0" distB="0" distL="114300" distR="114300" simplePos="0" relativeHeight="251655680" behindDoc="1" locked="0" layoutInCell="1" allowOverlap="1" wp14:anchorId="5757A119" wp14:editId="5757A11A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3810</wp:posOffset>
                  </wp:positionV>
                  <wp:extent cx="374015" cy="359410"/>
                  <wp:effectExtent l="0" t="0" r="6985" b="2540"/>
                  <wp:wrapTight wrapText="bothSides">
                    <wp:wrapPolygon edited="0">
                      <wp:start x="0" y="0"/>
                      <wp:lineTo x="0" y="20608"/>
                      <wp:lineTo x="20903" y="20608"/>
                      <wp:lineTo x="20903" y="0"/>
                      <wp:lineTo x="0" y="0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401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D079A">
              <w:rPr>
                <w:noProof/>
                <w:lang w:eastAsia="en-NZ"/>
              </w:rPr>
              <w:t xml:space="preserve">The Infolog will either </w:t>
            </w:r>
            <w:r w:rsidR="009F4E5F">
              <w:rPr>
                <w:noProof/>
                <w:lang w:eastAsia="en-NZ"/>
              </w:rPr>
              <w:t>confirm</w:t>
            </w:r>
            <w:r w:rsidRPr="004D079A">
              <w:rPr>
                <w:noProof/>
                <w:lang w:eastAsia="en-NZ"/>
              </w:rPr>
              <w:t xml:space="preserve"> there are no errors or will inform you of errors within the journal or vouchers that need to be fixed before the journal can be posted</w:t>
            </w:r>
          </w:p>
          <w:p w14:paraId="5757A0D4" w14:textId="77777777" w:rsidR="00170C3D" w:rsidRPr="003F0E3F" w:rsidRDefault="00170C3D" w:rsidP="00170C3D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t xml:space="preserve">Click </w:t>
            </w:r>
            <w:r w:rsidRPr="00542558">
              <w:rPr>
                <w:b/>
                <w:noProof/>
                <w:lang w:eastAsia="en-NZ"/>
              </w:rPr>
              <w:t>Close</w:t>
            </w:r>
          </w:p>
        </w:tc>
      </w:tr>
      <w:tr w:rsidR="00170C3D" w14:paraId="5757A0D9" w14:textId="77777777" w:rsidTr="00892157">
        <w:tc>
          <w:tcPr>
            <w:tcW w:w="709" w:type="dxa"/>
            <w:tcMar>
              <w:top w:w="113" w:type="dxa"/>
              <w:bottom w:w="113" w:type="dxa"/>
            </w:tcMar>
          </w:tcPr>
          <w:p w14:paraId="5757A0D6" w14:textId="77777777" w:rsidR="00170C3D" w:rsidRPr="00974F1D" w:rsidRDefault="00170C3D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757A0D7" w14:textId="77777777" w:rsidR="00170C3D" w:rsidRDefault="0044264E" w:rsidP="00170C3D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t xml:space="preserve">Click </w:t>
            </w:r>
            <w:r w:rsidRPr="0044264E">
              <w:rPr>
                <w:b/>
                <w:noProof/>
                <w:lang w:eastAsia="en-NZ"/>
              </w:rPr>
              <w:t>Close</w:t>
            </w:r>
            <w:r>
              <w:rPr>
                <w:noProof/>
                <w:lang w:eastAsia="en-NZ"/>
              </w:rPr>
              <w:t xml:space="preserve"> on the Journal lines inventory window</w:t>
            </w:r>
          </w:p>
          <w:p w14:paraId="5757A0D8" w14:textId="77777777" w:rsidR="00170C3D" w:rsidRPr="00170C3D" w:rsidRDefault="00170C3D" w:rsidP="00B66E5C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757A11B" wp14:editId="5757A11C">
                  <wp:extent cx="5003321" cy="2033402"/>
                  <wp:effectExtent l="19050" t="19050" r="26035" b="2413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619" cy="20335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C3D" w14:paraId="5757A0DE" w14:textId="77777777" w:rsidTr="00892157">
        <w:tc>
          <w:tcPr>
            <w:tcW w:w="709" w:type="dxa"/>
            <w:tcMar>
              <w:top w:w="113" w:type="dxa"/>
              <w:bottom w:w="113" w:type="dxa"/>
            </w:tcMar>
          </w:tcPr>
          <w:p w14:paraId="5757A0DA" w14:textId="77777777" w:rsidR="00170C3D" w:rsidRPr="00974F1D" w:rsidRDefault="00170C3D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757A0DB" w14:textId="77777777" w:rsidR="00170C3D" w:rsidRDefault="00170C3D" w:rsidP="00170C3D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t>If desired</w:t>
            </w:r>
            <w:r w:rsidR="002A0150">
              <w:rPr>
                <w:noProof/>
                <w:lang w:eastAsia="en-NZ"/>
              </w:rPr>
              <w:t>,</w:t>
            </w:r>
            <w:r>
              <w:rPr>
                <w:noProof/>
                <w:lang w:eastAsia="en-NZ"/>
              </w:rPr>
              <w:t xml:space="preserve"> you can go back and view the posted journal</w:t>
            </w:r>
            <w:r w:rsidR="00CE7EBA">
              <w:rPr>
                <w:noProof/>
                <w:lang w:eastAsia="en-NZ"/>
              </w:rPr>
              <w:t>:</w:t>
            </w:r>
          </w:p>
          <w:p w14:paraId="5757A0DC" w14:textId="77777777" w:rsidR="00170C3D" w:rsidRDefault="0044264E" w:rsidP="00CE7EBA">
            <w:pPr>
              <w:pStyle w:val="ListParagraph"/>
              <w:numPr>
                <w:ilvl w:val="0"/>
                <w:numId w:val="40"/>
              </w:num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t>Se</w:t>
            </w:r>
            <w:r w:rsidR="00170C3D">
              <w:rPr>
                <w:noProof/>
                <w:lang w:eastAsia="en-NZ"/>
              </w:rPr>
              <w:t xml:space="preserve">lect </w:t>
            </w:r>
            <w:r w:rsidR="00170C3D" w:rsidRPr="00CE7EBA">
              <w:rPr>
                <w:b/>
                <w:noProof/>
                <w:lang w:eastAsia="en-NZ"/>
              </w:rPr>
              <w:t>Posted</w:t>
            </w:r>
            <w:r w:rsidRPr="00CE7EBA">
              <w:rPr>
                <w:b/>
                <w:noProof/>
                <w:lang w:eastAsia="en-NZ"/>
              </w:rPr>
              <w:t xml:space="preserve"> </w:t>
            </w:r>
            <w:r>
              <w:rPr>
                <w:noProof/>
                <w:lang w:eastAsia="en-NZ"/>
              </w:rPr>
              <w:t>from the ‘Show’ drop down list</w:t>
            </w:r>
          </w:p>
          <w:p w14:paraId="5757A0DD" w14:textId="77777777" w:rsidR="00170C3D" w:rsidRDefault="00170C3D" w:rsidP="00B66E5C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757A11D" wp14:editId="5757A11E">
                  <wp:extent cx="5003321" cy="1836913"/>
                  <wp:effectExtent l="0" t="0" r="6985" b="0"/>
                  <wp:docPr id="18" name="Picture 18" descr="C:\Users\SAMANT~1\AppData\Local\Temp\SNAGHTML341e0c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SAMANT~1\AppData\Local\Temp\SNAGHTML341e0c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2377" cy="1840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C3D" w14:paraId="5757A0E3" w14:textId="77777777" w:rsidTr="00892157">
        <w:tc>
          <w:tcPr>
            <w:tcW w:w="709" w:type="dxa"/>
            <w:tcMar>
              <w:top w:w="113" w:type="dxa"/>
              <w:bottom w:w="113" w:type="dxa"/>
            </w:tcMar>
          </w:tcPr>
          <w:p w14:paraId="5757A0E0" w14:textId="77777777" w:rsidR="00170C3D" w:rsidRPr="00974F1D" w:rsidRDefault="00170C3D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757A0E1" w14:textId="77777777" w:rsidR="00A52EAE" w:rsidRDefault="00A52EAE" w:rsidP="00170C3D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t>Select the journal</w:t>
            </w:r>
            <w:r w:rsidR="00CE7EBA">
              <w:rPr>
                <w:noProof/>
                <w:lang w:eastAsia="en-NZ"/>
              </w:rPr>
              <w:t xml:space="preserve"> and c</w:t>
            </w:r>
            <w:r>
              <w:rPr>
                <w:noProof/>
                <w:lang w:eastAsia="en-NZ"/>
              </w:rPr>
              <w:t xml:space="preserve">lick </w:t>
            </w:r>
            <w:r w:rsidRPr="00A52EAE">
              <w:rPr>
                <w:b/>
                <w:noProof/>
                <w:lang w:eastAsia="en-NZ"/>
              </w:rPr>
              <w:t>Lines</w:t>
            </w:r>
          </w:p>
          <w:p w14:paraId="5757A0E2" w14:textId="77777777" w:rsidR="00170C3D" w:rsidRDefault="00A52EAE" w:rsidP="00B66E5C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5757A11F" wp14:editId="5757A120">
                  <wp:extent cx="5063706" cy="2464679"/>
                  <wp:effectExtent l="19050" t="19050" r="22860" b="12065"/>
                  <wp:docPr id="19" name="Picture 19" descr="C:\Users\SAMANT~1\AppData\Local\Temp\SNAGHTML342c1b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AMANT~1\AppData\Local\Temp\SNAGHTML342c1b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6684" cy="246612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EAE" w14:paraId="5757A0E8" w14:textId="77777777" w:rsidTr="00892157">
        <w:tc>
          <w:tcPr>
            <w:tcW w:w="709" w:type="dxa"/>
            <w:tcMar>
              <w:top w:w="113" w:type="dxa"/>
              <w:bottom w:w="113" w:type="dxa"/>
            </w:tcMar>
          </w:tcPr>
          <w:p w14:paraId="5757A0E4" w14:textId="77777777" w:rsidR="00A52EAE" w:rsidRPr="00974F1D" w:rsidRDefault="00A52EAE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757A0E5" w14:textId="77777777" w:rsidR="00C261A1" w:rsidRPr="00C261A1" w:rsidRDefault="00C261A1" w:rsidP="00170C3D">
            <w:pPr>
              <w:rPr>
                <w:i/>
                <w:noProof/>
                <w:lang w:eastAsia="en-NZ"/>
              </w:rPr>
            </w:pPr>
            <w:r w:rsidRPr="00C261A1">
              <w:rPr>
                <w:i/>
                <w:noProof/>
                <w:lang w:eastAsia="en-NZ"/>
              </w:rPr>
              <w:t xml:space="preserve">The </w:t>
            </w:r>
            <w:r w:rsidRPr="00C261A1">
              <w:rPr>
                <w:b/>
                <w:i/>
                <w:noProof/>
                <w:lang w:eastAsia="en-NZ"/>
              </w:rPr>
              <w:t>Journal lines inventory</w:t>
            </w:r>
            <w:r w:rsidRPr="00C261A1">
              <w:rPr>
                <w:i/>
                <w:noProof/>
                <w:lang w:eastAsia="en-NZ"/>
              </w:rPr>
              <w:t xml:space="preserve"> window displays</w:t>
            </w:r>
          </w:p>
          <w:p w14:paraId="5757A0E6" w14:textId="77777777" w:rsidR="0044264E" w:rsidRDefault="0044264E" w:rsidP="00170C3D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t xml:space="preserve">Click </w:t>
            </w:r>
            <w:r w:rsidRPr="0044264E">
              <w:rPr>
                <w:b/>
                <w:noProof/>
                <w:lang w:eastAsia="en-NZ"/>
              </w:rPr>
              <w:t>Close</w:t>
            </w:r>
          </w:p>
          <w:p w14:paraId="5757A0E7" w14:textId="77777777" w:rsidR="0044264E" w:rsidRDefault="00A52EAE" w:rsidP="00B66E5C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757A121" wp14:editId="5757A122">
                  <wp:extent cx="4920225" cy="1975449"/>
                  <wp:effectExtent l="19050" t="19050" r="13970" b="2540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9305" cy="19790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7A0E9" w14:textId="77777777" w:rsidR="00D11123" w:rsidRDefault="00D11123" w:rsidP="007A21E4">
      <w:pPr>
        <w:spacing w:line="240" w:lineRule="auto"/>
        <w:rPr>
          <w:szCs w:val="18"/>
        </w:rPr>
      </w:pPr>
    </w:p>
    <w:p w14:paraId="5757A0EA" w14:textId="105BF4D5" w:rsidR="00395740" w:rsidRDefault="00395740">
      <w:pPr>
        <w:spacing w:after="200" w:line="276" w:lineRule="auto"/>
        <w:rPr>
          <w:szCs w:val="18"/>
        </w:rPr>
      </w:pPr>
      <w:r>
        <w:rPr>
          <w:szCs w:val="18"/>
        </w:rP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395740" w:rsidRPr="00015C6B" w14:paraId="648CEBC9" w14:textId="77777777" w:rsidTr="00130DEF">
        <w:tc>
          <w:tcPr>
            <w:tcW w:w="9498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6477D756" w14:textId="37BB370B" w:rsidR="00395740" w:rsidRPr="00015C6B" w:rsidRDefault="00741F99" w:rsidP="00130DEF">
            <w:pPr>
              <w:pStyle w:val="Heading3"/>
              <w:outlineLvl w:val="2"/>
            </w:pPr>
            <w:bookmarkStart w:id="3" w:name="_Toc485805301"/>
            <w:r>
              <w:lastRenderedPageBreak/>
              <w:t>PRINT AN</w:t>
            </w:r>
            <w:r w:rsidR="00395740">
              <w:t xml:space="preserve"> INVENTORY ADJUSTMENT JOURNAL</w:t>
            </w:r>
            <w:bookmarkEnd w:id="3"/>
          </w:p>
        </w:tc>
      </w:tr>
      <w:tr w:rsidR="00395740" w14:paraId="369E6CE4" w14:textId="77777777" w:rsidTr="00130DEF">
        <w:tc>
          <w:tcPr>
            <w:tcW w:w="709" w:type="dxa"/>
            <w:tcMar>
              <w:top w:w="113" w:type="dxa"/>
              <w:bottom w:w="113" w:type="dxa"/>
            </w:tcMar>
          </w:tcPr>
          <w:p w14:paraId="0D3E6D4B" w14:textId="77777777" w:rsidR="00395740" w:rsidRPr="00974F1D" w:rsidRDefault="00395740" w:rsidP="00130DEF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2EF37F9C" w14:textId="77777777" w:rsidR="00395740" w:rsidRPr="00F76256" w:rsidRDefault="00395740" w:rsidP="00130DEF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Follow the menu path to open </w:t>
            </w:r>
            <w:r w:rsidRPr="00F76256">
              <w:rPr>
                <w:b/>
                <w:szCs w:val="18"/>
              </w:rPr>
              <w:t>GGNZ &gt; Inventory and warehouse management &gt; Journals &gt; Item transactions &gt; Inventory adjustment</w:t>
            </w:r>
          </w:p>
          <w:p w14:paraId="4E734156" w14:textId="77777777" w:rsidR="00395740" w:rsidRPr="00BD5C98" w:rsidRDefault="00395740" w:rsidP="00130DEF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6C428D6" wp14:editId="5E5F9AEB">
                  <wp:extent cx="5029200" cy="2485847"/>
                  <wp:effectExtent l="0" t="0" r="0" b="0"/>
                  <wp:docPr id="10" name="Picture 10" descr="C:\Users\SAMANT~1\AppData\Local\Temp\SNAGHTML33e9ca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MANT~1\AppData\Local\Temp\SNAGHTML33e9ca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1242" cy="2491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740" w14:paraId="23154443" w14:textId="77777777" w:rsidTr="00130DEF">
        <w:tc>
          <w:tcPr>
            <w:tcW w:w="709" w:type="dxa"/>
            <w:tcMar>
              <w:top w:w="113" w:type="dxa"/>
              <w:bottom w:w="113" w:type="dxa"/>
            </w:tcMar>
          </w:tcPr>
          <w:p w14:paraId="329897D4" w14:textId="77777777" w:rsidR="00395740" w:rsidRPr="00974F1D" w:rsidRDefault="00395740" w:rsidP="00130DEF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01E870FF" w14:textId="77777777" w:rsidR="00395740" w:rsidRPr="00395740" w:rsidRDefault="00395740" w:rsidP="00130DEF">
            <w:pPr>
              <w:rPr>
                <w:i/>
                <w:szCs w:val="18"/>
              </w:rPr>
            </w:pPr>
            <w:r w:rsidRPr="00395740">
              <w:rPr>
                <w:i/>
                <w:szCs w:val="18"/>
              </w:rPr>
              <w:t xml:space="preserve">The </w:t>
            </w:r>
            <w:r w:rsidRPr="00395740">
              <w:rPr>
                <w:b/>
                <w:i/>
                <w:szCs w:val="18"/>
              </w:rPr>
              <w:t>Inventory adjustment</w:t>
            </w:r>
            <w:r w:rsidRPr="00395740">
              <w:rPr>
                <w:i/>
                <w:szCs w:val="18"/>
              </w:rPr>
              <w:t xml:space="preserve"> window will display</w:t>
            </w:r>
          </w:p>
          <w:p w14:paraId="3445AA2D" w14:textId="541AFFB1" w:rsidR="00395740" w:rsidRDefault="00395740" w:rsidP="00130DEF">
            <w:pPr>
              <w:rPr>
                <w:szCs w:val="18"/>
              </w:rPr>
            </w:pPr>
            <w:r>
              <w:rPr>
                <w:szCs w:val="18"/>
              </w:rPr>
              <w:t xml:space="preserve">Highlight the adjustment journal and click </w:t>
            </w:r>
            <w:r w:rsidRPr="00395740">
              <w:rPr>
                <w:b/>
                <w:szCs w:val="18"/>
              </w:rPr>
              <w:t>Print &gt; Journal</w:t>
            </w:r>
          </w:p>
          <w:p w14:paraId="230572E3" w14:textId="6BDC5D91" w:rsidR="00395740" w:rsidRDefault="00395740" w:rsidP="0039574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FFE7D48" wp14:editId="07FB9A6D">
                  <wp:extent cx="5411981" cy="213935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956" cy="2142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320146" w14:textId="77777777" w:rsidR="00395740" w:rsidRDefault="00395740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395740" w14:paraId="107307A1" w14:textId="77777777" w:rsidTr="00130DEF">
        <w:tc>
          <w:tcPr>
            <w:tcW w:w="709" w:type="dxa"/>
            <w:tcMar>
              <w:top w:w="113" w:type="dxa"/>
              <w:bottom w:w="113" w:type="dxa"/>
            </w:tcMar>
          </w:tcPr>
          <w:p w14:paraId="1257E8EE" w14:textId="7646337C" w:rsidR="00395740" w:rsidRPr="00974F1D" w:rsidRDefault="00395740" w:rsidP="00130DEF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27F858E6" w14:textId="5F67C38D" w:rsidR="00395740" w:rsidRDefault="00395740" w:rsidP="00130DEF">
            <w:pPr>
              <w:rPr>
                <w:i/>
                <w:szCs w:val="18"/>
              </w:rPr>
            </w:pPr>
            <w:r>
              <w:rPr>
                <w:i/>
                <w:szCs w:val="18"/>
              </w:rPr>
              <w:t xml:space="preserve">The </w:t>
            </w:r>
            <w:r w:rsidRPr="00395740">
              <w:rPr>
                <w:b/>
                <w:i/>
                <w:szCs w:val="18"/>
              </w:rPr>
              <w:t>Print</w:t>
            </w:r>
            <w:r>
              <w:rPr>
                <w:i/>
                <w:szCs w:val="18"/>
              </w:rPr>
              <w:t xml:space="preserve"> window will display</w:t>
            </w:r>
          </w:p>
          <w:p w14:paraId="7D7725E0" w14:textId="77777777" w:rsidR="00395740" w:rsidRPr="00395740" w:rsidRDefault="00395740" w:rsidP="00130DEF">
            <w:pPr>
              <w:rPr>
                <w:szCs w:val="18"/>
              </w:rPr>
            </w:pPr>
            <w:r w:rsidRPr="00395740">
              <w:rPr>
                <w:szCs w:val="18"/>
              </w:rPr>
              <w:t xml:space="preserve">Click </w:t>
            </w:r>
            <w:r w:rsidRPr="00395740">
              <w:rPr>
                <w:b/>
                <w:szCs w:val="18"/>
              </w:rPr>
              <w:t>OK</w:t>
            </w:r>
          </w:p>
          <w:p w14:paraId="518FB080" w14:textId="3A6D34AA" w:rsidR="00395740" w:rsidRPr="00395740" w:rsidRDefault="00395740" w:rsidP="00395740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0DC0F76" wp14:editId="1B1F7792">
                  <wp:extent cx="3821502" cy="3658128"/>
                  <wp:effectExtent l="0" t="0" r="7620" b="0"/>
                  <wp:docPr id="12" name="Picture 12" descr="C:\Users\johi\AppData\Local\Temp\SNAGHTML81f96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ohi\AppData\Local\Temp\SNAGHTML81f96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144" cy="3658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740" w14:paraId="2925CE89" w14:textId="77777777" w:rsidTr="00130DEF">
        <w:tc>
          <w:tcPr>
            <w:tcW w:w="709" w:type="dxa"/>
            <w:tcMar>
              <w:top w:w="113" w:type="dxa"/>
              <w:bottom w:w="113" w:type="dxa"/>
            </w:tcMar>
          </w:tcPr>
          <w:p w14:paraId="1CC4AD2B" w14:textId="77777777" w:rsidR="00395740" w:rsidRPr="00974F1D" w:rsidRDefault="00395740" w:rsidP="00130DEF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2A712780" w14:textId="1818A920" w:rsidR="00395740" w:rsidRDefault="00395740" w:rsidP="00130DEF">
            <w:pPr>
              <w:rPr>
                <w:i/>
                <w:szCs w:val="18"/>
              </w:rPr>
            </w:pPr>
            <w:r>
              <w:rPr>
                <w:i/>
                <w:szCs w:val="18"/>
              </w:rPr>
              <w:t xml:space="preserve">The </w:t>
            </w:r>
            <w:r w:rsidRPr="00395740">
              <w:rPr>
                <w:b/>
                <w:i/>
                <w:szCs w:val="18"/>
              </w:rPr>
              <w:t>Inventory Journal</w:t>
            </w:r>
            <w:r>
              <w:rPr>
                <w:i/>
                <w:szCs w:val="18"/>
              </w:rPr>
              <w:t xml:space="preserve"> </w:t>
            </w:r>
            <w:r w:rsidRPr="00395740">
              <w:rPr>
                <w:b/>
                <w:i/>
                <w:szCs w:val="18"/>
              </w:rPr>
              <w:t>document</w:t>
            </w:r>
            <w:r>
              <w:rPr>
                <w:i/>
                <w:szCs w:val="18"/>
              </w:rPr>
              <w:t xml:space="preserve"> will display</w:t>
            </w:r>
          </w:p>
          <w:p w14:paraId="52052926" w14:textId="051CF03E" w:rsidR="00395740" w:rsidRPr="00395740" w:rsidRDefault="00395740" w:rsidP="00130DEF">
            <w:pPr>
              <w:rPr>
                <w:szCs w:val="18"/>
              </w:rPr>
            </w:pPr>
            <w:r>
              <w:rPr>
                <w:szCs w:val="18"/>
              </w:rPr>
              <w:t xml:space="preserve">Print as required and click </w:t>
            </w:r>
            <w:r w:rsidRPr="00395740">
              <w:rPr>
                <w:b/>
                <w:szCs w:val="18"/>
              </w:rPr>
              <w:t>Close</w:t>
            </w:r>
          </w:p>
          <w:p w14:paraId="40341566" w14:textId="3846B313" w:rsidR="00395740" w:rsidRDefault="00395740" w:rsidP="00120FF2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78661A2" wp14:editId="51AAC0F5">
                  <wp:extent cx="5287993" cy="2518556"/>
                  <wp:effectExtent l="0" t="0" r="8255" b="0"/>
                  <wp:docPr id="14" name="Picture 14" descr="C:\Users\johi\AppData\Local\Temp\SNAGHTML82cd4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ohi\AppData\Local\Temp\SNAGHTML82cd4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8655" cy="2518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9DA9D5" w14:textId="77777777" w:rsidR="007708A3" w:rsidRDefault="007708A3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473828" w14:paraId="678E3397" w14:textId="77777777" w:rsidTr="00130DEF">
        <w:tc>
          <w:tcPr>
            <w:tcW w:w="709" w:type="dxa"/>
            <w:tcMar>
              <w:top w:w="113" w:type="dxa"/>
              <w:bottom w:w="113" w:type="dxa"/>
            </w:tcMar>
          </w:tcPr>
          <w:p w14:paraId="51E8BEA3" w14:textId="01B80B7F" w:rsidR="00473828" w:rsidRPr="00974F1D" w:rsidRDefault="00473828" w:rsidP="00130DEF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253C1EB" w14:textId="77777777" w:rsidR="00473828" w:rsidRPr="009B3AB5" w:rsidRDefault="00473828" w:rsidP="001F14BE">
            <w:pPr>
              <w:rPr>
                <w:szCs w:val="18"/>
              </w:rPr>
            </w:pPr>
            <w:r w:rsidRPr="009B3AB5">
              <w:rPr>
                <w:szCs w:val="18"/>
              </w:rPr>
              <w:t xml:space="preserve">Click the </w:t>
            </w:r>
            <w:r w:rsidRPr="009F4E5F">
              <w:rPr>
                <w:b/>
                <w:szCs w:val="18"/>
              </w:rPr>
              <w:t>History</w:t>
            </w:r>
            <w:r w:rsidRPr="009B3AB5">
              <w:rPr>
                <w:szCs w:val="18"/>
              </w:rPr>
              <w:t xml:space="preserve"> tab to see when the journal was posted and by whom</w:t>
            </w:r>
          </w:p>
          <w:p w14:paraId="68E6566B" w14:textId="724340F0" w:rsidR="00473828" w:rsidRDefault="00473828" w:rsidP="007708A3">
            <w:pPr>
              <w:jc w:val="center"/>
              <w:rPr>
                <w:i/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191F3EF6" wp14:editId="5EBF1BF0">
                  <wp:extent cx="4528868" cy="2375323"/>
                  <wp:effectExtent l="0" t="0" r="5080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_2_14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876" cy="237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CC58CF" w14:textId="5EF4F6AA" w:rsidR="001E6881" w:rsidRDefault="001E6881" w:rsidP="00395740">
      <w:pPr>
        <w:rPr>
          <w:szCs w:val="18"/>
        </w:rPr>
      </w:pPr>
    </w:p>
    <w:p w14:paraId="51168B0E" w14:textId="77777777" w:rsidR="00AD6D17" w:rsidRDefault="00AD6D17" w:rsidP="00395740">
      <w:pPr>
        <w:rPr>
          <w:szCs w:val="18"/>
        </w:rPr>
      </w:pPr>
    </w:p>
    <w:p w14:paraId="5CC69603" w14:textId="77777777" w:rsidR="009F4E5F" w:rsidRDefault="009F4E5F">
      <w:r>
        <w:rPr>
          <w:b/>
          <w:bCs/>
        </w:rP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AD6D17" w:rsidRPr="00015C6B" w14:paraId="7BC68494" w14:textId="77777777" w:rsidTr="00B15DDC">
        <w:tc>
          <w:tcPr>
            <w:tcW w:w="9498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2C4F5D99" w14:textId="3BBD0070" w:rsidR="00AD6D17" w:rsidRPr="00015C6B" w:rsidRDefault="00AD6D17" w:rsidP="00AD6D17">
            <w:pPr>
              <w:pStyle w:val="Heading3"/>
              <w:outlineLvl w:val="2"/>
            </w:pPr>
            <w:bookmarkStart w:id="4" w:name="_Toc485805302"/>
            <w:r>
              <w:lastRenderedPageBreak/>
              <w:t>TRANSFER JOURNAL</w:t>
            </w:r>
            <w:bookmarkEnd w:id="4"/>
            <w:r>
              <w:t xml:space="preserve"> </w:t>
            </w:r>
          </w:p>
        </w:tc>
      </w:tr>
      <w:tr w:rsidR="00AD6D17" w14:paraId="5DC6BE91" w14:textId="77777777" w:rsidTr="00B15DDC">
        <w:tc>
          <w:tcPr>
            <w:tcW w:w="709" w:type="dxa"/>
            <w:tcMar>
              <w:top w:w="113" w:type="dxa"/>
              <w:bottom w:w="113" w:type="dxa"/>
            </w:tcMar>
          </w:tcPr>
          <w:p w14:paraId="09D92558" w14:textId="77777777" w:rsidR="00AD6D17" w:rsidRPr="00974F1D" w:rsidRDefault="00AD6D17" w:rsidP="00B15DDC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32A96B2C" w14:textId="77777777" w:rsidR="00DB4AAE" w:rsidRDefault="00DB4AAE" w:rsidP="00DB4AAE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Go to </w:t>
            </w:r>
            <w:r w:rsidRPr="00DB4AAE">
              <w:rPr>
                <w:b/>
                <w:szCs w:val="18"/>
              </w:rPr>
              <w:t>GGNZ&gt;Inventory and warehouse management&gt;Journals</w:t>
            </w:r>
          </w:p>
          <w:p w14:paraId="71CCEDAB" w14:textId="02D00E4C" w:rsidR="00AD6D17" w:rsidRPr="00BD5C98" w:rsidRDefault="00DB4AAE" w:rsidP="00DB4AAE">
            <w:pPr>
              <w:rPr>
                <w:szCs w:val="18"/>
              </w:rPr>
            </w:pPr>
            <w:r w:rsidRPr="00DB4AAE">
              <w:rPr>
                <w:szCs w:val="18"/>
              </w:rPr>
              <w:t>Click</w:t>
            </w:r>
            <w:r>
              <w:rPr>
                <w:b/>
                <w:szCs w:val="18"/>
              </w:rPr>
              <w:t xml:space="preserve"> Item transactions</w:t>
            </w:r>
            <w:r w:rsidRPr="00DB4AAE">
              <w:rPr>
                <w:b/>
                <w:szCs w:val="18"/>
              </w:rPr>
              <w:t>&gt;Transfer</w:t>
            </w:r>
          </w:p>
        </w:tc>
      </w:tr>
      <w:tr w:rsidR="00DB4AAE" w14:paraId="0392605A" w14:textId="77777777" w:rsidTr="00B15DDC">
        <w:tc>
          <w:tcPr>
            <w:tcW w:w="709" w:type="dxa"/>
            <w:tcMar>
              <w:top w:w="113" w:type="dxa"/>
              <w:bottom w:w="113" w:type="dxa"/>
            </w:tcMar>
          </w:tcPr>
          <w:p w14:paraId="6D3DA77C" w14:textId="77777777" w:rsidR="00DB4AAE" w:rsidRPr="00974F1D" w:rsidRDefault="00DB4AAE" w:rsidP="00B15DDC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21F42F70" w14:textId="77777777" w:rsidR="00BB640A" w:rsidRDefault="00BB640A" w:rsidP="00BB640A">
            <w:pPr>
              <w:spacing w:line="276" w:lineRule="auto"/>
              <w:rPr>
                <w:i/>
                <w:szCs w:val="18"/>
              </w:rPr>
            </w:pPr>
            <w:r w:rsidRPr="00DB4AAE">
              <w:rPr>
                <w:b/>
                <w:i/>
                <w:szCs w:val="18"/>
              </w:rPr>
              <w:t>Inventory Transfer Journal</w:t>
            </w:r>
            <w:r w:rsidRPr="00DB4AAE">
              <w:rPr>
                <w:i/>
                <w:szCs w:val="18"/>
              </w:rPr>
              <w:t xml:space="preserve"> window opens</w:t>
            </w:r>
          </w:p>
          <w:p w14:paraId="7F3504F9" w14:textId="29E2A7F3" w:rsidR="00DB4AAE" w:rsidRDefault="00BB640A" w:rsidP="00BB640A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BB640A">
              <w:rPr>
                <w:b/>
                <w:szCs w:val="18"/>
              </w:rPr>
              <w:t>New</w:t>
            </w:r>
            <w:r>
              <w:rPr>
                <w:szCs w:val="18"/>
              </w:rPr>
              <w:t xml:space="preserve"> and s</w:t>
            </w:r>
            <w:r w:rsidR="00F4151C">
              <w:rPr>
                <w:szCs w:val="18"/>
              </w:rPr>
              <w:t>elect</w:t>
            </w:r>
            <w:r w:rsidR="00B77D6A">
              <w:rPr>
                <w:szCs w:val="18"/>
              </w:rPr>
              <w:t xml:space="preserve"> </w:t>
            </w:r>
            <w:r w:rsidR="00B77D6A" w:rsidRPr="00B77D6A">
              <w:rPr>
                <w:b/>
                <w:szCs w:val="18"/>
              </w:rPr>
              <w:t>TRANSFER</w:t>
            </w:r>
            <w:r w:rsidR="00B77D6A">
              <w:rPr>
                <w:szCs w:val="18"/>
              </w:rPr>
              <w:t xml:space="preserve"> in </w:t>
            </w:r>
            <w:r w:rsidR="00B77D6A" w:rsidRPr="00B77D6A">
              <w:rPr>
                <w:b/>
                <w:szCs w:val="18"/>
              </w:rPr>
              <w:t>Name</w:t>
            </w:r>
            <w:r w:rsidR="00B77D6A">
              <w:rPr>
                <w:szCs w:val="18"/>
              </w:rPr>
              <w:t xml:space="preserve"> field</w:t>
            </w:r>
          </w:p>
          <w:p w14:paraId="714F202D" w14:textId="66E05A9E" w:rsidR="00F4151C" w:rsidRDefault="00BB640A" w:rsidP="00F4151C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48016033" wp14:editId="5A9E96D4">
                  <wp:extent cx="5219667" cy="1871932"/>
                  <wp:effectExtent l="0" t="0" r="63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_2_2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5068" cy="1870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4AAE" w14:paraId="0A5A26AB" w14:textId="77777777" w:rsidTr="00B15DDC">
        <w:tc>
          <w:tcPr>
            <w:tcW w:w="709" w:type="dxa"/>
            <w:tcMar>
              <w:top w:w="113" w:type="dxa"/>
              <w:bottom w:w="113" w:type="dxa"/>
            </w:tcMar>
          </w:tcPr>
          <w:p w14:paraId="098C2B1D" w14:textId="77777777" w:rsidR="00DB4AAE" w:rsidRPr="00974F1D" w:rsidRDefault="00DB4AAE" w:rsidP="00B15DDC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1F522AF2" w14:textId="776DD220" w:rsidR="00DB4AAE" w:rsidRPr="00B77D6A" w:rsidRDefault="00B77D6A" w:rsidP="00DB4AAE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Adjust </w:t>
            </w:r>
            <w:r w:rsidRPr="00B77D6A">
              <w:rPr>
                <w:b/>
                <w:szCs w:val="18"/>
              </w:rPr>
              <w:t>Description</w:t>
            </w:r>
            <w:r>
              <w:rPr>
                <w:szCs w:val="18"/>
              </w:rPr>
              <w:t xml:space="preserve"> to suit</w:t>
            </w:r>
            <w:r w:rsidR="00CB14C7">
              <w:rPr>
                <w:szCs w:val="18"/>
              </w:rPr>
              <w:t xml:space="preserve"> </w:t>
            </w:r>
          </w:p>
          <w:p w14:paraId="615EBBDE" w14:textId="5BDFEBC7" w:rsidR="00B77D6A" w:rsidRDefault="00B77D6A" w:rsidP="00B77D6A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38650FB4" wp14:editId="766DC78D">
                  <wp:extent cx="5253487" cy="1498170"/>
                  <wp:effectExtent l="0" t="0" r="4445" b="698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_2_3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605" cy="1498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40A" w14:paraId="5896C6A0" w14:textId="77777777" w:rsidTr="00B15DDC">
        <w:tc>
          <w:tcPr>
            <w:tcW w:w="709" w:type="dxa"/>
            <w:tcMar>
              <w:top w:w="113" w:type="dxa"/>
              <w:bottom w:w="113" w:type="dxa"/>
            </w:tcMar>
          </w:tcPr>
          <w:p w14:paraId="5788F596" w14:textId="77777777" w:rsidR="00BB640A" w:rsidRPr="00974F1D" w:rsidRDefault="00BB640A" w:rsidP="00B15DDC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2B4ED812" w14:textId="77777777" w:rsidR="00BB640A" w:rsidRDefault="00BB640A" w:rsidP="00BB640A">
            <w:pPr>
              <w:rPr>
                <w:b/>
                <w:szCs w:val="18"/>
              </w:rPr>
            </w:pPr>
            <w:r w:rsidRPr="00DB4AAE">
              <w:rPr>
                <w:szCs w:val="18"/>
              </w:rPr>
              <w:t xml:space="preserve">Click </w:t>
            </w:r>
            <w:r>
              <w:rPr>
                <w:b/>
                <w:szCs w:val="18"/>
              </w:rPr>
              <w:t>Lines</w:t>
            </w:r>
          </w:p>
          <w:p w14:paraId="3C425A80" w14:textId="0AC3EC41" w:rsidR="00BB640A" w:rsidRDefault="00BB640A" w:rsidP="00BB640A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194B388E" wp14:editId="75C5693D">
                  <wp:extent cx="5331125" cy="1572286"/>
                  <wp:effectExtent l="0" t="0" r="3175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_2_1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842" cy="157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EE339E" w14:textId="77777777" w:rsidR="00CB14C7" w:rsidRDefault="00CB14C7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CB14C7" w14:paraId="5F5DC296" w14:textId="77777777" w:rsidTr="00B15DDC">
        <w:tc>
          <w:tcPr>
            <w:tcW w:w="709" w:type="dxa"/>
            <w:tcMar>
              <w:top w:w="113" w:type="dxa"/>
              <w:bottom w:w="113" w:type="dxa"/>
            </w:tcMar>
          </w:tcPr>
          <w:p w14:paraId="0104814B" w14:textId="567022A7" w:rsidR="00CB14C7" w:rsidRPr="00974F1D" w:rsidRDefault="00CB14C7" w:rsidP="00B15DDC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7780FA39" w14:textId="77777777" w:rsidR="00647D29" w:rsidRDefault="00647D29" w:rsidP="00DB4AAE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647D29">
              <w:rPr>
                <w:b/>
                <w:szCs w:val="18"/>
              </w:rPr>
              <w:t>Inventory &gt;</w:t>
            </w:r>
            <w:r w:rsidR="00CB14C7" w:rsidRPr="00CB14C7">
              <w:rPr>
                <w:b/>
                <w:szCs w:val="18"/>
              </w:rPr>
              <w:t>Dimensions</w:t>
            </w:r>
            <w:r>
              <w:rPr>
                <w:b/>
                <w:szCs w:val="18"/>
              </w:rPr>
              <w:t xml:space="preserve"> display</w:t>
            </w:r>
          </w:p>
          <w:p w14:paraId="0D79266E" w14:textId="67237D77" w:rsidR="00CB14C7" w:rsidRPr="00CB14C7" w:rsidRDefault="00647D29" w:rsidP="00DB4AAE">
            <w:pPr>
              <w:rPr>
                <w:b/>
                <w:szCs w:val="18"/>
              </w:rPr>
            </w:pPr>
            <w:r w:rsidRPr="00647D29">
              <w:rPr>
                <w:szCs w:val="18"/>
              </w:rPr>
              <w:t>Check the dimensions displayed</w:t>
            </w:r>
            <w:r w:rsidR="00CB14C7">
              <w:rPr>
                <w:szCs w:val="18"/>
              </w:rPr>
              <w:t xml:space="preserve"> and click </w:t>
            </w:r>
            <w:r w:rsidR="00CB14C7" w:rsidRPr="00CB14C7">
              <w:rPr>
                <w:b/>
                <w:szCs w:val="18"/>
              </w:rPr>
              <w:t>OK</w:t>
            </w:r>
          </w:p>
          <w:p w14:paraId="24E0CE79" w14:textId="03EEDFF4" w:rsidR="00CB14C7" w:rsidRDefault="00CB14C7" w:rsidP="00CB14C7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6BECC783" wp14:editId="466E36A3">
                  <wp:extent cx="1190445" cy="3443136"/>
                  <wp:effectExtent l="0" t="0" r="0" b="508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_2_dims.jpg"/>
                          <pic:cNvPicPr/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2268"/>
                          <a:stretch/>
                        </pic:blipFill>
                        <pic:spPr bwMode="auto">
                          <a:xfrm>
                            <a:off x="0" y="0"/>
                            <a:ext cx="1192011" cy="3447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D6A" w14:paraId="30414A21" w14:textId="77777777" w:rsidTr="00B15DDC">
        <w:tc>
          <w:tcPr>
            <w:tcW w:w="709" w:type="dxa"/>
            <w:tcMar>
              <w:top w:w="113" w:type="dxa"/>
              <w:bottom w:w="113" w:type="dxa"/>
            </w:tcMar>
          </w:tcPr>
          <w:p w14:paraId="3BA1FA6C" w14:textId="2A0C44DC" w:rsidR="00B77D6A" w:rsidRPr="00974F1D" w:rsidRDefault="00B77D6A" w:rsidP="00B15DDC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6D8C588A" w14:textId="77777777" w:rsidR="00B77D6A" w:rsidRDefault="000E30D8" w:rsidP="005418BF">
            <w:pPr>
              <w:spacing w:line="276" w:lineRule="auto"/>
              <w:rPr>
                <w:i/>
                <w:szCs w:val="18"/>
              </w:rPr>
            </w:pPr>
            <w:r w:rsidRPr="000E30D8">
              <w:rPr>
                <w:i/>
                <w:szCs w:val="18"/>
              </w:rPr>
              <w:t xml:space="preserve">The </w:t>
            </w:r>
            <w:r w:rsidRPr="000E30D8">
              <w:rPr>
                <w:b/>
                <w:i/>
                <w:szCs w:val="18"/>
              </w:rPr>
              <w:t>New Record</w:t>
            </w:r>
            <w:r w:rsidRPr="000E30D8">
              <w:rPr>
                <w:i/>
                <w:szCs w:val="18"/>
              </w:rPr>
              <w:t xml:space="preserve"> window opens</w:t>
            </w:r>
          </w:p>
          <w:p w14:paraId="56106D56" w14:textId="4DB2E570" w:rsidR="000E30D8" w:rsidRPr="000E30D8" w:rsidRDefault="000E30D8" w:rsidP="000E30D8">
            <w:pPr>
              <w:rPr>
                <w:szCs w:val="18"/>
              </w:rPr>
            </w:pPr>
            <w:r>
              <w:rPr>
                <w:szCs w:val="18"/>
              </w:rPr>
              <w:t>Enter/s</w:t>
            </w:r>
            <w:r w:rsidRPr="000E30D8">
              <w:rPr>
                <w:szCs w:val="18"/>
              </w:rPr>
              <w:t xml:space="preserve">elect </w:t>
            </w:r>
            <w:r w:rsidRPr="000E30D8">
              <w:rPr>
                <w:b/>
                <w:szCs w:val="18"/>
              </w:rPr>
              <w:t>Item number</w:t>
            </w:r>
          </w:p>
          <w:p w14:paraId="5010D17B" w14:textId="61BAD06B" w:rsidR="000E30D8" w:rsidRPr="000E30D8" w:rsidRDefault="000E30D8" w:rsidP="000E30D8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56DA7D20" wp14:editId="3F8E6DA0">
                  <wp:extent cx="5305245" cy="1751566"/>
                  <wp:effectExtent l="0" t="0" r="0" b="127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_2_4.jp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3997" cy="175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D6A" w14:paraId="19F6C955" w14:textId="77777777" w:rsidTr="00B15DDC">
        <w:tc>
          <w:tcPr>
            <w:tcW w:w="709" w:type="dxa"/>
            <w:tcMar>
              <w:top w:w="113" w:type="dxa"/>
              <w:bottom w:w="113" w:type="dxa"/>
            </w:tcMar>
          </w:tcPr>
          <w:p w14:paraId="29B01EFB" w14:textId="77777777" w:rsidR="00B77D6A" w:rsidRPr="00974F1D" w:rsidRDefault="00B77D6A" w:rsidP="00B15DDC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6318DA31" w14:textId="77777777" w:rsidR="00B77D6A" w:rsidRDefault="000E30D8" w:rsidP="00C04AE3">
            <w:p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Complete the following fields:</w:t>
            </w:r>
          </w:p>
          <w:p w14:paraId="43B11D24" w14:textId="79CE075E" w:rsidR="000E30D8" w:rsidRPr="000E30D8" w:rsidRDefault="000E30D8" w:rsidP="00C04AE3">
            <w:pPr>
              <w:pStyle w:val="ListParagraph"/>
              <w:numPr>
                <w:ilvl w:val="0"/>
                <w:numId w:val="42"/>
              </w:numPr>
              <w:spacing w:line="276" w:lineRule="auto"/>
              <w:rPr>
                <w:b/>
                <w:szCs w:val="18"/>
              </w:rPr>
            </w:pPr>
            <w:r w:rsidRPr="000E30D8">
              <w:rPr>
                <w:b/>
                <w:szCs w:val="18"/>
              </w:rPr>
              <w:t>From warehouse</w:t>
            </w:r>
            <w:r w:rsidR="005418BF">
              <w:rPr>
                <w:b/>
                <w:szCs w:val="18"/>
              </w:rPr>
              <w:t xml:space="preserve"> </w:t>
            </w:r>
            <w:r w:rsidR="005418BF" w:rsidRPr="005418BF">
              <w:rPr>
                <w:szCs w:val="18"/>
              </w:rPr>
              <w:t xml:space="preserve">– From </w:t>
            </w:r>
            <w:r w:rsidR="005418BF">
              <w:rPr>
                <w:szCs w:val="18"/>
              </w:rPr>
              <w:t xml:space="preserve">and To </w:t>
            </w:r>
            <w:r w:rsidR="005418BF" w:rsidRPr="005418BF">
              <w:rPr>
                <w:szCs w:val="18"/>
              </w:rPr>
              <w:t xml:space="preserve">warehouse </w:t>
            </w:r>
            <w:r w:rsidR="005418BF">
              <w:rPr>
                <w:szCs w:val="18"/>
              </w:rPr>
              <w:t>fields will be</w:t>
            </w:r>
            <w:r w:rsidR="005418BF" w:rsidRPr="005418BF">
              <w:rPr>
                <w:szCs w:val="18"/>
              </w:rPr>
              <w:t xml:space="preserve"> the same </w:t>
            </w:r>
          </w:p>
          <w:p w14:paraId="2EFF30C1" w14:textId="4FABAC7E" w:rsidR="000E30D8" w:rsidRPr="000E30D8" w:rsidRDefault="000E30D8" w:rsidP="000E30D8">
            <w:pPr>
              <w:pStyle w:val="ListParagraph"/>
              <w:numPr>
                <w:ilvl w:val="0"/>
                <w:numId w:val="42"/>
              </w:numPr>
              <w:spacing w:line="276" w:lineRule="auto"/>
              <w:rPr>
                <w:b/>
                <w:szCs w:val="18"/>
              </w:rPr>
            </w:pPr>
            <w:r w:rsidRPr="000E30D8">
              <w:rPr>
                <w:b/>
                <w:szCs w:val="18"/>
              </w:rPr>
              <w:t>To warehouse</w:t>
            </w:r>
            <w:r w:rsidR="005418BF">
              <w:rPr>
                <w:b/>
                <w:szCs w:val="18"/>
              </w:rPr>
              <w:t xml:space="preserve"> </w:t>
            </w:r>
          </w:p>
          <w:p w14:paraId="48772E2D" w14:textId="32745691" w:rsidR="000E30D8" w:rsidRPr="000E30D8" w:rsidRDefault="000E30D8" w:rsidP="000E30D8">
            <w:pPr>
              <w:pStyle w:val="ListParagraph"/>
              <w:numPr>
                <w:ilvl w:val="0"/>
                <w:numId w:val="42"/>
              </w:numPr>
              <w:spacing w:line="276" w:lineRule="auto"/>
              <w:rPr>
                <w:b/>
                <w:szCs w:val="18"/>
              </w:rPr>
            </w:pPr>
            <w:r w:rsidRPr="000E30D8">
              <w:rPr>
                <w:b/>
                <w:szCs w:val="18"/>
              </w:rPr>
              <w:t>From location</w:t>
            </w:r>
            <w:r w:rsidR="005418BF">
              <w:rPr>
                <w:b/>
                <w:szCs w:val="18"/>
              </w:rPr>
              <w:t xml:space="preserve"> </w:t>
            </w:r>
            <w:r w:rsidR="005418BF" w:rsidRPr="005418BF">
              <w:rPr>
                <w:szCs w:val="18"/>
              </w:rPr>
              <w:t>– Press F5 to populate current default location</w:t>
            </w:r>
          </w:p>
          <w:p w14:paraId="0E5C9856" w14:textId="65ECFB62" w:rsidR="000E30D8" w:rsidRPr="000E30D8" w:rsidRDefault="000E30D8" w:rsidP="000E30D8">
            <w:pPr>
              <w:pStyle w:val="ListParagraph"/>
              <w:numPr>
                <w:ilvl w:val="0"/>
                <w:numId w:val="42"/>
              </w:numPr>
              <w:spacing w:line="276" w:lineRule="auto"/>
              <w:rPr>
                <w:b/>
                <w:szCs w:val="18"/>
              </w:rPr>
            </w:pPr>
            <w:r w:rsidRPr="000E30D8">
              <w:rPr>
                <w:b/>
                <w:szCs w:val="18"/>
              </w:rPr>
              <w:t>To location</w:t>
            </w:r>
            <w:r w:rsidR="005418BF">
              <w:rPr>
                <w:b/>
                <w:szCs w:val="18"/>
              </w:rPr>
              <w:t xml:space="preserve"> </w:t>
            </w:r>
            <w:r w:rsidR="005418BF" w:rsidRPr="005418BF">
              <w:rPr>
                <w:szCs w:val="18"/>
              </w:rPr>
              <w:t>– Select new location</w:t>
            </w:r>
          </w:p>
          <w:p w14:paraId="3BC5565F" w14:textId="77777777" w:rsidR="000E30D8" w:rsidRPr="000E30D8" w:rsidRDefault="000E30D8" w:rsidP="000E30D8">
            <w:pPr>
              <w:pStyle w:val="ListParagraph"/>
              <w:numPr>
                <w:ilvl w:val="0"/>
                <w:numId w:val="42"/>
              </w:numPr>
              <w:rPr>
                <w:szCs w:val="18"/>
              </w:rPr>
            </w:pPr>
            <w:r w:rsidRPr="000E30D8">
              <w:rPr>
                <w:b/>
                <w:szCs w:val="18"/>
              </w:rPr>
              <w:t>Quantity</w:t>
            </w:r>
          </w:p>
          <w:p w14:paraId="64A14591" w14:textId="779AFD0A" w:rsidR="00CB14C7" w:rsidRPr="000E30D8" w:rsidRDefault="000E30D8" w:rsidP="00CB14C7">
            <w:pPr>
              <w:spacing w:line="276" w:lineRule="auto"/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lastRenderedPageBreak/>
              <w:drawing>
                <wp:inline distT="0" distB="0" distL="0" distR="0" wp14:anchorId="7061688D" wp14:editId="51EBA927">
                  <wp:extent cx="5391509" cy="1180923"/>
                  <wp:effectExtent l="0" t="0" r="0" b="63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_2_5.jp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698" cy="1184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34A44D" w14:textId="77777777" w:rsidR="005418BF" w:rsidRDefault="005418BF">
      <w:r>
        <w:lastRenderedPageBreak/>
        <w:br w:type="page"/>
      </w:r>
    </w:p>
    <w:p w14:paraId="653AEE58" w14:textId="05FB06FD" w:rsidR="00386D5E" w:rsidRDefault="00386D5E"/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142"/>
        <w:gridCol w:w="8356"/>
      </w:tblGrid>
      <w:tr w:rsidR="00CB4294" w14:paraId="4A32EA51" w14:textId="77777777" w:rsidTr="000B4D57">
        <w:tc>
          <w:tcPr>
            <w:tcW w:w="1142" w:type="dxa"/>
            <w:tcMar>
              <w:top w:w="113" w:type="dxa"/>
              <w:bottom w:w="113" w:type="dxa"/>
            </w:tcMar>
          </w:tcPr>
          <w:p w14:paraId="0B0D4E39" w14:textId="11117179" w:rsidR="00CB4294" w:rsidRPr="00974F1D" w:rsidRDefault="00CB4294" w:rsidP="00B15DDC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356" w:type="dxa"/>
            <w:tcMar>
              <w:top w:w="113" w:type="dxa"/>
              <w:bottom w:w="113" w:type="dxa"/>
            </w:tcMar>
          </w:tcPr>
          <w:p w14:paraId="187E8EA4" w14:textId="371D92B9" w:rsidR="00CB4294" w:rsidRDefault="00CB4294" w:rsidP="00CB4294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C04AE3">
              <w:rPr>
                <w:b/>
                <w:szCs w:val="18"/>
              </w:rPr>
              <w:t>Close</w:t>
            </w:r>
          </w:p>
        </w:tc>
      </w:tr>
      <w:tr w:rsidR="00CB4294" w14:paraId="6AA8D588" w14:textId="77777777" w:rsidTr="000B4D57">
        <w:tc>
          <w:tcPr>
            <w:tcW w:w="1142" w:type="dxa"/>
            <w:tcMar>
              <w:top w:w="113" w:type="dxa"/>
              <w:bottom w:w="113" w:type="dxa"/>
            </w:tcMar>
          </w:tcPr>
          <w:p w14:paraId="4B26EE7B" w14:textId="77777777" w:rsidR="00CB4294" w:rsidRPr="00974F1D" w:rsidRDefault="00CB4294" w:rsidP="00B15DDC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356" w:type="dxa"/>
            <w:tcMar>
              <w:top w:w="113" w:type="dxa"/>
              <w:bottom w:w="113" w:type="dxa"/>
            </w:tcMar>
          </w:tcPr>
          <w:p w14:paraId="07EA63AC" w14:textId="77777777" w:rsidR="00CB4294" w:rsidRDefault="00CB4294" w:rsidP="00386D5E">
            <w:pPr>
              <w:rPr>
                <w:b/>
                <w:szCs w:val="18"/>
              </w:rPr>
            </w:pPr>
            <w:r w:rsidRPr="00386D5E">
              <w:rPr>
                <w:szCs w:val="18"/>
              </w:rPr>
              <w:t xml:space="preserve">Click </w:t>
            </w:r>
            <w:r w:rsidRPr="00386D5E">
              <w:rPr>
                <w:b/>
                <w:szCs w:val="18"/>
              </w:rPr>
              <w:t>Post</w:t>
            </w:r>
          </w:p>
          <w:p w14:paraId="2F97B934" w14:textId="45FE7874" w:rsidR="00CB4294" w:rsidRDefault="00CB4294" w:rsidP="00DB4AAE">
            <w:pPr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4E5FD21B" wp14:editId="4D0C3917">
                  <wp:extent cx="4648200" cy="1166098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_2_16.jp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1166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294" w14:paraId="05A802EC" w14:textId="77777777" w:rsidTr="000B4D57">
        <w:tc>
          <w:tcPr>
            <w:tcW w:w="1142" w:type="dxa"/>
            <w:tcMar>
              <w:top w:w="113" w:type="dxa"/>
              <w:bottom w:w="113" w:type="dxa"/>
            </w:tcMar>
          </w:tcPr>
          <w:p w14:paraId="46FF3F85" w14:textId="77777777" w:rsidR="00CB4294" w:rsidRPr="00974F1D" w:rsidRDefault="00CB4294" w:rsidP="00B15DDC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356" w:type="dxa"/>
            <w:tcMar>
              <w:top w:w="113" w:type="dxa"/>
              <w:bottom w:w="113" w:type="dxa"/>
            </w:tcMar>
          </w:tcPr>
          <w:p w14:paraId="6515A26E" w14:textId="77777777" w:rsidR="00CB4294" w:rsidRPr="00120FF2" w:rsidRDefault="00CB4294" w:rsidP="009F4E5F">
            <w:pPr>
              <w:spacing w:line="276" w:lineRule="auto"/>
              <w:rPr>
                <w:i/>
                <w:szCs w:val="18"/>
              </w:rPr>
            </w:pPr>
            <w:r w:rsidRPr="00120FF2">
              <w:rPr>
                <w:i/>
                <w:szCs w:val="18"/>
              </w:rPr>
              <w:t>Message appears about transferring all posting errors</w:t>
            </w:r>
          </w:p>
          <w:p w14:paraId="0A055365" w14:textId="77777777" w:rsidR="00CB4294" w:rsidRDefault="00CB4294" w:rsidP="009F4E5F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Leave checkbox blank and click </w:t>
            </w:r>
            <w:r w:rsidRPr="00120FF2">
              <w:rPr>
                <w:b/>
                <w:szCs w:val="18"/>
              </w:rPr>
              <w:t>OK</w:t>
            </w:r>
          </w:p>
          <w:p w14:paraId="4934B246" w14:textId="095CFFB8" w:rsidR="00CB4294" w:rsidRPr="00386D5E" w:rsidRDefault="00CB4294" w:rsidP="00386D5E">
            <w:pPr>
              <w:spacing w:line="276" w:lineRule="auto"/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4FCAE7E5" wp14:editId="362F22EB">
                  <wp:extent cx="2984740" cy="1327404"/>
                  <wp:effectExtent l="0" t="0" r="6350" b="63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_2_9.jp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305" cy="1333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294" w14:paraId="23C1264D" w14:textId="77777777" w:rsidTr="000B4D57">
        <w:tc>
          <w:tcPr>
            <w:tcW w:w="1142" w:type="dxa"/>
            <w:tcMar>
              <w:top w:w="113" w:type="dxa"/>
              <w:bottom w:w="113" w:type="dxa"/>
            </w:tcMar>
          </w:tcPr>
          <w:p w14:paraId="223B2B61" w14:textId="37169845" w:rsidR="00CB4294" w:rsidRPr="00974F1D" w:rsidRDefault="00CB4294" w:rsidP="00B15DDC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356" w:type="dxa"/>
            <w:tcMar>
              <w:top w:w="113" w:type="dxa"/>
              <w:bottom w:w="113" w:type="dxa"/>
            </w:tcMar>
          </w:tcPr>
          <w:p w14:paraId="5357E659" w14:textId="77777777" w:rsidR="00CB4294" w:rsidRDefault="00CB4294" w:rsidP="009F4E5F">
            <w:pPr>
              <w:spacing w:line="276" w:lineRule="auto"/>
              <w:rPr>
                <w:i/>
                <w:szCs w:val="18"/>
              </w:rPr>
            </w:pPr>
            <w:r>
              <w:rPr>
                <w:i/>
                <w:szCs w:val="18"/>
              </w:rPr>
              <w:t>Warning message appears</w:t>
            </w:r>
          </w:p>
          <w:p w14:paraId="6E2CCCA1" w14:textId="77777777" w:rsidR="00CB4294" w:rsidRDefault="00CB4294" w:rsidP="009F4E5F">
            <w:pPr>
              <w:rPr>
                <w:b/>
                <w:szCs w:val="18"/>
              </w:rPr>
            </w:pPr>
            <w:r w:rsidRPr="00120FF2">
              <w:rPr>
                <w:szCs w:val="18"/>
              </w:rPr>
              <w:t xml:space="preserve">Click </w:t>
            </w:r>
            <w:r w:rsidRPr="00120FF2">
              <w:rPr>
                <w:b/>
                <w:szCs w:val="18"/>
              </w:rPr>
              <w:t>Yes</w:t>
            </w:r>
          </w:p>
          <w:p w14:paraId="52FBDFAF" w14:textId="47B336B2" w:rsidR="00CB4294" w:rsidRDefault="00CB4294" w:rsidP="009F4E5F">
            <w:pPr>
              <w:spacing w:line="276" w:lineRule="auto"/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41462E65" wp14:editId="3C6EA977">
                  <wp:extent cx="3200400" cy="1108129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_2_11.jp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546" cy="110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AF448" w14:textId="77777777" w:rsidR="00386D5E" w:rsidRDefault="00386D5E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120FF2" w14:paraId="626F2896" w14:textId="77777777" w:rsidTr="00B15DDC">
        <w:tc>
          <w:tcPr>
            <w:tcW w:w="709" w:type="dxa"/>
            <w:tcMar>
              <w:top w:w="113" w:type="dxa"/>
              <w:bottom w:w="113" w:type="dxa"/>
            </w:tcMar>
          </w:tcPr>
          <w:p w14:paraId="0C61A7CF" w14:textId="3BF6C045" w:rsidR="00120FF2" w:rsidRPr="00974F1D" w:rsidRDefault="00120FF2" w:rsidP="00B15DDC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7C3167B1" w14:textId="77777777" w:rsidR="00120FF2" w:rsidRDefault="009B3AB5" w:rsidP="009F4E5F">
            <w:pPr>
              <w:spacing w:line="276" w:lineRule="auto"/>
              <w:rPr>
                <w:i/>
                <w:szCs w:val="18"/>
              </w:rPr>
            </w:pPr>
            <w:r>
              <w:rPr>
                <w:i/>
                <w:szCs w:val="18"/>
              </w:rPr>
              <w:t>Infolog appears</w:t>
            </w:r>
          </w:p>
          <w:p w14:paraId="3FDB2392" w14:textId="77777777" w:rsidR="009B3AB5" w:rsidRDefault="009B3AB5" w:rsidP="009F4E5F">
            <w:pPr>
              <w:rPr>
                <w:b/>
                <w:szCs w:val="18"/>
              </w:rPr>
            </w:pPr>
            <w:r w:rsidRPr="009B3AB5">
              <w:rPr>
                <w:szCs w:val="18"/>
              </w:rPr>
              <w:t xml:space="preserve">Click </w:t>
            </w:r>
            <w:r w:rsidRPr="009B3AB5">
              <w:rPr>
                <w:b/>
                <w:szCs w:val="18"/>
              </w:rPr>
              <w:t>Close</w:t>
            </w:r>
          </w:p>
          <w:p w14:paraId="196F6B2C" w14:textId="27B511C2" w:rsidR="009B3AB5" w:rsidRPr="009B3AB5" w:rsidRDefault="009B3AB5" w:rsidP="009F4E5F">
            <w:pPr>
              <w:spacing w:line="276" w:lineRule="auto"/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6876F799" wp14:editId="16A681CF">
                  <wp:extent cx="2769079" cy="1326037"/>
                  <wp:effectExtent l="0" t="0" r="0" b="762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_2_12.jp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422" cy="1326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AB5" w14:paraId="0C9A1C31" w14:textId="77777777" w:rsidTr="00B15DDC">
        <w:tc>
          <w:tcPr>
            <w:tcW w:w="709" w:type="dxa"/>
            <w:tcMar>
              <w:top w:w="113" w:type="dxa"/>
              <w:bottom w:w="113" w:type="dxa"/>
            </w:tcMar>
          </w:tcPr>
          <w:p w14:paraId="72BACD21" w14:textId="6878C4BF" w:rsidR="009B3AB5" w:rsidRPr="00974F1D" w:rsidRDefault="009B3AB5" w:rsidP="009F4E5F">
            <w:pPr>
              <w:pStyle w:val="ListParagraph"/>
              <w:numPr>
                <w:ilvl w:val="0"/>
                <w:numId w:val="36"/>
              </w:numPr>
              <w:spacing w:line="276" w:lineRule="auto"/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31DE408" w14:textId="77777777" w:rsidR="009B3AB5" w:rsidRDefault="009B3AB5" w:rsidP="009F4E5F">
            <w:pPr>
              <w:rPr>
                <w:szCs w:val="18"/>
              </w:rPr>
            </w:pPr>
            <w:r w:rsidRPr="009B3AB5">
              <w:rPr>
                <w:szCs w:val="18"/>
              </w:rPr>
              <w:t xml:space="preserve">To print the journal click </w:t>
            </w:r>
            <w:r w:rsidRPr="009B3AB5">
              <w:rPr>
                <w:b/>
                <w:szCs w:val="18"/>
              </w:rPr>
              <w:t xml:space="preserve">Print </w:t>
            </w:r>
            <w:r w:rsidRPr="009B3AB5">
              <w:rPr>
                <w:szCs w:val="18"/>
              </w:rPr>
              <w:t>and select Printer settings</w:t>
            </w:r>
          </w:p>
          <w:p w14:paraId="035C7250" w14:textId="65958885" w:rsidR="009B3AB5" w:rsidRPr="009B3AB5" w:rsidRDefault="009B3AB5" w:rsidP="009F4E5F">
            <w:pPr>
              <w:spacing w:line="276" w:lineRule="auto"/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34A352A0" wp14:editId="609066D7">
                  <wp:extent cx="5218981" cy="1344353"/>
                  <wp:effectExtent l="0" t="0" r="1270" b="825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_2_13.jp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3432" cy="1345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AB5" w14:paraId="00199EB5" w14:textId="77777777" w:rsidTr="00B15DDC">
        <w:tc>
          <w:tcPr>
            <w:tcW w:w="709" w:type="dxa"/>
            <w:tcMar>
              <w:top w:w="113" w:type="dxa"/>
              <w:bottom w:w="113" w:type="dxa"/>
            </w:tcMar>
          </w:tcPr>
          <w:p w14:paraId="1A3874C2" w14:textId="1A5753C5" w:rsidR="009B3AB5" w:rsidRPr="00974F1D" w:rsidRDefault="009B3AB5" w:rsidP="009F4E5F">
            <w:pPr>
              <w:pStyle w:val="ListParagraph"/>
              <w:numPr>
                <w:ilvl w:val="0"/>
                <w:numId w:val="36"/>
              </w:numPr>
              <w:spacing w:line="276" w:lineRule="auto"/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36C8CBDB" w14:textId="77777777" w:rsidR="009B3AB5" w:rsidRPr="009B3AB5" w:rsidRDefault="009B3AB5" w:rsidP="009F4E5F">
            <w:pPr>
              <w:rPr>
                <w:szCs w:val="18"/>
              </w:rPr>
            </w:pPr>
            <w:r w:rsidRPr="009B3AB5">
              <w:rPr>
                <w:szCs w:val="18"/>
              </w:rPr>
              <w:t xml:space="preserve">Click the </w:t>
            </w:r>
            <w:r w:rsidRPr="009F4E5F">
              <w:rPr>
                <w:b/>
                <w:szCs w:val="18"/>
              </w:rPr>
              <w:t>History</w:t>
            </w:r>
            <w:r w:rsidRPr="009B3AB5">
              <w:rPr>
                <w:szCs w:val="18"/>
              </w:rPr>
              <w:t xml:space="preserve"> tab to see when the journal was posted and by whom</w:t>
            </w:r>
          </w:p>
          <w:p w14:paraId="02E4017C" w14:textId="6516F7BD" w:rsidR="009B3AB5" w:rsidRPr="009B3AB5" w:rsidRDefault="009F4E5F" w:rsidP="009F4E5F">
            <w:pPr>
              <w:spacing w:line="276" w:lineRule="auto"/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3D2B052C" wp14:editId="587EFA5B">
                  <wp:extent cx="4528868" cy="2375323"/>
                  <wp:effectExtent l="0" t="0" r="5080" b="635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_2_14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876" cy="237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E174EB" w14:textId="504161A1" w:rsidR="00AD6D17" w:rsidRDefault="00AD6D17" w:rsidP="00395740">
      <w:pPr>
        <w:rPr>
          <w:szCs w:val="18"/>
        </w:rPr>
      </w:pPr>
    </w:p>
    <w:p w14:paraId="1402E671" w14:textId="77777777" w:rsidR="00386D5E" w:rsidRDefault="00386D5E" w:rsidP="00395740">
      <w:pPr>
        <w:rPr>
          <w:szCs w:val="18"/>
        </w:rPr>
      </w:pPr>
    </w:p>
    <w:p w14:paraId="6B41A20B" w14:textId="77777777" w:rsidR="006829BB" w:rsidRDefault="006829BB">
      <w:r>
        <w:rPr>
          <w:b/>
          <w:bCs/>
        </w:rP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82"/>
        <w:gridCol w:w="8916"/>
      </w:tblGrid>
      <w:tr w:rsidR="00386D5E" w:rsidRPr="00015C6B" w14:paraId="72FD1FCB" w14:textId="77777777" w:rsidTr="001F14BE">
        <w:tc>
          <w:tcPr>
            <w:tcW w:w="9498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50AC09B4" w14:textId="17D897BB" w:rsidR="00386D5E" w:rsidRPr="00015C6B" w:rsidRDefault="006829BB" w:rsidP="001F14BE">
            <w:pPr>
              <w:pStyle w:val="Heading3"/>
              <w:outlineLvl w:val="2"/>
            </w:pPr>
            <w:bookmarkStart w:id="5" w:name="_Toc485805303"/>
            <w:r>
              <w:lastRenderedPageBreak/>
              <w:t>PRINT</w:t>
            </w:r>
            <w:r w:rsidR="00386D5E">
              <w:t xml:space="preserve"> JOURNAL</w:t>
            </w:r>
            <w:bookmarkEnd w:id="5"/>
            <w:r w:rsidR="00386D5E">
              <w:t xml:space="preserve"> </w:t>
            </w:r>
          </w:p>
        </w:tc>
      </w:tr>
      <w:tr w:rsidR="00386D5E" w14:paraId="0E5315E6" w14:textId="77777777" w:rsidTr="001F14BE">
        <w:tc>
          <w:tcPr>
            <w:tcW w:w="709" w:type="dxa"/>
            <w:tcMar>
              <w:top w:w="113" w:type="dxa"/>
              <w:bottom w:w="113" w:type="dxa"/>
            </w:tcMar>
          </w:tcPr>
          <w:p w14:paraId="73B9B40A" w14:textId="77777777" w:rsidR="00386D5E" w:rsidRPr="00974F1D" w:rsidRDefault="00386D5E" w:rsidP="001F14BE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81990E6" w14:textId="26421C06" w:rsidR="00386D5E" w:rsidRDefault="00386D5E" w:rsidP="001F14BE">
            <w:pPr>
              <w:rPr>
                <w:b/>
                <w:szCs w:val="18"/>
              </w:rPr>
            </w:pPr>
            <w:r w:rsidRPr="00DB4AAE">
              <w:rPr>
                <w:szCs w:val="18"/>
              </w:rPr>
              <w:t>Click</w:t>
            </w:r>
            <w:r>
              <w:rPr>
                <w:b/>
                <w:szCs w:val="18"/>
              </w:rPr>
              <w:t xml:space="preserve"> </w:t>
            </w:r>
            <w:r w:rsidR="006829BB">
              <w:rPr>
                <w:b/>
                <w:szCs w:val="18"/>
              </w:rPr>
              <w:t xml:space="preserve">Print </w:t>
            </w:r>
            <w:r w:rsidRPr="00DB4AAE">
              <w:rPr>
                <w:b/>
                <w:szCs w:val="18"/>
              </w:rPr>
              <w:t>&gt;</w:t>
            </w:r>
            <w:r w:rsidR="006829BB">
              <w:rPr>
                <w:b/>
                <w:szCs w:val="18"/>
              </w:rPr>
              <w:t>Journal</w:t>
            </w:r>
          </w:p>
          <w:p w14:paraId="59CC512D" w14:textId="2449E06B" w:rsidR="006829BB" w:rsidRPr="00BD5C98" w:rsidRDefault="006829BB" w:rsidP="006829BB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41332E8E" wp14:editId="4817E2D5">
                  <wp:extent cx="5524500" cy="1056424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_2_17.jp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703" cy="1057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9BB" w14:paraId="062CCF25" w14:textId="77777777" w:rsidTr="001F14BE">
        <w:tc>
          <w:tcPr>
            <w:tcW w:w="709" w:type="dxa"/>
            <w:tcMar>
              <w:top w:w="113" w:type="dxa"/>
              <w:bottom w:w="113" w:type="dxa"/>
            </w:tcMar>
          </w:tcPr>
          <w:p w14:paraId="5319D409" w14:textId="77777777" w:rsidR="006829BB" w:rsidRPr="00974F1D" w:rsidRDefault="006829BB" w:rsidP="001F14BE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BF9F9F9" w14:textId="77777777" w:rsidR="006829BB" w:rsidRDefault="006829BB" w:rsidP="001F14BE">
            <w:pPr>
              <w:rPr>
                <w:szCs w:val="18"/>
              </w:rPr>
            </w:pPr>
            <w:r>
              <w:rPr>
                <w:szCs w:val="18"/>
              </w:rPr>
              <w:t>Ensure</w:t>
            </w:r>
            <w:r w:rsidRPr="006829BB">
              <w:rPr>
                <w:b/>
                <w:szCs w:val="18"/>
              </w:rPr>
              <w:t xml:space="preserve"> Warehouse</w:t>
            </w:r>
            <w:r>
              <w:rPr>
                <w:szCs w:val="18"/>
              </w:rPr>
              <w:t xml:space="preserve"> and </w:t>
            </w:r>
            <w:r w:rsidRPr="006829BB">
              <w:rPr>
                <w:b/>
                <w:szCs w:val="18"/>
              </w:rPr>
              <w:t>Location</w:t>
            </w:r>
            <w:r>
              <w:rPr>
                <w:szCs w:val="18"/>
              </w:rPr>
              <w:t xml:space="preserve"> are ticked </w:t>
            </w:r>
          </w:p>
          <w:p w14:paraId="40705844" w14:textId="594A34E3" w:rsidR="006829BB" w:rsidRDefault="006829BB" w:rsidP="001F14BE">
            <w:pPr>
              <w:rPr>
                <w:szCs w:val="18"/>
              </w:rPr>
            </w:pPr>
            <w:r>
              <w:rPr>
                <w:szCs w:val="18"/>
              </w:rPr>
              <w:t xml:space="preserve">Change </w:t>
            </w:r>
            <w:r w:rsidRPr="006829BB">
              <w:rPr>
                <w:b/>
                <w:szCs w:val="18"/>
              </w:rPr>
              <w:t>Print destination</w:t>
            </w:r>
            <w:r>
              <w:rPr>
                <w:szCs w:val="18"/>
              </w:rPr>
              <w:t xml:space="preserve"> if required and click </w:t>
            </w:r>
            <w:r w:rsidRPr="006829BB">
              <w:rPr>
                <w:b/>
                <w:szCs w:val="18"/>
              </w:rPr>
              <w:t>OK</w:t>
            </w:r>
          </w:p>
          <w:p w14:paraId="20E82DAB" w14:textId="73B5A17A" w:rsidR="006829BB" w:rsidRPr="00DB4AAE" w:rsidRDefault="006829BB" w:rsidP="006829BB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1A00C932" wp14:editId="23C8087A">
                  <wp:extent cx="4486275" cy="3676016"/>
                  <wp:effectExtent l="0" t="0" r="0" b="63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_2_18.jp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67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9BB" w14:paraId="6EA876ED" w14:textId="77777777" w:rsidTr="001F14BE">
        <w:tc>
          <w:tcPr>
            <w:tcW w:w="709" w:type="dxa"/>
            <w:tcMar>
              <w:top w:w="113" w:type="dxa"/>
              <w:bottom w:w="113" w:type="dxa"/>
            </w:tcMar>
          </w:tcPr>
          <w:p w14:paraId="3A6B9011" w14:textId="77777777" w:rsidR="006829BB" w:rsidRPr="00974F1D" w:rsidRDefault="006829BB" w:rsidP="001F14BE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0EDBC262" w14:textId="77777777" w:rsidR="006829BB" w:rsidRDefault="006829BB" w:rsidP="006829BB">
            <w:pPr>
              <w:rPr>
                <w:i/>
                <w:szCs w:val="18"/>
              </w:rPr>
            </w:pPr>
            <w:r w:rsidRPr="006829BB">
              <w:rPr>
                <w:i/>
                <w:szCs w:val="18"/>
              </w:rPr>
              <w:t>Transfer journal opens</w:t>
            </w:r>
          </w:p>
          <w:p w14:paraId="4B82A95F" w14:textId="2B4C1C02" w:rsidR="006829BB" w:rsidRPr="006829BB" w:rsidRDefault="006829BB" w:rsidP="006829BB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lastRenderedPageBreak/>
              <w:drawing>
                <wp:inline distT="0" distB="0" distL="0" distR="0" wp14:anchorId="21DB4754" wp14:editId="2981AE52">
                  <wp:extent cx="5218788" cy="2171700"/>
                  <wp:effectExtent l="0" t="0" r="127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_2_19.jp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401" cy="217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4F3B8A" w14:textId="77777777" w:rsidR="00386D5E" w:rsidRDefault="00386D5E" w:rsidP="00395740">
      <w:pPr>
        <w:rPr>
          <w:szCs w:val="18"/>
        </w:rPr>
      </w:pPr>
    </w:p>
    <w:sectPr w:rsidR="00386D5E" w:rsidSect="0009707E">
      <w:pgSz w:w="11906" w:h="16838"/>
      <w:pgMar w:top="1134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57A125" w14:textId="77777777" w:rsidR="00D33DC9" w:rsidRDefault="00D33DC9" w:rsidP="00A414AC">
      <w:pPr>
        <w:spacing w:line="240" w:lineRule="auto"/>
      </w:pPr>
      <w:r>
        <w:separator/>
      </w:r>
    </w:p>
  </w:endnote>
  <w:endnote w:type="continuationSeparator" w:id="0">
    <w:p w14:paraId="5757A126" w14:textId="77777777" w:rsidR="00D33DC9" w:rsidRDefault="00D33DC9" w:rsidP="00A414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4596863"/>
      <w:docPartObj>
        <w:docPartGallery w:val="Page Numbers (Bottom of Page)"/>
        <w:docPartUnique/>
      </w:docPartObj>
    </w:sdtPr>
    <w:sdtEndPr/>
    <w:sdtContent>
      <w:sdt>
        <w:sdtPr>
          <w:id w:val="5103425"/>
          <w:docPartObj>
            <w:docPartGallery w:val="Page Numbers (Bottom of Page)"/>
            <w:docPartUnique/>
          </w:docPartObj>
        </w:sdtPr>
        <w:sdtEndPr/>
        <w:sdtContent>
          <w:p w14:paraId="6CCD9B2B" w14:textId="77777777" w:rsidR="00C40332" w:rsidRDefault="00D33DC9" w:rsidP="0009707E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szCs w:val="18"/>
              </w:rPr>
              <w:t>NAXT SOP</w:t>
            </w:r>
            <w:r>
              <w:rPr>
                <w:szCs w:val="18"/>
              </w:rPr>
              <w:t xml:space="preserve"> | PRT</w:t>
            </w:r>
            <w:r w:rsidR="00B66E5C">
              <w:rPr>
                <w:szCs w:val="18"/>
              </w:rPr>
              <w:t>_</w:t>
            </w:r>
            <w:r>
              <w:rPr>
                <w:szCs w:val="18"/>
              </w:rPr>
              <w:t>7.1(SOP)Adjust Inventory</w:t>
            </w:r>
            <w:r>
              <w:rPr>
                <w:szCs w:val="18"/>
              </w:rPr>
              <w:tab/>
              <w:t xml:space="preserve"> </w:t>
            </w:r>
            <w:r>
              <w:rPr>
                <w:szCs w:val="18"/>
              </w:rPr>
              <w:tab/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B4D57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B4D57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14:paraId="5757A12B" w14:textId="02A4B4F0" w:rsidR="00D33DC9" w:rsidRPr="00B66E5C" w:rsidRDefault="00C40332" w:rsidP="0009707E">
            <w:pPr>
              <w:pStyle w:val="Footer"/>
              <w:rPr>
                <w:b/>
                <w:bCs/>
                <w:sz w:val="24"/>
                <w:szCs w:val="24"/>
              </w:rPr>
            </w:pPr>
            <w:r w:rsidRPr="00C40332">
              <w:rPr>
                <w:b/>
                <w:bCs/>
                <w:szCs w:val="16"/>
              </w:rPr>
              <w:t>Revision Date:</w:t>
            </w:r>
            <w:r w:rsidRPr="00C40332">
              <w:rPr>
                <w:bCs/>
                <w:szCs w:val="16"/>
              </w:rPr>
              <w:t xml:space="preserve">  </w:t>
            </w:r>
            <w:r w:rsidR="000B4D57">
              <w:rPr>
                <w:bCs/>
                <w:szCs w:val="16"/>
              </w:rPr>
              <w:t>21. Mar.17</w:t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8894755"/>
      <w:docPartObj>
        <w:docPartGallery w:val="Page Numbers (Bottom of Page)"/>
        <w:docPartUnique/>
      </w:docPartObj>
    </w:sdtPr>
    <w:sdtEndPr/>
    <w:sdtContent>
      <w:sdt>
        <w:sdtPr>
          <w:id w:val="241688736"/>
          <w:docPartObj>
            <w:docPartGallery w:val="Page Numbers (Bottom of Page)"/>
            <w:docPartUnique/>
          </w:docPartObj>
        </w:sdtPr>
        <w:sdtEndPr/>
        <w:sdtContent>
          <w:sdt>
            <w:sdtPr>
              <w:id w:val="-678965060"/>
              <w:docPartObj>
                <w:docPartGallery w:val="Page Numbers (Bottom of Page)"/>
                <w:docPartUnique/>
              </w:docPartObj>
            </w:sdtPr>
            <w:sdtEndPr>
              <w:rPr>
                <w:szCs w:val="16"/>
              </w:rPr>
            </w:sdtEndPr>
            <w:sdtContent>
              <w:p w14:paraId="1E9F9E47" w14:textId="77777777" w:rsidR="00C40332" w:rsidRDefault="00B66E5C" w:rsidP="0009707E">
                <w:pPr>
                  <w:pStyle w:val="Footer"/>
                  <w:rPr>
                    <w:b/>
                    <w:bCs/>
                    <w:sz w:val="24"/>
                    <w:szCs w:val="24"/>
                  </w:rPr>
                </w:pPr>
                <w:r>
                  <w:rPr>
                    <w:b/>
                    <w:szCs w:val="18"/>
                  </w:rPr>
                  <w:t>NAXT SOP</w:t>
                </w:r>
                <w:r>
                  <w:rPr>
                    <w:szCs w:val="18"/>
                  </w:rPr>
                  <w:t xml:space="preserve"> | PRT_7.1(SOP)Adjust Inventory</w:t>
                </w:r>
                <w:r>
                  <w:rPr>
                    <w:szCs w:val="18"/>
                  </w:rPr>
                  <w:tab/>
                  <w:t xml:space="preserve"> </w:t>
                </w:r>
                <w:r>
                  <w:rPr>
                    <w:szCs w:val="18"/>
                  </w:rPr>
                  <w:tab/>
                </w:r>
                <w:r>
                  <w:t xml:space="preserve">page 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begin"/>
                </w:r>
                <w:r>
                  <w:rPr>
                    <w:b/>
                    <w:bCs/>
                  </w:rPr>
                  <w:instrText xml:space="preserve"> PAGE </w:instrTex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separate"/>
                </w:r>
                <w:r w:rsidR="000B4D57">
                  <w:rPr>
                    <w:b/>
                    <w:bCs/>
                    <w:noProof/>
                  </w:rPr>
                  <w:t>1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end"/>
                </w:r>
                <w:r>
                  <w:t xml:space="preserve"> of 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begin"/>
                </w:r>
                <w:r>
                  <w:rPr>
                    <w:b/>
                    <w:bCs/>
                  </w:rPr>
                  <w:instrText xml:space="preserve"> NUMPAGES  </w:instrTex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separate"/>
                </w:r>
                <w:r w:rsidR="000B4D57">
                  <w:rPr>
                    <w:b/>
                    <w:bCs/>
                    <w:noProof/>
                  </w:rPr>
                  <w:t>17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end"/>
                </w:r>
              </w:p>
              <w:p w14:paraId="5757A12E" w14:textId="2904D67F" w:rsidR="00D33DC9" w:rsidRPr="00B66E5C" w:rsidRDefault="00C40332" w:rsidP="0009707E">
                <w:pPr>
                  <w:pStyle w:val="Footer"/>
                  <w:rPr>
                    <w:b/>
                    <w:bCs/>
                    <w:sz w:val="24"/>
                    <w:szCs w:val="24"/>
                  </w:rPr>
                </w:pPr>
                <w:r w:rsidRPr="00C40332">
                  <w:rPr>
                    <w:b/>
                    <w:bCs/>
                    <w:szCs w:val="16"/>
                  </w:rPr>
                  <w:t>Revision Date:</w:t>
                </w:r>
                <w:r w:rsidRPr="00C40332">
                  <w:rPr>
                    <w:bCs/>
                    <w:szCs w:val="16"/>
                  </w:rPr>
                  <w:t xml:space="preserve">  </w:t>
                </w:r>
                <w:r w:rsidR="000B4D57">
                  <w:rPr>
                    <w:bCs/>
                    <w:szCs w:val="16"/>
                  </w:rPr>
                  <w:t>21</w:t>
                </w:r>
                <w:r w:rsidRPr="00C40332">
                  <w:rPr>
                    <w:bCs/>
                    <w:szCs w:val="16"/>
                  </w:rPr>
                  <w:t xml:space="preserve"> </w:t>
                </w:r>
                <w:r w:rsidR="000B4D57">
                  <w:rPr>
                    <w:bCs/>
                    <w:szCs w:val="16"/>
                  </w:rPr>
                  <w:t>Mar. 17</w:t>
                </w:r>
              </w:p>
            </w:sdtContent>
          </w:sdt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57A123" w14:textId="77777777" w:rsidR="00D33DC9" w:rsidRDefault="00D33DC9" w:rsidP="00A414AC">
      <w:pPr>
        <w:spacing w:line="240" w:lineRule="auto"/>
      </w:pPr>
      <w:r>
        <w:separator/>
      </w:r>
    </w:p>
  </w:footnote>
  <w:footnote w:type="continuationSeparator" w:id="0">
    <w:p w14:paraId="5757A124" w14:textId="77777777" w:rsidR="00D33DC9" w:rsidRDefault="00D33DC9" w:rsidP="00A414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57A12C" w14:textId="77777777" w:rsidR="00D33DC9" w:rsidRDefault="00D33DC9">
    <w:pPr>
      <w:pStyle w:val="Header"/>
    </w:pPr>
    <w:r>
      <w:rPr>
        <w:noProof/>
        <w:lang w:eastAsia="en-NZ"/>
      </w:rPr>
      <w:drawing>
        <wp:anchor distT="0" distB="0" distL="114300" distR="114300" simplePos="0" relativeHeight="251657216" behindDoc="1" locked="0" layoutInCell="1" allowOverlap="1" wp14:anchorId="5757A12F" wp14:editId="5757A130">
          <wp:simplePos x="0" y="0"/>
          <wp:positionH relativeFrom="column">
            <wp:posOffset>-414670</wp:posOffset>
          </wp:positionH>
          <wp:positionV relativeFrom="paragraph">
            <wp:posOffset>-99341</wp:posOffset>
          </wp:positionV>
          <wp:extent cx="6485861" cy="1254642"/>
          <wp:effectExtent l="0" t="0" r="0" b="3175"/>
          <wp:wrapNone/>
          <wp:docPr id="85" name="Picture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OU001 bann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99602" cy="125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63F89"/>
    <w:multiLevelType w:val="hybridMultilevel"/>
    <w:tmpl w:val="7C36B216"/>
    <w:lvl w:ilvl="0" w:tplc="77B266CE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E4770"/>
    <w:multiLevelType w:val="hybridMultilevel"/>
    <w:tmpl w:val="D5FA873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DC7FBC"/>
    <w:multiLevelType w:val="hybridMultilevel"/>
    <w:tmpl w:val="565C8E72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90121"/>
    <w:multiLevelType w:val="hybridMultilevel"/>
    <w:tmpl w:val="E064D80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2210C6"/>
    <w:multiLevelType w:val="hybridMultilevel"/>
    <w:tmpl w:val="B226F8FE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454DD5"/>
    <w:multiLevelType w:val="hybridMultilevel"/>
    <w:tmpl w:val="696CEE4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6E7B11"/>
    <w:multiLevelType w:val="hybridMultilevel"/>
    <w:tmpl w:val="37029764"/>
    <w:lvl w:ilvl="0" w:tplc="77B266CE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CA2B9E"/>
    <w:multiLevelType w:val="hybridMultilevel"/>
    <w:tmpl w:val="AABA38F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75174"/>
    <w:multiLevelType w:val="hybridMultilevel"/>
    <w:tmpl w:val="078A9CF4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E32AF0"/>
    <w:multiLevelType w:val="hybridMultilevel"/>
    <w:tmpl w:val="D5E8A1D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D04E0C"/>
    <w:multiLevelType w:val="hybridMultilevel"/>
    <w:tmpl w:val="E746E96E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8F67F1"/>
    <w:multiLevelType w:val="hybridMultilevel"/>
    <w:tmpl w:val="8C9A9788"/>
    <w:lvl w:ilvl="0" w:tplc="1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77B266CE">
      <w:start w:val="1"/>
      <w:numFmt w:val="bullet"/>
      <w:lvlText w:val=""/>
      <w:lvlJc w:val="left"/>
      <w:pPr>
        <w:ind w:left="180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9982131"/>
    <w:multiLevelType w:val="hybridMultilevel"/>
    <w:tmpl w:val="0218D244"/>
    <w:lvl w:ilvl="0" w:tplc="1409000F">
      <w:start w:val="1"/>
      <w:numFmt w:val="decimal"/>
      <w:lvlText w:val="%1."/>
      <w:lvlJc w:val="left"/>
      <w:pPr>
        <w:ind w:left="643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FBD4E9C"/>
    <w:multiLevelType w:val="hybridMultilevel"/>
    <w:tmpl w:val="8974CD56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251B48"/>
    <w:multiLevelType w:val="hybridMultilevel"/>
    <w:tmpl w:val="D5A80950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59539C"/>
    <w:multiLevelType w:val="hybridMultilevel"/>
    <w:tmpl w:val="9CDE75E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4C138B"/>
    <w:multiLevelType w:val="hybridMultilevel"/>
    <w:tmpl w:val="598E380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2F7A9B"/>
    <w:multiLevelType w:val="hybridMultilevel"/>
    <w:tmpl w:val="DC16E7F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6209AA"/>
    <w:multiLevelType w:val="hybridMultilevel"/>
    <w:tmpl w:val="99E0BC9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9503EE"/>
    <w:multiLevelType w:val="hybridMultilevel"/>
    <w:tmpl w:val="B1664C94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ED0678"/>
    <w:multiLevelType w:val="hybridMultilevel"/>
    <w:tmpl w:val="E026A2CC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223BEC"/>
    <w:multiLevelType w:val="hybridMultilevel"/>
    <w:tmpl w:val="3114435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D157AD"/>
    <w:multiLevelType w:val="hybridMultilevel"/>
    <w:tmpl w:val="B5B8DE88"/>
    <w:lvl w:ilvl="0" w:tplc="77B266CE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B55D0F"/>
    <w:multiLevelType w:val="hybridMultilevel"/>
    <w:tmpl w:val="8096631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F142DA"/>
    <w:multiLevelType w:val="hybridMultilevel"/>
    <w:tmpl w:val="E24AB170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537A0A"/>
    <w:multiLevelType w:val="hybridMultilevel"/>
    <w:tmpl w:val="41BC2BF4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985CBB"/>
    <w:multiLevelType w:val="hybridMultilevel"/>
    <w:tmpl w:val="8B4439E4"/>
    <w:lvl w:ilvl="0" w:tplc="77B266CE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E60F77"/>
    <w:multiLevelType w:val="hybridMultilevel"/>
    <w:tmpl w:val="0D389CC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9D1F2A"/>
    <w:multiLevelType w:val="hybridMultilevel"/>
    <w:tmpl w:val="75E42C54"/>
    <w:lvl w:ilvl="0" w:tplc="77B266CE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70517D"/>
    <w:multiLevelType w:val="hybridMultilevel"/>
    <w:tmpl w:val="022EE83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526DA1"/>
    <w:multiLevelType w:val="hybridMultilevel"/>
    <w:tmpl w:val="FD80A8E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1C096E"/>
    <w:multiLevelType w:val="hybridMultilevel"/>
    <w:tmpl w:val="11BEFCCC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C76295"/>
    <w:multiLevelType w:val="hybridMultilevel"/>
    <w:tmpl w:val="745C5BCA"/>
    <w:lvl w:ilvl="0" w:tplc="14090005">
      <w:start w:val="1"/>
      <w:numFmt w:val="bullet"/>
      <w:lvlText w:val=""/>
      <w:lvlJc w:val="left"/>
      <w:pPr>
        <w:ind w:left="776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33" w15:restartNumberingAfterBreak="0">
    <w:nsid w:val="576B7660"/>
    <w:multiLevelType w:val="hybridMultilevel"/>
    <w:tmpl w:val="3CD66ED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3F154D"/>
    <w:multiLevelType w:val="hybridMultilevel"/>
    <w:tmpl w:val="C85CEDA0"/>
    <w:lvl w:ilvl="0" w:tplc="77B266CE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9B77AE"/>
    <w:multiLevelType w:val="hybridMultilevel"/>
    <w:tmpl w:val="741A6FDE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AE5897"/>
    <w:multiLevelType w:val="hybridMultilevel"/>
    <w:tmpl w:val="B052BEC4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4D32A5"/>
    <w:multiLevelType w:val="hybridMultilevel"/>
    <w:tmpl w:val="81A061DC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607EB0"/>
    <w:multiLevelType w:val="hybridMultilevel"/>
    <w:tmpl w:val="03B6D86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0F3B47"/>
    <w:multiLevelType w:val="hybridMultilevel"/>
    <w:tmpl w:val="89947AEC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A5270B"/>
    <w:multiLevelType w:val="hybridMultilevel"/>
    <w:tmpl w:val="F48064C6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B05B50"/>
    <w:multiLevelType w:val="hybridMultilevel"/>
    <w:tmpl w:val="61E6249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406472"/>
    <w:multiLevelType w:val="hybridMultilevel"/>
    <w:tmpl w:val="842C3230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6"/>
  </w:num>
  <w:num w:numId="4">
    <w:abstractNumId w:val="37"/>
  </w:num>
  <w:num w:numId="5">
    <w:abstractNumId w:val="26"/>
  </w:num>
  <w:num w:numId="6">
    <w:abstractNumId w:val="27"/>
  </w:num>
  <w:num w:numId="7">
    <w:abstractNumId w:val="34"/>
  </w:num>
  <w:num w:numId="8">
    <w:abstractNumId w:val="25"/>
  </w:num>
  <w:num w:numId="9">
    <w:abstractNumId w:val="7"/>
  </w:num>
  <w:num w:numId="10">
    <w:abstractNumId w:val="35"/>
  </w:num>
  <w:num w:numId="11">
    <w:abstractNumId w:val="29"/>
  </w:num>
  <w:num w:numId="12">
    <w:abstractNumId w:val="18"/>
  </w:num>
  <w:num w:numId="13">
    <w:abstractNumId w:val="14"/>
  </w:num>
  <w:num w:numId="14">
    <w:abstractNumId w:val="1"/>
  </w:num>
  <w:num w:numId="15">
    <w:abstractNumId w:val="15"/>
  </w:num>
  <w:num w:numId="16">
    <w:abstractNumId w:val="17"/>
  </w:num>
  <w:num w:numId="17">
    <w:abstractNumId w:val="23"/>
  </w:num>
  <w:num w:numId="18">
    <w:abstractNumId w:val="3"/>
  </w:num>
  <w:num w:numId="19">
    <w:abstractNumId w:val="11"/>
  </w:num>
  <w:num w:numId="20">
    <w:abstractNumId w:val="8"/>
  </w:num>
  <w:num w:numId="21">
    <w:abstractNumId w:val="4"/>
  </w:num>
  <w:num w:numId="22">
    <w:abstractNumId w:val="41"/>
  </w:num>
  <w:num w:numId="23">
    <w:abstractNumId w:val="19"/>
  </w:num>
  <w:num w:numId="24">
    <w:abstractNumId w:val="16"/>
  </w:num>
  <w:num w:numId="25">
    <w:abstractNumId w:val="24"/>
  </w:num>
  <w:num w:numId="26">
    <w:abstractNumId w:val="28"/>
  </w:num>
  <w:num w:numId="27">
    <w:abstractNumId w:val="20"/>
  </w:num>
  <w:num w:numId="28">
    <w:abstractNumId w:val="22"/>
  </w:num>
  <w:num w:numId="29">
    <w:abstractNumId w:val="31"/>
  </w:num>
  <w:num w:numId="30">
    <w:abstractNumId w:val="9"/>
  </w:num>
  <w:num w:numId="31">
    <w:abstractNumId w:val="30"/>
  </w:num>
  <w:num w:numId="32">
    <w:abstractNumId w:val="42"/>
  </w:num>
  <w:num w:numId="33">
    <w:abstractNumId w:val="36"/>
  </w:num>
  <w:num w:numId="34">
    <w:abstractNumId w:val="5"/>
  </w:num>
  <w:num w:numId="35">
    <w:abstractNumId w:val="33"/>
  </w:num>
  <w:num w:numId="36">
    <w:abstractNumId w:val="12"/>
  </w:num>
  <w:num w:numId="37">
    <w:abstractNumId w:val="32"/>
  </w:num>
  <w:num w:numId="38">
    <w:abstractNumId w:val="2"/>
  </w:num>
  <w:num w:numId="39">
    <w:abstractNumId w:val="10"/>
  </w:num>
  <w:num w:numId="40">
    <w:abstractNumId w:val="40"/>
  </w:num>
  <w:num w:numId="41">
    <w:abstractNumId w:val="38"/>
  </w:num>
  <w:num w:numId="42">
    <w:abstractNumId w:val="21"/>
  </w:num>
  <w:num w:numId="43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hdrShapeDefaults>
    <o:shapedefaults v:ext="edit" spidmax="1167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14AC"/>
    <w:rsid w:val="00015C6B"/>
    <w:rsid w:val="00061018"/>
    <w:rsid w:val="0009707E"/>
    <w:rsid w:val="000B4D57"/>
    <w:rsid w:val="000B66EE"/>
    <w:rsid w:val="000D6AD2"/>
    <w:rsid w:val="000E30D8"/>
    <w:rsid w:val="000E4376"/>
    <w:rsid w:val="00104956"/>
    <w:rsid w:val="00111B32"/>
    <w:rsid w:val="00120FF2"/>
    <w:rsid w:val="00126BD3"/>
    <w:rsid w:val="00142E6D"/>
    <w:rsid w:val="00166460"/>
    <w:rsid w:val="00170C3D"/>
    <w:rsid w:val="00186BBB"/>
    <w:rsid w:val="00190E9E"/>
    <w:rsid w:val="001B2FFD"/>
    <w:rsid w:val="001C0725"/>
    <w:rsid w:val="001E6881"/>
    <w:rsid w:val="00215161"/>
    <w:rsid w:val="002231E4"/>
    <w:rsid w:val="002279B8"/>
    <w:rsid w:val="002331D5"/>
    <w:rsid w:val="00237C91"/>
    <w:rsid w:val="0024572D"/>
    <w:rsid w:val="0024788C"/>
    <w:rsid w:val="00264B44"/>
    <w:rsid w:val="002A0150"/>
    <w:rsid w:val="002A4D61"/>
    <w:rsid w:val="002A6FAB"/>
    <w:rsid w:val="002D6397"/>
    <w:rsid w:val="002F69C2"/>
    <w:rsid w:val="0030143E"/>
    <w:rsid w:val="003021D1"/>
    <w:rsid w:val="00323CDB"/>
    <w:rsid w:val="00332A4D"/>
    <w:rsid w:val="0036375C"/>
    <w:rsid w:val="00371034"/>
    <w:rsid w:val="00371A95"/>
    <w:rsid w:val="00381B9F"/>
    <w:rsid w:val="00381C26"/>
    <w:rsid w:val="0038382B"/>
    <w:rsid w:val="00386D5E"/>
    <w:rsid w:val="00395740"/>
    <w:rsid w:val="003B46F3"/>
    <w:rsid w:val="003E36C9"/>
    <w:rsid w:val="003E671D"/>
    <w:rsid w:val="003F1311"/>
    <w:rsid w:val="0042571F"/>
    <w:rsid w:val="0044264E"/>
    <w:rsid w:val="00453E19"/>
    <w:rsid w:val="00462F53"/>
    <w:rsid w:val="00465DDB"/>
    <w:rsid w:val="00471941"/>
    <w:rsid w:val="00473828"/>
    <w:rsid w:val="004753D9"/>
    <w:rsid w:val="00487FCE"/>
    <w:rsid w:val="00490723"/>
    <w:rsid w:val="004B143B"/>
    <w:rsid w:val="004C7CD6"/>
    <w:rsid w:val="004D0334"/>
    <w:rsid w:val="004D475C"/>
    <w:rsid w:val="004F67BD"/>
    <w:rsid w:val="00503EBE"/>
    <w:rsid w:val="00520A97"/>
    <w:rsid w:val="0053464B"/>
    <w:rsid w:val="00534F02"/>
    <w:rsid w:val="005418BF"/>
    <w:rsid w:val="00563757"/>
    <w:rsid w:val="00581D5A"/>
    <w:rsid w:val="00585266"/>
    <w:rsid w:val="00591C4D"/>
    <w:rsid w:val="005930C7"/>
    <w:rsid w:val="005B62CE"/>
    <w:rsid w:val="005B7B94"/>
    <w:rsid w:val="005E02CA"/>
    <w:rsid w:val="00623A91"/>
    <w:rsid w:val="006309D4"/>
    <w:rsid w:val="006375AC"/>
    <w:rsid w:val="00647D29"/>
    <w:rsid w:val="0066118D"/>
    <w:rsid w:val="006749C3"/>
    <w:rsid w:val="0068052D"/>
    <w:rsid w:val="006829BB"/>
    <w:rsid w:val="006910BA"/>
    <w:rsid w:val="00693391"/>
    <w:rsid w:val="006D0C45"/>
    <w:rsid w:val="006D6B77"/>
    <w:rsid w:val="006E147D"/>
    <w:rsid w:val="00702FEE"/>
    <w:rsid w:val="00704B1E"/>
    <w:rsid w:val="00715127"/>
    <w:rsid w:val="007166C1"/>
    <w:rsid w:val="00720A2A"/>
    <w:rsid w:val="00724058"/>
    <w:rsid w:val="00741F99"/>
    <w:rsid w:val="00762763"/>
    <w:rsid w:val="007708A3"/>
    <w:rsid w:val="00782CBA"/>
    <w:rsid w:val="00783F0A"/>
    <w:rsid w:val="007A21E4"/>
    <w:rsid w:val="007B5978"/>
    <w:rsid w:val="007C58BF"/>
    <w:rsid w:val="007C5AF1"/>
    <w:rsid w:val="007F461E"/>
    <w:rsid w:val="008310EE"/>
    <w:rsid w:val="008729A8"/>
    <w:rsid w:val="0087346F"/>
    <w:rsid w:val="00881431"/>
    <w:rsid w:val="00884A1F"/>
    <w:rsid w:val="00892157"/>
    <w:rsid w:val="008B3A94"/>
    <w:rsid w:val="008C6925"/>
    <w:rsid w:val="008D5138"/>
    <w:rsid w:val="008F7868"/>
    <w:rsid w:val="0091732D"/>
    <w:rsid w:val="00930C80"/>
    <w:rsid w:val="00933A4D"/>
    <w:rsid w:val="0094368D"/>
    <w:rsid w:val="00947C1F"/>
    <w:rsid w:val="00950C59"/>
    <w:rsid w:val="00972BCE"/>
    <w:rsid w:val="00974F1D"/>
    <w:rsid w:val="00994416"/>
    <w:rsid w:val="009B3AB5"/>
    <w:rsid w:val="009C615D"/>
    <w:rsid w:val="009D42C3"/>
    <w:rsid w:val="009F4E5F"/>
    <w:rsid w:val="00A007CA"/>
    <w:rsid w:val="00A13126"/>
    <w:rsid w:val="00A231AC"/>
    <w:rsid w:val="00A3380F"/>
    <w:rsid w:val="00A37268"/>
    <w:rsid w:val="00A414AC"/>
    <w:rsid w:val="00A52EAE"/>
    <w:rsid w:val="00A67C1D"/>
    <w:rsid w:val="00A70B7D"/>
    <w:rsid w:val="00A72A89"/>
    <w:rsid w:val="00A91518"/>
    <w:rsid w:val="00AD6D17"/>
    <w:rsid w:val="00AE35F5"/>
    <w:rsid w:val="00B05B4F"/>
    <w:rsid w:val="00B1180B"/>
    <w:rsid w:val="00B32C9F"/>
    <w:rsid w:val="00B52FFB"/>
    <w:rsid w:val="00B66E5C"/>
    <w:rsid w:val="00B77D6A"/>
    <w:rsid w:val="00B86B9E"/>
    <w:rsid w:val="00B92934"/>
    <w:rsid w:val="00BB640A"/>
    <w:rsid w:val="00BD06DE"/>
    <w:rsid w:val="00BD1B3D"/>
    <w:rsid w:val="00BD5C98"/>
    <w:rsid w:val="00C04AE3"/>
    <w:rsid w:val="00C24F1B"/>
    <w:rsid w:val="00C261A1"/>
    <w:rsid w:val="00C40332"/>
    <w:rsid w:val="00C461F8"/>
    <w:rsid w:val="00C62311"/>
    <w:rsid w:val="00C76174"/>
    <w:rsid w:val="00C840F4"/>
    <w:rsid w:val="00C907C7"/>
    <w:rsid w:val="00C92083"/>
    <w:rsid w:val="00CA7AFE"/>
    <w:rsid w:val="00CB0BAB"/>
    <w:rsid w:val="00CB14C7"/>
    <w:rsid w:val="00CB4294"/>
    <w:rsid w:val="00CC5A60"/>
    <w:rsid w:val="00CC68A1"/>
    <w:rsid w:val="00CE7EBA"/>
    <w:rsid w:val="00D0745C"/>
    <w:rsid w:val="00D11123"/>
    <w:rsid w:val="00D14E96"/>
    <w:rsid w:val="00D20308"/>
    <w:rsid w:val="00D33DC9"/>
    <w:rsid w:val="00D81FA1"/>
    <w:rsid w:val="00D9276A"/>
    <w:rsid w:val="00D9517B"/>
    <w:rsid w:val="00DB19CD"/>
    <w:rsid w:val="00DB4AAE"/>
    <w:rsid w:val="00DB5CDC"/>
    <w:rsid w:val="00DC1C0E"/>
    <w:rsid w:val="00DD214F"/>
    <w:rsid w:val="00DF3C55"/>
    <w:rsid w:val="00DF4B2D"/>
    <w:rsid w:val="00E073A6"/>
    <w:rsid w:val="00E12665"/>
    <w:rsid w:val="00E44291"/>
    <w:rsid w:val="00E61499"/>
    <w:rsid w:val="00EB2BC3"/>
    <w:rsid w:val="00EB55BD"/>
    <w:rsid w:val="00ED754C"/>
    <w:rsid w:val="00EE25F6"/>
    <w:rsid w:val="00EE4D00"/>
    <w:rsid w:val="00EF0776"/>
    <w:rsid w:val="00F22C37"/>
    <w:rsid w:val="00F351B7"/>
    <w:rsid w:val="00F4151C"/>
    <w:rsid w:val="00F43C66"/>
    <w:rsid w:val="00F43E15"/>
    <w:rsid w:val="00F7611E"/>
    <w:rsid w:val="00F76256"/>
    <w:rsid w:val="00FA084C"/>
    <w:rsid w:val="00FB5B9E"/>
    <w:rsid w:val="00FD45C1"/>
    <w:rsid w:val="00FE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737"/>
    <o:shapelayout v:ext="edit">
      <o:idmap v:ext="edit" data="1"/>
    </o:shapelayout>
  </w:shapeDefaults>
  <w:decimalSymbol w:val="."/>
  <w:listSeparator w:val=","/>
  <w14:docId w14:val="5757A054"/>
  <w15:docId w15:val="{254B517E-9106-4EE1-A265-03EE3BD34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2CBA"/>
    <w:pPr>
      <w:spacing w:after="0" w:line="360" w:lineRule="auto"/>
    </w:pPr>
    <w:rPr>
      <w:rFonts w:ascii="Verdana" w:hAnsi="Verdana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052D"/>
    <w:pPr>
      <w:keepNext/>
      <w:keepLines/>
      <w:spacing w:line="240" w:lineRule="auto"/>
      <w:outlineLvl w:val="0"/>
    </w:pPr>
    <w:rPr>
      <w:rFonts w:eastAsiaTheme="majorEastAsia" w:cstheme="majorBidi"/>
      <w:b/>
      <w:bCs/>
      <w:color w:val="FFE312"/>
      <w:sz w:val="36"/>
      <w:szCs w:val="32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180B"/>
    <w:pPr>
      <w:keepNext/>
      <w:keepLines/>
      <w:spacing w:before="200"/>
      <w:outlineLvl w:val="1"/>
    </w:pPr>
    <w:rPr>
      <w:rFonts w:eastAsiaTheme="majorEastAsia" w:cstheme="majorBidi"/>
      <w:b/>
      <w:bCs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7C1D"/>
    <w:pPr>
      <w:keepNext/>
      <w:keepLines/>
      <w:spacing w:line="240" w:lineRule="auto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0FB0"/>
    <w:pPr>
      <w:keepNext/>
      <w:keepLines/>
      <w:spacing w:line="240" w:lineRule="auto"/>
      <w:outlineLvl w:val="3"/>
    </w:pPr>
    <w:rPr>
      <w:rFonts w:eastAsiaTheme="majorEastAsia" w:cstheme="majorBidi"/>
      <w:b/>
      <w:bCs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4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4A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414A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4AC"/>
  </w:style>
  <w:style w:type="paragraph" w:styleId="Footer">
    <w:name w:val="footer"/>
    <w:basedOn w:val="Normal"/>
    <w:link w:val="FooterChar"/>
    <w:uiPriority w:val="99"/>
    <w:unhideWhenUsed/>
    <w:rsid w:val="00A414A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4AC"/>
  </w:style>
  <w:style w:type="character" w:customStyle="1" w:styleId="Heading1Char">
    <w:name w:val="Heading 1 Char"/>
    <w:basedOn w:val="DefaultParagraphFont"/>
    <w:link w:val="Heading1"/>
    <w:uiPriority w:val="9"/>
    <w:rsid w:val="0068052D"/>
    <w:rPr>
      <w:rFonts w:ascii="Verdana" w:eastAsiaTheme="majorEastAsia" w:hAnsi="Verdana" w:cstheme="majorBidi"/>
      <w:b/>
      <w:bCs/>
      <w:color w:val="FFE312"/>
      <w:sz w:val="36"/>
      <w:szCs w:val="32"/>
      <w:lang w:val="en-AU"/>
    </w:rPr>
  </w:style>
  <w:style w:type="paragraph" w:styleId="TOC1">
    <w:name w:val="toc 1"/>
    <w:basedOn w:val="Normal"/>
    <w:next w:val="Normal"/>
    <w:autoRedefine/>
    <w:uiPriority w:val="39"/>
    <w:unhideWhenUsed/>
    <w:rsid w:val="00D1112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1112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F7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F7868"/>
    <w:pPr>
      <w:ind w:left="720"/>
      <w:contextualSpacing/>
    </w:pPr>
  </w:style>
  <w:style w:type="paragraph" w:customStyle="1" w:styleId="Bodytextstyle">
    <w:name w:val="Body text style"/>
    <w:basedOn w:val="Normal"/>
    <w:qFormat/>
    <w:rsid w:val="00DB19CD"/>
    <w:pPr>
      <w:widowControl w:val="0"/>
      <w:tabs>
        <w:tab w:val="left" w:pos="420"/>
      </w:tabs>
      <w:suppressAutoHyphens/>
      <w:autoSpaceDE w:val="0"/>
      <w:autoSpaceDN w:val="0"/>
      <w:adjustRightInd w:val="0"/>
      <w:spacing w:after="113" w:line="280" w:lineRule="atLeast"/>
      <w:textAlignment w:val="center"/>
    </w:pPr>
    <w:rPr>
      <w:rFonts w:eastAsiaTheme="minorEastAsia" w:cs="Verdana"/>
      <w:color w:val="000000"/>
      <w:szCs w:val="1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B1180B"/>
    <w:rPr>
      <w:rFonts w:ascii="Verdana" w:eastAsiaTheme="majorEastAsia" w:hAnsi="Verdana" w:cstheme="majorBidi"/>
      <w:b/>
      <w:bCs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7C1D"/>
    <w:rPr>
      <w:rFonts w:ascii="Verdana" w:eastAsiaTheme="majorEastAsia" w:hAnsi="Verdana" w:cstheme="majorBidi"/>
      <w:b/>
      <w:bCs/>
      <w:sz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E0FB0"/>
    <w:rPr>
      <w:rFonts w:ascii="Verdana" w:eastAsiaTheme="majorEastAsia" w:hAnsi="Verdana" w:cstheme="majorBidi"/>
      <w:b/>
      <w:bCs/>
      <w:iCs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142E6D"/>
    <w:pPr>
      <w:spacing w:after="100"/>
      <w:ind w:left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62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50" Type="http://schemas.openxmlformats.org/officeDocument/2006/relationships/image" Target="media/image38.jpg"/><Relationship Id="rId55" Type="http://schemas.openxmlformats.org/officeDocument/2006/relationships/image" Target="media/image43.jp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jpg"/><Relationship Id="rId53" Type="http://schemas.openxmlformats.org/officeDocument/2006/relationships/image" Target="media/image41.jpg"/><Relationship Id="rId58" Type="http://schemas.openxmlformats.org/officeDocument/2006/relationships/customXml" Target="../customXml/item5.xml"/><Relationship Id="rId5" Type="http://schemas.openxmlformats.org/officeDocument/2006/relationships/numbering" Target="numbering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jpg"/><Relationship Id="rId48" Type="http://schemas.openxmlformats.org/officeDocument/2006/relationships/image" Target="media/image36.jp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jp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jpg"/><Relationship Id="rId20" Type="http://schemas.openxmlformats.org/officeDocument/2006/relationships/footer" Target="footer2.xml"/><Relationship Id="rId41" Type="http://schemas.openxmlformats.org/officeDocument/2006/relationships/image" Target="media/image29.jpg"/><Relationship Id="rId54" Type="http://schemas.openxmlformats.org/officeDocument/2006/relationships/image" Target="media/image42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jp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jpg"/><Relationship Id="rId52" Type="http://schemas.openxmlformats.org/officeDocument/2006/relationships/image" Target="media/image4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37E4FC9E568549B008472E73ED3A73" ma:contentTypeVersion="25" ma:contentTypeDescription="Create a new document." ma:contentTypeScope="" ma:versionID="2425bbe8854752dd8be25f1aa7687b78">
  <xsd:schema xmlns:xsd="http://www.w3.org/2001/XMLSchema" xmlns:xs="http://www.w3.org/2001/XMLSchema" xmlns:p="http://schemas.microsoft.com/office/2006/metadata/properties" xmlns:ns1="http://schemas.microsoft.com/sharepoint/v3" xmlns:ns2="ef771d1d-d70d-4d80-8b8d-420e2422cbf9" xmlns:ns3="http://schemas.microsoft.com/sharepoint/v3/fields" xmlns:ns4="13bfd587-5662-4c43-913e-045f37872afe" targetNamespace="http://schemas.microsoft.com/office/2006/metadata/properties" ma:root="true" ma:fieldsID="494e5d5b017010f4270bab875a37edf6" ns1:_="" ns2:_="" ns3:_="" ns4:_="">
    <xsd:import namespace="http://schemas.microsoft.com/sharepoint/v3"/>
    <xsd:import namespace="ef771d1d-d70d-4d80-8b8d-420e2422cbf9"/>
    <xsd:import namespace="http://schemas.microsoft.com/sharepoint/v3/fields"/>
    <xsd:import namespace="13bfd587-5662-4c43-913e-045f37872afe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1:ReportOwner" minOccurs="0"/>
                <xsd:element ref="ns3:_Status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4:SharedWithUsers" minOccurs="0"/>
                <xsd:element ref="ns4:SharedWithDetails" minOccurs="0"/>
                <xsd:element ref="ns2:MediaServiceOCR" minOccurs="0"/>
                <xsd:element ref="ns2:p049fdb7771b491490bdd74e00a7dc96" minOccurs="0"/>
                <xsd:element ref="ns4:TaxCatchAll" minOccurs="0"/>
                <xsd:element ref="ns4:_dlc_DocId" minOccurs="0"/>
                <xsd:element ref="ns4:_dlc_DocIdUrl" minOccurs="0"/>
                <xsd:element ref="ns4:_dlc_DocIdPersistId" minOccurs="0"/>
                <xsd:element ref="ns2:Function" minOccurs="0"/>
                <xsd:element ref="ns2:Activity" minOccurs="0"/>
                <xsd:element ref="ns2:Sub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eportOwner" ma:index="3" nillable="true" ma:displayName="Owner" ma:description="For use on NAXT SOPs only. See the relevant promapp processes for process and document owners." ma:list="UserInfo" ma:SearchPeopleOnly="false" ma:SharePointGroup="0" ma:internalName="Repor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71d1d-d70d-4d80-8b8d-420e2422cbf9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" ma:format="Dropdown" ma:internalName="Document_x0020_Type">
      <xsd:simpleType>
        <xsd:restriction base="dms:Choice">
          <xsd:enumeration value="Intranet - Regularly Updated Operational File"/>
          <xsd:enumeration value="Guide/Instruction"/>
          <xsd:enumeration value="NAXT Guide ( SOP )"/>
          <xsd:enumeration value="D365 Guide"/>
          <xsd:enumeration value="Form"/>
          <xsd:enumeration value="Template"/>
          <xsd:enumeration value="Information"/>
          <xsd:enumeration value="Policy"/>
          <xsd:enumeration value="Standard"/>
          <xsd:enumeration value="Media"/>
        </xsd:restriction>
      </xsd:simpleType>
    </xsd:element>
    <xsd:element name="MediaServiceMetadata" ma:index="7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9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p049fdb7771b491490bdd74e00a7dc96" ma:index="19" nillable="true" ma:taxonomy="true" ma:internalName="p049fdb7771b491490bdd74e00a7dc96" ma:taxonomyFieldName="Topic" ma:displayName="Topic" ma:default="" ma:fieldId="{9049fdb7-771b-4914-90bd-d74e00a7dc96}" ma:taxonomyMulti="true" ma:sspId="8d13bacf-4540-44e4-9c50-aeb92aa9b1ed" ma:termSetId="841d5dd1-0006-43b8-8b6b-184d4b874bb0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Function" ma:index="24" nillable="true" ma:displayName="Function" ma:default="No Function" ma:hidden="true" ma:internalName="Function" ma:readOnly="false">
      <xsd:simpleType>
        <xsd:restriction base="dms:Text">
          <xsd:maxLength value="255"/>
        </xsd:restriction>
      </xsd:simpleType>
    </xsd:element>
    <xsd:element name="Activity" ma:index="25" nillable="true" ma:displayName="Activity" ma:default="No Activity" ma:hidden="true" ma:internalName="Activity" ma:readOnly="false">
      <xsd:simpleType>
        <xsd:restriction base="dms:Text">
          <xsd:maxLength value="255"/>
        </xsd:restriction>
      </xsd:simpleType>
    </xsd:element>
    <xsd:element name="Subactivity" ma:index="26" nillable="true" ma:displayName="Subactivity" ma:default="No Subactivity" ma:hidden="true" ma:internalName="Subactivity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4" nillable="true" ma:displayName="NAXT Guide Status" ma:description="For use on NAXT SOPs only" ma:format="Dropdown" ma:internalName="_Status">
      <xsd:simpleType>
        <xsd:restriction base="dms:Choice">
          <xsd:enumeration value="To be Reviewed"/>
          <xsd:enumeration value="To be Updated"/>
          <xsd:enumeration value="Validated for Use in Q1, 2018"/>
          <xsd:enumeration value="Validated for Use in Q2, 2018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fd587-5662-4c43-913e-045f37872af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7aaa771-f355-4f64-bf5d-08e9bdb52844}" ma:internalName="TaxCatchAll" ma:showField="CatchAllData" ma:web="13bfd587-5662-4c43-913e-045f37872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NAXT Guide 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_x0020_Type xmlns="ef771d1d-d70d-4d80-8b8d-420e2422cbf9">NAXT Guide ( SOP )</Document_x0020_Type>
    <_Status xmlns="http://schemas.microsoft.com/sharepoint/v3/fields">To be Reviewed</_Status>
    <ReportOwner xmlns="http://schemas.microsoft.com/sharepoint/v3">
      <UserInfo>
        <DisplayName/>
        <AccountId xsi:nil="true"/>
        <AccountType/>
      </UserInfo>
    </ReportOwner>
    <p049fdb7771b491490bdd74e00a7dc96 xmlns="ef771d1d-d70d-4d80-8b8d-420e2422cbf9">
      <Terms xmlns="http://schemas.microsoft.com/office/infopath/2007/PartnerControls"/>
    </p049fdb7771b491490bdd74e00a7dc96>
    <TaxCatchAll xmlns="13bfd587-5662-4c43-913e-045f37872afe"/>
    <_dlc_DocId xmlns="13bfd587-5662-4c43-913e-045f37872afe">GGKL-1341018776-4513</_dlc_DocId>
    <_dlc_DocIdUrl xmlns="13bfd587-5662-4c43-913e-045f37872afe">
      <Url>https://goughgroupltd.sharepoint.com/sites/GoughGroupKnowledge/_layouts/15/DocIdRedir.aspx?ID=GGKL-1341018776-4513</Url>
      <Description>GGKL-1341018776-4513</Description>
    </_dlc_DocIdUrl>
    <Activity xmlns="ef771d1d-d70d-4d80-8b8d-420e2422cbf9">Archived Guides</Activity>
    <Subactivity xmlns="ef771d1d-d70d-4d80-8b8d-420e2422cbf9">No Subactivity</Subactivity>
    <Function xmlns="ef771d1d-d70d-4d80-8b8d-420e2422cbf9">NAXT Guides</Function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66E728A7-B048-4626-8A00-5F0E4BC5423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9FC54ED-6056-45CE-B29D-BEC7BCFBD29A}"/>
</file>

<file path=customXml/itemProps3.xml><?xml version="1.0" encoding="utf-8"?>
<ds:datastoreItem xmlns:ds="http://schemas.openxmlformats.org/officeDocument/2006/customXml" ds:itemID="{BF386E3D-44EA-4CBB-8B59-7601C166F035}">
  <ds:schemaRefs>
    <ds:schemaRef ds:uri="http://purl.org/dc/terms/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dcmitype/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3955A76F-4CE5-49BE-85D1-A32D7BCA4117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6D62527E-96D9-4D35-904D-4B58FA38444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17</Pages>
  <Words>795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Gough Group</Company>
  <LinksUpToDate>false</LinksUpToDate>
  <CharactersWithSpaces>5323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 Hikuroa</dc:creator>
  <cp:lastModifiedBy>Devan Sykes</cp:lastModifiedBy>
  <cp:revision>3</cp:revision>
  <cp:lastPrinted>2015-12-10T21:09:00Z</cp:lastPrinted>
  <dcterms:created xsi:type="dcterms:W3CDTF">2015-12-15T04:11:00Z</dcterms:created>
  <dcterms:modified xsi:type="dcterms:W3CDTF">2017-06-20T22:47:00Z</dcterms:modified>
  <cp:contentStatus>To be Reviewed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0x0101004037E4FC9E568549B008472E73ED3A73</vt:lpwstr>
  </property>
  <property fmtid="{D5CDD505-2E9C-101B-9397-08002B2CF9AE}" pid="3" name="_dlc_DocIdItemGuid">
    <vt:lpwstr>bb90feec-dfc8-4a15-a098-6c475410aca4</vt:lpwstr>
  </property>
  <property fmtid="{D5CDD505-2E9C-101B-9397-08002B2CF9AE}" pid="4" name="Topic">
    <vt:lpwstr/>
  </property>
</Properties>
</file>