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01A8E" w14:textId="5DD730CC" w:rsidR="00F61172" w:rsidRPr="00F42140" w:rsidRDefault="00874FE7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89984" behindDoc="1" locked="0" layoutInCell="1" allowOverlap="1" wp14:anchorId="2377EB9C" wp14:editId="09F0D9BA">
            <wp:simplePos x="0" y="0"/>
            <wp:positionH relativeFrom="column">
              <wp:posOffset>4283075</wp:posOffset>
            </wp:positionH>
            <wp:positionV relativeFrom="paragraph">
              <wp:posOffset>-95250</wp:posOffset>
            </wp:positionV>
            <wp:extent cx="5635625" cy="3381375"/>
            <wp:effectExtent l="0" t="0" r="3175" b="9525"/>
            <wp:wrapThrough wrapText="bothSides">
              <wp:wrapPolygon edited="0">
                <wp:start x="876" y="0"/>
                <wp:lineTo x="876" y="1947"/>
                <wp:lineTo x="584" y="2677"/>
                <wp:lineTo x="584" y="3286"/>
                <wp:lineTo x="876" y="3894"/>
                <wp:lineTo x="584" y="4381"/>
                <wp:lineTo x="584" y="5111"/>
                <wp:lineTo x="876" y="5841"/>
                <wp:lineTo x="511" y="8397"/>
                <wp:lineTo x="584" y="9005"/>
                <wp:lineTo x="876" y="9735"/>
                <wp:lineTo x="876" y="21539"/>
                <wp:lineTo x="21539" y="21539"/>
                <wp:lineTo x="21539" y="0"/>
                <wp:lineTo x="876" y="0"/>
              </wp:wrapPolygon>
            </wp:wrapThrough>
            <wp:docPr id="13" name="Picture 13" descr="C:\Users\JESSIC~1\AppData\Local\Temp\SNAGHTMLed0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ed06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3E"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14:paraId="52F01A8F" w14:textId="4E04EE4D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52F01A90" w14:textId="77DD7934" w:rsidR="00B6122B" w:rsidRDefault="00B6122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Filling in </w:t>
      </w:r>
      <w:r w:rsidR="00561571">
        <w:rPr>
          <w:rFonts w:ascii="Verdana" w:hAnsi="Verdana"/>
          <w:b/>
          <w:bCs/>
          <w:color w:val="000000"/>
          <w:sz w:val="20"/>
          <w:szCs w:val="20"/>
        </w:rPr>
        <w:t>the cash sale screen</w:t>
      </w:r>
      <w:r w:rsidR="00874FE7">
        <w:rPr>
          <w:rFonts w:ascii="Verdana" w:hAnsi="Verdana"/>
          <w:b/>
          <w:bCs/>
          <w:color w:val="000000"/>
          <w:sz w:val="20"/>
          <w:szCs w:val="20"/>
        </w:rPr>
        <w:t xml:space="preserve"> - Cheques</w:t>
      </w:r>
    </w:p>
    <w:p w14:paraId="52F01A91" w14:textId="77777777" w:rsidR="00CE1D1A" w:rsidRDefault="00CE1D1A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DF1FE7F" w14:textId="6D36367A" w:rsidR="00561571" w:rsidRDefault="00561571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 w:rsidRPr="00561571">
        <w:rPr>
          <w:rFonts w:ascii="Verdana" w:hAnsi="Verdana" w:cs="Verdana"/>
          <w:i/>
          <w:color w:val="000000"/>
          <w:sz w:val="18"/>
          <w:szCs w:val="18"/>
        </w:rPr>
        <w:t>From Sales order, go to Sell &gt; Cash register &gt; Cash register payment type</w:t>
      </w:r>
    </w:p>
    <w:p w14:paraId="51F620F4" w14:textId="2E54709D" w:rsidR="00561571" w:rsidRDefault="00561571" w:rsidP="00561571">
      <w:pPr>
        <w:rPr>
          <w:rStyle w:val="DAXTRCaption"/>
        </w:rPr>
      </w:pPr>
      <w:r>
        <w:t xml:space="preserve">Select the </w:t>
      </w:r>
      <w:r w:rsidRPr="007309A9">
        <w:rPr>
          <w:rStyle w:val="DAXTRCaption"/>
        </w:rPr>
        <w:t xml:space="preserve">Payment type </w:t>
      </w:r>
      <w:r>
        <w:rPr>
          <w:rStyle w:val="DAXTRCaption"/>
        </w:rPr>
        <w:t>code</w:t>
      </w:r>
      <w:r w:rsidR="009678CF">
        <w:rPr>
          <w:rStyle w:val="DAXTRCaption"/>
        </w:rPr>
        <w:t xml:space="preserve"> and click OK.</w:t>
      </w:r>
    </w:p>
    <w:p w14:paraId="53D4E014" w14:textId="18866EC7" w:rsidR="00561571" w:rsidRDefault="009678CF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0D795D4F" wp14:editId="6CB47276">
            <wp:extent cx="2165406" cy="84733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750" cy="8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200">
        <w:rPr>
          <w:rFonts w:ascii="Verdana" w:hAnsi="Verdana" w:cs="Verdana"/>
          <w:i/>
          <w:color w:val="000000"/>
          <w:sz w:val="18"/>
          <w:szCs w:val="18"/>
        </w:rPr>
        <w:t xml:space="preserve"> </w:t>
      </w:r>
    </w:p>
    <w:p w14:paraId="535254A7" w14:textId="2A65C38A" w:rsidR="00B52200" w:rsidRDefault="00B52200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rFonts w:ascii="Verdana" w:hAnsi="Verdana" w:cs="Verdana"/>
          <w:i/>
          <w:color w:val="000000"/>
          <w:sz w:val="18"/>
          <w:szCs w:val="18"/>
        </w:rPr>
        <w:t>Fill in Enter cash payment form:</w:t>
      </w:r>
    </w:p>
    <w:p w14:paraId="32D2A77F" w14:textId="4785C05F" w:rsidR="00561571" w:rsidRDefault="00561571" w:rsidP="00561571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D75001">
        <w:rPr>
          <w:rStyle w:val="DAXTRValue"/>
          <w:rFonts w:ascii="Calibri" w:hAnsi="Calibri" w:cs="Times New Roman"/>
          <w:b/>
          <w:color w:val="auto"/>
          <w:sz w:val="22"/>
          <w:szCs w:val="22"/>
        </w:rPr>
        <w:t>Payment reference</w:t>
      </w:r>
      <w:r w:rsidRPr="006575BC">
        <w:rPr>
          <w:rStyle w:val="DAXTRCaption"/>
          <w:sz w:val="18"/>
          <w:szCs w:val="18"/>
        </w:rPr>
        <w:t xml:space="preserve">: </w:t>
      </w:r>
      <w:r w:rsidRPr="006575BC">
        <w:rPr>
          <w:b/>
          <w:color w:val="FF0000"/>
          <w:sz w:val="18"/>
          <w:szCs w:val="18"/>
        </w:rPr>
        <w:t xml:space="preserve">Mandatory! </w:t>
      </w:r>
      <w:r w:rsidRPr="006575BC">
        <w:rPr>
          <w:sz w:val="18"/>
          <w:szCs w:val="18"/>
        </w:rPr>
        <w:t>enter sales order number</w:t>
      </w:r>
    </w:p>
    <w:p w14:paraId="379DC1F5" w14:textId="4D04ADA0" w:rsidR="00561571" w:rsidRDefault="00874FE7" w:rsidP="00561571">
      <w:pPr>
        <w:pStyle w:val="NoSpacing"/>
        <w:numPr>
          <w:ilvl w:val="0"/>
          <w:numId w:val="23"/>
        </w:numPr>
      </w:pPr>
      <w:r>
        <w:t>60</w:t>
      </w:r>
      <w:r w:rsidR="00561571" w:rsidRPr="006575BC">
        <w:t>S</w:t>
      </w:r>
      <w:r>
        <w:t>0034120</w:t>
      </w:r>
      <w:r w:rsidR="00561571" w:rsidRPr="006575BC">
        <w:t xml:space="preserve"> </w:t>
      </w:r>
    </w:p>
    <w:p w14:paraId="79CDFECB" w14:textId="0F5317E1" w:rsidR="00561571" w:rsidRPr="006575BC" w:rsidRDefault="00561571" w:rsidP="00D75001">
      <w:pPr>
        <w:pStyle w:val="ListParagraph"/>
        <w:numPr>
          <w:ilvl w:val="0"/>
          <w:numId w:val="17"/>
        </w:numPr>
        <w:ind w:hanging="357"/>
        <w:rPr>
          <w:b/>
        </w:rPr>
      </w:pPr>
      <w:r>
        <w:rPr>
          <w:rStyle w:val="DAXTRValue"/>
          <w:b/>
        </w:rPr>
        <w:t xml:space="preserve">Method of payment: </w:t>
      </w:r>
      <w:r w:rsidRPr="006575BC">
        <w:rPr>
          <w:b/>
          <w:color w:val="FF0000"/>
          <w:szCs w:val="18"/>
        </w:rPr>
        <w:t>Mandatory!</w:t>
      </w:r>
      <w:r w:rsidR="00D75001">
        <w:rPr>
          <w:b/>
          <w:color w:val="FF0000"/>
          <w:szCs w:val="18"/>
        </w:rPr>
        <w:t xml:space="preserve"> </w:t>
      </w:r>
      <w:r w:rsidR="00D75001" w:rsidRPr="00D75001">
        <w:rPr>
          <w:rFonts w:ascii="Verdana" w:hAnsi="Verdana" w:cs="Verdana"/>
          <w:color w:val="000000"/>
          <w:sz w:val="18"/>
          <w:szCs w:val="18"/>
        </w:rPr>
        <w:t>This must match Payment type code</w:t>
      </w:r>
    </w:p>
    <w:p w14:paraId="21A0711E" w14:textId="14D8D1EB" w:rsidR="00561571" w:rsidRPr="00916B2C" w:rsidRDefault="00561571" w:rsidP="00D75001">
      <w:pPr>
        <w:pStyle w:val="NoSpacing"/>
        <w:numPr>
          <w:ilvl w:val="0"/>
          <w:numId w:val="22"/>
        </w:numPr>
        <w:ind w:hanging="357"/>
        <w:rPr>
          <w:rStyle w:val="DAXTRValue"/>
        </w:rPr>
      </w:pPr>
      <w:r w:rsidRPr="00916B2C">
        <w:rPr>
          <w:rStyle w:val="DAXTRValue"/>
        </w:rPr>
        <w:t>Cheque</w:t>
      </w:r>
    </w:p>
    <w:p w14:paraId="171E9990" w14:textId="5CF9D1C7" w:rsidR="00BC54D9" w:rsidRPr="00FA4709" w:rsidRDefault="0056208D" w:rsidP="0056208D">
      <w:pPr>
        <w:pStyle w:val="ListParagraph"/>
        <w:numPr>
          <w:ilvl w:val="0"/>
          <w:numId w:val="17"/>
        </w:numPr>
        <w:ind w:hanging="357"/>
      </w:pPr>
      <w:r>
        <w:rPr>
          <w:noProof/>
          <w:lang w:eastAsia="en-NZ"/>
        </w:rPr>
        <w:drawing>
          <wp:anchor distT="0" distB="0" distL="114300" distR="114300" simplePos="0" relativeHeight="251691008" behindDoc="0" locked="0" layoutInCell="1" allowOverlap="1" wp14:anchorId="479C89C3" wp14:editId="60659A6A">
            <wp:simplePos x="0" y="0"/>
            <wp:positionH relativeFrom="column">
              <wp:posOffset>24130</wp:posOffset>
            </wp:positionH>
            <wp:positionV relativeFrom="paragraph">
              <wp:posOffset>193040</wp:posOffset>
            </wp:positionV>
            <wp:extent cx="4664075" cy="42418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 w:rsidRPr="00BC54D9">
        <w:rPr>
          <w:b/>
          <w:szCs w:val="18"/>
        </w:rPr>
        <w:t xml:space="preserve">Description: Enter reason </w:t>
      </w:r>
      <w:r>
        <w:rPr>
          <w:b/>
          <w:szCs w:val="18"/>
        </w:rPr>
        <w:t xml:space="preserve">if </w:t>
      </w:r>
      <w:r w:rsidR="00561571" w:rsidRPr="00BC54D9">
        <w:rPr>
          <w:b/>
          <w:szCs w:val="18"/>
        </w:rPr>
        <w:t xml:space="preserve">payment </w:t>
      </w:r>
      <w:r>
        <w:rPr>
          <w:b/>
          <w:szCs w:val="18"/>
        </w:rPr>
        <w:t>is being made in advance</w:t>
      </w:r>
      <w:r w:rsidR="00561571" w:rsidRPr="00BC54D9">
        <w:rPr>
          <w:b/>
          <w:szCs w:val="18"/>
        </w:rPr>
        <w:t>:</w:t>
      </w:r>
      <w:r w:rsidR="00452B6F" w:rsidRPr="00452B6F">
        <w:rPr>
          <w:noProof/>
          <w:lang w:eastAsia="en-NZ"/>
        </w:rPr>
        <w:t xml:space="preserve"> </w:t>
      </w:r>
    </w:p>
    <w:p w14:paraId="2733435F" w14:textId="5627BFAD" w:rsidR="00561571" w:rsidRPr="00FA4709" w:rsidRDefault="00561571" w:rsidP="0056208D">
      <w:pPr>
        <w:pStyle w:val="ListParagraph"/>
        <w:numPr>
          <w:ilvl w:val="0"/>
          <w:numId w:val="17"/>
        </w:numPr>
      </w:pPr>
      <w:r>
        <w:rPr>
          <w:b/>
          <w:szCs w:val="18"/>
        </w:rPr>
        <w:t xml:space="preserve">Amount: </w:t>
      </w:r>
      <w:r w:rsidRPr="006A3AF3">
        <w:rPr>
          <w:b/>
          <w:i/>
          <w:szCs w:val="18"/>
        </w:rPr>
        <w:t>(displays the amount customer should pay)</w:t>
      </w:r>
      <w:r>
        <w:rPr>
          <w:b/>
          <w:i/>
          <w:szCs w:val="18"/>
        </w:rPr>
        <w:t xml:space="preserve"> </w:t>
      </w:r>
      <w:r w:rsidRPr="00916B2C">
        <w:rPr>
          <w:szCs w:val="18"/>
        </w:rPr>
        <w:t>e.g. $</w:t>
      </w:r>
      <w:r w:rsidR="00874FE7">
        <w:rPr>
          <w:szCs w:val="18"/>
        </w:rPr>
        <w:t>20.00</w:t>
      </w:r>
    </w:p>
    <w:p w14:paraId="13F4DE01" w14:textId="25D998CF" w:rsidR="00561571" w:rsidRDefault="00561571" w:rsidP="00874FE7">
      <w:pPr>
        <w:pStyle w:val="NoSpacing"/>
        <w:numPr>
          <w:ilvl w:val="0"/>
          <w:numId w:val="17"/>
        </w:numPr>
      </w:pPr>
      <w:r>
        <w:rPr>
          <w:b/>
        </w:rPr>
        <w:t xml:space="preserve">Amount tendered: </w:t>
      </w:r>
      <w:r w:rsidR="00874FE7">
        <w:rPr>
          <w:b/>
        </w:rPr>
        <w:t xml:space="preserve"> n/a</w:t>
      </w:r>
    </w:p>
    <w:p w14:paraId="33DBDCFA" w14:textId="514EF97A" w:rsidR="00561571" w:rsidRPr="0056208D" w:rsidRDefault="00561571" w:rsidP="00CA5BBA">
      <w:pPr>
        <w:pStyle w:val="NoSpacing"/>
        <w:numPr>
          <w:ilvl w:val="0"/>
          <w:numId w:val="17"/>
        </w:numPr>
        <w:rPr>
          <w:b/>
        </w:rPr>
      </w:pPr>
      <w:r w:rsidRPr="00874FE7">
        <w:rPr>
          <w:b/>
          <w:szCs w:val="18"/>
        </w:rPr>
        <w:t xml:space="preserve">Change:  </w:t>
      </w:r>
      <w:r w:rsidR="00874FE7">
        <w:rPr>
          <w:b/>
          <w:szCs w:val="18"/>
        </w:rPr>
        <w:t>n/a</w:t>
      </w:r>
    </w:p>
    <w:p w14:paraId="34E1B0F8" w14:textId="77777777" w:rsidR="0056208D" w:rsidRPr="00874FE7" w:rsidRDefault="0056208D" w:rsidP="0056208D">
      <w:pPr>
        <w:pStyle w:val="NoSpacing"/>
        <w:ind w:left="720"/>
        <w:rPr>
          <w:b/>
        </w:rPr>
      </w:pPr>
    </w:p>
    <w:p w14:paraId="3D49893D" w14:textId="7C05A719" w:rsidR="00561571" w:rsidRPr="00C4627D" w:rsidRDefault="00561571" w:rsidP="00CA5BBA">
      <w:pPr>
        <w:pStyle w:val="NoSpacing"/>
        <w:ind w:left="720"/>
        <w:rPr>
          <w:i/>
          <w:szCs w:val="18"/>
        </w:rPr>
      </w:pPr>
      <w:r>
        <w:rPr>
          <w:b/>
          <w:bCs/>
          <w:i/>
          <w:szCs w:val="18"/>
        </w:rPr>
        <w:t xml:space="preserve"> </w:t>
      </w:r>
      <w:r w:rsidRPr="00C4627D">
        <w:rPr>
          <w:b/>
          <w:bCs/>
          <w:i/>
          <w:szCs w:val="18"/>
        </w:rPr>
        <w:t>Cheques only</w:t>
      </w:r>
      <w:r w:rsidRPr="00C4627D">
        <w:rPr>
          <w:i/>
          <w:szCs w:val="18"/>
        </w:rPr>
        <w:t>:</w:t>
      </w:r>
    </w:p>
    <w:p w14:paraId="546656C4" w14:textId="5F5B0323" w:rsidR="00561571" w:rsidRPr="00A94C7D" w:rsidRDefault="00561571" w:rsidP="00E731F1">
      <w:pPr>
        <w:pStyle w:val="NoSpacing"/>
        <w:numPr>
          <w:ilvl w:val="0"/>
          <w:numId w:val="17"/>
        </w:numPr>
      </w:pPr>
      <w:r w:rsidRPr="001C3973">
        <w:rPr>
          <w:b/>
        </w:rPr>
        <w:t>Drawer name</w:t>
      </w:r>
      <w:r>
        <w:rPr>
          <w:b/>
        </w:rPr>
        <w:t xml:space="preserve">: </w:t>
      </w:r>
      <w:r>
        <w:t>T</w:t>
      </w:r>
      <w:r w:rsidRPr="00F524BF">
        <w:t>ype in name from cheque</w:t>
      </w:r>
      <w:r>
        <w:t xml:space="preserve"> e.g. Douglas Adams</w:t>
      </w:r>
    </w:p>
    <w:p w14:paraId="751B91CA" w14:textId="7B02B501" w:rsidR="00561571" w:rsidRPr="00FA4709" w:rsidRDefault="00561571" w:rsidP="009B37B9">
      <w:pPr>
        <w:pStyle w:val="NoSpacing"/>
        <w:numPr>
          <w:ilvl w:val="0"/>
          <w:numId w:val="17"/>
        </w:numPr>
        <w:tabs>
          <w:tab w:val="left" w:pos="6521"/>
        </w:tabs>
        <w:ind w:right="-452"/>
      </w:pPr>
      <w:r w:rsidRPr="001C3973">
        <w:rPr>
          <w:b/>
        </w:rPr>
        <w:t>Drawer bank branch</w:t>
      </w:r>
      <w:r>
        <w:rPr>
          <w:b/>
        </w:rPr>
        <w:t xml:space="preserve">: </w:t>
      </w:r>
      <w:r>
        <w:t>T</w:t>
      </w:r>
      <w:r w:rsidRPr="00F524BF">
        <w:t>ype in bank and branch from cheque</w:t>
      </w:r>
      <w:r>
        <w:t xml:space="preserve"> - see digits </w:t>
      </w:r>
      <w:r w:rsidR="009B37B9">
        <w:t>b</w:t>
      </w:r>
      <w:r>
        <w:t xml:space="preserve">elow </w:t>
      </w:r>
    </w:p>
    <w:p w14:paraId="3DB4E480" w14:textId="1FD1209A" w:rsidR="00561571" w:rsidRPr="006A3AF3" w:rsidRDefault="003E5A65" w:rsidP="00E731F1">
      <w:pPr>
        <w:pStyle w:val="NoSpacing"/>
        <w:numPr>
          <w:ilvl w:val="0"/>
          <w:numId w:val="17"/>
        </w:numPr>
      </w:pPr>
      <w:r>
        <w:rPr>
          <w:noProof/>
          <w:lang w:eastAsia="en-NZ"/>
        </w:rPr>
        <w:drawing>
          <wp:anchor distT="0" distB="0" distL="114300" distR="114300" simplePos="0" relativeHeight="251682816" behindDoc="0" locked="0" layoutInCell="1" allowOverlap="1" wp14:anchorId="7F933E8B" wp14:editId="34DC6686">
            <wp:simplePos x="0" y="0"/>
            <wp:positionH relativeFrom="column">
              <wp:posOffset>4422775</wp:posOffset>
            </wp:positionH>
            <wp:positionV relativeFrom="paragraph">
              <wp:posOffset>0</wp:posOffset>
            </wp:positionV>
            <wp:extent cx="229235" cy="233680"/>
            <wp:effectExtent l="0" t="0" r="0" b="0"/>
            <wp:wrapNone/>
            <wp:docPr id="92" name="Picture 92" descr="C:\Users\JESSIC~1\AppData\Local\Temp\SNAGHTMLfad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fad9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rPr>
          <w:b/>
        </w:rPr>
        <w:t xml:space="preserve">Approval cheque number: </w:t>
      </w:r>
      <w:r w:rsidR="00561571">
        <w:t xml:space="preserve">Type in cheque number – see digits below </w:t>
      </w:r>
    </w:p>
    <w:p w14:paraId="5FAECE8D" w14:textId="01E52F8A" w:rsidR="00561571" w:rsidRDefault="00D75001" w:rsidP="00561571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85888" behindDoc="1" locked="0" layoutInCell="1" allowOverlap="1" wp14:anchorId="6BA7268A" wp14:editId="5731567B">
            <wp:simplePos x="0" y="0"/>
            <wp:positionH relativeFrom="column">
              <wp:posOffset>146685</wp:posOffset>
            </wp:positionH>
            <wp:positionV relativeFrom="paragraph">
              <wp:posOffset>17145</wp:posOffset>
            </wp:positionV>
            <wp:extent cx="4020820" cy="795020"/>
            <wp:effectExtent l="0" t="0" r="0" b="5080"/>
            <wp:wrapTight wrapText="bothSides">
              <wp:wrapPolygon edited="0">
                <wp:start x="0" y="0"/>
                <wp:lineTo x="0" y="21220"/>
                <wp:lineTo x="21491" y="21220"/>
                <wp:lineTo x="21491" y="0"/>
                <wp:lineTo x="0" y="0"/>
              </wp:wrapPolygon>
            </wp:wrapTight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E8727" w14:textId="3E98AB02" w:rsidR="00D75001" w:rsidRPr="008A52DB" w:rsidRDefault="00D75001" w:rsidP="00561571">
      <w:pPr>
        <w:pStyle w:val="ListParagraph"/>
      </w:pPr>
    </w:p>
    <w:p w14:paraId="5036DF13" w14:textId="2404F377" w:rsidR="00561571" w:rsidRPr="003E2BE1" w:rsidRDefault="00561571" w:rsidP="00EC71F5">
      <w:pPr>
        <w:pStyle w:val="ListParagraph"/>
        <w:numPr>
          <w:ilvl w:val="0"/>
          <w:numId w:val="17"/>
        </w:numPr>
        <w:ind w:left="714" w:hanging="357"/>
      </w:pPr>
      <w:r>
        <w:rPr>
          <w:b/>
          <w:szCs w:val="18"/>
        </w:rPr>
        <w:t xml:space="preserve">Tax Invoice: </w:t>
      </w:r>
      <w:r w:rsidRPr="001F46D4">
        <w:rPr>
          <w:szCs w:val="18"/>
        </w:rPr>
        <w:t>Press this button when you have finished filling in form</w:t>
      </w:r>
      <w:r>
        <w:rPr>
          <w:szCs w:val="18"/>
        </w:rPr>
        <w:t xml:space="preserve">. </w:t>
      </w:r>
    </w:p>
    <w:p w14:paraId="6418AC4C" w14:textId="252B9ACA" w:rsidR="00561571" w:rsidRPr="003E2BE1" w:rsidRDefault="00561571" w:rsidP="009B37B9">
      <w:pPr>
        <w:pStyle w:val="NoSpacing"/>
        <w:numPr>
          <w:ilvl w:val="0"/>
          <w:numId w:val="24"/>
        </w:numPr>
        <w:ind w:left="1077" w:hanging="357"/>
      </w:pPr>
      <w:r w:rsidRPr="004C449B">
        <w:rPr>
          <w:b/>
        </w:rPr>
        <w:t>Invoice</w:t>
      </w:r>
      <w:r>
        <w:t xml:space="preserve"> will print </w:t>
      </w:r>
      <w:r w:rsidR="00FE5717">
        <w:t xml:space="preserve">– branch </w:t>
      </w:r>
      <w:r w:rsidR="00FE5717" w:rsidRPr="009B37B9">
        <w:rPr>
          <w:rStyle w:val="DAXTRValue"/>
        </w:rPr>
        <w:t>must give this to the</w:t>
      </w:r>
      <w:r w:rsidR="00FE5717">
        <w:t xml:space="preserve"> customer.</w:t>
      </w:r>
    </w:p>
    <w:p w14:paraId="2196DBFE" w14:textId="5BE13CF9" w:rsidR="00561571" w:rsidRDefault="00561571" w:rsidP="009B37B9">
      <w:pPr>
        <w:pStyle w:val="NoSpacing"/>
        <w:numPr>
          <w:ilvl w:val="0"/>
          <w:numId w:val="24"/>
        </w:numPr>
        <w:ind w:left="1077" w:hanging="357"/>
      </w:pPr>
      <w:r w:rsidRPr="004C449B">
        <w:rPr>
          <w:b/>
        </w:rPr>
        <w:t>Banking journal will be created</w:t>
      </w:r>
      <w:r w:rsidR="00B039D6">
        <w:rPr>
          <w:b/>
        </w:rPr>
        <w:t xml:space="preserve"> </w:t>
      </w:r>
    </w:p>
    <w:p w14:paraId="11362BE0" w14:textId="4248C3FB" w:rsidR="00B039D6" w:rsidRPr="00FE5717" w:rsidRDefault="00F23799" w:rsidP="00FE5717">
      <w:pPr>
        <w:pStyle w:val="NoSpacing"/>
        <w:ind w:left="720"/>
        <w:rPr>
          <w:i/>
        </w:rPr>
      </w:pPr>
      <w:r>
        <w:t>F</w:t>
      </w:r>
      <w:r w:rsidR="00FE5717">
        <w:t>or more info see:</w:t>
      </w:r>
      <w:r w:rsidR="00FE5717" w:rsidRPr="00FE5717">
        <w:rPr>
          <w:b/>
          <w:i/>
        </w:rPr>
        <w:t xml:space="preserve"> </w:t>
      </w:r>
      <w:r w:rsidR="00B039D6" w:rsidRPr="00FE5717">
        <w:rPr>
          <w:b/>
          <w:i/>
        </w:rPr>
        <w:t>FAR_2.12(SOP)Create and Manage a Banking Journal</w:t>
      </w:r>
    </w:p>
    <w:p w14:paraId="338266D5" w14:textId="37E0D195" w:rsidR="00561571" w:rsidRDefault="00561571" w:rsidP="004C60CA">
      <w:pPr>
        <w:pStyle w:val="ListParagraph"/>
        <w:numPr>
          <w:ilvl w:val="0"/>
          <w:numId w:val="17"/>
        </w:numPr>
        <w:ind w:left="714" w:hanging="357"/>
      </w:pPr>
      <w:r w:rsidRPr="001F46D4">
        <w:rPr>
          <w:b/>
        </w:rPr>
        <w:t>Close:</w:t>
      </w:r>
      <w:r>
        <w:rPr>
          <w:b/>
          <w:color w:val="FF0000"/>
          <w:szCs w:val="18"/>
        </w:rPr>
        <w:t xml:space="preserve"> </w:t>
      </w:r>
      <w:r w:rsidRPr="006575BC">
        <w:rPr>
          <w:b/>
          <w:color w:val="FF0000"/>
          <w:szCs w:val="18"/>
        </w:rPr>
        <w:t>Mandatory!</w:t>
      </w:r>
      <w:r>
        <w:rPr>
          <w:b/>
          <w:color w:val="FF0000"/>
          <w:szCs w:val="18"/>
        </w:rPr>
        <w:t xml:space="preserve"> </w:t>
      </w:r>
      <w:r>
        <w:t xml:space="preserve">You must press the </w:t>
      </w:r>
      <w:r w:rsidRPr="001F46D4">
        <w:rPr>
          <w:b/>
        </w:rPr>
        <w:t>Close</w:t>
      </w:r>
      <w:r>
        <w:t xml:space="preserve"> button immediately or you’ll create unwanted extra work for accounts receivable staff.</w:t>
      </w:r>
      <w:bookmarkStart w:id="0" w:name="_GoBack"/>
      <w:bookmarkEnd w:id="0"/>
    </w:p>
    <w:p w14:paraId="6A5844C6" w14:textId="77777777" w:rsidR="00EC71F5" w:rsidRDefault="00EC71F5" w:rsidP="00EC71F5">
      <w:pPr>
        <w:pStyle w:val="ListParagraph"/>
        <w:ind w:left="714"/>
      </w:pPr>
    </w:p>
    <w:p w14:paraId="2CAFBEC4" w14:textId="77777777" w:rsidR="00561571" w:rsidRDefault="00561571" w:rsidP="00561571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28039405" wp14:editId="2C525B09">
            <wp:simplePos x="0" y="0"/>
            <wp:positionH relativeFrom="column">
              <wp:posOffset>202565</wp:posOffset>
            </wp:positionH>
            <wp:positionV relativeFrom="paragraph">
              <wp:posOffset>1905</wp:posOffset>
            </wp:positionV>
            <wp:extent cx="344170" cy="33274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Black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5585"/>
                    <a:stretch/>
                  </pic:blipFill>
                  <pic:spPr bwMode="auto">
                    <a:xfrm>
                      <a:off x="0" y="0"/>
                      <a:ext cx="344170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5847FF">
        <w:rPr>
          <w:b/>
        </w:rPr>
        <w:t>Payment type code</w:t>
      </w:r>
      <w:r>
        <w:t xml:space="preserve"> does not equal </w:t>
      </w:r>
      <w:r w:rsidRPr="005847FF">
        <w:rPr>
          <w:b/>
        </w:rPr>
        <w:t>Method of payment</w:t>
      </w:r>
      <w:r>
        <w:t xml:space="preserve">, do not press </w:t>
      </w:r>
      <w:r w:rsidRPr="00012727">
        <w:rPr>
          <w:b/>
        </w:rPr>
        <w:t xml:space="preserve">Tax Invoice! </w:t>
      </w:r>
      <w:r>
        <w:t>Press Close button and start again.</w:t>
      </w:r>
    </w:p>
    <w:p w14:paraId="4F48CBFB" w14:textId="77777777" w:rsidR="0056208D" w:rsidRDefault="0056208D" w:rsidP="00561571">
      <w:pPr>
        <w:ind w:left="360"/>
      </w:pPr>
    </w:p>
    <w:p w14:paraId="6D362052" w14:textId="36C64CF4" w:rsidR="00561571" w:rsidRDefault="00561571" w:rsidP="00561571">
      <w:pPr>
        <w:ind w:left="360"/>
      </w:pPr>
      <w:r>
        <w:t>e.g. Cash_Cheque + EFTPOS = X</w:t>
      </w:r>
    </w:p>
    <w:p w14:paraId="5082CFB1" w14:textId="5BB8E81C" w:rsidR="00561571" w:rsidRDefault="00332657" w:rsidP="00561571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83840" behindDoc="0" locked="0" layoutInCell="1" allowOverlap="1" wp14:anchorId="0B559BAF" wp14:editId="5FAD4F83">
            <wp:simplePos x="0" y="0"/>
            <wp:positionH relativeFrom="column">
              <wp:posOffset>-189865</wp:posOffset>
            </wp:positionH>
            <wp:positionV relativeFrom="paragraph">
              <wp:posOffset>100330</wp:posOffset>
            </wp:positionV>
            <wp:extent cx="228600" cy="232410"/>
            <wp:effectExtent l="0" t="0" r="0" b="0"/>
            <wp:wrapNone/>
            <wp:docPr id="91" name="Picture 91" descr="C:\Users\JESSIC~1\AppData\Local\Temp\SNAGHTML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1030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t xml:space="preserve">e.g. </w:t>
      </w:r>
      <w:r w:rsidR="00874FE7">
        <w:t>Cash</w:t>
      </w:r>
      <w:r w:rsidR="00561571">
        <w:t>_</w:t>
      </w:r>
      <w:r w:rsidR="00874FE7">
        <w:t>Cheque</w:t>
      </w:r>
      <w:r w:rsidR="00561571">
        <w:t xml:space="preserve"> + </w:t>
      </w:r>
      <w:r w:rsidR="00874FE7">
        <w:t>Cheque</w:t>
      </w:r>
      <w:r w:rsidR="00561571">
        <w:t xml:space="preserve"> = </w:t>
      </w:r>
      <w:r w:rsidR="00561571">
        <w:sym w:font="Wingdings" w:char="F04A"/>
      </w:r>
    </w:p>
    <w:p w14:paraId="65EA96E6" w14:textId="11A756C8" w:rsidR="00B039D6" w:rsidRDefault="00B039D6" w:rsidP="00561571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43A15062" wp14:editId="3AB01EB8">
            <wp:simplePos x="0" y="0"/>
            <wp:positionH relativeFrom="column">
              <wp:posOffset>837621</wp:posOffset>
            </wp:positionH>
            <wp:positionV relativeFrom="paragraph">
              <wp:posOffset>8255</wp:posOffset>
            </wp:positionV>
            <wp:extent cx="3927087" cy="131164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87" cy="1311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147ED" w14:textId="77777777" w:rsidR="00B039D6" w:rsidRDefault="00B039D6" w:rsidP="00561571">
      <w:pPr>
        <w:ind w:left="360"/>
      </w:pPr>
    </w:p>
    <w:p w14:paraId="25234481" w14:textId="77777777" w:rsidR="00B039D6" w:rsidRDefault="00B039D6" w:rsidP="00561571">
      <w:pPr>
        <w:ind w:left="360"/>
      </w:pPr>
    </w:p>
    <w:p w14:paraId="7726E6A0" w14:textId="6834F57A" w:rsidR="00B039D6" w:rsidRDefault="00B039D6" w:rsidP="00561571">
      <w:pPr>
        <w:ind w:left="360"/>
      </w:pPr>
    </w:p>
    <w:p w14:paraId="352836BE" w14:textId="77777777" w:rsidR="00B039D6" w:rsidRDefault="00B039D6" w:rsidP="00561571">
      <w:pPr>
        <w:ind w:left="360"/>
      </w:pPr>
    </w:p>
    <w:p w14:paraId="32932F24" w14:textId="77777777" w:rsidR="00B039D6" w:rsidRDefault="00B039D6" w:rsidP="00561571">
      <w:pPr>
        <w:ind w:left="360"/>
      </w:pPr>
    </w:p>
    <w:p w14:paraId="46E5DC58" w14:textId="77777777" w:rsidR="00B039D6" w:rsidRDefault="00B039D6" w:rsidP="00B039D6">
      <w:pPr>
        <w:rPr>
          <w:rFonts w:ascii="Verdana" w:hAnsi="Verdana"/>
          <w:bCs/>
          <w:i/>
          <w:color w:val="000000"/>
          <w:sz w:val="20"/>
          <w:szCs w:val="20"/>
        </w:rPr>
      </w:pPr>
    </w:p>
    <w:p w14:paraId="4BD430A7" w14:textId="77777777" w:rsidR="0056208D" w:rsidRDefault="0056208D" w:rsidP="00B039D6">
      <w:pPr>
        <w:ind w:firstLine="720"/>
        <w:rPr>
          <w:rFonts w:ascii="Verdana" w:hAnsi="Verdana"/>
          <w:bCs/>
          <w:i/>
          <w:color w:val="000000"/>
          <w:sz w:val="20"/>
          <w:szCs w:val="20"/>
        </w:rPr>
      </w:pPr>
    </w:p>
    <w:p w14:paraId="7897659F" w14:textId="77777777" w:rsidR="0056208D" w:rsidRDefault="0056208D" w:rsidP="00B039D6">
      <w:pPr>
        <w:ind w:firstLine="720"/>
        <w:rPr>
          <w:rFonts w:ascii="Verdana" w:hAnsi="Verdana"/>
          <w:bCs/>
          <w:i/>
          <w:color w:val="000000"/>
          <w:sz w:val="20"/>
          <w:szCs w:val="20"/>
        </w:rPr>
      </w:pPr>
    </w:p>
    <w:p w14:paraId="173D2715" w14:textId="77777777" w:rsidR="00B039D6" w:rsidRDefault="00B039D6" w:rsidP="00B039D6">
      <w:pPr>
        <w:ind w:firstLine="720"/>
        <w:rPr>
          <w:rFonts w:ascii="Verdana" w:hAnsi="Verdana"/>
          <w:b/>
          <w:bCs/>
          <w:i/>
          <w:color w:val="000000"/>
          <w:sz w:val="20"/>
          <w:szCs w:val="20"/>
        </w:rPr>
      </w:pPr>
      <w:r w:rsidRPr="00B039D6">
        <w:rPr>
          <w:rFonts w:ascii="Verdana" w:hAnsi="Verdana"/>
          <w:bCs/>
          <w:i/>
          <w:color w:val="000000"/>
          <w:sz w:val="20"/>
          <w:szCs w:val="20"/>
        </w:rPr>
        <w:t>For more info</w:t>
      </w:r>
      <w:r w:rsidRPr="00B039D6">
        <w:rPr>
          <w:rFonts w:ascii="Verdana" w:hAnsi="Verdana"/>
          <w:bCs/>
          <w:color w:val="000000"/>
          <w:sz w:val="20"/>
          <w:szCs w:val="20"/>
        </w:rPr>
        <w:t xml:space="preserve"> see</w:t>
      </w:r>
      <w:r>
        <w:rPr>
          <w:rFonts w:ascii="Verdana" w:hAnsi="Verdana"/>
          <w:bCs/>
          <w:color w:val="000000"/>
          <w:sz w:val="20"/>
          <w:szCs w:val="20"/>
        </w:rPr>
        <w:t>:</w:t>
      </w:r>
      <w:r w:rsidRPr="00B039D6">
        <w:rPr>
          <w:rFonts w:ascii="Verdana" w:hAnsi="Verdana"/>
          <w:b/>
          <w:bCs/>
          <w:i/>
          <w:color w:val="000000"/>
          <w:sz w:val="20"/>
          <w:szCs w:val="20"/>
        </w:rPr>
        <w:t xml:space="preserve"> </w:t>
      </w:r>
    </w:p>
    <w:p w14:paraId="52F01AAE" w14:textId="59703D6B" w:rsidR="00B6122B" w:rsidRDefault="00B039D6" w:rsidP="00B039D6">
      <w:pPr>
        <w:ind w:firstLine="720"/>
        <w:rPr>
          <w:rFonts w:ascii="Verdana" w:hAnsi="Verdana"/>
          <w:b/>
          <w:bCs/>
          <w:i/>
          <w:color w:val="000000"/>
          <w:sz w:val="18"/>
          <w:szCs w:val="18"/>
        </w:rPr>
      </w:pPr>
      <w:r w:rsidRPr="00B039D6">
        <w:rPr>
          <w:rFonts w:ascii="Verdana" w:hAnsi="Verdana"/>
          <w:b/>
          <w:bCs/>
          <w:i/>
          <w:color w:val="000000"/>
          <w:sz w:val="18"/>
          <w:szCs w:val="18"/>
        </w:rPr>
        <w:t xml:space="preserve">PRT_2.1(SOP)Create and Manage a Cash Sales order </w:t>
      </w:r>
    </w:p>
    <w:p w14:paraId="49D72209" w14:textId="6DD67B50" w:rsidR="00A41377" w:rsidRDefault="00A41377" w:rsidP="00A41377">
      <w:pPr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 wp14:anchorId="338B9545" wp14:editId="79E294FD">
            <wp:simplePos x="0" y="0"/>
            <wp:positionH relativeFrom="column">
              <wp:posOffset>297815</wp:posOffset>
            </wp:positionH>
            <wp:positionV relativeFrom="paragraph">
              <wp:posOffset>73660</wp:posOffset>
            </wp:positionV>
            <wp:extent cx="344170" cy="332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Black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5585"/>
                    <a:stretch/>
                  </pic:blipFill>
                  <pic:spPr bwMode="auto">
                    <a:xfrm>
                      <a:off x="0" y="0"/>
                      <a:ext cx="344170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CC4D2" w14:textId="62C6BB77" w:rsidR="00A41377" w:rsidRPr="00A41377" w:rsidRDefault="00A41377" w:rsidP="00A41377">
      <w:r w:rsidRPr="00A41377">
        <w:t>Company policy is cheques must be banked within two days.</w:t>
      </w:r>
    </w:p>
    <w:sectPr w:rsidR="00A41377" w:rsidRPr="00A41377" w:rsidSect="004525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00"/>
    <w:multiLevelType w:val="hybridMultilevel"/>
    <w:tmpl w:val="D38E97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0232E"/>
    <w:multiLevelType w:val="hybridMultilevel"/>
    <w:tmpl w:val="962A4CF0"/>
    <w:lvl w:ilvl="0" w:tplc="14090005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716C"/>
    <w:multiLevelType w:val="hybridMultilevel"/>
    <w:tmpl w:val="25B60146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554CE1"/>
    <w:multiLevelType w:val="hybridMultilevel"/>
    <w:tmpl w:val="C966D7AC"/>
    <w:lvl w:ilvl="0" w:tplc="28DA8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6240A"/>
    <w:multiLevelType w:val="hybridMultilevel"/>
    <w:tmpl w:val="A59249F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81246"/>
    <w:multiLevelType w:val="hybridMultilevel"/>
    <w:tmpl w:val="CF2C6A08"/>
    <w:lvl w:ilvl="0" w:tplc="7BC6E86A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  <w:i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E46FF"/>
    <w:multiLevelType w:val="hybridMultilevel"/>
    <w:tmpl w:val="CDDAA1B4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97162C"/>
    <w:multiLevelType w:val="hybridMultilevel"/>
    <w:tmpl w:val="7BE45548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C6BB9"/>
    <w:multiLevelType w:val="hybridMultilevel"/>
    <w:tmpl w:val="E63C2EA8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10"/>
  </w:num>
  <w:num w:numId="5">
    <w:abstractNumId w:val="24"/>
  </w:num>
  <w:num w:numId="6">
    <w:abstractNumId w:val="12"/>
  </w:num>
  <w:num w:numId="7">
    <w:abstractNumId w:val="17"/>
  </w:num>
  <w:num w:numId="8">
    <w:abstractNumId w:val="22"/>
  </w:num>
  <w:num w:numId="9">
    <w:abstractNumId w:val="14"/>
  </w:num>
  <w:num w:numId="10">
    <w:abstractNumId w:val="9"/>
  </w:num>
  <w:num w:numId="11">
    <w:abstractNumId w:val="7"/>
  </w:num>
  <w:num w:numId="12">
    <w:abstractNumId w:val="13"/>
  </w:num>
  <w:num w:numId="13">
    <w:abstractNumId w:val="21"/>
  </w:num>
  <w:num w:numId="14">
    <w:abstractNumId w:val="6"/>
  </w:num>
  <w:num w:numId="15">
    <w:abstractNumId w:val="18"/>
  </w:num>
  <w:num w:numId="16">
    <w:abstractNumId w:val="1"/>
  </w:num>
  <w:num w:numId="17">
    <w:abstractNumId w:val="5"/>
  </w:num>
  <w:num w:numId="18">
    <w:abstractNumId w:val="0"/>
  </w:num>
  <w:num w:numId="19">
    <w:abstractNumId w:val="11"/>
  </w:num>
  <w:num w:numId="20">
    <w:abstractNumId w:val="4"/>
  </w:num>
  <w:num w:numId="21">
    <w:abstractNumId w:val="15"/>
  </w:num>
  <w:num w:numId="22">
    <w:abstractNumId w:val="16"/>
  </w:num>
  <w:num w:numId="23">
    <w:abstractNumId w:val="8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C315E"/>
    <w:rsid w:val="000D24D3"/>
    <w:rsid w:val="00115CC0"/>
    <w:rsid w:val="00125218"/>
    <w:rsid w:val="00150211"/>
    <w:rsid w:val="0018314F"/>
    <w:rsid w:val="001977AC"/>
    <w:rsid w:val="001C43FB"/>
    <w:rsid w:val="001C78FD"/>
    <w:rsid w:val="0020469D"/>
    <w:rsid w:val="00235AE9"/>
    <w:rsid w:val="00237270"/>
    <w:rsid w:val="00291255"/>
    <w:rsid w:val="00293680"/>
    <w:rsid w:val="00323263"/>
    <w:rsid w:val="00332657"/>
    <w:rsid w:val="00382AC9"/>
    <w:rsid w:val="00391CEF"/>
    <w:rsid w:val="003C1AC2"/>
    <w:rsid w:val="003E5A65"/>
    <w:rsid w:val="004111EF"/>
    <w:rsid w:val="00437945"/>
    <w:rsid w:val="004525C2"/>
    <w:rsid w:val="00452B6F"/>
    <w:rsid w:val="004674C3"/>
    <w:rsid w:val="0048453D"/>
    <w:rsid w:val="004B7508"/>
    <w:rsid w:val="004C60CA"/>
    <w:rsid w:val="00543BF4"/>
    <w:rsid w:val="00561571"/>
    <w:rsid w:val="0056208D"/>
    <w:rsid w:val="00563092"/>
    <w:rsid w:val="005639C4"/>
    <w:rsid w:val="005C09D9"/>
    <w:rsid w:val="005C1B83"/>
    <w:rsid w:val="00607DFA"/>
    <w:rsid w:val="00672254"/>
    <w:rsid w:val="0067682E"/>
    <w:rsid w:val="006816A9"/>
    <w:rsid w:val="0069139C"/>
    <w:rsid w:val="006A3940"/>
    <w:rsid w:val="006B2F49"/>
    <w:rsid w:val="006F7A5F"/>
    <w:rsid w:val="00715FAD"/>
    <w:rsid w:val="00721033"/>
    <w:rsid w:val="007325A6"/>
    <w:rsid w:val="007E590E"/>
    <w:rsid w:val="00805F2B"/>
    <w:rsid w:val="00831025"/>
    <w:rsid w:val="0084383E"/>
    <w:rsid w:val="008522D0"/>
    <w:rsid w:val="008634E7"/>
    <w:rsid w:val="00874FE7"/>
    <w:rsid w:val="008C15A6"/>
    <w:rsid w:val="008D02DD"/>
    <w:rsid w:val="008D3BD9"/>
    <w:rsid w:val="008D6C84"/>
    <w:rsid w:val="00914633"/>
    <w:rsid w:val="0092035C"/>
    <w:rsid w:val="00934149"/>
    <w:rsid w:val="009434AA"/>
    <w:rsid w:val="009678CF"/>
    <w:rsid w:val="009939EC"/>
    <w:rsid w:val="009B37B9"/>
    <w:rsid w:val="009D540D"/>
    <w:rsid w:val="009F5361"/>
    <w:rsid w:val="00A41377"/>
    <w:rsid w:val="00AB24B9"/>
    <w:rsid w:val="00B039D6"/>
    <w:rsid w:val="00B13963"/>
    <w:rsid w:val="00B1468F"/>
    <w:rsid w:val="00B246E1"/>
    <w:rsid w:val="00B46B80"/>
    <w:rsid w:val="00B52200"/>
    <w:rsid w:val="00B6122B"/>
    <w:rsid w:val="00BC54D9"/>
    <w:rsid w:val="00C46399"/>
    <w:rsid w:val="00CA5BBA"/>
    <w:rsid w:val="00CB57CB"/>
    <w:rsid w:val="00CE1D1A"/>
    <w:rsid w:val="00CE4878"/>
    <w:rsid w:val="00D1191F"/>
    <w:rsid w:val="00D31EB4"/>
    <w:rsid w:val="00D34CDF"/>
    <w:rsid w:val="00D71B24"/>
    <w:rsid w:val="00D75001"/>
    <w:rsid w:val="00D91DA5"/>
    <w:rsid w:val="00DB4515"/>
    <w:rsid w:val="00DD2046"/>
    <w:rsid w:val="00DF5D12"/>
    <w:rsid w:val="00E65C3E"/>
    <w:rsid w:val="00E731F1"/>
    <w:rsid w:val="00E87721"/>
    <w:rsid w:val="00E91869"/>
    <w:rsid w:val="00EC71F5"/>
    <w:rsid w:val="00F23799"/>
    <w:rsid w:val="00F3586F"/>
    <w:rsid w:val="00F42140"/>
    <w:rsid w:val="00F53EF8"/>
    <w:rsid w:val="00F61172"/>
    <w:rsid w:val="00F90C23"/>
    <w:rsid w:val="00FA057E"/>
    <w:rsid w:val="00FE5717"/>
    <w:rsid w:val="00FE6E9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1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GGKL-1341018776-583</_dlc_DocId>
    <_dlc_DocIdUrl xmlns="13bfd587-5662-4c43-913e-045f37872afe">
      <Url>https://goughgroupltd.sharepoint.com/sites/GoughGroupKnowledge/_layouts/15/DocIdRedir.aspx?ID=GGKL-1341018776-583</Url>
      <Description>GGKL-1341018776-583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5E37CC7-D70F-44BD-85BF-61541F4A0D5F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516BE19-B45C-4B18-955F-A341DE8E1AE0}"/>
</file>

<file path=customXml/itemProps3.xml><?xml version="1.0" encoding="utf-8"?>
<ds:datastoreItem xmlns:ds="http://schemas.openxmlformats.org/officeDocument/2006/customXml" ds:itemID="{1135F7DA-200F-47DA-B214-23C4C087A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76FA0-B343-4050-9B3A-5C67084290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96142B-A0DA-40FA-A1AB-C09D25AD0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9</cp:revision>
  <cp:lastPrinted>2017-03-02T19:43:00Z</cp:lastPrinted>
  <dcterms:created xsi:type="dcterms:W3CDTF">2017-02-28T22:55:00Z</dcterms:created>
  <dcterms:modified xsi:type="dcterms:W3CDTF">2017-03-02T20:06:00Z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308e2846-afe8-4d3d-a60b-671aac5734de</vt:lpwstr>
  </property>
  <property fmtid="{D5CDD505-2E9C-101B-9397-08002B2CF9AE}" pid="4" name="Topic">
    <vt:lpwstr/>
  </property>
</Properties>
</file>