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1D523" w14:textId="77777777" w:rsidR="002A4D61" w:rsidRPr="008F5684" w:rsidRDefault="008F5684" w:rsidP="00930C80">
      <w:pPr>
        <w:pStyle w:val="Heading1"/>
        <w:rPr>
          <w:sz w:val="32"/>
        </w:rPr>
      </w:pPr>
      <w:proofErr w:type="spellStart"/>
      <w:r w:rsidRPr="008F5684">
        <w:rPr>
          <w:sz w:val="32"/>
        </w:rPr>
        <w:t>QRG</w:t>
      </w:r>
      <w:proofErr w:type="spellEnd"/>
      <w:r w:rsidR="005A20A2" w:rsidRPr="008F5684">
        <w:rPr>
          <w:sz w:val="32"/>
        </w:rPr>
        <w:t xml:space="preserve">: </w:t>
      </w:r>
      <w:r w:rsidR="00BB713C" w:rsidRPr="008F5684">
        <w:rPr>
          <w:sz w:val="32"/>
        </w:rPr>
        <w:t>DOCUMENT HANDLER</w:t>
      </w:r>
      <w:r w:rsidR="000B796D" w:rsidRPr="008F5684">
        <w:rPr>
          <w:sz w:val="32"/>
        </w:rPr>
        <w:t xml:space="preserve"> (ATTACHMENTS)</w:t>
      </w:r>
    </w:p>
    <w:p w14:paraId="240A65C6" w14:textId="77777777" w:rsidR="002A4D61" w:rsidRDefault="002A4D61" w:rsidP="00D11123">
      <w:pPr>
        <w:pStyle w:val="Heading1"/>
      </w:pPr>
    </w:p>
    <w:p w14:paraId="3DEF3066" w14:textId="77777777" w:rsidR="00D9276A" w:rsidRPr="00930C80" w:rsidRDefault="00D9276A" w:rsidP="00142E6D">
      <w:pPr>
        <w:pStyle w:val="Heading2"/>
      </w:pPr>
    </w:p>
    <w:tbl>
      <w:tblPr>
        <w:tblStyle w:val="TableGrid"/>
        <w:tblW w:w="9356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67"/>
        <w:gridCol w:w="8789"/>
      </w:tblGrid>
      <w:tr w:rsidR="00BA35DD" w:rsidRPr="00015C6B" w14:paraId="2AAFD5D8" w14:textId="77777777" w:rsidTr="00E81DF7">
        <w:tc>
          <w:tcPr>
            <w:tcW w:w="9356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1C20A03C" w14:textId="77777777" w:rsidR="00BA35DD" w:rsidRPr="00710AE7" w:rsidRDefault="00BB713C" w:rsidP="00E81DF7">
            <w:pPr>
              <w:pStyle w:val="Heading3"/>
              <w:outlineLvl w:val="2"/>
            </w:pPr>
            <w:r w:rsidRPr="00BB713C">
              <w:t>DOCUMENT HANDLER</w:t>
            </w:r>
          </w:p>
        </w:tc>
      </w:tr>
      <w:tr w:rsidR="00BB713C" w:rsidRPr="00AF7D9A" w14:paraId="14FC1E57" w14:textId="77777777" w:rsidTr="00457991">
        <w:tc>
          <w:tcPr>
            <w:tcW w:w="9356" w:type="dxa"/>
            <w:gridSpan w:val="2"/>
            <w:tcMar>
              <w:top w:w="113" w:type="dxa"/>
              <w:bottom w:w="113" w:type="dxa"/>
            </w:tcMar>
          </w:tcPr>
          <w:p w14:paraId="36AB9437" w14:textId="77777777" w:rsidR="00BB713C" w:rsidRPr="008F5684" w:rsidRDefault="00BB713C" w:rsidP="00BB713C">
            <w:pPr>
              <w:rPr>
                <w:noProof/>
                <w:lang w:eastAsia="en-NZ"/>
              </w:rPr>
            </w:pPr>
            <w:r w:rsidRPr="008F5684">
              <w:rPr>
                <w:szCs w:val="18"/>
              </w:rPr>
              <w:t>Document handler is available from anywhere in the system which has the Attachments function button on the ribbon or bottom of the screen</w:t>
            </w:r>
          </w:p>
          <w:p w14:paraId="6F61C62A" w14:textId="77777777" w:rsidR="00BB713C" w:rsidRPr="00E81DF7" w:rsidRDefault="00BB713C" w:rsidP="00BB713C">
            <w:pPr>
              <w:rPr>
                <w:szCs w:val="18"/>
              </w:rPr>
            </w:pPr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E38D37" wp14:editId="12AD6EA5">
                      <wp:simplePos x="0" y="0"/>
                      <wp:positionH relativeFrom="column">
                        <wp:posOffset>2124287</wp:posOffset>
                      </wp:positionH>
                      <wp:positionV relativeFrom="paragraph">
                        <wp:posOffset>437938</wp:posOffset>
                      </wp:positionV>
                      <wp:extent cx="254000" cy="262467"/>
                      <wp:effectExtent l="0" t="0" r="12700" b="2349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26246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6" o:spid="_x0000_s1026" style="position:absolute;margin-left:167.25pt;margin-top:34.5pt;width:20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" filled="f" strokecolor="red" strokeweight="2pt"/>
                  </w:pict>
                </mc:Fallback>
              </mc:AlternateContent>
            </w:r>
            <w:r>
              <w:rPr>
                <w:noProof/>
                <w:lang w:eastAsia="en-NZ"/>
              </w:rPr>
              <w:drawing>
                <wp:inline distT="0" distB="0" distL="0" distR="0" wp14:anchorId="227A6691" wp14:editId="4CBD8C1C">
                  <wp:extent cx="723900" cy="7086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18"/>
              </w:rPr>
              <w:t xml:space="preserve">  </w:t>
            </w:r>
            <w:r>
              <w:rPr>
                <w:noProof/>
                <w:lang w:eastAsia="en-NZ"/>
              </w:rPr>
              <w:drawing>
                <wp:inline distT="0" distB="0" distL="0" distR="0" wp14:anchorId="1EB4FA4C" wp14:editId="1FF2ED35">
                  <wp:extent cx="1623060" cy="259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06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5DD" w:rsidRPr="00AF7D9A" w14:paraId="5AF976A9" w14:textId="77777777" w:rsidTr="00E81DF7">
        <w:tc>
          <w:tcPr>
            <w:tcW w:w="567" w:type="dxa"/>
            <w:tcMar>
              <w:top w:w="113" w:type="dxa"/>
              <w:bottom w:w="113" w:type="dxa"/>
            </w:tcMar>
          </w:tcPr>
          <w:p w14:paraId="2724A46F" w14:textId="77777777" w:rsidR="00BA35DD" w:rsidRPr="00BA35DD" w:rsidRDefault="00BA35DD" w:rsidP="00E81DF7">
            <w:pPr>
              <w:pStyle w:val="ListParagraph"/>
              <w:numPr>
                <w:ilvl w:val="0"/>
                <w:numId w:val="39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43C4EBF9" w14:textId="77777777" w:rsidR="004607AE" w:rsidRDefault="00BB713C" w:rsidP="00E81DF7">
            <w:r>
              <w:rPr>
                <w:szCs w:val="18"/>
              </w:rPr>
              <w:t>From where you want to add information, use the Attachments function button</w:t>
            </w:r>
            <w:r w:rsidR="00E81DF7">
              <w:t xml:space="preserve"> </w:t>
            </w:r>
            <w:r w:rsidR="004607AE">
              <w:t>and the Document handling window will appear</w:t>
            </w:r>
          </w:p>
          <w:p w14:paraId="749D8B64" w14:textId="77777777" w:rsidR="004607AE" w:rsidRDefault="004607AE" w:rsidP="00E81DF7">
            <w:pPr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4582DB8D" wp14:editId="482D8D22">
                  <wp:extent cx="4800600" cy="21031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DF7" w:rsidRPr="00AF7D9A" w14:paraId="0CDF31BF" w14:textId="77777777" w:rsidTr="00E81DF7">
        <w:tc>
          <w:tcPr>
            <w:tcW w:w="567" w:type="dxa"/>
            <w:tcMar>
              <w:top w:w="113" w:type="dxa"/>
              <w:bottom w:w="113" w:type="dxa"/>
            </w:tcMar>
          </w:tcPr>
          <w:p w14:paraId="2F4A0A7C" w14:textId="77777777" w:rsidR="00E81DF7" w:rsidRPr="00BA35DD" w:rsidRDefault="00E81DF7" w:rsidP="00E81DF7">
            <w:pPr>
              <w:pStyle w:val="ListParagraph"/>
              <w:numPr>
                <w:ilvl w:val="0"/>
                <w:numId w:val="39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46810FC3" w14:textId="77777777" w:rsidR="004607AE" w:rsidRDefault="004607AE" w:rsidP="006169E6">
            <w:pPr>
              <w:rPr>
                <w:szCs w:val="18"/>
              </w:rPr>
            </w:pPr>
            <w:r>
              <w:rPr>
                <w:szCs w:val="18"/>
              </w:rPr>
              <w:t>Select New, and choose the type.  Note and File are the most commonly used</w:t>
            </w:r>
          </w:p>
          <w:p w14:paraId="60468813" w14:textId="77777777" w:rsidR="00E81DF7" w:rsidRDefault="004607AE" w:rsidP="006169E6">
            <w:pPr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168C342F" wp14:editId="1BBAB8F5">
                  <wp:extent cx="4842933" cy="270613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715" cy="270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434FD" w14:textId="77777777" w:rsidR="005A20A2" w:rsidRDefault="005A20A2" w:rsidP="00BA35DD"/>
    <w:p w14:paraId="0FF1CE7E" w14:textId="77777777" w:rsidR="005A20A2" w:rsidRDefault="005A20A2" w:rsidP="00BA35DD"/>
    <w:p w14:paraId="4A8B5F8F" w14:textId="77777777" w:rsidR="004607AE" w:rsidRDefault="004607AE" w:rsidP="00BA35DD"/>
    <w:p w14:paraId="5FDDDC18" w14:textId="77777777" w:rsidR="004607AE" w:rsidRDefault="004607AE" w:rsidP="00BA35DD"/>
    <w:p w14:paraId="5D517B2E" w14:textId="77777777" w:rsidR="004607AE" w:rsidRDefault="004607AE" w:rsidP="00BA35DD"/>
    <w:p w14:paraId="19EF7439" w14:textId="77777777" w:rsidR="004607AE" w:rsidRDefault="004607AE" w:rsidP="00BA35DD"/>
    <w:p w14:paraId="124A6063" w14:textId="77777777" w:rsidR="004607AE" w:rsidRDefault="004607AE" w:rsidP="00BA35DD"/>
    <w:p w14:paraId="4A6079D9" w14:textId="77777777" w:rsidR="00BA35DD" w:rsidRPr="009D3565" w:rsidRDefault="00BA35DD" w:rsidP="00BA35DD"/>
    <w:tbl>
      <w:tblPr>
        <w:tblStyle w:val="TableGrid"/>
        <w:tblW w:w="9356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67"/>
        <w:gridCol w:w="8789"/>
      </w:tblGrid>
      <w:tr w:rsidR="004607AE" w14:paraId="635E861B" w14:textId="77777777" w:rsidTr="00BE26BF">
        <w:tc>
          <w:tcPr>
            <w:tcW w:w="567" w:type="dxa"/>
            <w:tcMar>
              <w:top w:w="113" w:type="dxa"/>
              <w:bottom w:w="113" w:type="dxa"/>
            </w:tcMar>
          </w:tcPr>
          <w:p w14:paraId="722F6966" w14:textId="77777777" w:rsidR="004607AE" w:rsidRPr="00BA35DD" w:rsidRDefault="004607AE" w:rsidP="00BE26BF">
            <w:pPr>
              <w:pStyle w:val="ListParagraph"/>
              <w:numPr>
                <w:ilvl w:val="0"/>
                <w:numId w:val="39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1FEB59A7" w14:textId="77777777" w:rsidR="004607AE" w:rsidRDefault="001F2B01" w:rsidP="00BE26BF">
            <w:pPr>
              <w:rPr>
                <w:szCs w:val="18"/>
              </w:rPr>
            </w:pPr>
            <w:r w:rsidRPr="001F2B01">
              <w:rPr>
                <w:b/>
                <w:szCs w:val="18"/>
              </w:rPr>
              <w:t>Note:</w:t>
            </w:r>
            <w:r>
              <w:rPr>
                <w:szCs w:val="18"/>
              </w:rPr>
              <w:t xml:space="preserve"> allows a short note to be added as the Description</w:t>
            </w:r>
          </w:p>
          <w:p w14:paraId="22DB2F37" w14:textId="77777777" w:rsidR="001F2B01" w:rsidRDefault="001F2B01" w:rsidP="001F2B01">
            <w:pPr>
              <w:rPr>
                <w:szCs w:val="18"/>
              </w:rPr>
            </w:pPr>
            <w:r w:rsidRPr="001F2B01">
              <w:rPr>
                <w:b/>
                <w:szCs w:val="18"/>
              </w:rPr>
              <w:t>File:</w:t>
            </w:r>
            <w:r>
              <w:rPr>
                <w:szCs w:val="18"/>
              </w:rPr>
              <w:t xml:space="preserve"> allows most file types to be attached.  Word, Excel, PDF, Images, </w:t>
            </w:r>
            <w:proofErr w:type="spellStart"/>
            <w:r>
              <w:rPr>
                <w:szCs w:val="18"/>
              </w:rPr>
              <w:t>etc</w:t>
            </w:r>
            <w:proofErr w:type="spellEnd"/>
            <w:r>
              <w:rPr>
                <w:szCs w:val="18"/>
              </w:rPr>
              <w:t>…</w:t>
            </w:r>
          </w:p>
          <w:p w14:paraId="4DAF18C3" w14:textId="77777777" w:rsidR="001F2B01" w:rsidRDefault="001F2B01" w:rsidP="001F2B01"/>
          <w:p w14:paraId="5155CB21" w14:textId="77777777" w:rsidR="001F2B01" w:rsidRDefault="001F2B01" w:rsidP="001F2B01">
            <w:pPr>
              <w:rPr>
                <w:szCs w:val="18"/>
              </w:rPr>
            </w:pPr>
            <w:r w:rsidRPr="00D22925">
              <w:rPr>
                <w:noProof/>
                <w:szCs w:val="18"/>
                <w:lang w:eastAsia="en-NZ"/>
              </w:rPr>
              <w:drawing>
                <wp:anchor distT="0" distB="0" distL="114300" distR="114300" simplePos="0" relativeHeight="251661312" behindDoc="1" locked="0" layoutInCell="1" allowOverlap="1" wp14:anchorId="65564639" wp14:editId="39D0F3E4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11430</wp:posOffset>
                  </wp:positionV>
                  <wp:extent cx="354330" cy="359410"/>
                  <wp:effectExtent l="0" t="0" r="7620" b="2540"/>
                  <wp:wrapTight wrapText="bothSides">
                    <wp:wrapPolygon edited="0">
                      <wp:start x="0" y="0"/>
                      <wp:lineTo x="0" y="20608"/>
                      <wp:lineTo x="20903" y="20608"/>
                      <wp:lineTo x="20903" y="0"/>
                      <wp:lineTo x="0" y="0"/>
                    </wp:wrapPolygon>
                  </wp:wrapTight>
                  <wp:docPr id="4" name="Picture 4" descr="J:\Training - Inspire\eMerge training icons\Important 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J:\Training - Inspire\eMerge training icons\Important Black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71" b="12223"/>
                          <a:stretch/>
                        </pic:blipFill>
                        <pic:spPr bwMode="auto">
                          <a:xfrm>
                            <a:off x="0" y="0"/>
                            <a:ext cx="35433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Cs w:val="18"/>
                <w:lang w:eastAsia="en-NZ"/>
              </w:rPr>
              <w:t xml:space="preserve">When using </w:t>
            </w:r>
            <w:r w:rsidRPr="001F2B01">
              <w:rPr>
                <w:b/>
                <w:noProof/>
                <w:szCs w:val="18"/>
                <w:lang w:eastAsia="en-NZ"/>
              </w:rPr>
              <w:t>File</w:t>
            </w:r>
            <w:r>
              <w:rPr>
                <w:noProof/>
                <w:szCs w:val="18"/>
                <w:lang w:eastAsia="en-NZ"/>
              </w:rPr>
              <w:t xml:space="preserve">, </w:t>
            </w:r>
            <w:r>
              <w:rPr>
                <w:szCs w:val="18"/>
              </w:rPr>
              <w:t>the attachment must be stored in a network drive</w:t>
            </w:r>
            <w:r w:rsidR="000B796D">
              <w:rPr>
                <w:szCs w:val="18"/>
              </w:rPr>
              <w:t xml:space="preserve"> before it can be attached</w:t>
            </w:r>
          </w:p>
        </w:tc>
      </w:tr>
      <w:tr w:rsidR="004607AE" w14:paraId="4D49F187" w14:textId="77777777" w:rsidTr="00BE26BF">
        <w:tc>
          <w:tcPr>
            <w:tcW w:w="567" w:type="dxa"/>
            <w:tcMar>
              <w:top w:w="113" w:type="dxa"/>
              <w:bottom w:w="113" w:type="dxa"/>
            </w:tcMar>
          </w:tcPr>
          <w:p w14:paraId="3C4BA0D6" w14:textId="77777777" w:rsidR="004607AE" w:rsidRPr="00BA35DD" w:rsidRDefault="004607AE" w:rsidP="00BE26BF">
            <w:pPr>
              <w:pStyle w:val="ListParagraph"/>
              <w:numPr>
                <w:ilvl w:val="0"/>
                <w:numId w:val="39"/>
              </w:numPr>
              <w:rPr>
                <w:b/>
              </w:rPr>
            </w:pPr>
          </w:p>
        </w:tc>
        <w:tc>
          <w:tcPr>
            <w:tcW w:w="8789" w:type="dxa"/>
            <w:tcMar>
              <w:top w:w="113" w:type="dxa"/>
              <w:bottom w:w="113" w:type="dxa"/>
            </w:tcMar>
          </w:tcPr>
          <w:p w14:paraId="3C660237" w14:textId="77777777" w:rsidR="001F2B01" w:rsidRDefault="001F2B01" w:rsidP="001F2B01">
            <w:pPr>
              <w:rPr>
                <w:szCs w:val="18"/>
              </w:rPr>
            </w:pPr>
            <w:r>
              <w:rPr>
                <w:szCs w:val="18"/>
              </w:rPr>
              <w:t>To view an attachment, select the appropriate document handler line and select the Open function.  The attachment will open</w:t>
            </w:r>
          </w:p>
          <w:p w14:paraId="306FD4F8" w14:textId="77777777" w:rsidR="004607AE" w:rsidRDefault="001F2B01" w:rsidP="001F2B01">
            <w:pPr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20293CFC" wp14:editId="69154A23">
                  <wp:extent cx="5204460" cy="2103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3B42B" w14:textId="77777777" w:rsidR="00501C20" w:rsidRPr="00BA35DD" w:rsidRDefault="00501C20" w:rsidP="00BA35DD">
      <w:pPr>
        <w:spacing w:line="240" w:lineRule="auto"/>
        <w:rPr>
          <w:b/>
          <w:bCs/>
        </w:rPr>
      </w:pPr>
    </w:p>
    <w:sectPr w:rsidR="00501C20" w:rsidRPr="00BA35DD" w:rsidSect="0009707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A3DAC" w14:textId="77777777" w:rsidR="00144B3C" w:rsidRDefault="00144B3C" w:rsidP="00A414AC">
      <w:pPr>
        <w:spacing w:line="240" w:lineRule="auto"/>
      </w:pPr>
      <w:r>
        <w:separator/>
      </w:r>
    </w:p>
  </w:endnote>
  <w:endnote w:type="continuationSeparator" w:id="0">
    <w:p w14:paraId="5C2EB297" w14:textId="77777777" w:rsidR="00144B3C" w:rsidRDefault="00144B3C" w:rsidP="00A4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B5F5F" w14:textId="77777777" w:rsidR="007A317A" w:rsidRDefault="007A31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6142658"/>
      <w:docPartObj>
        <w:docPartGallery w:val="Page Numbers (Bottom of Page)"/>
        <w:docPartUnique/>
      </w:docPartObj>
    </w:sdtPr>
    <w:sdtEndPr/>
    <w:sdtContent>
      <w:sdt>
        <w:sdtPr>
          <w:id w:val="483283608"/>
          <w:docPartObj>
            <w:docPartGallery w:val="Page Numbers (Bottom of Page)"/>
            <w:docPartUnique/>
          </w:docPartObj>
        </w:sdtPr>
        <w:sdtEndPr/>
        <w:sdtContent>
          <w:p w14:paraId="6707D28F" w14:textId="146DF4F9" w:rsidR="006169E6" w:rsidRDefault="006169E6" w:rsidP="0009707E">
            <w:pPr>
              <w:pStyle w:val="Foo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szCs w:val="18"/>
              </w:rPr>
              <w:t>NAXT</w:t>
            </w:r>
            <w:proofErr w:type="spellEnd"/>
            <w:r>
              <w:rPr>
                <w:b/>
                <w:szCs w:val="18"/>
              </w:rPr>
              <w:t xml:space="preserve"> </w:t>
            </w:r>
            <w:proofErr w:type="spellStart"/>
            <w:r>
              <w:rPr>
                <w:b/>
                <w:szCs w:val="18"/>
              </w:rPr>
              <w:t>QRG</w:t>
            </w:r>
            <w:proofErr w:type="spellEnd"/>
            <w:r>
              <w:rPr>
                <w:szCs w:val="18"/>
              </w:rPr>
              <w:t xml:space="preserve"> | </w:t>
            </w:r>
            <w:r w:rsidR="007A317A">
              <w:rPr>
                <w:szCs w:val="18"/>
              </w:rPr>
              <w:t>Document Handler (A</w:t>
            </w:r>
            <w:bookmarkStart w:id="0" w:name="_GoBack"/>
            <w:bookmarkEnd w:id="0"/>
            <w:r w:rsidR="007A317A">
              <w:rPr>
                <w:szCs w:val="18"/>
              </w:rPr>
              <w:t>ttachments)</w:t>
            </w:r>
            <w:r>
              <w:rPr>
                <w:szCs w:val="18"/>
              </w:rPr>
              <w:tab/>
              <w:t xml:space="preserve"> </w:t>
            </w:r>
            <w:r>
              <w:rPr>
                <w:szCs w:val="18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31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317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225AAAA" w14:textId="77777777" w:rsidR="006169E6" w:rsidRPr="0009707E" w:rsidRDefault="008F5684" w:rsidP="008F5684">
            <w:pPr>
              <w:pStyle w:val="Footer"/>
              <w:tabs>
                <w:tab w:val="clear" w:pos="4513"/>
                <w:tab w:val="clear" w:pos="9026"/>
                <w:tab w:val="left" w:pos="1390"/>
                <w:tab w:val="left" w:pos="6946"/>
              </w:tabs>
              <w:rPr>
                <w:noProof/>
              </w:rPr>
            </w:pPr>
            <w:r w:rsidRPr="008F5684">
              <w:rPr>
                <w:b/>
                <w:noProof/>
              </w:rPr>
              <w:t>Revision Date:</w:t>
            </w:r>
            <w:r>
              <w:rPr>
                <w:noProof/>
              </w:rPr>
              <w:t xml:space="preserve"> 21 Mar. 16</w:t>
            </w:r>
            <w:r>
              <w:rPr>
                <w:noProof/>
              </w:rPr>
              <w:tab/>
            </w:r>
            <w:r w:rsidRPr="008F5684">
              <w:rPr>
                <w:b/>
                <w:noProof/>
              </w:rPr>
              <w:t>Revision Number: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REVNUM  \* Arabic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5923077"/>
      <w:docPartObj>
        <w:docPartGallery w:val="Page Numbers (Bottom of Page)"/>
        <w:docPartUnique/>
      </w:docPartObj>
    </w:sdtPr>
    <w:sdtEndPr/>
    <w:sdtContent>
      <w:p w14:paraId="557FE91E" w14:textId="77777777" w:rsidR="006169E6" w:rsidRDefault="007A317A" w:rsidP="0009707E">
        <w:pPr>
          <w:pStyle w:val="Footer"/>
          <w:rPr>
            <w:noProof/>
          </w:rPr>
        </w:pPr>
        <w:sdt>
          <w:sdtPr>
            <w:id w:val="2074701988"/>
            <w:docPartObj>
              <w:docPartGallery w:val="Page Numbers (Bottom of Page)"/>
              <w:docPartUnique/>
            </w:docPartObj>
          </w:sdtPr>
          <w:sdtEndPr/>
          <w:sdtContent>
            <w:proofErr w:type="spellStart"/>
            <w:r w:rsidR="006169E6">
              <w:rPr>
                <w:b/>
                <w:szCs w:val="18"/>
              </w:rPr>
              <w:t>NAXT</w:t>
            </w:r>
            <w:proofErr w:type="spellEnd"/>
            <w:r w:rsidR="006169E6">
              <w:rPr>
                <w:b/>
                <w:szCs w:val="18"/>
              </w:rPr>
              <w:t xml:space="preserve"> SOP</w:t>
            </w:r>
            <w:r w:rsidR="006169E6">
              <w:rPr>
                <w:szCs w:val="18"/>
              </w:rPr>
              <w:t xml:space="preserve"> | Amend a Service Call</w:t>
            </w:r>
            <w:r w:rsidR="006169E6">
              <w:rPr>
                <w:szCs w:val="18"/>
              </w:rPr>
              <w:tab/>
            </w:r>
            <w:r w:rsidR="006169E6">
              <w:rPr>
                <w:szCs w:val="18"/>
              </w:rPr>
              <w:tab/>
            </w:r>
            <w:r w:rsidR="006169E6">
              <w:t xml:space="preserve">page </w:t>
            </w:r>
            <w:r w:rsidR="006169E6">
              <w:rPr>
                <w:b/>
                <w:bCs/>
                <w:sz w:val="24"/>
                <w:szCs w:val="24"/>
              </w:rPr>
              <w:fldChar w:fldCharType="begin"/>
            </w:r>
            <w:r w:rsidR="006169E6">
              <w:rPr>
                <w:b/>
                <w:bCs/>
              </w:rPr>
              <w:instrText xml:space="preserve"> PAGE </w:instrText>
            </w:r>
            <w:r w:rsidR="006169E6">
              <w:rPr>
                <w:b/>
                <w:bCs/>
                <w:sz w:val="24"/>
                <w:szCs w:val="24"/>
              </w:rPr>
              <w:fldChar w:fldCharType="separate"/>
            </w:r>
            <w:r w:rsidR="006169E6">
              <w:rPr>
                <w:b/>
                <w:bCs/>
                <w:noProof/>
              </w:rPr>
              <w:t>1</w:t>
            </w:r>
            <w:r w:rsidR="006169E6">
              <w:rPr>
                <w:b/>
                <w:bCs/>
                <w:sz w:val="24"/>
                <w:szCs w:val="24"/>
              </w:rPr>
              <w:fldChar w:fldCharType="end"/>
            </w:r>
            <w:r w:rsidR="006169E6">
              <w:t xml:space="preserve"> of </w:t>
            </w:r>
            <w:r w:rsidR="006169E6">
              <w:rPr>
                <w:b/>
                <w:bCs/>
                <w:sz w:val="24"/>
                <w:szCs w:val="24"/>
              </w:rPr>
              <w:fldChar w:fldCharType="begin"/>
            </w:r>
            <w:r w:rsidR="006169E6">
              <w:rPr>
                <w:b/>
                <w:bCs/>
              </w:rPr>
              <w:instrText xml:space="preserve"> NUMPAGES  </w:instrText>
            </w:r>
            <w:r w:rsidR="006169E6">
              <w:rPr>
                <w:b/>
                <w:bCs/>
                <w:sz w:val="24"/>
                <w:szCs w:val="24"/>
              </w:rPr>
              <w:fldChar w:fldCharType="separate"/>
            </w:r>
            <w:r w:rsidR="006169E6">
              <w:rPr>
                <w:b/>
                <w:bCs/>
                <w:noProof/>
              </w:rPr>
              <w:t>2</w:t>
            </w:r>
            <w:r w:rsidR="006169E6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  <w:p w14:paraId="271F09F4" w14:textId="77777777" w:rsidR="006169E6" w:rsidRDefault="007A317A" w:rsidP="0009707E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A2290" w14:textId="77777777" w:rsidR="00144B3C" w:rsidRDefault="00144B3C" w:rsidP="00A414AC">
      <w:pPr>
        <w:spacing w:line="240" w:lineRule="auto"/>
      </w:pPr>
      <w:r>
        <w:separator/>
      </w:r>
    </w:p>
  </w:footnote>
  <w:footnote w:type="continuationSeparator" w:id="0">
    <w:p w14:paraId="3F37FDFB" w14:textId="77777777" w:rsidR="00144B3C" w:rsidRDefault="00144B3C" w:rsidP="00A4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1B639B" w14:textId="77777777" w:rsidR="007A317A" w:rsidRDefault="007A31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15FA3" w14:textId="77777777" w:rsidR="006169E6" w:rsidRDefault="006169E6">
    <w:pPr>
      <w:pStyle w:val="Header"/>
    </w:pPr>
    <w:r>
      <w:rPr>
        <w:noProof/>
        <w:lang w:eastAsia="en-NZ"/>
      </w:rPr>
      <w:drawing>
        <wp:anchor distT="0" distB="0" distL="114300" distR="114300" simplePos="0" relativeHeight="251663360" behindDoc="1" locked="0" layoutInCell="1" allowOverlap="1" wp14:anchorId="6861E957" wp14:editId="0F41A226">
          <wp:simplePos x="0" y="0"/>
          <wp:positionH relativeFrom="column">
            <wp:posOffset>-443009</wp:posOffset>
          </wp:positionH>
          <wp:positionV relativeFrom="paragraph">
            <wp:posOffset>-63618</wp:posOffset>
          </wp:positionV>
          <wp:extent cx="6485861" cy="1254642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5861" cy="12546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D7A2D" w14:textId="77777777" w:rsidR="006169E6" w:rsidRDefault="006169E6">
    <w:pPr>
      <w:pStyle w:val="Header"/>
    </w:pPr>
    <w:r>
      <w:rPr>
        <w:noProof/>
        <w:lang w:eastAsia="en-NZ"/>
      </w:rPr>
      <w:drawing>
        <wp:anchor distT="0" distB="0" distL="114300" distR="114300" simplePos="0" relativeHeight="251661312" behindDoc="1" locked="0" layoutInCell="1" allowOverlap="1" wp14:anchorId="63F642BA" wp14:editId="796AB8E0">
          <wp:simplePos x="0" y="0"/>
          <wp:positionH relativeFrom="column">
            <wp:posOffset>-414670</wp:posOffset>
          </wp:positionH>
          <wp:positionV relativeFrom="paragraph">
            <wp:posOffset>-99341</wp:posOffset>
          </wp:positionV>
          <wp:extent cx="6485861" cy="1254642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9602" cy="1257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F89"/>
    <w:multiLevelType w:val="hybridMultilevel"/>
    <w:tmpl w:val="7C36B216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E4770"/>
    <w:multiLevelType w:val="hybridMultilevel"/>
    <w:tmpl w:val="D5FA87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90121"/>
    <w:multiLevelType w:val="hybridMultilevel"/>
    <w:tmpl w:val="E064D8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210C6"/>
    <w:multiLevelType w:val="hybridMultilevel"/>
    <w:tmpl w:val="B226F8F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54DD5"/>
    <w:multiLevelType w:val="hybridMultilevel"/>
    <w:tmpl w:val="696CEE4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E7B11"/>
    <w:multiLevelType w:val="hybridMultilevel"/>
    <w:tmpl w:val="3702976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A2B9E"/>
    <w:multiLevelType w:val="hybridMultilevel"/>
    <w:tmpl w:val="AABA38F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75174"/>
    <w:multiLevelType w:val="hybridMultilevel"/>
    <w:tmpl w:val="078A9C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32AF0"/>
    <w:multiLevelType w:val="hybridMultilevel"/>
    <w:tmpl w:val="D5E8A1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8F67F1"/>
    <w:multiLevelType w:val="hybridMultilevel"/>
    <w:tmpl w:val="8C9A9788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80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982131"/>
    <w:multiLevelType w:val="hybridMultilevel"/>
    <w:tmpl w:val="0218D24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BD4E9C"/>
    <w:multiLevelType w:val="hybridMultilevel"/>
    <w:tmpl w:val="8974CD5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51B48"/>
    <w:multiLevelType w:val="hybridMultilevel"/>
    <w:tmpl w:val="D5A8095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7936CB"/>
    <w:multiLevelType w:val="hybridMultilevel"/>
    <w:tmpl w:val="0218D24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359539C"/>
    <w:multiLevelType w:val="hybridMultilevel"/>
    <w:tmpl w:val="9CDE75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4C138B"/>
    <w:multiLevelType w:val="hybridMultilevel"/>
    <w:tmpl w:val="598E380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2F7A9B"/>
    <w:multiLevelType w:val="hybridMultilevel"/>
    <w:tmpl w:val="DC16E7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6209AA"/>
    <w:multiLevelType w:val="hybridMultilevel"/>
    <w:tmpl w:val="99E0BC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9503EE"/>
    <w:multiLevelType w:val="hybridMultilevel"/>
    <w:tmpl w:val="B1664C9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ED0678"/>
    <w:multiLevelType w:val="hybridMultilevel"/>
    <w:tmpl w:val="E026A2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D157AD"/>
    <w:multiLevelType w:val="hybridMultilevel"/>
    <w:tmpl w:val="B5B8DE88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B55D0F"/>
    <w:multiLevelType w:val="hybridMultilevel"/>
    <w:tmpl w:val="809663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F142DA"/>
    <w:multiLevelType w:val="hybridMultilevel"/>
    <w:tmpl w:val="E24AB17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537A0A"/>
    <w:multiLevelType w:val="hybridMultilevel"/>
    <w:tmpl w:val="41BC2B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985CBB"/>
    <w:multiLevelType w:val="hybridMultilevel"/>
    <w:tmpl w:val="8B4439E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60F77"/>
    <w:multiLevelType w:val="hybridMultilevel"/>
    <w:tmpl w:val="0D389CC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9D1F2A"/>
    <w:multiLevelType w:val="hybridMultilevel"/>
    <w:tmpl w:val="75E42C5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70517D"/>
    <w:multiLevelType w:val="hybridMultilevel"/>
    <w:tmpl w:val="022EE8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526DA1"/>
    <w:multiLevelType w:val="hybridMultilevel"/>
    <w:tmpl w:val="FD80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1C096E"/>
    <w:multiLevelType w:val="hybridMultilevel"/>
    <w:tmpl w:val="11BEFC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C76295"/>
    <w:multiLevelType w:val="hybridMultilevel"/>
    <w:tmpl w:val="745C5BCA"/>
    <w:lvl w:ilvl="0" w:tplc="1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1">
    <w:nsid w:val="576B7660"/>
    <w:multiLevelType w:val="hybridMultilevel"/>
    <w:tmpl w:val="3CD66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3F154D"/>
    <w:multiLevelType w:val="hybridMultilevel"/>
    <w:tmpl w:val="C85CEDA0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9B77AE"/>
    <w:multiLevelType w:val="hybridMultilevel"/>
    <w:tmpl w:val="741A6FD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AE5897"/>
    <w:multiLevelType w:val="hybridMultilevel"/>
    <w:tmpl w:val="B052BEC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4D32A5"/>
    <w:multiLevelType w:val="hybridMultilevel"/>
    <w:tmpl w:val="81A061D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B05B50"/>
    <w:multiLevelType w:val="hybridMultilevel"/>
    <w:tmpl w:val="61E6249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406472"/>
    <w:multiLevelType w:val="hybridMultilevel"/>
    <w:tmpl w:val="842C323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553189"/>
    <w:multiLevelType w:val="hybridMultilevel"/>
    <w:tmpl w:val="01DE1D2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5"/>
  </w:num>
  <w:num w:numId="5">
    <w:abstractNumId w:val="24"/>
  </w:num>
  <w:num w:numId="6">
    <w:abstractNumId w:val="25"/>
  </w:num>
  <w:num w:numId="7">
    <w:abstractNumId w:val="32"/>
  </w:num>
  <w:num w:numId="8">
    <w:abstractNumId w:val="23"/>
  </w:num>
  <w:num w:numId="9">
    <w:abstractNumId w:val="6"/>
  </w:num>
  <w:num w:numId="10">
    <w:abstractNumId w:val="33"/>
  </w:num>
  <w:num w:numId="11">
    <w:abstractNumId w:val="27"/>
  </w:num>
  <w:num w:numId="12">
    <w:abstractNumId w:val="17"/>
  </w:num>
  <w:num w:numId="13">
    <w:abstractNumId w:val="12"/>
  </w:num>
  <w:num w:numId="14">
    <w:abstractNumId w:val="1"/>
  </w:num>
  <w:num w:numId="15">
    <w:abstractNumId w:val="14"/>
  </w:num>
  <w:num w:numId="16">
    <w:abstractNumId w:val="16"/>
  </w:num>
  <w:num w:numId="17">
    <w:abstractNumId w:val="21"/>
  </w:num>
  <w:num w:numId="18">
    <w:abstractNumId w:val="2"/>
  </w:num>
  <w:num w:numId="19">
    <w:abstractNumId w:val="9"/>
  </w:num>
  <w:num w:numId="20">
    <w:abstractNumId w:val="7"/>
  </w:num>
  <w:num w:numId="21">
    <w:abstractNumId w:val="3"/>
  </w:num>
  <w:num w:numId="22">
    <w:abstractNumId w:val="36"/>
  </w:num>
  <w:num w:numId="23">
    <w:abstractNumId w:val="18"/>
  </w:num>
  <w:num w:numId="24">
    <w:abstractNumId w:val="15"/>
  </w:num>
  <w:num w:numId="25">
    <w:abstractNumId w:val="22"/>
  </w:num>
  <w:num w:numId="26">
    <w:abstractNumId w:val="26"/>
  </w:num>
  <w:num w:numId="27">
    <w:abstractNumId w:val="19"/>
  </w:num>
  <w:num w:numId="28">
    <w:abstractNumId w:val="20"/>
  </w:num>
  <w:num w:numId="29">
    <w:abstractNumId w:val="29"/>
  </w:num>
  <w:num w:numId="30">
    <w:abstractNumId w:val="8"/>
  </w:num>
  <w:num w:numId="31">
    <w:abstractNumId w:val="28"/>
  </w:num>
  <w:num w:numId="32">
    <w:abstractNumId w:val="37"/>
  </w:num>
  <w:num w:numId="33">
    <w:abstractNumId w:val="34"/>
  </w:num>
  <w:num w:numId="34">
    <w:abstractNumId w:val="4"/>
  </w:num>
  <w:num w:numId="35">
    <w:abstractNumId w:val="31"/>
  </w:num>
  <w:num w:numId="36">
    <w:abstractNumId w:val="10"/>
  </w:num>
  <w:num w:numId="37">
    <w:abstractNumId w:val="30"/>
  </w:num>
  <w:num w:numId="38">
    <w:abstractNumId w:val="38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AC"/>
    <w:rsid w:val="00015C6B"/>
    <w:rsid w:val="00061018"/>
    <w:rsid w:val="000957E7"/>
    <w:rsid w:val="0009707E"/>
    <w:rsid w:val="000B66EE"/>
    <w:rsid w:val="000B796D"/>
    <w:rsid w:val="000D6AD2"/>
    <w:rsid w:val="000E4376"/>
    <w:rsid w:val="00104956"/>
    <w:rsid w:val="00111B32"/>
    <w:rsid w:val="00126BD3"/>
    <w:rsid w:val="00142E6D"/>
    <w:rsid w:val="00144B3C"/>
    <w:rsid w:val="00186BBB"/>
    <w:rsid w:val="00190E9E"/>
    <w:rsid w:val="001B2FFD"/>
    <w:rsid w:val="001E6881"/>
    <w:rsid w:val="001F2B01"/>
    <w:rsid w:val="00203100"/>
    <w:rsid w:val="00215161"/>
    <w:rsid w:val="002231E4"/>
    <w:rsid w:val="002279B8"/>
    <w:rsid w:val="0023271D"/>
    <w:rsid w:val="00237C91"/>
    <w:rsid w:val="00264B44"/>
    <w:rsid w:val="002A4D61"/>
    <w:rsid w:val="002A6FAB"/>
    <w:rsid w:val="002D6397"/>
    <w:rsid w:val="0030143E"/>
    <w:rsid w:val="003021D1"/>
    <w:rsid w:val="00323CDB"/>
    <w:rsid w:val="00332A4D"/>
    <w:rsid w:val="0033593E"/>
    <w:rsid w:val="0036375C"/>
    <w:rsid w:val="00371034"/>
    <w:rsid w:val="00371A95"/>
    <w:rsid w:val="00381B9F"/>
    <w:rsid w:val="00381C26"/>
    <w:rsid w:val="003B46F3"/>
    <w:rsid w:val="003E36C9"/>
    <w:rsid w:val="003E55E3"/>
    <w:rsid w:val="003E671D"/>
    <w:rsid w:val="003F1311"/>
    <w:rsid w:val="0042571F"/>
    <w:rsid w:val="00453E19"/>
    <w:rsid w:val="004607AE"/>
    <w:rsid w:val="00465DDB"/>
    <w:rsid w:val="00471941"/>
    <w:rsid w:val="00482C5C"/>
    <w:rsid w:val="00487FCE"/>
    <w:rsid w:val="004B143B"/>
    <w:rsid w:val="004C7CD6"/>
    <w:rsid w:val="004D0334"/>
    <w:rsid w:val="004F67BD"/>
    <w:rsid w:val="00501C20"/>
    <w:rsid w:val="00503EBE"/>
    <w:rsid w:val="00520A97"/>
    <w:rsid w:val="005238CE"/>
    <w:rsid w:val="0053464B"/>
    <w:rsid w:val="00534F02"/>
    <w:rsid w:val="00563757"/>
    <w:rsid w:val="00581D5A"/>
    <w:rsid w:val="00585266"/>
    <w:rsid w:val="00591C4D"/>
    <w:rsid w:val="005930C7"/>
    <w:rsid w:val="005A20A2"/>
    <w:rsid w:val="005B7B94"/>
    <w:rsid w:val="006169E6"/>
    <w:rsid w:val="00623A91"/>
    <w:rsid w:val="006375AC"/>
    <w:rsid w:val="0066118D"/>
    <w:rsid w:val="0068052D"/>
    <w:rsid w:val="006910BA"/>
    <w:rsid w:val="006D0C45"/>
    <w:rsid w:val="006D6B77"/>
    <w:rsid w:val="006E147D"/>
    <w:rsid w:val="00702FEE"/>
    <w:rsid w:val="00704B1E"/>
    <w:rsid w:val="00724058"/>
    <w:rsid w:val="00762763"/>
    <w:rsid w:val="00782CBA"/>
    <w:rsid w:val="00783F0A"/>
    <w:rsid w:val="007A21E4"/>
    <w:rsid w:val="007A317A"/>
    <w:rsid w:val="007B5978"/>
    <w:rsid w:val="007C58BF"/>
    <w:rsid w:val="007C5AF1"/>
    <w:rsid w:val="00810C5F"/>
    <w:rsid w:val="008310EE"/>
    <w:rsid w:val="008729A8"/>
    <w:rsid w:val="0087346F"/>
    <w:rsid w:val="00884A1F"/>
    <w:rsid w:val="008A0237"/>
    <w:rsid w:val="008B3A94"/>
    <w:rsid w:val="008D5138"/>
    <w:rsid w:val="008F5684"/>
    <w:rsid w:val="008F7868"/>
    <w:rsid w:val="0091732D"/>
    <w:rsid w:val="00930C80"/>
    <w:rsid w:val="009334D9"/>
    <w:rsid w:val="00933A4D"/>
    <w:rsid w:val="0094368D"/>
    <w:rsid w:val="00944AC7"/>
    <w:rsid w:val="00947C1F"/>
    <w:rsid w:val="00950C59"/>
    <w:rsid w:val="00972BCE"/>
    <w:rsid w:val="00974F1D"/>
    <w:rsid w:val="00994416"/>
    <w:rsid w:val="009C615D"/>
    <w:rsid w:val="009D42C3"/>
    <w:rsid w:val="009E1AF0"/>
    <w:rsid w:val="00A007CA"/>
    <w:rsid w:val="00A13126"/>
    <w:rsid w:val="00A3380F"/>
    <w:rsid w:val="00A37268"/>
    <w:rsid w:val="00A414AC"/>
    <w:rsid w:val="00A67C1D"/>
    <w:rsid w:val="00A70B7D"/>
    <w:rsid w:val="00A91518"/>
    <w:rsid w:val="00AE35F5"/>
    <w:rsid w:val="00B05B4F"/>
    <w:rsid w:val="00B1180B"/>
    <w:rsid w:val="00B32C9F"/>
    <w:rsid w:val="00B52FFB"/>
    <w:rsid w:val="00B86B9E"/>
    <w:rsid w:val="00B92934"/>
    <w:rsid w:val="00BA35DD"/>
    <w:rsid w:val="00BB713C"/>
    <w:rsid w:val="00BD06DE"/>
    <w:rsid w:val="00BD1B3D"/>
    <w:rsid w:val="00BD5C98"/>
    <w:rsid w:val="00C461F8"/>
    <w:rsid w:val="00C76174"/>
    <w:rsid w:val="00C840F4"/>
    <w:rsid w:val="00C907C7"/>
    <w:rsid w:val="00C92083"/>
    <w:rsid w:val="00CB0BAB"/>
    <w:rsid w:val="00CC5A60"/>
    <w:rsid w:val="00D0745C"/>
    <w:rsid w:val="00D11123"/>
    <w:rsid w:val="00D14E96"/>
    <w:rsid w:val="00D20308"/>
    <w:rsid w:val="00D81FA1"/>
    <w:rsid w:val="00D9276A"/>
    <w:rsid w:val="00D9517B"/>
    <w:rsid w:val="00DB19CD"/>
    <w:rsid w:val="00DB5CDC"/>
    <w:rsid w:val="00DC1C0E"/>
    <w:rsid w:val="00E073A6"/>
    <w:rsid w:val="00E44291"/>
    <w:rsid w:val="00E61499"/>
    <w:rsid w:val="00E81DF7"/>
    <w:rsid w:val="00EB2BC3"/>
    <w:rsid w:val="00EB55BD"/>
    <w:rsid w:val="00ED754C"/>
    <w:rsid w:val="00EE25F6"/>
    <w:rsid w:val="00EF0776"/>
    <w:rsid w:val="00F43C66"/>
    <w:rsid w:val="00FA084C"/>
    <w:rsid w:val="00FA23D1"/>
    <w:rsid w:val="00FD45C1"/>
    <w:rsid w:val="00FE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7B21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  <w:style w:type="character" w:customStyle="1" w:styleId="DAXTRMenuPath">
    <w:name w:val="DAXTR_MenuPath"/>
    <w:basedOn w:val="DefaultParagraphFont"/>
    <w:rsid w:val="00BA35DD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  <w:style w:type="character" w:customStyle="1" w:styleId="DAXTRMenuPath">
    <w:name w:val="DAXTR_MenuPath"/>
    <w:basedOn w:val="DefaultParagraphFont"/>
    <w:rsid w:val="00BA35D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26" Type="http://schemas.openxmlformats.org/officeDocument/2006/relationships/customXml" Target="../customXml/item5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GGKL-1341018776-597</_dlc_DocId>
    <_dlc_DocIdUrl xmlns="13bfd587-5662-4c43-913e-045f37872afe">
      <Url>https://goughgroupltd.sharepoint.com/sites/GoughGroupKnowledge/_layouts/15/DocIdRedir.aspx?ID=GGKL-1341018776-597</Url>
      <Description>GGKL-1341018776-597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54709AF-D6DE-4628-9F4D-120E22A1E0F8}">
  <ds:schemaRefs>
    <ds:schemaRef ds:uri="http://schemas.microsoft.com/office/infopath/2007/PartnerControl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93E90FC-6B10-4481-BB58-22F6E3B79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EFEE4B-5118-4F68-B145-6260152F11C5}"/>
</file>

<file path=customXml/itemProps4.xml><?xml version="1.0" encoding="utf-8"?>
<ds:datastoreItem xmlns:ds="http://schemas.openxmlformats.org/officeDocument/2006/customXml" ds:itemID="{40D11DE2-032E-4FD7-82C0-7366009E7C1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895420-F381-4B3D-B090-E1EE296B79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642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Hikuroa</dc:creator>
  <cp:lastModifiedBy>Steph Cassels</cp:lastModifiedBy>
  <cp:revision>3</cp:revision>
  <cp:lastPrinted>2015-06-12T02:25:00Z</cp:lastPrinted>
  <dcterms:created xsi:type="dcterms:W3CDTF">2016-03-21T03:48:00Z</dcterms:created>
  <dcterms:modified xsi:type="dcterms:W3CDTF">2016-05-10T04:14:00Z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24224c6e-2424-41bb-9f9c-4187fe9aa418</vt:lpwstr>
  </property>
  <property fmtid="{D5CDD505-2E9C-101B-9397-08002B2CF9AE}" pid="4" name="Topic">
    <vt:lpwstr/>
  </property>
</Properties>
</file>