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BE72E6E" w:rsidR="00CA0EC0" w:rsidRDefault="15CFD543">
      <w:r>
        <w:t xml:space="preserve">Unplanned Outage Debrief </w:t>
      </w:r>
    </w:p>
    <w:p w14:paraId="596B38D0" w14:textId="12E06D73" w:rsidR="6E4ECAE8" w:rsidRDefault="6E4ECAE8" w:rsidP="6A80367D">
      <w:r>
        <w:t>System:</w:t>
      </w:r>
      <w:r w:rsidR="70353E39">
        <w:t xml:space="preserve"> NAXT Production</w:t>
      </w:r>
    </w:p>
    <w:p w14:paraId="7CB6ADE1" w14:textId="74BEC06C" w:rsidR="15CFD543" w:rsidRDefault="15CFD543" w:rsidP="6A80367D">
      <w:r>
        <w:t>Date</w:t>
      </w:r>
      <w:r w:rsidR="499FD814">
        <w:t>:</w:t>
      </w:r>
      <w:r w:rsidR="15EA9139">
        <w:t xml:space="preserve"> 16/05/2021</w:t>
      </w:r>
    </w:p>
    <w:p w14:paraId="52CAA0CC" w14:textId="26F536B6" w:rsidR="15CFD543" w:rsidRDefault="15CFD543" w:rsidP="6A80367D">
      <w:r>
        <w:t>Start of Outage</w:t>
      </w:r>
      <w:r w:rsidR="21E8770B">
        <w:t>:</w:t>
      </w:r>
      <w:r w:rsidR="162AE81B">
        <w:t xml:space="preserve"> 1:20 am</w:t>
      </w:r>
    </w:p>
    <w:p w14:paraId="1F61E8A1" w14:textId="6494120C" w:rsidR="15CFD543" w:rsidRDefault="15CFD543" w:rsidP="6A80367D">
      <w:r>
        <w:t>End of Outage</w:t>
      </w:r>
      <w:r w:rsidR="312E51B6">
        <w:t>:</w:t>
      </w:r>
      <w:r w:rsidR="081CEB65">
        <w:t xml:space="preserve"> 10:40 </w:t>
      </w:r>
      <w:r w:rsidR="4EEF596F">
        <w:t>a</w:t>
      </w:r>
      <w:r w:rsidR="081CEB65">
        <w:t xml:space="preserve">m </w:t>
      </w:r>
    </w:p>
    <w:p w14:paraId="52D0FB6C" w14:textId="474A20F0" w:rsidR="371C50C2" w:rsidRDefault="371C50C2" w:rsidP="6A80367D">
      <w:r>
        <w:t>People that were involved in outage: Steph Lister, SQL Services, Blair Doherty, Matt Williams, Bradley Harrison</w:t>
      </w:r>
    </w:p>
    <w:p w14:paraId="04FF0FDB" w14:textId="3E361790" w:rsidR="15CFD543" w:rsidRDefault="15CFD543" w:rsidP="6A80367D">
      <w:r>
        <w:t>Summary:</w:t>
      </w:r>
      <w:r w:rsidR="66947407">
        <w:t xml:space="preserve"> </w:t>
      </w:r>
      <w:r w:rsidR="490F2C35">
        <w:t xml:space="preserve">After patching on SQL Servers </w:t>
      </w:r>
      <w:r w:rsidR="236E0DEB">
        <w:t xml:space="preserve">Cluster services </w:t>
      </w:r>
      <w:r w:rsidR="5EBAFB2A">
        <w:t>did not come back up</w:t>
      </w:r>
      <w:r w:rsidR="236E0DEB">
        <w:t xml:space="preserve">, </w:t>
      </w:r>
      <w:r w:rsidR="40F3941A">
        <w:t xml:space="preserve">which meant </w:t>
      </w:r>
      <w:r w:rsidR="236E0DEB">
        <w:t xml:space="preserve">AOS </w:t>
      </w:r>
      <w:r w:rsidR="27003E23">
        <w:t>services</w:t>
      </w:r>
      <w:r w:rsidR="236E0DEB">
        <w:t xml:space="preserve"> </w:t>
      </w:r>
      <w:r w:rsidR="4C690B8F">
        <w:t>could not start</w:t>
      </w:r>
      <w:r w:rsidR="236E0DEB">
        <w:t>, the cluster services needed to be started again before the AOS servic</w:t>
      </w:r>
      <w:r w:rsidR="2C7CA0D2">
        <w:t>es could come back up.</w:t>
      </w:r>
    </w:p>
    <w:p w14:paraId="0F070124" w14:textId="2805ECB3" w:rsidR="6A80367D" w:rsidRDefault="6A80367D" w:rsidP="6A80367D"/>
    <w:p w14:paraId="50796F70" w14:textId="065A1264" w:rsidR="15CFD543" w:rsidRDefault="15CFD543" w:rsidP="6A80367D">
      <w:r>
        <w:t>Solution:</w:t>
      </w:r>
      <w:r w:rsidR="26160A6E">
        <w:t xml:space="preserve"> </w:t>
      </w:r>
      <w:r w:rsidR="59B11229">
        <w:t xml:space="preserve">Cluster services needed to be turned back on before AOS’s could start up. </w:t>
      </w:r>
    </w:p>
    <w:p w14:paraId="55633B57" w14:textId="2E682DF5" w:rsidR="6A80367D" w:rsidRDefault="6A80367D" w:rsidP="6A80367D"/>
    <w:p w14:paraId="14DBE98F" w14:textId="411D9CD9" w:rsidR="15CFD543" w:rsidRDefault="15CFD543" w:rsidP="6A80367D">
      <w:r>
        <w:t>Communications that went out:</w:t>
      </w:r>
      <w:r w:rsidR="1D077787">
        <w:t xml:space="preserve">  9:38am first outage email, 10:40 resolution email</w:t>
      </w:r>
    </w:p>
    <w:p w14:paraId="3918E235" w14:textId="28992DF9" w:rsidR="6504AFB5" w:rsidRDefault="6504AFB5" w:rsidP="6A80367D">
      <w:r>
        <w:t xml:space="preserve">Blair decided that TXT alert </w:t>
      </w:r>
      <w:r w:rsidR="66BEA876">
        <w:t xml:space="preserve">not required as most people would not be using NAXT so did not </w:t>
      </w:r>
      <w:r>
        <w:tab/>
      </w:r>
      <w:r w:rsidR="66BEA876">
        <w:t xml:space="preserve">need their day interrupted, if they were </w:t>
      </w:r>
      <w:r w:rsidR="01212815">
        <w:t>working,</w:t>
      </w:r>
      <w:r w:rsidR="66BEA876">
        <w:t xml:space="preserve"> they would most likely </w:t>
      </w:r>
      <w:r w:rsidR="6728C828">
        <w:t>have their</w:t>
      </w:r>
      <w:r w:rsidR="66BEA876">
        <w:t xml:space="preserve"> emails</w:t>
      </w:r>
      <w:r w:rsidR="11F3F1BC">
        <w:t xml:space="preserve"> open</w:t>
      </w:r>
      <w:r w:rsidR="66BEA876">
        <w:t xml:space="preserve">. </w:t>
      </w:r>
      <w:r>
        <w:tab/>
      </w:r>
      <w:r w:rsidR="66BEA876">
        <w:t>At the</w:t>
      </w:r>
      <w:r w:rsidR="6F8EC759">
        <w:t xml:space="preserve"> </w:t>
      </w:r>
      <w:r w:rsidR="66BEA876">
        <w:t>time 3 people were trying to get in to NAXT.</w:t>
      </w:r>
    </w:p>
    <w:p w14:paraId="034C09F0" w14:textId="19AE105D" w:rsidR="6A80367D" w:rsidRDefault="6A80367D" w:rsidP="6A80367D"/>
    <w:p w14:paraId="525B1C88" w14:textId="03911193" w:rsidR="37E914C3" w:rsidRDefault="37E914C3" w:rsidP="6A80367D">
      <w:r>
        <w:t>Timeline</w:t>
      </w:r>
      <w:r w:rsidR="15CFD543">
        <w:t>:</w:t>
      </w:r>
      <w:r w:rsidR="1CC567D4">
        <w:t xml:space="preserve"> </w:t>
      </w:r>
    </w:p>
    <w:p w14:paraId="7CED56B0" w14:textId="1074BB4E" w:rsidR="1CC567D4" w:rsidRDefault="1CC567D4" w:rsidP="6A80367D">
      <w:r>
        <w:t xml:space="preserve">1:20 am SQL server shut down, looks to be due to patching. </w:t>
      </w:r>
    </w:p>
    <w:p w14:paraId="71826523" w14:textId="5C6A9652" w:rsidR="210F4937" w:rsidRDefault="210F4937" w:rsidP="6A80367D">
      <w:r>
        <w:t xml:space="preserve">5:20 am </w:t>
      </w:r>
      <w:r w:rsidR="1CC567D4">
        <w:t xml:space="preserve">SQL called </w:t>
      </w:r>
      <w:r w:rsidR="15B6DF78">
        <w:t xml:space="preserve">Terra IT </w:t>
      </w:r>
      <w:proofErr w:type="gramStart"/>
      <w:r w:rsidR="489998B8">
        <w:t>On</w:t>
      </w:r>
      <w:proofErr w:type="gramEnd"/>
      <w:r w:rsidR="489998B8">
        <w:t xml:space="preserve"> call</w:t>
      </w:r>
      <w:r w:rsidR="08D24BAE">
        <w:t xml:space="preserve"> (Steph </w:t>
      </w:r>
      <w:r w:rsidR="1235A9CF">
        <w:t>Lister</w:t>
      </w:r>
      <w:r w:rsidR="254AC0A2">
        <w:t>)</w:t>
      </w:r>
      <w:r w:rsidR="1235A9CF">
        <w:t xml:space="preserve"> </w:t>
      </w:r>
      <w:r w:rsidR="1CC567D4">
        <w:t>a</w:t>
      </w:r>
      <w:r w:rsidR="69831F1A">
        <w:t>nd</w:t>
      </w:r>
      <w:r w:rsidR="1CC567D4">
        <w:t xml:space="preserve"> said servers were in maintenance until 5 am due to automated patching but have not appeared to come online. Only servers mentioned were CCLAXPRD and CCLAKLAXPRD1. Waited until around 6 am to see if patching had taken longer for these servers. Unable to ping or remote onto CCLAXPRD </w:t>
      </w:r>
    </w:p>
    <w:p w14:paraId="3CAFC25A" w14:textId="3255B132" w:rsidR="1CC567D4" w:rsidRDefault="1CC567D4" w:rsidP="6A80367D">
      <w:r>
        <w:t>6</w:t>
      </w:r>
      <w:r w:rsidR="356338F9">
        <w:t xml:space="preserve">:00 </w:t>
      </w:r>
      <w:r>
        <w:t xml:space="preserve">am CCLAKLAXPRD1 was online and able to be access remotely through computer management. </w:t>
      </w:r>
      <w:r w:rsidR="4812CA03">
        <w:t xml:space="preserve">Steph called </w:t>
      </w:r>
      <w:r>
        <w:t xml:space="preserve">SQL they were still unable to see both so checked services running on CCLAKLAXPRD1. </w:t>
      </w:r>
    </w:p>
    <w:p w14:paraId="75EDCF7B" w14:textId="56BD5974" w:rsidR="1CC567D4" w:rsidRDefault="1CC567D4" w:rsidP="6A80367D">
      <w:r>
        <w:t>6:30</w:t>
      </w:r>
      <w:r w:rsidR="384275EC">
        <w:t xml:space="preserve"> Steph</w:t>
      </w:r>
      <w:r>
        <w:t xml:space="preserve"> text</w:t>
      </w:r>
      <w:r w:rsidR="0DF5AB82">
        <w:t>ed</w:t>
      </w:r>
      <w:r>
        <w:t xml:space="preserve"> Blair to get him to advise if a job needed to be logged with CCL or if he could </w:t>
      </w:r>
      <w:r w:rsidR="77EB9E16">
        <w:t>look</w:t>
      </w:r>
      <w:r>
        <w:t xml:space="preserve"> at the issue. </w:t>
      </w:r>
    </w:p>
    <w:p w14:paraId="6D5FE437" w14:textId="63C752FC" w:rsidR="33AE3742" w:rsidRDefault="33AE3742" w:rsidP="6A80367D">
      <w:r>
        <w:t xml:space="preserve">8:00 Blair answered txt and </w:t>
      </w:r>
      <w:r w:rsidR="69B35236">
        <w:t xml:space="preserve">called Steph, </w:t>
      </w:r>
      <w:r w:rsidR="5BB460FA">
        <w:t>at</w:t>
      </w:r>
      <w:r w:rsidR="1CC567D4">
        <w:t xml:space="preserve"> this point we realized production was not online and the service would not start on any AOS server</w:t>
      </w:r>
      <w:r w:rsidR="72531C73">
        <w:t>, Blair and Steph continued troubleshooting steps.</w:t>
      </w:r>
    </w:p>
    <w:p w14:paraId="7B450FDB" w14:textId="7187AC19" w:rsidR="2261A0BD" w:rsidRDefault="2261A0BD" w:rsidP="6A80367D"/>
    <w:p w14:paraId="4F786BB1" w14:textId="42818522" w:rsidR="72531C73" w:rsidRDefault="72531C73" w:rsidP="6A80367D">
      <w:r>
        <w:t>9am Blair contacted Matt about the AOS</w:t>
      </w:r>
      <w:r w:rsidR="09E3DDDA">
        <w:t xml:space="preserve">’s not starting, Matt was going to </w:t>
      </w:r>
      <w:r w:rsidR="21EF1559">
        <w:t>investigate</w:t>
      </w:r>
      <w:r w:rsidR="09E3DDDA">
        <w:t xml:space="preserve"> it once he got access to a computer.</w:t>
      </w:r>
    </w:p>
    <w:p w14:paraId="3EEE7F42" w14:textId="25F82B88" w:rsidR="50E6CA0F" w:rsidRDefault="50E6CA0F" w:rsidP="6A80367D">
      <w:r>
        <w:lastRenderedPageBreak/>
        <w:t xml:space="preserve">9:22 am Blair started cluster service on </w:t>
      </w:r>
      <w:r w:rsidR="5ACA0251">
        <w:t>CCLAKLAXPRD1.</w:t>
      </w:r>
    </w:p>
    <w:p w14:paraId="23AC572E" w14:textId="2927CE89" w:rsidR="09E3DDDA" w:rsidRDefault="09E3DDDA" w:rsidP="6A80367D">
      <w:r>
        <w:t xml:space="preserve">9:30 am </w:t>
      </w:r>
      <w:r w:rsidR="3C3FC865">
        <w:t xml:space="preserve">Steph sent out an </w:t>
      </w:r>
      <w:r>
        <w:t xml:space="preserve">Outage </w:t>
      </w:r>
      <w:r w:rsidR="3B5685A3">
        <w:t xml:space="preserve">email </w:t>
      </w:r>
      <w:r>
        <w:t xml:space="preserve">advising </w:t>
      </w:r>
      <w:r w:rsidR="2F510BFD">
        <w:t xml:space="preserve">NAXT Prod was </w:t>
      </w:r>
      <w:r w:rsidR="02DB7602">
        <w:t>unavailable.</w:t>
      </w:r>
      <w:r w:rsidR="2F510BFD">
        <w:t xml:space="preserve"> </w:t>
      </w:r>
    </w:p>
    <w:p w14:paraId="32E72090" w14:textId="435212FC" w:rsidR="430F2E24" w:rsidRDefault="430F2E24" w:rsidP="6A80367D">
      <w:pPr>
        <w:ind w:firstLine="720"/>
      </w:pPr>
      <w:r>
        <w:t>-</w:t>
      </w:r>
      <w:r w:rsidR="0884823B">
        <w:t>St</w:t>
      </w:r>
      <w:r w:rsidR="4C764C6D">
        <w:t xml:space="preserve">eph </w:t>
      </w:r>
      <w:r w:rsidR="70A93016">
        <w:t xml:space="preserve">called </w:t>
      </w:r>
      <w:r w:rsidR="332C110E">
        <w:t>SQL</w:t>
      </w:r>
      <w:r w:rsidR="70A93016">
        <w:t xml:space="preserve"> to get them to investigate CCLAXPRD3 SQL server (PROD) going down and look </w:t>
      </w:r>
      <w:r>
        <w:tab/>
      </w:r>
      <w:r w:rsidR="70A93016">
        <w:t>at the logs.</w:t>
      </w:r>
    </w:p>
    <w:p w14:paraId="1EE76868" w14:textId="2AC71A6F" w:rsidR="3C701CEC" w:rsidRDefault="3C701CEC" w:rsidP="6A80367D">
      <w:r>
        <w:t xml:space="preserve">9:51 am Blair </w:t>
      </w:r>
      <w:proofErr w:type="spellStart"/>
      <w:r>
        <w:t>txtd</w:t>
      </w:r>
      <w:proofErr w:type="spellEnd"/>
      <w:r>
        <w:t xml:space="preserve"> Bradley advising the issue with NAXT and if he would be able to test PCC was working once, we resolved the NAXT outage.</w:t>
      </w:r>
    </w:p>
    <w:p w14:paraId="650C2C32" w14:textId="62EB17D5" w:rsidR="62525FE7" w:rsidRDefault="62525FE7" w:rsidP="6A80367D">
      <w:r>
        <w:t xml:space="preserve">10:25 am Matt </w:t>
      </w:r>
      <w:proofErr w:type="spellStart"/>
      <w:r>
        <w:t>txtd</w:t>
      </w:r>
      <w:proofErr w:type="spellEnd"/>
      <w:r>
        <w:t xml:space="preserve"> Blair and saw that CCL Listen had started and AOSs were working, turned out when Blair started the cluster service at </w:t>
      </w:r>
      <w:r w:rsidR="719C602B">
        <w:t>9:22am he inadvertently got the right services working to fix the issue.</w:t>
      </w:r>
    </w:p>
    <w:p w14:paraId="5D1EEC18" w14:textId="192C9C25" w:rsidR="3C701CEC" w:rsidRDefault="3C701CEC" w:rsidP="6A80367D">
      <w:r>
        <w:t xml:space="preserve">10:41 am </w:t>
      </w:r>
      <w:r w:rsidR="1C46C1A7">
        <w:t>Bradley advised NAXT was back up and he confirmed PCC was working as expected.</w:t>
      </w:r>
    </w:p>
    <w:p w14:paraId="057FBC5C" w14:textId="0570B552" w:rsidR="6A80367D" w:rsidRDefault="6A80367D" w:rsidP="6A80367D"/>
    <w:p w14:paraId="0625E69D" w14:textId="13ECD299" w:rsidR="7C04612C" w:rsidRDefault="7C04612C" w:rsidP="6A80367D">
      <w:r>
        <w:t>Learnings:</w:t>
      </w:r>
    </w:p>
    <w:p w14:paraId="1C7566D0" w14:textId="0169F674" w:rsidR="5FBC6B99" w:rsidRDefault="5FBC6B99" w:rsidP="6A80367D">
      <w:r>
        <w:t xml:space="preserve">The importance of all the cluster services to be up for the </w:t>
      </w:r>
      <w:proofErr w:type="spellStart"/>
      <w:r>
        <w:t>CCL</w:t>
      </w:r>
      <w:r w:rsidR="7C34E18B">
        <w:t>Listen</w:t>
      </w:r>
      <w:proofErr w:type="spellEnd"/>
      <w:r>
        <w:t xml:space="preserve"> </w:t>
      </w:r>
      <w:r w:rsidR="41405D21">
        <w:t>service to work, which is needed for the AOS’s to come back up.</w:t>
      </w:r>
    </w:p>
    <w:p w14:paraId="0B97B22A" w14:textId="09BAADE7" w:rsidR="7C04612C" w:rsidRDefault="7C04612C" w:rsidP="6A80367D">
      <w:r>
        <w:t>Action Points:</w:t>
      </w:r>
    </w:p>
    <w:p w14:paraId="1C4A1437" w14:textId="33B7BCF0" w:rsidR="1E3037D8" w:rsidRDefault="1E3037D8" w:rsidP="6A80367D">
      <w:r>
        <w:t>Document about restarting Cluster Services and what servers it needs to be done on (there was confusion from what servers SQL S</w:t>
      </w:r>
      <w:r w:rsidR="61EDEA88">
        <w:t>ervices were mentioning vs the actual Server names we use.)</w:t>
      </w:r>
    </w:p>
    <w:p w14:paraId="64A02A1D" w14:textId="3B139B9C" w:rsidR="6A80367D" w:rsidRDefault="6A80367D" w:rsidP="6A80367D"/>
    <w:sectPr w:rsidR="6A803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TyVGks44G9uhVQ" id="ZWMssjRK"/>
  </int:Manifest>
  <int:Observations>
    <int:Content id="ZWMssjRK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CAC095"/>
    <w:rsid w:val="004F2120"/>
    <w:rsid w:val="00CA0EC0"/>
    <w:rsid w:val="01212815"/>
    <w:rsid w:val="014E6111"/>
    <w:rsid w:val="018D470D"/>
    <w:rsid w:val="02DB7602"/>
    <w:rsid w:val="04ABBF72"/>
    <w:rsid w:val="04D90C6B"/>
    <w:rsid w:val="053EAE83"/>
    <w:rsid w:val="0584C671"/>
    <w:rsid w:val="079BDEB5"/>
    <w:rsid w:val="07E58B43"/>
    <w:rsid w:val="081CEB65"/>
    <w:rsid w:val="0884823B"/>
    <w:rsid w:val="08D24BAE"/>
    <w:rsid w:val="09E3DDDA"/>
    <w:rsid w:val="0B591A63"/>
    <w:rsid w:val="0BA82E8B"/>
    <w:rsid w:val="0BFDBAE8"/>
    <w:rsid w:val="0DF5AB82"/>
    <w:rsid w:val="11F3F1BC"/>
    <w:rsid w:val="1235A9CF"/>
    <w:rsid w:val="12B3FC9E"/>
    <w:rsid w:val="144722C7"/>
    <w:rsid w:val="14C9D0C2"/>
    <w:rsid w:val="15B6DF78"/>
    <w:rsid w:val="15CFD543"/>
    <w:rsid w:val="15EA9139"/>
    <w:rsid w:val="162AE81B"/>
    <w:rsid w:val="1665A123"/>
    <w:rsid w:val="178361A8"/>
    <w:rsid w:val="191F3209"/>
    <w:rsid w:val="195716C0"/>
    <w:rsid w:val="1C46C1A7"/>
    <w:rsid w:val="1CC567D4"/>
    <w:rsid w:val="1D077787"/>
    <w:rsid w:val="1E3037D8"/>
    <w:rsid w:val="1EE65A8C"/>
    <w:rsid w:val="210C7D72"/>
    <w:rsid w:val="210F4937"/>
    <w:rsid w:val="215DA0A6"/>
    <w:rsid w:val="21E8770B"/>
    <w:rsid w:val="21EF1559"/>
    <w:rsid w:val="2261A0BD"/>
    <w:rsid w:val="230DEFEB"/>
    <w:rsid w:val="236E0DEB"/>
    <w:rsid w:val="24441E34"/>
    <w:rsid w:val="254AC0A2"/>
    <w:rsid w:val="25E48CB4"/>
    <w:rsid w:val="26160A6E"/>
    <w:rsid w:val="27003E23"/>
    <w:rsid w:val="27553093"/>
    <w:rsid w:val="28CC400B"/>
    <w:rsid w:val="28EA425E"/>
    <w:rsid w:val="28EBEE7E"/>
    <w:rsid w:val="2A8612BF"/>
    <w:rsid w:val="2B89E294"/>
    <w:rsid w:val="2C7CA0D2"/>
    <w:rsid w:val="2F510BFD"/>
    <w:rsid w:val="312E51B6"/>
    <w:rsid w:val="316C0A48"/>
    <w:rsid w:val="32E33736"/>
    <w:rsid w:val="332C110E"/>
    <w:rsid w:val="33AE3742"/>
    <w:rsid w:val="34894351"/>
    <w:rsid w:val="356338F9"/>
    <w:rsid w:val="371C50C2"/>
    <w:rsid w:val="37E914C3"/>
    <w:rsid w:val="384275EC"/>
    <w:rsid w:val="384F3D3F"/>
    <w:rsid w:val="38F15660"/>
    <w:rsid w:val="3A04A427"/>
    <w:rsid w:val="3B33F00F"/>
    <w:rsid w:val="3B5685A3"/>
    <w:rsid w:val="3C3FC865"/>
    <w:rsid w:val="3C701CEC"/>
    <w:rsid w:val="3DB5C8AB"/>
    <w:rsid w:val="3DCD4B86"/>
    <w:rsid w:val="3DE749DA"/>
    <w:rsid w:val="401C5B4B"/>
    <w:rsid w:val="40F3941A"/>
    <w:rsid w:val="41405D21"/>
    <w:rsid w:val="4295F867"/>
    <w:rsid w:val="42F52902"/>
    <w:rsid w:val="430F2E24"/>
    <w:rsid w:val="4431DDF8"/>
    <w:rsid w:val="44B14F92"/>
    <w:rsid w:val="45829147"/>
    <w:rsid w:val="46F4C8BD"/>
    <w:rsid w:val="472E94CD"/>
    <w:rsid w:val="4812CA03"/>
    <w:rsid w:val="488B30B6"/>
    <w:rsid w:val="489998B8"/>
    <w:rsid w:val="490F2C35"/>
    <w:rsid w:val="499FD814"/>
    <w:rsid w:val="4AA90D02"/>
    <w:rsid w:val="4C470872"/>
    <w:rsid w:val="4C690B8F"/>
    <w:rsid w:val="4C764C6D"/>
    <w:rsid w:val="4D32DDDF"/>
    <w:rsid w:val="4EB585E3"/>
    <w:rsid w:val="4EEF596F"/>
    <w:rsid w:val="5095A08B"/>
    <w:rsid w:val="50E6CA0F"/>
    <w:rsid w:val="5122FD98"/>
    <w:rsid w:val="5388F706"/>
    <w:rsid w:val="553BC4B5"/>
    <w:rsid w:val="556DAFCD"/>
    <w:rsid w:val="55EBBFA9"/>
    <w:rsid w:val="56C097C8"/>
    <w:rsid w:val="57624C42"/>
    <w:rsid w:val="59624C5F"/>
    <w:rsid w:val="599907EF"/>
    <w:rsid w:val="59B11229"/>
    <w:rsid w:val="5A004D4E"/>
    <w:rsid w:val="5ACA0251"/>
    <w:rsid w:val="5BB460FA"/>
    <w:rsid w:val="5EBAFB2A"/>
    <w:rsid w:val="5ECBA9AD"/>
    <w:rsid w:val="5FBC6B99"/>
    <w:rsid w:val="61EDEA88"/>
    <w:rsid w:val="62525FE7"/>
    <w:rsid w:val="6504AFB5"/>
    <w:rsid w:val="6540ADA8"/>
    <w:rsid w:val="66947407"/>
    <w:rsid w:val="66BEA876"/>
    <w:rsid w:val="6728C828"/>
    <w:rsid w:val="6745A57B"/>
    <w:rsid w:val="67C83E46"/>
    <w:rsid w:val="697E52EB"/>
    <w:rsid w:val="69831F1A"/>
    <w:rsid w:val="69B35236"/>
    <w:rsid w:val="6A80367D"/>
    <w:rsid w:val="6ABDD859"/>
    <w:rsid w:val="6E4BB996"/>
    <w:rsid w:val="6E4ECAE8"/>
    <w:rsid w:val="6F8EC759"/>
    <w:rsid w:val="70353E39"/>
    <w:rsid w:val="7083604F"/>
    <w:rsid w:val="70858B5E"/>
    <w:rsid w:val="70A93016"/>
    <w:rsid w:val="70B41BE9"/>
    <w:rsid w:val="719C602B"/>
    <w:rsid w:val="72215BBF"/>
    <w:rsid w:val="72531C73"/>
    <w:rsid w:val="7425852C"/>
    <w:rsid w:val="7430A895"/>
    <w:rsid w:val="75587D92"/>
    <w:rsid w:val="75CAC095"/>
    <w:rsid w:val="75CC78F6"/>
    <w:rsid w:val="77EB9E16"/>
    <w:rsid w:val="7ABEDF85"/>
    <w:rsid w:val="7B1E0588"/>
    <w:rsid w:val="7BD1AF13"/>
    <w:rsid w:val="7BF2DDA7"/>
    <w:rsid w:val="7C04612C"/>
    <w:rsid w:val="7C34E18B"/>
    <w:rsid w:val="7D4CC4FA"/>
    <w:rsid w:val="7F37B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C095"/>
  <w15:chartTrackingRefBased/>
  <w15:docId w15:val="{61103083-B0B7-409C-9087-ABE7BD4A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65f8e89d63e34e9a" Type="http://schemas.microsoft.com/office/2019/09/relationships/intelligence" Target="intelligence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216CC0FAF92A48953F711A357797AD" ma:contentTypeVersion="12" ma:contentTypeDescription="Create a new document." ma:contentTypeScope="" ma:versionID="884099f8c43b75f83bf64d65d3c73d9a">
  <xsd:schema xmlns:xsd="http://www.w3.org/2001/XMLSchema" xmlns:xs="http://www.w3.org/2001/XMLSchema" xmlns:p="http://schemas.microsoft.com/office/2006/metadata/properties" xmlns:ns3="2194be04-c231-4e30-9202-abbdfc1181c8" xmlns:ns4="4750bfa8-7975-48df-89aa-90139e257faf" targetNamespace="http://schemas.microsoft.com/office/2006/metadata/properties" ma:root="true" ma:fieldsID="5b56183e509e623bb44c2f86d954f116" ns3:_="" ns4:_="">
    <xsd:import namespace="2194be04-c231-4e30-9202-abbdfc1181c8"/>
    <xsd:import namespace="4750bfa8-7975-48df-89aa-90139e257f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4be04-c231-4e30-9202-abbdfc118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0bfa8-7975-48df-89aa-90139e257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7B95EE-D4D9-41C9-AF98-0B04D8420875}">
  <ds:schemaRefs>
    <ds:schemaRef ds:uri="http://purl.org/dc/dcmitype/"/>
    <ds:schemaRef ds:uri="4750bfa8-7975-48df-89aa-90139e257faf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terms/"/>
    <ds:schemaRef ds:uri="2194be04-c231-4e30-9202-abbdfc1181c8"/>
  </ds:schemaRefs>
</ds:datastoreItem>
</file>

<file path=customXml/itemProps2.xml><?xml version="1.0" encoding="utf-8"?>
<ds:datastoreItem xmlns:ds="http://schemas.openxmlformats.org/officeDocument/2006/customXml" ds:itemID="{CB4042FE-7084-498D-B91D-C96DEAD187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13F16-64B9-4A16-B4A3-DBAF39B239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94be04-c231-4e30-9202-abbdfc1181c8"/>
    <ds:schemaRef ds:uri="4750bfa8-7975-48df-89aa-90139e257f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Doherty</dc:creator>
  <cp:keywords/>
  <dc:description/>
  <cp:lastModifiedBy>Jess Beattie</cp:lastModifiedBy>
  <cp:revision>2</cp:revision>
  <dcterms:created xsi:type="dcterms:W3CDTF">2021-05-18T03:21:00Z</dcterms:created>
  <dcterms:modified xsi:type="dcterms:W3CDTF">2021-05-18T03:21:00Z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0x01010030216CC0FAF92A48953F711A357797AD</vt:lpwstr>
  </property>
</Properties>
</file>