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B75F65" w14:textId="78435011" w:rsidR="00E202EA" w:rsidRDefault="00225F9A" w:rsidP="00225F9A">
      <w:pPr>
        <w:jc w:val="center"/>
      </w:pPr>
      <w:r>
        <w:t xml:space="preserve">Java Salter Smooth Documentation </w:t>
      </w:r>
      <w:r>
        <w:sym w:font="Wingdings" w:char="F04A"/>
      </w:r>
    </w:p>
    <w:p w14:paraId="04209EFD" w14:textId="77777777" w:rsidR="00225F9A" w:rsidRDefault="00225F9A" w:rsidP="00225F9A">
      <w:pPr>
        <w:jc w:val="center"/>
      </w:pPr>
    </w:p>
    <w:p w14:paraId="361CD278" w14:textId="32F13C9A" w:rsidR="00225F9A" w:rsidRDefault="00225F9A" w:rsidP="00225F9A">
      <w:pPr>
        <w:jc w:val="center"/>
      </w:pPr>
      <w:r>
        <w:t>The Java salter smoother can be found in the folder “Plotter Salter Smoother” and each part of it is contained within its own folder. Each folder describes what it is, like for example, “Plotter” which would contain the main code as well as the tester main method code.</w:t>
      </w:r>
    </w:p>
    <w:p w14:paraId="2E56BE67" w14:textId="47A174AE" w:rsidR="007D21A0" w:rsidRDefault="007D21A0" w:rsidP="00225F9A">
      <w:pPr>
        <w:jc w:val="center"/>
      </w:pPr>
      <w:r>
        <w:t xml:space="preserve">This is just the code documentation with both text, screenshots and java doc comments. However, in the “Data reports” folder, you can find a report with all the generated data graphs from the .csv files. </w:t>
      </w:r>
    </w:p>
    <w:p w14:paraId="0B865B74" w14:textId="18C7FC52" w:rsidR="007D21A0" w:rsidRDefault="007D21A0" w:rsidP="00225F9A">
      <w:pPr>
        <w:jc w:val="center"/>
      </w:pPr>
      <w:r>
        <w:t>If you would like to see the data and graphs within a spreadsheet, you can navigate to the “graphs w data (Java PSS)” folder.</w:t>
      </w:r>
    </w:p>
    <w:p w14:paraId="3A088592" w14:textId="4B80E7CC" w:rsidR="007D21A0" w:rsidRDefault="007D21A0" w:rsidP="00225F9A">
      <w:pPr>
        <w:jc w:val="center"/>
      </w:pPr>
      <w:r>
        <w:t xml:space="preserve">If you haven’t already, please check out: </w:t>
      </w:r>
      <w:r w:rsidR="00591AFF" w:rsidRPr="00591AFF">
        <w:t>https://byronproject2.carrd.co/</w:t>
      </w:r>
    </w:p>
    <w:p w14:paraId="3F446AC7" w14:textId="6E82467D" w:rsidR="00225F9A" w:rsidRDefault="007D21A0" w:rsidP="00225F9A">
      <w:pPr>
        <w:jc w:val="center"/>
      </w:pPr>
      <w:r>
        <w:t xml:space="preserve">It serves as a fun little artistic project to present my strengths and weaknesses on this part of the project as well as organize everything into one place. </w:t>
      </w:r>
    </w:p>
    <w:p w14:paraId="13336A1D" w14:textId="77777777" w:rsidR="00225F9A" w:rsidRDefault="00225F9A" w:rsidP="00225F9A">
      <w:pPr>
        <w:jc w:val="center"/>
      </w:pPr>
    </w:p>
    <w:p w14:paraId="0E5BDC70" w14:textId="77777777" w:rsidR="00225F9A" w:rsidRDefault="00225F9A" w:rsidP="00225F9A">
      <w:pPr>
        <w:jc w:val="center"/>
      </w:pPr>
    </w:p>
    <w:p w14:paraId="126371EC" w14:textId="77777777" w:rsidR="00225F9A" w:rsidRDefault="00225F9A" w:rsidP="00225F9A">
      <w:pPr>
        <w:jc w:val="center"/>
      </w:pPr>
    </w:p>
    <w:p w14:paraId="48B70219" w14:textId="77777777" w:rsidR="00225F9A" w:rsidRDefault="00225F9A" w:rsidP="00225F9A">
      <w:pPr>
        <w:jc w:val="center"/>
      </w:pPr>
    </w:p>
    <w:p w14:paraId="191FF757" w14:textId="77777777" w:rsidR="00225F9A" w:rsidRDefault="00225F9A" w:rsidP="00225F9A">
      <w:pPr>
        <w:jc w:val="center"/>
      </w:pPr>
    </w:p>
    <w:p w14:paraId="63783D74" w14:textId="77777777" w:rsidR="00225F9A" w:rsidRDefault="00225F9A" w:rsidP="00225F9A">
      <w:pPr>
        <w:jc w:val="center"/>
      </w:pPr>
    </w:p>
    <w:p w14:paraId="545237FE" w14:textId="77777777" w:rsidR="00225F9A" w:rsidRDefault="00225F9A" w:rsidP="00225F9A">
      <w:pPr>
        <w:jc w:val="center"/>
      </w:pPr>
    </w:p>
    <w:p w14:paraId="7B409D88" w14:textId="77777777" w:rsidR="00225F9A" w:rsidRDefault="00225F9A" w:rsidP="00225F9A">
      <w:pPr>
        <w:jc w:val="center"/>
      </w:pPr>
    </w:p>
    <w:p w14:paraId="06DBB998" w14:textId="77777777" w:rsidR="00225F9A" w:rsidRDefault="00225F9A" w:rsidP="00225F9A">
      <w:pPr>
        <w:jc w:val="center"/>
      </w:pPr>
    </w:p>
    <w:p w14:paraId="5EF1F24C" w14:textId="77777777" w:rsidR="00225F9A" w:rsidRDefault="00225F9A" w:rsidP="00225F9A">
      <w:pPr>
        <w:jc w:val="center"/>
      </w:pPr>
    </w:p>
    <w:p w14:paraId="46CBEABE" w14:textId="77777777" w:rsidR="00225F9A" w:rsidRDefault="00225F9A" w:rsidP="00225F9A">
      <w:pPr>
        <w:jc w:val="center"/>
      </w:pPr>
    </w:p>
    <w:p w14:paraId="50EF2557" w14:textId="77777777" w:rsidR="00225F9A" w:rsidRDefault="00225F9A" w:rsidP="00225F9A">
      <w:pPr>
        <w:jc w:val="center"/>
      </w:pPr>
    </w:p>
    <w:p w14:paraId="18C34273" w14:textId="77777777" w:rsidR="00225F9A" w:rsidRDefault="00225F9A" w:rsidP="00225F9A">
      <w:pPr>
        <w:jc w:val="center"/>
      </w:pPr>
    </w:p>
    <w:p w14:paraId="266844BB" w14:textId="77777777" w:rsidR="00225F9A" w:rsidRDefault="00225F9A" w:rsidP="00225F9A">
      <w:pPr>
        <w:jc w:val="center"/>
      </w:pPr>
    </w:p>
    <w:p w14:paraId="26772DAA" w14:textId="77777777" w:rsidR="00225F9A" w:rsidRDefault="00225F9A" w:rsidP="004758E8"/>
    <w:p w14:paraId="686FDACF" w14:textId="48CD9017" w:rsidR="00225F9A" w:rsidRDefault="00225F9A" w:rsidP="00225F9A">
      <w:pPr>
        <w:jc w:val="center"/>
      </w:pPr>
      <w:r>
        <w:lastRenderedPageBreak/>
        <w:t xml:space="preserve">Within the plotter folder is plotter.java. </w:t>
      </w:r>
    </w:p>
    <w:p w14:paraId="36D37EF4" w14:textId="77777777" w:rsidR="00F15A85" w:rsidRDefault="00F15A85" w:rsidP="004758E8"/>
    <w:p w14:paraId="3776E1EA" w14:textId="1AE2AF2A" w:rsidR="00225F9A" w:rsidRDefault="00225F9A" w:rsidP="00225F9A">
      <w:pPr>
        <w:jc w:val="center"/>
      </w:pPr>
    </w:p>
    <w:p w14:paraId="42083FC7" w14:textId="4A31C039" w:rsidR="00225F9A" w:rsidRDefault="00225F9A" w:rsidP="00225F9A">
      <w:pPr>
        <w:jc w:val="center"/>
      </w:pPr>
      <w:r w:rsidRPr="00225F9A">
        <w:rPr>
          <w:noProof/>
        </w:rPr>
        <w:drawing>
          <wp:inline distT="0" distB="0" distL="0" distR="0" wp14:anchorId="71A81A6E" wp14:editId="0F26C3A2">
            <wp:extent cx="5924854" cy="2495678"/>
            <wp:effectExtent l="0" t="0" r="0" b="0"/>
            <wp:docPr id="78429135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291359" name="Picture 1" descr="A screenshot of a computer program&#10;&#10;Description automatically generated"/>
                    <pic:cNvPicPr/>
                  </pic:nvPicPr>
                  <pic:blipFill>
                    <a:blip r:embed="rId7"/>
                    <a:stretch>
                      <a:fillRect/>
                    </a:stretch>
                  </pic:blipFill>
                  <pic:spPr>
                    <a:xfrm>
                      <a:off x="0" y="0"/>
                      <a:ext cx="5924854" cy="2495678"/>
                    </a:xfrm>
                    <a:prstGeom prst="rect">
                      <a:avLst/>
                    </a:prstGeom>
                  </pic:spPr>
                </pic:pic>
              </a:graphicData>
            </a:graphic>
          </wp:inline>
        </w:drawing>
      </w:r>
    </w:p>
    <w:p w14:paraId="3A56016C" w14:textId="77777777" w:rsidR="00F15A85" w:rsidRDefault="00F15A85" w:rsidP="00225F9A">
      <w:pPr>
        <w:jc w:val="center"/>
      </w:pPr>
    </w:p>
    <w:p w14:paraId="4A9E5A38" w14:textId="6106726F" w:rsidR="00225F9A" w:rsidRDefault="00315365" w:rsidP="00225F9A">
      <w:pPr>
        <w:jc w:val="center"/>
        <w:rPr>
          <w:rFonts w:eastAsiaTheme="minorEastAsia"/>
        </w:rPr>
      </w:pPr>
      <w:r>
        <w:t>So,</w:t>
      </w:r>
      <w:r w:rsidR="00225F9A">
        <w:t xml:space="preserve"> the first method that was written was a simple method to plot the quadratic formula: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+2x+1</m:t>
        </m:r>
      </m:oMath>
      <w:r w:rsidR="00225F9A">
        <w:rPr>
          <w:rFonts w:eastAsiaTheme="minorEastAsia"/>
        </w:rPr>
        <w:t>”</w:t>
      </w:r>
    </w:p>
    <w:p w14:paraId="24859C74" w14:textId="77777777" w:rsidR="00F15A85" w:rsidRDefault="00225F9A" w:rsidP="00225F9A">
      <w:pPr>
        <w:jc w:val="center"/>
        <w:rPr>
          <w:rFonts w:eastAsiaTheme="minorEastAsia"/>
        </w:rPr>
      </w:pPr>
      <w:r>
        <w:rPr>
          <w:rFonts w:eastAsiaTheme="minorEastAsia"/>
        </w:rPr>
        <w:t xml:space="preserve">The for loop provides x values from -50 all the way to 50 (hence the ≤ sign), adding them all to the x value array list. All the values for y are created off the x values and the formula provided above. Math.pow was used here to take a value and put to an exponent. The rest of the formula is self-explanatory.  This formula was simple enough to not need any parameters or extra fancy qualities. </w:t>
      </w:r>
    </w:p>
    <w:p w14:paraId="22437090" w14:textId="77777777" w:rsidR="00F15A85" w:rsidRDefault="00F15A85" w:rsidP="00225F9A">
      <w:pPr>
        <w:jc w:val="center"/>
        <w:rPr>
          <w:rFonts w:eastAsiaTheme="minorEastAsia"/>
        </w:rPr>
      </w:pPr>
    </w:p>
    <w:p w14:paraId="5EE831F6" w14:textId="77777777" w:rsidR="00F15A85" w:rsidRDefault="00F15A85" w:rsidP="00225F9A">
      <w:pPr>
        <w:jc w:val="center"/>
      </w:pPr>
    </w:p>
    <w:p w14:paraId="5CA7387A" w14:textId="77777777" w:rsidR="00F15A85" w:rsidRDefault="00F15A85" w:rsidP="00225F9A">
      <w:pPr>
        <w:jc w:val="center"/>
      </w:pPr>
    </w:p>
    <w:p w14:paraId="11A97635" w14:textId="77777777" w:rsidR="00F15A85" w:rsidRDefault="00F15A85" w:rsidP="00225F9A">
      <w:pPr>
        <w:jc w:val="center"/>
      </w:pPr>
    </w:p>
    <w:p w14:paraId="04A52333" w14:textId="77777777" w:rsidR="00F15A85" w:rsidRDefault="00F15A85" w:rsidP="00225F9A">
      <w:pPr>
        <w:jc w:val="center"/>
      </w:pPr>
    </w:p>
    <w:p w14:paraId="22F1E821" w14:textId="2D28788A" w:rsidR="0051477B" w:rsidRDefault="0051477B" w:rsidP="00225F9A">
      <w:pPr>
        <w:jc w:val="center"/>
      </w:pPr>
      <w:r w:rsidRPr="0051477B">
        <w:rPr>
          <w:noProof/>
        </w:rPr>
        <w:lastRenderedPageBreak/>
        <w:drawing>
          <wp:inline distT="0" distB="0" distL="0" distR="0" wp14:anchorId="3465D7D8" wp14:editId="73F43C5E">
            <wp:extent cx="5943600" cy="3164205"/>
            <wp:effectExtent l="0" t="0" r="0" b="0"/>
            <wp:docPr id="15962985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298521" name=""/>
                    <pic:cNvPicPr/>
                  </pic:nvPicPr>
                  <pic:blipFill>
                    <a:blip r:embed="rId8"/>
                    <a:stretch>
                      <a:fillRect/>
                    </a:stretch>
                  </pic:blipFill>
                  <pic:spPr>
                    <a:xfrm>
                      <a:off x="0" y="0"/>
                      <a:ext cx="5943600" cy="3164205"/>
                    </a:xfrm>
                    <a:prstGeom prst="rect">
                      <a:avLst/>
                    </a:prstGeom>
                  </pic:spPr>
                </pic:pic>
              </a:graphicData>
            </a:graphic>
          </wp:inline>
        </w:drawing>
      </w:r>
    </w:p>
    <w:p w14:paraId="7C0E7EBE" w14:textId="77777777" w:rsidR="00F15A85" w:rsidRDefault="00F15A85" w:rsidP="00225F9A">
      <w:pPr>
        <w:jc w:val="center"/>
      </w:pPr>
    </w:p>
    <w:p w14:paraId="31261783" w14:textId="603BF6E9" w:rsidR="0051477B" w:rsidRDefault="0051477B" w:rsidP="0051477B">
      <w:pPr>
        <w:jc w:val="center"/>
        <w:rPr>
          <w:rFonts w:eastAsiaTheme="minorEastAsia"/>
        </w:rPr>
      </w:pPr>
      <w:r>
        <w:t xml:space="preserve">The next method </w:t>
      </w:r>
      <w:r w:rsidR="00F15A85">
        <w:t xml:space="preserve">is called plotDistanceFormula(int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F15A85">
        <w:rPr>
          <w:rFonts w:eastAsiaTheme="minorEastAsia"/>
        </w:rPr>
        <w:t xml:space="preserve">, int </w:t>
      </w:r>
      <m:oMath>
        <m:sSub>
          <m:sSubPr>
            <m:ctrlPr>
              <w:rPr>
                <w:rFonts w:ascii="Cambria Math" w:hAnsi="Cambria Math"/>
                <w:i/>
              </w:rPr>
            </m:ctrlPr>
          </m:sSubPr>
          <m:e>
            <m:r>
              <w:rPr>
                <w:rFonts w:ascii="Cambria Math" w:hAnsi="Cambria Math"/>
              </w:rPr>
              <m:t>y</m:t>
            </m:r>
          </m:e>
          <m:sub>
            <m:r>
              <w:rPr>
                <w:rFonts w:ascii="Cambria Math" w:hAnsi="Cambria Math"/>
              </w:rPr>
              <m:t>1</m:t>
            </m:r>
          </m:sub>
        </m:sSub>
      </m:oMath>
      <w:r w:rsidR="00F15A85">
        <w:rPr>
          <w:rFonts w:eastAsiaTheme="minorEastAsia"/>
        </w:rPr>
        <w:t xml:space="preserve">, int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00F15A85">
        <w:rPr>
          <w:rFonts w:eastAsiaTheme="minorEastAsia"/>
        </w:rPr>
        <w:t xml:space="preserve">, int </w:t>
      </w:r>
      <m:oMath>
        <m:sSub>
          <m:sSubPr>
            <m:ctrlPr>
              <w:rPr>
                <w:rFonts w:ascii="Cambria Math" w:hAnsi="Cambria Math"/>
                <w:i/>
              </w:rPr>
            </m:ctrlPr>
          </m:sSubPr>
          <m:e>
            <m:r>
              <w:rPr>
                <w:rFonts w:ascii="Cambria Math" w:hAnsi="Cambria Math"/>
              </w:rPr>
              <m:t>y</m:t>
            </m:r>
          </m:e>
          <m:sub>
            <m:r>
              <w:rPr>
                <w:rFonts w:ascii="Cambria Math" w:hAnsi="Cambria Math"/>
              </w:rPr>
              <m:t>2</m:t>
            </m:r>
          </m:sub>
        </m:sSub>
      </m:oMath>
      <w:r w:rsidR="00F15A85">
        <w:rPr>
          <w:rFonts w:eastAsiaTheme="minorEastAsia"/>
        </w:rPr>
        <w:t>)</w:t>
      </w:r>
    </w:p>
    <w:p w14:paraId="74B04DC3" w14:textId="02F5D29B" w:rsidR="00F15A85" w:rsidRDefault="00F15A85" w:rsidP="0051477B">
      <w:pPr>
        <w:jc w:val="center"/>
      </w:pPr>
      <w:r>
        <w:rPr>
          <w:rFonts w:eastAsiaTheme="minorEastAsia"/>
        </w:rPr>
        <w:t>The purpose is to plot the distance formula:</w:t>
      </w:r>
    </w:p>
    <w:p w14:paraId="1DF59D0F" w14:textId="77777777" w:rsidR="0051477B" w:rsidRPr="0051477B" w:rsidRDefault="0051477B" w:rsidP="0051477B">
      <w:pPr>
        <w:jc w:val="center"/>
        <w:rPr>
          <w:rFonts w:eastAsiaTheme="minorEastAsia"/>
        </w:rPr>
      </w:pPr>
      <m:oMathPara>
        <m:oMath>
          <m:r>
            <w:rPr>
              <w:rFonts w:ascii="Cambria Math" w:hAnsi="Cambria Math"/>
            </w:rPr>
            <m:t>d=</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e>
                <m:sup>
                  <m:r>
                    <w:rPr>
                      <w:rFonts w:ascii="Cambria Math" w:hAnsi="Cambria Math"/>
                    </w:rPr>
                    <m:t>2</m:t>
                  </m:r>
                </m:sup>
              </m:sSup>
            </m:e>
          </m:rad>
        </m:oMath>
      </m:oMathPara>
    </w:p>
    <w:p w14:paraId="281EE111" w14:textId="3326677B" w:rsidR="0051477B" w:rsidRDefault="0051477B" w:rsidP="0051477B">
      <w:pPr>
        <w:jc w:val="center"/>
        <w:rPr>
          <w:rFonts w:eastAsiaTheme="minorEastAsia"/>
        </w:rPr>
      </w:pPr>
    </w:p>
    <w:p w14:paraId="76D0084E" w14:textId="34485927" w:rsidR="0051477B" w:rsidRDefault="0051477B" w:rsidP="0051477B">
      <w:pPr>
        <w:jc w:val="center"/>
        <w:rPr>
          <w:rFonts w:eastAsiaTheme="minorEastAsia"/>
        </w:rPr>
      </w:pPr>
      <w:r>
        <w:rPr>
          <w:rFonts w:eastAsiaTheme="minorEastAsia"/>
        </w:rPr>
        <w:t xml:space="preserve">The math part was stored into an integer variable called distance. </w:t>
      </w:r>
      <w:r w:rsidR="00F15A85">
        <w:rPr>
          <w:rFonts w:eastAsiaTheme="minorEastAsia"/>
        </w:rPr>
        <w:t xml:space="preserve">It takes both x values subtracted in order, squaring them and adds them to the squared y values. After this, </w:t>
      </w:r>
      <w:proofErr w:type="spellStart"/>
      <w:r w:rsidR="00F15A85">
        <w:rPr>
          <w:rFonts w:eastAsiaTheme="minorEastAsia"/>
        </w:rPr>
        <w:t>Math.sqrt</w:t>
      </w:r>
      <w:proofErr w:type="spellEnd"/>
      <w:r w:rsidR="00F15A85">
        <w:rPr>
          <w:rFonts w:eastAsiaTheme="minorEastAsia"/>
        </w:rPr>
        <w:t xml:space="preserve"> is used to square root the outcome. Once again, -50 to 50 were chosen here as the range for the x values. Why? Really high values were tried at first (-10,000 - 10,000…) and the graph did not graph. So, -50 to 50 looked better. Somehow, it was a lesson learned. The formula is used to generate the y values and </w:t>
      </w:r>
      <w:proofErr w:type="spellStart"/>
      <w:r w:rsidR="00F15A85">
        <w:rPr>
          <w:rFonts w:eastAsiaTheme="minorEastAsia"/>
        </w:rPr>
        <w:t>i</w:t>
      </w:r>
      <w:proofErr w:type="spellEnd"/>
      <w:r w:rsidR="00F15A85">
        <w:rPr>
          <w:rFonts w:eastAsiaTheme="minorEastAsia"/>
        </w:rPr>
        <w:t xml:space="preserve"> is added to the distance value.</w:t>
      </w:r>
    </w:p>
    <w:p w14:paraId="0130CF66" w14:textId="248854DD" w:rsidR="00F15A85" w:rsidRDefault="007D21A0" w:rsidP="0051477B">
      <w:pPr>
        <w:jc w:val="center"/>
        <w:rPr>
          <w:rFonts w:eastAsiaTheme="minorEastAsia"/>
        </w:rPr>
      </w:pPr>
      <w:r w:rsidRPr="007D21A0">
        <w:rPr>
          <w:rFonts w:eastAsiaTheme="minorEastAsia"/>
          <w:noProof/>
        </w:rPr>
        <w:lastRenderedPageBreak/>
        <w:drawing>
          <wp:inline distT="0" distB="0" distL="0" distR="0" wp14:anchorId="1D2C729C" wp14:editId="1759D3C2">
            <wp:extent cx="5943600" cy="2600325"/>
            <wp:effectExtent l="0" t="0" r="0" b="9525"/>
            <wp:docPr id="87368713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687134" name="Picture 1" descr="A screenshot of a computer program&#10;&#10;Description automatically generated"/>
                    <pic:cNvPicPr/>
                  </pic:nvPicPr>
                  <pic:blipFill>
                    <a:blip r:embed="rId9"/>
                    <a:stretch>
                      <a:fillRect/>
                    </a:stretch>
                  </pic:blipFill>
                  <pic:spPr>
                    <a:xfrm>
                      <a:off x="0" y="0"/>
                      <a:ext cx="5943600" cy="2600325"/>
                    </a:xfrm>
                    <a:prstGeom prst="rect">
                      <a:avLst/>
                    </a:prstGeom>
                  </pic:spPr>
                </pic:pic>
              </a:graphicData>
            </a:graphic>
          </wp:inline>
        </w:drawing>
      </w:r>
    </w:p>
    <w:p w14:paraId="21B045AE" w14:textId="2DDC9CFC" w:rsidR="00F15A85" w:rsidRDefault="00F15A85" w:rsidP="0051477B">
      <w:pPr>
        <w:jc w:val="center"/>
        <w:rPr>
          <w:rFonts w:eastAsiaTheme="minorEastAsia"/>
        </w:rPr>
      </w:pPr>
      <w:r>
        <w:rPr>
          <w:rFonts w:eastAsiaTheme="minorEastAsia"/>
        </w:rPr>
        <w:t>The next method is called PlotAbsoluteValue(int a).</w:t>
      </w:r>
    </w:p>
    <w:p w14:paraId="02BC9D59" w14:textId="3B339382" w:rsidR="00F15A85" w:rsidRDefault="00F15A85" w:rsidP="00F15A85">
      <w:pPr>
        <w:jc w:val="center"/>
        <w:rPr>
          <w:rFonts w:eastAsiaTheme="minorEastAsia"/>
        </w:rPr>
      </w:pPr>
      <w:r>
        <w:rPr>
          <w:rFonts w:eastAsiaTheme="minorEastAsia"/>
        </w:rPr>
        <w:t>The purpose is to plot the absolute value equation:</w:t>
      </w:r>
    </w:p>
    <w:p w14:paraId="7B1ED020" w14:textId="0C759CE7" w:rsidR="00F15A85" w:rsidRDefault="00F15A85" w:rsidP="004758E8">
      <w:pPr>
        <w:jc w:val="cente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=|a*h|</m:t>
          </m:r>
        </m:oMath>
      </m:oMathPara>
    </w:p>
    <w:p w14:paraId="343C2B49" w14:textId="7484C25D" w:rsidR="00F15A85" w:rsidRDefault="00F15A85" w:rsidP="00F15A85">
      <w:pPr>
        <w:jc w:val="center"/>
        <w:rPr>
          <w:rFonts w:eastAsiaTheme="minorEastAsia"/>
        </w:rPr>
      </w:pPr>
      <w:r>
        <w:rPr>
          <w:rFonts w:eastAsiaTheme="minorEastAsia"/>
        </w:rPr>
        <w:t xml:space="preserve">The same x value range is created here from -50 to 50 and added to the </w:t>
      </w:r>
      <w:proofErr w:type="spellStart"/>
      <w:r>
        <w:rPr>
          <w:rFonts w:eastAsiaTheme="minorEastAsia"/>
        </w:rPr>
        <w:t>arraylist</w:t>
      </w:r>
      <w:proofErr w:type="spellEnd"/>
      <w:r>
        <w:rPr>
          <w:rFonts w:eastAsiaTheme="minorEastAsia"/>
        </w:rPr>
        <w:t xml:space="preserve"> for </w:t>
      </w:r>
      <w:r w:rsidR="007D21A0">
        <w:rPr>
          <w:rFonts w:eastAsiaTheme="minorEastAsia"/>
        </w:rPr>
        <w:t xml:space="preserve">it. </w:t>
      </w:r>
      <w:proofErr w:type="spellStart"/>
      <w:r w:rsidR="007D21A0">
        <w:rPr>
          <w:rFonts w:eastAsiaTheme="minorEastAsia"/>
        </w:rPr>
        <w:t>Math.abs</w:t>
      </w:r>
      <w:proofErr w:type="spellEnd"/>
      <w:r w:rsidR="007D21A0">
        <w:rPr>
          <w:rFonts w:eastAsiaTheme="minorEastAsia"/>
        </w:rPr>
        <w:t xml:space="preserve"> is used to generate y values from the formula shown above using the x values from </w:t>
      </w:r>
      <w:proofErr w:type="spellStart"/>
      <w:r w:rsidR="007D21A0">
        <w:rPr>
          <w:rFonts w:eastAsiaTheme="minorEastAsia"/>
        </w:rPr>
        <w:t>i</w:t>
      </w:r>
      <w:proofErr w:type="spellEnd"/>
      <w:r w:rsidR="007D21A0">
        <w:rPr>
          <w:rFonts w:eastAsiaTheme="minorEastAsia"/>
        </w:rPr>
        <w:t xml:space="preserve"> and the parameter a. The parameter a is a chosen value that can change how the graph looks, making it either stretched or compressed. </w:t>
      </w:r>
    </w:p>
    <w:p w14:paraId="1048BCCB" w14:textId="77777777" w:rsidR="00D03350" w:rsidRDefault="00D03350" w:rsidP="00F15A85">
      <w:pPr>
        <w:jc w:val="center"/>
        <w:rPr>
          <w:rFonts w:eastAsiaTheme="minorEastAsia"/>
        </w:rPr>
      </w:pPr>
    </w:p>
    <w:p w14:paraId="5A5914AA" w14:textId="77777777" w:rsidR="0054799C" w:rsidRDefault="0054799C" w:rsidP="00F15A85">
      <w:pPr>
        <w:jc w:val="center"/>
        <w:rPr>
          <w:rFonts w:eastAsiaTheme="minorEastAsia"/>
        </w:rPr>
      </w:pPr>
    </w:p>
    <w:p w14:paraId="49F0E4EA" w14:textId="77777777" w:rsidR="0054799C" w:rsidRDefault="0054799C" w:rsidP="00F15A85">
      <w:pPr>
        <w:jc w:val="center"/>
        <w:rPr>
          <w:rFonts w:eastAsiaTheme="minorEastAsia"/>
        </w:rPr>
      </w:pPr>
    </w:p>
    <w:p w14:paraId="1C4C6B0C" w14:textId="77777777" w:rsidR="0054799C" w:rsidRDefault="0054799C" w:rsidP="00F15A85">
      <w:pPr>
        <w:jc w:val="center"/>
        <w:rPr>
          <w:rFonts w:eastAsiaTheme="minorEastAsia"/>
        </w:rPr>
      </w:pPr>
    </w:p>
    <w:p w14:paraId="1115C937" w14:textId="77777777" w:rsidR="0054799C" w:rsidRDefault="0054799C" w:rsidP="00F15A85">
      <w:pPr>
        <w:jc w:val="center"/>
        <w:rPr>
          <w:rFonts w:eastAsiaTheme="minorEastAsia"/>
        </w:rPr>
      </w:pPr>
    </w:p>
    <w:p w14:paraId="05614846" w14:textId="77777777" w:rsidR="0054799C" w:rsidRDefault="0054799C" w:rsidP="00F15A85">
      <w:pPr>
        <w:jc w:val="center"/>
        <w:rPr>
          <w:rFonts w:eastAsiaTheme="minorEastAsia"/>
        </w:rPr>
      </w:pPr>
    </w:p>
    <w:p w14:paraId="25FAFCD4" w14:textId="77777777" w:rsidR="0054799C" w:rsidRDefault="0054799C" w:rsidP="00F15A85">
      <w:pPr>
        <w:jc w:val="center"/>
        <w:rPr>
          <w:rFonts w:eastAsiaTheme="minorEastAsia"/>
        </w:rPr>
      </w:pPr>
    </w:p>
    <w:p w14:paraId="382A3F33" w14:textId="77777777" w:rsidR="0054799C" w:rsidRDefault="0054799C" w:rsidP="00F15A85">
      <w:pPr>
        <w:jc w:val="center"/>
        <w:rPr>
          <w:rFonts w:eastAsiaTheme="minorEastAsia"/>
        </w:rPr>
      </w:pPr>
    </w:p>
    <w:p w14:paraId="474E008D" w14:textId="77777777" w:rsidR="0054799C" w:rsidRDefault="0054799C" w:rsidP="00F15A85">
      <w:pPr>
        <w:jc w:val="center"/>
        <w:rPr>
          <w:rFonts w:eastAsiaTheme="minorEastAsia"/>
        </w:rPr>
      </w:pPr>
    </w:p>
    <w:p w14:paraId="1673E921" w14:textId="77777777" w:rsidR="0054799C" w:rsidRDefault="0054799C" w:rsidP="00F15A85">
      <w:pPr>
        <w:jc w:val="center"/>
        <w:rPr>
          <w:rFonts w:eastAsiaTheme="minorEastAsia"/>
        </w:rPr>
      </w:pPr>
    </w:p>
    <w:p w14:paraId="2E5F5674" w14:textId="77777777" w:rsidR="0054799C" w:rsidRDefault="0054799C" w:rsidP="00B74854">
      <w:pPr>
        <w:rPr>
          <w:rFonts w:eastAsiaTheme="minorEastAsia"/>
        </w:rPr>
      </w:pPr>
    </w:p>
    <w:p w14:paraId="62745B77" w14:textId="77777777" w:rsidR="0054799C" w:rsidRDefault="0054799C" w:rsidP="00F15A85">
      <w:pPr>
        <w:jc w:val="center"/>
        <w:rPr>
          <w:rFonts w:eastAsiaTheme="minorEastAsia"/>
        </w:rPr>
      </w:pPr>
    </w:p>
    <w:p w14:paraId="386A4F34" w14:textId="483E1203" w:rsidR="0054799C" w:rsidRDefault="0054799C" w:rsidP="0054799C">
      <w:pPr>
        <w:rPr>
          <w:rFonts w:eastAsiaTheme="minorEastAsia"/>
        </w:rPr>
      </w:pPr>
      <w:r>
        <w:rPr>
          <w:rFonts w:eastAsiaTheme="minorEastAsia"/>
        </w:rPr>
        <w:t xml:space="preserve">All the classes use two array lists for x and y values. </w:t>
      </w:r>
    </w:p>
    <w:p w14:paraId="5D490046" w14:textId="00759483" w:rsidR="00B74854" w:rsidRDefault="00B74854" w:rsidP="0054799C">
      <w:pPr>
        <w:rPr>
          <w:rFonts w:eastAsiaTheme="minorEastAsia"/>
        </w:rPr>
      </w:pPr>
      <w:r w:rsidRPr="00B74854">
        <w:rPr>
          <w:rFonts w:eastAsiaTheme="minorEastAsia"/>
          <w:noProof/>
        </w:rPr>
        <w:drawing>
          <wp:inline distT="0" distB="0" distL="0" distR="0" wp14:anchorId="39CF12EC" wp14:editId="5511E8A6">
            <wp:extent cx="3810196" cy="704886"/>
            <wp:effectExtent l="0" t="0" r="0" b="0"/>
            <wp:docPr id="662959022" name="Picture 1" descr="A group of colorful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959022" name="Picture 1" descr="A group of colorful text&#10;&#10;Description automatically generated with medium confidence"/>
                    <pic:cNvPicPr/>
                  </pic:nvPicPr>
                  <pic:blipFill>
                    <a:blip r:embed="rId10"/>
                    <a:stretch>
                      <a:fillRect/>
                    </a:stretch>
                  </pic:blipFill>
                  <pic:spPr>
                    <a:xfrm>
                      <a:off x="0" y="0"/>
                      <a:ext cx="3810196" cy="704886"/>
                    </a:xfrm>
                    <a:prstGeom prst="rect">
                      <a:avLst/>
                    </a:prstGeom>
                  </pic:spPr>
                </pic:pic>
              </a:graphicData>
            </a:graphic>
          </wp:inline>
        </w:drawing>
      </w:r>
    </w:p>
    <w:p w14:paraId="337160FF" w14:textId="77777777" w:rsidR="0054799C" w:rsidRDefault="0054799C" w:rsidP="0054799C">
      <w:pPr>
        <w:rPr>
          <w:rFonts w:eastAsiaTheme="minorEastAsia"/>
        </w:rPr>
      </w:pPr>
    </w:p>
    <w:p w14:paraId="1E97CE85" w14:textId="09179A0C" w:rsidR="00D03350" w:rsidRDefault="00D03350" w:rsidP="00F15A85">
      <w:pPr>
        <w:jc w:val="center"/>
        <w:rPr>
          <w:rFonts w:eastAsiaTheme="minorEastAsia"/>
        </w:rPr>
      </w:pPr>
      <w:r w:rsidRPr="00D03350">
        <w:rPr>
          <w:rFonts w:eastAsiaTheme="minorEastAsia"/>
          <w:noProof/>
        </w:rPr>
        <w:drawing>
          <wp:inline distT="0" distB="0" distL="0" distR="0" wp14:anchorId="697D8072" wp14:editId="528D6456">
            <wp:extent cx="5943600" cy="5485765"/>
            <wp:effectExtent l="0" t="0" r="0" b="635"/>
            <wp:docPr id="24004981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049819" name="Picture 1" descr="A screenshot of a computer program&#10;&#10;Description automatically generated"/>
                    <pic:cNvPicPr/>
                  </pic:nvPicPr>
                  <pic:blipFill>
                    <a:blip r:embed="rId11"/>
                    <a:stretch>
                      <a:fillRect/>
                    </a:stretch>
                  </pic:blipFill>
                  <pic:spPr>
                    <a:xfrm>
                      <a:off x="0" y="0"/>
                      <a:ext cx="5943600" cy="5485765"/>
                    </a:xfrm>
                    <a:prstGeom prst="rect">
                      <a:avLst/>
                    </a:prstGeom>
                  </pic:spPr>
                </pic:pic>
              </a:graphicData>
            </a:graphic>
          </wp:inline>
        </w:drawing>
      </w:r>
    </w:p>
    <w:p w14:paraId="24005117" w14:textId="77777777" w:rsidR="00F15A85" w:rsidRDefault="00F15A85" w:rsidP="00F15A85">
      <w:pPr>
        <w:jc w:val="center"/>
        <w:rPr>
          <w:rFonts w:eastAsiaTheme="minorEastAsia"/>
        </w:rPr>
      </w:pPr>
    </w:p>
    <w:p w14:paraId="78A4400E" w14:textId="1BEED1FD" w:rsidR="00D03350" w:rsidRDefault="00D03350" w:rsidP="00D03350">
      <w:pPr>
        <w:jc w:val="center"/>
        <w:rPr>
          <w:rFonts w:eastAsiaTheme="minorEastAsia"/>
        </w:rPr>
      </w:pPr>
      <w:r>
        <w:rPr>
          <w:rFonts w:eastAsiaTheme="minorEastAsia"/>
        </w:rPr>
        <w:t xml:space="preserve">The method name is </w:t>
      </w:r>
      <w:proofErr w:type="spellStart"/>
      <w:r>
        <w:rPr>
          <w:rFonts w:eastAsiaTheme="minorEastAsia"/>
        </w:rPr>
        <w:t>writeToFile</w:t>
      </w:r>
      <w:proofErr w:type="spellEnd"/>
      <w:r>
        <w:rPr>
          <w:rFonts w:eastAsiaTheme="minorEastAsia"/>
        </w:rPr>
        <w:t>(String filename).</w:t>
      </w:r>
    </w:p>
    <w:p w14:paraId="6F3074AC" w14:textId="6DED9E73" w:rsidR="00D03350" w:rsidRDefault="00D03350" w:rsidP="00A10A36">
      <w:pPr>
        <w:jc w:val="center"/>
        <w:rPr>
          <w:rFonts w:eastAsiaTheme="minorEastAsia"/>
        </w:rPr>
      </w:pPr>
      <w:r>
        <w:rPr>
          <w:rFonts w:eastAsiaTheme="minorEastAsia"/>
        </w:rPr>
        <w:lastRenderedPageBreak/>
        <w:t xml:space="preserve">This method serves its purpose to write both the x and y values to file. </w:t>
      </w:r>
      <w:r w:rsidR="00A10A36">
        <w:rPr>
          <w:rFonts w:eastAsiaTheme="minorEastAsia"/>
        </w:rPr>
        <w:t xml:space="preserve">It accepts the filename as a parameter (Example: “hello.csv”). </w:t>
      </w:r>
      <w:r>
        <w:rPr>
          <w:rFonts w:eastAsiaTheme="minorEastAsia"/>
        </w:rPr>
        <w:t xml:space="preserve">Here we create a </w:t>
      </w:r>
      <w:proofErr w:type="spellStart"/>
      <w:r>
        <w:rPr>
          <w:rFonts w:eastAsiaTheme="minorEastAsia"/>
        </w:rPr>
        <w:t>FileWriter</w:t>
      </w:r>
      <w:proofErr w:type="spellEnd"/>
      <w:r>
        <w:rPr>
          <w:rFonts w:eastAsiaTheme="minorEastAsia"/>
        </w:rPr>
        <w:t xml:space="preserve"> object called file, letting it accept the filename parameter. </w:t>
      </w:r>
      <w:r w:rsidR="00A10A36">
        <w:rPr>
          <w:rFonts w:eastAsiaTheme="minorEastAsia"/>
        </w:rPr>
        <w:t xml:space="preserve">There is also a </w:t>
      </w:r>
      <w:proofErr w:type="spellStart"/>
      <w:r w:rsidR="00A10A36">
        <w:rPr>
          <w:rFonts w:eastAsiaTheme="minorEastAsia"/>
        </w:rPr>
        <w:t>printWriter</w:t>
      </w:r>
      <w:proofErr w:type="spellEnd"/>
      <w:r w:rsidR="00A10A36">
        <w:rPr>
          <w:rFonts w:eastAsiaTheme="minorEastAsia"/>
        </w:rPr>
        <w:t xml:space="preserve"> object created to write to a new file. The size of the x array list is stored in a variable called </w:t>
      </w:r>
      <w:proofErr w:type="spellStart"/>
      <w:r w:rsidR="00A10A36">
        <w:rPr>
          <w:rFonts w:eastAsiaTheme="minorEastAsia"/>
        </w:rPr>
        <w:t>numOfPoints</w:t>
      </w:r>
      <w:proofErr w:type="spellEnd"/>
      <w:r w:rsidR="00A10A36">
        <w:rPr>
          <w:rFonts w:eastAsiaTheme="minorEastAsia"/>
        </w:rPr>
        <w:t xml:space="preserve">. There’s a loop that will cycle through all the x values and then print them along with the y values. The </w:t>
      </w:r>
      <w:proofErr w:type="spellStart"/>
      <w:r w:rsidR="00A10A36">
        <w:rPr>
          <w:rFonts w:eastAsiaTheme="minorEastAsia"/>
        </w:rPr>
        <w:t>printWriter</w:t>
      </w:r>
      <w:proofErr w:type="spellEnd"/>
      <w:r w:rsidR="00A10A36">
        <w:rPr>
          <w:rFonts w:eastAsiaTheme="minorEastAsia"/>
        </w:rPr>
        <w:t xml:space="preserve"> is closed. There’s an IOException that works in case an error occurs.</w:t>
      </w:r>
    </w:p>
    <w:p w14:paraId="569B4757" w14:textId="77777777" w:rsidR="00D03350" w:rsidRDefault="00D03350" w:rsidP="00F15A85">
      <w:pPr>
        <w:jc w:val="center"/>
        <w:rPr>
          <w:rFonts w:eastAsiaTheme="minorEastAsia"/>
        </w:rPr>
      </w:pPr>
    </w:p>
    <w:p w14:paraId="6A6A1C1B" w14:textId="77777777" w:rsidR="00D03350" w:rsidRDefault="00D03350" w:rsidP="00F15A85">
      <w:pPr>
        <w:jc w:val="center"/>
        <w:rPr>
          <w:rFonts w:eastAsiaTheme="minorEastAsia"/>
        </w:rPr>
      </w:pPr>
    </w:p>
    <w:p w14:paraId="208DD1B0" w14:textId="77777777" w:rsidR="00D03350" w:rsidRDefault="00D03350" w:rsidP="00F15A85">
      <w:pPr>
        <w:jc w:val="center"/>
        <w:rPr>
          <w:rFonts w:eastAsiaTheme="minorEastAsia"/>
        </w:rPr>
      </w:pPr>
    </w:p>
    <w:p w14:paraId="5F4CE2F7" w14:textId="7D4C6BAC" w:rsidR="00D03350" w:rsidRDefault="00D03350" w:rsidP="00F15A85">
      <w:pPr>
        <w:jc w:val="center"/>
        <w:rPr>
          <w:rFonts w:eastAsiaTheme="minorEastAsia"/>
        </w:rPr>
      </w:pPr>
      <w:r>
        <w:rPr>
          <w:rFonts w:eastAsiaTheme="minorEastAsia"/>
        </w:rPr>
        <w:t>Then there is the Salter.java class.</w:t>
      </w:r>
    </w:p>
    <w:p w14:paraId="5A77E47E" w14:textId="3C6EE1FA" w:rsidR="00D03350" w:rsidRDefault="00D03350" w:rsidP="00F15A85">
      <w:pPr>
        <w:jc w:val="center"/>
        <w:rPr>
          <w:rFonts w:eastAsiaTheme="minorEastAsia"/>
        </w:rPr>
      </w:pPr>
      <w:r>
        <w:rPr>
          <w:rFonts w:eastAsiaTheme="minorEastAsia"/>
        </w:rPr>
        <w:t xml:space="preserve">The salter method is as below. </w:t>
      </w:r>
    </w:p>
    <w:p w14:paraId="24252ACD" w14:textId="5D931D7A" w:rsidR="00D03350" w:rsidRDefault="00D03350" w:rsidP="00F15A85">
      <w:pPr>
        <w:jc w:val="center"/>
        <w:rPr>
          <w:rFonts w:eastAsiaTheme="minorEastAsia"/>
        </w:rPr>
      </w:pPr>
      <w:r w:rsidRPr="00D03350">
        <w:rPr>
          <w:rFonts w:eastAsiaTheme="minorEastAsia"/>
          <w:noProof/>
        </w:rPr>
        <w:drawing>
          <wp:inline distT="0" distB="0" distL="0" distR="0" wp14:anchorId="6FDEAB4E" wp14:editId="6D2A08D8">
            <wp:extent cx="5645440" cy="3162463"/>
            <wp:effectExtent l="0" t="0" r="0" b="0"/>
            <wp:docPr id="2124058301"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058301" name="Picture 1" descr="A computer screen shot of a code&#10;&#10;Description automatically generated"/>
                    <pic:cNvPicPr/>
                  </pic:nvPicPr>
                  <pic:blipFill>
                    <a:blip r:embed="rId12"/>
                    <a:stretch>
                      <a:fillRect/>
                    </a:stretch>
                  </pic:blipFill>
                  <pic:spPr>
                    <a:xfrm>
                      <a:off x="0" y="0"/>
                      <a:ext cx="5645440" cy="3162463"/>
                    </a:xfrm>
                    <a:prstGeom prst="rect">
                      <a:avLst/>
                    </a:prstGeom>
                  </pic:spPr>
                </pic:pic>
              </a:graphicData>
            </a:graphic>
          </wp:inline>
        </w:drawing>
      </w:r>
    </w:p>
    <w:p w14:paraId="30ADE998" w14:textId="5C8872C1" w:rsidR="00B74854" w:rsidRDefault="00B74854" w:rsidP="00F15A85">
      <w:pPr>
        <w:jc w:val="center"/>
        <w:rPr>
          <w:rFonts w:eastAsiaTheme="minorEastAsia"/>
        </w:rPr>
      </w:pPr>
      <w:r>
        <w:rPr>
          <w:rFonts w:eastAsiaTheme="minorEastAsia"/>
        </w:rPr>
        <w:t xml:space="preserve">The salter method name is saltFormulas(int bound). </w:t>
      </w:r>
    </w:p>
    <w:p w14:paraId="36988E63" w14:textId="2B933BD6" w:rsidR="00D03350" w:rsidRDefault="00D03350" w:rsidP="00F15A85">
      <w:pPr>
        <w:jc w:val="center"/>
        <w:rPr>
          <w:rFonts w:eastAsiaTheme="minorEastAsia"/>
        </w:rPr>
      </w:pPr>
      <w:r>
        <w:rPr>
          <w:rFonts w:eastAsiaTheme="minorEastAsia"/>
        </w:rPr>
        <w:t xml:space="preserve">This salted method is used to salt all three equations which were plotted by the plotter methods above. The parameter is a bound that will be chosen 0 – that number, randomly. Then, that number will be subtracted by 100. The y values are then changed to these values which are produced. </w:t>
      </w:r>
    </w:p>
    <w:p w14:paraId="0E97896C" w14:textId="77777777" w:rsidR="00A10A36" w:rsidRPr="00777112" w:rsidRDefault="00A10A36" w:rsidP="00F15A85">
      <w:pPr>
        <w:jc w:val="center"/>
        <w:rPr>
          <w:rFonts w:eastAsiaTheme="minorEastAsia"/>
        </w:rPr>
      </w:pPr>
    </w:p>
    <w:p w14:paraId="18DAD3A2" w14:textId="534AFF78" w:rsidR="0051477B" w:rsidRDefault="004C6315" w:rsidP="00B74854">
      <w:r w:rsidRPr="004C6315">
        <w:rPr>
          <w:noProof/>
        </w:rPr>
        <w:lastRenderedPageBreak/>
        <w:drawing>
          <wp:inline distT="0" distB="0" distL="0" distR="0" wp14:anchorId="7F37767B" wp14:editId="0C344ADB">
            <wp:extent cx="5943600" cy="5175885"/>
            <wp:effectExtent l="0" t="0" r="0" b="5715"/>
            <wp:docPr id="1882630591"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630591" name="Picture 1" descr="A computer screen shot of a program code&#10;&#10;Description automatically generated"/>
                    <pic:cNvPicPr/>
                  </pic:nvPicPr>
                  <pic:blipFill>
                    <a:blip r:embed="rId13"/>
                    <a:stretch>
                      <a:fillRect/>
                    </a:stretch>
                  </pic:blipFill>
                  <pic:spPr>
                    <a:xfrm>
                      <a:off x="0" y="0"/>
                      <a:ext cx="5943600" cy="5175885"/>
                    </a:xfrm>
                    <a:prstGeom prst="rect">
                      <a:avLst/>
                    </a:prstGeom>
                  </pic:spPr>
                </pic:pic>
              </a:graphicData>
            </a:graphic>
          </wp:inline>
        </w:drawing>
      </w:r>
    </w:p>
    <w:p w14:paraId="5BD94917" w14:textId="2117D096" w:rsidR="004C6315" w:rsidRDefault="004C6315" w:rsidP="00B74854">
      <w:pPr>
        <w:ind w:left="1440"/>
      </w:pPr>
      <w:r>
        <w:t xml:space="preserve">The method name is </w:t>
      </w:r>
      <w:proofErr w:type="spellStart"/>
      <w:r>
        <w:t>readToFile</w:t>
      </w:r>
      <w:proofErr w:type="spellEnd"/>
      <w:r>
        <w:t>(String filename)</w:t>
      </w:r>
    </w:p>
    <w:p w14:paraId="283D63CF" w14:textId="77777777" w:rsidR="00B74854" w:rsidRDefault="00B74854" w:rsidP="00B74854">
      <w:pPr>
        <w:ind w:left="1440"/>
      </w:pPr>
    </w:p>
    <w:p w14:paraId="3E981AE8" w14:textId="72B284B1" w:rsidR="004C6315" w:rsidRDefault="004C6315" w:rsidP="00B74854">
      <w:r>
        <w:t xml:space="preserve">The salter has the first instance of the </w:t>
      </w:r>
      <w:proofErr w:type="spellStart"/>
      <w:r>
        <w:t>readToFile</w:t>
      </w:r>
      <w:proofErr w:type="spellEnd"/>
      <w:r>
        <w:t xml:space="preserve"> method. It has the parameter filename (ex: “file.csv”). The purpose is to read data from files. </w:t>
      </w:r>
      <w:proofErr w:type="spellStart"/>
      <w:r>
        <w:t>BufferedReader</w:t>
      </w:r>
      <w:proofErr w:type="spellEnd"/>
      <w:r>
        <w:t xml:space="preserve"> and </w:t>
      </w:r>
      <w:proofErr w:type="spellStart"/>
      <w:r>
        <w:t>FileReader</w:t>
      </w:r>
      <w:proofErr w:type="spellEnd"/>
      <w:r>
        <w:t xml:space="preserve"> are used here together, to efficiently read the lines of the file. The while loop allows for the readers to understand where the x and y values are and the commas as well as adding the x and y values to variables, allowing them to be read by the file reader. The </w:t>
      </w:r>
      <w:proofErr w:type="spellStart"/>
      <w:r>
        <w:t>BufferedReader</w:t>
      </w:r>
      <w:proofErr w:type="spellEnd"/>
      <w:r>
        <w:t xml:space="preserve"> is then closed for efficiency and another IOException added in case of an error while reading the file.</w:t>
      </w:r>
    </w:p>
    <w:p w14:paraId="577E1BFC" w14:textId="46A4C113" w:rsidR="00315365" w:rsidRDefault="00315365" w:rsidP="004C6315">
      <w:pPr>
        <w:ind w:left="720"/>
      </w:pPr>
    </w:p>
    <w:p w14:paraId="5EB10BB8" w14:textId="5DCFA808" w:rsidR="00315365" w:rsidRDefault="00315365" w:rsidP="004C6315">
      <w:pPr>
        <w:ind w:left="720"/>
      </w:pPr>
      <w:r>
        <w:lastRenderedPageBreak/>
        <w:t xml:space="preserve">The write to file method is used again to create salted csv files, but it can be seen above as it is the same as the one used to plotter. </w:t>
      </w:r>
    </w:p>
    <w:p w14:paraId="46AC307E" w14:textId="77777777" w:rsidR="00315365" w:rsidRDefault="00315365" w:rsidP="004C6315">
      <w:pPr>
        <w:ind w:left="720"/>
      </w:pPr>
    </w:p>
    <w:p w14:paraId="182316CE" w14:textId="11440440" w:rsidR="00315365" w:rsidRDefault="00315365" w:rsidP="004C6315">
      <w:pPr>
        <w:ind w:left="720"/>
      </w:pPr>
      <w:r>
        <w:t>Then we have the Smoother.java class.</w:t>
      </w:r>
    </w:p>
    <w:p w14:paraId="01A4623D" w14:textId="2AE60F34" w:rsidR="00315365" w:rsidRDefault="00315365" w:rsidP="004C6315">
      <w:pPr>
        <w:ind w:left="720"/>
      </w:pPr>
      <w:r w:rsidRPr="00315365">
        <w:rPr>
          <w:noProof/>
        </w:rPr>
        <w:drawing>
          <wp:inline distT="0" distB="0" distL="0" distR="0" wp14:anchorId="56E20778" wp14:editId="5EBF67FD">
            <wp:extent cx="5943600" cy="4155440"/>
            <wp:effectExtent l="0" t="0" r="0" b="0"/>
            <wp:docPr id="159796270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962704" name="Picture 1" descr="A screenshot of a computer program&#10;&#10;Description automatically generated"/>
                    <pic:cNvPicPr/>
                  </pic:nvPicPr>
                  <pic:blipFill>
                    <a:blip r:embed="rId14"/>
                    <a:stretch>
                      <a:fillRect/>
                    </a:stretch>
                  </pic:blipFill>
                  <pic:spPr>
                    <a:xfrm>
                      <a:off x="0" y="0"/>
                      <a:ext cx="5943600" cy="4155440"/>
                    </a:xfrm>
                    <a:prstGeom prst="rect">
                      <a:avLst/>
                    </a:prstGeom>
                  </pic:spPr>
                </pic:pic>
              </a:graphicData>
            </a:graphic>
          </wp:inline>
        </w:drawing>
      </w:r>
    </w:p>
    <w:p w14:paraId="3EEA2E49" w14:textId="77777777" w:rsidR="00B74854" w:rsidRDefault="00B74854" w:rsidP="00315365">
      <w:pPr>
        <w:ind w:left="2160"/>
      </w:pPr>
    </w:p>
    <w:p w14:paraId="3A27C079" w14:textId="562AB18C" w:rsidR="00315365" w:rsidRDefault="00315365" w:rsidP="00315365">
      <w:pPr>
        <w:ind w:left="2160"/>
      </w:pPr>
      <w:r>
        <w:t>Here is the smoothData(int range) method.</w:t>
      </w:r>
    </w:p>
    <w:p w14:paraId="0F69C672" w14:textId="570B1899" w:rsidR="00315365" w:rsidRDefault="00315365" w:rsidP="00315365">
      <w:r>
        <w:t>It accepts the parameter range. The first for loop iterates through all the y values. The second for loop goes through indices within the range stated. It works to find the average for each element. The if statement works to make sure an index out of bounds error is not provoked. This method works to smooth the salted data.</w:t>
      </w:r>
    </w:p>
    <w:p w14:paraId="066CDB31" w14:textId="012F968C" w:rsidR="00315365" w:rsidRDefault="00315365" w:rsidP="00315365"/>
    <w:p w14:paraId="721C1BB4" w14:textId="65F7D928" w:rsidR="00315365" w:rsidRDefault="00315365" w:rsidP="00315365">
      <w:r>
        <w:t xml:space="preserve">The </w:t>
      </w:r>
      <w:proofErr w:type="spellStart"/>
      <w:r>
        <w:t>readtoFile</w:t>
      </w:r>
      <w:proofErr w:type="spellEnd"/>
      <w:r>
        <w:t xml:space="preserve"> and </w:t>
      </w:r>
      <w:proofErr w:type="spellStart"/>
      <w:r>
        <w:t>writeToFile</w:t>
      </w:r>
      <w:proofErr w:type="spellEnd"/>
      <w:r>
        <w:t xml:space="preserve"> method are reused again here </w:t>
      </w:r>
      <w:proofErr w:type="gramStart"/>
      <w:r>
        <w:t>in order to</w:t>
      </w:r>
      <w:proofErr w:type="gramEnd"/>
      <w:r>
        <w:t xml:space="preserve"> read the salted data and write the smoothed data to a csv file. </w:t>
      </w:r>
    </w:p>
    <w:p w14:paraId="20F4823B" w14:textId="40BB3C73" w:rsidR="004C6315" w:rsidRDefault="004C6315" w:rsidP="0051477B"/>
    <w:sectPr w:rsidR="004C63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F9A"/>
    <w:rsid w:val="00225F9A"/>
    <w:rsid w:val="00315365"/>
    <w:rsid w:val="004758E8"/>
    <w:rsid w:val="004C6315"/>
    <w:rsid w:val="0051477B"/>
    <w:rsid w:val="0054799C"/>
    <w:rsid w:val="00591AFF"/>
    <w:rsid w:val="0064754C"/>
    <w:rsid w:val="007D21A0"/>
    <w:rsid w:val="00A00D27"/>
    <w:rsid w:val="00A10A36"/>
    <w:rsid w:val="00B74854"/>
    <w:rsid w:val="00D03350"/>
    <w:rsid w:val="00E202EA"/>
    <w:rsid w:val="00F15A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041B4"/>
  <w15:chartTrackingRefBased/>
  <w15:docId w15:val="{AF6D048C-FED0-4392-A082-6E0121E96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5F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5F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5F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5F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5F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5F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5F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5F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5F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5F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5F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5F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5F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5F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5F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5F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5F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5F9A"/>
    <w:rPr>
      <w:rFonts w:eastAsiaTheme="majorEastAsia" w:cstheme="majorBidi"/>
      <w:color w:val="272727" w:themeColor="text1" w:themeTint="D8"/>
    </w:rPr>
  </w:style>
  <w:style w:type="paragraph" w:styleId="Title">
    <w:name w:val="Title"/>
    <w:basedOn w:val="Normal"/>
    <w:next w:val="Normal"/>
    <w:link w:val="TitleChar"/>
    <w:uiPriority w:val="10"/>
    <w:qFormat/>
    <w:rsid w:val="00225F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5F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5F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5F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5F9A"/>
    <w:pPr>
      <w:spacing w:before="160"/>
      <w:jc w:val="center"/>
    </w:pPr>
    <w:rPr>
      <w:i/>
      <w:iCs/>
      <w:color w:val="404040" w:themeColor="text1" w:themeTint="BF"/>
    </w:rPr>
  </w:style>
  <w:style w:type="character" w:customStyle="1" w:styleId="QuoteChar">
    <w:name w:val="Quote Char"/>
    <w:basedOn w:val="DefaultParagraphFont"/>
    <w:link w:val="Quote"/>
    <w:uiPriority w:val="29"/>
    <w:rsid w:val="00225F9A"/>
    <w:rPr>
      <w:i/>
      <w:iCs/>
      <w:color w:val="404040" w:themeColor="text1" w:themeTint="BF"/>
    </w:rPr>
  </w:style>
  <w:style w:type="paragraph" w:styleId="ListParagraph">
    <w:name w:val="List Paragraph"/>
    <w:basedOn w:val="Normal"/>
    <w:uiPriority w:val="34"/>
    <w:qFormat/>
    <w:rsid w:val="00225F9A"/>
    <w:pPr>
      <w:ind w:left="720"/>
      <w:contextualSpacing/>
    </w:pPr>
  </w:style>
  <w:style w:type="character" w:styleId="IntenseEmphasis">
    <w:name w:val="Intense Emphasis"/>
    <w:basedOn w:val="DefaultParagraphFont"/>
    <w:uiPriority w:val="21"/>
    <w:qFormat/>
    <w:rsid w:val="00225F9A"/>
    <w:rPr>
      <w:i/>
      <w:iCs/>
      <w:color w:val="0F4761" w:themeColor="accent1" w:themeShade="BF"/>
    </w:rPr>
  </w:style>
  <w:style w:type="paragraph" w:styleId="IntenseQuote">
    <w:name w:val="Intense Quote"/>
    <w:basedOn w:val="Normal"/>
    <w:next w:val="Normal"/>
    <w:link w:val="IntenseQuoteChar"/>
    <w:uiPriority w:val="30"/>
    <w:qFormat/>
    <w:rsid w:val="00225F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5F9A"/>
    <w:rPr>
      <w:i/>
      <w:iCs/>
      <w:color w:val="0F4761" w:themeColor="accent1" w:themeShade="BF"/>
    </w:rPr>
  </w:style>
  <w:style w:type="character" w:styleId="IntenseReference">
    <w:name w:val="Intense Reference"/>
    <w:basedOn w:val="DefaultParagraphFont"/>
    <w:uiPriority w:val="32"/>
    <w:qFormat/>
    <w:rsid w:val="00225F9A"/>
    <w:rPr>
      <w:b/>
      <w:bCs/>
      <w:smallCaps/>
      <w:color w:val="0F4761" w:themeColor="accent1" w:themeShade="BF"/>
      <w:spacing w:val="5"/>
    </w:rPr>
  </w:style>
  <w:style w:type="character" w:styleId="PlaceholderText">
    <w:name w:val="Placeholder Text"/>
    <w:basedOn w:val="DefaultParagraphFont"/>
    <w:uiPriority w:val="99"/>
    <w:semiHidden/>
    <w:rsid w:val="00225F9A"/>
    <w:rPr>
      <w:color w:val="666666"/>
    </w:rPr>
  </w:style>
  <w:style w:type="character" w:styleId="Hyperlink">
    <w:name w:val="Hyperlink"/>
    <w:basedOn w:val="DefaultParagraphFont"/>
    <w:uiPriority w:val="99"/>
    <w:unhideWhenUsed/>
    <w:rsid w:val="007D21A0"/>
    <w:rPr>
      <w:color w:val="467886" w:themeColor="hyperlink"/>
      <w:u w:val="single"/>
    </w:rPr>
  </w:style>
  <w:style w:type="character" w:styleId="UnresolvedMention">
    <w:name w:val="Unresolved Mention"/>
    <w:basedOn w:val="DefaultParagraphFont"/>
    <w:uiPriority w:val="99"/>
    <w:semiHidden/>
    <w:unhideWhenUsed/>
    <w:rsid w:val="007D21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e74ff796-939a-472e-a8ec-5833e2f12fa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AC1F1241E6C11409B151EA2DF07B02C" ma:contentTypeVersion="16" ma:contentTypeDescription="Create a new document." ma:contentTypeScope="" ma:versionID="57dd6c8cbead3334e76301b066799076">
  <xsd:schema xmlns:xsd="http://www.w3.org/2001/XMLSchema" xmlns:xs="http://www.w3.org/2001/XMLSchema" xmlns:p="http://schemas.microsoft.com/office/2006/metadata/properties" xmlns:ns3="e74ff796-939a-472e-a8ec-5833e2f12fac" xmlns:ns4="cfb8a935-eb01-442d-b490-d7b589231b9a" targetNamespace="http://schemas.microsoft.com/office/2006/metadata/properties" ma:root="true" ma:fieldsID="d5f6ee3cab5f2348bf77d9a0472efa65" ns3:_="" ns4:_="">
    <xsd:import namespace="e74ff796-939a-472e-a8ec-5833e2f12fac"/>
    <xsd:import namespace="cfb8a935-eb01-442d-b490-d7b589231b9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4:SharedWithUsers" minOccurs="0"/>
                <xsd:element ref="ns4:SharedWithDetails" minOccurs="0"/>
                <xsd:element ref="ns4:SharingHintHash" minOccurs="0"/>
                <xsd:element ref="ns3:MediaServiceSearchProperties" minOccurs="0"/>
                <xsd:element ref="ns3:_activity" minOccurs="0"/>
                <xsd:element ref="ns3:MediaServiceObjectDetectorVersion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4ff796-939a-472e-a8ec-5833e2f12f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fb8a935-eb01-442d-b490-d7b589231b9a"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9EF1B90-0833-4A36-915F-8D67AA554CA9}">
  <ds:schemaRefs>
    <ds:schemaRef ds:uri="http://schemas.microsoft.com/office/2006/metadata/properties"/>
    <ds:schemaRef ds:uri="http://schemas.microsoft.com/office/infopath/2007/PartnerControls"/>
    <ds:schemaRef ds:uri="e74ff796-939a-472e-a8ec-5833e2f12fac"/>
  </ds:schemaRefs>
</ds:datastoreItem>
</file>

<file path=customXml/itemProps2.xml><?xml version="1.0" encoding="utf-8"?>
<ds:datastoreItem xmlns:ds="http://schemas.openxmlformats.org/officeDocument/2006/customXml" ds:itemID="{7C2FCC4A-A7AA-4B96-8A3B-63494E9E84AE}">
  <ds:schemaRefs>
    <ds:schemaRef ds:uri="http://schemas.microsoft.com/sharepoint/v3/contenttype/forms"/>
  </ds:schemaRefs>
</ds:datastoreItem>
</file>

<file path=customXml/itemProps3.xml><?xml version="1.0" encoding="utf-8"?>
<ds:datastoreItem xmlns:ds="http://schemas.openxmlformats.org/officeDocument/2006/customXml" ds:itemID="{088867B1-9E3D-41FB-ADA1-5B7A078004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4ff796-939a-472e-a8ec-5833e2f12fac"/>
    <ds:schemaRef ds:uri="cfb8a935-eb01-442d-b490-d7b589231b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257</TotalTime>
  <Pages>8</Pages>
  <Words>744</Words>
  <Characters>4243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L Smith</dc:creator>
  <cp:keywords/>
  <dc:description/>
  <cp:lastModifiedBy>Jessica L Smith</cp:lastModifiedBy>
  <cp:revision>5</cp:revision>
  <dcterms:created xsi:type="dcterms:W3CDTF">2024-11-21T21:38:00Z</dcterms:created>
  <dcterms:modified xsi:type="dcterms:W3CDTF">2024-12-11T04:52:00Z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0x0101007AC1F1241E6C11409B151EA2DF07B02C</vt:lpwstr>
  </property>
</Properties>
</file>