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AD3B8" w14:textId="3AD19890" w:rsidR="004512C5" w:rsidRDefault="00986896" w:rsidP="00986896">
      <w:pPr>
        <w:jc w:val="center"/>
      </w:pPr>
      <w:r>
        <w:t>Extra credit</w:t>
      </w:r>
    </w:p>
    <w:p w14:paraId="1DD6547D" w14:textId="77777777" w:rsidR="00986896" w:rsidRDefault="00986896" w:rsidP="00986896">
      <w:pPr>
        <w:jc w:val="center"/>
      </w:pPr>
    </w:p>
    <w:p w14:paraId="344452B6" w14:textId="6FEF142D" w:rsidR="00986896" w:rsidRDefault="00986896" w:rsidP="00986896">
      <w:pPr>
        <w:jc w:val="center"/>
      </w:pPr>
      <w:r>
        <w:t xml:space="preserve">Hi, so I named this document </w:t>
      </w:r>
      <w:r>
        <w:rPr>
          <w:i/>
          <w:iCs/>
        </w:rPr>
        <w:t xml:space="preserve">‘Extra Credit’ </w:t>
      </w:r>
      <w:r>
        <w:t xml:space="preserve">to get your attention. I will be going over some extra things I learned/did for some considerations, but I want the grade my work deserves. I just wanted to mention how last semester this class was a total nightmare to me from the first day. Well, it seemed that way. I did not believe in myself to do better after the midterm last semester. It was honestly a figure of my imagination though. The fact I had to know how to code and do it well scared me. I was never confident in my abilities, nor did I truly know how to piece together organized programs and perform object-oriented programming. I kind of just did assignments to do them and get them done. You know, to get the grade. I did not really learn much or how cool ways to do new things in Java and other programming languages. </w:t>
      </w:r>
    </w:p>
    <w:p w14:paraId="15C2890F" w14:textId="77777777" w:rsidR="00986896" w:rsidRDefault="00986896" w:rsidP="00986896">
      <w:pPr>
        <w:jc w:val="center"/>
      </w:pPr>
    </w:p>
    <w:p w14:paraId="341DC4B3" w14:textId="6DB483AD" w:rsidR="00986896" w:rsidRDefault="00986896" w:rsidP="00986896">
      <w:pPr>
        <w:jc w:val="center"/>
      </w:pPr>
      <w:r>
        <w:t xml:space="preserve">However, this semester came around and things changed. At first, I kind of fell victim to the same mindset and did not perform as well in the math. The week extension of the project saved me though. Yeah, Pokémon was not finished, but it did a whole lot more than my first try. It had well-thought-out documentation, java doc and a working engine to an extent. The interface also WORKED. (a win, I cheered.) Ever since that day, I just wanted to do better and perform better. I mean, in the computer science world, we must keep learning, growing and moving with the times, most of it being taught to ourselves. No one walks us through. </w:t>
      </w:r>
    </w:p>
    <w:p w14:paraId="0A92F934" w14:textId="77777777" w:rsidR="00986896" w:rsidRDefault="00986896" w:rsidP="00986896">
      <w:pPr>
        <w:jc w:val="center"/>
      </w:pPr>
    </w:p>
    <w:p w14:paraId="6445B34B" w14:textId="6BC09BA5" w:rsidR="00986896" w:rsidRDefault="00986896" w:rsidP="00986896">
      <w:pPr>
        <w:jc w:val="center"/>
      </w:pPr>
      <w:r>
        <w:t xml:space="preserve">My point is: I learned so much from this class. Not just that I must learn basic statistics (I never took a basic statistics class. How is that I can do Calculus 2 but not stats?), but I learned that I could get better. My code is not perfect, nor is it the best way to perform things, but I am learning different ways to implement things, organization methods and good coding practices as I go. Again, not perfect and it is not to the best it can be, at all, but that is part of the process. </w:t>
      </w:r>
    </w:p>
    <w:p w14:paraId="151FB8AF" w14:textId="77777777" w:rsidR="00986896" w:rsidRDefault="00986896" w:rsidP="00986896">
      <w:pPr>
        <w:jc w:val="center"/>
      </w:pPr>
    </w:p>
    <w:p w14:paraId="16FEE7A6" w14:textId="3A90AA4A" w:rsidR="00986896" w:rsidRDefault="00986896" w:rsidP="00986896">
      <w:pPr>
        <w:jc w:val="center"/>
      </w:pPr>
      <w:r>
        <w:t xml:space="preserve">Thank you for the experience. </w:t>
      </w:r>
    </w:p>
    <w:p w14:paraId="208689E3" w14:textId="556963C0" w:rsidR="00986896" w:rsidRDefault="00986896" w:rsidP="00986896">
      <w:pPr>
        <w:jc w:val="center"/>
      </w:pPr>
      <w:r>
        <w:t>And I hope I pass, but in any case, I don’t…. I will get up and keep trying.</w:t>
      </w:r>
    </w:p>
    <w:p w14:paraId="640D955E" w14:textId="77777777" w:rsidR="00986896" w:rsidRDefault="00986896" w:rsidP="00986896">
      <w:pPr>
        <w:jc w:val="center"/>
      </w:pPr>
    </w:p>
    <w:p w14:paraId="3698EF22" w14:textId="77777777" w:rsidR="00986896" w:rsidRDefault="00986896" w:rsidP="00986896">
      <w:pPr>
        <w:jc w:val="center"/>
      </w:pPr>
    </w:p>
    <w:p w14:paraId="0E5D9B0E" w14:textId="50CFDBDF" w:rsidR="00986896" w:rsidRPr="00986896" w:rsidRDefault="00986896" w:rsidP="00986896">
      <w:pPr>
        <w:rPr>
          <w:i/>
          <w:iCs/>
          <w:u w:val="single"/>
        </w:rPr>
      </w:pPr>
      <w:r w:rsidRPr="00986896">
        <w:rPr>
          <w:i/>
          <w:iCs/>
          <w:u w:val="single"/>
        </w:rPr>
        <w:lastRenderedPageBreak/>
        <w:t>Extra credit considerations:</w:t>
      </w:r>
    </w:p>
    <w:p w14:paraId="253B4C46" w14:textId="5AC6E9FE" w:rsidR="00986896" w:rsidRDefault="00986896" w:rsidP="00EC08CB">
      <w:pPr>
        <w:pStyle w:val="ListParagraph"/>
        <w:numPr>
          <w:ilvl w:val="0"/>
          <w:numId w:val="2"/>
        </w:numPr>
      </w:pPr>
      <w:r>
        <w:t>Java doc + documentation documents on all plotter, salter, smoother parts.</w:t>
      </w:r>
    </w:p>
    <w:p w14:paraId="4774C0A7" w14:textId="4838F3E1" w:rsidR="00986896" w:rsidRDefault="00986896" w:rsidP="00EC08CB">
      <w:pPr>
        <w:pStyle w:val="ListParagraph"/>
        <w:numPr>
          <w:ilvl w:val="0"/>
          <w:numId w:val="2"/>
        </w:numPr>
      </w:pPr>
      <w:r>
        <w:t xml:space="preserve">Pretty Carrd </w:t>
      </w:r>
      <w:r w:rsidR="00EC08CB">
        <w:t xml:space="preserve">website made from scratch </w:t>
      </w:r>
      <w:r>
        <w:t xml:space="preserve">demonstrating strengths, weaknesses, other cool things </w:t>
      </w:r>
      <w:r w:rsidR="00031782">
        <w:t>(</w:t>
      </w:r>
      <w:hyperlink r:id="rId5" w:history="1">
        <w:r w:rsidR="00031782" w:rsidRPr="000423BD">
          <w:rPr>
            <w:rStyle w:val="Hyperlink"/>
          </w:rPr>
          <w:t>https://byronproject2.carrd.co/</w:t>
        </w:r>
      </w:hyperlink>
      <w:r w:rsidR="00031782">
        <w:t xml:space="preserve">) </w:t>
      </w:r>
    </w:p>
    <w:p w14:paraId="16D3079E" w14:textId="33E6600A" w:rsidR="00986896" w:rsidRDefault="00986896" w:rsidP="00EC08CB">
      <w:pPr>
        <w:pStyle w:val="ListParagraph"/>
        <w:numPr>
          <w:ilvl w:val="0"/>
          <w:numId w:val="2"/>
        </w:numPr>
      </w:pPr>
      <w:r>
        <w:t xml:space="preserve">Power Point showing cool findings from the Netflix data project </w:t>
      </w:r>
    </w:p>
    <w:p w14:paraId="0489316D" w14:textId="1320893C" w:rsidR="00986896" w:rsidRDefault="00EC08CB" w:rsidP="00EC08CB">
      <w:pPr>
        <w:pStyle w:val="ListParagraph"/>
        <w:numPr>
          <w:ilvl w:val="0"/>
          <w:numId w:val="2"/>
        </w:numPr>
      </w:pPr>
      <w:r>
        <w:t xml:space="preserve">Whole MATLAB tutorial worked through and referenced in the report (MATLAB tutorial.docx). </w:t>
      </w:r>
    </w:p>
    <w:p w14:paraId="72334D0D" w14:textId="2894915C" w:rsidR="00EC08CB" w:rsidRDefault="00EC08CB" w:rsidP="00EC08CB">
      <w:pPr>
        <w:pStyle w:val="ListParagraph"/>
        <w:numPr>
          <w:ilvl w:val="0"/>
          <w:numId w:val="2"/>
        </w:numPr>
      </w:pPr>
      <w:r>
        <w:t xml:space="preserve">I helped a lot of people on the project, but I was very careful ESPECIALLY after our conversation to not directly give my code/information out. </w:t>
      </w:r>
    </w:p>
    <w:p w14:paraId="69E0F942" w14:textId="77777777" w:rsidR="00EC08CB" w:rsidRDefault="00EC08CB" w:rsidP="00986896"/>
    <w:p w14:paraId="01E2FB33" w14:textId="77777777" w:rsidR="00986896" w:rsidRPr="00986896" w:rsidRDefault="00986896" w:rsidP="00986896"/>
    <w:sectPr w:rsidR="00986896" w:rsidRPr="0098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8072A"/>
    <w:multiLevelType w:val="hybridMultilevel"/>
    <w:tmpl w:val="3270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93234"/>
    <w:multiLevelType w:val="hybridMultilevel"/>
    <w:tmpl w:val="68C8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708979">
    <w:abstractNumId w:val="0"/>
  </w:num>
  <w:num w:numId="2" w16cid:durableId="213850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2D"/>
    <w:rsid w:val="00031782"/>
    <w:rsid w:val="004512C5"/>
    <w:rsid w:val="0064754C"/>
    <w:rsid w:val="00986896"/>
    <w:rsid w:val="009D4F2D"/>
    <w:rsid w:val="00EC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505C"/>
  <w15:chartTrackingRefBased/>
  <w15:docId w15:val="{E2B76A96-9E59-4CC5-8B01-55792A78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F2D"/>
    <w:rPr>
      <w:rFonts w:eastAsiaTheme="majorEastAsia" w:cstheme="majorBidi"/>
      <w:color w:val="272727" w:themeColor="text1" w:themeTint="D8"/>
    </w:rPr>
  </w:style>
  <w:style w:type="paragraph" w:styleId="Title">
    <w:name w:val="Title"/>
    <w:basedOn w:val="Normal"/>
    <w:next w:val="Normal"/>
    <w:link w:val="TitleChar"/>
    <w:uiPriority w:val="10"/>
    <w:qFormat/>
    <w:rsid w:val="009D4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F2D"/>
    <w:pPr>
      <w:spacing w:before="160"/>
      <w:jc w:val="center"/>
    </w:pPr>
    <w:rPr>
      <w:i/>
      <w:iCs/>
      <w:color w:val="404040" w:themeColor="text1" w:themeTint="BF"/>
    </w:rPr>
  </w:style>
  <w:style w:type="character" w:customStyle="1" w:styleId="QuoteChar">
    <w:name w:val="Quote Char"/>
    <w:basedOn w:val="DefaultParagraphFont"/>
    <w:link w:val="Quote"/>
    <w:uiPriority w:val="29"/>
    <w:rsid w:val="009D4F2D"/>
    <w:rPr>
      <w:i/>
      <w:iCs/>
      <w:color w:val="404040" w:themeColor="text1" w:themeTint="BF"/>
    </w:rPr>
  </w:style>
  <w:style w:type="paragraph" w:styleId="ListParagraph">
    <w:name w:val="List Paragraph"/>
    <w:basedOn w:val="Normal"/>
    <w:uiPriority w:val="34"/>
    <w:qFormat/>
    <w:rsid w:val="009D4F2D"/>
    <w:pPr>
      <w:ind w:left="720"/>
      <w:contextualSpacing/>
    </w:pPr>
  </w:style>
  <w:style w:type="character" w:styleId="IntenseEmphasis">
    <w:name w:val="Intense Emphasis"/>
    <w:basedOn w:val="DefaultParagraphFont"/>
    <w:uiPriority w:val="21"/>
    <w:qFormat/>
    <w:rsid w:val="009D4F2D"/>
    <w:rPr>
      <w:i/>
      <w:iCs/>
      <w:color w:val="0F4761" w:themeColor="accent1" w:themeShade="BF"/>
    </w:rPr>
  </w:style>
  <w:style w:type="paragraph" w:styleId="IntenseQuote">
    <w:name w:val="Intense Quote"/>
    <w:basedOn w:val="Normal"/>
    <w:next w:val="Normal"/>
    <w:link w:val="IntenseQuoteChar"/>
    <w:uiPriority w:val="30"/>
    <w:qFormat/>
    <w:rsid w:val="009D4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F2D"/>
    <w:rPr>
      <w:i/>
      <w:iCs/>
      <w:color w:val="0F4761" w:themeColor="accent1" w:themeShade="BF"/>
    </w:rPr>
  </w:style>
  <w:style w:type="character" w:styleId="IntenseReference">
    <w:name w:val="Intense Reference"/>
    <w:basedOn w:val="DefaultParagraphFont"/>
    <w:uiPriority w:val="32"/>
    <w:qFormat/>
    <w:rsid w:val="009D4F2D"/>
    <w:rPr>
      <w:b/>
      <w:bCs/>
      <w:smallCaps/>
      <w:color w:val="0F4761" w:themeColor="accent1" w:themeShade="BF"/>
      <w:spacing w:val="5"/>
    </w:rPr>
  </w:style>
  <w:style w:type="character" w:styleId="Hyperlink">
    <w:name w:val="Hyperlink"/>
    <w:basedOn w:val="DefaultParagraphFont"/>
    <w:uiPriority w:val="99"/>
    <w:unhideWhenUsed/>
    <w:rsid w:val="00031782"/>
    <w:rPr>
      <w:color w:val="467886" w:themeColor="hyperlink"/>
      <w:u w:val="single"/>
    </w:rPr>
  </w:style>
  <w:style w:type="character" w:styleId="UnresolvedMention">
    <w:name w:val="Unresolved Mention"/>
    <w:basedOn w:val="DefaultParagraphFont"/>
    <w:uiPriority w:val="99"/>
    <w:semiHidden/>
    <w:unhideWhenUsed/>
    <w:rsid w:val="00031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yronproject2.carrd.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Jessica L Smith</cp:lastModifiedBy>
  <cp:revision>3</cp:revision>
  <dcterms:created xsi:type="dcterms:W3CDTF">2024-12-11T03:30:00Z</dcterms:created>
  <dcterms:modified xsi:type="dcterms:W3CDTF">2024-12-11T04:49:00Z</dcterms:modified>
</cp:coreProperties>
</file>