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FAEC" w14:textId="7F2FC0BC" w:rsidR="00A41AD4" w:rsidRDefault="009D7484" w:rsidP="009D7484">
      <w:pPr>
        <w:spacing w:after="0"/>
      </w:pPr>
      <w:r>
        <w:t>Jessica Monnier</w:t>
      </w:r>
    </w:p>
    <w:p w14:paraId="70F2123B" w14:textId="1C870409" w:rsidR="009D7484" w:rsidRDefault="009D7484" w:rsidP="009D7484">
      <w:pPr>
        <w:spacing w:after="0"/>
      </w:pPr>
      <w:r>
        <w:t>CSD310 Assignment 3.2</w:t>
      </w:r>
    </w:p>
    <w:p w14:paraId="166C20C4" w14:textId="4D97B7C6" w:rsidR="009D7484" w:rsidRDefault="009D7484">
      <w:r>
        <w:t>January 24, 2025</w:t>
      </w:r>
    </w:p>
    <w:p w14:paraId="3F07A916" w14:textId="3E1177E2" w:rsidR="009D7484" w:rsidRDefault="009D7484" w:rsidP="009D7484">
      <w:pPr>
        <w:jc w:val="center"/>
      </w:pPr>
      <w:r>
        <w:t>Normalized Tables</w:t>
      </w:r>
    </w:p>
    <w:p w14:paraId="0FD271EE" w14:textId="1F3BF3C1" w:rsidR="009D7484" w:rsidRDefault="009D7484" w:rsidP="009D7484">
      <w:r>
        <w:t>To start, I broke up the address into (street) address, city, state, and zip code for each (publisher and author). It feels a little less necessary here than for, say, an employee or customer database</w:t>
      </w:r>
      <w:r w:rsidR="004B2D61">
        <w:t>.</w:t>
      </w:r>
      <w:r>
        <w:t xml:space="preserve"> </w:t>
      </w:r>
      <w:r w:rsidR="004B2D61">
        <w:t>S</w:t>
      </w:r>
      <w:r>
        <w:t>till</w:t>
      </w:r>
      <w:r w:rsidR="004B2D61">
        <w:t>, it</w:t>
      </w:r>
      <w:r>
        <w:t xml:space="preserve"> may help if, for instance, tax needs to be calculated based on the local tax code for an author or publisher.</w:t>
      </w:r>
    </w:p>
    <w:p w14:paraId="5923D5EE" w14:textId="43B18C95" w:rsidR="009D7484" w:rsidRDefault="009D7484" w:rsidP="003B2F64">
      <w:r>
        <w:t xml:space="preserve">I also added an </w:t>
      </w:r>
      <w:proofErr w:type="spellStart"/>
      <w:r>
        <w:t>author_id</w:t>
      </w:r>
      <w:proofErr w:type="spellEnd"/>
      <w:r>
        <w:t xml:space="preserve"> field since two authors could have the same first and last name.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895"/>
        <w:gridCol w:w="1901"/>
        <w:gridCol w:w="1837"/>
        <w:gridCol w:w="1858"/>
      </w:tblGrid>
      <w:tr w:rsidR="003B2F64" w14:paraId="5B7BFF01" w14:textId="77777777" w:rsidTr="003B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  <w:vAlign w:val="center"/>
          </w:tcPr>
          <w:p w14:paraId="41EDD11C" w14:textId="4EAE168F" w:rsidR="003B2F64" w:rsidRPr="003B2F64" w:rsidRDefault="003B2F64" w:rsidP="003B2F64">
            <w:pPr>
              <w:jc w:val="center"/>
              <w:rPr>
                <w:rFonts w:ascii="Aptos Narrow" w:hAnsi="Aptos Narrow"/>
                <w:sz w:val="22"/>
                <w:szCs w:val="22"/>
              </w:rPr>
            </w:pPr>
            <w:r w:rsidRPr="003B2F64">
              <w:rPr>
                <w:rFonts w:ascii="Aptos Narrow" w:hAnsi="Aptos Narrow"/>
                <w:sz w:val="22"/>
                <w:szCs w:val="22"/>
              </w:rPr>
              <w:t>1NF</w:t>
            </w:r>
          </w:p>
        </w:tc>
      </w:tr>
      <w:tr w:rsidR="003B2F64" w14:paraId="67DBA0C6" w14:textId="77777777" w:rsidTr="003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2466A72D" w14:textId="25F9E426" w:rsidR="003B2F64" w:rsidRPr="003B2F64" w:rsidRDefault="003B2F64" w:rsidP="003B2F64">
            <w:pPr>
              <w:rPr>
                <w:b w:val="0"/>
                <w:bCs w:val="0"/>
              </w:rPr>
            </w:pPr>
            <w:proofErr w:type="spellStart"/>
            <w:r w:rsidRPr="003B2F64">
              <w:rPr>
                <w:rFonts w:ascii="Aptos Narrow" w:hAnsi="Aptos Narrow"/>
                <w:b w:val="0"/>
                <w:bCs w:val="0"/>
                <w:color w:val="000000"/>
                <w:sz w:val="22"/>
                <w:szCs w:val="22"/>
              </w:rPr>
              <w:t>publisher_id</w:t>
            </w:r>
            <w:proofErr w:type="spellEnd"/>
          </w:p>
        </w:tc>
        <w:tc>
          <w:tcPr>
            <w:tcW w:w="1915" w:type="dxa"/>
            <w:vAlign w:val="center"/>
          </w:tcPr>
          <w:p w14:paraId="112834F4" w14:textId="7EB255D3" w:rsidR="003B2F64" w:rsidRDefault="003B2F64" w:rsidP="003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publisher_name</w:t>
            </w:r>
            <w:proofErr w:type="spellEnd"/>
          </w:p>
        </w:tc>
        <w:tc>
          <w:tcPr>
            <w:tcW w:w="1915" w:type="dxa"/>
            <w:vAlign w:val="center"/>
          </w:tcPr>
          <w:p w14:paraId="4E8432AE" w14:textId="1A937F8F" w:rsidR="003B2F64" w:rsidRDefault="003B2F64" w:rsidP="003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publisher_address</w:t>
            </w:r>
            <w:proofErr w:type="spellEnd"/>
          </w:p>
        </w:tc>
        <w:tc>
          <w:tcPr>
            <w:tcW w:w="1915" w:type="dxa"/>
            <w:vAlign w:val="center"/>
          </w:tcPr>
          <w:p w14:paraId="40992656" w14:textId="279146D3" w:rsidR="003B2F64" w:rsidRDefault="003B2F64" w:rsidP="003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publisher_city</w:t>
            </w:r>
            <w:proofErr w:type="spellEnd"/>
          </w:p>
        </w:tc>
        <w:tc>
          <w:tcPr>
            <w:tcW w:w="1916" w:type="dxa"/>
            <w:vAlign w:val="center"/>
          </w:tcPr>
          <w:p w14:paraId="4E608503" w14:textId="0B56D722" w:rsidR="003B2F64" w:rsidRDefault="003B2F64" w:rsidP="003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publisher_state</w:t>
            </w:r>
            <w:proofErr w:type="spellEnd"/>
          </w:p>
        </w:tc>
      </w:tr>
      <w:tr w:rsidR="003B2F64" w14:paraId="3D9DAA8F" w14:textId="77777777" w:rsidTr="003B2F6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6FB3C037" w14:textId="1D87FBF6" w:rsidR="003B2F64" w:rsidRPr="003B2F64" w:rsidRDefault="003B2F64" w:rsidP="003B2F64">
            <w:pPr>
              <w:rPr>
                <w:b w:val="0"/>
                <w:bCs w:val="0"/>
              </w:rPr>
            </w:pPr>
            <w:proofErr w:type="spellStart"/>
            <w:r w:rsidRPr="003B2F64">
              <w:rPr>
                <w:rFonts w:ascii="Aptos Narrow" w:hAnsi="Aptos Narrow"/>
                <w:b w:val="0"/>
                <w:bCs w:val="0"/>
                <w:color w:val="000000"/>
                <w:sz w:val="22"/>
                <w:szCs w:val="22"/>
              </w:rPr>
              <w:t>publisher_zip</w:t>
            </w:r>
            <w:proofErr w:type="spellEnd"/>
          </w:p>
        </w:tc>
        <w:tc>
          <w:tcPr>
            <w:tcW w:w="1915" w:type="dxa"/>
            <w:vAlign w:val="center"/>
          </w:tcPr>
          <w:p w14:paraId="5DE1FA96" w14:textId="04D9C039" w:rsidR="003B2F64" w:rsidRDefault="003B2F64" w:rsidP="003B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publisher_email</w:t>
            </w:r>
            <w:proofErr w:type="spellEnd"/>
          </w:p>
        </w:tc>
        <w:tc>
          <w:tcPr>
            <w:tcW w:w="1915" w:type="dxa"/>
            <w:vAlign w:val="center"/>
          </w:tcPr>
          <w:p w14:paraId="41572907" w14:textId="30AFF27F" w:rsidR="003B2F64" w:rsidRDefault="003B2F64" w:rsidP="003B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book_isbn</w:t>
            </w:r>
            <w:proofErr w:type="spellEnd"/>
          </w:p>
        </w:tc>
        <w:tc>
          <w:tcPr>
            <w:tcW w:w="1915" w:type="dxa"/>
            <w:vAlign w:val="center"/>
          </w:tcPr>
          <w:p w14:paraId="47CDD7E5" w14:textId="68F6B6EB" w:rsidR="003B2F64" w:rsidRDefault="003B2F64" w:rsidP="003B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book_name</w:t>
            </w:r>
            <w:proofErr w:type="spellEnd"/>
          </w:p>
        </w:tc>
        <w:tc>
          <w:tcPr>
            <w:tcW w:w="1916" w:type="dxa"/>
            <w:vAlign w:val="center"/>
          </w:tcPr>
          <w:p w14:paraId="3EE04AAD" w14:textId="5BD44BD5" w:rsidR="003B2F64" w:rsidRDefault="003B2F64" w:rsidP="003B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book_price</w:t>
            </w:r>
            <w:proofErr w:type="spellEnd"/>
          </w:p>
        </w:tc>
      </w:tr>
      <w:tr w:rsidR="003B2F64" w14:paraId="31BE455F" w14:textId="77777777" w:rsidTr="003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64A51660" w14:textId="7A6E0AE2" w:rsidR="003B2F64" w:rsidRPr="003B2F64" w:rsidRDefault="003B2F64" w:rsidP="003B2F64">
            <w:pPr>
              <w:rPr>
                <w:b w:val="0"/>
                <w:bCs w:val="0"/>
              </w:rPr>
            </w:pPr>
            <w:proofErr w:type="spellStart"/>
            <w:r w:rsidRPr="003B2F64">
              <w:rPr>
                <w:rFonts w:ascii="Aptos Narrow" w:hAnsi="Aptos Narrow"/>
                <w:b w:val="0"/>
                <w:bCs w:val="0"/>
                <w:color w:val="000000"/>
                <w:sz w:val="22"/>
                <w:szCs w:val="22"/>
              </w:rPr>
              <w:t>author_id</w:t>
            </w:r>
            <w:proofErr w:type="spellEnd"/>
          </w:p>
        </w:tc>
        <w:tc>
          <w:tcPr>
            <w:tcW w:w="1915" w:type="dxa"/>
            <w:vAlign w:val="center"/>
          </w:tcPr>
          <w:p w14:paraId="2C584654" w14:textId="6AA47E81" w:rsidR="003B2F64" w:rsidRDefault="003B2F64" w:rsidP="003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author_last_name</w:t>
            </w:r>
            <w:proofErr w:type="spellEnd"/>
          </w:p>
        </w:tc>
        <w:tc>
          <w:tcPr>
            <w:tcW w:w="1915" w:type="dxa"/>
            <w:vAlign w:val="center"/>
          </w:tcPr>
          <w:p w14:paraId="518EDC1B" w14:textId="43960530" w:rsidR="003B2F64" w:rsidRDefault="003B2F64" w:rsidP="003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author_first_name</w:t>
            </w:r>
            <w:proofErr w:type="spellEnd"/>
          </w:p>
        </w:tc>
        <w:tc>
          <w:tcPr>
            <w:tcW w:w="1915" w:type="dxa"/>
            <w:vAlign w:val="center"/>
          </w:tcPr>
          <w:p w14:paraId="709EDE9C" w14:textId="6D51D29C" w:rsidR="003B2F64" w:rsidRDefault="003B2F64" w:rsidP="003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author_phone</w:t>
            </w:r>
            <w:proofErr w:type="spellEnd"/>
          </w:p>
        </w:tc>
        <w:tc>
          <w:tcPr>
            <w:tcW w:w="1916" w:type="dxa"/>
            <w:vAlign w:val="center"/>
          </w:tcPr>
          <w:p w14:paraId="19CEE89B" w14:textId="77099225" w:rsidR="003B2F64" w:rsidRDefault="003B2F64" w:rsidP="003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author_email</w:t>
            </w:r>
            <w:proofErr w:type="spellEnd"/>
          </w:p>
        </w:tc>
      </w:tr>
      <w:tr w:rsidR="003B2F64" w14:paraId="22F57319" w14:textId="77777777" w:rsidTr="003B2F6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6B7816CA" w14:textId="45388FCD" w:rsidR="003B2F64" w:rsidRPr="003B2F64" w:rsidRDefault="003B2F64" w:rsidP="003B2F64">
            <w:pPr>
              <w:rPr>
                <w:b w:val="0"/>
                <w:bCs w:val="0"/>
              </w:rPr>
            </w:pPr>
            <w:proofErr w:type="spellStart"/>
            <w:r w:rsidRPr="003B2F64">
              <w:rPr>
                <w:rFonts w:ascii="Aptos Narrow" w:hAnsi="Aptos Narrow"/>
                <w:b w:val="0"/>
                <w:bCs w:val="0"/>
                <w:color w:val="000000"/>
                <w:sz w:val="22"/>
                <w:szCs w:val="22"/>
              </w:rPr>
              <w:t>author_address</w:t>
            </w:r>
            <w:proofErr w:type="spellEnd"/>
          </w:p>
        </w:tc>
        <w:tc>
          <w:tcPr>
            <w:tcW w:w="1915" w:type="dxa"/>
            <w:vAlign w:val="center"/>
          </w:tcPr>
          <w:p w14:paraId="790F35F2" w14:textId="25F176C7" w:rsidR="003B2F64" w:rsidRDefault="003B2F64" w:rsidP="003B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author_city</w:t>
            </w:r>
            <w:proofErr w:type="spellEnd"/>
          </w:p>
        </w:tc>
        <w:tc>
          <w:tcPr>
            <w:tcW w:w="1915" w:type="dxa"/>
            <w:vAlign w:val="center"/>
          </w:tcPr>
          <w:p w14:paraId="57957AC6" w14:textId="3B6678D3" w:rsidR="003B2F64" w:rsidRDefault="003B2F64" w:rsidP="003B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author_state</w:t>
            </w:r>
            <w:proofErr w:type="spellEnd"/>
          </w:p>
        </w:tc>
        <w:tc>
          <w:tcPr>
            <w:tcW w:w="1915" w:type="dxa"/>
            <w:vAlign w:val="center"/>
          </w:tcPr>
          <w:p w14:paraId="1C93F37F" w14:textId="653609E5" w:rsidR="003B2F64" w:rsidRDefault="003B2F64" w:rsidP="003B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author_zip</w:t>
            </w:r>
            <w:proofErr w:type="spellEnd"/>
          </w:p>
        </w:tc>
        <w:tc>
          <w:tcPr>
            <w:tcW w:w="1916" w:type="dxa"/>
            <w:vAlign w:val="center"/>
          </w:tcPr>
          <w:p w14:paraId="72F10263" w14:textId="77777777" w:rsidR="003B2F64" w:rsidRDefault="003B2F64" w:rsidP="003B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D5D82E" w14:textId="7728F541" w:rsidR="004B2D61" w:rsidRDefault="004B2D61" w:rsidP="004B2D61">
      <w:pPr>
        <w:spacing w:before="240"/>
      </w:pPr>
      <w:r>
        <w:t>To further normalize the database, I decided to break them out into three tables and determine primary and foreign key columns.</w:t>
      </w:r>
      <w:r w:rsidR="00444FEA">
        <w:t xml:space="preserve"> In the interest of space, I listed the column headers for each table vertically rather than horizontally, but in an actual database they would indeed be column headers.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30"/>
        <w:gridCol w:w="3128"/>
        <w:gridCol w:w="3092"/>
      </w:tblGrid>
      <w:tr w:rsidR="00444FEA" w14:paraId="5562E7E9" w14:textId="77777777" w:rsidTr="0044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14:paraId="40F6C150" w14:textId="547C9D41" w:rsidR="00444FEA" w:rsidRDefault="00444FEA" w:rsidP="00444FEA">
            <w:pPr>
              <w:jc w:val="center"/>
            </w:pPr>
            <w:r>
              <w:t>3NF</w:t>
            </w:r>
          </w:p>
        </w:tc>
      </w:tr>
      <w:tr w:rsidR="004B2D61" w14:paraId="0E0DC87B" w14:textId="77777777" w:rsidTr="004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B3E5A1" w:themeFill="accent6" w:themeFillTint="66"/>
          </w:tcPr>
          <w:p w14:paraId="46B37117" w14:textId="50D89AA1" w:rsidR="004B2D61" w:rsidRDefault="004B2D61" w:rsidP="00444FEA">
            <w:pPr>
              <w:jc w:val="center"/>
            </w:pPr>
            <w:r>
              <w:t>Publisher</w:t>
            </w:r>
          </w:p>
        </w:tc>
        <w:tc>
          <w:tcPr>
            <w:tcW w:w="3192" w:type="dxa"/>
            <w:shd w:val="clear" w:color="auto" w:fill="B3E5A1" w:themeFill="accent6" w:themeFillTint="66"/>
          </w:tcPr>
          <w:p w14:paraId="6D0664A8" w14:textId="09BC7D04" w:rsidR="004B2D61" w:rsidRPr="00444FEA" w:rsidRDefault="004B2D61" w:rsidP="00444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44FEA">
              <w:rPr>
                <w:b/>
                <w:bCs/>
              </w:rPr>
              <w:t>Author</w:t>
            </w:r>
          </w:p>
        </w:tc>
        <w:tc>
          <w:tcPr>
            <w:tcW w:w="3192" w:type="dxa"/>
            <w:shd w:val="clear" w:color="auto" w:fill="B3E5A1" w:themeFill="accent6" w:themeFillTint="66"/>
          </w:tcPr>
          <w:p w14:paraId="2950710D" w14:textId="672C7483" w:rsidR="004B2D61" w:rsidRPr="00444FEA" w:rsidRDefault="004B2D61" w:rsidP="00444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44FEA">
              <w:rPr>
                <w:b/>
                <w:bCs/>
              </w:rPr>
              <w:t>Book</w:t>
            </w:r>
          </w:p>
        </w:tc>
      </w:tr>
      <w:tr w:rsidR="004B2D61" w14:paraId="3C995DAB" w14:textId="77777777" w:rsidTr="0044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9BAA797" w14:textId="2D7690DA" w:rsidR="004B2D61" w:rsidRPr="00444FEA" w:rsidRDefault="004B2D61" w:rsidP="009D7484">
            <w:pPr>
              <w:rPr>
                <w:b w:val="0"/>
                <w:bCs w:val="0"/>
              </w:rPr>
            </w:pPr>
            <w:proofErr w:type="spellStart"/>
            <w:r w:rsidRPr="00444FEA">
              <w:rPr>
                <w:b w:val="0"/>
                <w:bCs w:val="0"/>
              </w:rPr>
              <w:t>publisher_id</w:t>
            </w:r>
            <w:proofErr w:type="spellEnd"/>
            <w:r w:rsidR="00444FEA" w:rsidRPr="00444FEA">
              <w:rPr>
                <w:b w:val="0"/>
                <w:bCs w:val="0"/>
              </w:rPr>
              <w:t xml:space="preserve"> (primary key)</w:t>
            </w:r>
          </w:p>
        </w:tc>
        <w:tc>
          <w:tcPr>
            <w:tcW w:w="3192" w:type="dxa"/>
          </w:tcPr>
          <w:p w14:paraId="48BC0FBE" w14:textId="1E618268" w:rsidR="004B2D61" w:rsidRDefault="004B2D61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author_id</w:t>
            </w:r>
            <w:proofErr w:type="spellEnd"/>
            <w:r w:rsidR="00444FEA">
              <w:t xml:space="preserve"> (primary key)</w:t>
            </w:r>
          </w:p>
        </w:tc>
        <w:tc>
          <w:tcPr>
            <w:tcW w:w="3192" w:type="dxa"/>
          </w:tcPr>
          <w:p w14:paraId="71B4B53A" w14:textId="08961199" w:rsidR="004B2D61" w:rsidRDefault="004B2D61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book_isbn</w:t>
            </w:r>
            <w:proofErr w:type="spellEnd"/>
            <w:r w:rsidR="00444FEA">
              <w:t xml:space="preserve"> (primary key)</w:t>
            </w:r>
          </w:p>
        </w:tc>
      </w:tr>
      <w:tr w:rsidR="004B2D61" w14:paraId="673D7A9F" w14:textId="77777777" w:rsidTr="004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0A0E509" w14:textId="32151F98" w:rsidR="004B2D61" w:rsidRPr="00444FEA" w:rsidRDefault="004B2D61" w:rsidP="009D7484">
            <w:pPr>
              <w:rPr>
                <w:b w:val="0"/>
                <w:bCs w:val="0"/>
              </w:rPr>
            </w:pPr>
            <w:proofErr w:type="spellStart"/>
            <w:r w:rsidRPr="00444FEA">
              <w:rPr>
                <w:b w:val="0"/>
                <w:bCs w:val="0"/>
              </w:rPr>
              <w:t>publisher_name</w:t>
            </w:r>
            <w:proofErr w:type="spellEnd"/>
          </w:p>
        </w:tc>
        <w:tc>
          <w:tcPr>
            <w:tcW w:w="3192" w:type="dxa"/>
          </w:tcPr>
          <w:p w14:paraId="777F53EC" w14:textId="7486EEC3" w:rsidR="004B2D61" w:rsidRDefault="004B2D61" w:rsidP="009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author_last_name</w:t>
            </w:r>
            <w:proofErr w:type="spellEnd"/>
          </w:p>
        </w:tc>
        <w:tc>
          <w:tcPr>
            <w:tcW w:w="3192" w:type="dxa"/>
          </w:tcPr>
          <w:p w14:paraId="6AC373C7" w14:textId="4372F4AB" w:rsidR="004B2D61" w:rsidRDefault="004B2D61" w:rsidP="009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book_name</w:t>
            </w:r>
            <w:proofErr w:type="spellEnd"/>
          </w:p>
        </w:tc>
      </w:tr>
      <w:tr w:rsidR="004B2D61" w14:paraId="6D57A01A" w14:textId="77777777" w:rsidTr="0044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021CCBF" w14:textId="0225017E" w:rsidR="004B2D61" w:rsidRPr="00444FEA" w:rsidRDefault="004B2D61" w:rsidP="009D7484">
            <w:pPr>
              <w:rPr>
                <w:b w:val="0"/>
                <w:bCs w:val="0"/>
              </w:rPr>
            </w:pPr>
            <w:proofErr w:type="spellStart"/>
            <w:r w:rsidRPr="00444FEA">
              <w:rPr>
                <w:b w:val="0"/>
                <w:bCs w:val="0"/>
              </w:rPr>
              <w:t>publisher_address</w:t>
            </w:r>
            <w:proofErr w:type="spellEnd"/>
          </w:p>
        </w:tc>
        <w:tc>
          <w:tcPr>
            <w:tcW w:w="3192" w:type="dxa"/>
          </w:tcPr>
          <w:p w14:paraId="2BB8650C" w14:textId="172B39B6" w:rsidR="004B2D61" w:rsidRDefault="004B2D61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author_first_name</w:t>
            </w:r>
            <w:proofErr w:type="spellEnd"/>
          </w:p>
        </w:tc>
        <w:tc>
          <w:tcPr>
            <w:tcW w:w="3192" w:type="dxa"/>
          </w:tcPr>
          <w:p w14:paraId="5C0956E6" w14:textId="40500219" w:rsidR="004B2D61" w:rsidRDefault="004B2D61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</w:t>
            </w:r>
            <w:r w:rsidR="00444FEA">
              <w:t>price</w:t>
            </w:r>
            <w:proofErr w:type="spellEnd"/>
          </w:p>
        </w:tc>
      </w:tr>
      <w:tr w:rsidR="00444FEA" w14:paraId="6860C64F" w14:textId="77777777" w:rsidTr="004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C2E6D71" w14:textId="74BA987D" w:rsidR="00444FEA" w:rsidRPr="00444FEA" w:rsidRDefault="00444FEA" w:rsidP="009D7484">
            <w:pPr>
              <w:rPr>
                <w:b w:val="0"/>
                <w:bCs w:val="0"/>
              </w:rPr>
            </w:pPr>
            <w:proofErr w:type="spellStart"/>
            <w:r w:rsidRPr="00444FEA">
              <w:rPr>
                <w:b w:val="0"/>
                <w:bCs w:val="0"/>
              </w:rPr>
              <w:t>publisher_city</w:t>
            </w:r>
            <w:proofErr w:type="spellEnd"/>
          </w:p>
        </w:tc>
        <w:tc>
          <w:tcPr>
            <w:tcW w:w="3192" w:type="dxa"/>
          </w:tcPr>
          <w:p w14:paraId="3C294006" w14:textId="110DC38C" w:rsidR="00444FEA" w:rsidRDefault="00444FEA" w:rsidP="009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author_address</w:t>
            </w:r>
            <w:proofErr w:type="spellEnd"/>
          </w:p>
        </w:tc>
        <w:tc>
          <w:tcPr>
            <w:tcW w:w="3192" w:type="dxa"/>
          </w:tcPr>
          <w:p w14:paraId="1589F3F5" w14:textId="6A2AB4D2" w:rsidR="00444FEA" w:rsidRDefault="00444FEA" w:rsidP="009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publisher_id</w:t>
            </w:r>
            <w:proofErr w:type="spellEnd"/>
            <w:r>
              <w:t xml:space="preserve"> (foreign key)</w:t>
            </w:r>
          </w:p>
        </w:tc>
      </w:tr>
      <w:tr w:rsidR="00444FEA" w14:paraId="2D20E4DC" w14:textId="77777777" w:rsidTr="0044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170C476" w14:textId="12DED1C5" w:rsidR="00444FEA" w:rsidRPr="00444FEA" w:rsidRDefault="00444FEA" w:rsidP="009D7484">
            <w:pPr>
              <w:rPr>
                <w:b w:val="0"/>
                <w:bCs w:val="0"/>
              </w:rPr>
            </w:pPr>
            <w:proofErr w:type="spellStart"/>
            <w:r w:rsidRPr="00444FEA">
              <w:rPr>
                <w:b w:val="0"/>
                <w:bCs w:val="0"/>
              </w:rPr>
              <w:t>publisher_state</w:t>
            </w:r>
            <w:proofErr w:type="spellEnd"/>
          </w:p>
        </w:tc>
        <w:tc>
          <w:tcPr>
            <w:tcW w:w="3192" w:type="dxa"/>
          </w:tcPr>
          <w:p w14:paraId="6E2DBD87" w14:textId="1D3C620F" w:rsidR="00444FEA" w:rsidRDefault="00444FEA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author_city</w:t>
            </w:r>
            <w:proofErr w:type="spellEnd"/>
          </w:p>
        </w:tc>
        <w:tc>
          <w:tcPr>
            <w:tcW w:w="3192" w:type="dxa"/>
          </w:tcPr>
          <w:p w14:paraId="6BCCDC00" w14:textId="7CE2D410" w:rsidR="00444FEA" w:rsidRDefault="00444FEA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author_id</w:t>
            </w:r>
            <w:proofErr w:type="spellEnd"/>
            <w:r>
              <w:t xml:space="preserve"> (foreign key)</w:t>
            </w:r>
          </w:p>
        </w:tc>
      </w:tr>
      <w:tr w:rsidR="00444FEA" w14:paraId="6FDEE6CC" w14:textId="77777777" w:rsidTr="004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0850355" w14:textId="17FD80B4" w:rsidR="00444FEA" w:rsidRPr="00444FEA" w:rsidRDefault="00444FEA" w:rsidP="009D7484">
            <w:pPr>
              <w:rPr>
                <w:b w:val="0"/>
                <w:bCs w:val="0"/>
              </w:rPr>
            </w:pPr>
            <w:proofErr w:type="spellStart"/>
            <w:r w:rsidRPr="00444FEA">
              <w:rPr>
                <w:b w:val="0"/>
                <w:bCs w:val="0"/>
              </w:rPr>
              <w:t>publisher_zip</w:t>
            </w:r>
            <w:proofErr w:type="spellEnd"/>
          </w:p>
        </w:tc>
        <w:tc>
          <w:tcPr>
            <w:tcW w:w="3192" w:type="dxa"/>
          </w:tcPr>
          <w:p w14:paraId="59DD9392" w14:textId="034E8559" w:rsidR="00444FEA" w:rsidRDefault="00444FEA" w:rsidP="009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author_state</w:t>
            </w:r>
            <w:proofErr w:type="spellEnd"/>
          </w:p>
        </w:tc>
        <w:tc>
          <w:tcPr>
            <w:tcW w:w="3192" w:type="dxa"/>
          </w:tcPr>
          <w:p w14:paraId="247321A8" w14:textId="77777777" w:rsidR="00444FEA" w:rsidRDefault="00444FEA" w:rsidP="009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FEA" w14:paraId="7F9087EE" w14:textId="77777777" w:rsidTr="0044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BC8A1FE" w14:textId="1A5EDCEA" w:rsidR="00444FEA" w:rsidRPr="00444FEA" w:rsidRDefault="00444FEA" w:rsidP="009D7484">
            <w:pPr>
              <w:rPr>
                <w:b w:val="0"/>
                <w:bCs w:val="0"/>
              </w:rPr>
            </w:pPr>
            <w:proofErr w:type="spellStart"/>
            <w:r w:rsidRPr="00444FEA">
              <w:rPr>
                <w:b w:val="0"/>
                <w:bCs w:val="0"/>
              </w:rPr>
              <w:t>publisher_email</w:t>
            </w:r>
            <w:proofErr w:type="spellEnd"/>
          </w:p>
        </w:tc>
        <w:tc>
          <w:tcPr>
            <w:tcW w:w="3192" w:type="dxa"/>
          </w:tcPr>
          <w:p w14:paraId="0AFB823D" w14:textId="1DFE0DE1" w:rsidR="00444FEA" w:rsidRDefault="00444FEA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author_zip</w:t>
            </w:r>
            <w:proofErr w:type="spellEnd"/>
          </w:p>
        </w:tc>
        <w:tc>
          <w:tcPr>
            <w:tcW w:w="3192" w:type="dxa"/>
          </w:tcPr>
          <w:p w14:paraId="6DC02677" w14:textId="77777777" w:rsidR="00444FEA" w:rsidRDefault="00444FEA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FEA" w14:paraId="468B59D9" w14:textId="77777777" w:rsidTr="004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2336A4D" w14:textId="77777777" w:rsidR="00444FEA" w:rsidRDefault="00444FEA" w:rsidP="009D7484"/>
        </w:tc>
        <w:tc>
          <w:tcPr>
            <w:tcW w:w="3192" w:type="dxa"/>
          </w:tcPr>
          <w:p w14:paraId="0981BB8E" w14:textId="06F3FBE7" w:rsidR="00444FEA" w:rsidRDefault="00444FEA" w:rsidP="009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author_email</w:t>
            </w:r>
            <w:proofErr w:type="spellEnd"/>
          </w:p>
        </w:tc>
        <w:tc>
          <w:tcPr>
            <w:tcW w:w="3192" w:type="dxa"/>
          </w:tcPr>
          <w:p w14:paraId="5104F72D" w14:textId="77777777" w:rsidR="00444FEA" w:rsidRDefault="00444FEA" w:rsidP="009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FEA" w14:paraId="7662E5A9" w14:textId="77777777" w:rsidTr="00444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AF7DA3D" w14:textId="77777777" w:rsidR="00444FEA" w:rsidRDefault="00444FEA" w:rsidP="009D7484"/>
        </w:tc>
        <w:tc>
          <w:tcPr>
            <w:tcW w:w="3192" w:type="dxa"/>
          </w:tcPr>
          <w:p w14:paraId="017C1DA5" w14:textId="6C3626D2" w:rsidR="00444FEA" w:rsidRDefault="00444FEA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author_phone</w:t>
            </w:r>
            <w:proofErr w:type="spellEnd"/>
          </w:p>
        </w:tc>
        <w:tc>
          <w:tcPr>
            <w:tcW w:w="3192" w:type="dxa"/>
          </w:tcPr>
          <w:p w14:paraId="118A015C" w14:textId="77777777" w:rsidR="00444FEA" w:rsidRDefault="00444FEA" w:rsidP="009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3D35BE" w14:textId="77777777" w:rsidR="004B2D61" w:rsidRDefault="004B2D61" w:rsidP="009D7484"/>
    <w:sectPr w:rsidR="004B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4"/>
    <w:rsid w:val="003B2F64"/>
    <w:rsid w:val="00444FEA"/>
    <w:rsid w:val="004B2D61"/>
    <w:rsid w:val="009D7484"/>
    <w:rsid w:val="00A41AD4"/>
    <w:rsid w:val="00A87753"/>
    <w:rsid w:val="00D3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F10F"/>
  <w15:chartTrackingRefBased/>
  <w15:docId w15:val="{B3FE3F41-A01D-49A6-8975-C24D8913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48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7484"/>
  </w:style>
  <w:style w:type="character" w:customStyle="1" w:styleId="DateChar">
    <w:name w:val="Date Char"/>
    <w:basedOn w:val="DefaultParagraphFont"/>
    <w:link w:val="Date"/>
    <w:uiPriority w:val="99"/>
    <w:semiHidden/>
    <w:rsid w:val="009D7484"/>
  </w:style>
  <w:style w:type="table" w:styleId="TableGrid">
    <w:name w:val="Table Grid"/>
    <w:basedOn w:val="TableNormal"/>
    <w:uiPriority w:val="39"/>
    <w:rsid w:val="009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B2F6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44FE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2025-01-24T23:54:00Z</dcterms:created>
  <dcterms:modified xsi:type="dcterms:W3CDTF">2025-01-25T00:30:00Z</dcterms:modified>
</cp:coreProperties>
</file>