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2EFB11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w:t>
            </w:r>
            <w:r w:rsidR="00E8382A">
              <w:rPr>
                <w:rFonts w:ascii="Arial" w:hAnsi="Arial" w:cs="Arial"/>
                <w:color w:val="C00000"/>
                <w:sz w:val="20"/>
                <w:szCs w:val="20"/>
              </w:rPr>
              <w:t>&gt;</w:t>
            </w:r>
          </w:p>
        </w:tc>
        <w:tc>
          <w:tcPr>
            <w:tcW w:w="6475" w:type="dxa"/>
          </w:tcPr>
          <w:p w14:paraId="1A423A5B" w14:textId="66F3F536" w:rsidR="00101D99" w:rsidRPr="00101D99" w:rsidRDefault="00E8382A" w:rsidP="00A81D47">
            <w:pPr>
              <w:pStyle w:val="NoSpacing"/>
              <w:spacing w:before="80" w:after="80"/>
              <w:rPr>
                <w:rFonts w:ascii="Arial" w:hAnsi="Arial" w:cs="Arial"/>
                <w:sz w:val="20"/>
                <w:szCs w:val="20"/>
              </w:rPr>
            </w:pPr>
            <w:r>
              <w:rPr>
                <w:rFonts w:ascii="Arial" w:hAnsi="Arial" w:cs="Arial"/>
                <w:sz w:val="20"/>
                <w:szCs w:val="20"/>
              </w:rPr>
              <w:t>Module 4.2 Assignment-Test Plan</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232CB06E" w:rsidR="00101D99" w:rsidRPr="00101D99" w:rsidRDefault="00E8382A" w:rsidP="00A81D47">
            <w:pPr>
              <w:pStyle w:val="NoSpacing"/>
              <w:spacing w:before="80" w:after="80"/>
              <w:rPr>
                <w:rFonts w:ascii="Arial" w:hAnsi="Arial" w:cs="Arial"/>
                <w:sz w:val="20"/>
                <w:szCs w:val="20"/>
              </w:rPr>
            </w:pPr>
            <w:r>
              <w:rPr>
                <w:rFonts w:ascii="Arial" w:hAnsi="Arial" w:cs="Arial"/>
                <w:sz w:val="20"/>
                <w:szCs w:val="20"/>
              </w:rPr>
              <w:t>CSD380-O301</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22865BAF" w:rsidR="00101D99" w:rsidRPr="00101D99" w:rsidRDefault="00E8382A" w:rsidP="00A81D47">
            <w:pPr>
              <w:pStyle w:val="NoSpacing"/>
              <w:spacing w:before="80" w:after="80"/>
              <w:rPr>
                <w:rFonts w:ascii="Arial" w:hAnsi="Arial" w:cs="Arial"/>
                <w:sz w:val="20"/>
                <w:szCs w:val="20"/>
              </w:rPr>
            </w:pPr>
            <w:r>
              <w:rPr>
                <w:rFonts w:ascii="Arial" w:hAnsi="Arial" w:cs="Arial"/>
                <w:sz w:val="20"/>
                <w:szCs w:val="20"/>
              </w:rPr>
              <w:t>Creating a test plan for to do site</w:t>
            </w: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w:t>
            </w:r>
            <w:proofErr w:type="spellStart"/>
            <w:r w:rsidRPr="00A15F1C">
              <w:rPr>
                <w:rFonts w:ascii="Arial" w:hAnsi="Arial" w:cs="Arial"/>
                <w:color w:val="C00000"/>
                <w:sz w:val="20"/>
                <w:szCs w:val="20"/>
              </w:rPr>
              <w:t>yyyy</w:t>
            </w:r>
            <w:proofErr w:type="spellEnd"/>
            <w:r w:rsidRPr="00A15F1C">
              <w:rPr>
                <w:rFonts w:ascii="Arial" w:hAnsi="Arial" w:cs="Arial"/>
                <w:color w:val="C00000"/>
                <w:sz w:val="20"/>
                <w:szCs w:val="20"/>
              </w:rPr>
              <w:t>/mm/dd)&gt;</w:t>
            </w:r>
          </w:p>
        </w:tc>
        <w:tc>
          <w:tcPr>
            <w:tcW w:w="6475" w:type="dxa"/>
          </w:tcPr>
          <w:p w14:paraId="3A081E6E" w14:textId="2695DB20" w:rsidR="00101D99" w:rsidRPr="00101D99" w:rsidRDefault="00E8382A" w:rsidP="00A81D47">
            <w:pPr>
              <w:pStyle w:val="NoSpacing"/>
              <w:spacing w:before="80" w:after="80"/>
              <w:rPr>
                <w:rFonts w:ascii="Arial" w:hAnsi="Arial" w:cs="Arial"/>
                <w:sz w:val="20"/>
                <w:szCs w:val="20"/>
              </w:rPr>
            </w:pPr>
            <w:r>
              <w:rPr>
                <w:rFonts w:ascii="Arial" w:hAnsi="Arial" w:cs="Arial"/>
                <w:sz w:val="20"/>
                <w:szCs w:val="20"/>
              </w:rPr>
              <w:t>Due: 9/7/2025</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12A18ED9" w14:textId="5119D7B0" w:rsidR="00F9797F" w:rsidRDefault="00101D99">
          <w:pPr>
            <w:pStyle w:val="TOC1"/>
            <w:tabs>
              <w:tab w:val="right" w:leader="dot" w:pos="12950"/>
            </w:tabs>
            <w:rPr>
              <w:rFonts w:eastAsiaTheme="minorEastAsia"/>
              <w:noProof/>
              <w:kern w:val="2"/>
              <w:sz w:val="24"/>
              <w:szCs w:val="24"/>
              <w:lang w:eastAsia="ko-KR"/>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08078791" w:history="1">
            <w:r w:rsidR="00F9797F" w:rsidRPr="00DD41EA">
              <w:rPr>
                <w:rStyle w:val="Hyperlink"/>
                <w:rFonts w:ascii="Arial" w:hAnsi="Arial" w:cs="Arial"/>
                <w:b/>
                <w:bCs/>
                <w:noProof/>
              </w:rPr>
              <w:t>Edit a todo task item</w:t>
            </w:r>
            <w:r w:rsidR="00F9797F">
              <w:rPr>
                <w:noProof/>
                <w:webHidden/>
              </w:rPr>
              <w:tab/>
            </w:r>
            <w:r w:rsidR="00F9797F">
              <w:rPr>
                <w:noProof/>
                <w:webHidden/>
              </w:rPr>
              <w:fldChar w:fldCharType="begin"/>
            </w:r>
            <w:r w:rsidR="00F9797F">
              <w:rPr>
                <w:noProof/>
                <w:webHidden/>
              </w:rPr>
              <w:instrText xml:space="preserve"> PAGEREF _Toc208078791 \h </w:instrText>
            </w:r>
            <w:r w:rsidR="00F9797F">
              <w:rPr>
                <w:noProof/>
                <w:webHidden/>
              </w:rPr>
            </w:r>
            <w:r w:rsidR="00F9797F">
              <w:rPr>
                <w:noProof/>
                <w:webHidden/>
              </w:rPr>
              <w:fldChar w:fldCharType="separate"/>
            </w:r>
            <w:r w:rsidR="002B0E83">
              <w:rPr>
                <w:noProof/>
                <w:webHidden/>
              </w:rPr>
              <w:t>3</w:t>
            </w:r>
            <w:r w:rsidR="00F9797F">
              <w:rPr>
                <w:noProof/>
                <w:webHidden/>
              </w:rPr>
              <w:fldChar w:fldCharType="end"/>
            </w:r>
          </w:hyperlink>
        </w:p>
        <w:p w14:paraId="5AF1E097" w14:textId="776BEADD" w:rsidR="00F9797F" w:rsidRDefault="00F9797F">
          <w:pPr>
            <w:pStyle w:val="TOC1"/>
            <w:tabs>
              <w:tab w:val="right" w:leader="dot" w:pos="12950"/>
            </w:tabs>
            <w:rPr>
              <w:rFonts w:eastAsiaTheme="minorEastAsia"/>
              <w:noProof/>
              <w:kern w:val="2"/>
              <w:sz w:val="24"/>
              <w:szCs w:val="24"/>
              <w:lang w:eastAsia="ko-KR"/>
              <w14:ligatures w14:val="standardContextual"/>
            </w:rPr>
          </w:pPr>
          <w:hyperlink w:anchor="_Toc208078792" w:history="1">
            <w:r w:rsidRPr="00DD41EA">
              <w:rPr>
                <w:rStyle w:val="Hyperlink"/>
                <w:rFonts w:ascii="Arial" w:hAnsi="Arial" w:cs="Arial"/>
                <w:b/>
                <w:bCs/>
                <w:noProof/>
              </w:rPr>
              <w:t>Prevent users from submitting a blank edit form</w:t>
            </w:r>
            <w:r>
              <w:rPr>
                <w:noProof/>
                <w:webHidden/>
              </w:rPr>
              <w:tab/>
            </w:r>
            <w:r>
              <w:rPr>
                <w:noProof/>
                <w:webHidden/>
              </w:rPr>
              <w:fldChar w:fldCharType="begin"/>
            </w:r>
            <w:r>
              <w:rPr>
                <w:noProof/>
                <w:webHidden/>
              </w:rPr>
              <w:instrText xml:space="preserve"> PAGEREF _Toc208078792 \h </w:instrText>
            </w:r>
            <w:r>
              <w:rPr>
                <w:noProof/>
                <w:webHidden/>
              </w:rPr>
            </w:r>
            <w:r>
              <w:rPr>
                <w:noProof/>
                <w:webHidden/>
              </w:rPr>
              <w:fldChar w:fldCharType="separate"/>
            </w:r>
            <w:r w:rsidR="002B0E83">
              <w:rPr>
                <w:noProof/>
                <w:webHidden/>
              </w:rPr>
              <w:t>6</w:t>
            </w:r>
            <w:r>
              <w:rPr>
                <w:noProof/>
                <w:webHidden/>
              </w:rPr>
              <w:fldChar w:fldCharType="end"/>
            </w:r>
          </w:hyperlink>
        </w:p>
        <w:p w14:paraId="0C41DED2" w14:textId="57C5D942" w:rsidR="00F9797F" w:rsidRDefault="00F9797F">
          <w:pPr>
            <w:pStyle w:val="TOC1"/>
            <w:tabs>
              <w:tab w:val="right" w:leader="dot" w:pos="12950"/>
            </w:tabs>
            <w:rPr>
              <w:rFonts w:eastAsiaTheme="minorEastAsia"/>
              <w:noProof/>
              <w:kern w:val="2"/>
              <w:sz w:val="24"/>
              <w:szCs w:val="24"/>
              <w:lang w:eastAsia="ko-KR"/>
              <w14:ligatures w14:val="standardContextual"/>
            </w:rPr>
          </w:pPr>
          <w:hyperlink w:anchor="_Toc208078793" w:history="1">
            <w:r w:rsidRPr="00DD41EA">
              <w:rPr>
                <w:rStyle w:val="Hyperlink"/>
                <w:rFonts w:ascii="Arial" w:hAnsi="Arial" w:cs="Arial"/>
                <w:b/>
                <w:bCs/>
                <w:noProof/>
              </w:rPr>
              <w:t>Provide users with a view for mobile devices</w:t>
            </w:r>
            <w:r>
              <w:rPr>
                <w:noProof/>
                <w:webHidden/>
              </w:rPr>
              <w:tab/>
            </w:r>
            <w:r>
              <w:rPr>
                <w:noProof/>
                <w:webHidden/>
              </w:rPr>
              <w:fldChar w:fldCharType="begin"/>
            </w:r>
            <w:r>
              <w:rPr>
                <w:noProof/>
                <w:webHidden/>
              </w:rPr>
              <w:instrText xml:space="preserve"> PAGEREF _Toc208078793 \h </w:instrText>
            </w:r>
            <w:r>
              <w:rPr>
                <w:noProof/>
                <w:webHidden/>
              </w:rPr>
            </w:r>
            <w:r>
              <w:rPr>
                <w:noProof/>
                <w:webHidden/>
              </w:rPr>
              <w:fldChar w:fldCharType="separate"/>
            </w:r>
            <w:r w:rsidR="002B0E83">
              <w:rPr>
                <w:noProof/>
                <w:webHidden/>
              </w:rPr>
              <w:t>8</w:t>
            </w:r>
            <w:r>
              <w:rPr>
                <w:noProof/>
                <w:webHidden/>
              </w:rPr>
              <w:fldChar w:fldCharType="end"/>
            </w:r>
          </w:hyperlink>
        </w:p>
        <w:p w14:paraId="560DC939" w14:textId="37004DF8" w:rsidR="00F9797F" w:rsidRDefault="00F9797F">
          <w:pPr>
            <w:pStyle w:val="TOC1"/>
            <w:tabs>
              <w:tab w:val="right" w:leader="dot" w:pos="12950"/>
            </w:tabs>
            <w:rPr>
              <w:rFonts w:eastAsiaTheme="minorEastAsia"/>
              <w:noProof/>
              <w:kern w:val="2"/>
              <w:sz w:val="24"/>
              <w:szCs w:val="24"/>
              <w:lang w:eastAsia="ko-KR"/>
              <w14:ligatures w14:val="standardContextual"/>
            </w:rPr>
          </w:pPr>
          <w:hyperlink w:anchor="_Toc208078794" w:history="1">
            <w:r w:rsidRPr="00DD41EA">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_Toc208078794 \h </w:instrText>
            </w:r>
            <w:r>
              <w:rPr>
                <w:noProof/>
                <w:webHidden/>
              </w:rPr>
            </w:r>
            <w:r>
              <w:rPr>
                <w:noProof/>
                <w:webHidden/>
              </w:rPr>
              <w:fldChar w:fldCharType="separate"/>
            </w:r>
            <w:r w:rsidR="002B0E83">
              <w:rPr>
                <w:noProof/>
                <w:webHidden/>
              </w:rPr>
              <w:t>13</w:t>
            </w:r>
            <w:r>
              <w:rPr>
                <w:noProof/>
                <w:webHidden/>
              </w:rPr>
              <w:fldChar w:fldCharType="end"/>
            </w:r>
          </w:hyperlink>
        </w:p>
        <w:p w14:paraId="69ED6C9E" w14:textId="439E319A" w:rsidR="00F9797F" w:rsidRDefault="00F9797F">
          <w:pPr>
            <w:pStyle w:val="TOC1"/>
            <w:tabs>
              <w:tab w:val="right" w:leader="dot" w:pos="12950"/>
            </w:tabs>
            <w:rPr>
              <w:rFonts w:eastAsiaTheme="minorEastAsia"/>
              <w:noProof/>
              <w:kern w:val="2"/>
              <w:sz w:val="24"/>
              <w:szCs w:val="24"/>
              <w:lang w:eastAsia="ko-KR"/>
              <w14:ligatures w14:val="standardContextual"/>
            </w:rPr>
          </w:pPr>
          <w:hyperlink w:anchor="_Toc208078795" w:history="1">
            <w:r w:rsidRPr="00DD41EA">
              <w:rPr>
                <w:rStyle w:val="Hyperlink"/>
                <w:rFonts w:ascii="Arial" w:hAnsi="Arial" w:cs="Arial"/>
                <w:b/>
                <w:bCs/>
                <w:noProof/>
              </w:rPr>
              <w:t>Prevent users from submitting a task form with without entering a todo item</w:t>
            </w:r>
            <w:r>
              <w:rPr>
                <w:noProof/>
                <w:webHidden/>
              </w:rPr>
              <w:tab/>
            </w:r>
            <w:r>
              <w:rPr>
                <w:noProof/>
                <w:webHidden/>
              </w:rPr>
              <w:fldChar w:fldCharType="begin"/>
            </w:r>
            <w:r>
              <w:rPr>
                <w:noProof/>
                <w:webHidden/>
              </w:rPr>
              <w:instrText xml:space="preserve"> PAGEREF _Toc208078795 \h </w:instrText>
            </w:r>
            <w:r>
              <w:rPr>
                <w:noProof/>
                <w:webHidden/>
              </w:rPr>
            </w:r>
            <w:r>
              <w:rPr>
                <w:noProof/>
                <w:webHidden/>
              </w:rPr>
              <w:fldChar w:fldCharType="separate"/>
            </w:r>
            <w:r w:rsidR="002B0E83">
              <w:rPr>
                <w:noProof/>
                <w:webHidden/>
              </w:rPr>
              <w:t>16</w:t>
            </w:r>
            <w:r>
              <w:rPr>
                <w:noProof/>
                <w:webHidden/>
              </w:rPr>
              <w:fldChar w:fldCharType="end"/>
            </w:r>
          </w:hyperlink>
        </w:p>
        <w:p w14:paraId="622A12FA" w14:textId="546CCC3A"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058E5AFD" w14:textId="41456125" w:rsidR="009907B0"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01E900B2" w14:textId="77777777" w:rsidR="009907B0" w:rsidRDefault="009907B0"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2586"/>
        <w:gridCol w:w="2825"/>
        <w:gridCol w:w="1751"/>
        <w:gridCol w:w="4538"/>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109EF934" w:rsidR="00A4335A" w:rsidRPr="007B611F" w:rsidRDefault="00191E5F" w:rsidP="00A4335A">
            <w:pPr>
              <w:pStyle w:val="Heading1"/>
              <w:rPr>
                <w:rFonts w:ascii="Arial" w:hAnsi="Arial" w:cs="Arial"/>
                <w:b/>
                <w:bCs/>
              </w:rPr>
            </w:pPr>
            <w:bookmarkStart w:id="0" w:name="_Toc208078791"/>
            <w:r>
              <w:rPr>
                <w:rFonts w:ascii="Arial" w:hAnsi="Arial" w:cs="Arial"/>
                <w:b/>
                <w:bCs/>
              </w:rPr>
              <w:t xml:space="preserve">Edit a </w:t>
            </w:r>
            <w:proofErr w:type="spellStart"/>
            <w:r>
              <w:rPr>
                <w:rFonts w:ascii="Arial" w:hAnsi="Arial" w:cs="Arial"/>
                <w:b/>
                <w:bCs/>
              </w:rPr>
              <w:t>todo</w:t>
            </w:r>
            <w:proofErr w:type="spellEnd"/>
            <w:r>
              <w:rPr>
                <w:rFonts w:ascii="Arial" w:hAnsi="Arial" w:cs="Arial"/>
                <w:b/>
                <w:bCs/>
              </w:rPr>
              <w:t xml:space="preserve"> task item</w:t>
            </w:r>
            <w:bookmarkEnd w:id="0"/>
          </w:p>
        </w:tc>
      </w:tr>
      <w:tr w:rsidR="00E86E6F" w14:paraId="3A55C8F8" w14:textId="77777777" w:rsidTr="002B0E83">
        <w:trPr>
          <w:trHeight w:val="620"/>
        </w:trPr>
        <w:tc>
          <w:tcPr>
            <w:tcW w:w="1250" w:type="dxa"/>
          </w:tcPr>
          <w:p w14:paraId="4D73E85C" w14:textId="77777777" w:rsidR="00F9797F" w:rsidRDefault="00F9797F" w:rsidP="00F9797F">
            <w:pPr>
              <w:pStyle w:val="NoSpacing"/>
              <w:spacing w:before="80" w:after="80"/>
              <w:rPr>
                <w:rFonts w:ascii="Arial" w:hAnsi="Arial" w:cs="Arial"/>
                <w:sz w:val="24"/>
                <w:szCs w:val="24"/>
              </w:rPr>
            </w:pPr>
          </w:p>
        </w:tc>
        <w:tc>
          <w:tcPr>
            <w:tcW w:w="2586" w:type="dxa"/>
          </w:tcPr>
          <w:p w14:paraId="72A5F047" w14:textId="4B3186BC" w:rsidR="00F9797F" w:rsidRPr="007B611F" w:rsidRDefault="00F9797F" w:rsidP="00F979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After adding an item to the list, ensure user can edit the item</w:t>
            </w:r>
          </w:p>
        </w:tc>
        <w:tc>
          <w:tcPr>
            <w:tcW w:w="2825" w:type="dxa"/>
          </w:tcPr>
          <w:p w14:paraId="62FFD258" w14:textId="07BFBB0B" w:rsidR="00F9797F" w:rsidRPr="007B611F" w:rsidRDefault="00F9797F" w:rsidP="00F9797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DeJanae Faison</w:t>
            </w:r>
          </w:p>
          <w:p w14:paraId="0B35723B" w14:textId="5B7CBDBD"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9/4/2025</w:t>
            </w:r>
          </w:p>
        </w:tc>
        <w:tc>
          <w:tcPr>
            <w:tcW w:w="6289" w:type="dxa"/>
            <w:gridSpan w:val="2"/>
          </w:tcPr>
          <w:p w14:paraId="6535921E"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77B01D02" w14:textId="53338534"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2B0E83" w14:paraId="4C72F794" w14:textId="77777777" w:rsidTr="002B0E83">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2586"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2825"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751"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4538"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2B0E83" w14:paraId="09F08F1A" w14:textId="77777777" w:rsidTr="002B0E83">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2586" w:type="dxa"/>
          </w:tcPr>
          <w:p w14:paraId="5B9D2DED" w14:textId="0E8D3F16" w:rsidR="00A4335A" w:rsidRPr="00A20A44" w:rsidRDefault="009B1D31" w:rsidP="00A4335A">
            <w:pPr>
              <w:spacing w:before="80" w:after="80"/>
              <w:rPr>
                <w:rFonts w:ascii="Arial" w:hAnsi="Arial" w:cs="Arial"/>
                <w:color w:val="C00000"/>
                <w:sz w:val="20"/>
                <w:szCs w:val="20"/>
              </w:rPr>
            </w:pPr>
            <w:r>
              <w:rPr>
                <w:rFonts w:ascii="Arial" w:hAnsi="Arial" w:cs="Arial"/>
                <w:color w:val="C00000"/>
                <w:sz w:val="20"/>
                <w:szCs w:val="20"/>
              </w:rPr>
              <w:t>Visit site</w:t>
            </w:r>
          </w:p>
        </w:tc>
        <w:tc>
          <w:tcPr>
            <w:tcW w:w="2825" w:type="dxa"/>
          </w:tcPr>
          <w:p w14:paraId="37F7B73D" w14:textId="7E021C31" w:rsidR="00A4335A" w:rsidRPr="00A20A44" w:rsidRDefault="00C20931" w:rsidP="00A4335A">
            <w:pPr>
              <w:spacing w:before="80" w:after="80"/>
              <w:rPr>
                <w:rFonts w:ascii="Arial" w:hAnsi="Arial" w:cs="Arial"/>
                <w:color w:val="C00000"/>
                <w:sz w:val="20"/>
                <w:szCs w:val="20"/>
              </w:rPr>
            </w:pPr>
            <w:r>
              <w:rPr>
                <w:rFonts w:ascii="Arial" w:hAnsi="Arial" w:cs="Arial"/>
                <w:color w:val="C00000"/>
                <w:sz w:val="20"/>
                <w:szCs w:val="20"/>
              </w:rPr>
              <w:t>Page loads with no errors</w:t>
            </w:r>
          </w:p>
        </w:tc>
        <w:tc>
          <w:tcPr>
            <w:tcW w:w="1751" w:type="dxa"/>
          </w:tcPr>
          <w:p w14:paraId="353D6658" w14:textId="6B362446"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Y</w:t>
            </w:r>
            <w:r w:rsidR="00C20931">
              <w:rPr>
                <w:rFonts w:ascii="Arial" w:hAnsi="Arial" w:cs="Arial"/>
                <w:color w:val="C00000"/>
                <w:sz w:val="20"/>
                <w:szCs w:val="20"/>
              </w:rPr>
              <w:t>es</w:t>
            </w:r>
          </w:p>
        </w:tc>
        <w:tc>
          <w:tcPr>
            <w:tcW w:w="4538" w:type="dxa"/>
          </w:tcPr>
          <w:p w14:paraId="32F2C2C8" w14:textId="77777777" w:rsidR="00A4335A" w:rsidRDefault="00F9797F"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2627327F" w:rsidR="00F9797F" w:rsidRPr="00A20A44" w:rsidRDefault="00F9797F" w:rsidP="00A4335A">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48C902AF" wp14:editId="6278D787">
                  <wp:extent cx="2744836" cy="2514600"/>
                  <wp:effectExtent l="0" t="0" r="0" b="0"/>
                  <wp:docPr id="120511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7"/>
                          <a:stretch>
                            <a:fillRect/>
                          </a:stretch>
                        </pic:blipFill>
                        <pic:spPr>
                          <a:xfrm>
                            <a:off x="0" y="0"/>
                            <a:ext cx="2746726" cy="2516332"/>
                          </a:xfrm>
                          <a:prstGeom prst="rect">
                            <a:avLst/>
                          </a:prstGeom>
                        </pic:spPr>
                      </pic:pic>
                    </a:graphicData>
                  </a:graphic>
                </wp:inline>
              </w:drawing>
            </w:r>
          </w:p>
        </w:tc>
      </w:tr>
      <w:tr w:rsidR="002B0E83" w14:paraId="2EC2366F" w14:textId="77777777" w:rsidTr="002B0E83">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2586" w:type="dxa"/>
          </w:tcPr>
          <w:p w14:paraId="00C19CD2" w14:textId="2E697A88" w:rsidR="00A4335A" w:rsidRPr="00A20A44" w:rsidRDefault="009B1D31" w:rsidP="00A4335A">
            <w:pPr>
              <w:spacing w:before="80" w:after="80"/>
              <w:rPr>
                <w:rFonts w:ascii="Arial" w:hAnsi="Arial" w:cs="Arial"/>
                <w:color w:val="C00000"/>
                <w:sz w:val="20"/>
                <w:szCs w:val="20"/>
              </w:rPr>
            </w:pPr>
            <w:r>
              <w:rPr>
                <w:rFonts w:ascii="Arial" w:hAnsi="Arial" w:cs="Arial"/>
                <w:color w:val="C00000"/>
                <w:sz w:val="20"/>
                <w:szCs w:val="20"/>
              </w:rPr>
              <w:t>Type in task and add task</w:t>
            </w:r>
          </w:p>
        </w:tc>
        <w:tc>
          <w:tcPr>
            <w:tcW w:w="2825" w:type="dxa"/>
          </w:tcPr>
          <w:p w14:paraId="1EA9E674" w14:textId="5D000207"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 xml:space="preserve">Task appended to the list </w:t>
            </w:r>
          </w:p>
        </w:tc>
        <w:tc>
          <w:tcPr>
            <w:tcW w:w="1751" w:type="dxa"/>
          </w:tcPr>
          <w:p w14:paraId="76FAB286" w14:textId="3E9B7514"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01C8EFA7" w14:textId="77777777" w:rsidR="00A4335A" w:rsidRDefault="00F9797F"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46DB5EF5" w:rsidR="00F9797F" w:rsidRPr="00A20A44" w:rsidRDefault="00F9797F" w:rsidP="00A4335A">
            <w:pPr>
              <w:spacing w:before="80" w:after="80"/>
              <w:rPr>
                <w:rFonts w:ascii="Arial" w:hAnsi="Arial" w:cs="Arial"/>
                <w:color w:val="C00000"/>
                <w:sz w:val="20"/>
                <w:szCs w:val="20"/>
              </w:rPr>
            </w:pPr>
            <w:r w:rsidRPr="00F9797F">
              <w:rPr>
                <w:rFonts w:ascii="Arial" w:hAnsi="Arial" w:cs="Arial"/>
                <w:color w:val="C00000"/>
                <w:sz w:val="20"/>
                <w:szCs w:val="20"/>
              </w:rPr>
              <w:lastRenderedPageBreak/>
              <w:drawing>
                <wp:inline distT="0" distB="0" distL="0" distR="0" wp14:anchorId="68D6BC03" wp14:editId="0C06DB4D">
                  <wp:extent cx="2717099" cy="2486025"/>
                  <wp:effectExtent l="0" t="0" r="7620" b="0"/>
                  <wp:docPr id="73640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2341" name=""/>
                          <pic:cNvPicPr/>
                        </pic:nvPicPr>
                        <pic:blipFill>
                          <a:blip r:embed="rId8"/>
                          <a:stretch>
                            <a:fillRect/>
                          </a:stretch>
                        </pic:blipFill>
                        <pic:spPr>
                          <a:xfrm>
                            <a:off x="0" y="0"/>
                            <a:ext cx="2720984" cy="2489579"/>
                          </a:xfrm>
                          <a:prstGeom prst="rect">
                            <a:avLst/>
                          </a:prstGeom>
                        </pic:spPr>
                      </pic:pic>
                    </a:graphicData>
                  </a:graphic>
                </wp:inline>
              </w:drawing>
            </w:r>
          </w:p>
        </w:tc>
      </w:tr>
      <w:tr w:rsidR="002B0E83" w14:paraId="2DB4FC82" w14:textId="77777777" w:rsidTr="002B0E83">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2586" w:type="dxa"/>
          </w:tcPr>
          <w:p w14:paraId="343B9515" w14:textId="09E5621A" w:rsidR="00A4335A" w:rsidRPr="00A20A44" w:rsidRDefault="009B1D31" w:rsidP="00A4335A">
            <w:pPr>
              <w:spacing w:before="80" w:after="80"/>
              <w:rPr>
                <w:rFonts w:ascii="Arial" w:hAnsi="Arial" w:cs="Arial"/>
                <w:color w:val="C00000"/>
                <w:sz w:val="20"/>
                <w:szCs w:val="20"/>
              </w:rPr>
            </w:pPr>
            <w:r>
              <w:rPr>
                <w:rFonts w:ascii="Arial" w:hAnsi="Arial" w:cs="Arial"/>
                <w:color w:val="C00000"/>
                <w:sz w:val="20"/>
                <w:szCs w:val="20"/>
              </w:rPr>
              <w:t>To newly added task, select the pencil icon</w:t>
            </w:r>
          </w:p>
        </w:tc>
        <w:tc>
          <w:tcPr>
            <w:tcW w:w="2825" w:type="dxa"/>
          </w:tcPr>
          <w:p w14:paraId="6CD3142D" w14:textId="62B51189"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Edit window to appear/ ability to change the task</w:t>
            </w:r>
          </w:p>
        </w:tc>
        <w:tc>
          <w:tcPr>
            <w:tcW w:w="1751" w:type="dxa"/>
          </w:tcPr>
          <w:p w14:paraId="78BA0279" w14:textId="134933CF"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7E40BB7C" w14:textId="77777777" w:rsidR="00A4335A" w:rsidRDefault="00F9797F" w:rsidP="00A4335A">
            <w:pPr>
              <w:spacing w:before="80" w:after="80"/>
              <w:rPr>
                <w:rFonts w:ascii="Arial" w:hAnsi="Arial" w:cs="Arial"/>
                <w:color w:val="C00000"/>
                <w:sz w:val="20"/>
                <w:szCs w:val="20"/>
              </w:rPr>
            </w:pPr>
            <w:r>
              <w:rPr>
                <w:rFonts w:ascii="Arial" w:hAnsi="Arial" w:cs="Arial"/>
                <w:color w:val="C00000"/>
                <w:sz w:val="20"/>
                <w:szCs w:val="20"/>
              </w:rPr>
              <w:t>Yes</w:t>
            </w:r>
          </w:p>
          <w:p w14:paraId="12FDCD2D" w14:textId="39088178" w:rsidR="00E86E6F" w:rsidRPr="00A20A44" w:rsidRDefault="00E86E6F" w:rsidP="00A4335A">
            <w:pPr>
              <w:spacing w:before="80" w:after="80"/>
              <w:rPr>
                <w:rFonts w:ascii="Arial" w:hAnsi="Arial" w:cs="Arial"/>
                <w:color w:val="C00000"/>
                <w:sz w:val="20"/>
                <w:szCs w:val="20"/>
              </w:rPr>
            </w:pPr>
            <w:r w:rsidRPr="00E86E6F">
              <w:rPr>
                <w:rFonts w:ascii="Arial" w:hAnsi="Arial" w:cs="Arial"/>
                <w:color w:val="C00000"/>
                <w:sz w:val="20"/>
                <w:szCs w:val="20"/>
              </w:rPr>
              <w:drawing>
                <wp:inline distT="0" distB="0" distL="0" distR="0" wp14:anchorId="165BB4FC" wp14:editId="7BFBF9AE">
                  <wp:extent cx="2651002" cy="2428875"/>
                  <wp:effectExtent l="0" t="0" r="0" b="0"/>
                  <wp:docPr id="54236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0408" name=""/>
                          <pic:cNvPicPr/>
                        </pic:nvPicPr>
                        <pic:blipFill>
                          <a:blip r:embed="rId9"/>
                          <a:stretch>
                            <a:fillRect/>
                          </a:stretch>
                        </pic:blipFill>
                        <pic:spPr>
                          <a:xfrm>
                            <a:off x="0" y="0"/>
                            <a:ext cx="2655449" cy="2432949"/>
                          </a:xfrm>
                          <a:prstGeom prst="rect">
                            <a:avLst/>
                          </a:prstGeom>
                        </pic:spPr>
                      </pic:pic>
                    </a:graphicData>
                  </a:graphic>
                </wp:inline>
              </w:drawing>
            </w:r>
          </w:p>
        </w:tc>
      </w:tr>
      <w:tr w:rsidR="002B0E83" w14:paraId="3C098B4E" w14:textId="77777777" w:rsidTr="002B0E83">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2586" w:type="dxa"/>
          </w:tcPr>
          <w:p w14:paraId="459551BD" w14:textId="260647A3" w:rsidR="00A4335A" w:rsidRPr="00A20A44" w:rsidRDefault="009B1D31" w:rsidP="00A4335A">
            <w:pPr>
              <w:spacing w:before="80" w:after="80"/>
              <w:rPr>
                <w:rFonts w:ascii="Arial" w:hAnsi="Arial" w:cs="Arial"/>
                <w:color w:val="C00000"/>
                <w:sz w:val="20"/>
                <w:szCs w:val="20"/>
              </w:rPr>
            </w:pPr>
            <w:r>
              <w:rPr>
                <w:rFonts w:ascii="Arial" w:hAnsi="Arial" w:cs="Arial"/>
                <w:color w:val="C00000"/>
                <w:sz w:val="20"/>
                <w:szCs w:val="20"/>
              </w:rPr>
              <w:t>Type in edit and save</w:t>
            </w:r>
          </w:p>
        </w:tc>
        <w:tc>
          <w:tcPr>
            <w:tcW w:w="2825" w:type="dxa"/>
          </w:tcPr>
          <w:p w14:paraId="0C6D9994" w14:textId="681476F5"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After selecting save the window should disappear</w:t>
            </w:r>
          </w:p>
        </w:tc>
        <w:tc>
          <w:tcPr>
            <w:tcW w:w="1751" w:type="dxa"/>
          </w:tcPr>
          <w:p w14:paraId="63A9750A" w14:textId="419D3369"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5B434D90" w14:textId="77777777" w:rsidR="00A4335A" w:rsidRDefault="00E86E6F" w:rsidP="00A4335A">
            <w:pPr>
              <w:spacing w:before="80" w:after="80"/>
              <w:rPr>
                <w:rFonts w:ascii="Arial" w:hAnsi="Arial" w:cs="Arial"/>
                <w:color w:val="C00000"/>
                <w:sz w:val="20"/>
                <w:szCs w:val="20"/>
              </w:rPr>
            </w:pPr>
            <w:r>
              <w:rPr>
                <w:rFonts w:ascii="Arial" w:hAnsi="Arial" w:cs="Arial"/>
                <w:color w:val="C00000"/>
                <w:sz w:val="20"/>
                <w:szCs w:val="20"/>
              </w:rPr>
              <w:t>Yes</w:t>
            </w:r>
          </w:p>
          <w:p w14:paraId="76FBFC43" w14:textId="1C605195" w:rsidR="00E86E6F" w:rsidRPr="00A20A44" w:rsidRDefault="00E86E6F" w:rsidP="00A4335A">
            <w:pPr>
              <w:spacing w:before="80" w:after="80"/>
              <w:rPr>
                <w:rFonts w:ascii="Arial" w:hAnsi="Arial" w:cs="Arial"/>
                <w:color w:val="C00000"/>
                <w:sz w:val="20"/>
                <w:szCs w:val="20"/>
              </w:rPr>
            </w:pPr>
            <w:r w:rsidRPr="00E86E6F">
              <w:rPr>
                <w:rFonts w:ascii="Arial" w:hAnsi="Arial" w:cs="Arial"/>
                <w:color w:val="C00000"/>
                <w:sz w:val="20"/>
                <w:szCs w:val="20"/>
              </w:rPr>
              <w:lastRenderedPageBreak/>
              <w:drawing>
                <wp:inline distT="0" distB="0" distL="0" distR="0" wp14:anchorId="36268444" wp14:editId="7A75FBEE">
                  <wp:extent cx="2717910" cy="2495550"/>
                  <wp:effectExtent l="0" t="0" r="6350" b="0"/>
                  <wp:docPr id="6988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40558" name=""/>
                          <pic:cNvPicPr/>
                        </pic:nvPicPr>
                        <pic:blipFill>
                          <a:blip r:embed="rId10"/>
                          <a:stretch>
                            <a:fillRect/>
                          </a:stretch>
                        </pic:blipFill>
                        <pic:spPr>
                          <a:xfrm>
                            <a:off x="0" y="0"/>
                            <a:ext cx="2722074" cy="2499373"/>
                          </a:xfrm>
                          <a:prstGeom prst="rect">
                            <a:avLst/>
                          </a:prstGeom>
                        </pic:spPr>
                      </pic:pic>
                    </a:graphicData>
                  </a:graphic>
                </wp:inline>
              </w:drawing>
            </w:r>
          </w:p>
        </w:tc>
      </w:tr>
      <w:tr w:rsidR="002B0E83" w14:paraId="65CEC172" w14:textId="77777777" w:rsidTr="002B0E83">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2586" w:type="dxa"/>
          </w:tcPr>
          <w:p w14:paraId="78F63347" w14:textId="6ACCD93B" w:rsidR="00A4335A" w:rsidRPr="00A20A44" w:rsidRDefault="009B1D31" w:rsidP="00A4335A">
            <w:pPr>
              <w:spacing w:before="80" w:after="80"/>
              <w:rPr>
                <w:rFonts w:ascii="Arial" w:hAnsi="Arial" w:cs="Arial"/>
                <w:color w:val="C00000"/>
                <w:sz w:val="20"/>
                <w:szCs w:val="20"/>
              </w:rPr>
            </w:pPr>
            <w:r>
              <w:rPr>
                <w:rFonts w:ascii="Arial" w:hAnsi="Arial" w:cs="Arial"/>
                <w:color w:val="C00000"/>
                <w:sz w:val="20"/>
                <w:szCs w:val="20"/>
              </w:rPr>
              <w:t>Ensure changes reflect in list</w:t>
            </w:r>
          </w:p>
        </w:tc>
        <w:tc>
          <w:tcPr>
            <w:tcW w:w="2825" w:type="dxa"/>
          </w:tcPr>
          <w:p w14:paraId="181A2FCB" w14:textId="1A88AB92"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Custom task reflects the changes that were made now in list</w:t>
            </w:r>
          </w:p>
        </w:tc>
        <w:tc>
          <w:tcPr>
            <w:tcW w:w="1751" w:type="dxa"/>
          </w:tcPr>
          <w:p w14:paraId="3FA8421B" w14:textId="469373C6" w:rsidR="00A4335A" w:rsidRPr="00A20A44" w:rsidRDefault="006A3F37" w:rsidP="00A4335A">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34FCEAF6" w14:textId="6213CAC6" w:rsidR="00A4335A" w:rsidRPr="00A20A44" w:rsidRDefault="00E86E6F" w:rsidP="00A4335A">
            <w:pPr>
              <w:spacing w:before="80" w:after="80"/>
              <w:rPr>
                <w:rFonts w:ascii="Arial" w:hAnsi="Arial" w:cs="Arial"/>
                <w:color w:val="C00000"/>
                <w:sz w:val="20"/>
                <w:szCs w:val="20"/>
              </w:rPr>
            </w:pPr>
            <w:r>
              <w:rPr>
                <w:rFonts w:ascii="Arial" w:hAnsi="Arial" w:cs="Arial"/>
                <w:color w:val="C00000"/>
                <w:sz w:val="20"/>
                <w:szCs w:val="20"/>
              </w:rPr>
              <w:t>Yes (see above screenshot, it’s the same)</w:t>
            </w:r>
          </w:p>
        </w:tc>
      </w:tr>
      <w:tr w:rsidR="002B0E83" w14:paraId="6161B7F0" w14:textId="77777777" w:rsidTr="00A4335A">
        <w:trPr>
          <w:trHeight w:val="350"/>
        </w:trPr>
        <w:tc>
          <w:tcPr>
            <w:tcW w:w="1250" w:type="dxa"/>
          </w:tcPr>
          <w:p w14:paraId="47E029B3" w14:textId="77777777" w:rsidR="002B0E83" w:rsidRPr="000C1DAC" w:rsidRDefault="002B0E83" w:rsidP="002B0E83">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7E7426E2" w:rsidR="002B0E83" w:rsidRPr="000C1DAC" w:rsidRDefault="002B0E83" w:rsidP="002B0E83">
            <w:pPr>
              <w:spacing w:before="80" w:after="80"/>
              <w:rPr>
                <w:rFonts w:ascii="Arial" w:hAnsi="Arial" w:cs="Arial"/>
                <w:color w:val="C00000"/>
                <w:sz w:val="20"/>
                <w:szCs w:val="20"/>
              </w:rPr>
            </w:pPr>
            <w:r>
              <w:rPr>
                <w:rFonts w:ascii="Arial" w:hAnsi="Arial" w:cs="Arial"/>
                <w:color w:val="C00000"/>
                <w:sz w:val="20"/>
                <w:szCs w:val="20"/>
              </w:rPr>
              <w:t xml:space="preserve">The edit task icon is responsive, quickly popping up an in-page dialog to edit the task text. Clicking Save refreshes the page with the new task text displayed in place of the old. However, the task text can be deleted, allowing a blank task to be saved. </w:t>
            </w:r>
            <w:proofErr w:type="gramStart"/>
            <w:r>
              <w:rPr>
                <w:rFonts w:ascii="Arial" w:hAnsi="Arial" w:cs="Arial"/>
                <w:color w:val="C00000"/>
                <w:sz w:val="20"/>
                <w:szCs w:val="20"/>
              </w:rPr>
              <w:t>Additionally</w:t>
            </w:r>
            <w:proofErr w:type="gramEnd"/>
            <w:r>
              <w:rPr>
                <w:rFonts w:ascii="Arial" w:hAnsi="Arial" w:cs="Arial"/>
                <w:color w:val="C00000"/>
                <w:sz w:val="20"/>
                <w:szCs w:val="20"/>
              </w:rPr>
              <w:t xml:space="preserve"> it might be nice to have a cancel or close button.</w:t>
            </w:r>
          </w:p>
        </w:tc>
      </w:tr>
    </w:tbl>
    <w:tbl>
      <w:tblPr>
        <w:tblStyle w:val="TableGrid"/>
        <w:tblpPr w:leftFromText="180" w:rightFromText="180" w:vertAnchor="text" w:horzAnchor="margin" w:tblpY="-7"/>
        <w:tblW w:w="0" w:type="auto"/>
        <w:tblLook w:val="04A0" w:firstRow="1" w:lastRow="0" w:firstColumn="1" w:lastColumn="0" w:noHBand="0" w:noVBand="1"/>
      </w:tblPr>
      <w:tblGrid>
        <w:gridCol w:w="1250"/>
        <w:gridCol w:w="2586"/>
        <w:gridCol w:w="2825"/>
        <w:gridCol w:w="1751"/>
        <w:gridCol w:w="4538"/>
      </w:tblGrid>
      <w:tr w:rsidR="00F24234" w14:paraId="2B5F1F3D" w14:textId="77777777" w:rsidTr="00F24234">
        <w:trPr>
          <w:trHeight w:val="710"/>
        </w:trPr>
        <w:tc>
          <w:tcPr>
            <w:tcW w:w="1250" w:type="dxa"/>
          </w:tcPr>
          <w:p w14:paraId="3518AA05" w14:textId="77777777" w:rsidR="00F24234" w:rsidRDefault="00F24234" w:rsidP="00F24234">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0E3F3EF6" w14:textId="77777777" w:rsidR="00F24234" w:rsidRPr="007B611F" w:rsidRDefault="00F24234" w:rsidP="00F24234">
            <w:pPr>
              <w:pStyle w:val="Heading1"/>
              <w:rPr>
                <w:rFonts w:ascii="Arial" w:hAnsi="Arial" w:cs="Arial"/>
                <w:b/>
                <w:bCs/>
              </w:rPr>
            </w:pPr>
            <w:bookmarkStart w:id="1" w:name="_Toc208078792"/>
            <w:r>
              <w:rPr>
                <w:rFonts w:ascii="Arial" w:hAnsi="Arial" w:cs="Arial"/>
                <w:b/>
                <w:bCs/>
              </w:rPr>
              <w:t>Prevent users from submitting a blank edit form</w:t>
            </w:r>
            <w:bookmarkEnd w:id="1"/>
          </w:p>
        </w:tc>
      </w:tr>
      <w:tr w:rsidR="002B0E83" w14:paraId="224633E2" w14:textId="77777777" w:rsidTr="002B0E83">
        <w:trPr>
          <w:trHeight w:val="620"/>
        </w:trPr>
        <w:tc>
          <w:tcPr>
            <w:tcW w:w="1250" w:type="dxa"/>
          </w:tcPr>
          <w:p w14:paraId="7B3E1FA7" w14:textId="77777777" w:rsidR="00F9797F" w:rsidRDefault="00F9797F" w:rsidP="00F9797F">
            <w:pPr>
              <w:pStyle w:val="NoSpacing"/>
              <w:spacing w:before="80" w:after="80"/>
              <w:rPr>
                <w:rFonts w:ascii="Arial" w:hAnsi="Arial" w:cs="Arial"/>
                <w:sz w:val="24"/>
                <w:szCs w:val="24"/>
              </w:rPr>
            </w:pPr>
          </w:p>
        </w:tc>
        <w:tc>
          <w:tcPr>
            <w:tcW w:w="2586" w:type="dxa"/>
          </w:tcPr>
          <w:p w14:paraId="19514839" w14:textId="77777777" w:rsidR="00F9797F" w:rsidRPr="007B611F" w:rsidRDefault="00F9797F" w:rsidP="00F979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After selecting to edit a task, user should not be able to leave the task area empty and hit submit</w:t>
            </w:r>
          </w:p>
        </w:tc>
        <w:tc>
          <w:tcPr>
            <w:tcW w:w="2825" w:type="dxa"/>
          </w:tcPr>
          <w:p w14:paraId="5E4C849A"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DeJanae Faison</w:t>
            </w:r>
          </w:p>
          <w:p w14:paraId="3887F63E" w14:textId="77777777" w:rsidR="00F9797F" w:rsidRPr="00A67F56"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b/>
                <w:bCs/>
                <w:sz w:val="20"/>
                <w:szCs w:val="20"/>
              </w:rPr>
              <w:t xml:space="preserve">: </w:t>
            </w:r>
            <w:r>
              <w:rPr>
                <w:rFonts w:ascii="Arial" w:hAnsi="Arial" w:cs="Arial"/>
                <w:sz w:val="20"/>
                <w:szCs w:val="20"/>
              </w:rPr>
              <w:t>9/5/2025</w:t>
            </w:r>
          </w:p>
        </w:tc>
        <w:tc>
          <w:tcPr>
            <w:tcW w:w="6289" w:type="dxa"/>
            <w:gridSpan w:val="2"/>
          </w:tcPr>
          <w:p w14:paraId="39FBCD1B"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054424D8" w14:textId="0BF85369"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E86E6F" w14:paraId="029B49D0" w14:textId="77777777" w:rsidTr="002B0E83">
        <w:trPr>
          <w:trHeight w:val="350"/>
        </w:trPr>
        <w:tc>
          <w:tcPr>
            <w:tcW w:w="1250" w:type="dxa"/>
          </w:tcPr>
          <w:p w14:paraId="7A412E87" w14:textId="77777777" w:rsidR="00F24234" w:rsidRPr="007B611F" w:rsidRDefault="00F24234" w:rsidP="00F24234">
            <w:pPr>
              <w:spacing w:before="80" w:after="80"/>
              <w:rPr>
                <w:rFonts w:ascii="Arial" w:hAnsi="Arial" w:cs="Arial"/>
                <w:b/>
                <w:bCs/>
                <w:sz w:val="20"/>
                <w:szCs w:val="20"/>
              </w:rPr>
            </w:pPr>
            <w:r>
              <w:rPr>
                <w:rFonts w:ascii="Arial" w:hAnsi="Arial" w:cs="Arial"/>
                <w:b/>
                <w:bCs/>
                <w:sz w:val="20"/>
                <w:szCs w:val="20"/>
              </w:rPr>
              <w:t>Step</w:t>
            </w:r>
          </w:p>
        </w:tc>
        <w:tc>
          <w:tcPr>
            <w:tcW w:w="2586" w:type="dxa"/>
          </w:tcPr>
          <w:p w14:paraId="31A2F18C" w14:textId="77777777" w:rsidR="00F24234" w:rsidRPr="007B611F" w:rsidRDefault="00F24234" w:rsidP="00F24234">
            <w:pPr>
              <w:spacing w:before="80" w:after="80"/>
              <w:rPr>
                <w:rFonts w:ascii="Arial" w:hAnsi="Arial" w:cs="Arial"/>
                <w:b/>
                <w:bCs/>
                <w:sz w:val="20"/>
                <w:szCs w:val="20"/>
              </w:rPr>
            </w:pPr>
            <w:r>
              <w:rPr>
                <w:rFonts w:ascii="Arial" w:hAnsi="Arial" w:cs="Arial"/>
                <w:b/>
                <w:bCs/>
                <w:sz w:val="20"/>
                <w:szCs w:val="20"/>
              </w:rPr>
              <w:t>Action</w:t>
            </w:r>
          </w:p>
        </w:tc>
        <w:tc>
          <w:tcPr>
            <w:tcW w:w="2825" w:type="dxa"/>
          </w:tcPr>
          <w:p w14:paraId="53194F1E" w14:textId="77777777" w:rsidR="00F24234" w:rsidRPr="007B611F" w:rsidRDefault="00F24234" w:rsidP="00F24234">
            <w:pPr>
              <w:spacing w:before="80" w:after="80"/>
              <w:rPr>
                <w:rFonts w:ascii="Arial" w:hAnsi="Arial" w:cs="Arial"/>
                <w:b/>
                <w:bCs/>
                <w:sz w:val="20"/>
                <w:szCs w:val="20"/>
              </w:rPr>
            </w:pPr>
            <w:r>
              <w:rPr>
                <w:rFonts w:ascii="Arial" w:hAnsi="Arial" w:cs="Arial"/>
                <w:b/>
                <w:bCs/>
                <w:sz w:val="20"/>
                <w:szCs w:val="20"/>
              </w:rPr>
              <w:t>Expected results:</w:t>
            </w:r>
          </w:p>
        </w:tc>
        <w:tc>
          <w:tcPr>
            <w:tcW w:w="1751" w:type="dxa"/>
          </w:tcPr>
          <w:p w14:paraId="0CFD01C7" w14:textId="77777777" w:rsidR="00F24234" w:rsidRPr="007B611F" w:rsidRDefault="00F24234" w:rsidP="00F24234">
            <w:pPr>
              <w:spacing w:before="80" w:after="80"/>
              <w:rPr>
                <w:rFonts w:ascii="Arial" w:hAnsi="Arial" w:cs="Arial"/>
                <w:b/>
                <w:bCs/>
                <w:sz w:val="20"/>
                <w:szCs w:val="20"/>
              </w:rPr>
            </w:pPr>
            <w:r>
              <w:rPr>
                <w:rFonts w:ascii="Arial" w:hAnsi="Arial" w:cs="Arial"/>
                <w:b/>
                <w:bCs/>
                <w:sz w:val="20"/>
                <w:szCs w:val="20"/>
              </w:rPr>
              <w:t>Developer pass/fail</w:t>
            </w:r>
          </w:p>
        </w:tc>
        <w:tc>
          <w:tcPr>
            <w:tcW w:w="4538" w:type="dxa"/>
          </w:tcPr>
          <w:p w14:paraId="6139D488" w14:textId="77777777" w:rsidR="00F24234" w:rsidRPr="007B611F" w:rsidRDefault="00F24234" w:rsidP="00F24234">
            <w:pPr>
              <w:spacing w:before="80" w:after="80"/>
              <w:rPr>
                <w:rFonts w:ascii="Arial" w:hAnsi="Arial" w:cs="Arial"/>
                <w:b/>
                <w:bCs/>
                <w:sz w:val="20"/>
                <w:szCs w:val="20"/>
              </w:rPr>
            </w:pPr>
            <w:r>
              <w:rPr>
                <w:rFonts w:ascii="Arial" w:hAnsi="Arial" w:cs="Arial"/>
                <w:b/>
                <w:bCs/>
                <w:sz w:val="20"/>
                <w:szCs w:val="20"/>
              </w:rPr>
              <w:t>Tester pass/fail</w:t>
            </w:r>
          </w:p>
        </w:tc>
      </w:tr>
      <w:tr w:rsidR="00E86E6F" w14:paraId="5F0C696D" w14:textId="77777777" w:rsidTr="002B0E83">
        <w:trPr>
          <w:trHeight w:val="350"/>
        </w:trPr>
        <w:tc>
          <w:tcPr>
            <w:tcW w:w="1250" w:type="dxa"/>
          </w:tcPr>
          <w:p w14:paraId="1A6B7354" w14:textId="77777777" w:rsidR="00F24234" w:rsidRPr="00A15F1C" w:rsidRDefault="00F24234" w:rsidP="00F24234">
            <w:pPr>
              <w:spacing w:before="80" w:after="80"/>
              <w:rPr>
                <w:rFonts w:ascii="Arial" w:hAnsi="Arial" w:cs="Arial"/>
                <w:sz w:val="20"/>
                <w:szCs w:val="20"/>
              </w:rPr>
            </w:pPr>
            <w:r>
              <w:rPr>
                <w:rFonts w:ascii="Arial" w:hAnsi="Arial" w:cs="Arial"/>
                <w:sz w:val="20"/>
                <w:szCs w:val="20"/>
              </w:rPr>
              <w:t>1</w:t>
            </w:r>
          </w:p>
        </w:tc>
        <w:tc>
          <w:tcPr>
            <w:tcW w:w="2586" w:type="dxa"/>
          </w:tcPr>
          <w:p w14:paraId="27340AED" w14:textId="3E4342AB"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Visit site</w:t>
            </w:r>
          </w:p>
        </w:tc>
        <w:tc>
          <w:tcPr>
            <w:tcW w:w="2825" w:type="dxa"/>
          </w:tcPr>
          <w:p w14:paraId="1293F36D" w14:textId="6543A245"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 xml:space="preserve">Page loads with no errors </w:t>
            </w:r>
          </w:p>
        </w:tc>
        <w:tc>
          <w:tcPr>
            <w:tcW w:w="1751" w:type="dxa"/>
          </w:tcPr>
          <w:p w14:paraId="50EE6175" w14:textId="711F332C"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5E1C40B6" w14:textId="77777777" w:rsidR="00F24234" w:rsidRDefault="00F9797F" w:rsidP="00F24234">
            <w:pPr>
              <w:spacing w:before="80" w:after="80"/>
              <w:rPr>
                <w:rFonts w:ascii="Arial" w:hAnsi="Arial" w:cs="Arial"/>
                <w:color w:val="C00000"/>
                <w:sz w:val="20"/>
                <w:szCs w:val="20"/>
              </w:rPr>
            </w:pPr>
            <w:r>
              <w:rPr>
                <w:rFonts w:ascii="Arial" w:hAnsi="Arial" w:cs="Arial"/>
                <w:color w:val="C00000"/>
                <w:sz w:val="20"/>
                <w:szCs w:val="20"/>
              </w:rPr>
              <w:t>Yes</w:t>
            </w:r>
          </w:p>
          <w:p w14:paraId="641D9C92" w14:textId="7CEB7DC6" w:rsidR="00F9797F" w:rsidRPr="00A20A44" w:rsidRDefault="00F9797F" w:rsidP="00F24234">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71451834" wp14:editId="02BE65BA">
                  <wp:extent cx="2744836" cy="2514600"/>
                  <wp:effectExtent l="0" t="0" r="0" b="0"/>
                  <wp:docPr id="211648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7"/>
                          <a:stretch>
                            <a:fillRect/>
                          </a:stretch>
                        </pic:blipFill>
                        <pic:spPr>
                          <a:xfrm>
                            <a:off x="0" y="0"/>
                            <a:ext cx="2746726" cy="2516332"/>
                          </a:xfrm>
                          <a:prstGeom prst="rect">
                            <a:avLst/>
                          </a:prstGeom>
                        </pic:spPr>
                      </pic:pic>
                    </a:graphicData>
                  </a:graphic>
                </wp:inline>
              </w:drawing>
            </w:r>
          </w:p>
        </w:tc>
      </w:tr>
      <w:tr w:rsidR="00E86E6F" w14:paraId="2292B9C0" w14:textId="77777777" w:rsidTr="002B0E83">
        <w:trPr>
          <w:trHeight w:val="350"/>
        </w:trPr>
        <w:tc>
          <w:tcPr>
            <w:tcW w:w="1250" w:type="dxa"/>
          </w:tcPr>
          <w:p w14:paraId="7A355303" w14:textId="77777777" w:rsidR="00F24234" w:rsidRDefault="00F24234" w:rsidP="00F24234">
            <w:pPr>
              <w:spacing w:before="80" w:after="80"/>
              <w:rPr>
                <w:rFonts w:ascii="Arial" w:hAnsi="Arial" w:cs="Arial"/>
                <w:sz w:val="20"/>
                <w:szCs w:val="20"/>
              </w:rPr>
            </w:pPr>
            <w:r>
              <w:rPr>
                <w:rFonts w:ascii="Arial" w:hAnsi="Arial" w:cs="Arial"/>
                <w:sz w:val="20"/>
                <w:szCs w:val="20"/>
              </w:rPr>
              <w:t>2</w:t>
            </w:r>
          </w:p>
        </w:tc>
        <w:tc>
          <w:tcPr>
            <w:tcW w:w="2586" w:type="dxa"/>
          </w:tcPr>
          <w:p w14:paraId="6ABE80D0" w14:textId="194B0DCC"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Select pencil icon on preset task</w:t>
            </w:r>
          </w:p>
        </w:tc>
        <w:tc>
          <w:tcPr>
            <w:tcW w:w="2825" w:type="dxa"/>
          </w:tcPr>
          <w:p w14:paraId="2960ACF7" w14:textId="0E3E14D4"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Edit window appears</w:t>
            </w:r>
          </w:p>
        </w:tc>
        <w:tc>
          <w:tcPr>
            <w:tcW w:w="1751" w:type="dxa"/>
          </w:tcPr>
          <w:p w14:paraId="7CD84DCD" w14:textId="6C1C3CC0"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4A36FFD1" w14:textId="77777777" w:rsidR="00F24234" w:rsidRDefault="00E86E6F" w:rsidP="00F24234">
            <w:pPr>
              <w:spacing w:before="80" w:after="80"/>
              <w:rPr>
                <w:rFonts w:ascii="Arial" w:hAnsi="Arial" w:cs="Arial"/>
                <w:color w:val="C00000"/>
                <w:sz w:val="20"/>
                <w:szCs w:val="20"/>
              </w:rPr>
            </w:pPr>
            <w:r>
              <w:rPr>
                <w:rFonts w:ascii="Arial" w:hAnsi="Arial" w:cs="Arial"/>
                <w:color w:val="C00000"/>
                <w:sz w:val="20"/>
                <w:szCs w:val="20"/>
              </w:rPr>
              <w:t>Yes</w:t>
            </w:r>
          </w:p>
          <w:p w14:paraId="112DBC05" w14:textId="3B00C94C" w:rsidR="00E86E6F" w:rsidRPr="00A20A44" w:rsidRDefault="00E86E6F" w:rsidP="00F24234">
            <w:pPr>
              <w:spacing w:before="80" w:after="80"/>
              <w:rPr>
                <w:rFonts w:ascii="Arial" w:hAnsi="Arial" w:cs="Arial"/>
                <w:color w:val="C00000"/>
                <w:sz w:val="20"/>
                <w:szCs w:val="20"/>
              </w:rPr>
            </w:pPr>
            <w:r w:rsidRPr="00E86E6F">
              <w:rPr>
                <w:rFonts w:ascii="Arial" w:hAnsi="Arial" w:cs="Arial"/>
                <w:color w:val="C00000"/>
                <w:sz w:val="20"/>
                <w:szCs w:val="20"/>
              </w:rPr>
              <w:lastRenderedPageBreak/>
              <w:drawing>
                <wp:inline distT="0" distB="0" distL="0" distR="0" wp14:anchorId="28373051" wp14:editId="684566BE">
                  <wp:extent cx="2651002" cy="2428875"/>
                  <wp:effectExtent l="0" t="0" r="0" b="0"/>
                  <wp:docPr id="1096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60408" name=""/>
                          <pic:cNvPicPr/>
                        </pic:nvPicPr>
                        <pic:blipFill>
                          <a:blip r:embed="rId9"/>
                          <a:stretch>
                            <a:fillRect/>
                          </a:stretch>
                        </pic:blipFill>
                        <pic:spPr>
                          <a:xfrm>
                            <a:off x="0" y="0"/>
                            <a:ext cx="2655449" cy="2432949"/>
                          </a:xfrm>
                          <a:prstGeom prst="rect">
                            <a:avLst/>
                          </a:prstGeom>
                        </pic:spPr>
                      </pic:pic>
                    </a:graphicData>
                  </a:graphic>
                </wp:inline>
              </w:drawing>
            </w:r>
          </w:p>
        </w:tc>
      </w:tr>
      <w:tr w:rsidR="00E86E6F" w14:paraId="5CD86B57" w14:textId="77777777" w:rsidTr="002B0E83">
        <w:trPr>
          <w:trHeight w:val="350"/>
        </w:trPr>
        <w:tc>
          <w:tcPr>
            <w:tcW w:w="1250" w:type="dxa"/>
          </w:tcPr>
          <w:p w14:paraId="71ECBB7C" w14:textId="77777777" w:rsidR="00F24234" w:rsidRDefault="00F24234" w:rsidP="00F24234">
            <w:pPr>
              <w:spacing w:before="80" w:after="80"/>
              <w:rPr>
                <w:rFonts w:ascii="Arial" w:hAnsi="Arial" w:cs="Arial"/>
                <w:sz w:val="20"/>
                <w:szCs w:val="20"/>
              </w:rPr>
            </w:pPr>
            <w:r>
              <w:rPr>
                <w:rFonts w:ascii="Arial" w:hAnsi="Arial" w:cs="Arial"/>
                <w:sz w:val="20"/>
                <w:szCs w:val="20"/>
              </w:rPr>
              <w:lastRenderedPageBreak/>
              <w:t>3</w:t>
            </w:r>
          </w:p>
        </w:tc>
        <w:tc>
          <w:tcPr>
            <w:tcW w:w="2586" w:type="dxa"/>
          </w:tcPr>
          <w:p w14:paraId="21E181DB" w14:textId="54A1C122" w:rsidR="00F24234" w:rsidRPr="00A20A44" w:rsidRDefault="00F24234" w:rsidP="00F24234">
            <w:pPr>
              <w:spacing w:before="80" w:after="80"/>
              <w:rPr>
                <w:rFonts w:ascii="Arial" w:hAnsi="Arial" w:cs="Arial"/>
                <w:color w:val="C00000"/>
                <w:sz w:val="20"/>
                <w:szCs w:val="20"/>
              </w:rPr>
            </w:pPr>
            <w:r>
              <w:rPr>
                <w:rFonts w:ascii="Arial" w:hAnsi="Arial" w:cs="Arial"/>
                <w:color w:val="C00000"/>
                <w:sz w:val="20"/>
                <w:szCs w:val="20"/>
              </w:rPr>
              <w:t xml:space="preserve">Delete task from text box </w:t>
            </w:r>
          </w:p>
        </w:tc>
        <w:tc>
          <w:tcPr>
            <w:tcW w:w="2825" w:type="dxa"/>
          </w:tcPr>
          <w:p w14:paraId="633F6122" w14:textId="71134B20"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Empty textbox</w:t>
            </w:r>
          </w:p>
        </w:tc>
        <w:tc>
          <w:tcPr>
            <w:tcW w:w="1751" w:type="dxa"/>
          </w:tcPr>
          <w:p w14:paraId="117E467F" w14:textId="7CC5BD4C"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63C70793" w14:textId="77777777" w:rsidR="00F24234" w:rsidRDefault="00E86E6F" w:rsidP="00F24234">
            <w:pPr>
              <w:spacing w:before="80" w:after="80"/>
              <w:rPr>
                <w:rFonts w:ascii="Arial" w:hAnsi="Arial" w:cs="Arial"/>
                <w:color w:val="C00000"/>
                <w:sz w:val="20"/>
                <w:szCs w:val="20"/>
              </w:rPr>
            </w:pPr>
            <w:r>
              <w:rPr>
                <w:rFonts w:ascii="Arial" w:hAnsi="Arial" w:cs="Arial"/>
                <w:color w:val="C00000"/>
                <w:sz w:val="20"/>
                <w:szCs w:val="20"/>
              </w:rPr>
              <w:t>Yes</w:t>
            </w:r>
          </w:p>
          <w:p w14:paraId="34633441" w14:textId="6A531AF5" w:rsidR="00E86E6F" w:rsidRPr="00A20A44" w:rsidRDefault="00E86E6F" w:rsidP="00F24234">
            <w:pPr>
              <w:spacing w:before="80" w:after="80"/>
              <w:rPr>
                <w:rFonts w:ascii="Arial" w:hAnsi="Arial" w:cs="Arial"/>
                <w:color w:val="C00000"/>
                <w:sz w:val="20"/>
                <w:szCs w:val="20"/>
              </w:rPr>
            </w:pPr>
            <w:r w:rsidRPr="00E86E6F">
              <w:rPr>
                <w:rFonts w:ascii="Arial" w:hAnsi="Arial" w:cs="Arial"/>
                <w:color w:val="C00000"/>
                <w:sz w:val="20"/>
                <w:szCs w:val="20"/>
              </w:rPr>
              <w:drawing>
                <wp:inline distT="0" distB="0" distL="0" distR="0" wp14:anchorId="113E2A2F" wp14:editId="371ED6F2">
                  <wp:extent cx="2696845" cy="2462200"/>
                  <wp:effectExtent l="0" t="0" r="8255" b="0"/>
                  <wp:docPr id="5355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1123" name=""/>
                          <pic:cNvPicPr/>
                        </pic:nvPicPr>
                        <pic:blipFill>
                          <a:blip r:embed="rId11"/>
                          <a:stretch>
                            <a:fillRect/>
                          </a:stretch>
                        </pic:blipFill>
                        <pic:spPr>
                          <a:xfrm>
                            <a:off x="0" y="0"/>
                            <a:ext cx="2702444" cy="2467312"/>
                          </a:xfrm>
                          <a:prstGeom prst="rect">
                            <a:avLst/>
                          </a:prstGeom>
                        </pic:spPr>
                      </pic:pic>
                    </a:graphicData>
                  </a:graphic>
                </wp:inline>
              </w:drawing>
            </w:r>
          </w:p>
        </w:tc>
      </w:tr>
      <w:tr w:rsidR="00E86E6F" w14:paraId="5CB495D8" w14:textId="77777777" w:rsidTr="002B0E83">
        <w:trPr>
          <w:trHeight w:val="350"/>
        </w:trPr>
        <w:tc>
          <w:tcPr>
            <w:tcW w:w="1250" w:type="dxa"/>
          </w:tcPr>
          <w:p w14:paraId="759ADE9D" w14:textId="77777777" w:rsidR="00F24234" w:rsidRDefault="00F24234" w:rsidP="00F24234">
            <w:pPr>
              <w:spacing w:before="80" w:after="80"/>
              <w:rPr>
                <w:rFonts w:ascii="Arial" w:hAnsi="Arial" w:cs="Arial"/>
                <w:sz w:val="20"/>
                <w:szCs w:val="20"/>
              </w:rPr>
            </w:pPr>
            <w:r>
              <w:rPr>
                <w:rFonts w:ascii="Arial" w:hAnsi="Arial" w:cs="Arial"/>
                <w:sz w:val="20"/>
                <w:szCs w:val="20"/>
              </w:rPr>
              <w:t>4</w:t>
            </w:r>
          </w:p>
        </w:tc>
        <w:tc>
          <w:tcPr>
            <w:tcW w:w="2586" w:type="dxa"/>
          </w:tcPr>
          <w:p w14:paraId="515B3075" w14:textId="7C7608DC"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If empty, do not allow user to save</w:t>
            </w:r>
          </w:p>
        </w:tc>
        <w:tc>
          <w:tcPr>
            <w:tcW w:w="2825" w:type="dxa"/>
          </w:tcPr>
          <w:p w14:paraId="325EE96C" w14:textId="3CE32996"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 xml:space="preserve">Save button grayed not allowing user to save </w:t>
            </w:r>
          </w:p>
        </w:tc>
        <w:tc>
          <w:tcPr>
            <w:tcW w:w="1751" w:type="dxa"/>
          </w:tcPr>
          <w:p w14:paraId="7E2DA3CE" w14:textId="79EF5435"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No</w:t>
            </w:r>
          </w:p>
        </w:tc>
        <w:tc>
          <w:tcPr>
            <w:tcW w:w="4538" w:type="dxa"/>
          </w:tcPr>
          <w:p w14:paraId="37F2124B" w14:textId="0AD25F2F" w:rsidR="00F24234" w:rsidRPr="00A20A44" w:rsidRDefault="00E86E6F" w:rsidP="00F24234">
            <w:pPr>
              <w:spacing w:before="80" w:after="80"/>
              <w:rPr>
                <w:rFonts w:ascii="Arial" w:hAnsi="Arial" w:cs="Arial"/>
                <w:color w:val="C00000"/>
                <w:sz w:val="20"/>
                <w:szCs w:val="20"/>
              </w:rPr>
            </w:pPr>
            <w:r>
              <w:rPr>
                <w:rFonts w:ascii="Arial" w:hAnsi="Arial" w:cs="Arial"/>
                <w:color w:val="C00000"/>
                <w:sz w:val="20"/>
                <w:szCs w:val="20"/>
              </w:rPr>
              <w:t>No (see above screenshot, it’s the same)</w:t>
            </w:r>
          </w:p>
        </w:tc>
      </w:tr>
      <w:tr w:rsidR="00E86E6F" w14:paraId="732AE001" w14:textId="77777777" w:rsidTr="002B0E83">
        <w:trPr>
          <w:trHeight w:val="350"/>
        </w:trPr>
        <w:tc>
          <w:tcPr>
            <w:tcW w:w="1250" w:type="dxa"/>
          </w:tcPr>
          <w:p w14:paraId="16E56E11" w14:textId="77777777" w:rsidR="00F24234" w:rsidRDefault="00F24234" w:rsidP="00F24234">
            <w:pPr>
              <w:spacing w:before="80" w:after="80"/>
              <w:rPr>
                <w:rFonts w:ascii="Arial" w:hAnsi="Arial" w:cs="Arial"/>
                <w:sz w:val="20"/>
                <w:szCs w:val="20"/>
              </w:rPr>
            </w:pPr>
            <w:r>
              <w:rPr>
                <w:rFonts w:ascii="Arial" w:hAnsi="Arial" w:cs="Arial"/>
                <w:sz w:val="20"/>
                <w:szCs w:val="20"/>
              </w:rPr>
              <w:lastRenderedPageBreak/>
              <w:t>5</w:t>
            </w:r>
          </w:p>
        </w:tc>
        <w:tc>
          <w:tcPr>
            <w:tcW w:w="2586" w:type="dxa"/>
          </w:tcPr>
          <w:p w14:paraId="7ABC398B" w14:textId="22335068"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If it has text, allow user to save</w:t>
            </w:r>
          </w:p>
        </w:tc>
        <w:tc>
          <w:tcPr>
            <w:tcW w:w="2825" w:type="dxa"/>
          </w:tcPr>
          <w:p w14:paraId="21F8929E" w14:textId="3FF66F7C"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After selecting save, the edit window will disappear and the to do list will be updated</w:t>
            </w:r>
          </w:p>
        </w:tc>
        <w:tc>
          <w:tcPr>
            <w:tcW w:w="1751" w:type="dxa"/>
          </w:tcPr>
          <w:p w14:paraId="581D7A75" w14:textId="3AD18485" w:rsidR="00F24234" w:rsidRPr="00A20A44" w:rsidRDefault="00E70B6D" w:rsidP="00F24234">
            <w:pPr>
              <w:spacing w:before="80" w:after="80"/>
              <w:rPr>
                <w:rFonts w:ascii="Arial" w:hAnsi="Arial" w:cs="Arial"/>
                <w:color w:val="C00000"/>
                <w:sz w:val="20"/>
                <w:szCs w:val="20"/>
              </w:rPr>
            </w:pPr>
            <w:r>
              <w:rPr>
                <w:rFonts w:ascii="Arial" w:hAnsi="Arial" w:cs="Arial"/>
                <w:color w:val="C00000"/>
                <w:sz w:val="20"/>
                <w:szCs w:val="20"/>
              </w:rPr>
              <w:t>Yes</w:t>
            </w:r>
          </w:p>
        </w:tc>
        <w:tc>
          <w:tcPr>
            <w:tcW w:w="4538" w:type="dxa"/>
          </w:tcPr>
          <w:p w14:paraId="14DCD512" w14:textId="77777777" w:rsidR="00F24234" w:rsidRDefault="00E86E6F" w:rsidP="00F24234">
            <w:pPr>
              <w:spacing w:before="80" w:after="80"/>
              <w:rPr>
                <w:rFonts w:ascii="Arial" w:hAnsi="Arial" w:cs="Arial"/>
                <w:color w:val="C00000"/>
                <w:sz w:val="20"/>
                <w:szCs w:val="20"/>
              </w:rPr>
            </w:pPr>
            <w:r>
              <w:rPr>
                <w:rFonts w:ascii="Arial" w:hAnsi="Arial" w:cs="Arial"/>
                <w:color w:val="C00000"/>
                <w:sz w:val="20"/>
                <w:szCs w:val="20"/>
              </w:rPr>
              <w:t>Yes</w:t>
            </w:r>
          </w:p>
          <w:p w14:paraId="7DEFCA25" w14:textId="4122E656" w:rsidR="00E86E6F" w:rsidRPr="00A20A44" w:rsidRDefault="00E86E6F" w:rsidP="00F24234">
            <w:pPr>
              <w:spacing w:before="80" w:after="80"/>
              <w:rPr>
                <w:rFonts w:ascii="Arial" w:hAnsi="Arial" w:cs="Arial"/>
                <w:color w:val="C00000"/>
                <w:sz w:val="20"/>
                <w:szCs w:val="20"/>
              </w:rPr>
            </w:pPr>
            <w:r w:rsidRPr="00E86E6F">
              <w:rPr>
                <w:rFonts w:ascii="Arial" w:hAnsi="Arial" w:cs="Arial"/>
                <w:color w:val="C00000"/>
                <w:sz w:val="20"/>
                <w:szCs w:val="20"/>
              </w:rPr>
              <w:drawing>
                <wp:inline distT="0" distB="0" distL="0" distR="0" wp14:anchorId="72EB4875" wp14:editId="1C4C5915">
                  <wp:extent cx="2600325" cy="2373615"/>
                  <wp:effectExtent l="0" t="0" r="0" b="8255"/>
                  <wp:docPr id="26917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6501" name=""/>
                          <pic:cNvPicPr/>
                        </pic:nvPicPr>
                        <pic:blipFill>
                          <a:blip r:embed="rId12"/>
                          <a:stretch>
                            <a:fillRect/>
                          </a:stretch>
                        </pic:blipFill>
                        <pic:spPr>
                          <a:xfrm>
                            <a:off x="0" y="0"/>
                            <a:ext cx="2604439" cy="2377370"/>
                          </a:xfrm>
                          <a:prstGeom prst="rect">
                            <a:avLst/>
                          </a:prstGeom>
                        </pic:spPr>
                      </pic:pic>
                    </a:graphicData>
                  </a:graphic>
                </wp:inline>
              </w:drawing>
            </w:r>
          </w:p>
        </w:tc>
      </w:tr>
      <w:tr w:rsidR="002B0E83" w14:paraId="50B40CAE" w14:textId="77777777" w:rsidTr="00F24234">
        <w:trPr>
          <w:trHeight w:val="350"/>
        </w:trPr>
        <w:tc>
          <w:tcPr>
            <w:tcW w:w="1250" w:type="dxa"/>
          </w:tcPr>
          <w:p w14:paraId="4EE07C3A" w14:textId="77777777" w:rsidR="002B0E83" w:rsidRPr="000C1DAC" w:rsidRDefault="002B0E83" w:rsidP="002B0E83">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50A8C46" w14:textId="14683F04" w:rsidR="002B0E83" w:rsidRPr="00A20A44" w:rsidRDefault="002B0E83" w:rsidP="002B0E83">
            <w:pPr>
              <w:spacing w:before="80" w:after="80"/>
              <w:rPr>
                <w:rFonts w:ascii="Arial" w:hAnsi="Arial" w:cs="Arial"/>
                <w:color w:val="C00000"/>
                <w:sz w:val="20"/>
                <w:szCs w:val="20"/>
              </w:rPr>
            </w:pPr>
            <w:r>
              <w:rPr>
                <w:rFonts w:ascii="Arial" w:hAnsi="Arial" w:cs="Arial"/>
                <w:color w:val="C00000"/>
                <w:sz w:val="20"/>
                <w:szCs w:val="20"/>
              </w:rPr>
              <w:t xml:space="preserve">The Task text field appears to have a minimum character requirement of some </w:t>
            </w:r>
            <w:proofErr w:type="gramStart"/>
            <w:r>
              <w:rPr>
                <w:rFonts w:ascii="Arial" w:hAnsi="Arial" w:cs="Arial"/>
                <w:color w:val="C00000"/>
                <w:sz w:val="20"/>
                <w:szCs w:val="20"/>
              </w:rPr>
              <w:t>kind</w:t>
            </w:r>
            <w:proofErr w:type="gramEnd"/>
            <w:r>
              <w:rPr>
                <w:rFonts w:ascii="Arial" w:hAnsi="Arial" w:cs="Arial"/>
                <w:color w:val="C00000"/>
                <w:sz w:val="20"/>
                <w:szCs w:val="20"/>
              </w:rPr>
              <w:t xml:space="preserve"> and the Add Task button is disabled until that minimum requirement is met. However, the requirement can be met by white space, which is not ideal.</w:t>
            </w:r>
          </w:p>
        </w:tc>
      </w:tr>
    </w:tbl>
    <w:p w14:paraId="76290694" w14:textId="52A717BD" w:rsidR="00A15F1C" w:rsidRDefault="00A15F1C" w:rsidP="006A45CA">
      <w:pPr>
        <w:pStyle w:val="NoSpacing"/>
        <w:rPr>
          <w:rFonts w:ascii="Arial" w:hAnsi="Arial" w:cs="Arial"/>
          <w:sz w:val="24"/>
          <w:szCs w:val="24"/>
        </w:rPr>
      </w:pPr>
    </w:p>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156"/>
        <w:gridCol w:w="3465"/>
        <w:gridCol w:w="1981"/>
        <w:gridCol w:w="3098"/>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60655A45" w:rsidR="00A15F1C" w:rsidRPr="007B611F" w:rsidRDefault="006300AC" w:rsidP="00623FBF">
            <w:pPr>
              <w:pStyle w:val="Heading1"/>
              <w:rPr>
                <w:rFonts w:ascii="Arial" w:hAnsi="Arial" w:cs="Arial"/>
                <w:b/>
                <w:bCs/>
              </w:rPr>
            </w:pPr>
            <w:bookmarkStart w:id="2" w:name="_Toc208078793"/>
            <w:r>
              <w:rPr>
                <w:rFonts w:ascii="Arial" w:hAnsi="Arial" w:cs="Arial"/>
                <w:b/>
                <w:bCs/>
              </w:rPr>
              <w:t>Provide users with a view for mobile devices</w:t>
            </w:r>
            <w:bookmarkEnd w:id="2"/>
          </w:p>
        </w:tc>
      </w:tr>
      <w:tr w:rsidR="00687544" w14:paraId="46EDBD87" w14:textId="77777777" w:rsidTr="000C1DAC">
        <w:trPr>
          <w:trHeight w:val="620"/>
        </w:trPr>
        <w:tc>
          <w:tcPr>
            <w:tcW w:w="1250" w:type="dxa"/>
          </w:tcPr>
          <w:p w14:paraId="045D7E0A" w14:textId="77777777" w:rsidR="00F9797F" w:rsidRDefault="00F9797F" w:rsidP="00F9797F">
            <w:pPr>
              <w:pStyle w:val="NoSpacing"/>
              <w:spacing w:before="80" w:after="80"/>
              <w:rPr>
                <w:rFonts w:ascii="Arial" w:hAnsi="Arial" w:cs="Arial"/>
                <w:sz w:val="24"/>
                <w:szCs w:val="24"/>
              </w:rPr>
            </w:pPr>
          </w:p>
        </w:tc>
        <w:tc>
          <w:tcPr>
            <w:tcW w:w="3570" w:type="dxa"/>
          </w:tcPr>
          <w:p w14:paraId="11B8F9B6" w14:textId="3DBFBE86" w:rsidR="00F9797F" w:rsidRPr="007B611F" w:rsidRDefault="00F9797F" w:rsidP="00F979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Recreate the same basic functions on mobile device </w:t>
            </w:r>
          </w:p>
        </w:tc>
        <w:tc>
          <w:tcPr>
            <w:tcW w:w="3930" w:type="dxa"/>
          </w:tcPr>
          <w:p w14:paraId="00508578" w14:textId="0B83D57B" w:rsidR="00F9797F" w:rsidRPr="007B611F" w:rsidRDefault="00F9797F" w:rsidP="00F9797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DeJanae Faison</w:t>
            </w:r>
          </w:p>
          <w:p w14:paraId="2C1CFF6A" w14:textId="318EE79F"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9/5/2025</w:t>
            </w:r>
            <w:r w:rsidRPr="00A20A44">
              <w:rPr>
                <w:rFonts w:ascii="Arial" w:hAnsi="Arial" w:cs="Arial"/>
                <w:color w:val="C00000"/>
                <w:sz w:val="20"/>
                <w:szCs w:val="20"/>
              </w:rPr>
              <w:t xml:space="preserve"> </w:t>
            </w:r>
          </w:p>
        </w:tc>
        <w:tc>
          <w:tcPr>
            <w:tcW w:w="4200" w:type="dxa"/>
            <w:gridSpan w:val="2"/>
          </w:tcPr>
          <w:p w14:paraId="228034CD"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042CD4D6" w14:textId="2B765E1D"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687544"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687544"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79CCF685" w:rsidR="00A15F1C" w:rsidRPr="00A20A44" w:rsidRDefault="00296ADF" w:rsidP="00623FBF">
            <w:pPr>
              <w:spacing w:before="80" w:after="80"/>
              <w:rPr>
                <w:rFonts w:ascii="Arial" w:hAnsi="Arial" w:cs="Arial"/>
                <w:color w:val="C00000"/>
                <w:sz w:val="20"/>
                <w:szCs w:val="20"/>
              </w:rPr>
            </w:pPr>
            <w:r>
              <w:rPr>
                <w:rFonts w:ascii="Arial" w:hAnsi="Arial" w:cs="Arial"/>
                <w:color w:val="C00000"/>
                <w:sz w:val="20"/>
                <w:szCs w:val="20"/>
              </w:rPr>
              <w:t>On mobile Device, visit URL</w:t>
            </w:r>
          </w:p>
        </w:tc>
        <w:tc>
          <w:tcPr>
            <w:tcW w:w="3930" w:type="dxa"/>
          </w:tcPr>
          <w:p w14:paraId="33CDF219" w14:textId="65AE779F" w:rsidR="00A15F1C" w:rsidRPr="00A20A44" w:rsidRDefault="00296ADF" w:rsidP="00623FBF">
            <w:pPr>
              <w:spacing w:before="80" w:after="80"/>
              <w:rPr>
                <w:rFonts w:ascii="Arial" w:hAnsi="Arial" w:cs="Arial"/>
                <w:color w:val="C00000"/>
                <w:sz w:val="20"/>
                <w:szCs w:val="20"/>
              </w:rPr>
            </w:pPr>
            <w:r>
              <w:rPr>
                <w:rFonts w:ascii="Arial" w:hAnsi="Arial" w:cs="Arial"/>
                <w:color w:val="C00000"/>
                <w:sz w:val="20"/>
                <w:szCs w:val="20"/>
              </w:rPr>
              <w:t>Page loads with no errors or overlapping content</w:t>
            </w:r>
          </w:p>
        </w:tc>
        <w:tc>
          <w:tcPr>
            <w:tcW w:w="2148" w:type="dxa"/>
          </w:tcPr>
          <w:p w14:paraId="7ECD6AA4" w14:textId="6AC02573" w:rsidR="00A15F1C" w:rsidRPr="00A20A44" w:rsidRDefault="00296AD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809153C" w14:textId="77777777" w:rsidR="00A15F1C" w:rsidRDefault="00687544"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6C33F2D2" w:rsidR="00687544" w:rsidRPr="00A20A44" w:rsidRDefault="00687544"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FF74379" wp14:editId="66A3736D">
                  <wp:extent cx="1830229" cy="4067175"/>
                  <wp:effectExtent l="0" t="0" r="0" b="0"/>
                  <wp:docPr id="1083389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9666"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2504" cy="4072231"/>
                          </a:xfrm>
                          <a:prstGeom prst="rect">
                            <a:avLst/>
                          </a:prstGeom>
                        </pic:spPr>
                      </pic:pic>
                    </a:graphicData>
                  </a:graphic>
                </wp:inline>
              </w:drawing>
            </w:r>
          </w:p>
        </w:tc>
      </w:tr>
      <w:tr w:rsidR="00687544"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12259A2B"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Select text box, type in task, select add task</w:t>
            </w:r>
          </w:p>
        </w:tc>
        <w:tc>
          <w:tcPr>
            <w:tcW w:w="3930" w:type="dxa"/>
          </w:tcPr>
          <w:p w14:paraId="7B576C34" w14:textId="1E3272E2"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Keyboard to appear, after typing task and submitting, task should append to end of list</w:t>
            </w:r>
          </w:p>
        </w:tc>
        <w:tc>
          <w:tcPr>
            <w:tcW w:w="2148" w:type="dxa"/>
          </w:tcPr>
          <w:p w14:paraId="63DF0DFC" w14:textId="13D4582B"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45EF673" w14:textId="77777777" w:rsidR="00A15F1C" w:rsidRDefault="00687544"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65598CA6" w:rsidR="00687544" w:rsidRPr="00A20A44" w:rsidRDefault="00687544"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3775A162" wp14:editId="3A443B4B">
                  <wp:extent cx="1598771" cy="3552825"/>
                  <wp:effectExtent l="0" t="0" r="1905" b="0"/>
                  <wp:docPr id="58423122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31220"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1066" cy="3557924"/>
                          </a:xfrm>
                          <a:prstGeom prst="rect">
                            <a:avLst/>
                          </a:prstGeom>
                        </pic:spPr>
                      </pic:pic>
                    </a:graphicData>
                  </a:graphic>
                </wp:inline>
              </w:drawing>
            </w:r>
          </w:p>
        </w:tc>
      </w:tr>
      <w:tr w:rsidR="00687544"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963372E" w14:textId="29D4CD1B"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Select the pencil on a random task, edit the text and select submit</w:t>
            </w:r>
          </w:p>
        </w:tc>
        <w:tc>
          <w:tcPr>
            <w:tcW w:w="3930" w:type="dxa"/>
          </w:tcPr>
          <w:p w14:paraId="6E48DCC4" w14:textId="2661CFD5"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 xml:space="preserve">Edited task viewed in list </w:t>
            </w:r>
          </w:p>
        </w:tc>
        <w:tc>
          <w:tcPr>
            <w:tcW w:w="2148" w:type="dxa"/>
          </w:tcPr>
          <w:p w14:paraId="7C4A2B2F" w14:textId="5CEE1B2E"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6AECE9D" w14:textId="77777777" w:rsidR="00A15F1C" w:rsidRDefault="00687544" w:rsidP="00623FBF">
            <w:pPr>
              <w:spacing w:before="80" w:after="80"/>
              <w:rPr>
                <w:rFonts w:ascii="Arial" w:hAnsi="Arial" w:cs="Arial"/>
                <w:color w:val="C00000"/>
                <w:sz w:val="20"/>
                <w:szCs w:val="20"/>
              </w:rPr>
            </w:pPr>
            <w:r>
              <w:rPr>
                <w:rFonts w:ascii="Arial" w:hAnsi="Arial" w:cs="Arial"/>
                <w:color w:val="C00000"/>
                <w:sz w:val="20"/>
                <w:szCs w:val="20"/>
              </w:rPr>
              <w:t>Yes</w:t>
            </w:r>
          </w:p>
          <w:p w14:paraId="44679E23" w14:textId="0982C903" w:rsidR="00687544" w:rsidRPr="00A20A44" w:rsidRDefault="00687544"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7966329B" wp14:editId="3725A553">
                  <wp:extent cx="1830229" cy="4067175"/>
                  <wp:effectExtent l="0" t="0" r="0" b="0"/>
                  <wp:docPr id="1656394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440"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5274" cy="4078387"/>
                          </a:xfrm>
                          <a:prstGeom prst="rect">
                            <a:avLst/>
                          </a:prstGeom>
                        </pic:spPr>
                      </pic:pic>
                    </a:graphicData>
                  </a:graphic>
                </wp:inline>
              </w:drawing>
            </w:r>
          </w:p>
        </w:tc>
      </w:tr>
      <w:tr w:rsidR="00687544"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2DBBB008" w14:textId="590514E1"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Select the trash icon on a random task</w:t>
            </w:r>
          </w:p>
        </w:tc>
        <w:tc>
          <w:tcPr>
            <w:tcW w:w="3930" w:type="dxa"/>
          </w:tcPr>
          <w:p w14:paraId="145CEA17" w14:textId="49500C59"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Deletes the task</w:t>
            </w:r>
          </w:p>
        </w:tc>
        <w:tc>
          <w:tcPr>
            <w:tcW w:w="2148" w:type="dxa"/>
          </w:tcPr>
          <w:p w14:paraId="4B8D3D43" w14:textId="540F6B7C"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EA799EE" w14:textId="77777777" w:rsidR="00A15F1C" w:rsidRDefault="00687544" w:rsidP="00623FBF">
            <w:pPr>
              <w:spacing w:before="80" w:after="80"/>
              <w:rPr>
                <w:rFonts w:ascii="Arial" w:hAnsi="Arial" w:cs="Arial"/>
                <w:color w:val="C00000"/>
                <w:sz w:val="20"/>
                <w:szCs w:val="20"/>
              </w:rPr>
            </w:pPr>
            <w:r>
              <w:rPr>
                <w:rFonts w:ascii="Arial" w:hAnsi="Arial" w:cs="Arial"/>
                <w:color w:val="C00000"/>
                <w:sz w:val="20"/>
                <w:szCs w:val="20"/>
              </w:rPr>
              <w:t>Yes</w:t>
            </w:r>
          </w:p>
          <w:p w14:paraId="04740311" w14:textId="4EC8E8D2" w:rsidR="00687544" w:rsidRPr="00A20A44" w:rsidRDefault="00687544"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C98A452" wp14:editId="5CE42328">
                  <wp:extent cx="1830229" cy="4067175"/>
                  <wp:effectExtent l="0" t="0" r="0" b="0"/>
                  <wp:docPr id="2017851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89666"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32504" cy="4072231"/>
                          </a:xfrm>
                          <a:prstGeom prst="rect">
                            <a:avLst/>
                          </a:prstGeom>
                        </pic:spPr>
                      </pic:pic>
                    </a:graphicData>
                  </a:graphic>
                </wp:inline>
              </w:drawing>
            </w:r>
          </w:p>
        </w:tc>
      </w:tr>
      <w:tr w:rsidR="00687544"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36746216"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Delete all the tasks on the list</w:t>
            </w:r>
          </w:p>
        </w:tc>
        <w:tc>
          <w:tcPr>
            <w:tcW w:w="3930" w:type="dxa"/>
          </w:tcPr>
          <w:p w14:paraId="0254C02F" w14:textId="22670C65"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When the list no longer over stretches the view, screen should no longer be scrollable</w:t>
            </w:r>
          </w:p>
        </w:tc>
        <w:tc>
          <w:tcPr>
            <w:tcW w:w="2148" w:type="dxa"/>
          </w:tcPr>
          <w:p w14:paraId="085D7C02" w14:textId="725A321B" w:rsidR="00A15F1C" w:rsidRPr="00A20A44" w:rsidRDefault="004170D2"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1FEB045" w14:textId="77777777" w:rsidR="00A15F1C" w:rsidRDefault="00687544" w:rsidP="00623FBF">
            <w:pPr>
              <w:spacing w:before="80" w:after="80"/>
              <w:rPr>
                <w:rFonts w:ascii="Arial" w:hAnsi="Arial" w:cs="Arial"/>
                <w:color w:val="C00000"/>
                <w:sz w:val="20"/>
                <w:szCs w:val="20"/>
              </w:rPr>
            </w:pPr>
            <w:r>
              <w:rPr>
                <w:rFonts w:ascii="Arial" w:hAnsi="Arial" w:cs="Arial"/>
                <w:color w:val="C00000"/>
                <w:sz w:val="20"/>
                <w:szCs w:val="20"/>
              </w:rPr>
              <w:t>Yes</w:t>
            </w:r>
          </w:p>
          <w:p w14:paraId="056AFD4C" w14:textId="0B6DC3EC" w:rsidR="00687544" w:rsidRPr="00A20A44" w:rsidRDefault="00687544" w:rsidP="00623FBF">
            <w:pPr>
              <w:spacing w:before="80" w:after="80"/>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D01FED8" wp14:editId="48616ECA">
                  <wp:extent cx="1778794" cy="3952875"/>
                  <wp:effectExtent l="0" t="0" r="0" b="0"/>
                  <wp:docPr id="115042280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2802" name="Picture 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83657" cy="3963683"/>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24E819CA" w:rsidR="000C1DAC" w:rsidRPr="00A20A44" w:rsidRDefault="00B9405B" w:rsidP="00623FBF">
            <w:pPr>
              <w:spacing w:before="80" w:after="80"/>
              <w:rPr>
                <w:rFonts w:ascii="Arial" w:hAnsi="Arial" w:cs="Arial"/>
                <w:color w:val="C00000"/>
                <w:sz w:val="20"/>
                <w:szCs w:val="20"/>
              </w:rPr>
            </w:pPr>
            <w:r>
              <w:rPr>
                <w:rFonts w:ascii="Arial" w:hAnsi="Arial" w:cs="Arial"/>
                <w:color w:val="C00000"/>
                <w:sz w:val="20"/>
                <w:szCs w:val="20"/>
              </w:rPr>
              <w:t xml:space="preserve">The mobile view of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website is neat and responsive. This appears to be a site where perhaps mobile view was prioritized</w:t>
            </w:r>
            <w:r w:rsidR="002B0E83">
              <w:rPr>
                <w:rFonts w:ascii="Arial" w:hAnsi="Arial" w:cs="Arial"/>
                <w:color w:val="C00000"/>
                <w:sz w:val="20"/>
                <w:szCs w:val="20"/>
              </w:rPr>
              <w:t>, since it has a minimalistic look in a computer browser and doesn’t really look much different on the phone, but still works well.</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580"/>
        <w:gridCol w:w="2809"/>
        <w:gridCol w:w="1745"/>
        <w:gridCol w:w="4566"/>
      </w:tblGrid>
      <w:tr w:rsidR="006300AC" w14:paraId="68D726D9" w14:textId="77777777" w:rsidTr="00440D29">
        <w:trPr>
          <w:trHeight w:val="710"/>
        </w:trPr>
        <w:tc>
          <w:tcPr>
            <w:tcW w:w="1250" w:type="dxa"/>
          </w:tcPr>
          <w:p w14:paraId="22E741DC" w14:textId="49B85C92" w:rsidR="006300AC" w:rsidRDefault="006300AC" w:rsidP="00440D29">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1CD66B18" w14:textId="7A9C96D3" w:rsidR="006300AC" w:rsidRPr="007B611F" w:rsidRDefault="003B6B5B" w:rsidP="00440D29">
            <w:pPr>
              <w:pStyle w:val="Heading1"/>
              <w:rPr>
                <w:rFonts w:ascii="Arial" w:hAnsi="Arial" w:cs="Arial"/>
                <w:b/>
                <w:bCs/>
              </w:rPr>
            </w:pPr>
            <w:bookmarkStart w:id="3" w:name="_Toc208078794"/>
            <w:r>
              <w:rPr>
                <w:rFonts w:ascii="Arial" w:hAnsi="Arial" w:cs="Arial"/>
                <w:b/>
                <w:bCs/>
              </w:rPr>
              <w:t xml:space="preserve">Delete a </w:t>
            </w:r>
            <w:proofErr w:type="spellStart"/>
            <w:r>
              <w:rPr>
                <w:rFonts w:ascii="Arial" w:hAnsi="Arial" w:cs="Arial"/>
                <w:b/>
                <w:bCs/>
              </w:rPr>
              <w:t>todo</w:t>
            </w:r>
            <w:proofErr w:type="spellEnd"/>
            <w:r>
              <w:rPr>
                <w:rFonts w:ascii="Arial" w:hAnsi="Arial" w:cs="Arial"/>
                <w:b/>
                <w:bCs/>
              </w:rPr>
              <w:t xml:space="preserve"> task item</w:t>
            </w:r>
            <w:bookmarkEnd w:id="3"/>
          </w:p>
        </w:tc>
      </w:tr>
      <w:tr w:rsidR="00687544" w14:paraId="735DF8F7" w14:textId="77777777" w:rsidTr="00B9405B">
        <w:trPr>
          <w:trHeight w:val="620"/>
        </w:trPr>
        <w:tc>
          <w:tcPr>
            <w:tcW w:w="1250" w:type="dxa"/>
          </w:tcPr>
          <w:p w14:paraId="20FA3657" w14:textId="77777777" w:rsidR="00F9797F" w:rsidRDefault="00F9797F" w:rsidP="00F9797F">
            <w:pPr>
              <w:pStyle w:val="NoSpacing"/>
              <w:spacing w:before="80" w:after="80"/>
              <w:rPr>
                <w:rFonts w:ascii="Arial" w:hAnsi="Arial" w:cs="Arial"/>
                <w:sz w:val="24"/>
                <w:szCs w:val="24"/>
              </w:rPr>
            </w:pPr>
          </w:p>
        </w:tc>
        <w:tc>
          <w:tcPr>
            <w:tcW w:w="2580" w:type="dxa"/>
          </w:tcPr>
          <w:p w14:paraId="3A036379" w14:textId="34D6250A" w:rsidR="00F9797F" w:rsidRPr="007B611F" w:rsidRDefault="00F9797F" w:rsidP="00F979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Properly discard task item no matter the placement</w:t>
            </w:r>
          </w:p>
        </w:tc>
        <w:tc>
          <w:tcPr>
            <w:tcW w:w="2809" w:type="dxa"/>
          </w:tcPr>
          <w:p w14:paraId="2F0BF7D1" w14:textId="1F74BEB3" w:rsidR="00F9797F" w:rsidRPr="007B611F" w:rsidRDefault="00F9797F" w:rsidP="00F9797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DeJanae Faison</w:t>
            </w:r>
          </w:p>
          <w:p w14:paraId="792EE51D" w14:textId="676A7475"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9/15/2025</w:t>
            </w:r>
          </w:p>
        </w:tc>
        <w:tc>
          <w:tcPr>
            <w:tcW w:w="6311" w:type="dxa"/>
            <w:gridSpan w:val="2"/>
          </w:tcPr>
          <w:p w14:paraId="325DCE83"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2235572C" w14:textId="53C84F08"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687544" w14:paraId="497EF77E" w14:textId="77777777" w:rsidTr="00B9405B">
        <w:trPr>
          <w:trHeight w:val="350"/>
        </w:trPr>
        <w:tc>
          <w:tcPr>
            <w:tcW w:w="1250" w:type="dxa"/>
          </w:tcPr>
          <w:p w14:paraId="77250E98"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Step</w:t>
            </w:r>
          </w:p>
        </w:tc>
        <w:tc>
          <w:tcPr>
            <w:tcW w:w="2580" w:type="dxa"/>
          </w:tcPr>
          <w:p w14:paraId="63ADC897"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Action</w:t>
            </w:r>
          </w:p>
        </w:tc>
        <w:tc>
          <w:tcPr>
            <w:tcW w:w="2809" w:type="dxa"/>
          </w:tcPr>
          <w:p w14:paraId="1CF52DF0"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Expected results:</w:t>
            </w:r>
          </w:p>
        </w:tc>
        <w:tc>
          <w:tcPr>
            <w:tcW w:w="1745" w:type="dxa"/>
          </w:tcPr>
          <w:p w14:paraId="04F004F1"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Developer pass/fail</w:t>
            </w:r>
          </w:p>
        </w:tc>
        <w:tc>
          <w:tcPr>
            <w:tcW w:w="4566" w:type="dxa"/>
          </w:tcPr>
          <w:p w14:paraId="06FA403C"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Tester pass/fail</w:t>
            </w:r>
          </w:p>
        </w:tc>
      </w:tr>
      <w:tr w:rsidR="00687544" w14:paraId="0659C4E8" w14:textId="77777777" w:rsidTr="00B9405B">
        <w:trPr>
          <w:trHeight w:val="350"/>
        </w:trPr>
        <w:tc>
          <w:tcPr>
            <w:tcW w:w="1250" w:type="dxa"/>
          </w:tcPr>
          <w:p w14:paraId="26E9715F" w14:textId="77777777" w:rsidR="008F3265" w:rsidRPr="00A15F1C" w:rsidRDefault="008F3265" w:rsidP="008F3265">
            <w:pPr>
              <w:spacing w:before="80" w:after="80"/>
              <w:rPr>
                <w:rFonts w:ascii="Arial" w:hAnsi="Arial" w:cs="Arial"/>
                <w:sz w:val="20"/>
                <w:szCs w:val="20"/>
              </w:rPr>
            </w:pPr>
            <w:r>
              <w:rPr>
                <w:rFonts w:ascii="Arial" w:hAnsi="Arial" w:cs="Arial"/>
                <w:sz w:val="20"/>
                <w:szCs w:val="20"/>
              </w:rPr>
              <w:lastRenderedPageBreak/>
              <w:t>1</w:t>
            </w:r>
          </w:p>
        </w:tc>
        <w:tc>
          <w:tcPr>
            <w:tcW w:w="2580" w:type="dxa"/>
          </w:tcPr>
          <w:p w14:paraId="64AEFFC2" w14:textId="1E914BB0" w:rsidR="008F3265" w:rsidRPr="00A20A44" w:rsidRDefault="008F3265" w:rsidP="008F3265">
            <w:pPr>
              <w:spacing w:before="80" w:after="80"/>
              <w:rPr>
                <w:rFonts w:ascii="Arial" w:hAnsi="Arial" w:cs="Arial"/>
                <w:color w:val="C00000"/>
                <w:sz w:val="20"/>
                <w:szCs w:val="20"/>
              </w:rPr>
            </w:pPr>
            <w:r>
              <w:rPr>
                <w:rFonts w:ascii="Arial" w:hAnsi="Arial" w:cs="Arial"/>
                <w:color w:val="C00000"/>
                <w:sz w:val="20"/>
                <w:szCs w:val="20"/>
              </w:rPr>
              <w:t>Visit site</w:t>
            </w:r>
          </w:p>
        </w:tc>
        <w:tc>
          <w:tcPr>
            <w:tcW w:w="2809" w:type="dxa"/>
          </w:tcPr>
          <w:p w14:paraId="2896A2CC" w14:textId="2F330695" w:rsidR="008F3265" w:rsidRPr="00A20A44" w:rsidRDefault="008F3265" w:rsidP="008F3265">
            <w:pPr>
              <w:spacing w:before="80" w:after="80"/>
              <w:rPr>
                <w:rFonts w:ascii="Arial" w:hAnsi="Arial" w:cs="Arial"/>
                <w:color w:val="C00000"/>
                <w:sz w:val="20"/>
                <w:szCs w:val="20"/>
              </w:rPr>
            </w:pPr>
            <w:r>
              <w:rPr>
                <w:rFonts w:ascii="Arial" w:hAnsi="Arial" w:cs="Arial"/>
                <w:color w:val="C00000"/>
                <w:sz w:val="20"/>
                <w:szCs w:val="20"/>
              </w:rPr>
              <w:t xml:space="preserve">Page loads with no errors </w:t>
            </w:r>
          </w:p>
        </w:tc>
        <w:tc>
          <w:tcPr>
            <w:tcW w:w="1745" w:type="dxa"/>
          </w:tcPr>
          <w:p w14:paraId="35F04679" w14:textId="6B8A7E19" w:rsidR="008F3265" w:rsidRPr="00A20A44" w:rsidRDefault="002D7834" w:rsidP="008F3265">
            <w:pPr>
              <w:spacing w:before="80" w:after="80"/>
              <w:rPr>
                <w:rFonts w:ascii="Arial" w:hAnsi="Arial" w:cs="Arial"/>
                <w:color w:val="C00000"/>
                <w:sz w:val="20"/>
                <w:szCs w:val="20"/>
              </w:rPr>
            </w:pPr>
            <w:r>
              <w:rPr>
                <w:rFonts w:ascii="Arial" w:hAnsi="Arial" w:cs="Arial"/>
                <w:color w:val="C00000"/>
                <w:sz w:val="20"/>
                <w:szCs w:val="20"/>
              </w:rPr>
              <w:t>Yes</w:t>
            </w:r>
          </w:p>
        </w:tc>
        <w:tc>
          <w:tcPr>
            <w:tcW w:w="4566" w:type="dxa"/>
          </w:tcPr>
          <w:p w14:paraId="75CB0957" w14:textId="77777777" w:rsidR="008F3265" w:rsidRDefault="00F9797F" w:rsidP="008F3265">
            <w:pPr>
              <w:spacing w:before="80" w:after="80"/>
              <w:rPr>
                <w:rFonts w:ascii="Arial" w:hAnsi="Arial" w:cs="Arial"/>
                <w:color w:val="C00000"/>
                <w:sz w:val="20"/>
                <w:szCs w:val="20"/>
              </w:rPr>
            </w:pPr>
            <w:r>
              <w:rPr>
                <w:rFonts w:ascii="Arial" w:hAnsi="Arial" w:cs="Arial"/>
                <w:color w:val="C00000"/>
                <w:sz w:val="20"/>
                <w:szCs w:val="20"/>
              </w:rPr>
              <w:t>Yes</w:t>
            </w:r>
          </w:p>
          <w:p w14:paraId="5DCC6C0B" w14:textId="09324DC3" w:rsidR="00F9797F" w:rsidRPr="00A20A44" w:rsidRDefault="00F9797F" w:rsidP="008F3265">
            <w:pPr>
              <w:spacing w:before="80" w:after="80"/>
              <w:rPr>
                <w:rFonts w:ascii="Arial" w:hAnsi="Arial" w:cs="Arial"/>
                <w:color w:val="C00000"/>
                <w:sz w:val="20"/>
                <w:szCs w:val="20"/>
              </w:rPr>
            </w:pPr>
            <w:r w:rsidRPr="002936E5">
              <w:rPr>
                <w:rFonts w:ascii="Arial" w:hAnsi="Arial" w:cs="Arial"/>
                <w:color w:val="C00000"/>
                <w:sz w:val="20"/>
                <w:szCs w:val="20"/>
              </w:rPr>
              <w:drawing>
                <wp:inline distT="0" distB="0" distL="0" distR="0" wp14:anchorId="69DDEEC1" wp14:editId="021D55CF">
                  <wp:extent cx="2744836" cy="2514600"/>
                  <wp:effectExtent l="0" t="0" r="0" b="0"/>
                  <wp:docPr id="195136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7"/>
                          <a:stretch>
                            <a:fillRect/>
                          </a:stretch>
                        </pic:blipFill>
                        <pic:spPr>
                          <a:xfrm>
                            <a:off x="0" y="0"/>
                            <a:ext cx="2746726" cy="2516332"/>
                          </a:xfrm>
                          <a:prstGeom prst="rect">
                            <a:avLst/>
                          </a:prstGeom>
                        </pic:spPr>
                      </pic:pic>
                    </a:graphicData>
                  </a:graphic>
                </wp:inline>
              </w:drawing>
            </w:r>
          </w:p>
        </w:tc>
      </w:tr>
      <w:tr w:rsidR="00687544" w14:paraId="7E3112D5" w14:textId="77777777" w:rsidTr="00B9405B">
        <w:trPr>
          <w:trHeight w:val="350"/>
        </w:trPr>
        <w:tc>
          <w:tcPr>
            <w:tcW w:w="1250" w:type="dxa"/>
          </w:tcPr>
          <w:p w14:paraId="3CE3A2C4" w14:textId="77777777" w:rsidR="006300AC" w:rsidRDefault="006300AC" w:rsidP="00440D29">
            <w:pPr>
              <w:spacing w:before="80" w:after="80"/>
              <w:rPr>
                <w:rFonts w:ascii="Arial" w:hAnsi="Arial" w:cs="Arial"/>
                <w:sz w:val="20"/>
                <w:szCs w:val="20"/>
              </w:rPr>
            </w:pPr>
            <w:r>
              <w:rPr>
                <w:rFonts w:ascii="Arial" w:hAnsi="Arial" w:cs="Arial"/>
                <w:sz w:val="20"/>
                <w:szCs w:val="20"/>
              </w:rPr>
              <w:t>2</w:t>
            </w:r>
          </w:p>
        </w:tc>
        <w:tc>
          <w:tcPr>
            <w:tcW w:w="2580" w:type="dxa"/>
          </w:tcPr>
          <w:p w14:paraId="03E812AC" w14:textId="2C630C55" w:rsidR="006300AC" w:rsidRPr="00A20A44" w:rsidRDefault="002D7834" w:rsidP="00440D29">
            <w:pPr>
              <w:spacing w:before="80" w:after="80"/>
              <w:rPr>
                <w:rFonts w:ascii="Arial" w:hAnsi="Arial" w:cs="Arial"/>
                <w:color w:val="C00000"/>
                <w:sz w:val="20"/>
                <w:szCs w:val="20"/>
              </w:rPr>
            </w:pPr>
            <w:r>
              <w:rPr>
                <w:rFonts w:ascii="Arial" w:hAnsi="Arial" w:cs="Arial"/>
                <w:color w:val="C00000"/>
                <w:sz w:val="20"/>
                <w:szCs w:val="20"/>
              </w:rPr>
              <w:t>Select the trash icon on the last task</w:t>
            </w:r>
          </w:p>
        </w:tc>
        <w:tc>
          <w:tcPr>
            <w:tcW w:w="2809" w:type="dxa"/>
          </w:tcPr>
          <w:p w14:paraId="7920FF50" w14:textId="5F7B08E8" w:rsidR="006300AC" w:rsidRPr="00A20A44" w:rsidRDefault="002D7834" w:rsidP="00440D29">
            <w:pPr>
              <w:spacing w:before="80" w:after="80"/>
              <w:rPr>
                <w:rFonts w:ascii="Arial" w:hAnsi="Arial" w:cs="Arial"/>
                <w:color w:val="C00000"/>
                <w:sz w:val="20"/>
                <w:szCs w:val="20"/>
              </w:rPr>
            </w:pPr>
            <w:r>
              <w:rPr>
                <w:rFonts w:ascii="Arial" w:hAnsi="Arial" w:cs="Arial"/>
                <w:color w:val="C00000"/>
                <w:sz w:val="20"/>
                <w:szCs w:val="20"/>
              </w:rPr>
              <w:t xml:space="preserve">Last task should disappear and shrink the list </w:t>
            </w:r>
          </w:p>
        </w:tc>
        <w:tc>
          <w:tcPr>
            <w:tcW w:w="1745" w:type="dxa"/>
          </w:tcPr>
          <w:p w14:paraId="01EF8E10" w14:textId="6324D30D" w:rsidR="006300AC" w:rsidRPr="00A20A44" w:rsidRDefault="002D7834" w:rsidP="00440D29">
            <w:pPr>
              <w:spacing w:before="80" w:after="80"/>
              <w:rPr>
                <w:rFonts w:ascii="Arial" w:hAnsi="Arial" w:cs="Arial"/>
                <w:color w:val="C00000"/>
                <w:sz w:val="20"/>
                <w:szCs w:val="20"/>
              </w:rPr>
            </w:pPr>
            <w:r>
              <w:rPr>
                <w:rFonts w:ascii="Arial" w:hAnsi="Arial" w:cs="Arial"/>
                <w:color w:val="C00000"/>
                <w:sz w:val="20"/>
                <w:szCs w:val="20"/>
              </w:rPr>
              <w:t>Yes</w:t>
            </w:r>
          </w:p>
        </w:tc>
        <w:tc>
          <w:tcPr>
            <w:tcW w:w="4566" w:type="dxa"/>
          </w:tcPr>
          <w:p w14:paraId="4A34FBB0" w14:textId="77777777" w:rsidR="006300AC" w:rsidRDefault="00687544" w:rsidP="00440D29">
            <w:pPr>
              <w:spacing w:before="80" w:after="80"/>
              <w:rPr>
                <w:rFonts w:ascii="Arial" w:hAnsi="Arial" w:cs="Arial"/>
                <w:color w:val="C00000"/>
                <w:sz w:val="20"/>
                <w:szCs w:val="20"/>
              </w:rPr>
            </w:pPr>
            <w:r>
              <w:rPr>
                <w:rFonts w:ascii="Arial" w:hAnsi="Arial" w:cs="Arial"/>
                <w:color w:val="C00000"/>
                <w:sz w:val="20"/>
                <w:szCs w:val="20"/>
              </w:rPr>
              <w:t>Yes</w:t>
            </w:r>
          </w:p>
          <w:p w14:paraId="5E29A1CD" w14:textId="2A60E8A5" w:rsidR="00687544" w:rsidRPr="00A20A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62C9C9CC" wp14:editId="1A567CA8">
                  <wp:extent cx="2744470" cy="2508127"/>
                  <wp:effectExtent l="0" t="0" r="0" b="6985"/>
                  <wp:docPr id="199996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1995" name=""/>
                          <pic:cNvPicPr/>
                        </pic:nvPicPr>
                        <pic:blipFill>
                          <a:blip r:embed="rId17"/>
                          <a:stretch>
                            <a:fillRect/>
                          </a:stretch>
                        </pic:blipFill>
                        <pic:spPr>
                          <a:xfrm>
                            <a:off x="0" y="0"/>
                            <a:ext cx="2749976" cy="2513159"/>
                          </a:xfrm>
                          <a:prstGeom prst="rect">
                            <a:avLst/>
                          </a:prstGeom>
                        </pic:spPr>
                      </pic:pic>
                    </a:graphicData>
                  </a:graphic>
                </wp:inline>
              </w:drawing>
            </w:r>
          </w:p>
        </w:tc>
      </w:tr>
      <w:tr w:rsidR="00687544" w14:paraId="7B100A97" w14:textId="77777777" w:rsidTr="00B9405B">
        <w:trPr>
          <w:trHeight w:val="350"/>
        </w:trPr>
        <w:tc>
          <w:tcPr>
            <w:tcW w:w="1250" w:type="dxa"/>
          </w:tcPr>
          <w:p w14:paraId="3BAC72A9" w14:textId="77777777" w:rsidR="006300AC" w:rsidRDefault="006300AC" w:rsidP="00440D29">
            <w:pPr>
              <w:spacing w:before="80" w:after="80"/>
              <w:rPr>
                <w:rFonts w:ascii="Arial" w:hAnsi="Arial" w:cs="Arial"/>
                <w:sz w:val="20"/>
                <w:szCs w:val="20"/>
              </w:rPr>
            </w:pPr>
            <w:r>
              <w:rPr>
                <w:rFonts w:ascii="Arial" w:hAnsi="Arial" w:cs="Arial"/>
                <w:sz w:val="20"/>
                <w:szCs w:val="20"/>
              </w:rPr>
              <w:lastRenderedPageBreak/>
              <w:t>3</w:t>
            </w:r>
          </w:p>
        </w:tc>
        <w:tc>
          <w:tcPr>
            <w:tcW w:w="2580" w:type="dxa"/>
          </w:tcPr>
          <w:p w14:paraId="61B78BD8" w14:textId="79E5443C" w:rsidR="006300AC" w:rsidRPr="00A20A44" w:rsidRDefault="002D7834" w:rsidP="00440D29">
            <w:pPr>
              <w:spacing w:before="80" w:after="80"/>
              <w:rPr>
                <w:rFonts w:ascii="Arial" w:hAnsi="Arial" w:cs="Arial"/>
                <w:color w:val="C00000"/>
                <w:sz w:val="20"/>
                <w:szCs w:val="20"/>
              </w:rPr>
            </w:pPr>
            <w:r>
              <w:rPr>
                <w:rFonts w:ascii="Arial" w:hAnsi="Arial" w:cs="Arial"/>
                <w:color w:val="C00000"/>
                <w:sz w:val="20"/>
                <w:szCs w:val="20"/>
              </w:rPr>
              <w:t>Select the trash icon on a task in the middle of the list (ex. Onboard new sales team members)</w:t>
            </w:r>
          </w:p>
        </w:tc>
        <w:tc>
          <w:tcPr>
            <w:tcW w:w="2809" w:type="dxa"/>
          </w:tcPr>
          <w:p w14:paraId="597CBE20" w14:textId="618A4B55" w:rsidR="006300AC" w:rsidRPr="00A20A44" w:rsidRDefault="002D7834" w:rsidP="00440D29">
            <w:pPr>
              <w:spacing w:before="80" w:after="80"/>
              <w:rPr>
                <w:rFonts w:ascii="Arial" w:hAnsi="Arial" w:cs="Arial"/>
                <w:color w:val="C00000"/>
                <w:sz w:val="20"/>
                <w:szCs w:val="20"/>
              </w:rPr>
            </w:pPr>
            <w:r>
              <w:rPr>
                <w:rFonts w:ascii="Arial" w:hAnsi="Arial" w:cs="Arial"/>
                <w:color w:val="C00000"/>
                <w:sz w:val="20"/>
                <w:szCs w:val="20"/>
              </w:rPr>
              <w:t xml:space="preserve">Task should </w:t>
            </w:r>
            <w:r w:rsidR="00F93DC9">
              <w:rPr>
                <w:rFonts w:ascii="Arial" w:hAnsi="Arial" w:cs="Arial"/>
                <w:color w:val="C00000"/>
                <w:sz w:val="20"/>
                <w:szCs w:val="20"/>
              </w:rPr>
              <w:t>disappear,</w:t>
            </w:r>
            <w:r>
              <w:rPr>
                <w:rFonts w:ascii="Arial" w:hAnsi="Arial" w:cs="Arial"/>
                <w:color w:val="C00000"/>
                <w:sz w:val="20"/>
                <w:szCs w:val="20"/>
              </w:rPr>
              <w:t xml:space="preserve"> task bellow deleted task should move upward </w:t>
            </w:r>
            <w:r w:rsidR="00F93DC9">
              <w:rPr>
                <w:rFonts w:ascii="Arial" w:hAnsi="Arial" w:cs="Arial"/>
                <w:color w:val="C00000"/>
                <w:sz w:val="20"/>
                <w:szCs w:val="20"/>
              </w:rPr>
              <w:t>/ no gaps</w:t>
            </w:r>
          </w:p>
        </w:tc>
        <w:tc>
          <w:tcPr>
            <w:tcW w:w="1745" w:type="dxa"/>
          </w:tcPr>
          <w:p w14:paraId="2196B79B" w14:textId="1A89D9E6"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Yes</w:t>
            </w:r>
          </w:p>
        </w:tc>
        <w:tc>
          <w:tcPr>
            <w:tcW w:w="4566" w:type="dxa"/>
          </w:tcPr>
          <w:p w14:paraId="6F34A986" w14:textId="77777777" w:rsidR="006300AC" w:rsidRDefault="00687544" w:rsidP="00440D29">
            <w:pPr>
              <w:spacing w:before="80" w:after="80"/>
              <w:rPr>
                <w:rFonts w:ascii="Arial" w:hAnsi="Arial" w:cs="Arial"/>
                <w:color w:val="C00000"/>
                <w:sz w:val="20"/>
                <w:szCs w:val="20"/>
              </w:rPr>
            </w:pPr>
            <w:r>
              <w:rPr>
                <w:rFonts w:ascii="Arial" w:hAnsi="Arial" w:cs="Arial"/>
                <w:color w:val="C00000"/>
                <w:sz w:val="20"/>
                <w:szCs w:val="20"/>
              </w:rPr>
              <w:t>Yes</w:t>
            </w:r>
          </w:p>
          <w:p w14:paraId="2E0E70F4" w14:textId="7F0D34F0" w:rsidR="00687544" w:rsidRPr="00A20A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38B4E25C" wp14:editId="09C7FE22">
                  <wp:extent cx="2760418" cy="2523689"/>
                  <wp:effectExtent l="0" t="0" r="1905" b="0"/>
                  <wp:docPr id="119171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6555" name=""/>
                          <pic:cNvPicPr/>
                        </pic:nvPicPr>
                        <pic:blipFill>
                          <a:blip r:embed="rId18"/>
                          <a:stretch>
                            <a:fillRect/>
                          </a:stretch>
                        </pic:blipFill>
                        <pic:spPr>
                          <a:xfrm>
                            <a:off x="0" y="0"/>
                            <a:ext cx="2767116" cy="2529812"/>
                          </a:xfrm>
                          <a:prstGeom prst="rect">
                            <a:avLst/>
                          </a:prstGeom>
                        </pic:spPr>
                      </pic:pic>
                    </a:graphicData>
                  </a:graphic>
                </wp:inline>
              </w:drawing>
            </w:r>
          </w:p>
        </w:tc>
      </w:tr>
      <w:tr w:rsidR="00687544" w14:paraId="2BE31C40" w14:textId="77777777" w:rsidTr="00B9405B">
        <w:trPr>
          <w:trHeight w:val="350"/>
        </w:trPr>
        <w:tc>
          <w:tcPr>
            <w:tcW w:w="1250" w:type="dxa"/>
          </w:tcPr>
          <w:p w14:paraId="31734DC6" w14:textId="77777777" w:rsidR="006300AC" w:rsidRDefault="006300AC" w:rsidP="00440D29">
            <w:pPr>
              <w:spacing w:before="80" w:after="80"/>
              <w:rPr>
                <w:rFonts w:ascii="Arial" w:hAnsi="Arial" w:cs="Arial"/>
                <w:sz w:val="20"/>
                <w:szCs w:val="20"/>
              </w:rPr>
            </w:pPr>
            <w:r>
              <w:rPr>
                <w:rFonts w:ascii="Arial" w:hAnsi="Arial" w:cs="Arial"/>
                <w:sz w:val="20"/>
                <w:szCs w:val="20"/>
              </w:rPr>
              <w:t>4</w:t>
            </w:r>
          </w:p>
        </w:tc>
        <w:tc>
          <w:tcPr>
            <w:tcW w:w="2580" w:type="dxa"/>
          </w:tcPr>
          <w:p w14:paraId="2F7B75C7" w14:textId="39DBB556"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Delete the first task on the list</w:t>
            </w:r>
          </w:p>
        </w:tc>
        <w:tc>
          <w:tcPr>
            <w:tcW w:w="2809" w:type="dxa"/>
          </w:tcPr>
          <w:p w14:paraId="2E622CC2" w14:textId="7051D429"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Task should disappear and the entire list should move up</w:t>
            </w:r>
          </w:p>
        </w:tc>
        <w:tc>
          <w:tcPr>
            <w:tcW w:w="1745" w:type="dxa"/>
          </w:tcPr>
          <w:p w14:paraId="075BE3AC" w14:textId="3A4158A6"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Yes</w:t>
            </w:r>
          </w:p>
        </w:tc>
        <w:tc>
          <w:tcPr>
            <w:tcW w:w="4566" w:type="dxa"/>
          </w:tcPr>
          <w:p w14:paraId="48C9CA35" w14:textId="77777777" w:rsidR="006300AC" w:rsidRDefault="00687544" w:rsidP="00440D29">
            <w:pPr>
              <w:spacing w:before="80" w:after="80"/>
              <w:rPr>
                <w:rFonts w:ascii="Arial" w:hAnsi="Arial" w:cs="Arial"/>
                <w:color w:val="C00000"/>
                <w:sz w:val="20"/>
                <w:szCs w:val="20"/>
              </w:rPr>
            </w:pPr>
            <w:r>
              <w:rPr>
                <w:rFonts w:ascii="Arial" w:hAnsi="Arial" w:cs="Arial"/>
                <w:color w:val="C00000"/>
                <w:sz w:val="20"/>
                <w:szCs w:val="20"/>
              </w:rPr>
              <w:t>Yes</w:t>
            </w:r>
          </w:p>
          <w:p w14:paraId="6B3A051D" w14:textId="32B824C2" w:rsidR="00687544" w:rsidRPr="00A20A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5D66E6C3" wp14:editId="273C1F68">
                  <wp:extent cx="2634235" cy="2400121"/>
                  <wp:effectExtent l="0" t="0" r="0" b="635"/>
                  <wp:docPr id="87966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6839" name=""/>
                          <pic:cNvPicPr/>
                        </pic:nvPicPr>
                        <pic:blipFill>
                          <a:blip r:embed="rId19"/>
                          <a:stretch>
                            <a:fillRect/>
                          </a:stretch>
                        </pic:blipFill>
                        <pic:spPr>
                          <a:xfrm>
                            <a:off x="0" y="0"/>
                            <a:ext cx="2640413" cy="2405750"/>
                          </a:xfrm>
                          <a:prstGeom prst="rect">
                            <a:avLst/>
                          </a:prstGeom>
                        </pic:spPr>
                      </pic:pic>
                    </a:graphicData>
                  </a:graphic>
                </wp:inline>
              </w:drawing>
            </w:r>
          </w:p>
        </w:tc>
      </w:tr>
      <w:tr w:rsidR="00687544" w14:paraId="0FEBD2D0" w14:textId="77777777" w:rsidTr="00B9405B">
        <w:trPr>
          <w:trHeight w:val="350"/>
        </w:trPr>
        <w:tc>
          <w:tcPr>
            <w:tcW w:w="1250" w:type="dxa"/>
          </w:tcPr>
          <w:p w14:paraId="42BFA0B0" w14:textId="77777777" w:rsidR="006300AC" w:rsidRDefault="006300AC" w:rsidP="00440D29">
            <w:pPr>
              <w:spacing w:before="80" w:after="80"/>
              <w:rPr>
                <w:rFonts w:ascii="Arial" w:hAnsi="Arial" w:cs="Arial"/>
                <w:sz w:val="20"/>
                <w:szCs w:val="20"/>
              </w:rPr>
            </w:pPr>
            <w:r>
              <w:rPr>
                <w:rFonts w:ascii="Arial" w:hAnsi="Arial" w:cs="Arial"/>
                <w:sz w:val="20"/>
                <w:szCs w:val="20"/>
              </w:rPr>
              <w:t>5</w:t>
            </w:r>
          </w:p>
        </w:tc>
        <w:tc>
          <w:tcPr>
            <w:tcW w:w="2580" w:type="dxa"/>
          </w:tcPr>
          <w:p w14:paraId="4C8446D2" w14:textId="6A83512F"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Delete every task on the list</w:t>
            </w:r>
          </w:p>
        </w:tc>
        <w:tc>
          <w:tcPr>
            <w:tcW w:w="2809" w:type="dxa"/>
          </w:tcPr>
          <w:p w14:paraId="099DB9B0" w14:textId="0E4AEFDB"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Nothing should be on the task list</w:t>
            </w:r>
          </w:p>
        </w:tc>
        <w:tc>
          <w:tcPr>
            <w:tcW w:w="1745" w:type="dxa"/>
          </w:tcPr>
          <w:p w14:paraId="02E94EC9" w14:textId="64C4CB25" w:rsidR="006300AC" w:rsidRPr="00A20A44" w:rsidRDefault="00F93DC9" w:rsidP="00440D29">
            <w:pPr>
              <w:spacing w:before="80" w:after="80"/>
              <w:rPr>
                <w:rFonts w:ascii="Arial" w:hAnsi="Arial" w:cs="Arial"/>
                <w:color w:val="C00000"/>
                <w:sz w:val="20"/>
                <w:szCs w:val="20"/>
              </w:rPr>
            </w:pPr>
            <w:r>
              <w:rPr>
                <w:rFonts w:ascii="Arial" w:hAnsi="Arial" w:cs="Arial"/>
                <w:color w:val="C00000"/>
                <w:sz w:val="20"/>
                <w:szCs w:val="20"/>
              </w:rPr>
              <w:t>Yes</w:t>
            </w:r>
          </w:p>
        </w:tc>
        <w:tc>
          <w:tcPr>
            <w:tcW w:w="4566" w:type="dxa"/>
          </w:tcPr>
          <w:p w14:paraId="3469E67B" w14:textId="7B00E9DD" w:rsidR="006300AC" w:rsidRDefault="00687544" w:rsidP="00440D29">
            <w:pPr>
              <w:spacing w:before="80" w:after="80"/>
              <w:rPr>
                <w:rFonts w:ascii="Arial" w:hAnsi="Arial" w:cs="Arial"/>
                <w:color w:val="C00000"/>
                <w:sz w:val="20"/>
                <w:szCs w:val="20"/>
              </w:rPr>
            </w:pPr>
            <w:r>
              <w:rPr>
                <w:rFonts w:ascii="Arial" w:hAnsi="Arial" w:cs="Arial"/>
                <w:color w:val="C00000"/>
                <w:sz w:val="20"/>
                <w:szCs w:val="20"/>
              </w:rPr>
              <w:t>Yes</w:t>
            </w:r>
          </w:p>
          <w:p w14:paraId="4B803130" w14:textId="38C15561" w:rsidR="00687544" w:rsidRPr="00A20A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lastRenderedPageBreak/>
              <w:drawing>
                <wp:inline distT="0" distB="0" distL="0" distR="0" wp14:anchorId="6BF543DA" wp14:editId="0EE940A8">
                  <wp:extent cx="2571750" cy="2350740"/>
                  <wp:effectExtent l="0" t="0" r="0" b="0"/>
                  <wp:docPr id="55085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3288" name=""/>
                          <pic:cNvPicPr/>
                        </pic:nvPicPr>
                        <pic:blipFill>
                          <a:blip r:embed="rId20"/>
                          <a:stretch>
                            <a:fillRect/>
                          </a:stretch>
                        </pic:blipFill>
                        <pic:spPr>
                          <a:xfrm>
                            <a:off x="0" y="0"/>
                            <a:ext cx="2578368" cy="2356790"/>
                          </a:xfrm>
                          <a:prstGeom prst="rect">
                            <a:avLst/>
                          </a:prstGeom>
                        </pic:spPr>
                      </pic:pic>
                    </a:graphicData>
                  </a:graphic>
                </wp:inline>
              </w:drawing>
            </w:r>
          </w:p>
        </w:tc>
      </w:tr>
      <w:tr w:rsidR="00B9405B" w14:paraId="4AF30A9E" w14:textId="77777777" w:rsidTr="00440D29">
        <w:trPr>
          <w:trHeight w:val="350"/>
        </w:trPr>
        <w:tc>
          <w:tcPr>
            <w:tcW w:w="1250" w:type="dxa"/>
          </w:tcPr>
          <w:p w14:paraId="65032DE8" w14:textId="77777777" w:rsidR="00B9405B" w:rsidRPr="000C1DAC" w:rsidRDefault="00B9405B" w:rsidP="00B9405B">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6050DE6" w14:textId="08E8B4AE" w:rsidR="00B9405B" w:rsidRPr="00A20A44" w:rsidRDefault="00B9405B" w:rsidP="00B9405B">
            <w:pPr>
              <w:spacing w:before="80" w:after="80"/>
              <w:rPr>
                <w:rFonts w:ascii="Arial" w:hAnsi="Arial" w:cs="Arial"/>
                <w:color w:val="C00000"/>
                <w:sz w:val="20"/>
                <w:szCs w:val="20"/>
              </w:rPr>
            </w:pPr>
            <w:r>
              <w:rPr>
                <w:rFonts w:ascii="Arial" w:hAnsi="Arial" w:cs="Arial"/>
                <w:color w:val="C00000"/>
                <w:sz w:val="20"/>
                <w:szCs w:val="20"/>
              </w:rPr>
              <w:t xml:space="preserve">The delete icons are responsive, quickly reloading the page with that task removed. It might be prudent to add a confirmation dialog in case the icon is clicked accidentally. </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586"/>
        <w:gridCol w:w="2825"/>
        <w:gridCol w:w="1751"/>
        <w:gridCol w:w="4538"/>
      </w:tblGrid>
      <w:tr w:rsidR="006300AC" w14:paraId="3C8D36E7" w14:textId="77777777" w:rsidTr="00440D29">
        <w:trPr>
          <w:trHeight w:val="710"/>
        </w:trPr>
        <w:tc>
          <w:tcPr>
            <w:tcW w:w="1250" w:type="dxa"/>
          </w:tcPr>
          <w:p w14:paraId="3BA0C56B" w14:textId="64C785AD" w:rsidR="006300AC" w:rsidRDefault="006300AC" w:rsidP="00440D29">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21C27848" w14:textId="072FCFBF" w:rsidR="006300AC" w:rsidRPr="007B611F" w:rsidRDefault="003B6B5B" w:rsidP="00440D29">
            <w:pPr>
              <w:pStyle w:val="Heading1"/>
              <w:rPr>
                <w:rFonts w:ascii="Arial" w:hAnsi="Arial" w:cs="Arial"/>
                <w:b/>
                <w:bCs/>
              </w:rPr>
            </w:pPr>
            <w:bookmarkStart w:id="4" w:name="_Toc208078795"/>
            <w:r w:rsidRPr="003B6B5B">
              <w:rPr>
                <w:rFonts w:ascii="Arial" w:hAnsi="Arial" w:cs="Arial"/>
                <w:b/>
                <w:bCs/>
              </w:rPr>
              <w:t xml:space="preserve">Prevent users from submitting a task form with without entering a </w:t>
            </w:r>
            <w:proofErr w:type="spellStart"/>
            <w:r w:rsidRPr="003B6B5B">
              <w:rPr>
                <w:rFonts w:ascii="Arial" w:hAnsi="Arial" w:cs="Arial"/>
                <w:b/>
                <w:bCs/>
              </w:rPr>
              <w:t>todo</w:t>
            </w:r>
            <w:proofErr w:type="spellEnd"/>
            <w:r w:rsidRPr="003B6B5B">
              <w:rPr>
                <w:rFonts w:ascii="Arial" w:hAnsi="Arial" w:cs="Arial"/>
                <w:b/>
                <w:bCs/>
              </w:rPr>
              <w:t xml:space="preserve"> item</w:t>
            </w:r>
            <w:bookmarkEnd w:id="4"/>
          </w:p>
        </w:tc>
      </w:tr>
      <w:tr w:rsidR="00687544" w14:paraId="4D5FDBA1" w14:textId="77777777" w:rsidTr="00440D29">
        <w:trPr>
          <w:trHeight w:val="620"/>
        </w:trPr>
        <w:tc>
          <w:tcPr>
            <w:tcW w:w="1250" w:type="dxa"/>
          </w:tcPr>
          <w:p w14:paraId="1080001B" w14:textId="77777777" w:rsidR="00F9797F" w:rsidRDefault="00F9797F" w:rsidP="00F9797F">
            <w:pPr>
              <w:pStyle w:val="NoSpacing"/>
              <w:spacing w:before="80" w:after="80"/>
              <w:rPr>
                <w:rFonts w:ascii="Arial" w:hAnsi="Arial" w:cs="Arial"/>
                <w:sz w:val="24"/>
                <w:szCs w:val="24"/>
              </w:rPr>
            </w:pPr>
          </w:p>
        </w:tc>
        <w:tc>
          <w:tcPr>
            <w:tcW w:w="3570" w:type="dxa"/>
          </w:tcPr>
          <w:p w14:paraId="1990CA87" w14:textId="790EC6C9" w:rsidR="00F9797F" w:rsidRPr="007B611F" w:rsidRDefault="00F9797F" w:rsidP="00F979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If text field is empty, user can not submit blank task</w:t>
            </w:r>
          </w:p>
        </w:tc>
        <w:tc>
          <w:tcPr>
            <w:tcW w:w="3930" w:type="dxa"/>
          </w:tcPr>
          <w:p w14:paraId="62B651CA" w14:textId="7766411C" w:rsidR="00F9797F" w:rsidRPr="007B611F" w:rsidRDefault="00F9797F" w:rsidP="00F9797F">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DeJanae Faison</w:t>
            </w:r>
          </w:p>
          <w:p w14:paraId="076CADCB" w14:textId="0D21FF4F"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9/5/2025</w:t>
            </w:r>
            <w:r w:rsidRPr="00A20A44">
              <w:rPr>
                <w:rFonts w:ascii="Arial" w:hAnsi="Arial" w:cs="Arial"/>
                <w:color w:val="C00000"/>
                <w:sz w:val="20"/>
                <w:szCs w:val="20"/>
              </w:rPr>
              <w:t xml:space="preserve"> </w:t>
            </w:r>
          </w:p>
        </w:tc>
        <w:tc>
          <w:tcPr>
            <w:tcW w:w="4200" w:type="dxa"/>
            <w:gridSpan w:val="2"/>
          </w:tcPr>
          <w:p w14:paraId="6D3C018E" w14:textId="77777777" w:rsidR="00F9797F" w:rsidRPr="007B611F" w:rsidRDefault="00F9797F" w:rsidP="00F9797F">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Jess Monnier</w:t>
            </w:r>
          </w:p>
          <w:p w14:paraId="045509A6" w14:textId="3214A8D6" w:rsidR="00F9797F" w:rsidRPr="007B611F" w:rsidRDefault="00F9797F" w:rsidP="00F979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2025/09/06</w:t>
            </w:r>
          </w:p>
        </w:tc>
      </w:tr>
      <w:tr w:rsidR="00687544" w14:paraId="629A89D9" w14:textId="77777777" w:rsidTr="00440D29">
        <w:trPr>
          <w:trHeight w:val="350"/>
        </w:trPr>
        <w:tc>
          <w:tcPr>
            <w:tcW w:w="1250" w:type="dxa"/>
          </w:tcPr>
          <w:p w14:paraId="71797D69"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Step</w:t>
            </w:r>
          </w:p>
        </w:tc>
        <w:tc>
          <w:tcPr>
            <w:tcW w:w="3570" w:type="dxa"/>
          </w:tcPr>
          <w:p w14:paraId="5CCD21C0"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Action</w:t>
            </w:r>
          </w:p>
        </w:tc>
        <w:tc>
          <w:tcPr>
            <w:tcW w:w="3930" w:type="dxa"/>
          </w:tcPr>
          <w:p w14:paraId="44949F49"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4AF99E0"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FAEDE7F" w14:textId="77777777" w:rsidR="006300AC" w:rsidRPr="007B611F" w:rsidRDefault="006300AC" w:rsidP="00440D29">
            <w:pPr>
              <w:spacing w:before="80" w:after="80"/>
              <w:rPr>
                <w:rFonts w:ascii="Arial" w:hAnsi="Arial" w:cs="Arial"/>
                <w:b/>
                <w:bCs/>
                <w:sz w:val="20"/>
                <w:szCs w:val="20"/>
              </w:rPr>
            </w:pPr>
            <w:r>
              <w:rPr>
                <w:rFonts w:ascii="Arial" w:hAnsi="Arial" w:cs="Arial"/>
                <w:b/>
                <w:bCs/>
                <w:sz w:val="20"/>
                <w:szCs w:val="20"/>
              </w:rPr>
              <w:t>Tester pass/fail</w:t>
            </w:r>
          </w:p>
        </w:tc>
      </w:tr>
      <w:tr w:rsidR="00687544" w14:paraId="2B949D6A" w14:textId="77777777" w:rsidTr="00440D29">
        <w:trPr>
          <w:trHeight w:val="350"/>
        </w:trPr>
        <w:tc>
          <w:tcPr>
            <w:tcW w:w="1250" w:type="dxa"/>
          </w:tcPr>
          <w:p w14:paraId="5DA73042" w14:textId="77777777" w:rsidR="006300AC" w:rsidRPr="00A15F1C" w:rsidRDefault="006300AC" w:rsidP="00440D29">
            <w:pPr>
              <w:spacing w:before="80" w:after="80"/>
              <w:rPr>
                <w:rFonts w:ascii="Arial" w:hAnsi="Arial" w:cs="Arial"/>
                <w:sz w:val="20"/>
                <w:szCs w:val="20"/>
              </w:rPr>
            </w:pPr>
            <w:r>
              <w:rPr>
                <w:rFonts w:ascii="Arial" w:hAnsi="Arial" w:cs="Arial"/>
                <w:sz w:val="20"/>
                <w:szCs w:val="20"/>
              </w:rPr>
              <w:t>1</w:t>
            </w:r>
          </w:p>
        </w:tc>
        <w:tc>
          <w:tcPr>
            <w:tcW w:w="3570" w:type="dxa"/>
          </w:tcPr>
          <w:p w14:paraId="71F3396D" w14:textId="48217860"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Visit Site</w:t>
            </w:r>
          </w:p>
        </w:tc>
        <w:tc>
          <w:tcPr>
            <w:tcW w:w="3930" w:type="dxa"/>
          </w:tcPr>
          <w:p w14:paraId="1AEF088E" w14:textId="10C2258B"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Ensure it loads with no errors</w:t>
            </w:r>
          </w:p>
        </w:tc>
        <w:tc>
          <w:tcPr>
            <w:tcW w:w="2148" w:type="dxa"/>
          </w:tcPr>
          <w:p w14:paraId="5F27F019" w14:textId="51D92007"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1E2B4F8" w14:textId="77777777" w:rsidR="006300AC" w:rsidRDefault="00F9797F" w:rsidP="00440D29">
            <w:pPr>
              <w:spacing w:before="80" w:after="80"/>
              <w:rPr>
                <w:rFonts w:ascii="Arial" w:hAnsi="Arial" w:cs="Arial"/>
                <w:color w:val="C00000"/>
                <w:sz w:val="20"/>
                <w:szCs w:val="20"/>
              </w:rPr>
            </w:pPr>
            <w:r>
              <w:rPr>
                <w:rFonts w:ascii="Arial" w:hAnsi="Arial" w:cs="Arial"/>
                <w:color w:val="C00000"/>
                <w:sz w:val="20"/>
                <w:szCs w:val="20"/>
              </w:rPr>
              <w:t>Yes</w:t>
            </w:r>
          </w:p>
          <w:p w14:paraId="1A32D7FC" w14:textId="51457425" w:rsidR="00F9797F" w:rsidRPr="00A20A44" w:rsidRDefault="00F9797F" w:rsidP="00440D29">
            <w:pPr>
              <w:spacing w:before="80" w:after="80"/>
              <w:rPr>
                <w:rFonts w:ascii="Arial" w:hAnsi="Arial" w:cs="Arial"/>
                <w:color w:val="C00000"/>
                <w:sz w:val="20"/>
                <w:szCs w:val="20"/>
              </w:rPr>
            </w:pPr>
            <w:r w:rsidRPr="002936E5">
              <w:rPr>
                <w:rFonts w:ascii="Arial" w:hAnsi="Arial" w:cs="Arial"/>
                <w:color w:val="C00000"/>
                <w:sz w:val="20"/>
                <w:szCs w:val="20"/>
              </w:rPr>
              <w:lastRenderedPageBreak/>
              <w:drawing>
                <wp:inline distT="0" distB="0" distL="0" distR="0" wp14:anchorId="7085986A" wp14:editId="503506B4">
                  <wp:extent cx="2744836" cy="2514600"/>
                  <wp:effectExtent l="0" t="0" r="0" b="0"/>
                  <wp:docPr id="87008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15602" name=""/>
                          <pic:cNvPicPr/>
                        </pic:nvPicPr>
                        <pic:blipFill>
                          <a:blip r:embed="rId7"/>
                          <a:stretch>
                            <a:fillRect/>
                          </a:stretch>
                        </pic:blipFill>
                        <pic:spPr>
                          <a:xfrm>
                            <a:off x="0" y="0"/>
                            <a:ext cx="2746726" cy="2516332"/>
                          </a:xfrm>
                          <a:prstGeom prst="rect">
                            <a:avLst/>
                          </a:prstGeom>
                        </pic:spPr>
                      </pic:pic>
                    </a:graphicData>
                  </a:graphic>
                </wp:inline>
              </w:drawing>
            </w:r>
          </w:p>
        </w:tc>
      </w:tr>
      <w:tr w:rsidR="00687544" w14:paraId="60B69283" w14:textId="77777777" w:rsidTr="00440D29">
        <w:trPr>
          <w:trHeight w:val="350"/>
        </w:trPr>
        <w:tc>
          <w:tcPr>
            <w:tcW w:w="1250" w:type="dxa"/>
          </w:tcPr>
          <w:p w14:paraId="7F67AE31" w14:textId="77777777" w:rsidR="006300AC" w:rsidRDefault="006300AC" w:rsidP="00440D29">
            <w:pPr>
              <w:spacing w:before="80" w:after="80"/>
              <w:rPr>
                <w:rFonts w:ascii="Arial" w:hAnsi="Arial" w:cs="Arial"/>
                <w:sz w:val="20"/>
                <w:szCs w:val="20"/>
              </w:rPr>
            </w:pPr>
            <w:r>
              <w:rPr>
                <w:rFonts w:ascii="Arial" w:hAnsi="Arial" w:cs="Arial"/>
                <w:sz w:val="20"/>
                <w:szCs w:val="20"/>
              </w:rPr>
              <w:t>2</w:t>
            </w:r>
          </w:p>
        </w:tc>
        <w:tc>
          <w:tcPr>
            <w:tcW w:w="3570" w:type="dxa"/>
          </w:tcPr>
          <w:p w14:paraId="479280F7" w14:textId="561BAEBB"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Select task field but with nothing in the field select add task</w:t>
            </w:r>
          </w:p>
        </w:tc>
        <w:tc>
          <w:tcPr>
            <w:tcW w:w="3930" w:type="dxa"/>
          </w:tcPr>
          <w:p w14:paraId="5A6A649D" w14:textId="66060FFF"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User unable to add task</w:t>
            </w:r>
          </w:p>
        </w:tc>
        <w:tc>
          <w:tcPr>
            <w:tcW w:w="2148" w:type="dxa"/>
          </w:tcPr>
          <w:p w14:paraId="3EA2AF8E" w14:textId="2D8AFBDC"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235B03C" w14:textId="10524AC4" w:rsidR="006300AC" w:rsidRPr="00A20A44" w:rsidRDefault="00687544" w:rsidP="00440D29">
            <w:pPr>
              <w:spacing w:before="80" w:after="80"/>
              <w:rPr>
                <w:rFonts w:ascii="Arial" w:hAnsi="Arial" w:cs="Arial"/>
                <w:color w:val="C00000"/>
                <w:sz w:val="20"/>
                <w:szCs w:val="20"/>
              </w:rPr>
            </w:pPr>
            <w:r>
              <w:rPr>
                <w:rFonts w:ascii="Arial" w:hAnsi="Arial" w:cs="Arial"/>
                <w:color w:val="C00000"/>
                <w:sz w:val="20"/>
                <w:szCs w:val="20"/>
              </w:rPr>
              <w:t>Yes (looks the same as above)</w:t>
            </w:r>
          </w:p>
        </w:tc>
      </w:tr>
      <w:tr w:rsidR="00687544" w14:paraId="2A86E3B8" w14:textId="77777777" w:rsidTr="00440D29">
        <w:trPr>
          <w:trHeight w:val="350"/>
        </w:trPr>
        <w:tc>
          <w:tcPr>
            <w:tcW w:w="1250" w:type="dxa"/>
          </w:tcPr>
          <w:p w14:paraId="571F8594" w14:textId="77777777" w:rsidR="006300AC" w:rsidRDefault="006300AC" w:rsidP="00440D29">
            <w:pPr>
              <w:spacing w:before="80" w:after="80"/>
              <w:rPr>
                <w:rFonts w:ascii="Arial" w:hAnsi="Arial" w:cs="Arial"/>
                <w:sz w:val="20"/>
                <w:szCs w:val="20"/>
              </w:rPr>
            </w:pPr>
            <w:r>
              <w:rPr>
                <w:rFonts w:ascii="Arial" w:hAnsi="Arial" w:cs="Arial"/>
                <w:sz w:val="20"/>
                <w:szCs w:val="20"/>
              </w:rPr>
              <w:t>3</w:t>
            </w:r>
          </w:p>
        </w:tc>
        <w:tc>
          <w:tcPr>
            <w:tcW w:w="3570" w:type="dxa"/>
          </w:tcPr>
          <w:p w14:paraId="6F547560" w14:textId="4C304AE2"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In task field, press your ‘space’ button several times, select add task</w:t>
            </w:r>
          </w:p>
        </w:tc>
        <w:tc>
          <w:tcPr>
            <w:tcW w:w="3930" w:type="dxa"/>
          </w:tcPr>
          <w:p w14:paraId="1627D252" w14:textId="4D2EF232"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Though ‘blank’ user should still not be able to add blank task</w:t>
            </w:r>
          </w:p>
        </w:tc>
        <w:tc>
          <w:tcPr>
            <w:tcW w:w="2148" w:type="dxa"/>
          </w:tcPr>
          <w:p w14:paraId="10BC63BE" w14:textId="2D95CBD2" w:rsidR="006300AC" w:rsidRPr="00A20A44" w:rsidRDefault="00185DC0" w:rsidP="00440D29">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7EBC2D2D" w14:textId="77777777" w:rsidR="006300AC" w:rsidRDefault="00687544" w:rsidP="00440D29">
            <w:pPr>
              <w:spacing w:before="80" w:after="80"/>
              <w:rPr>
                <w:rFonts w:ascii="Arial" w:hAnsi="Arial" w:cs="Arial"/>
                <w:color w:val="C00000"/>
                <w:sz w:val="20"/>
                <w:szCs w:val="20"/>
              </w:rPr>
            </w:pPr>
            <w:r>
              <w:rPr>
                <w:rFonts w:ascii="Arial" w:hAnsi="Arial" w:cs="Arial"/>
                <w:color w:val="C00000"/>
                <w:sz w:val="20"/>
                <w:szCs w:val="20"/>
              </w:rPr>
              <w:t>No</w:t>
            </w:r>
          </w:p>
          <w:p w14:paraId="11D2072D" w14:textId="77777777" w:rsidR="006875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drawing>
                <wp:inline distT="0" distB="0" distL="0" distR="0" wp14:anchorId="3109E2B7" wp14:editId="33D261D8">
                  <wp:extent cx="2570480" cy="2342261"/>
                  <wp:effectExtent l="0" t="0" r="1270" b="1270"/>
                  <wp:docPr id="17123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68733" name=""/>
                          <pic:cNvPicPr/>
                        </pic:nvPicPr>
                        <pic:blipFill>
                          <a:blip r:embed="rId21"/>
                          <a:stretch>
                            <a:fillRect/>
                          </a:stretch>
                        </pic:blipFill>
                        <pic:spPr>
                          <a:xfrm>
                            <a:off x="0" y="0"/>
                            <a:ext cx="2585220" cy="2355692"/>
                          </a:xfrm>
                          <a:prstGeom prst="rect">
                            <a:avLst/>
                          </a:prstGeom>
                        </pic:spPr>
                      </pic:pic>
                    </a:graphicData>
                  </a:graphic>
                </wp:inline>
              </w:drawing>
            </w:r>
          </w:p>
          <w:p w14:paraId="264B1C3C" w14:textId="7A886888" w:rsidR="00687544" w:rsidRPr="00A20A44" w:rsidRDefault="00687544" w:rsidP="00440D29">
            <w:pPr>
              <w:spacing w:before="80" w:after="80"/>
              <w:rPr>
                <w:rFonts w:ascii="Arial" w:hAnsi="Arial" w:cs="Arial"/>
                <w:color w:val="C00000"/>
                <w:sz w:val="20"/>
                <w:szCs w:val="20"/>
              </w:rPr>
            </w:pPr>
            <w:r w:rsidRPr="00687544">
              <w:rPr>
                <w:rFonts w:ascii="Arial" w:hAnsi="Arial" w:cs="Arial"/>
                <w:color w:val="C00000"/>
                <w:sz w:val="20"/>
                <w:szCs w:val="20"/>
              </w:rPr>
              <w:lastRenderedPageBreak/>
              <w:drawing>
                <wp:inline distT="0" distB="0" distL="0" distR="0" wp14:anchorId="5E1F25B6" wp14:editId="1E6FF6F2">
                  <wp:extent cx="2552700" cy="2333100"/>
                  <wp:effectExtent l="0" t="0" r="0" b="0"/>
                  <wp:docPr id="19135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6884" name=""/>
                          <pic:cNvPicPr/>
                        </pic:nvPicPr>
                        <pic:blipFill>
                          <a:blip r:embed="rId22"/>
                          <a:stretch>
                            <a:fillRect/>
                          </a:stretch>
                        </pic:blipFill>
                        <pic:spPr>
                          <a:xfrm>
                            <a:off x="0" y="0"/>
                            <a:ext cx="2557622" cy="2337598"/>
                          </a:xfrm>
                          <a:prstGeom prst="rect">
                            <a:avLst/>
                          </a:prstGeom>
                        </pic:spPr>
                      </pic:pic>
                    </a:graphicData>
                  </a:graphic>
                </wp:inline>
              </w:drawing>
            </w:r>
          </w:p>
        </w:tc>
      </w:tr>
      <w:tr w:rsidR="006300AC" w14:paraId="7FBEDAA9" w14:textId="77777777" w:rsidTr="00440D29">
        <w:trPr>
          <w:trHeight w:val="350"/>
        </w:trPr>
        <w:tc>
          <w:tcPr>
            <w:tcW w:w="1250" w:type="dxa"/>
          </w:tcPr>
          <w:p w14:paraId="1E07026C" w14:textId="77777777" w:rsidR="006300AC" w:rsidRPr="000C1DAC" w:rsidRDefault="006300AC" w:rsidP="00440D29">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DF4B48A" w14:textId="6E812354" w:rsidR="006300AC" w:rsidRPr="00A20A44" w:rsidRDefault="00B9405B" w:rsidP="00440D29">
            <w:pPr>
              <w:spacing w:before="80" w:after="80"/>
              <w:rPr>
                <w:rFonts w:ascii="Arial" w:hAnsi="Arial" w:cs="Arial"/>
                <w:color w:val="C00000"/>
                <w:sz w:val="20"/>
                <w:szCs w:val="20"/>
              </w:rPr>
            </w:pPr>
            <w:r>
              <w:rPr>
                <w:rFonts w:ascii="Arial" w:hAnsi="Arial" w:cs="Arial"/>
                <w:color w:val="C00000"/>
                <w:sz w:val="20"/>
                <w:szCs w:val="20"/>
              </w:rPr>
              <w:t xml:space="preserve">The Task text field appears to have a minimum character requirement of some </w:t>
            </w:r>
            <w:proofErr w:type="gramStart"/>
            <w:r>
              <w:rPr>
                <w:rFonts w:ascii="Arial" w:hAnsi="Arial" w:cs="Arial"/>
                <w:color w:val="C00000"/>
                <w:sz w:val="20"/>
                <w:szCs w:val="20"/>
              </w:rPr>
              <w:t>kind</w:t>
            </w:r>
            <w:proofErr w:type="gramEnd"/>
            <w:r>
              <w:rPr>
                <w:rFonts w:ascii="Arial" w:hAnsi="Arial" w:cs="Arial"/>
                <w:color w:val="C00000"/>
                <w:sz w:val="20"/>
                <w:szCs w:val="20"/>
              </w:rPr>
              <w:t xml:space="preserve"> and the Add Task button is disabled until that minimum requirement is met. However, the requirement can be met by white space, which is not ideal.</w:t>
            </w:r>
            <w:r>
              <w:rPr>
                <w:rFonts w:ascii="Arial" w:hAnsi="Arial" w:cs="Arial"/>
                <w:color w:val="C00000"/>
                <w:sz w:val="20"/>
                <w:szCs w:val="20"/>
              </w:rPr>
              <w:t xml:space="preserve"> This means that a blank task can still be submitted, in a way.</w:t>
            </w:r>
          </w:p>
        </w:tc>
      </w:tr>
    </w:tbl>
    <w:p w14:paraId="42DD3756" w14:textId="77777777" w:rsidR="006300AC" w:rsidRPr="006A45CA" w:rsidRDefault="006300AC" w:rsidP="006A45CA">
      <w:pPr>
        <w:pStyle w:val="NoSpacing"/>
        <w:rPr>
          <w:rFonts w:ascii="Arial" w:hAnsi="Arial" w:cs="Arial"/>
          <w:sz w:val="24"/>
          <w:szCs w:val="24"/>
        </w:rPr>
      </w:pPr>
    </w:p>
    <w:sectPr w:rsidR="006300AC"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DC79" w14:textId="77777777" w:rsidR="00121F46" w:rsidRDefault="00121F46" w:rsidP="006A45CA">
      <w:pPr>
        <w:spacing w:after="0" w:line="240" w:lineRule="auto"/>
      </w:pPr>
      <w:r>
        <w:separator/>
      </w:r>
    </w:p>
  </w:endnote>
  <w:endnote w:type="continuationSeparator" w:id="0">
    <w:p w14:paraId="3DCF2C95" w14:textId="77777777" w:rsidR="00121F46" w:rsidRDefault="00121F46"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DDEC" w14:textId="77777777" w:rsidR="00121F46" w:rsidRDefault="00121F46" w:rsidP="006A45CA">
      <w:pPr>
        <w:spacing w:after="0" w:line="240" w:lineRule="auto"/>
      </w:pPr>
      <w:r>
        <w:separator/>
      </w:r>
    </w:p>
  </w:footnote>
  <w:footnote w:type="continuationSeparator" w:id="0">
    <w:p w14:paraId="73BCC5D2" w14:textId="77777777" w:rsidR="00121F46" w:rsidRDefault="00121F46"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2E50"/>
    <w:rsid w:val="00064396"/>
    <w:rsid w:val="000C1DAC"/>
    <w:rsid w:val="00101D99"/>
    <w:rsid w:val="00121F46"/>
    <w:rsid w:val="0014203A"/>
    <w:rsid w:val="00185DC0"/>
    <w:rsid w:val="00191E5F"/>
    <w:rsid w:val="00193484"/>
    <w:rsid w:val="001C625A"/>
    <w:rsid w:val="001F5D99"/>
    <w:rsid w:val="00296ADF"/>
    <w:rsid w:val="002B0E83"/>
    <w:rsid w:val="002D7834"/>
    <w:rsid w:val="00374EEF"/>
    <w:rsid w:val="003B6B5B"/>
    <w:rsid w:val="004170D2"/>
    <w:rsid w:val="0056751D"/>
    <w:rsid w:val="00581103"/>
    <w:rsid w:val="006079C7"/>
    <w:rsid w:val="006300AC"/>
    <w:rsid w:val="00687544"/>
    <w:rsid w:val="006A3F37"/>
    <w:rsid w:val="006A45CA"/>
    <w:rsid w:val="00742592"/>
    <w:rsid w:val="007B109E"/>
    <w:rsid w:val="007B611F"/>
    <w:rsid w:val="007F23D1"/>
    <w:rsid w:val="00847534"/>
    <w:rsid w:val="00855357"/>
    <w:rsid w:val="00861609"/>
    <w:rsid w:val="008F3265"/>
    <w:rsid w:val="00914140"/>
    <w:rsid w:val="0094494A"/>
    <w:rsid w:val="00982F70"/>
    <w:rsid w:val="009907B0"/>
    <w:rsid w:val="00991C1D"/>
    <w:rsid w:val="009B1D31"/>
    <w:rsid w:val="009C10C9"/>
    <w:rsid w:val="00A15F1C"/>
    <w:rsid w:val="00A20A44"/>
    <w:rsid w:val="00A4335A"/>
    <w:rsid w:val="00A67F56"/>
    <w:rsid w:val="00A81D47"/>
    <w:rsid w:val="00B116CB"/>
    <w:rsid w:val="00B25F61"/>
    <w:rsid w:val="00B54C68"/>
    <w:rsid w:val="00B701EF"/>
    <w:rsid w:val="00B87E31"/>
    <w:rsid w:val="00B9405B"/>
    <w:rsid w:val="00C20931"/>
    <w:rsid w:val="00CB1C61"/>
    <w:rsid w:val="00CF56A1"/>
    <w:rsid w:val="00DC3E34"/>
    <w:rsid w:val="00E70B6D"/>
    <w:rsid w:val="00E8382A"/>
    <w:rsid w:val="00E86E6F"/>
    <w:rsid w:val="00EB06EF"/>
    <w:rsid w:val="00EE1FC1"/>
    <w:rsid w:val="00F24234"/>
    <w:rsid w:val="00F51D9A"/>
    <w:rsid w:val="00F7715E"/>
    <w:rsid w:val="00F93DC9"/>
    <w:rsid w:val="00F9797F"/>
    <w:rsid w:val="00FC06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AC"/>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18</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Jess Monnier</cp:lastModifiedBy>
  <cp:revision>4</cp:revision>
  <dcterms:created xsi:type="dcterms:W3CDTF">2025-09-06T00:23:00Z</dcterms:created>
  <dcterms:modified xsi:type="dcterms:W3CDTF">2025-09-07T01:31:00Z</dcterms:modified>
</cp:coreProperties>
</file>