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D501" w14:textId="017DB70E" w:rsidR="004E4099" w:rsidRDefault="00716CC1" w:rsidP="00716CC1">
      <w:pPr>
        <w:pStyle w:val="Heading1"/>
        <w:rPr>
          <w:lang w:val="en-CA"/>
        </w:rPr>
      </w:pPr>
      <w:r>
        <w:rPr>
          <w:lang w:val="en-CA"/>
        </w:rPr>
        <w:t>Application Overview</w:t>
      </w:r>
    </w:p>
    <w:p w14:paraId="240ACE79" w14:textId="3F2ACB6F" w:rsidR="00716CC1" w:rsidRDefault="00523CA7" w:rsidP="00716CC1">
      <w:pPr>
        <w:rPr>
          <w:lang w:val="en-CA"/>
        </w:rPr>
      </w:pPr>
      <w:r>
        <w:rPr>
          <w:lang w:val="en-CA"/>
        </w:rPr>
        <w:t xml:space="preserve">The purpose of this document is to show the steps on running the student marking application. </w:t>
      </w:r>
    </w:p>
    <w:p w14:paraId="722F3792" w14:textId="36BF109A" w:rsidR="00002444" w:rsidRDefault="00523CA7" w:rsidP="00716CC1">
      <w:pPr>
        <w:rPr>
          <w:lang w:val="en-CA"/>
        </w:rPr>
      </w:pPr>
      <w:r>
        <w:rPr>
          <w:lang w:val="en-CA"/>
        </w:rPr>
        <w:t xml:space="preserve">In the Excel file “tidd9161_a05” </w:t>
      </w:r>
      <w:r w:rsidR="00E84DCC">
        <w:rPr>
          <w:lang w:val="en-CA"/>
        </w:rPr>
        <w:t xml:space="preserve">under </w:t>
      </w:r>
      <w:r>
        <w:rPr>
          <w:lang w:val="en-CA"/>
        </w:rPr>
        <w:t xml:space="preserve">the custom ribbon </w:t>
      </w:r>
      <w:r w:rsidR="00E84DCC">
        <w:rPr>
          <w:lang w:val="en-CA"/>
        </w:rPr>
        <w:t>“Student</w:t>
      </w:r>
      <w:r w:rsidR="008B6829">
        <w:rPr>
          <w:lang w:val="en-CA"/>
        </w:rPr>
        <w:t xml:space="preserve"> </w:t>
      </w:r>
      <w:r w:rsidR="00E84DCC">
        <w:rPr>
          <w:lang w:val="en-CA"/>
        </w:rPr>
        <w:t xml:space="preserve">Marking” </w:t>
      </w:r>
      <w:r w:rsidR="004205B0">
        <w:rPr>
          <w:lang w:val="en-CA"/>
        </w:rPr>
        <w:t>when the button “Student Marking” is clicked the application runs.</w:t>
      </w:r>
      <w:r w:rsidR="00002444">
        <w:rPr>
          <w:lang w:val="en-CA"/>
        </w:rPr>
        <w:t xml:space="preserve"> What the button looks like is shown below.</w:t>
      </w:r>
    </w:p>
    <w:p w14:paraId="62DBA0F7" w14:textId="64EA9E9F" w:rsidR="004205B0" w:rsidRDefault="00235DCB" w:rsidP="000563B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7D42A75" wp14:editId="4A7B7B74">
            <wp:extent cx="819150" cy="981075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F8D" w14:textId="4FE16135" w:rsidR="008355D4" w:rsidRDefault="008355D4" w:rsidP="00050CD5">
      <w:pPr>
        <w:rPr>
          <w:lang w:val="en-CA"/>
        </w:rPr>
      </w:pPr>
      <w:r>
        <w:rPr>
          <w:lang w:val="en-CA"/>
        </w:rPr>
        <w:t>The application can also be ran through the button on the “Introduction” sheet.</w:t>
      </w:r>
    </w:p>
    <w:p w14:paraId="3B24C9AB" w14:textId="74B78BBC" w:rsidR="00050CD5" w:rsidRDefault="00050CD5" w:rsidP="00050CD5">
      <w:pPr>
        <w:rPr>
          <w:lang w:val="en-CA"/>
        </w:rPr>
      </w:pPr>
      <w:r>
        <w:rPr>
          <w:lang w:val="en-CA"/>
        </w:rPr>
        <w:t>The purpose of the application is to analyze data from a database storing student grades.</w:t>
      </w:r>
    </w:p>
    <w:p w14:paraId="019D660D" w14:textId="1819FE84" w:rsidR="008355D4" w:rsidRDefault="000563B9" w:rsidP="00050CD5">
      <w:pPr>
        <w:rPr>
          <w:lang w:val="en-CA"/>
        </w:rPr>
      </w:pPr>
      <w:r>
        <w:rPr>
          <w:lang w:val="en-CA"/>
        </w:rPr>
        <w:t xml:space="preserve">The user form below shows up and </w:t>
      </w:r>
      <w:r w:rsidR="008355D4">
        <w:rPr>
          <w:lang w:val="en-CA"/>
        </w:rPr>
        <w:t xml:space="preserve">you’ll notice that there are 3 pages available, but you can only access the first page. This is where you get the option to import a file, specifically </w:t>
      </w:r>
      <w:r w:rsidR="008355D4">
        <w:rPr>
          <w:lang w:val="en-CA"/>
        </w:rPr>
        <w:t>“Registrar.mbd” using a FileOpen dialog to choose from your computer</w:t>
      </w:r>
      <w:r w:rsidR="008355D4">
        <w:rPr>
          <w:lang w:val="en-CA"/>
        </w:rPr>
        <w:t xml:space="preserve">. In order to move on to the next page, you must </w:t>
      </w:r>
      <w:r w:rsidR="002F2FDA">
        <w:rPr>
          <w:lang w:val="en-CA"/>
        </w:rPr>
        <w:t>open a file and it has to be an .mbd file.</w:t>
      </w:r>
    </w:p>
    <w:p w14:paraId="5AFBD457" w14:textId="72996464" w:rsidR="00CD50F9" w:rsidRDefault="00CD50F9" w:rsidP="00CD50F9">
      <w:pPr>
        <w:jc w:val="center"/>
        <w:rPr>
          <w:lang w:val="en-CA"/>
        </w:rPr>
      </w:pPr>
      <w:r w:rsidRPr="00CD50F9">
        <w:rPr>
          <w:lang w:val="en-CA"/>
        </w:rPr>
        <w:drawing>
          <wp:inline distT="0" distB="0" distL="0" distR="0" wp14:anchorId="01AD34E3" wp14:editId="25D90BA8">
            <wp:extent cx="2133600" cy="2011647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57" cy="20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372" w14:textId="5E59F440" w:rsidR="002F2FDA" w:rsidRDefault="002F2FDA" w:rsidP="00050CD5">
      <w:pPr>
        <w:rPr>
          <w:lang w:val="en-CA"/>
        </w:rPr>
      </w:pPr>
      <w:r>
        <w:rPr>
          <w:lang w:val="en-CA"/>
        </w:rPr>
        <w:t>Once you</w:t>
      </w:r>
      <w:r w:rsidR="00CD50F9">
        <w:rPr>
          <w:lang w:val="en-CA"/>
        </w:rPr>
        <w:t xml:space="preserve"> open a file you’re able to </w:t>
      </w:r>
      <w:r w:rsidR="00124809">
        <w:rPr>
          <w:lang w:val="en-CA"/>
        </w:rPr>
        <w:t xml:space="preserve">move to the second page where you are given options of the application. The 3 options available are: </w:t>
      </w:r>
      <w:r w:rsidR="00693ABB">
        <w:rPr>
          <w:lang w:val="en-CA"/>
        </w:rPr>
        <w:t xml:space="preserve">List Courses, Course Enrollment and Generate Report. List Courses populates the list box on the right with the available courses when you press “OK”. In order to run </w:t>
      </w:r>
      <w:r w:rsidR="00B16CE6">
        <w:rPr>
          <w:lang w:val="en-CA"/>
        </w:rPr>
        <w:t xml:space="preserve">the Course Enrollment option, you must select a course from the list box. If you don’t a message will pop up warning you to select a course or populate the list box if you haven’t already. </w:t>
      </w:r>
    </w:p>
    <w:p w14:paraId="7E65F84A" w14:textId="7F701EAB" w:rsidR="00693ABB" w:rsidRDefault="00693ABB" w:rsidP="00693ABB">
      <w:pPr>
        <w:jc w:val="center"/>
        <w:rPr>
          <w:lang w:val="en-CA"/>
        </w:rPr>
      </w:pPr>
      <w:r w:rsidRPr="00693ABB">
        <w:rPr>
          <w:lang w:val="en-CA"/>
        </w:rPr>
        <w:lastRenderedPageBreak/>
        <w:drawing>
          <wp:inline distT="0" distB="0" distL="0" distR="0" wp14:anchorId="0B559098" wp14:editId="09A96183">
            <wp:extent cx="2182126" cy="2057400"/>
            <wp:effectExtent l="0" t="0" r="889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264" cy="20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113" w14:textId="35E526CA" w:rsidR="00B16CE6" w:rsidRDefault="000C6E4A" w:rsidP="00050CD5">
      <w:pPr>
        <w:rPr>
          <w:lang w:val="en-CA"/>
        </w:rPr>
      </w:pPr>
      <w:r>
        <w:rPr>
          <w:lang w:val="en-CA"/>
        </w:rPr>
        <w:t>Once you press a course and select Course Enrollment</w:t>
      </w:r>
      <w:r w:rsidR="00D8665B">
        <w:rPr>
          <w:lang w:val="en-CA"/>
        </w:rPr>
        <w:t>, a new sheet is added with the name of your course and “Enrollment.” Here is what the sheet may look like:</w:t>
      </w:r>
    </w:p>
    <w:p w14:paraId="36F0E549" w14:textId="2AF7352B" w:rsidR="00D8665B" w:rsidRDefault="00FA1E22" w:rsidP="00FA1E22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8BF6DF6" wp14:editId="6E1BEC95">
            <wp:extent cx="2379428" cy="4343400"/>
            <wp:effectExtent l="0" t="0" r="1905" b="0"/>
            <wp:docPr id="10" name="Picture 10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table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620" cy="43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56A" w14:textId="77777777" w:rsidR="00B16CE6" w:rsidRDefault="00B16CE6" w:rsidP="00050CD5">
      <w:pPr>
        <w:rPr>
          <w:lang w:val="en-CA"/>
        </w:rPr>
      </w:pPr>
    </w:p>
    <w:p w14:paraId="57AF7FBB" w14:textId="134D7893" w:rsidR="00FA1E22" w:rsidRDefault="00FA1E22" w:rsidP="00050CD5">
      <w:pPr>
        <w:rPr>
          <w:lang w:val="en-CA"/>
        </w:rPr>
      </w:pPr>
      <w:r>
        <w:rPr>
          <w:lang w:val="en-CA"/>
        </w:rPr>
        <w:t xml:space="preserve">The final option is Generate Report. This option creates a sheet with the following data: </w:t>
      </w:r>
      <w:r w:rsidR="00A40FBB">
        <w:rPr>
          <w:lang w:val="en-CA"/>
        </w:rPr>
        <w:t xml:space="preserve">student grades for assignments in a selected course (with student ID omitted for privacy), </w:t>
      </w:r>
      <w:r w:rsidR="00874733">
        <w:rPr>
          <w:lang w:val="en-CA"/>
        </w:rPr>
        <w:t>a table including</w:t>
      </w:r>
      <w:r w:rsidR="00FB034E">
        <w:rPr>
          <w:lang w:val="en-CA"/>
        </w:rPr>
        <w:t xml:space="preserve"> minimum,</w:t>
      </w:r>
      <w:r w:rsidR="00874733">
        <w:rPr>
          <w:lang w:val="en-CA"/>
        </w:rPr>
        <w:t xml:space="preserve"> </w:t>
      </w:r>
      <w:r w:rsidR="00FB034E">
        <w:rPr>
          <w:lang w:val="en-CA"/>
        </w:rPr>
        <w:t xml:space="preserve">maximum, mean, median, mode and standard deviation values for each assignment, </w:t>
      </w:r>
      <w:r w:rsidR="00BF2F06">
        <w:rPr>
          <w:lang w:val="en-CA"/>
        </w:rPr>
        <w:t xml:space="preserve">the class average grade and standard deviation, a table including grade frequencies for the chosen assignment and a </w:t>
      </w:r>
      <w:r w:rsidR="00BF2F06">
        <w:rPr>
          <w:lang w:val="en-CA"/>
        </w:rPr>
        <w:lastRenderedPageBreak/>
        <w:t xml:space="preserve">histogram demonstrating these frequencies. When you click generate report, you are taken to the last tab of the User Form which is seen below. You must select both an </w:t>
      </w:r>
      <w:r w:rsidR="00A20317">
        <w:rPr>
          <w:lang w:val="en-CA"/>
        </w:rPr>
        <w:t>assignment and course before generating a report. Finally, a word document is created with the same value</w:t>
      </w:r>
      <w:r w:rsidR="003C7869">
        <w:rPr>
          <w:lang w:val="en-CA"/>
        </w:rPr>
        <w:t>s from the report worksheet. Below is what the form looks like, a sample sheet and a sample Word Document.</w:t>
      </w:r>
    </w:p>
    <w:p w14:paraId="1C51158D" w14:textId="03781B8A" w:rsidR="00A0737A" w:rsidRPr="00A962C2" w:rsidRDefault="00A0737A" w:rsidP="00A0737A">
      <w:pPr>
        <w:jc w:val="center"/>
        <w:rPr>
          <w:b/>
          <w:bCs/>
          <w:lang w:val="en-CA"/>
        </w:rPr>
      </w:pPr>
      <w:r w:rsidRPr="00A962C2">
        <w:rPr>
          <w:b/>
          <w:bCs/>
          <w:lang w:val="en-CA"/>
        </w:rPr>
        <w:t xml:space="preserve">User Form </w:t>
      </w:r>
      <w:r w:rsidR="00A962C2" w:rsidRPr="00A962C2">
        <w:rPr>
          <w:b/>
          <w:bCs/>
          <w:lang w:val="en-CA"/>
        </w:rPr>
        <w:t>Example</w:t>
      </w:r>
    </w:p>
    <w:p w14:paraId="6D65641A" w14:textId="6EAE4B46" w:rsidR="00050CD5" w:rsidRDefault="00431547" w:rsidP="00431547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41B4056" wp14:editId="1A9C0667">
            <wp:extent cx="2474595" cy="2343150"/>
            <wp:effectExtent l="0" t="0" r="1905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4AD">
        <w:rPr>
          <w:lang w:val="en-CA"/>
        </w:rPr>
        <w:t xml:space="preserve"> </w:t>
      </w:r>
    </w:p>
    <w:p w14:paraId="07C47CCC" w14:textId="6E7DD735" w:rsidR="00E054AD" w:rsidRPr="00A0737A" w:rsidRDefault="00A0737A" w:rsidP="00431547">
      <w:pPr>
        <w:jc w:val="center"/>
        <w:rPr>
          <w:b/>
          <w:bCs/>
          <w:noProof/>
        </w:rPr>
      </w:pPr>
      <w:r w:rsidRPr="00A0737A">
        <w:rPr>
          <w:b/>
          <w:bCs/>
          <w:noProof/>
        </w:rPr>
        <w:t>Sample Worksheet Output</w:t>
      </w:r>
    </w:p>
    <w:p w14:paraId="73A51BF2" w14:textId="62807327" w:rsidR="00E054AD" w:rsidRDefault="002B3CDE" w:rsidP="00431547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74CE800C" wp14:editId="7DF9E7D4">
            <wp:extent cx="5943600" cy="2489200"/>
            <wp:effectExtent l="0" t="0" r="0" b="6350"/>
            <wp:docPr id="13" name="Picture 1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358C" w14:textId="77777777" w:rsidR="00E054AD" w:rsidRDefault="00E054AD" w:rsidP="00431547">
      <w:pPr>
        <w:jc w:val="center"/>
        <w:rPr>
          <w:lang w:val="en-CA"/>
        </w:rPr>
      </w:pPr>
    </w:p>
    <w:p w14:paraId="0C5FEA10" w14:textId="77777777" w:rsidR="0084758E" w:rsidRDefault="0084758E" w:rsidP="00431547">
      <w:pPr>
        <w:jc w:val="center"/>
        <w:rPr>
          <w:b/>
          <w:bCs/>
          <w:lang w:val="en-CA"/>
        </w:rPr>
      </w:pPr>
    </w:p>
    <w:p w14:paraId="4B210EA1" w14:textId="77777777" w:rsidR="0084758E" w:rsidRDefault="0084758E" w:rsidP="00431547">
      <w:pPr>
        <w:jc w:val="center"/>
        <w:rPr>
          <w:b/>
          <w:bCs/>
          <w:lang w:val="en-CA"/>
        </w:rPr>
      </w:pPr>
    </w:p>
    <w:p w14:paraId="4E3E3209" w14:textId="77777777" w:rsidR="0084758E" w:rsidRDefault="0084758E" w:rsidP="00431547">
      <w:pPr>
        <w:jc w:val="center"/>
        <w:rPr>
          <w:b/>
          <w:bCs/>
          <w:lang w:val="en-CA"/>
        </w:rPr>
      </w:pPr>
    </w:p>
    <w:p w14:paraId="3442990F" w14:textId="77777777" w:rsidR="0084758E" w:rsidRDefault="0084758E" w:rsidP="00431547">
      <w:pPr>
        <w:jc w:val="center"/>
        <w:rPr>
          <w:b/>
          <w:bCs/>
          <w:lang w:val="en-CA"/>
        </w:rPr>
      </w:pPr>
    </w:p>
    <w:p w14:paraId="04F6DC2D" w14:textId="77777777" w:rsidR="0084758E" w:rsidRDefault="0084758E" w:rsidP="00431547">
      <w:pPr>
        <w:jc w:val="center"/>
        <w:rPr>
          <w:b/>
          <w:bCs/>
          <w:lang w:val="en-CA"/>
        </w:rPr>
      </w:pPr>
    </w:p>
    <w:p w14:paraId="1BE5947C" w14:textId="77777777" w:rsidR="0084758E" w:rsidRDefault="0084758E" w:rsidP="00431547">
      <w:pPr>
        <w:jc w:val="center"/>
        <w:rPr>
          <w:b/>
          <w:bCs/>
          <w:lang w:val="en-CA"/>
        </w:rPr>
      </w:pPr>
    </w:p>
    <w:p w14:paraId="50AAC935" w14:textId="0BB77ECB" w:rsidR="00E054AD" w:rsidRPr="0084758E" w:rsidRDefault="00B624E9" w:rsidP="00431547">
      <w:pPr>
        <w:jc w:val="center"/>
        <w:rPr>
          <w:b/>
          <w:bCs/>
          <w:lang w:val="en-CA"/>
        </w:rPr>
      </w:pPr>
      <w:r w:rsidRPr="0084758E">
        <w:rPr>
          <w:b/>
          <w:bCs/>
          <w:lang w:val="en-CA"/>
        </w:rPr>
        <w:t>Pages 1-</w:t>
      </w:r>
      <w:r w:rsidR="00081D55">
        <w:rPr>
          <w:b/>
          <w:bCs/>
          <w:lang w:val="en-CA"/>
        </w:rPr>
        <w:t>4</w:t>
      </w:r>
      <w:r w:rsidRPr="0084758E">
        <w:rPr>
          <w:b/>
          <w:bCs/>
          <w:lang w:val="en-CA"/>
        </w:rPr>
        <w:t xml:space="preserve"> of </w:t>
      </w:r>
      <w:r w:rsidR="0084758E" w:rsidRPr="0084758E">
        <w:rPr>
          <w:b/>
          <w:bCs/>
          <w:lang w:val="en-CA"/>
        </w:rPr>
        <w:t>(your course)_report.docx</w:t>
      </w:r>
    </w:p>
    <w:p w14:paraId="41F06D36" w14:textId="4C2AB7C7" w:rsidR="0084758E" w:rsidRDefault="0084758E" w:rsidP="00431547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DD93E23" wp14:editId="757E35BC">
            <wp:extent cx="5943600" cy="3796665"/>
            <wp:effectExtent l="0" t="0" r="0" b="0"/>
            <wp:docPr id="14" name="Picture 14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CA1" w14:textId="183A7184" w:rsidR="00081D55" w:rsidRDefault="00081D55" w:rsidP="00431547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521898E" wp14:editId="56C59109">
            <wp:extent cx="5943600" cy="3794760"/>
            <wp:effectExtent l="0" t="0" r="0" b="0"/>
            <wp:docPr id="15" name="Picture 15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99"/>
    <w:rsid w:val="00002444"/>
    <w:rsid w:val="00050CD5"/>
    <w:rsid w:val="000563B9"/>
    <w:rsid w:val="00081D55"/>
    <w:rsid w:val="000C6E4A"/>
    <w:rsid w:val="00124809"/>
    <w:rsid w:val="00203D58"/>
    <w:rsid w:val="00235DCB"/>
    <w:rsid w:val="002407E4"/>
    <w:rsid w:val="002B3CDE"/>
    <w:rsid w:val="002F2FDA"/>
    <w:rsid w:val="00335494"/>
    <w:rsid w:val="003A6F39"/>
    <w:rsid w:val="003C7869"/>
    <w:rsid w:val="004205B0"/>
    <w:rsid w:val="00431547"/>
    <w:rsid w:val="004E4099"/>
    <w:rsid w:val="00523CA7"/>
    <w:rsid w:val="00693ABB"/>
    <w:rsid w:val="00716CC1"/>
    <w:rsid w:val="00725BEC"/>
    <w:rsid w:val="008355D4"/>
    <w:rsid w:val="0084758E"/>
    <w:rsid w:val="00874733"/>
    <w:rsid w:val="008B6829"/>
    <w:rsid w:val="009C4FB7"/>
    <w:rsid w:val="00A0737A"/>
    <w:rsid w:val="00A20317"/>
    <w:rsid w:val="00A40FBB"/>
    <w:rsid w:val="00A67D4C"/>
    <w:rsid w:val="00A962C2"/>
    <w:rsid w:val="00B16CE6"/>
    <w:rsid w:val="00B624E9"/>
    <w:rsid w:val="00BF2F06"/>
    <w:rsid w:val="00C56E08"/>
    <w:rsid w:val="00CD50F9"/>
    <w:rsid w:val="00D8665B"/>
    <w:rsid w:val="00E054AD"/>
    <w:rsid w:val="00E815C4"/>
    <w:rsid w:val="00E84DCC"/>
    <w:rsid w:val="00EB43EF"/>
    <w:rsid w:val="00F27C9D"/>
    <w:rsid w:val="00FA0594"/>
    <w:rsid w:val="00FA1E22"/>
    <w:rsid w:val="00F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1A9108"/>
  <w15:chartTrackingRefBased/>
  <w15:docId w15:val="{77898DF2-C860-423F-8483-C7891CE8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Tidd</dc:creator>
  <cp:keywords/>
  <dc:description/>
  <cp:lastModifiedBy>Jessica Tidd</cp:lastModifiedBy>
  <cp:revision>45</cp:revision>
  <dcterms:created xsi:type="dcterms:W3CDTF">2023-11-27T17:52:00Z</dcterms:created>
  <dcterms:modified xsi:type="dcterms:W3CDTF">2023-12-01T04:29:00Z</dcterms:modified>
</cp:coreProperties>
</file>