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264E1" w14:textId="792C208B" w:rsidR="00C5220C" w:rsidRDefault="00020D42">
      <w:r>
        <w:rPr>
          <w:b/>
        </w:rPr>
        <w:t>Report for CP411</w:t>
      </w:r>
    </w:p>
    <w:p w14:paraId="2CE96F88" w14:textId="266C90E3" w:rsidR="00020D42" w:rsidRDefault="00020D42">
      <w:r>
        <w:t>This report summarizes the data for the CP411 A2. Below, you'll see a histogram of grades for the assignment, and other useful data. The first item is the histogram for the chosen assignment, next is the raw data, followed by the class statistics and the total grades for the class. Please enjoy the hard work that went into creating this.</w:t>
      </w:r>
    </w:p>
    <w:p w14:paraId="2DFF2DC8" w14:textId="1B904D46" w:rsidR="00020D42" w:rsidRDefault="00020D42">
      <w:r w:rsidRPr="00020D42">
        <w:rPr>
          <w:noProof/>
        </w:rPr>
        <w:drawing>
          <wp:inline distT="0" distB="0" distL="0" distR="0" wp14:anchorId="24D346DF" wp14:editId="27CD9B1A">
            <wp:extent cx="57721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72150" cy="3057525"/>
                    </a:xfrm>
                    <a:prstGeom prst="rect">
                      <a:avLst/>
                    </a:prstGeom>
                    <a:noFill/>
                    <a:ln>
                      <a:noFill/>
                    </a:ln>
                  </pic:spPr>
                </pic:pic>
              </a:graphicData>
            </a:graphic>
          </wp:inline>
        </w:drawing>
      </w:r>
    </w:p>
    <w:p w14:paraId="09F13D04" w14:textId="33642D91" w:rsidR="00020D42" w:rsidRDefault="00020D42">
      <w:r w:rsidRPr="00020D42">
        <w:rPr>
          <w:noProof/>
        </w:rPr>
        <w:drawing>
          <wp:inline distT="0" distB="0" distL="0" distR="0" wp14:anchorId="514A6432" wp14:editId="54AA3856">
            <wp:extent cx="193357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3575" cy="3695700"/>
                    </a:xfrm>
                    <a:prstGeom prst="rect">
                      <a:avLst/>
                    </a:prstGeom>
                    <a:noFill/>
                    <a:ln>
                      <a:noFill/>
                    </a:ln>
                  </pic:spPr>
                </pic:pic>
              </a:graphicData>
            </a:graphic>
          </wp:inline>
        </w:drawing>
      </w:r>
    </w:p>
    <w:p w14:paraId="2534F04A" w14:textId="59717FC3" w:rsidR="00020D42" w:rsidRDefault="00020D42">
      <w:r w:rsidRPr="00020D42">
        <w:rPr>
          <w:noProof/>
        </w:rPr>
        <w:lastRenderedPageBreak/>
        <w:drawing>
          <wp:inline distT="0" distB="0" distL="0" distR="0" wp14:anchorId="13DF33DC" wp14:editId="2696BC08">
            <wp:extent cx="535305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53050" cy="1304925"/>
                    </a:xfrm>
                    <a:prstGeom prst="rect">
                      <a:avLst/>
                    </a:prstGeom>
                    <a:noFill/>
                    <a:ln>
                      <a:noFill/>
                    </a:ln>
                  </pic:spPr>
                </pic:pic>
              </a:graphicData>
            </a:graphic>
          </wp:inline>
        </w:drawing>
      </w:r>
    </w:p>
    <w:p w14:paraId="723F4629" w14:textId="6876AA23" w:rsidR="00020D42" w:rsidRPr="00020D42" w:rsidRDefault="00020D42">
      <w:r w:rsidRPr="00020D42">
        <w:rPr>
          <w:noProof/>
        </w:rPr>
        <w:lastRenderedPageBreak/>
        <w:drawing>
          <wp:inline distT="0" distB="0" distL="0" distR="0" wp14:anchorId="400E1841" wp14:editId="30A2968F">
            <wp:extent cx="5020310" cy="8229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0310" cy="8229600"/>
                    </a:xfrm>
                    <a:prstGeom prst="rect">
                      <a:avLst/>
                    </a:prstGeom>
                    <a:noFill/>
                    <a:ln>
                      <a:noFill/>
                    </a:ln>
                  </pic:spPr>
                </pic:pic>
              </a:graphicData>
            </a:graphic>
          </wp:inline>
        </w:drawing>
      </w:r>
    </w:p>
    <w:sectPr w:rsidR="00020D42" w:rsidRPr="00020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42"/>
    <w:rsid w:val="00020D42"/>
    <w:rsid w:val="005F6045"/>
    <w:rsid w:val="00C5220C"/>
    <w:rsid w:val="00CC2834"/>
    <w:rsid w:val="00E9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93EE"/>
  <w15:chartTrackingRefBased/>
  <w15:docId w15:val="{D9354B17-C0A8-4288-8BC3-3B3524DA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Tidd</dc:creator>
  <cp:keywords/>
  <dc:description/>
  <cp:lastModifiedBy>Jessica Tidd</cp:lastModifiedBy>
  <cp:revision>1</cp:revision>
  <dcterms:created xsi:type="dcterms:W3CDTF">2023-12-01T04:20:00Z</dcterms:created>
  <dcterms:modified xsi:type="dcterms:W3CDTF">2023-12-01T04:21:00Z</dcterms:modified>
</cp:coreProperties>
</file>