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61695" w14:textId="2CD4BB70" w:rsidR="001F77F3" w:rsidRDefault="001F77F3">
      <w:pPr>
        <w:rPr>
          <w:b/>
          <w:sz w:val="20"/>
          <w:szCs w:val="20"/>
          <w:lang w:val="en-AU"/>
        </w:rPr>
      </w:pPr>
      <w:r w:rsidRPr="00875E25">
        <w:rPr>
          <w:b/>
          <w:sz w:val="20"/>
          <w:szCs w:val="20"/>
          <w:lang w:val="en-AU"/>
        </w:rPr>
        <w:t xml:space="preserve">BCB743 Quantitative Ecology </w:t>
      </w:r>
      <w:r w:rsidR="00A75D87">
        <w:rPr>
          <w:b/>
          <w:sz w:val="20"/>
          <w:szCs w:val="20"/>
          <w:lang w:val="en-AU"/>
        </w:rPr>
        <w:t>practical</w:t>
      </w:r>
      <w:r w:rsidR="00FA7CA9">
        <w:rPr>
          <w:b/>
          <w:sz w:val="20"/>
          <w:szCs w:val="20"/>
          <w:lang w:val="en-AU"/>
        </w:rPr>
        <w:tab/>
      </w:r>
      <w:r w:rsidR="00FA7CA9">
        <w:rPr>
          <w:b/>
          <w:sz w:val="20"/>
          <w:szCs w:val="20"/>
          <w:lang w:val="en-AU"/>
        </w:rPr>
        <w:tab/>
      </w:r>
      <w:r w:rsidR="00FA7CA9">
        <w:rPr>
          <w:b/>
          <w:sz w:val="20"/>
          <w:szCs w:val="20"/>
          <w:lang w:val="en-AU"/>
        </w:rPr>
        <w:tab/>
      </w:r>
      <w:r w:rsidR="00FA7CA9">
        <w:rPr>
          <w:b/>
          <w:sz w:val="20"/>
          <w:szCs w:val="20"/>
          <w:lang w:val="en-AU"/>
        </w:rPr>
        <w:tab/>
        <w:t>Total 96 marks</w:t>
      </w:r>
      <w:bookmarkStart w:id="0" w:name="_GoBack"/>
      <w:bookmarkEnd w:id="0"/>
    </w:p>
    <w:p w14:paraId="59058543" w14:textId="77777777" w:rsidR="001F77F3" w:rsidRPr="00875E25" w:rsidRDefault="001F77F3" w:rsidP="001F77F3">
      <w:pPr>
        <w:rPr>
          <w:sz w:val="20"/>
          <w:szCs w:val="20"/>
          <w:lang w:val="en-AU"/>
        </w:rPr>
      </w:pPr>
    </w:p>
    <w:p w14:paraId="43D648A9" w14:textId="77777777" w:rsidR="001F77F3" w:rsidRPr="00875E25" w:rsidRDefault="001F77F3" w:rsidP="001F77F3">
      <w:pPr>
        <w:rPr>
          <w:b/>
          <w:sz w:val="20"/>
          <w:szCs w:val="20"/>
          <w:lang w:val="en-AU"/>
        </w:rPr>
      </w:pPr>
      <w:r w:rsidRPr="00875E25">
        <w:rPr>
          <w:b/>
          <w:sz w:val="20"/>
          <w:szCs w:val="20"/>
          <w:lang w:val="en-AU"/>
        </w:rPr>
        <w:t>Question 1</w:t>
      </w:r>
      <w:r w:rsidR="00851FA5" w:rsidRPr="00875E25">
        <w:rPr>
          <w:b/>
          <w:sz w:val="20"/>
          <w:szCs w:val="20"/>
          <w:lang w:val="en-AU"/>
        </w:rPr>
        <w:t xml:space="preserve"> (</w:t>
      </w:r>
      <w:r w:rsidR="00875E25" w:rsidRPr="00875E25">
        <w:rPr>
          <w:b/>
          <w:sz w:val="20"/>
          <w:szCs w:val="20"/>
          <w:lang w:val="en-AU"/>
        </w:rPr>
        <w:t>2</w:t>
      </w:r>
      <w:r w:rsidR="00851FA5" w:rsidRPr="00875E25">
        <w:rPr>
          <w:b/>
          <w:sz w:val="20"/>
          <w:szCs w:val="20"/>
          <w:lang w:val="en-AU"/>
        </w:rPr>
        <w:t xml:space="preserve"> marks)</w:t>
      </w:r>
    </w:p>
    <w:p w14:paraId="0EAE55C3" w14:textId="77777777" w:rsidR="001F77F3" w:rsidRPr="00875E25" w:rsidRDefault="00851FA5" w:rsidP="001F77F3">
      <w:pPr>
        <w:rPr>
          <w:sz w:val="20"/>
          <w:szCs w:val="20"/>
          <w:lang w:val="en-AU"/>
        </w:rPr>
      </w:pPr>
      <w:r w:rsidRPr="00875E25">
        <w:rPr>
          <w:sz w:val="20"/>
          <w:szCs w:val="20"/>
          <w:lang w:val="en-AU"/>
        </w:rPr>
        <w:t>Specify the dimensions of the three data sets.</w:t>
      </w:r>
    </w:p>
    <w:p w14:paraId="511CCF90" w14:textId="77777777" w:rsidR="001F77F3" w:rsidRPr="00875E25" w:rsidRDefault="001F77F3" w:rsidP="001F77F3">
      <w:pPr>
        <w:rPr>
          <w:sz w:val="20"/>
          <w:szCs w:val="20"/>
          <w:lang w:val="en-AU"/>
        </w:rPr>
      </w:pPr>
    </w:p>
    <w:p w14:paraId="20ECC20C" w14:textId="6982FD04" w:rsidR="00851FA5" w:rsidRPr="00875E25" w:rsidRDefault="00851FA5" w:rsidP="001F77F3">
      <w:pPr>
        <w:rPr>
          <w:b/>
          <w:sz w:val="20"/>
          <w:szCs w:val="20"/>
          <w:lang w:val="en-AU"/>
        </w:rPr>
      </w:pPr>
      <w:r w:rsidRPr="00875E25">
        <w:rPr>
          <w:b/>
          <w:sz w:val="20"/>
          <w:szCs w:val="20"/>
          <w:lang w:val="en-AU"/>
        </w:rPr>
        <w:t xml:space="preserve">Question </w:t>
      </w:r>
      <w:r w:rsidR="00BB3FD2">
        <w:rPr>
          <w:b/>
          <w:sz w:val="20"/>
          <w:szCs w:val="20"/>
          <w:lang w:val="en-AU"/>
        </w:rPr>
        <w:t>2</w:t>
      </w:r>
      <w:r w:rsidRPr="00875E25">
        <w:rPr>
          <w:b/>
          <w:sz w:val="20"/>
          <w:szCs w:val="20"/>
          <w:lang w:val="en-AU"/>
        </w:rPr>
        <w:t xml:space="preserve"> (6 marks)</w:t>
      </w:r>
    </w:p>
    <w:p w14:paraId="35DD1BEE" w14:textId="4077D9B4" w:rsidR="00851FA5" w:rsidRDefault="00BB3FD2" w:rsidP="00BB3FD2">
      <w:pPr>
        <w:pStyle w:val="ListParagraph"/>
        <w:numPr>
          <w:ilvl w:val="0"/>
          <w:numId w:val="6"/>
        </w:numPr>
        <w:rPr>
          <w:sz w:val="20"/>
          <w:szCs w:val="20"/>
          <w:lang w:val="en-AU"/>
        </w:rPr>
      </w:pPr>
      <w:r w:rsidRPr="00BB3FD2">
        <w:rPr>
          <w:sz w:val="20"/>
          <w:szCs w:val="20"/>
          <w:lang w:val="en-AU"/>
        </w:rPr>
        <w:t xml:space="preserve">Provide a plot on Cartesian (spatial) coordinates of </w:t>
      </w:r>
      <w:r>
        <w:rPr>
          <w:sz w:val="20"/>
          <w:szCs w:val="20"/>
          <w:lang w:val="en-AU"/>
        </w:rPr>
        <w:t>a</w:t>
      </w:r>
      <w:r w:rsidRPr="00BB3FD2">
        <w:rPr>
          <w:sz w:val="20"/>
          <w:szCs w:val="20"/>
          <w:lang w:val="en-AU"/>
        </w:rPr>
        <w:t xml:space="preserve">) </w:t>
      </w:r>
      <w:r w:rsidR="00FA7CA9">
        <w:rPr>
          <w:sz w:val="20"/>
          <w:szCs w:val="20"/>
          <w:lang w:val="en-AU"/>
        </w:rPr>
        <w:t xml:space="preserve">the </w:t>
      </w:r>
      <w:r w:rsidRPr="00BB3FD2">
        <w:rPr>
          <w:sz w:val="20"/>
          <w:szCs w:val="20"/>
          <w:lang w:val="en-AU"/>
        </w:rPr>
        <w:t xml:space="preserve">species richness, the </w:t>
      </w:r>
      <w:r>
        <w:rPr>
          <w:sz w:val="20"/>
          <w:szCs w:val="20"/>
          <w:lang w:val="en-AU"/>
        </w:rPr>
        <w:t>b</w:t>
      </w:r>
      <w:r w:rsidRPr="00BB3FD2">
        <w:rPr>
          <w:sz w:val="20"/>
          <w:szCs w:val="20"/>
          <w:lang w:val="en-AU"/>
        </w:rPr>
        <w:t xml:space="preserve">) Shannon-Weaver, and </w:t>
      </w:r>
      <w:r>
        <w:rPr>
          <w:sz w:val="20"/>
          <w:szCs w:val="20"/>
          <w:lang w:val="en-AU"/>
        </w:rPr>
        <w:t>c</w:t>
      </w:r>
      <w:r w:rsidRPr="00BB3FD2">
        <w:rPr>
          <w:sz w:val="20"/>
          <w:szCs w:val="20"/>
          <w:lang w:val="en-AU"/>
        </w:rPr>
        <w:t>) the Simpson’s Index.</w:t>
      </w:r>
    </w:p>
    <w:p w14:paraId="55E1A58F" w14:textId="5C4FE059" w:rsidR="00BB3FD2" w:rsidRPr="00BB3FD2" w:rsidRDefault="00BB3FD2" w:rsidP="00BB3FD2">
      <w:pPr>
        <w:pStyle w:val="ListParagraph"/>
        <w:numPr>
          <w:ilvl w:val="0"/>
          <w:numId w:val="6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Explain each figure using your knowledge of how the ‘landscape was created’.</w:t>
      </w:r>
    </w:p>
    <w:p w14:paraId="7E853D91" w14:textId="77777777" w:rsidR="00851FA5" w:rsidRPr="00875E25" w:rsidRDefault="00851FA5" w:rsidP="001F77F3">
      <w:pPr>
        <w:rPr>
          <w:sz w:val="20"/>
          <w:szCs w:val="20"/>
          <w:lang w:val="en-AU"/>
        </w:rPr>
      </w:pPr>
    </w:p>
    <w:p w14:paraId="5897E826" w14:textId="233F4DF8" w:rsidR="00851FA5" w:rsidRPr="00875E25" w:rsidRDefault="00851FA5" w:rsidP="001F77F3">
      <w:pPr>
        <w:rPr>
          <w:b/>
          <w:sz w:val="20"/>
          <w:szCs w:val="20"/>
          <w:lang w:val="en-AU"/>
        </w:rPr>
      </w:pPr>
      <w:r w:rsidRPr="00875E25">
        <w:rPr>
          <w:b/>
          <w:sz w:val="20"/>
          <w:szCs w:val="20"/>
          <w:lang w:val="en-AU"/>
        </w:rPr>
        <w:t xml:space="preserve">Question </w:t>
      </w:r>
      <w:r w:rsidR="00BB3FD2">
        <w:rPr>
          <w:b/>
          <w:sz w:val="20"/>
          <w:szCs w:val="20"/>
          <w:lang w:val="en-AU"/>
        </w:rPr>
        <w:t>3</w:t>
      </w:r>
      <w:r w:rsidRPr="00875E25">
        <w:rPr>
          <w:b/>
          <w:sz w:val="20"/>
          <w:szCs w:val="20"/>
          <w:lang w:val="en-AU"/>
        </w:rPr>
        <w:t xml:space="preserve"> (</w:t>
      </w:r>
      <w:r w:rsidR="00BB3FD2">
        <w:rPr>
          <w:b/>
          <w:sz w:val="20"/>
          <w:szCs w:val="20"/>
          <w:lang w:val="en-AU"/>
        </w:rPr>
        <w:t>8</w:t>
      </w:r>
      <w:r w:rsidRPr="00875E25">
        <w:rPr>
          <w:b/>
          <w:sz w:val="20"/>
          <w:szCs w:val="20"/>
          <w:lang w:val="en-AU"/>
        </w:rPr>
        <w:t xml:space="preserve"> marks)</w:t>
      </w:r>
    </w:p>
    <w:p w14:paraId="56B1D90A" w14:textId="61317A43" w:rsidR="00851FA5" w:rsidRDefault="00851FA5" w:rsidP="00851FA5">
      <w:pPr>
        <w:pStyle w:val="ListParagraph"/>
        <w:numPr>
          <w:ilvl w:val="0"/>
          <w:numId w:val="2"/>
        </w:numPr>
        <w:rPr>
          <w:sz w:val="20"/>
          <w:szCs w:val="20"/>
          <w:lang w:val="en-AU"/>
        </w:rPr>
      </w:pPr>
      <w:r w:rsidRPr="00875E25">
        <w:rPr>
          <w:sz w:val="20"/>
          <w:szCs w:val="20"/>
          <w:lang w:val="en-AU"/>
        </w:rPr>
        <w:t>Calculate an association matrix for the species data.</w:t>
      </w:r>
      <w:r w:rsidR="00EA6BCA" w:rsidRPr="00875E25">
        <w:rPr>
          <w:sz w:val="20"/>
          <w:szCs w:val="20"/>
          <w:lang w:val="en-AU"/>
        </w:rPr>
        <w:t xml:space="preserve"> (1)</w:t>
      </w:r>
    </w:p>
    <w:p w14:paraId="49E522FB" w14:textId="3921F1AE" w:rsidR="00BB3FD2" w:rsidRPr="00875E25" w:rsidRDefault="00BB3FD2" w:rsidP="00851FA5">
      <w:pPr>
        <w:pStyle w:val="ListParagraph"/>
        <w:numPr>
          <w:ilvl w:val="0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Produce a plot that is suitable for showing the kinds of information contained in the association matrix. (3)</w:t>
      </w:r>
    </w:p>
    <w:p w14:paraId="7FE0294C" w14:textId="34D77D0D" w:rsidR="00851FA5" w:rsidRPr="00875E25" w:rsidRDefault="00BB3FD2" w:rsidP="00851FA5">
      <w:pPr>
        <w:pStyle w:val="ListParagraph"/>
        <w:numPr>
          <w:ilvl w:val="0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Briefly describe a few of the more ‘obvious’ positive and negative species associations. If possible, add an ‘ecological’ explanation for why this is so.</w:t>
      </w:r>
      <w:r w:rsidR="00EA6BCA" w:rsidRPr="00875E25">
        <w:rPr>
          <w:sz w:val="20"/>
          <w:szCs w:val="20"/>
          <w:lang w:val="en-AU"/>
        </w:rPr>
        <w:t xml:space="preserve"> (4)</w:t>
      </w:r>
    </w:p>
    <w:p w14:paraId="559D528D" w14:textId="77777777" w:rsidR="00851FA5" w:rsidRPr="00875E25" w:rsidRDefault="00851FA5" w:rsidP="001F77F3">
      <w:pPr>
        <w:rPr>
          <w:sz w:val="20"/>
          <w:szCs w:val="20"/>
          <w:lang w:val="en-AU"/>
        </w:rPr>
      </w:pPr>
    </w:p>
    <w:p w14:paraId="0F74D480" w14:textId="3F77C6C1" w:rsidR="00851FA5" w:rsidRPr="00875E25" w:rsidRDefault="00851FA5" w:rsidP="001F77F3">
      <w:pPr>
        <w:rPr>
          <w:b/>
          <w:sz w:val="20"/>
          <w:szCs w:val="20"/>
          <w:lang w:val="en-AU"/>
        </w:rPr>
      </w:pPr>
      <w:r w:rsidRPr="00875E25">
        <w:rPr>
          <w:b/>
          <w:sz w:val="20"/>
          <w:szCs w:val="20"/>
          <w:lang w:val="en-AU"/>
        </w:rPr>
        <w:t xml:space="preserve">Question </w:t>
      </w:r>
      <w:r w:rsidR="00BB3FD2">
        <w:rPr>
          <w:b/>
          <w:sz w:val="20"/>
          <w:szCs w:val="20"/>
          <w:lang w:val="en-AU"/>
        </w:rPr>
        <w:t>4</w:t>
      </w:r>
      <w:r w:rsidRPr="00875E25">
        <w:rPr>
          <w:b/>
          <w:sz w:val="20"/>
          <w:szCs w:val="20"/>
          <w:lang w:val="en-AU"/>
        </w:rPr>
        <w:t xml:space="preserve"> (</w:t>
      </w:r>
      <w:r w:rsidR="004A2D95" w:rsidRPr="00875E25">
        <w:rPr>
          <w:b/>
          <w:sz w:val="20"/>
          <w:szCs w:val="20"/>
          <w:lang w:val="en-AU"/>
        </w:rPr>
        <w:t>20</w:t>
      </w:r>
      <w:r w:rsidRPr="00875E25">
        <w:rPr>
          <w:b/>
          <w:sz w:val="20"/>
          <w:szCs w:val="20"/>
          <w:lang w:val="en-AU"/>
        </w:rPr>
        <w:t>)</w:t>
      </w:r>
    </w:p>
    <w:p w14:paraId="3DB2976C" w14:textId="097AD81B" w:rsidR="004A2D95" w:rsidRDefault="00851FA5" w:rsidP="00EA6BCA">
      <w:pPr>
        <w:pStyle w:val="ListParagraph"/>
        <w:numPr>
          <w:ilvl w:val="0"/>
          <w:numId w:val="3"/>
        </w:numPr>
        <w:rPr>
          <w:sz w:val="20"/>
          <w:szCs w:val="20"/>
          <w:lang w:val="en-AU"/>
        </w:rPr>
      </w:pPr>
      <w:r w:rsidRPr="00BB3FD2">
        <w:rPr>
          <w:sz w:val="20"/>
          <w:szCs w:val="20"/>
          <w:lang w:val="en-AU"/>
        </w:rPr>
        <w:t xml:space="preserve">Undertake a PCA on the </w:t>
      </w:r>
      <w:r w:rsidR="00BB3FD2" w:rsidRPr="00BB3FD2">
        <w:rPr>
          <w:sz w:val="20"/>
          <w:szCs w:val="20"/>
          <w:lang w:val="en-AU"/>
        </w:rPr>
        <w:t>species</w:t>
      </w:r>
      <w:r w:rsidRPr="00BB3FD2">
        <w:rPr>
          <w:sz w:val="20"/>
          <w:szCs w:val="20"/>
          <w:lang w:val="en-AU"/>
        </w:rPr>
        <w:t xml:space="preserve"> data</w:t>
      </w:r>
      <w:r w:rsidR="00EA6BCA" w:rsidRPr="00BB3FD2">
        <w:rPr>
          <w:sz w:val="20"/>
          <w:szCs w:val="20"/>
          <w:lang w:val="en-AU"/>
        </w:rPr>
        <w:t>.</w:t>
      </w:r>
      <w:r w:rsidR="00BB3FD2" w:rsidRPr="00BB3FD2">
        <w:rPr>
          <w:sz w:val="20"/>
          <w:szCs w:val="20"/>
          <w:lang w:val="en-AU"/>
        </w:rPr>
        <w:t xml:space="preserve"> Comprehensively explain the various (all) components of the </w:t>
      </w:r>
      <w:proofErr w:type="gramStart"/>
      <w:r w:rsidR="00BB3FD2" w:rsidRPr="00BB3FD2">
        <w:rPr>
          <w:rFonts w:ascii="Courier" w:hAnsi="Courier"/>
          <w:sz w:val="20"/>
          <w:szCs w:val="20"/>
          <w:lang w:val="en-AU"/>
        </w:rPr>
        <w:t>summary(</w:t>
      </w:r>
      <w:proofErr w:type="gramEnd"/>
      <w:r w:rsidR="00BB3FD2" w:rsidRPr="00BB3FD2">
        <w:rPr>
          <w:rFonts w:ascii="Courier" w:hAnsi="Courier"/>
          <w:sz w:val="20"/>
          <w:szCs w:val="20"/>
          <w:lang w:val="en-AU"/>
        </w:rPr>
        <w:t>)</w:t>
      </w:r>
      <w:r w:rsidR="00BB3FD2" w:rsidRPr="00BB3FD2">
        <w:rPr>
          <w:sz w:val="20"/>
          <w:szCs w:val="20"/>
          <w:lang w:val="en-AU"/>
        </w:rPr>
        <w:t xml:space="preserve"> of the PCA object.</w:t>
      </w:r>
      <w:r w:rsidR="00BB3FD2">
        <w:rPr>
          <w:sz w:val="20"/>
          <w:szCs w:val="20"/>
          <w:lang w:val="en-AU"/>
        </w:rPr>
        <w:t xml:space="preserve"> (20)</w:t>
      </w:r>
    </w:p>
    <w:p w14:paraId="105CD73B" w14:textId="5654A92A" w:rsidR="00BB3FD2" w:rsidRPr="00BB3FD2" w:rsidRDefault="00BB3FD2" w:rsidP="00EA6BCA">
      <w:pPr>
        <w:pStyle w:val="ListParagraph"/>
        <w:numPr>
          <w:ilvl w:val="0"/>
          <w:numId w:val="3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Provide plot</w:t>
      </w:r>
      <w:r w:rsidR="00FA7CA9">
        <w:rPr>
          <w:sz w:val="20"/>
          <w:szCs w:val="20"/>
          <w:lang w:val="en-AU"/>
        </w:rPr>
        <w:t>s</w:t>
      </w:r>
      <w:r>
        <w:rPr>
          <w:sz w:val="20"/>
          <w:szCs w:val="20"/>
          <w:lang w:val="en-AU"/>
        </w:rPr>
        <w:t xml:space="preserve"> of the PCA. How many axes must be retained, and why? What patterns become visible from the biplot? Explain your findings in detail. (10)</w:t>
      </w:r>
    </w:p>
    <w:p w14:paraId="0767EDAB" w14:textId="77777777" w:rsidR="004A2D95" w:rsidRPr="00875E25" w:rsidRDefault="004A2D95" w:rsidP="004A2D95">
      <w:pPr>
        <w:rPr>
          <w:sz w:val="20"/>
          <w:szCs w:val="20"/>
          <w:lang w:val="en-AU"/>
        </w:rPr>
      </w:pPr>
    </w:p>
    <w:p w14:paraId="39156E05" w14:textId="41216C96" w:rsidR="004A2D95" w:rsidRPr="00875E25" w:rsidRDefault="004A2D95" w:rsidP="004A2D95">
      <w:pPr>
        <w:rPr>
          <w:b/>
          <w:sz w:val="20"/>
          <w:szCs w:val="20"/>
          <w:lang w:val="en-AU"/>
        </w:rPr>
      </w:pPr>
      <w:r w:rsidRPr="00875E25">
        <w:rPr>
          <w:b/>
          <w:sz w:val="20"/>
          <w:szCs w:val="20"/>
          <w:lang w:val="en-AU"/>
        </w:rPr>
        <w:t xml:space="preserve">Question </w:t>
      </w:r>
      <w:r w:rsidR="00BB3FD2">
        <w:rPr>
          <w:b/>
          <w:sz w:val="20"/>
          <w:szCs w:val="20"/>
          <w:lang w:val="en-AU"/>
        </w:rPr>
        <w:t>5</w:t>
      </w:r>
      <w:r w:rsidRPr="00875E25">
        <w:rPr>
          <w:b/>
          <w:sz w:val="20"/>
          <w:szCs w:val="20"/>
          <w:lang w:val="en-AU"/>
        </w:rPr>
        <w:t xml:space="preserve"> (10)</w:t>
      </w:r>
    </w:p>
    <w:p w14:paraId="31A767A1" w14:textId="35E5B39F" w:rsidR="00FA7CA9" w:rsidRDefault="00FA7CA9" w:rsidP="00FA7CA9">
      <w:pPr>
        <w:pStyle w:val="ListParagraph"/>
        <w:numPr>
          <w:ilvl w:val="0"/>
          <w:numId w:val="7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Undertake an NMDS </w:t>
      </w:r>
      <w:r w:rsidRPr="00BB3FD2">
        <w:rPr>
          <w:sz w:val="20"/>
          <w:szCs w:val="20"/>
          <w:lang w:val="en-AU"/>
        </w:rPr>
        <w:t>on the species data</w:t>
      </w:r>
      <w:r>
        <w:rPr>
          <w:sz w:val="20"/>
          <w:szCs w:val="20"/>
          <w:lang w:val="en-AU"/>
        </w:rPr>
        <w:t>, and p</w:t>
      </w:r>
      <w:r>
        <w:rPr>
          <w:sz w:val="20"/>
          <w:szCs w:val="20"/>
          <w:lang w:val="en-AU"/>
        </w:rPr>
        <w:t xml:space="preserve">rovide plots of the </w:t>
      </w:r>
      <w:r>
        <w:rPr>
          <w:sz w:val="20"/>
          <w:szCs w:val="20"/>
          <w:lang w:val="en-AU"/>
        </w:rPr>
        <w:t>NMDS</w:t>
      </w:r>
      <w:r>
        <w:rPr>
          <w:sz w:val="20"/>
          <w:szCs w:val="20"/>
          <w:lang w:val="en-AU"/>
        </w:rPr>
        <w:t>.</w:t>
      </w:r>
      <w:r>
        <w:rPr>
          <w:sz w:val="20"/>
          <w:szCs w:val="20"/>
          <w:lang w:val="en-AU"/>
        </w:rPr>
        <w:t xml:space="preserve"> (2)</w:t>
      </w:r>
    </w:p>
    <w:p w14:paraId="239DB881" w14:textId="52372C68" w:rsidR="00FA7CA9" w:rsidRPr="00FA7CA9" w:rsidRDefault="00FA7CA9" w:rsidP="00FA7CA9">
      <w:pPr>
        <w:pStyle w:val="ListParagraph"/>
        <w:numPr>
          <w:ilvl w:val="0"/>
          <w:numId w:val="7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What patterns become visible from the </w:t>
      </w:r>
      <w:r>
        <w:rPr>
          <w:sz w:val="20"/>
          <w:szCs w:val="20"/>
          <w:lang w:val="en-AU"/>
        </w:rPr>
        <w:t xml:space="preserve">ordination </w:t>
      </w:r>
      <w:r>
        <w:rPr>
          <w:sz w:val="20"/>
          <w:szCs w:val="20"/>
          <w:lang w:val="en-AU"/>
        </w:rPr>
        <w:t>plot? Explain your findings in detail.</w:t>
      </w:r>
      <w:r>
        <w:rPr>
          <w:sz w:val="20"/>
          <w:szCs w:val="20"/>
          <w:lang w:val="en-AU"/>
        </w:rPr>
        <w:t xml:space="preserve"> (10)</w:t>
      </w:r>
    </w:p>
    <w:p w14:paraId="74BBF8FD" w14:textId="77777777" w:rsidR="00FA7CA9" w:rsidRDefault="00FA7CA9" w:rsidP="004A2D95">
      <w:pPr>
        <w:rPr>
          <w:b/>
          <w:sz w:val="20"/>
          <w:szCs w:val="20"/>
          <w:lang w:val="en-AU"/>
        </w:rPr>
      </w:pPr>
    </w:p>
    <w:p w14:paraId="0F13829F" w14:textId="607DB32A" w:rsidR="004A2D95" w:rsidRPr="00875E25" w:rsidRDefault="004A2D95" w:rsidP="004A2D95">
      <w:pPr>
        <w:rPr>
          <w:b/>
          <w:sz w:val="20"/>
          <w:szCs w:val="20"/>
          <w:lang w:val="en-AU"/>
        </w:rPr>
      </w:pPr>
      <w:r w:rsidRPr="00875E25">
        <w:rPr>
          <w:b/>
          <w:sz w:val="20"/>
          <w:szCs w:val="20"/>
          <w:lang w:val="en-AU"/>
        </w:rPr>
        <w:t xml:space="preserve">Question </w:t>
      </w:r>
      <w:r w:rsidR="00FA7CA9">
        <w:rPr>
          <w:b/>
          <w:sz w:val="20"/>
          <w:szCs w:val="20"/>
          <w:lang w:val="en-AU"/>
        </w:rPr>
        <w:t>6</w:t>
      </w:r>
      <w:r w:rsidRPr="00875E25">
        <w:rPr>
          <w:b/>
          <w:sz w:val="20"/>
          <w:szCs w:val="20"/>
          <w:lang w:val="en-AU"/>
        </w:rPr>
        <w:t xml:space="preserve"> (</w:t>
      </w:r>
      <w:r w:rsidR="00FA7CA9">
        <w:rPr>
          <w:b/>
          <w:sz w:val="20"/>
          <w:szCs w:val="20"/>
          <w:lang w:val="en-AU"/>
        </w:rPr>
        <w:t>40</w:t>
      </w:r>
      <w:r w:rsidRPr="00875E25">
        <w:rPr>
          <w:b/>
          <w:sz w:val="20"/>
          <w:szCs w:val="20"/>
          <w:lang w:val="en-AU"/>
        </w:rPr>
        <w:t>)</w:t>
      </w:r>
    </w:p>
    <w:p w14:paraId="5F29ABC8" w14:textId="68A8A6BB" w:rsidR="00851FA5" w:rsidRDefault="00FA7CA9" w:rsidP="00FA7CA9">
      <w:pPr>
        <w:pStyle w:val="ListParagraph"/>
        <w:numPr>
          <w:ilvl w:val="0"/>
          <w:numId w:val="8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Do a constrained analysis on the data, and comprehensively explain all the findings as per the of the </w:t>
      </w:r>
      <w:proofErr w:type="gramStart"/>
      <w:r w:rsidRPr="00FA7CA9">
        <w:rPr>
          <w:rFonts w:ascii="Courier" w:hAnsi="Courier"/>
          <w:sz w:val="20"/>
          <w:szCs w:val="20"/>
          <w:lang w:val="en-AU"/>
        </w:rPr>
        <w:t>summary(</w:t>
      </w:r>
      <w:proofErr w:type="gramEnd"/>
      <w:r w:rsidRPr="00FA7CA9">
        <w:rPr>
          <w:rFonts w:ascii="Courier" w:hAnsi="Courier"/>
          <w:sz w:val="20"/>
          <w:szCs w:val="20"/>
          <w:lang w:val="en-AU"/>
        </w:rPr>
        <w:t>)</w:t>
      </w:r>
      <w:r>
        <w:rPr>
          <w:sz w:val="20"/>
          <w:szCs w:val="20"/>
          <w:lang w:val="en-AU"/>
        </w:rPr>
        <w:t xml:space="preserve"> of the NMDS object. (20)</w:t>
      </w:r>
    </w:p>
    <w:p w14:paraId="205B4D5B" w14:textId="68F66A5B" w:rsidR="00FA7CA9" w:rsidRDefault="00FA7CA9" w:rsidP="00FA7CA9">
      <w:pPr>
        <w:pStyle w:val="ListParagraph"/>
        <w:numPr>
          <w:ilvl w:val="0"/>
          <w:numId w:val="8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Run the necessary permutation tests. Explain the outcomes. (6)</w:t>
      </w:r>
    </w:p>
    <w:p w14:paraId="2EF43087" w14:textId="295E6D5A" w:rsidR="00FA7CA9" w:rsidRDefault="00FA7CA9" w:rsidP="00FA7CA9">
      <w:pPr>
        <w:pStyle w:val="ListParagraph"/>
        <w:numPr>
          <w:ilvl w:val="0"/>
          <w:numId w:val="8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Produce the necessary biplots. Explain the findings. (14)</w:t>
      </w:r>
    </w:p>
    <w:p w14:paraId="29113D5C" w14:textId="77777777" w:rsidR="00FA7CA9" w:rsidRDefault="00FA7CA9" w:rsidP="00FA7CA9">
      <w:pPr>
        <w:rPr>
          <w:sz w:val="20"/>
          <w:szCs w:val="20"/>
          <w:lang w:val="en-AU"/>
        </w:rPr>
      </w:pPr>
    </w:p>
    <w:p w14:paraId="346B80B6" w14:textId="39B5D35C" w:rsidR="00FA7CA9" w:rsidRPr="00FA7CA9" w:rsidRDefault="00FA7CA9" w:rsidP="00FA7CA9">
      <w:pPr>
        <w:rPr>
          <w:b/>
          <w:sz w:val="20"/>
          <w:szCs w:val="20"/>
          <w:lang w:val="en-AU"/>
        </w:rPr>
      </w:pPr>
      <w:r w:rsidRPr="00FA7CA9">
        <w:rPr>
          <w:b/>
          <w:sz w:val="20"/>
          <w:szCs w:val="20"/>
          <w:lang w:val="en-AU"/>
        </w:rPr>
        <w:t>Question 7 (10)</w:t>
      </w:r>
    </w:p>
    <w:p w14:paraId="146A547A" w14:textId="51F17680" w:rsidR="00FA7CA9" w:rsidRPr="00FA7CA9" w:rsidRDefault="00FA7CA9" w:rsidP="00FA7CA9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Write down your understanding of the ‘ecology’ of the landscape that was sampled and analysed in the various steps, above.</w:t>
      </w:r>
    </w:p>
    <w:sectPr w:rsidR="00FA7CA9" w:rsidRPr="00FA7CA9" w:rsidSect="00B606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A4A"/>
    <w:multiLevelType w:val="hybridMultilevel"/>
    <w:tmpl w:val="FAD8F11A"/>
    <w:lvl w:ilvl="0" w:tplc="93F6A9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2F0E"/>
    <w:multiLevelType w:val="hybridMultilevel"/>
    <w:tmpl w:val="A0207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239A0"/>
    <w:multiLevelType w:val="hybridMultilevel"/>
    <w:tmpl w:val="3B3CB5CE"/>
    <w:lvl w:ilvl="0" w:tplc="30187B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E035E"/>
    <w:multiLevelType w:val="hybridMultilevel"/>
    <w:tmpl w:val="A9B40E00"/>
    <w:lvl w:ilvl="0" w:tplc="F9245F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07AB0"/>
    <w:multiLevelType w:val="hybridMultilevel"/>
    <w:tmpl w:val="A0428906"/>
    <w:lvl w:ilvl="0" w:tplc="350209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73C74"/>
    <w:multiLevelType w:val="hybridMultilevel"/>
    <w:tmpl w:val="4C8C2DAC"/>
    <w:lvl w:ilvl="0" w:tplc="96F6EB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3303D"/>
    <w:multiLevelType w:val="hybridMultilevel"/>
    <w:tmpl w:val="6E98513E"/>
    <w:lvl w:ilvl="0" w:tplc="8C6230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2300C"/>
    <w:multiLevelType w:val="hybridMultilevel"/>
    <w:tmpl w:val="94ECD00C"/>
    <w:lvl w:ilvl="0" w:tplc="850A5A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F3"/>
    <w:rsid w:val="001F77F3"/>
    <w:rsid w:val="0025777B"/>
    <w:rsid w:val="004A2D95"/>
    <w:rsid w:val="00756DA2"/>
    <w:rsid w:val="00846608"/>
    <w:rsid w:val="00851FA5"/>
    <w:rsid w:val="00875E25"/>
    <w:rsid w:val="008A2EF2"/>
    <w:rsid w:val="00A75D87"/>
    <w:rsid w:val="00B6068B"/>
    <w:rsid w:val="00BB3FD2"/>
    <w:rsid w:val="00BD07AA"/>
    <w:rsid w:val="00C4725F"/>
    <w:rsid w:val="00CC14A7"/>
    <w:rsid w:val="00EA6BCA"/>
    <w:rsid w:val="00FA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7AE621"/>
  <w15:chartTrackingRefBased/>
  <w15:docId w15:val="{6D2E0FA4-1762-CA41-94D8-1E7DDC58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7F3"/>
    <w:rPr>
      <w:rFonts w:ascii="Arial" w:hAnsi="Arial" w:cs="Times New Roman (Body CS)"/>
      <w:kern w:val="24"/>
      <w:sz w:val="22"/>
      <w14:ligatures w14:val="standard"/>
      <w14:numForm w14:val="lining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6608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46608"/>
    <w:pPr>
      <w:keepNext/>
      <w:keepLines/>
      <w:spacing w:before="40" w:line="276" w:lineRule="auto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Tablecaptions">
    <w:name w:val="Figure/Table captions"/>
    <w:basedOn w:val="Normal"/>
    <w:next w:val="Normal"/>
    <w:autoRedefine/>
    <w:qFormat/>
    <w:rsid w:val="00846608"/>
    <w:pPr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846608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608"/>
    <w:rPr>
      <w:rFonts w:eastAsiaTheme="majorEastAsia" w:cstheme="majorBidi"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46608"/>
    <w:rPr>
      <w:bCs/>
      <w:color w:val="000000" w:themeColor="text1"/>
      <w:szCs w:val="18"/>
    </w:rPr>
  </w:style>
  <w:style w:type="paragraph" w:styleId="ListParagraph">
    <w:name w:val="List Paragraph"/>
    <w:basedOn w:val="Normal"/>
    <w:uiPriority w:val="34"/>
    <w:qFormat/>
    <w:rsid w:val="001F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UWC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Smit</dc:creator>
  <cp:keywords/>
  <dc:description/>
  <cp:lastModifiedBy>AJ Smit</cp:lastModifiedBy>
  <cp:revision>2</cp:revision>
  <cp:lastPrinted>2018-08-14T11:02:00Z</cp:lastPrinted>
  <dcterms:created xsi:type="dcterms:W3CDTF">2018-08-15T10:37:00Z</dcterms:created>
  <dcterms:modified xsi:type="dcterms:W3CDTF">2018-08-15T10:37:00Z</dcterms:modified>
</cp:coreProperties>
</file>