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D1" w:rsidRDefault="007D396D" w:rsidP="00893B42">
      <w:pPr>
        <w:spacing w:after="240" w:line="240" w:lineRule="auto"/>
        <w:jc w:val="center"/>
        <w:rPr>
          <w:b/>
          <w:sz w:val="72"/>
          <w:szCs w:val="72"/>
        </w:rPr>
      </w:pPr>
      <w:r w:rsidRPr="007D396D">
        <w:rPr>
          <w:b/>
          <w:sz w:val="72"/>
          <w:szCs w:val="72"/>
        </w:rPr>
        <w:t>PROJET  FINAL  WEB</w:t>
      </w:r>
    </w:p>
    <w:p w:rsidR="00713B6F" w:rsidRDefault="00713B6F" w:rsidP="00893B42">
      <w:pPr>
        <w:spacing w:after="24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Mise à jour  1.0</w:t>
      </w:r>
    </w:p>
    <w:p w:rsidR="00713B6F" w:rsidRDefault="00713B6F" w:rsidP="00893B42">
      <w:pPr>
        <w:spacing w:after="24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En date de : </w:t>
      </w:r>
      <w:r w:rsidRPr="00713B6F">
        <w:rPr>
          <w:b/>
          <w:sz w:val="32"/>
          <w:szCs w:val="32"/>
        </w:rPr>
        <w:t>2017-02-03-vendredi 11:07</w:t>
      </w:r>
    </w:p>
    <w:p w:rsidR="00713B6F" w:rsidRDefault="00713B6F" w:rsidP="00713B6F">
      <w:pPr>
        <w:spacing w:after="240" w:line="240" w:lineRule="auto"/>
      </w:pPr>
    </w:p>
    <w:p w:rsidR="00713B6F" w:rsidRPr="00713B6F" w:rsidRDefault="00713B6F" w:rsidP="00713B6F">
      <w:pPr>
        <w:spacing w:after="240" w:line="240" w:lineRule="auto"/>
        <w:rPr>
          <w:b/>
        </w:rPr>
      </w:pPr>
      <w:r w:rsidRPr="00713B6F">
        <w:rPr>
          <w:b/>
        </w:rPr>
        <w:t>À ajouter </w:t>
      </w:r>
      <w:r w:rsidR="00A121CF">
        <w:rPr>
          <w:b/>
        </w:rPr>
        <w:t xml:space="preserve">aux consignes </w:t>
      </w:r>
      <w:r w:rsidRPr="00713B6F">
        <w:rPr>
          <w:b/>
        </w:rPr>
        <w:t>:</w:t>
      </w:r>
    </w:p>
    <w:p w:rsidR="00713B6F" w:rsidRDefault="00713B6F" w:rsidP="00713B6F">
      <w:pPr>
        <w:pStyle w:val="Paragraphedeliste"/>
        <w:numPr>
          <w:ilvl w:val="0"/>
          <w:numId w:val="7"/>
        </w:numPr>
        <w:spacing w:after="240" w:line="240" w:lineRule="auto"/>
        <w:ind w:left="1134" w:hanging="774"/>
        <w:contextualSpacing w:val="0"/>
      </w:pPr>
      <w:r>
        <w:t>Tous les programmes  CSS,</w:t>
      </w:r>
      <w:r>
        <w:br/>
        <w:t>devront être dans un dossier enfant, nommé : CSS</w:t>
      </w:r>
    </w:p>
    <w:p w:rsidR="00A121CF" w:rsidRDefault="00713B6F" w:rsidP="00A121CF">
      <w:pPr>
        <w:pStyle w:val="Paragraphedeliste"/>
        <w:numPr>
          <w:ilvl w:val="0"/>
          <w:numId w:val="7"/>
        </w:numPr>
        <w:spacing w:after="120" w:line="240" w:lineRule="auto"/>
        <w:ind w:left="1134" w:hanging="777"/>
        <w:contextualSpacing w:val="0"/>
      </w:pPr>
      <w:r>
        <w:t xml:space="preserve">Selon votre </w:t>
      </w:r>
      <w:r w:rsidRPr="00A121CF">
        <w:rPr>
          <w:b/>
          <w:sz w:val="48"/>
          <w:szCs w:val="48"/>
          <w:u w:val="single"/>
        </w:rPr>
        <w:t>gros bon sens</w:t>
      </w:r>
      <w:r>
        <w:t xml:space="preserve">, il peut arriver que l’appel d’une nouvelle page </w:t>
      </w:r>
      <w:r w:rsidRPr="00A121CF">
        <w:rPr>
          <w:b/>
        </w:rPr>
        <w:t>HTML</w:t>
      </w:r>
      <w:r>
        <w:t xml:space="preserve">, ou </w:t>
      </w:r>
      <w:r w:rsidR="00A121CF">
        <w:t>d’une nouvelle page</w:t>
      </w:r>
      <w:r>
        <w:t xml:space="preserve"> </w:t>
      </w:r>
      <w:r w:rsidRPr="00713B6F">
        <w:rPr>
          <w:b/>
        </w:rPr>
        <w:t>.pdf</w:t>
      </w:r>
      <w:r>
        <w:t xml:space="preserve">  doi</w:t>
      </w:r>
      <w:r w:rsidR="00A121CF">
        <w:t>ve</w:t>
      </w:r>
      <w:r>
        <w:t xml:space="preserve"> s’afficher à l’intérieur d’un autre onglet, dans votre navigateur.</w:t>
      </w:r>
      <w:r w:rsidR="00A121CF">
        <w:t xml:space="preserve">  Car, ce serait de toute évidence, ce qui serait le plus approprié.</w:t>
      </w:r>
    </w:p>
    <w:p w:rsidR="00E11296" w:rsidRDefault="00713B6F" w:rsidP="00583EB5">
      <w:pPr>
        <w:pStyle w:val="Paragraphedeliste"/>
        <w:spacing w:after="240" w:line="240" w:lineRule="auto"/>
        <w:ind w:left="1134"/>
        <w:contextualSpacing w:val="0"/>
      </w:pPr>
      <w:r>
        <w:t>Ces nouvelles pages HTML pourraient être, soit</w:t>
      </w:r>
      <w:r w:rsidR="00583EB5">
        <w:t> :</w:t>
      </w:r>
      <w:r>
        <w:t xml:space="preserve"> une page appartenant à votre propre site Web, ou </w:t>
      </w:r>
      <w:r w:rsidR="00583EB5">
        <w:t xml:space="preserve">soit : </w:t>
      </w:r>
      <w:r>
        <w:t>une page d’un site Web externe.</w:t>
      </w:r>
    </w:p>
    <w:p w:rsidR="00A121CF" w:rsidRDefault="00A121CF" w:rsidP="00A121CF">
      <w:pPr>
        <w:pStyle w:val="Paragraphedeliste"/>
        <w:numPr>
          <w:ilvl w:val="0"/>
          <w:numId w:val="7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 xml:space="preserve">Il est très important que votre page d’accueil (votre page de départ) se nomme exactement comme ceci :  </w:t>
      </w:r>
      <w:r w:rsidRPr="00A121CF">
        <w:rPr>
          <w:b/>
          <w:sz w:val="48"/>
          <w:szCs w:val="48"/>
        </w:rPr>
        <w:t>index.html</w:t>
      </w:r>
      <w:r>
        <w:br/>
        <w:t>rien d’autre ne peut être accepté comme nom pour la page d’accueil de votre site Web, concernant le Projet Web Final.</w:t>
      </w:r>
    </w:p>
    <w:p w:rsidR="00A121CF" w:rsidRDefault="00A121CF" w:rsidP="00A121CF">
      <w:pPr>
        <w:pStyle w:val="Paragraphedeliste"/>
        <w:tabs>
          <w:tab w:val="left" w:pos="1134"/>
        </w:tabs>
        <w:spacing w:after="240" w:line="240" w:lineRule="auto"/>
        <w:ind w:left="1134"/>
        <w:contextualSpacing w:val="0"/>
      </w:pPr>
      <w:r>
        <w:t>Cette page doit être insérée dans votre dossier Principal, portant le nom</w:t>
      </w:r>
      <w:r>
        <w:br/>
        <w:t>précisé à l’intérieur de vos consignes.</w:t>
      </w:r>
    </w:p>
    <w:p w:rsidR="00A121CF" w:rsidRDefault="00A121CF" w:rsidP="00A121CF">
      <w:pPr>
        <w:pStyle w:val="Paragraphedeliste"/>
        <w:tabs>
          <w:tab w:val="left" w:pos="1134"/>
        </w:tabs>
        <w:spacing w:after="240" w:line="240" w:lineRule="auto"/>
        <w:ind w:left="1134"/>
        <w:contextualSpacing w:val="0"/>
      </w:pPr>
      <w:r>
        <w:t>La perte de points peut être élevée si cette consigne n’est pas respectée.</w:t>
      </w:r>
    </w:p>
    <w:p w:rsidR="00A121CF" w:rsidRPr="00DD3482" w:rsidRDefault="00A121CF" w:rsidP="00A121CF">
      <w:pPr>
        <w:pStyle w:val="Paragraphedeliste"/>
        <w:tabs>
          <w:tab w:val="left" w:pos="1134"/>
        </w:tabs>
        <w:spacing w:after="240" w:line="240" w:lineRule="auto"/>
        <w:ind w:left="1134"/>
        <w:contextualSpacing w:val="0"/>
      </w:pPr>
      <w:r>
        <w:t xml:space="preserve">Toutes les </w:t>
      </w:r>
      <w:r w:rsidRPr="00CC45F5">
        <w:rPr>
          <w:b/>
          <w:sz w:val="48"/>
          <w:szCs w:val="48"/>
          <w:u w:val="single"/>
        </w:rPr>
        <w:t>autres</w:t>
      </w:r>
      <w:r>
        <w:t xml:space="preserve"> pages de votre Projet Web devront avoir un nom </w:t>
      </w:r>
      <w:r w:rsidRPr="00CC45F5">
        <w:rPr>
          <w:b/>
          <w:sz w:val="48"/>
          <w:szCs w:val="48"/>
          <w:u w:val="single"/>
        </w:rPr>
        <w:t>très signifiant</w:t>
      </w:r>
      <w:r>
        <w:t xml:space="preserve"> en fonction de ce qu’il y a sur la page.  Cependant, ne pas oublier, concernant les noms de vos fichiers et de vos dossiers, d’</w:t>
      </w:r>
      <w:r w:rsidR="00CC45F5">
        <w:t>éviter totalement :</w:t>
      </w:r>
      <w:bookmarkStart w:id="0" w:name="_GoBack"/>
      <w:bookmarkEnd w:id="0"/>
      <w:r>
        <w:t xml:space="preserve"> les cédilles, les accents et les espaces.  C’est important.</w:t>
      </w:r>
    </w:p>
    <w:sectPr w:rsidR="00A121CF" w:rsidRPr="00DD3482" w:rsidSect="00DD3482">
      <w:footerReference w:type="default" r:id="rId7"/>
      <w:pgSz w:w="12240" w:h="15840"/>
      <w:pgMar w:top="709" w:right="850" w:bottom="850" w:left="850" w:header="709" w:footer="46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ACD" w:rsidRDefault="00474ACD" w:rsidP="00DD3482">
      <w:pPr>
        <w:spacing w:after="0" w:line="240" w:lineRule="auto"/>
      </w:pPr>
      <w:r>
        <w:separator/>
      </w:r>
    </w:p>
  </w:endnote>
  <w:endnote w:type="continuationSeparator" w:id="0">
    <w:p w:rsidR="00474ACD" w:rsidRDefault="00474ACD" w:rsidP="00DD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1CF" w:rsidRDefault="00A121CF" w:rsidP="00DD3482">
    <w:pPr>
      <w:pStyle w:val="Pieddepage"/>
      <w:tabs>
        <w:tab w:val="clear" w:pos="4680"/>
        <w:tab w:val="clear" w:pos="9360"/>
        <w:tab w:val="center" w:pos="5244"/>
        <w:tab w:val="right" w:pos="10488"/>
      </w:tabs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FirstCap \p  \* MERGEFORMAT </w:instrText>
    </w:r>
    <w:r>
      <w:rPr>
        <w:sz w:val="14"/>
        <w:szCs w:val="14"/>
      </w:rPr>
      <w:fldChar w:fldCharType="separate"/>
    </w:r>
    <w:r>
      <w:rPr>
        <w:noProof/>
        <w:sz w:val="14"/>
        <w:szCs w:val="14"/>
      </w:rPr>
      <w:t>D:\xANNÉE-2016-2017\COURS-2016-2017\Hiv-2017\T.i. MultiMedia - 420-253 - H17\PROJETS-Ti--MULTI-WEB\zPROJET  FINAL  WEB - M. à J.  1.0.docx</w:t>
    </w:r>
    <w:r>
      <w:rPr>
        <w:sz w:val="14"/>
        <w:szCs w:val="14"/>
      </w:rPr>
      <w:fldChar w:fldCharType="end"/>
    </w:r>
  </w:p>
  <w:p w:rsidR="00DD3482" w:rsidRPr="00DD3482" w:rsidRDefault="00DD3482" w:rsidP="00DD3482">
    <w:pPr>
      <w:pStyle w:val="Pieddepage"/>
      <w:tabs>
        <w:tab w:val="clear" w:pos="4680"/>
        <w:tab w:val="clear" w:pos="9360"/>
        <w:tab w:val="center" w:pos="5244"/>
        <w:tab w:val="right" w:pos="10488"/>
      </w:tabs>
      <w:rPr>
        <w:sz w:val="16"/>
      </w:rPr>
    </w:pPr>
    <w:r>
      <w:rPr>
        <w:sz w:val="16"/>
      </w:rPr>
      <w:t xml:space="preserve">Fait le : jeudi, 2 février 2017 - 15 :34 </w:t>
    </w:r>
    <w:r>
      <w:rPr>
        <w:sz w:val="16"/>
      </w:rPr>
      <w:tab/>
      <w:t xml:space="preserve">Dern. modif. : </w:t>
    </w:r>
    <w:r>
      <w:rPr>
        <w:sz w:val="16"/>
      </w:rPr>
      <w:fldChar w:fldCharType="begin"/>
    </w:r>
    <w:r>
      <w:rPr>
        <w:sz w:val="16"/>
      </w:rPr>
      <w:instrText xml:space="preserve"> TIME \@ "dddd, d MMMM yyyy" </w:instrText>
    </w:r>
    <w:r>
      <w:rPr>
        <w:sz w:val="16"/>
      </w:rPr>
      <w:fldChar w:fldCharType="separate"/>
    </w:r>
    <w:r w:rsidR="00713B6F">
      <w:rPr>
        <w:noProof/>
        <w:sz w:val="16"/>
      </w:rPr>
      <w:t>vendredi, 3 février 2017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713B6F">
      <w:rPr>
        <w:noProof/>
        <w:sz w:val="16"/>
      </w:rPr>
      <w:t xml:space="preserve">11:03 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474ACD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474ACD"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ACD" w:rsidRDefault="00474ACD" w:rsidP="00DD3482">
      <w:pPr>
        <w:spacing w:after="0" w:line="240" w:lineRule="auto"/>
      </w:pPr>
      <w:r>
        <w:separator/>
      </w:r>
    </w:p>
  </w:footnote>
  <w:footnote w:type="continuationSeparator" w:id="0">
    <w:p w:rsidR="00474ACD" w:rsidRDefault="00474ACD" w:rsidP="00DD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054"/>
    <w:multiLevelType w:val="hybridMultilevel"/>
    <w:tmpl w:val="4964D14E"/>
    <w:lvl w:ilvl="0" w:tplc="8E7E1886">
      <w:start w:val="2"/>
      <w:numFmt w:val="upperLetter"/>
      <w:lvlText w:val="%1."/>
      <w:lvlJc w:val="left"/>
      <w:pPr>
        <w:ind w:left="1146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AC0B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2A61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F74A4E"/>
    <w:multiLevelType w:val="hybridMultilevel"/>
    <w:tmpl w:val="FEFA557C"/>
    <w:lvl w:ilvl="0" w:tplc="317E3BEA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52E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D1437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E87886"/>
    <w:multiLevelType w:val="hybridMultilevel"/>
    <w:tmpl w:val="D81EAD50"/>
    <w:lvl w:ilvl="0" w:tplc="A79EDE82">
      <w:start w:val="10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1"/>
  <w:defaultTabStop w:val="709"/>
  <w:autoHyphenation/>
  <w:hyphenationZone w:val="425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6D"/>
    <w:rsid w:val="002715B0"/>
    <w:rsid w:val="002C15D1"/>
    <w:rsid w:val="002D1560"/>
    <w:rsid w:val="00474ACD"/>
    <w:rsid w:val="0049559D"/>
    <w:rsid w:val="004B2005"/>
    <w:rsid w:val="00546919"/>
    <w:rsid w:val="00546EB6"/>
    <w:rsid w:val="00583EB5"/>
    <w:rsid w:val="006C118B"/>
    <w:rsid w:val="00713B6F"/>
    <w:rsid w:val="007D396D"/>
    <w:rsid w:val="00893B42"/>
    <w:rsid w:val="008E4DB6"/>
    <w:rsid w:val="00943F87"/>
    <w:rsid w:val="00953D66"/>
    <w:rsid w:val="00A121CF"/>
    <w:rsid w:val="00AF1B9F"/>
    <w:rsid w:val="00B91001"/>
    <w:rsid w:val="00BF3F19"/>
    <w:rsid w:val="00C40DB4"/>
    <w:rsid w:val="00CC45F5"/>
    <w:rsid w:val="00DD3482"/>
    <w:rsid w:val="00E11296"/>
    <w:rsid w:val="00EE065F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DB5EE"/>
  <w15:chartTrackingRefBased/>
  <w15:docId w15:val="{B7E507F3-2D8B-4524-93AD-C9857D2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8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9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482"/>
  </w:style>
  <w:style w:type="paragraph" w:styleId="Pieddepage">
    <w:name w:val="footer"/>
    <w:basedOn w:val="Normal"/>
    <w:link w:val="Pieddepag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Granby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Beauregard</dc:creator>
  <cp:keywords/>
  <dc:description/>
  <cp:lastModifiedBy>Laurent Beauregard</cp:lastModifiedBy>
  <cp:revision>3</cp:revision>
  <dcterms:created xsi:type="dcterms:W3CDTF">2017-02-03T16:14:00Z</dcterms:created>
  <dcterms:modified xsi:type="dcterms:W3CDTF">2017-02-03T16:24:00Z</dcterms:modified>
</cp:coreProperties>
</file>