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BFCBC" w14:textId="77777777" w:rsidR="0001070F" w:rsidRPr="00E83437" w:rsidRDefault="003851A3">
      <w:pPr>
        <w:pStyle w:val="Heading1"/>
        <w:rPr>
          <w:lang w:val="nl-NL"/>
        </w:rPr>
      </w:pPr>
      <w:r>
        <w:rPr>
          <w:lang w:val="nl-NL"/>
        </w:rPr>
        <w:t>CALGON</w:t>
      </w:r>
    </w:p>
    <w:p w14:paraId="700B9FC5" w14:textId="77777777"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14:paraId="08FD42DA" w14:textId="77777777" w:rsidR="0001070F" w:rsidRPr="00E83437" w:rsidRDefault="003851A3">
      <w:pPr>
        <w:pStyle w:val="Date"/>
        <w:rPr>
          <w:lang w:val="nl-NL"/>
        </w:rPr>
      </w:pPr>
      <w:r>
        <w:rPr>
          <w:lang w:val="nl-NL"/>
        </w:rPr>
        <w:t xml:space="preserve">Ruimte: </w:t>
      </w:r>
      <w:r w:rsidRPr="003851A3">
        <w:rPr>
          <w:lang w:val="nl-NL"/>
        </w:rPr>
        <w:t>NN1-D08.08</w:t>
      </w:r>
      <w:r>
        <w:rPr>
          <w:lang w:val="nl-NL"/>
        </w:rPr>
        <w:br/>
        <w:t>18</w:t>
      </w:r>
      <w:r w:rsidR="003809BD">
        <w:rPr>
          <w:lang w:val="nl-NL"/>
        </w:rPr>
        <w:t>-11-2015</w:t>
      </w:r>
    </w:p>
    <w:p w14:paraId="76FA6974" w14:textId="77777777"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851A3">
        <w:rPr>
          <w:lang w:val="nl-NL"/>
        </w:rPr>
        <w:t>1</w:t>
      </w:r>
      <w:r w:rsidR="003809BD">
        <w:rPr>
          <w:lang w:val="nl-NL"/>
        </w:rPr>
        <w:t>:</w:t>
      </w:r>
      <w:r w:rsidR="003851A3">
        <w:rPr>
          <w:lang w:val="nl-NL"/>
        </w:rPr>
        <w:t>45</w:t>
      </w:r>
    </w:p>
    <w:p w14:paraId="7FAC732F" w14:textId="77777777"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14:paraId="15CBCF95" w14:textId="77777777"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14:paraId="46E74432" w14:textId="77777777"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14:paraId="31300D6E" w14:textId="77777777"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</w:p>
    <w:p w14:paraId="1B7FF195" w14:textId="77777777"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</w:p>
    <w:p w14:paraId="0686E320" w14:textId="30332741" w:rsidR="00DD770A" w:rsidRPr="00DD770A" w:rsidRDefault="0001070F" w:rsidP="00DD770A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DD770A">
        <w:rPr>
          <w:lang w:val="nl-NL"/>
        </w:rPr>
        <w:br/>
        <w:t>Bij gedane zaken de versturen van mails verplaatsen naar actiepunten</w:t>
      </w:r>
      <w:r w:rsidR="00DD770A">
        <w:rPr>
          <w:lang w:val="nl-NL"/>
        </w:rPr>
        <w:br/>
        <w:t>Namen consequent maken met dag gevolgd door datum.</w:t>
      </w:r>
      <w:r w:rsidR="00DD770A">
        <w:rPr>
          <w:lang w:val="nl-NL"/>
        </w:rPr>
        <w:br/>
        <w:t>rest was goed.</w:t>
      </w:r>
    </w:p>
    <w:p w14:paraId="04FB337A" w14:textId="48166893" w:rsidR="003851A3" w:rsidRPr="00FE009C" w:rsidRDefault="003851A3" w:rsidP="003851A3">
      <w:pPr>
        <w:pStyle w:val="ListNumber"/>
        <w:rPr>
          <w:lang w:val="nl-NL"/>
        </w:rPr>
      </w:pPr>
      <w:r>
        <w:rPr>
          <w:lang w:val="nl-NL"/>
        </w:rPr>
        <w:t>Gedane zaken</w:t>
      </w:r>
      <w:r w:rsidR="00DD770A">
        <w:rPr>
          <w:lang w:val="nl-NL"/>
        </w:rPr>
        <w:br/>
        <w:t xml:space="preserve">Vragen voor interview opgesteld. Jan is uitgenodigd voor het interview, komt om half </w:t>
      </w:r>
      <w:r w:rsidR="006A58B2">
        <w:rPr>
          <w:lang w:val="nl-NL"/>
        </w:rPr>
        <w:t>2 naar D08.08</w:t>
      </w:r>
      <w:r w:rsidR="00DD770A">
        <w:rPr>
          <w:lang w:val="nl-NL"/>
        </w:rPr>
        <w:t xml:space="preserve"> toe.</w:t>
      </w:r>
    </w:p>
    <w:p w14:paraId="33F27E87" w14:textId="77777777"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14:paraId="78ECC526" w14:textId="3EBEA883" w:rsidR="003809BD" w:rsidRDefault="003809BD" w:rsidP="00A1237A">
      <w:pPr>
        <w:pStyle w:val="ListNumber2"/>
        <w:rPr>
          <w:lang w:val="nl-NL"/>
        </w:rPr>
      </w:pPr>
      <w:r w:rsidRPr="003809BD">
        <w:rPr>
          <w:lang w:val="nl-NL"/>
        </w:rPr>
        <w:t>Plan van aanpak</w:t>
      </w:r>
      <w:r w:rsidR="00DD770A">
        <w:rPr>
          <w:lang w:val="nl-NL"/>
        </w:rPr>
        <w:br/>
        <w:t>Na interview begin maken aan de inleiding. Splitsing maken tussen requirements opstellen a.d.h.v. het interview en inleiding schrijven.</w:t>
      </w:r>
    </w:p>
    <w:p w14:paraId="19843449" w14:textId="656DC60F" w:rsidR="00DD770A" w:rsidRPr="00DD770A" w:rsidRDefault="003851A3" w:rsidP="00DD770A">
      <w:pPr>
        <w:pStyle w:val="ListNumber2"/>
        <w:rPr>
          <w:lang w:val="nl-NL"/>
        </w:rPr>
      </w:pPr>
      <w:commentRangeStart w:id="0"/>
      <w:r>
        <w:rPr>
          <w:lang w:val="nl-NL"/>
        </w:rPr>
        <w:t>Interview</w:t>
      </w:r>
      <w:commentRangeEnd w:id="0"/>
      <w:r>
        <w:rPr>
          <w:rStyle w:val="CommentReference"/>
        </w:rPr>
        <w:commentReference w:id="0"/>
      </w:r>
      <w:r w:rsidR="00DD770A">
        <w:rPr>
          <w:lang w:val="nl-NL"/>
        </w:rPr>
        <w:br/>
        <w:t>Koen &amp; Jessy hoofdvragen stellen.</w:t>
      </w:r>
      <w:r w:rsidR="00DD770A">
        <w:rPr>
          <w:lang w:val="nl-NL"/>
        </w:rPr>
        <w:br/>
        <w:t>Zehna &amp; Joost notuleren en ook doorvragen stellen.</w:t>
      </w:r>
      <w:r w:rsidR="00DD770A">
        <w:rPr>
          <w:lang w:val="nl-NL"/>
        </w:rPr>
        <w:br/>
      </w:r>
      <w:r w:rsidR="00035184">
        <w:rPr>
          <w:lang w:val="nl-NL"/>
        </w:rPr>
        <w:t>Voor notuleren ieder zijn eigen complete versie schrijven. De samenvattingen hiervan later samenvoegen.</w:t>
      </w:r>
      <w:r w:rsidR="00035184">
        <w:rPr>
          <w:lang w:val="nl-NL"/>
        </w:rPr>
        <w:br/>
        <w:t>Vragen worden eerst nog doorgelopen voor interview en in vaste volgorde ges</w:t>
      </w:r>
      <w:r w:rsidR="006B0DE7">
        <w:rPr>
          <w:lang w:val="nl-NL"/>
        </w:rPr>
        <w:t>orteerd</w:t>
      </w:r>
      <w:r w:rsidR="00035184">
        <w:rPr>
          <w:lang w:val="nl-NL"/>
        </w:rPr>
        <w:t>.</w:t>
      </w:r>
    </w:p>
    <w:p w14:paraId="12A171D9" w14:textId="658FE0F6" w:rsidR="00860EB8" w:rsidRPr="00860EB8" w:rsidRDefault="003809BD" w:rsidP="00860EB8">
      <w:pPr>
        <w:pStyle w:val="ListNumber"/>
        <w:rPr>
          <w:lang w:val="nl-NL"/>
        </w:rPr>
      </w:pPr>
      <w:r>
        <w:rPr>
          <w:lang w:val="nl-NL"/>
        </w:rPr>
        <w:t>WVTTK</w:t>
      </w:r>
      <w:r w:rsidR="00035184">
        <w:rPr>
          <w:lang w:val="nl-NL"/>
        </w:rPr>
        <w:br/>
        <w:t>Koen na interview nog even spreken met Jan.</w:t>
      </w:r>
      <w:r w:rsidR="00035184">
        <w:rPr>
          <w:lang w:val="nl-NL"/>
        </w:rPr>
        <w:br/>
        <w:t>Jessy server ophalen bij Marten om 13:30 of 14:30.</w:t>
      </w:r>
      <w:r w:rsidR="006A58B2">
        <w:rPr>
          <w:lang w:val="nl-NL"/>
        </w:rPr>
        <w:br/>
        <w:t>Zehna &amp; Jessy nemen Raspberry mee naar huis en telkens terug.</w:t>
      </w:r>
      <w:r w:rsidR="00860EB8">
        <w:rPr>
          <w:lang w:val="nl-NL"/>
        </w:rPr>
        <w:br/>
        <w:t>Jessy Lokalen reserver voor zover mogelijk.</w:t>
      </w:r>
      <w:bookmarkStart w:id="1" w:name="_GoBack"/>
      <w:bookmarkEnd w:id="1"/>
    </w:p>
    <w:p w14:paraId="5BA8E589" w14:textId="50D150A4" w:rsidR="006A58B2" w:rsidRPr="006A58B2" w:rsidRDefault="0001070F" w:rsidP="006A58B2">
      <w:pPr>
        <w:pStyle w:val="ListNumber"/>
        <w:rPr>
          <w:lang w:val="nl-NL"/>
        </w:rPr>
      </w:pPr>
      <w:r w:rsidRPr="00E83437">
        <w:rPr>
          <w:lang w:val="nl-NL"/>
        </w:rPr>
        <w:t>Sluiting vergadering</w:t>
      </w:r>
      <w:r w:rsidR="006A58B2">
        <w:rPr>
          <w:lang w:val="nl-NL"/>
        </w:rPr>
        <w:br/>
        <w:t>Joost sluit de vergadering om 12:00</w:t>
      </w:r>
    </w:p>
    <w:sectPr w:rsidR="006A58B2" w:rsidRPr="006A58B2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ost Wagensveld" w:date="2015-11-18T09:40:00Z" w:initials="JW">
    <w:p w14:paraId="5393872C" w14:textId="77777777" w:rsidR="003851A3" w:rsidRPr="003851A3" w:rsidRDefault="003851A3" w:rsidP="003851A3">
      <w:pPr>
        <w:pStyle w:val="CommentText"/>
        <w:numPr>
          <w:ilvl w:val="0"/>
          <w:numId w:val="10"/>
        </w:numPr>
        <w:rPr>
          <w:lang w:val="nl-NL"/>
        </w:rPr>
      </w:pPr>
      <w:r>
        <w:rPr>
          <w:rStyle w:val="CommentReference"/>
        </w:rPr>
        <w:annotationRef/>
      </w:r>
      <w:r w:rsidRPr="003851A3">
        <w:rPr>
          <w:lang w:val="nl-NL"/>
        </w:rPr>
        <w:t>Rolverdeling voor tijdens t interview</w:t>
      </w:r>
    </w:p>
    <w:p w14:paraId="5DB587B0" w14:textId="77777777" w:rsidR="003851A3" w:rsidRPr="003851A3" w:rsidRDefault="003851A3" w:rsidP="003851A3">
      <w:pPr>
        <w:pStyle w:val="CommentText"/>
        <w:numPr>
          <w:ilvl w:val="0"/>
          <w:numId w:val="10"/>
        </w:numPr>
        <w:rPr>
          <w:lang w:val="nl-NL"/>
        </w:rPr>
      </w:pPr>
      <w:r w:rsidRPr="003851A3">
        <w:rPr>
          <w:lang w:val="nl-NL"/>
        </w:rPr>
        <w:t>D</w:t>
      </w:r>
      <w:r>
        <w:rPr>
          <w:lang w:val="nl-NL"/>
        </w:rPr>
        <w:t>uidelijk verloop interview vaststellen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B587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00CE9BE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C0F85FC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345F5478"/>
    <w:multiLevelType w:val="hybridMultilevel"/>
    <w:tmpl w:val="A4F4C68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035184"/>
    <w:rsid w:val="003809BD"/>
    <w:rsid w:val="003851A3"/>
    <w:rsid w:val="005D36C1"/>
    <w:rsid w:val="00603248"/>
    <w:rsid w:val="006A58B2"/>
    <w:rsid w:val="006B0DE7"/>
    <w:rsid w:val="006B7D58"/>
    <w:rsid w:val="007F0239"/>
    <w:rsid w:val="00860EB8"/>
    <w:rsid w:val="00886167"/>
    <w:rsid w:val="00933848"/>
    <w:rsid w:val="00B422DE"/>
    <w:rsid w:val="00D61492"/>
    <w:rsid w:val="00DD770A"/>
    <w:rsid w:val="00E8343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4:docId w14:val="7C577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  <w:style w:type="character" w:styleId="CommentReference">
    <w:name w:val="annotation reference"/>
    <w:basedOn w:val="DefaultParagraphFont"/>
    <w:semiHidden/>
    <w:unhideWhenUsed/>
    <w:rsid w:val="003851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851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51A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85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51A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85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51A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  <w:style w:type="character" w:styleId="CommentReference">
    <w:name w:val="annotation reference"/>
    <w:basedOn w:val="DefaultParagraphFont"/>
    <w:semiHidden/>
    <w:unhideWhenUsed/>
    <w:rsid w:val="003851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851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51A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85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51A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85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5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23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Zehna</cp:lastModifiedBy>
  <cp:revision>7</cp:revision>
  <cp:lastPrinted>2002-03-20T21:04:00Z</cp:lastPrinted>
  <dcterms:created xsi:type="dcterms:W3CDTF">2015-11-18T08:37:00Z</dcterms:created>
  <dcterms:modified xsi:type="dcterms:W3CDTF">2015-11-18T11:05:00Z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