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3A392B" w:rsidRPr="003851A3">
        <w:rPr>
          <w:lang w:val="nl-NL"/>
        </w:rPr>
        <w:t>NN1-D08.0</w:t>
      </w:r>
      <w:r w:rsidR="0095360E">
        <w:rPr>
          <w:lang w:val="nl-NL"/>
        </w:rPr>
        <w:t>9</w:t>
      </w:r>
      <w:r w:rsidR="000B2510">
        <w:rPr>
          <w:lang w:val="nl-NL"/>
        </w:rPr>
        <w:t>?</w:t>
      </w:r>
      <w:r w:rsidR="003A392B">
        <w:rPr>
          <w:lang w:val="nl-NL"/>
        </w:rPr>
        <w:br/>
        <w:t>25</w:t>
      </w:r>
      <w:r w:rsidR="003809BD">
        <w:rPr>
          <w:lang w:val="nl-NL"/>
        </w:rPr>
        <w:t>-11-2015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A392B">
        <w:rPr>
          <w:lang w:val="nl-NL"/>
        </w:rPr>
        <w:t>1</w:t>
      </w:r>
      <w:bookmarkStart w:id="0" w:name="_GoBack"/>
      <w:bookmarkEnd w:id="0"/>
      <w:r w:rsidR="0095360E">
        <w:rPr>
          <w:lang w:val="nl-NL"/>
        </w:rPr>
        <w:t>:45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5F3233" w:rsidRPr="005F3233" w:rsidRDefault="00A16AEB" w:rsidP="005F3233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jstnummering2"/>
        <w:rPr>
          <w:lang w:val="nl-NL"/>
        </w:rPr>
      </w:pPr>
      <w:r w:rsidRPr="003809BD">
        <w:rPr>
          <w:lang w:val="nl-NL"/>
        </w:rPr>
        <w:t>Plan van aanpak</w:t>
      </w:r>
    </w:p>
    <w:p w:rsidR="00A16AEB" w:rsidRDefault="00A16AEB" w:rsidP="00A1237A">
      <w:pPr>
        <w:pStyle w:val="Lijstnummering2"/>
      </w:pPr>
      <w:r w:rsidRPr="00A16AEB">
        <w:t>Requirement Architecture</w:t>
      </w:r>
    </w:p>
    <w:p w:rsidR="00A16AEB" w:rsidRPr="00A16AEB" w:rsidRDefault="00A16AEB" w:rsidP="00A16AEB">
      <w:pPr>
        <w:pStyle w:val="Lijstnummering2"/>
        <w:rPr>
          <w:lang w:val="nl-NL"/>
        </w:rPr>
      </w:pPr>
      <w:r>
        <w:rPr>
          <w:lang w:val="nl-NL"/>
        </w:rPr>
        <w:t>Interview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95360E" w:rsidRPr="00603248" w:rsidRDefault="000B2510" w:rsidP="00603248">
      <w:pPr>
        <w:pStyle w:val="Lijstnummering2"/>
        <w:numPr>
          <w:ilvl w:val="0"/>
          <w:numId w:val="9"/>
        </w:numPr>
        <w:rPr>
          <w:lang w:val="nl-NL"/>
        </w:rPr>
      </w:pPr>
      <w:r>
        <w:rPr>
          <w:lang w:val="nl-NL"/>
        </w:rPr>
        <w:t>Geen.</w:t>
      </w:r>
    </w:p>
    <w:p w:rsidR="003809BD" w:rsidRDefault="003809BD" w:rsidP="00A16AEB">
      <w:pPr>
        <w:pStyle w:val="Lijstnummering"/>
        <w:rPr>
          <w:lang w:val="nl-NL"/>
        </w:rPr>
      </w:pPr>
      <w:r>
        <w:rPr>
          <w:lang w:val="nl-NL"/>
        </w:rPr>
        <w:t>WVTTK</w:t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Sluiting vergadering</w:t>
      </w:r>
    </w:p>
    <w:sectPr w:rsidR="0001070F" w:rsidRPr="00E83437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00CE9BE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0B2510"/>
    <w:rsid w:val="003809BD"/>
    <w:rsid w:val="003A392B"/>
    <w:rsid w:val="003B5B26"/>
    <w:rsid w:val="005D36C1"/>
    <w:rsid w:val="005F3233"/>
    <w:rsid w:val="00603248"/>
    <w:rsid w:val="007F0239"/>
    <w:rsid w:val="00933848"/>
    <w:rsid w:val="0095360E"/>
    <w:rsid w:val="00A16AEB"/>
    <w:rsid w:val="00B422DE"/>
    <w:rsid w:val="00C6664E"/>
    <w:rsid w:val="00C83599"/>
    <w:rsid w:val="00D61492"/>
    <w:rsid w:val="00E8343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B788957B-F33D-4918-809A-25590EAD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  <w:ind w:left="187" w:hanging="187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65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17</cp:revision>
  <cp:lastPrinted>2002-03-20T21:04:00Z</cp:lastPrinted>
  <dcterms:created xsi:type="dcterms:W3CDTF">2015-11-16T09:22:00Z</dcterms:created>
  <dcterms:modified xsi:type="dcterms:W3CDTF">2015-11-24T20:55:00Z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