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FE611" w14:textId="1049FB33" w:rsidR="009B7C3F" w:rsidRPr="005B295E" w:rsidRDefault="00035872" w:rsidP="00416129">
      <w:pPr>
        <w:pStyle w:val="Titel"/>
      </w:pPr>
      <w:r w:rsidRPr="005B295E">
        <w:t>Plan van aanpak</w:t>
      </w:r>
    </w:p>
    <w:p w14:paraId="06DA05C7" w14:textId="77777777" w:rsidR="004C0DD8" w:rsidRPr="005B295E" w:rsidRDefault="004C0DD8" w:rsidP="00416129">
      <w:r w:rsidRPr="005B295E">
        <w:t>Team 11</w:t>
      </w:r>
    </w:p>
    <w:p w14:paraId="02F064B4" w14:textId="5B540EBA" w:rsidR="00C41D2A" w:rsidRPr="005B295E" w:rsidRDefault="00C41D2A" w:rsidP="00416129">
      <w:r w:rsidRPr="005B295E">
        <w:t>Versie 0.4</w:t>
      </w:r>
    </w:p>
    <w:p w14:paraId="751C5079" w14:textId="3BF1BDF4" w:rsidR="004C0DD8" w:rsidRPr="005B295E" w:rsidRDefault="00C41D2A" w:rsidP="00416129">
      <w:r w:rsidRPr="005B295E">
        <w:t>25</w:t>
      </w:r>
      <w:r w:rsidR="004C0DD8" w:rsidRPr="005B295E">
        <w:t>-11-2015</w:t>
      </w:r>
    </w:p>
    <w:p w14:paraId="5A48201A" w14:textId="77777777" w:rsidR="004C0DD8" w:rsidRPr="005B295E" w:rsidRDefault="004C0DD8" w:rsidP="00416129"/>
    <w:p w14:paraId="1C045FE3" w14:textId="77777777" w:rsidR="004C0DD8" w:rsidRPr="005B295E" w:rsidRDefault="004C0DD8" w:rsidP="00416129"/>
    <w:p w14:paraId="6EDF4427" w14:textId="77777777" w:rsidR="004C0DD8" w:rsidRPr="005B295E" w:rsidRDefault="004C0DD8" w:rsidP="00416129"/>
    <w:p w14:paraId="06469152" w14:textId="77777777" w:rsidR="004C0DD8" w:rsidRPr="005B295E" w:rsidRDefault="004C0DD8" w:rsidP="00416129"/>
    <w:p w14:paraId="5C41A1B9" w14:textId="77777777" w:rsidR="004C0DD8" w:rsidRPr="005B295E" w:rsidRDefault="004C0DD8" w:rsidP="00416129"/>
    <w:p w14:paraId="5CE6131E" w14:textId="77777777" w:rsidR="004C0DD8" w:rsidRPr="005B295E" w:rsidRDefault="004C0DD8" w:rsidP="00416129"/>
    <w:p w14:paraId="017848BC" w14:textId="77777777" w:rsidR="004C0DD8" w:rsidRPr="005B295E" w:rsidRDefault="004C0DD8" w:rsidP="00416129"/>
    <w:p w14:paraId="7E8AF7CF" w14:textId="77777777" w:rsidR="004C0DD8" w:rsidRPr="005B295E" w:rsidRDefault="004C0DD8" w:rsidP="00416129"/>
    <w:p w14:paraId="3451C426" w14:textId="77777777" w:rsidR="004C0DD8" w:rsidRPr="005B295E" w:rsidRDefault="004C0DD8" w:rsidP="00416129"/>
    <w:p w14:paraId="3FDEC63D" w14:textId="77777777" w:rsidR="004C0DD8" w:rsidRPr="005B295E" w:rsidRDefault="004C0DD8" w:rsidP="00416129"/>
    <w:p w14:paraId="6067E33B" w14:textId="77777777" w:rsidR="004C0DD8" w:rsidRPr="005B295E" w:rsidRDefault="004C0DD8" w:rsidP="00416129"/>
    <w:p w14:paraId="0C853CCE" w14:textId="77777777" w:rsidR="004C0DD8" w:rsidRPr="005B295E" w:rsidRDefault="004C0DD8" w:rsidP="00416129"/>
    <w:p w14:paraId="6E7A73AA" w14:textId="77777777" w:rsidR="004C0DD8" w:rsidRPr="005B295E" w:rsidRDefault="004C0DD8" w:rsidP="00416129"/>
    <w:p w14:paraId="6AB42FE0" w14:textId="77777777" w:rsidR="004C0DD8" w:rsidRPr="005B295E" w:rsidRDefault="004C0DD8" w:rsidP="00416129"/>
    <w:p w14:paraId="1D9D8C9A" w14:textId="77777777" w:rsidR="004C0DD8" w:rsidRPr="005B295E" w:rsidRDefault="004C0DD8" w:rsidP="00416129"/>
    <w:p w14:paraId="4027BCD2" w14:textId="77777777" w:rsidR="004C0DD8" w:rsidRPr="005B295E" w:rsidRDefault="004C0DD8" w:rsidP="00416129"/>
    <w:p w14:paraId="4F83AC10" w14:textId="77777777" w:rsidR="004C0DD8" w:rsidRPr="005B295E" w:rsidRDefault="004C0DD8" w:rsidP="00416129"/>
    <w:p w14:paraId="096CD19C" w14:textId="77777777" w:rsidR="004C0DD8" w:rsidRPr="005B295E" w:rsidRDefault="004C0DD8" w:rsidP="00416129"/>
    <w:p w14:paraId="2EB20173" w14:textId="77777777" w:rsidR="004C0DD8" w:rsidRPr="005B295E" w:rsidRDefault="004C0DD8" w:rsidP="00416129"/>
    <w:p w14:paraId="7DEE5FF5" w14:textId="77777777" w:rsidR="004C0DD8" w:rsidRPr="005B295E" w:rsidRDefault="004C0DD8" w:rsidP="00416129"/>
    <w:p w14:paraId="3CE42946" w14:textId="77777777" w:rsidR="004C0DD8" w:rsidRPr="005B295E" w:rsidRDefault="004C0DD8" w:rsidP="00416129"/>
    <w:p w14:paraId="1810323B" w14:textId="77777777" w:rsidR="004C0DD8" w:rsidRPr="005B295E" w:rsidRDefault="004C0DD8" w:rsidP="00416129"/>
    <w:p w14:paraId="4063C611" w14:textId="77777777" w:rsidR="004C0DD8" w:rsidRPr="005B295E" w:rsidRDefault="004C0DD8" w:rsidP="00416129"/>
    <w:p w14:paraId="4EB262B3" w14:textId="77777777" w:rsidR="004C0DD8" w:rsidRPr="005B295E" w:rsidRDefault="004C0DD8" w:rsidP="00416129"/>
    <w:p w14:paraId="2C8155C7" w14:textId="77777777" w:rsidR="004C0DD8" w:rsidRPr="005B295E" w:rsidRDefault="004C0DD8" w:rsidP="00416129"/>
    <w:p w14:paraId="78C48A95" w14:textId="77777777" w:rsidR="004C0DD8" w:rsidRPr="005B295E" w:rsidRDefault="004C0DD8" w:rsidP="00416129"/>
    <w:p w14:paraId="2705676C" w14:textId="77777777" w:rsidR="004C0DD8" w:rsidRPr="005B295E" w:rsidRDefault="004C0DD8" w:rsidP="00416129"/>
    <w:p w14:paraId="155D664A" w14:textId="77777777" w:rsidR="004C0DD8" w:rsidRPr="005B295E" w:rsidRDefault="004C0DD8" w:rsidP="00416129"/>
    <w:p w14:paraId="3B29E65F" w14:textId="77777777" w:rsidR="004C0DD8" w:rsidRPr="005B295E" w:rsidRDefault="004C0DD8" w:rsidP="00416129">
      <w:r w:rsidRPr="005B295E">
        <w:t>Joost Wagensveld</w:t>
      </w:r>
    </w:p>
    <w:p w14:paraId="51779AE9" w14:textId="27C65682" w:rsidR="004C0DD8" w:rsidRPr="005B295E" w:rsidRDefault="004C0DD8" w:rsidP="00416129">
      <w:r w:rsidRPr="005B295E">
        <w:t xml:space="preserve">Zehna </w:t>
      </w:r>
      <w:r w:rsidR="00237509" w:rsidRPr="005B295E">
        <w:t xml:space="preserve">van den </w:t>
      </w:r>
      <w:r w:rsidRPr="005B295E">
        <w:t>Berg</w:t>
      </w:r>
    </w:p>
    <w:p w14:paraId="747EB2A9" w14:textId="77777777" w:rsidR="004C0DD8" w:rsidRPr="005B295E" w:rsidRDefault="004C0DD8" w:rsidP="00416129">
      <w:r w:rsidRPr="005B295E">
        <w:t>Jessy Visch</w:t>
      </w:r>
    </w:p>
    <w:p w14:paraId="3B98EB51" w14:textId="7EF192D6" w:rsidR="004C0DD8" w:rsidRPr="005B295E" w:rsidRDefault="004C0DD8" w:rsidP="00416129">
      <w:r w:rsidRPr="005B295E">
        <w:t xml:space="preserve">Koen </w:t>
      </w:r>
      <w:r w:rsidR="00237509" w:rsidRPr="005B295E">
        <w:t xml:space="preserve">de </w:t>
      </w:r>
      <w:r w:rsidRPr="005B295E">
        <w:t>Groot</w:t>
      </w:r>
    </w:p>
    <w:p w14:paraId="748847E2" w14:textId="77777777" w:rsidR="004C0DD8" w:rsidRPr="005B295E" w:rsidRDefault="004C0DD8" w:rsidP="00416129"/>
    <w:p w14:paraId="2B3A918E" w14:textId="77777777" w:rsidR="004C0DD8" w:rsidRPr="005B295E" w:rsidRDefault="004C0DD8" w:rsidP="00416129"/>
    <w:p w14:paraId="00EEB028" w14:textId="77777777" w:rsidR="004C0DD8" w:rsidRPr="005B295E" w:rsidRDefault="004C0DD8" w:rsidP="00416129"/>
    <w:p w14:paraId="5FE8B184" w14:textId="77777777" w:rsidR="004C0DD8" w:rsidRPr="005B295E" w:rsidRDefault="004C0DD8" w:rsidP="00416129"/>
    <w:p w14:paraId="7CEEFDA0" w14:textId="77777777" w:rsidR="004C0DD8" w:rsidRPr="005B295E" w:rsidRDefault="004C0DD8" w:rsidP="00416129"/>
    <w:p w14:paraId="7784E546" w14:textId="77777777" w:rsidR="004C0DD8" w:rsidRPr="005B295E" w:rsidRDefault="004C0DD8" w:rsidP="00416129"/>
    <w:p w14:paraId="405C9BE6" w14:textId="77777777" w:rsidR="004C0DD8" w:rsidRPr="005B295E" w:rsidRDefault="004C0DD8" w:rsidP="00416129"/>
    <w:p w14:paraId="3BD5AEEE" w14:textId="77777777" w:rsidR="004C0DD8" w:rsidRPr="005B295E" w:rsidRDefault="004C0DD8" w:rsidP="00416129"/>
    <w:p w14:paraId="0FA4BB47" w14:textId="77777777" w:rsidR="004C0DD8" w:rsidRPr="005B295E" w:rsidRDefault="004C0DD8" w:rsidP="00416129"/>
    <w:p w14:paraId="3DB14BF7" w14:textId="77777777" w:rsidR="004C0DD8" w:rsidRPr="005B295E" w:rsidRDefault="004C0DD8" w:rsidP="00416129"/>
    <w:p w14:paraId="55BC0CE9" w14:textId="77777777" w:rsidR="004C0DD8" w:rsidRPr="005B295E" w:rsidRDefault="004C0DD8" w:rsidP="00416129"/>
    <w:p w14:paraId="2B396CAB" w14:textId="77777777" w:rsidR="00416129" w:rsidRPr="005B295E" w:rsidRDefault="00416129">
      <w:pPr>
        <w:rPr>
          <w:rFonts w:asciiTheme="majorHAnsi" w:eastAsiaTheme="majorEastAsia" w:hAnsiTheme="majorHAnsi" w:cstheme="majorBidi"/>
          <w:color w:val="000000" w:themeColor="text1"/>
          <w:sz w:val="48"/>
          <w:szCs w:val="48"/>
        </w:rPr>
      </w:pPr>
      <w:bookmarkStart w:id="0" w:name="_Toc435010124"/>
      <w:r w:rsidRPr="005B295E">
        <w:br w:type="page"/>
      </w:r>
    </w:p>
    <w:p w14:paraId="4DB2E571" w14:textId="17C63DB1" w:rsidR="00311515" w:rsidRPr="005B295E" w:rsidRDefault="00311515" w:rsidP="00416129">
      <w:pPr>
        <w:pStyle w:val="Kop1"/>
      </w:pPr>
      <w:bookmarkStart w:id="1" w:name="_Toc436830884"/>
      <w:r w:rsidRPr="005B295E">
        <w:lastRenderedPageBreak/>
        <w:t>Versiebeheer</w:t>
      </w:r>
      <w:bookmarkEnd w:id="0"/>
      <w:bookmarkEnd w:id="1"/>
    </w:p>
    <w:p w14:paraId="45D5314E" w14:textId="77777777" w:rsidR="00311515" w:rsidRPr="005B295E" w:rsidRDefault="00311515" w:rsidP="00416129"/>
    <w:tbl>
      <w:tblPr>
        <w:tblStyle w:val="Tabelraster"/>
        <w:tblW w:w="0" w:type="auto"/>
        <w:tblLook w:val="04A0" w:firstRow="1" w:lastRow="0" w:firstColumn="1" w:lastColumn="0" w:noHBand="0" w:noVBand="1"/>
      </w:tblPr>
      <w:tblGrid>
        <w:gridCol w:w="3018"/>
        <w:gridCol w:w="3019"/>
        <w:gridCol w:w="3019"/>
      </w:tblGrid>
      <w:tr w:rsidR="00311515" w:rsidRPr="005B295E" w14:paraId="5C813383" w14:textId="77777777" w:rsidTr="00C21E0C">
        <w:tc>
          <w:tcPr>
            <w:tcW w:w="3018" w:type="dxa"/>
          </w:tcPr>
          <w:p w14:paraId="3CB95268" w14:textId="63A212E9" w:rsidR="00311515" w:rsidRPr="005B295E" w:rsidRDefault="00311515" w:rsidP="00311515">
            <w:pPr>
              <w:pStyle w:val="Geenafstand"/>
              <w:rPr>
                <w:b/>
              </w:rPr>
            </w:pPr>
            <w:r w:rsidRPr="005B295E">
              <w:rPr>
                <w:b/>
              </w:rPr>
              <w:t>Versienummer</w:t>
            </w:r>
          </w:p>
        </w:tc>
        <w:tc>
          <w:tcPr>
            <w:tcW w:w="3019" w:type="dxa"/>
          </w:tcPr>
          <w:p w14:paraId="2C9B3F3E" w14:textId="5BBC6B2E" w:rsidR="00311515" w:rsidRPr="005B295E" w:rsidRDefault="00311515" w:rsidP="00311515">
            <w:pPr>
              <w:pStyle w:val="Geenafstand"/>
              <w:rPr>
                <w:b/>
              </w:rPr>
            </w:pPr>
            <w:r w:rsidRPr="005B295E">
              <w:rPr>
                <w:b/>
              </w:rPr>
              <w:t>Datum</w:t>
            </w:r>
          </w:p>
        </w:tc>
        <w:tc>
          <w:tcPr>
            <w:tcW w:w="3019" w:type="dxa"/>
          </w:tcPr>
          <w:p w14:paraId="5AD5F0BC" w14:textId="6668AB2F" w:rsidR="00311515" w:rsidRPr="005B295E" w:rsidRDefault="00311515" w:rsidP="00311515">
            <w:pPr>
              <w:pStyle w:val="Geenafstand"/>
              <w:rPr>
                <w:b/>
              </w:rPr>
            </w:pPr>
            <w:r w:rsidRPr="005B295E">
              <w:rPr>
                <w:b/>
              </w:rPr>
              <w:t>Wijzigingen</w:t>
            </w:r>
          </w:p>
        </w:tc>
      </w:tr>
      <w:tr w:rsidR="00311515" w:rsidRPr="005B295E" w14:paraId="41C88CFA" w14:textId="77777777" w:rsidTr="00C21E0C">
        <w:tc>
          <w:tcPr>
            <w:tcW w:w="3018" w:type="dxa"/>
          </w:tcPr>
          <w:p w14:paraId="3999C6F8" w14:textId="5EB6B71B" w:rsidR="00311515" w:rsidRPr="005B295E" w:rsidRDefault="00C21E0C" w:rsidP="00311515">
            <w:pPr>
              <w:pStyle w:val="Geenafstand"/>
            </w:pPr>
            <w:r w:rsidRPr="005B295E">
              <w:t>V0.1</w:t>
            </w:r>
          </w:p>
        </w:tc>
        <w:tc>
          <w:tcPr>
            <w:tcW w:w="3019" w:type="dxa"/>
          </w:tcPr>
          <w:p w14:paraId="5B72ED83" w14:textId="229B71F5" w:rsidR="00311515" w:rsidRPr="005B295E" w:rsidRDefault="00C21E0C" w:rsidP="00311515">
            <w:pPr>
              <w:pStyle w:val="Geenafstand"/>
            </w:pPr>
            <w:r w:rsidRPr="005B295E">
              <w:t>11-11-2015</w:t>
            </w:r>
          </w:p>
        </w:tc>
        <w:tc>
          <w:tcPr>
            <w:tcW w:w="3019" w:type="dxa"/>
          </w:tcPr>
          <w:p w14:paraId="630E9720" w14:textId="406F941A" w:rsidR="00311515" w:rsidRPr="005B295E" w:rsidRDefault="00C21E0C" w:rsidP="00311515">
            <w:pPr>
              <w:pStyle w:val="Geenafstand"/>
            </w:pPr>
            <w:r w:rsidRPr="005B295E">
              <w:t>Kopjes toegevoegd en mijlpalen in het document gezet.</w:t>
            </w:r>
          </w:p>
        </w:tc>
      </w:tr>
      <w:tr w:rsidR="00B7236A" w:rsidRPr="005B295E" w14:paraId="5BBA4843" w14:textId="77777777" w:rsidTr="00C21E0C">
        <w:tc>
          <w:tcPr>
            <w:tcW w:w="3018" w:type="dxa"/>
          </w:tcPr>
          <w:p w14:paraId="4D4C65F1" w14:textId="2F54B90F" w:rsidR="00B7236A" w:rsidRPr="005B295E" w:rsidRDefault="00602B64" w:rsidP="00311515">
            <w:pPr>
              <w:pStyle w:val="Geenafstand"/>
            </w:pPr>
            <w:r w:rsidRPr="005B295E">
              <w:t>V0.2</w:t>
            </w:r>
          </w:p>
        </w:tc>
        <w:tc>
          <w:tcPr>
            <w:tcW w:w="3019" w:type="dxa"/>
          </w:tcPr>
          <w:p w14:paraId="06EFA7CB" w14:textId="604C302A" w:rsidR="00B7236A" w:rsidRPr="005B295E" w:rsidRDefault="00602B64" w:rsidP="00311515">
            <w:pPr>
              <w:pStyle w:val="Geenafstand"/>
            </w:pPr>
            <w:r w:rsidRPr="005B295E">
              <w:t>22-11-2015</w:t>
            </w:r>
          </w:p>
        </w:tc>
        <w:tc>
          <w:tcPr>
            <w:tcW w:w="3019" w:type="dxa"/>
          </w:tcPr>
          <w:p w14:paraId="3304D709" w14:textId="21BD8A89" w:rsidR="00B7236A" w:rsidRPr="005B295E" w:rsidRDefault="00D90896" w:rsidP="00311515">
            <w:pPr>
              <w:pStyle w:val="Geenafstand"/>
            </w:pPr>
            <w:r w:rsidRPr="005B295E">
              <w:t xml:space="preserve">(opzet) </w:t>
            </w:r>
            <w:r w:rsidR="00602B64" w:rsidRPr="005B295E">
              <w:t>Inleiding toegevoegd</w:t>
            </w:r>
          </w:p>
        </w:tc>
      </w:tr>
      <w:tr w:rsidR="00416129" w:rsidRPr="005B295E" w14:paraId="7FFC4477" w14:textId="77777777" w:rsidTr="00C21E0C">
        <w:tc>
          <w:tcPr>
            <w:tcW w:w="3018" w:type="dxa"/>
          </w:tcPr>
          <w:p w14:paraId="503B10DF" w14:textId="0BDB9919" w:rsidR="00416129" w:rsidRPr="005B295E" w:rsidRDefault="00416129" w:rsidP="00311515">
            <w:pPr>
              <w:pStyle w:val="Geenafstand"/>
            </w:pPr>
            <w:r w:rsidRPr="005B295E">
              <w:t>V0.3</w:t>
            </w:r>
          </w:p>
        </w:tc>
        <w:tc>
          <w:tcPr>
            <w:tcW w:w="3019" w:type="dxa"/>
          </w:tcPr>
          <w:p w14:paraId="05030AF7" w14:textId="028CFDF9" w:rsidR="00416129" w:rsidRPr="005B295E" w:rsidRDefault="00416129" w:rsidP="00311515">
            <w:pPr>
              <w:pStyle w:val="Geenafstand"/>
            </w:pPr>
            <w:r w:rsidRPr="005B295E">
              <w:t>25-11-2015</w:t>
            </w:r>
          </w:p>
        </w:tc>
        <w:tc>
          <w:tcPr>
            <w:tcW w:w="3019" w:type="dxa"/>
          </w:tcPr>
          <w:p w14:paraId="60C851F0" w14:textId="3FB98127" w:rsidR="00416129" w:rsidRPr="005B295E" w:rsidRDefault="004668F7" w:rsidP="00311515">
            <w:pPr>
              <w:pStyle w:val="Geenafstand"/>
            </w:pPr>
            <w:r w:rsidRPr="005B295E">
              <w:t>Onderzoek</w:t>
            </w:r>
            <w:r w:rsidR="00416129" w:rsidRPr="005B295E">
              <w:t>, op te leveren producten en methode van kwaliteitsbewaking toegevoe</w:t>
            </w:r>
            <w:r w:rsidRPr="005B295E">
              <w:t>g</w:t>
            </w:r>
            <w:r w:rsidR="00416129" w:rsidRPr="005B295E">
              <w:t>d.</w:t>
            </w:r>
          </w:p>
        </w:tc>
      </w:tr>
      <w:tr w:rsidR="00EC71C6" w:rsidRPr="005B295E" w14:paraId="4FD855DC" w14:textId="77777777" w:rsidTr="00C21E0C">
        <w:tc>
          <w:tcPr>
            <w:tcW w:w="3018" w:type="dxa"/>
          </w:tcPr>
          <w:p w14:paraId="7901988D" w14:textId="7FD64B7D" w:rsidR="00EC71C6" w:rsidRPr="005B295E" w:rsidRDefault="008A6636" w:rsidP="00311515">
            <w:pPr>
              <w:pStyle w:val="Geenafstand"/>
            </w:pPr>
            <w:r w:rsidRPr="005B295E">
              <w:t>V0.4</w:t>
            </w:r>
          </w:p>
        </w:tc>
        <w:tc>
          <w:tcPr>
            <w:tcW w:w="3019" w:type="dxa"/>
          </w:tcPr>
          <w:p w14:paraId="4D464678" w14:textId="5B1AE8A1" w:rsidR="00EC71C6" w:rsidRPr="005B295E" w:rsidRDefault="008A6636" w:rsidP="00311515">
            <w:pPr>
              <w:pStyle w:val="Geenafstand"/>
            </w:pPr>
            <w:r w:rsidRPr="005B295E">
              <w:t>25-11-2015</w:t>
            </w:r>
          </w:p>
        </w:tc>
        <w:tc>
          <w:tcPr>
            <w:tcW w:w="3019" w:type="dxa"/>
          </w:tcPr>
          <w:p w14:paraId="1C0A3D24" w14:textId="4C2CBA74" w:rsidR="00EC71C6" w:rsidRPr="005B295E" w:rsidRDefault="008A6636" w:rsidP="00311515">
            <w:pPr>
              <w:pStyle w:val="Geenafstand"/>
            </w:pPr>
            <w:r w:rsidRPr="005B295E">
              <w:t>Projectorganisatie, Projectactiviteiten en Risico</w:t>
            </w:r>
            <w:r w:rsidR="004F50AA">
              <w:t>’</w:t>
            </w:r>
            <w:r w:rsidRPr="005B295E">
              <w:t>s toegevoegd</w:t>
            </w:r>
          </w:p>
        </w:tc>
      </w:tr>
      <w:tr w:rsidR="004F50AA" w:rsidRPr="005B295E" w14:paraId="762AAB12" w14:textId="77777777" w:rsidTr="00C21E0C">
        <w:tc>
          <w:tcPr>
            <w:tcW w:w="3018" w:type="dxa"/>
          </w:tcPr>
          <w:p w14:paraId="66FE957B" w14:textId="1E47F788" w:rsidR="004F50AA" w:rsidRPr="005B295E" w:rsidRDefault="004F50AA" w:rsidP="00311515">
            <w:pPr>
              <w:pStyle w:val="Geenafstand"/>
            </w:pPr>
          </w:p>
        </w:tc>
        <w:tc>
          <w:tcPr>
            <w:tcW w:w="3019" w:type="dxa"/>
          </w:tcPr>
          <w:p w14:paraId="4FB98E89" w14:textId="77777777" w:rsidR="004F50AA" w:rsidRPr="005B295E" w:rsidRDefault="004F50AA" w:rsidP="00311515">
            <w:pPr>
              <w:pStyle w:val="Geenafstand"/>
            </w:pPr>
          </w:p>
        </w:tc>
        <w:tc>
          <w:tcPr>
            <w:tcW w:w="3019" w:type="dxa"/>
          </w:tcPr>
          <w:p w14:paraId="1C9E0B78" w14:textId="77777777" w:rsidR="004F50AA" w:rsidRPr="005B295E" w:rsidRDefault="004F50AA" w:rsidP="00311515">
            <w:pPr>
              <w:pStyle w:val="Geenafstand"/>
            </w:pPr>
          </w:p>
        </w:tc>
      </w:tr>
    </w:tbl>
    <w:p w14:paraId="50992D1A" w14:textId="77777777" w:rsidR="00311515" w:rsidRPr="005B295E" w:rsidRDefault="00311515" w:rsidP="00311515">
      <w:pPr>
        <w:pStyle w:val="Geenafstand"/>
      </w:pPr>
    </w:p>
    <w:p w14:paraId="16C3F9E4" w14:textId="6318FC70" w:rsidR="00311515" w:rsidRPr="005B295E" w:rsidRDefault="00311515" w:rsidP="00311515">
      <w:pPr>
        <w:pStyle w:val="Geenafstand"/>
      </w:pPr>
      <w:r w:rsidRPr="005B295E">
        <w:br w:type="page"/>
      </w:r>
    </w:p>
    <w:sdt>
      <w:sdtPr>
        <w:rPr>
          <w:rFonts w:asciiTheme="minorHAnsi" w:eastAsiaTheme="minorEastAsia" w:hAnsiTheme="minorHAnsi" w:cstheme="minorBidi"/>
          <w:b w:val="0"/>
          <w:bCs w:val="0"/>
          <w:color w:val="auto"/>
          <w:sz w:val="22"/>
          <w:szCs w:val="22"/>
        </w:rPr>
        <w:id w:val="-430587510"/>
        <w:docPartObj>
          <w:docPartGallery w:val="Table of Contents"/>
          <w:docPartUnique/>
        </w:docPartObj>
      </w:sdtPr>
      <w:sdtEndPr>
        <w:rPr>
          <w:noProof/>
        </w:rPr>
      </w:sdtEndPr>
      <w:sdtContent>
        <w:p w14:paraId="45E613AB" w14:textId="26BB1BEF" w:rsidR="0064355B" w:rsidRPr="005B295E" w:rsidRDefault="0064355B">
          <w:pPr>
            <w:pStyle w:val="Kopvaninhoudsopgave"/>
          </w:pPr>
          <w:r w:rsidRPr="005B295E">
            <w:t>Inhoudsopgav</w:t>
          </w:r>
          <w:bookmarkStart w:id="2" w:name="_GoBack"/>
          <w:bookmarkEnd w:id="2"/>
          <w:r w:rsidRPr="005B295E">
            <w:t>e</w:t>
          </w:r>
        </w:p>
        <w:p w14:paraId="70B00ED2" w14:textId="77777777" w:rsidR="008018FE" w:rsidRDefault="0064355B">
          <w:pPr>
            <w:pStyle w:val="Inhopg1"/>
            <w:tabs>
              <w:tab w:val="right" w:leader="dot" w:pos="9056"/>
            </w:tabs>
            <w:rPr>
              <w:rFonts w:asciiTheme="minorHAnsi" w:hAnsiTheme="minorHAnsi"/>
              <w:b w:val="0"/>
              <w:noProof/>
              <w:color w:val="auto"/>
              <w:sz w:val="22"/>
              <w:szCs w:val="22"/>
            </w:rPr>
          </w:pPr>
          <w:r w:rsidRPr="005B295E">
            <w:rPr>
              <w:b w:val="0"/>
            </w:rPr>
            <w:fldChar w:fldCharType="begin"/>
          </w:r>
          <w:r w:rsidRPr="005B295E">
            <w:instrText>TOC \o "1-3" \h \z \u</w:instrText>
          </w:r>
          <w:r w:rsidRPr="005B295E">
            <w:rPr>
              <w:b w:val="0"/>
            </w:rPr>
            <w:fldChar w:fldCharType="separate"/>
          </w:r>
          <w:hyperlink w:anchor="_Toc436830884" w:history="1">
            <w:r w:rsidR="008018FE" w:rsidRPr="00EA2C44">
              <w:rPr>
                <w:rStyle w:val="Hyperlink"/>
                <w:noProof/>
              </w:rPr>
              <w:t>Versiebeheer</w:t>
            </w:r>
            <w:r w:rsidR="008018FE">
              <w:rPr>
                <w:noProof/>
                <w:webHidden/>
              </w:rPr>
              <w:tab/>
            </w:r>
            <w:r w:rsidR="008018FE">
              <w:rPr>
                <w:noProof/>
                <w:webHidden/>
              </w:rPr>
              <w:fldChar w:fldCharType="begin"/>
            </w:r>
            <w:r w:rsidR="008018FE">
              <w:rPr>
                <w:noProof/>
                <w:webHidden/>
              </w:rPr>
              <w:instrText xml:space="preserve"> PAGEREF _Toc436830884 \h </w:instrText>
            </w:r>
            <w:r w:rsidR="008018FE">
              <w:rPr>
                <w:noProof/>
                <w:webHidden/>
              </w:rPr>
            </w:r>
            <w:r w:rsidR="008018FE">
              <w:rPr>
                <w:noProof/>
                <w:webHidden/>
              </w:rPr>
              <w:fldChar w:fldCharType="separate"/>
            </w:r>
            <w:r w:rsidR="008018FE">
              <w:rPr>
                <w:noProof/>
                <w:webHidden/>
              </w:rPr>
              <w:t>2</w:t>
            </w:r>
            <w:r w:rsidR="008018FE">
              <w:rPr>
                <w:noProof/>
                <w:webHidden/>
              </w:rPr>
              <w:fldChar w:fldCharType="end"/>
            </w:r>
          </w:hyperlink>
        </w:p>
        <w:p w14:paraId="2D3582CE" w14:textId="77777777" w:rsidR="008018FE" w:rsidRDefault="008018FE">
          <w:pPr>
            <w:pStyle w:val="Inhopg1"/>
            <w:tabs>
              <w:tab w:val="left" w:pos="440"/>
              <w:tab w:val="right" w:leader="dot" w:pos="9056"/>
            </w:tabs>
            <w:rPr>
              <w:rFonts w:asciiTheme="minorHAnsi" w:hAnsiTheme="minorHAnsi"/>
              <w:b w:val="0"/>
              <w:noProof/>
              <w:color w:val="auto"/>
              <w:sz w:val="22"/>
              <w:szCs w:val="22"/>
            </w:rPr>
          </w:pPr>
          <w:hyperlink w:anchor="_Toc436830885" w:history="1">
            <w:r w:rsidRPr="00EA2C44">
              <w:rPr>
                <w:rStyle w:val="Hyperlink"/>
                <w:noProof/>
              </w:rPr>
              <w:t>1.</w:t>
            </w:r>
            <w:r>
              <w:rPr>
                <w:rFonts w:asciiTheme="minorHAnsi" w:hAnsiTheme="minorHAnsi"/>
                <w:b w:val="0"/>
                <w:noProof/>
                <w:color w:val="auto"/>
                <w:sz w:val="22"/>
                <w:szCs w:val="22"/>
              </w:rPr>
              <w:tab/>
            </w:r>
            <w:r w:rsidRPr="00EA2C44">
              <w:rPr>
                <w:rStyle w:val="Hyperlink"/>
                <w:noProof/>
              </w:rPr>
              <w:t>Inleiding</w:t>
            </w:r>
            <w:r>
              <w:rPr>
                <w:noProof/>
                <w:webHidden/>
              </w:rPr>
              <w:tab/>
            </w:r>
            <w:r>
              <w:rPr>
                <w:noProof/>
                <w:webHidden/>
              </w:rPr>
              <w:fldChar w:fldCharType="begin"/>
            </w:r>
            <w:r>
              <w:rPr>
                <w:noProof/>
                <w:webHidden/>
              </w:rPr>
              <w:instrText xml:space="preserve"> PAGEREF _Toc436830885 \h </w:instrText>
            </w:r>
            <w:r>
              <w:rPr>
                <w:noProof/>
                <w:webHidden/>
              </w:rPr>
            </w:r>
            <w:r>
              <w:rPr>
                <w:noProof/>
                <w:webHidden/>
              </w:rPr>
              <w:fldChar w:fldCharType="separate"/>
            </w:r>
            <w:r>
              <w:rPr>
                <w:noProof/>
                <w:webHidden/>
              </w:rPr>
              <w:t>4</w:t>
            </w:r>
            <w:r>
              <w:rPr>
                <w:noProof/>
                <w:webHidden/>
              </w:rPr>
              <w:fldChar w:fldCharType="end"/>
            </w:r>
          </w:hyperlink>
        </w:p>
        <w:p w14:paraId="78E7DDB1" w14:textId="77777777" w:rsidR="008018FE" w:rsidRDefault="008018FE">
          <w:pPr>
            <w:pStyle w:val="Inhopg2"/>
            <w:tabs>
              <w:tab w:val="left" w:pos="660"/>
              <w:tab w:val="right" w:leader="dot" w:pos="9056"/>
            </w:tabs>
            <w:rPr>
              <w:noProof/>
            </w:rPr>
          </w:pPr>
          <w:hyperlink w:anchor="_Toc436830886" w:history="1">
            <w:r w:rsidRPr="00EA2C44">
              <w:rPr>
                <w:rStyle w:val="Hyperlink"/>
                <w:noProof/>
              </w:rPr>
              <w:t>1.1.</w:t>
            </w:r>
            <w:r>
              <w:rPr>
                <w:noProof/>
              </w:rPr>
              <w:tab/>
            </w:r>
            <w:r w:rsidRPr="00EA2C44">
              <w:rPr>
                <w:rStyle w:val="Hyperlink"/>
                <w:noProof/>
              </w:rPr>
              <w:t>Achtergrond van de opdracht</w:t>
            </w:r>
            <w:r>
              <w:rPr>
                <w:noProof/>
                <w:webHidden/>
              </w:rPr>
              <w:tab/>
            </w:r>
            <w:r>
              <w:rPr>
                <w:noProof/>
                <w:webHidden/>
              </w:rPr>
              <w:fldChar w:fldCharType="begin"/>
            </w:r>
            <w:r>
              <w:rPr>
                <w:noProof/>
                <w:webHidden/>
              </w:rPr>
              <w:instrText xml:space="preserve"> PAGEREF _Toc436830886 \h </w:instrText>
            </w:r>
            <w:r>
              <w:rPr>
                <w:noProof/>
                <w:webHidden/>
              </w:rPr>
            </w:r>
            <w:r>
              <w:rPr>
                <w:noProof/>
                <w:webHidden/>
              </w:rPr>
              <w:fldChar w:fldCharType="separate"/>
            </w:r>
            <w:r>
              <w:rPr>
                <w:noProof/>
                <w:webHidden/>
              </w:rPr>
              <w:t>4</w:t>
            </w:r>
            <w:r>
              <w:rPr>
                <w:noProof/>
                <w:webHidden/>
              </w:rPr>
              <w:fldChar w:fldCharType="end"/>
            </w:r>
          </w:hyperlink>
        </w:p>
        <w:p w14:paraId="7230CCBA" w14:textId="77777777" w:rsidR="008018FE" w:rsidRDefault="008018FE">
          <w:pPr>
            <w:pStyle w:val="Inhopg2"/>
            <w:tabs>
              <w:tab w:val="left" w:pos="660"/>
              <w:tab w:val="right" w:leader="dot" w:pos="9056"/>
            </w:tabs>
            <w:rPr>
              <w:noProof/>
            </w:rPr>
          </w:pPr>
          <w:hyperlink w:anchor="_Toc436830887" w:history="1">
            <w:r w:rsidRPr="00EA2C44">
              <w:rPr>
                <w:rStyle w:val="Hyperlink"/>
                <w:noProof/>
              </w:rPr>
              <w:t>1.2.</w:t>
            </w:r>
            <w:r>
              <w:rPr>
                <w:noProof/>
              </w:rPr>
              <w:tab/>
            </w:r>
            <w:r w:rsidRPr="00EA2C44">
              <w:rPr>
                <w:rStyle w:val="Hyperlink"/>
                <w:noProof/>
              </w:rPr>
              <w:t>Doel van het document</w:t>
            </w:r>
            <w:r>
              <w:rPr>
                <w:noProof/>
                <w:webHidden/>
              </w:rPr>
              <w:tab/>
            </w:r>
            <w:r>
              <w:rPr>
                <w:noProof/>
                <w:webHidden/>
              </w:rPr>
              <w:fldChar w:fldCharType="begin"/>
            </w:r>
            <w:r>
              <w:rPr>
                <w:noProof/>
                <w:webHidden/>
              </w:rPr>
              <w:instrText xml:space="preserve"> PAGEREF _Toc436830887 \h </w:instrText>
            </w:r>
            <w:r>
              <w:rPr>
                <w:noProof/>
                <w:webHidden/>
              </w:rPr>
            </w:r>
            <w:r>
              <w:rPr>
                <w:noProof/>
                <w:webHidden/>
              </w:rPr>
              <w:fldChar w:fldCharType="separate"/>
            </w:r>
            <w:r>
              <w:rPr>
                <w:noProof/>
                <w:webHidden/>
              </w:rPr>
              <w:t>4</w:t>
            </w:r>
            <w:r>
              <w:rPr>
                <w:noProof/>
                <w:webHidden/>
              </w:rPr>
              <w:fldChar w:fldCharType="end"/>
            </w:r>
          </w:hyperlink>
        </w:p>
        <w:p w14:paraId="552AFE78" w14:textId="77777777" w:rsidR="008018FE" w:rsidRDefault="008018FE">
          <w:pPr>
            <w:pStyle w:val="Inhopg2"/>
            <w:tabs>
              <w:tab w:val="left" w:pos="660"/>
              <w:tab w:val="right" w:leader="dot" w:pos="9056"/>
            </w:tabs>
            <w:rPr>
              <w:noProof/>
            </w:rPr>
          </w:pPr>
          <w:hyperlink w:anchor="_Toc436830888" w:history="1">
            <w:r w:rsidRPr="00EA2C44">
              <w:rPr>
                <w:rStyle w:val="Hyperlink"/>
                <w:noProof/>
              </w:rPr>
              <w:t>1.3.</w:t>
            </w:r>
            <w:r>
              <w:rPr>
                <w:noProof/>
              </w:rPr>
              <w:tab/>
            </w:r>
            <w:r w:rsidRPr="00EA2C44">
              <w:rPr>
                <w:rStyle w:val="Hyperlink"/>
                <w:noProof/>
              </w:rPr>
              <w:t>Doel van de opdracht</w:t>
            </w:r>
            <w:r>
              <w:rPr>
                <w:noProof/>
                <w:webHidden/>
              </w:rPr>
              <w:tab/>
            </w:r>
            <w:r>
              <w:rPr>
                <w:noProof/>
                <w:webHidden/>
              </w:rPr>
              <w:fldChar w:fldCharType="begin"/>
            </w:r>
            <w:r>
              <w:rPr>
                <w:noProof/>
                <w:webHidden/>
              </w:rPr>
              <w:instrText xml:space="preserve"> PAGEREF _Toc436830888 \h </w:instrText>
            </w:r>
            <w:r>
              <w:rPr>
                <w:noProof/>
                <w:webHidden/>
              </w:rPr>
            </w:r>
            <w:r>
              <w:rPr>
                <w:noProof/>
                <w:webHidden/>
              </w:rPr>
              <w:fldChar w:fldCharType="separate"/>
            </w:r>
            <w:r>
              <w:rPr>
                <w:noProof/>
                <w:webHidden/>
              </w:rPr>
              <w:t>4</w:t>
            </w:r>
            <w:r>
              <w:rPr>
                <w:noProof/>
                <w:webHidden/>
              </w:rPr>
              <w:fldChar w:fldCharType="end"/>
            </w:r>
          </w:hyperlink>
        </w:p>
        <w:p w14:paraId="6D712805" w14:textId="77777777" w:rsidR="008018FE" w:rsidRDefault="008018FE">
          <w:pPr>
            <w:pStyle w:val="Inhopg1"/>
            <w:tabs>
              <w:tab w:val="left" w:pos="440"/>
              <w:tab w:val="right" w:leader="dot" w:pos="9056"/>
            </w:tabs>
            <w:rPr>
              <w:rFonts w:asciiTheme="minorHAnsi" w:hAnsiTheme="minorHAnsi"/>
              <w:b w:val="0"/>
              <w:noProof/>
              <w:color w:val="auto"/>
              <w:sz w:val="22"/>
              <w:szCs w:val="22"/>
            </w:rPr>
          </w:pPr>
          <w:hyperlink w:anchor="_Toc436830889" w:history="1">
            <w:r w:rsidRPr="00EA2C44">
              <w:rPr>
                <w:rStyle w:val="Hyperlink"/>
                <w:noProof/>
              </w:rPr>
              <w:t>2.</w:t>
            </w:r>
            <w:r>
              <w:rPr>
                <w:rFonts w:asciiTheme="minorHAnsi" w:hAnsiTheme="minorHAnsi"/>
                <w:b w:val="0"/>
                <w:noProof/>
                <w:color w:val="auto"/>
                <w:sz w:val="22"/>
                <w:szCs w:val="22"/>
              </w:rPr>
              <w:tab/>
            </w:r>
            <w:r w:rsidRPr="00EA2C44">
              <w:rPr>
                <w:rStyle w:val="Hyperlink"/>
                <w:noProof/>
              </w:rPr>
              <w:t>Onderzoek</w:t>
            </w:r>
            <w:r>
              <w:rPr>
                <w:noProof/>
                <w:webHidden/>
              </w:rPr>
              <w:tab/>
            </w:r>
            <w:r>
              <w:rPr>
                <w:noProof/>
                <w:webHidden/>
              </w:rPr>
              <w:fldChar w:fldCharType="begin"/>
            </w:r>
            <w:r>
              <w:rPr>
                <w:noProof/>
                <w:webHidden/>
              </w:rPr>
              <w:instrText xml:space="preserve"> PAGEREF _Toc436830889 \h </w:instrText>
            </w:r>
            <w:r>
              <w:rPr>
                <w:noProof/>
                <w:webHidden/>
              </w:rPr>
            </w:r>
            <w:r>
              <w:rPr>
                <w:noProof/>
                <w:webHidden/>
              </w:rPr>
              <w:fldChar w:fldCharType="separate"/>
            </w:r>
            <w:r>
              <w:rPr>
                <w:noProof/>
                <w:webHidden/>
              </w:rPr>
              <w:t>4</w:t>
            </w:r>
            <w:r>
              <w:rPr>
                <w:noProof/>
                <w:webHidden/>
              </w:rPr>
              <w:fldChar w:fldCharType="end"/>
            </w:r>
          </w:hyperlink>
        </w:p>
        <w:p w14:paraId="29192D45" w14:textId="77777777" w:rsidR="008018FE" w:rsidRDefault="008018FE">
          <w:pPr>
            <w:pStyle w:val="Inhopg2"/>
            <w:tabs>
              <w:tab w:val="left" w:pos="660"/>
              <w:tab w:val="right" w:leader="dot" w:pos="9056"/>
            </w:tabs>
            <w:rPr>
              <w:noProof/>
            </w:rPr>
          </w:pPr>
          <w:hyperlink w:anchor="_Toc436830890" w:history="1">
            <w:r w:rsidRPr="00EA2C44">
              <w:rPr>
                <w:rStyle w:val="Hyperlink"/>
                <w:noProof/>
              </w:rPr>
              <w:t>2.1.</w:t>
            </w:r>
            <w:r>
              <w:rPr>
                <w:noProof/>
              </w:rPr>
              <w:tab/>
            </w:r>
            <w:r w:rsidRPr="00EA2C44">
              <w:rPr>
                <w:rStyle w:val="Hyperlink"/>
                <w:noProof/>
              </w:rPr>
              <w:t>Verzamelen van informatie</w:t>
            </w:r>
            <w:r>
              <w:rPr>
                <w:noProof/>
                <w:webHidden/>
              </w:rPr>
              <w:tab/>
            </w:r>
            <w:r>
              <w:rPr>
                <w:noProof/>
                <w:webHidden/>
              </w:rPr>
              <w:fldChar w:fldCharType="begin"/>
            </w:r>
            <w:r>
              <w:rPr>
                <w:noProof/>
                <w:webHidden/>
              </w:rPr>
              <w:instrText xml:space="preserve"> PAGEREF _Toc436830890 \h </w:instrText>
            </w:r>
            <w:r>
              <w:rPr>
                <w:noProof/>
                <w:webHidden/>
              </w:rPr>
            </w:r>
            <w:r>
              <w:rPr>
                <w:noProof/>
                <w:webHidden/>
              </w:rPr>
              <w:fldChar w:fldCharType="separate"/>
            </w:r>
            <w:r>
              <w:rPr>
                <w:noProof/>
                <w:webHidden/>
              </w:rPr>
              <w:t>4</w:t>
            </w:r>
            <w:r>
              <w:rPr>
                <w:noProof/>
                <w:webHidden/>
              </w:rPr>
              <w:fldChar w:fldCharType="end"/>
            </w:r>
          </w:hyperlink>
        </w:p>
        <w:p w14:paraId="45EA87CF" w14:textId="77777777" w:rsidR="008018FE" w:rsidRDefault="008018FE">
          <w:pPr>
            <w:pStyle w:val="Inhopg2"/>
            <w:tabs>
              <w:tab w:val="left" w:pos="660"/>
              <w:tab w:val="right" w:leader="dot" w:pos="9056"/>
            </w:tabs>
            <w:rPr>
              <w:noProof/>
            </w:rPr>
          </w:pPr>
          <w:hyperlink w:anchor="_Toc436830891" w:history="1">
            <w:r w:rsidRPr="00EA2C44">
              <w:rPr>
                <w:rStyle w:val="Hyperlink"/>
                <w:noProof/>
              </w:rPr>
              <w:t>2.2.</w:t>
            </w:r>
            <w:r>
              <w:rPr>
                <w:noProof/>
              </w:rPr>
              <w:tab/>
            </w:r>
            <w:r w:rsidRPr="00EA2C44">
              <w:rPr>
                <w:rStyle w:val="Hyperlink"/>
                <w:noProof/>
              </w:rPr>
              <w:t>Te raadplegen literatuur</w:t>
            </w:r>
            <w:r>
              <w:rPr>
                <w:noProof/>
                <w:webHidden/>
              </w:rPr>
              <w:tab/>
            </w:r>
            <w:r>
              <w:rPr>
                <w:noProof/>
                <w:webHidden/>
              </w:rPr>
              <w:fldChar w:fldCharType="begin"/>
            </w:r>
            <w:r>
              <w:rPr>
                <w:noProof/>
                <w:webHidden/>
              </w:rPr>
              <w:instrText xml:space="preserve"> PAGEREF _Toc436830891 \h </w:instrText>
            </w:r>
            <w:r>
              <w:rPr>
                <w:noProof/>
                <w:webHidden/>
              </w:rPr>
            </w:r>
            <w:r>
              <w:rPr>
                <w:noProof/>
                <w:webHidden/>
              </w:rPr>
              <w:fldChar w:fldCharType="separate"/>
            </w:r>
            <w:r>
              <w:rPr>
                <w:noProof/>
                <w:webHidden/>
              </w:rPr>
              <w:t>4</w:t>
            </w:r>
            <w:r>
              <w:rPr>
                <w:noProof/>
                <w:webHidden/>
              </w:rPr>
              <w:fldChar w:fldCharType="end"/>
            </w:r>
          </w:hyperlink>
        </w:p>
        <w:p w14:paraId="5168DE93" w14:textId="77777777" w:rsidR="008018FE" w:rsidRDefault="008018FE">
          <w:pPr>
            <w:pStyle w:val="Inhopg2"/>
            <w:tabs>
              <w:tab w:val="left" w:pos="660"/>
              <w:tab w:val="right" w:leader="dot" w:pos="9056"/>
            </w:tabs>
            <w:rPr>
              <w:noProof/>
            </w:rPr>
          </w:pPr>
          <w:hyperlink w:anchor="_Toc436830892" w:history="1">
            <w:r w:rsidRPr="00EA2C44">
              <w:rPr>
                <w:rStyle w:val="Hyperlink"/>
                <w:noProof/>
              </w:rPr>
              <w:t>2.3.</w:t>
            </w:r>
            <w:r>
              <w:rPr>
                <w:noProof/>
              </w:rPr>
              <w:tab/>
            </w:r>
            <w:r w:rsidRPr="00EA2C44">
              <w:rPr>
                <w:rStyle w:val="Hyperlink"/>
                <w:noProof/>
              </w:rPr>
              <w:t>Experimenten die moeten worden uitgevoerd</w:t>
            </w:r>
            <w:r>
              <w:rPr>
                <w:noProof/>
                <w:webHidden/>
              </w:rPr>
              <w:tab/>
            </w:r>
            <w:r>
              <w:rPr>
                <w:noProof/>
                <w:webHidden/>
              </w:rPr>
              <w:fldChar w:fldCharType="begin"/>
            </w:r>
            <w:r>
              <w:rPr>
                <w:noProof/>
                <w:webHidden/>
              </w:rPr>
              <w:instrText xml:space="preserve"> PAGEREF _Toc436830892 \h </w:instrText>
            </w:r>
            <w:r>
              <w:rPr>
                <w:noProof/>
                <w:webHidden/>
              </w:rPr>
            </w:r>
            <w:r>
              <w:rPr>
                <w:noProof/>
                <w:webHidden/>
              </w:rPr>
              <w:fldChar w:fldCharType="separate"/>
            </w:r>
            <w:r>
              <w:rPr>
                <w:noProof/>
                <w:webHidden/>
              </w:rPr>
              <w:t>4</w:t>
            </w:r>
            <w:r>
              <w:rPr>
                <w:noProof/>
                <w:webHidden/>
              </w:rPr>
              <w:fldChar w:fldCharType="end"/>
            </w:r>
          </w:hyperlink>
        </w:p>
        <w:p w14:paraId="3F2F8718" w14:textId="77777777" w:rsidR="008018FE" w:rsidRDefault="008018FE">
          <w:pPr>
            <w:pStyle w:val="Inhopg1"/>
            <w:tabs>
              <w:tab w:val="left" w:pos="440"/>
              <w:tab w:val="right" w:leader="dot" w:pos="9056"/>
            </w:tabs>
            <w:rPr>
              <w:rFonts w:asciiTheme="minorHAnsi" w:hAnsiTheme="minorHAnsi"/>
              <w:b w:val="0"/>
              <w:noProof/>
              <w:color w:val="auto"/>
              <w:sz w:val="22"/>
              <w:szCs w:val="22"/>
            </w:rPr>
          </w:pPr>
          <w:hyperlink w:anchor="_Toc436830893" w:history="1">
            <w:r w:rsidRPr="00EA2C44">
              <w:rPr>
                <w:rStyle w:val="Hyperlink"/>
                <w:noProof/>
              </w:rPr>
              <w:t>3.</w:t>
            </w:r>
            <w:r>
              <w:rPr>
                <w:rFonts w:asciiTheme="minorHAnsi" w:hAnsiTheme="minorHAnsi"/>
                <w:b w:val="0"/>
                <w:noProof/>
                <w:color w:val="auto"/>
                <w:sz w:val="22"/>
                <w:szCs w:val="22"/>
              </w:rPr>
              <w:tab/>
            </w:r>
            <w:r w:rsidRPr="00EA2C44">
              <w:rPr>
                <w:rStyle w:val="Hyperlink"/>
                <w:noProof/>
              </w:rPr>
              <w:t>Op te leveren producten</w:t>
            </w:r>
            <w:r>
              <w:rPr>
                <w:noProof/>
                <w:webHidden/>
              </w:rPr>
              <w:tab/>
            </w:r>
            <w:r>
              <w:rPr>
                <w:noProof/>
                <w:webHidden/>
              </w:rPr>
              <w:fldChar w:fldCharType="begin"/>
            </w:r>
            <w:r>
              <w:rPr>
                <w:noProof/>
                <w:webHidden/>
              </w:rPr>
              <w:instrText xml:space="preserve"> PAGEREF _Toc436830893 \h </w:instrText>
            </w:r>
            <w:r>
              <w:rPr>
                <w:noProof/>
                <w:webHidden/>
              </w:rPr>
            </w:r>
            <w:r>
              <w:rPr>
                <w:noProof/>
                <w:webHidden/>
              </w:rPr>
              <w:fldChar w:fldCharType="separate"/>
            </w:r>
            <w:r>
              <w:rPr>
                <w:noProof/>
                <w:webHidden/>
              </w:rPr>
              <w:t>4</w:t>
            </w:r>
            <w:r>
              <w:rPr>
                <w:noProof/>
                <w:webHidden/>
              </w:rPr>
              <w:fldChar w:fldCharType="end"/>
            </w:r>
          </w:hyperlink>
        </w:p>
        <w:p w14:paraId="1D5E6775" w14:textId="77777777" w:rsidR="008018FE" w:rsidRDefault="008018FE">
          <w:pPr>
            <w:pStyle w:val="Inhopg2"/>
            <w:tabs>
              <w:tab w:val="left" w:pos="660"/>
              <w:tab w:val="right" w:leader="dot" w:pos="9056"/>
            </w:tabs>
            <w:rPr>
              <w:noProof/>
            </w:rPr>
          </w:pPr>
          <w:hyperlink w:anchor="_Toc436830894" w:history="1">
            <w:r w:rsidRPr="00EA2C44">
              <w:rPr>
                <w:rStyle w:val="Hyperlink"/>
                <w:noProof/>
              </w:rPr>
              <w:t>3.1.</w:t>
            </w:r>
            <w:r>
              <w:rPr>
                <w:noProof/>
              </w:rPr>
              <w:tab/>
            </w:r>
            <w:r w:rsidRPr="00EA2C44">
              <w:rPr>
                <w:rStyle w:val="Hyperlink"/>
                <w:noProof/>
              </w:rPr>
              <w:t>Prioritering van op te leveren producten</w:t>
            </w:r>
            <w:r>
              <w:rPr>
                <w:noProof/>
                <w:webHidden/>
              </w:rPr>
              <w:tab/>
            </w:r>
            <w:r>
              <w:rPr>
                <w:noProof/>
                <w:webHidden/>
              </w:rPr>
              <w:fldChar w:fldCharType="begin"/>
            </w:r>
            <w:r>
              <w:rPr>
                <w:noProof/>
                <w:webHidden/>
              </w:rPr>
              <w:instrText xml:space="preserve"> PAGEREF _Toc436830894 \h </w:instrText>
            </w:r>
            <w:r>
              <w:rPr>
                <w:noProof/>
                <w:webHidden/>
              </w:rPr>
            </w:r>
            <w:r>
              <w:rPr>
                <w:noProof/>
                <w:webHidden/>
              </w:rPr>
              <w:fldChar w:fldCharType="separate"/>
            </w:r>
            <w:r>
              <w:rPr>
                <w:noProof/>
                <w:webHidden/>
              </w:rPr>
              <w:t>4</w:t>
            </w:r>
            <w:r>
              <w:rPr>
                <w:noProof/>
                <w:webHidden/>
              </w:rPr>
              <w:fldChar w:fldCharType="end"/>
            </w:r>
          </w:hyperlink>
        </w:p>
        <w:p w14:paraId="49B3AEC6" w14:textId="77777777" w:rsidR="008018FE" w:rsidRDefault="008018FE">
          <w:pPr>
            <w:pStyle w:val="Inhopg2"/>
            <w:tabs>
              <w:tab w:val="left" w:pos="660"/>
              <w:tab w:val="right" w:leader="dot" w:pos="9056"/>
            </w:tabs>
            <w:rPr>
              <w:noProof/>
            </w:rPr>
          </w:pPr>
          <w:hyperlink w:anchor="_Toc436830895" w:history="1">
            <w:r w:rsidRPr="00EA2C44">
              <w:rPr>
                <w:rStyle w:val="Hyperlink"/>
                <w:noProof/>
              </w:rPr>
              <w:t>3.2.</w:t>
            </w:r>
            <w:r>
              <w:rPr>
                <w:noProof/>
              </w:rPr>
              <w:tab/>
            </w:r>
            <w:r w:rsidRPr="00EA2C44">
              <w:rPr>
                <w:rStyle w:val="Hyperlink"/>
                <w:noProof/>
              </w:rPr>
              <w:t>Kwaliteitseisen waaraan de op te leveren producten moeten voldoen</w:t>
            </w:r>
            <w:r>
              <w:rPr>
                <w:noProof/>
                <w:webHidden/>
              </w:rPr>
              <w:tab/>
            </w:r>
            <w:r>
              <w:rPr>
                <w:noProof/>
                <w:webHidden/>
              </w:rPr>
              <w:fldChar w:fldCharType="begin"/>
            </w:r>
            <w:r>
              <w:rPr>
                <w:noProof/>
                <w:webHidden/>
              </w:rPr>
              <w:instrText xml:space="preserve"> PAGEREF _Toc436830895 \h </w:instrText>
            </w:r>
            <w:r>
              <w:rPr>
                <w:noProof/>
                <w:webHidden/>
              </w:rPr>
            </w:r>
            <w:r>
              <w:rPr>
                <w:noProof/>
                <w:webHidden/>
              </w:rPr>
              <w:fldChar w:fldCharType="separate"/>
            </w:r>
            <w:r>
              <w:rPr>
                <w:noProof/>
                <w:webHidden/>
              </w:rPr>
              <w:t>4</w:t>
            </w:r>
            <w:r>
              <w:rPr>
                <w:noProof/>
                <w:webHidden/>
              </w:rPr>
              <w:fldChar w:fldCharType="end"/>
            </w:r>
          </w:hyperlink>
        </w:p>
        <w:p w14:paraId="0D44AF69" w14:textId="77777777" w:rsidR="008018FE" w:rsidRDefault="008018FE">
          <w:pPr>
            <w:pStyle w:val="Inhopg1"/>
            <w:tabs>
              <w:tab w:val="left" w:pos="440"/>
              <w:tab w:val="right" w:leader="dot" w:pos="9056"/>
            </w:tabs>
            <w:rPr>
              <w:rFonts w:asciiTheme="minorHAnsi" w:hAnsiTheme="minorHAnsi"/>
              <w:b w:val="0"/>
              <w:noProof/>
              <w:color w:val="auto"/>
              <w:sz w:val="22"/>
              <w:szCs w:val="22"/>
            </w:rPr>
          </w:pPr>
          <w:hyperlink w:anchor="_Toc436830896" w:history="1">
            <w:r w:rsidRPr="00EA2C44">
              <w:rPr>
                <w:rStyle w:val="Hyperlink"/>
                <w:noProof/>
              </w:rPr>
              <w:t>4.</w:t>
            </w:r>
            <w:r>
              <w:rPr>
                <w:rFonts w:asciiTheme="minorHAnsi" w:hAnsiTheme="minorHAnsi"/>
                <w:b w:val="0"/>
                <w:noProof/>
                <w:color w:val="auto"/>
                <w:sz w:val="22"/>
                <w:szCs w:val="22"/>
              </w:rPr>
              <w:tab/>
            </w:r>
            <w:r w:rsidRPr="00EA2C44">
              <w:rPr>
                <w:rStyle w:val="Hyperlink"/>
                <w:noProof/>
              </w:rPr>
              <w:t>Methode van kwaliteitsbewaking</w:t>
            </w:r>
            <w:r>
              <w:rPr>
                <w:noProof/>
                <w:webHidden/>
              </w:rPr>
              <w:tab/>
            </w:r>
            <w:r>
              <w:rPr>
                <w:noProof/>
                <w:webHidden/>
              </w:rPr>
              <w:fldChar w:fldCharType="begin"/>
            </w:r>
            <w:r>
              <w:rPr>
                <w:noProof/>
                <w:webHidden/>
              </w:rPr>
              <w:instrText xml:space="preserve"> PAGEREF _Toc436830896 \h </w:instrText>
            </w:r>
            <w:r>
              <w:rPr>
                <w:noProof/>
                <w:webHidden/>
              </w:rPr>
            </w:r>
            <w:r>
              <w:rPr>
                <w:noProof/>
                <w:webHidden/>
              </w:rPr>
              <w:fldChar w:fldCharType="separate"/>
            </w:r>
            <w:r>
              <w:rPr>
                <w:noProof/>
                <w:webHidden/>
              </w:rPr>
              <w:t>4</w:t>
            </w:r>
            <w:r>
              <w:rPr>
                <w:noProof/>
                <w:webHidden/>
              </w:rPr>
              <w:fldChar w:fldCharType="end"/>
            </w:r>
          </w:hyperlink>
        </w:p>
        <w:p w14:paraId="1F09FB94" w14:textId="77777777" w:rsidR="008018FE" w:rsidRDefault="008018FE">
          <w:pPr>
            <w:pStyle w:val="Inhopg2"/>
            <w:tabs>
              <w:tab w:val="left" w:pos="660"/>
              <w:tab w:val="right" w:leader="dot" w:pos="9056"/>
            </w:tabs>
            <w:rPr>
              <w:noProof/>
            </w:rPr>
          </w:pPr>
          <w:hyperlink w:anchor="_Toc436830897" w:history="1">
            <w:r w:rsidRPr="00EA2C44">
              <w:rPr>
                <w:rStyle w:val="Hyperlink"/>
                <w:noProof/>
              </w:rPr>
              <w:t>4.1.</w:t>
            </w:r>
            <w:r>
              <w:rPr>
                <w:noProof/>
              </w:rPr>
              <w:tab/>
            </w:r>
            <w:r w:rsidRPr="00EA2C44">
              <w:rPr>
                <w:rStyle w:val="Hyperlink"/>
                <w:noProof/>
              </w:rPr>
              <w:t>Hoe wordt vastgesteld hoe of aan de kwaliteitseisen voldaan wordt?</w:t>
            </w:r>
            <w:r>
              <w:rPr>
                <w:noProof/>
                <w:webHidden/>
              </w:rPr>
              <w:tab/>
            </w:r>
            <w:r>
              <w:rPr>
                <w:noProof/>
                <w:webHidden/>
              </w:rPr>
              <w:fldChar w:fldCharType="begin"/>
            </w:r>
            <w:r>
              <w:rPr>
                <w:noProof/>
                <w:webHidden/>
              </w:rPr>
              <w:instrText xml:space="preserve"> PAGEREF _Toc436830897 \h </w:instrText>
            </w:r>
            <w:r>
              <w:rPr>
                <w:noProof/>
                <w:webHidden/>
              </w:rPr>
            </w:r>
            <w:r>
              <w:rPr>
                <w:noProof/>
                <w:webHidden/>
              </w:rPr>
              <w:fldChar w:fldCharType="separate"/>
            </w:r>
            <w:r>
              <w:rPr>
                <w:noProof/>
                <w:webHidden/>
              </w:rPr>
              <w:t>4</w:t>
            </w:r>
            <w:r>
              <w:rPr>
                <w:noProof/>
                <w:webHidden/>
              </w:rPr>
              <w:fldChar w:fldCharType="end"/>
            </w:r>
          </w:hyperlink>
        </w:p>
        <w:p w14:paraId="5D052B97" w14:textId="77777777" w:rsidR="008018FE" w:rsidRDefault="008018FE">
          <w:pPr>
            <w:pStyle w:val="Inhopg2"/>
            <w:tabs>
              <w:tab w:val="left" w:pos="660"/>
              <w:tab w:val="right" w:leader="dot" w:pos="9056"/>
            </w:tabs>
            <w:rPr>
              <w:noProof/>
            </w:rPr>
          </w:pPr>
          <w:hyperlink w:anchor="_Toc436830898" w:history="1">
            <w:r w:rsidRPr="00EA2C44">
              <w:rPr>
                <w:rStyle w:val="Hyperlink"/>
                <w:noProof/>
              </w:rPr>
              <w:t>4.2.</w:t>
            </w:r>
            <w:r>
              <w:rPr>
                <w:noProof/>
              </w:rPr>
              <w:tab/>
            </w:r>
            <w:r w:rsidRPr="00EA2C44">
              <w:rPr>
                <w:rStyle w:val="Hyperlink"/>
                <w:noProof/>
              </w:rPr>
              <w:t>Tests die zullen worden uitgevoerd</w:t>
            </w:r>
            <w:r>
              <w:rPr>
                <w:noProof/>
                <w:webHidden/>
              </w:rPr>
              <w:tab/>
            </w:r>
            <w:r>
              <w:rPr>
                <w:noProof/>
                <w:webHidden/>
              </w:rPr>
              <w:fldChar w:fldCharType="begin"/>
            </w:r>
            <w:r>
              <w:rPr>
                <w:noProof/>
                <w:webHidden/>
              </w:rPr>
              <w:instrText xml:space="preserve"> PAGEREF _Toc436830898 \h </w:instrText>
            </w:r>
            <w:r>
              <w:rPr>
                <w:noProof/>
                <w:webHidden/>
              </w:rPr>
            </w:r>
            <w:r>
              <w:rPr>
                <w:noProof/>
                <w:webHidden/>
              </w:rPr>
              <w:fldChar w:fldCharType="separate"/>
            </w:r>
            <w:r>
              <w:rPr>
                <w:noProof/>
                <w:webHidden/>
              </w:rPr>
              <w:t>4</w:t>
            </w:r>
            <w:r>
              <w:rPr>
                <w:noProof/>
                <w:webHidden/>
              </w:rPr>
              <w:fldChar w:fldCharType="end"/>
            </w:r>
          </w:hyperlink>
        </w:p>
        <w:p w14:paraId="2A661CFE" w14:textId="77777777" w:rsidR="008018FE" w:rsidRDefault="008018FE">
          <w:pPr>
            <w:pStyle w:val="Inhopg1"/>
            <w:tabs>
              <w:tab w:val="left" w:pos="440"/>
              <w:tab w:val="right" w:leader="dot" w:pos="9056"/>
            </w:tabs>
            <w:rPr>
              <w:rFonts w:asciiTheme="minorHAnsi" w:hAnsiTheme="minorHAnsi"/>
              <w:b w:val="0"/>
              <w:noProof/>
              <w:color w:val="auto"/>
              <w:sz w:val="22"/>
              <w:szCs w:val="22"/>
            </w:rPr>
          </w:pPr>
          <w:hyperlink w:anchor="_Toc436830899" w:history="1">
            <w:r w:rsidRPr="00EA2C44">
              <w:rPr>
                <w:rStyle w:val="Hyperlink"/>
                <w:noProof/>
              </w:rPr>
              <w:t>5.</w:t>
            </w:r>
            <w:r>
              <w:rPr>
                <w:rFonts w:asciiTheme="minorHAnsi" w:hAnsiTheme="minorHAnsi"/>
                <w:b w:val="0"/>
                <w:noProof/>
                <w:color w:val="auto"/>
                <w:sz w:val="22"/>
                <w:szCs w:val="22"/>
              </w:rPr>
              <w:tab/>
            </w:r>
            <w:r w:rsidRPr="00EA2C44">
              <w:rPr>
                <w:rStyle w:val="Hyperlink"/>
                <w:noProof/>
              </w:rPr>
              <w:t>Projectorganisatie</w:t>
            </w:r>
            <w:r>
              <w:rPr>
                <w:noProof/>
                <w:webHidden/>
              </w:rPr>
              <w:tab/>
            </w:r>
            <w:r>
              <w:rPr>
                <w:noProof/>
                <w:webHidden/>
              </w:rPr>
              <w:fldChar w:fldCharType="begin"/>
            </w:r>
            <w:r>
              <w:rPr>
                <w:noProof/>
                <w:webHidden/>
              </w:rPr>
              <w:instrText xml:space="preserve"> PAGEREF _Toc436830899 \h </w:instrText>
            </w:r>
            <w:r>
              <w:rPr>
                <w:noProof/>
                <w:webHidden/>
              </w:rPr>
            </w:r>
            <w:r>
              <w:rPr>
                <w:noProof/>
                <w:webHidden/>
              </w:rPr>
              <w:fldChar w:fldCharType="separate"/>
            </w:r>
            <w:r>
              <w:rPr>
                <w:noProof/>
                <w:webHidden/>
              </w:rPr>
              <w:t>4</w:t>
            </w:r>
            <w:r>
              <w:rPr>
                <w:noProof/>
                <w:webHidden/>
              </w:rPr>
              <w:fldChar w:fldCharType="end"/>
            </w:r>
          </w:hyperlink>
        </w:p>
        <w:p w14:paraId="2A730DA6" w14:textId="77777777" w:rsidR="008018FE" w:rsidRDefault="008018FE">
          <w:pPr>
            <w:pStyle w:val="Inhopg2"/>
            <w:tabs>
              <w:tab w:val="left" w:pos="660"/>
              <w:tab w:val="right" w:leader="dot" w:pos="9056"/>
            </w:tabs>
            <w:rPr>
              <w:noProof/>
            </w:rPr>
          </w:pPr>
          <w:hyperlink w:anchor="_Toc436830900" w:history="1">
            <w:r w:rsidRPr="00EA2C44">
              <w:rPr>
                <w:rStyle w:val="Hyperlink"/>
                <w:noProof/>
              </w:rPr>
              <w:t>5.1.</w:t>
            </w:r>
            <w:r>
              <w:rPr>
                <w:noProof/>
              </w:rPr>
              <w:tab/>
            </w:r>
            <w:r w:rsidRPr="00EA2C44">
              <w:rPr>
                <w:rStyle w:val="Hyperlink"/>
                <w:noProof/>
              </w:rPr>
              <w:t>Verantwoordelijkheden van de teamleden</w:t>
            </w:r>
            <w:r>
              <w:rPr>
                <w:noProof/>
                <w:webHidden/>
              </w:rPr>
              <w:tab/>
            </w:r>
            <w:r>
              <w:rPr>
                <w:noProof/>
                <w:webHidden/>
              </w:rPr>
              <w:fldChar w:fldCharType="begin"/>
            </w:r>
            <w:r>
              <w:rPr>
                <w:noProof/>
                <w:webHidden/>
              </w:rPr>
              <w:instrText xml:space="preserve"> PAGEREF _Toc436830900 \h </w:instrText>
            </w:r>
            <w:r>
              <w:rPr>
                <w:noProof/>
                <w:webHidden/>
              </w:rPr>
            </w:r>
            <w:r>
              <w:rPr>
                <w:noProof/>
                <w:webHidden/>
              </w:rPr>
              <w:fldChar w:fldCharType="separate"/>
            </w:r>
            <w:r>
              <w:rPr>
                <w:noProof/>
                <w:webHidden/>
              </w:rPr>
              <w:t>4</w:t>
            </w:r>
            <w:r>
              <w:rPr>
                <w:noProof/>
                <w:webHidden/>
              </w:rPr>
              <w:fldChar w:fldCharType="end"/>
            </w:r>
          </w:hyperlink>
        </w:p>
        <w:p w14:paraId="1ADF56D3" w14:textId="77777777" w:rsidR="008018FE" w:rsidRDefault="008018FE">
          <w:pPr>
            <w:pStyle w:val="Inhopg1"/>
            <w:tabs>
              <w:tab w:val="left" w:pos="440"/>
              <w:tab w:val="right" w:leader="dot" w:pos="9056"/>
            </w:tabs>
            <w:rPr>
              <w:rFonts w:asciiTheme="minorHAnsi" w:hAnsiTheme="minorHAnsi"/>
              <w:b w:val="0"/>
              <w:noProof/>
              <w:color w:val="auto"/>
              <w:sz w:val="22"/>
              <w:szCs w:val="22"/>
            </w:rPr>
          </w:pPr>
          <w:hyperlink w:anchor="_Toc436830901" w:history="1">
            <w:r w:rsidRPr="00EA2C44">
              <w:rPr>
                <w:rStyle w:val="Hyperlink"/>
                <w:noProof/>
              </w:rPr>
              <w:t>6.</w:t>
            </w:r>
            <w:r>
              <w:rPr>
                <w:rFonts w:asciiTheme="minorHAnsi" w:hAnsiTheme="minorHAnsi"/>
                <w:b w:val="0"/>
                <w:noProof/>
                <w:color w:val="auto"/>
                <w:sz w:val="22"/>
                <w:szCs w:val="22"/>
              </w:rPr>
              <w:tab/>
            </w:r>
            <w:r w:rsidRPr="00EA2C44">
              <w:rPr>
                <w:rStyle w:val="Hyperlink"/>
                <w:noProof/>
              </w:rPr>
              <w:t>Projectactiviteiten</w:t>
            </w:r>
            <w:r>
              <w:rPr>
                <w:noProof/>
                <w:webHidden/>
              </w:rPr>
              <w:tab/>
            </w:r>
            <w:r>
              <w:rPr>
                <w:noProof/>
                <w:webHidden/>
              </w:rPr>
              <w:fldChar w:fldCharType="begin"/>
            </w:r>
            <w:r>
              <w:rPr>
                <w:noProof/>
                <w:webHidden/>
              </w:rPr>
              <w:instrText xml:space="preserve"> PAGEREF _Toc436830901 \h </w:instrText>
            </w:r>
            <w:r>
              <w:rPr>
                <w:noProof/>
                <w:webHidden/>
              </w:rPr>
            </w:r>
            <w:r>
              <w:rPr>
                <w:noProof/>
                <w:webHidden/>
              </w:rPr>
              <w:fldChar w:fldCharType="separate"/>
            </w:r>
            <w:r>
              <w:rPr>
                <w:noProof/>
                <w:webHidden/>
              </w:rPr>
              <w:t>4</w:t>
            </w:r>
            <w:r>
              <w:rPr>
                <w:noProof/>
                <w:webHidden/>
              </w:rPr>
              <w:fldChar w:fldCharType="end"/>
            </w:r>
          </w:hyperlink>
        </w:p>
        <w:p w14:paraId="05129501" w14:textId="77777777" w:rsidR="008018FE" w:rsidRDefault="008018FE">
          <w:pPr>
            <w:pStyle w:val="Inhopg2"/>
            <w:tabs>
              <w:tab w:val="left" w:pos="660"/>
              <w:tab w:val="right" w:leader="dot" w:pos="9056"/>
            </w:tabs>
            <w:rPr>
              <w:noProof/>
            </w:rPr>
          </w:pPr>
          <w:hyperlink w:anchor="_Toc436830902" w:history="1">
            <w:r w:rsidRPr="00EA2C44">
              <w:rPr>
                <w:rStyle w:val="Hyperlink"/>
                <w:noProof/>
              </w:rPr>
              <w:t>6.1.</w:t>
            </w:r>
            <w:r>
              <w:rPr>
                <w:noProof/>
              </w:rPr>
              <w:tab/>
            </w:r>
            <w:r w:rsidRPr="00EA2C44">
              <w:rPr>
                <w:rStyle w:val="Hyperlink"/>
                <w:noProof/>
              </w:rPr>
              <w:t>Mijlpalen</w:t>
            </w:r>
            <w:r>
              <w:rPr>
                <w:noProof/>
                <w:webHidden/>
              </w:rPr>
              <w:tab/>
            </w:r>
            <w:r>
              <w:rPr>
                <w:noProof/>
                <w:webHidden/>
              </w:rPr>
              <w:fldChar w:fldCharType="begin"/>
            </w:r>
            <w:r>
              <w:rPr>
                <w:noProof/>
                <w:webHidden/>
              </w:rPr>
              <w:instrText xml:space="preserve"> PAGEREF _Toc436830902 \h </w:instrText>
            </w:r>
            <w:r>
              <w:rPr>
                <w:noProof/>
                <w:webHidden/>
              </w:rPr>
            </w:r>
            <w:r>
              <w:rPr>
                <w:noProof/>
                <w:webHidden/>
              </w:rPr>
              <w:fldChar w:fldCharType="separate"/>
            </w:r>
            <w:r>
              <w:rPr>
                <w:noProof/>
                <w:webHidden/>
              </w:rPr>
              <w:t>4</w:t>
            </w:r>
            <w:r>
              <w:rPr>
                <w:noProof/>
                <w:webHidden/>
              </w:rPr>
              <w:fldChar w:fldCharType="end"/>
            </w:r>
          </w:hyperlink>
        </w:p>
        <w:p w14:paraId="34EAEB41" w14:textId="77777777" w:rsidR="008018FE" w:rsidRDefault="008018FE">
          <w:pPr>
            <w:pStyle w:val="Inhopg2"/>
            <w:tabs>
              <w:tab w:val="left" w:pos="660"/>
              <w:tab w:val="right" w:leader="dot" w:pos="9056"/>
            </w:tabs>
            <w:rPr>
              <w:noProof/>
            </w:rPr>
          </w:pPr>
          <w:hyperlink w:anchor="_Toc436830903" w:history="1">
            <w:r w:rsidRPr="00EA2C44">
              <w:rPr>
                <w:rStyle w:val="Hyperlink"/>
                <w:noProof/>
              </w:rPr>
              <w:t>6.2.</w:t>
            </w:r>
            <w:r>
              <w:rPr>
                <w:noProof/>
              </w:rPr>
              <w:tab/>
            </w:r>
            <w:r w:rsidRPr="00EA2C44">
              <w:rPr>
                <w:rStyle w:val="Hyperlink"/>
                <w:noProof/>
              </w:rPr>
              <w:t>Fasering in tijd &amp; schatting in uren</w:t>
            </w:r>
            <w:r>
              <w:rPr>
                <w:noProof/>
                <w:webHidden/>
              </w:rPr>
              <w:tab/>
            </w:r>
            <w:r>
              <w:rPr>
                <w:noProof/>
                <w:webHidden/>
              </w:rPr>
              <w:fldChar w:fldCharType="begin"/>
            </w:r>
            <w:r>
              <w:rPr>
                <w:noProof/>
                <w:webHidden/>
              </w:rPr>
              <w:instrText xml:space="preserve"> PAGEREF _Toc436830903 \h </w:instrText>
            </w:r>
            <w:r>
              <w:rPr>
                <w:noProof/>
                <w:webHidden/>
              </w:rPr>
            </w:r>
            <w:r>
              <w:rPr>
                <w:noProof/>
                <w:webHidden/>
              </w:rPr>
              <w:fldChar w:fldCharType="separate"/>
            </w:r>
            <w:r>
              <w:rPr>
                <w:noProof/>
                <w:webHidden/>
              </w:rPr>
              <w:t>4</w:t>
            </w:r>
            <w:r>
              <w:rPr>
                <w:noProof/>
                <w:webHidden/>
              </w:rPr>
              <w:fldChar w:fldCharType="end"/>
            </w:r>
          </w:hyperlink>
        </w:p>
        <w:p w14:paraId="334FF6AE" w14:textId="77777777" w:rsidR="008018FE" w:rsidRDefault="008018FE">
          <w:pPr>
            <w:pStyle w:val="Inhopg2"/>
            <w:tabs>
              <w:tab w:val="left" w:pos="660"/>
              <w:tab w:val="right" w:leader="dot" w:pos="9056"/>
            </w:tabs>
            <w:rPr>
              <w:noProof/>
            </w:rPr>
          </w:pPr>
          <w:hyperlink w:anchor="_Toc436830904" w:history="1">
            <w:r w:rsidRPr="00EA2C44">
              <w:rPr>
                <w:rStyle w:val="Hyperlink"/>
                <w:noProof/>
              </w:rPr>
              <w:t>6.3.</w:t>
            </w:r>
            <w:r>
              <w:rPr>
                <w:noProof/>
              </w:rPr>
              <w:tab/>
            </w:r>
            <w:r w:rsidRPr="00EA2C44">
              <w:rPr>
                <w:rStyle w:val="Hyperlink"/>
                <w:noProof/>
              </w:rPr>
              <w:t>Wie wat en wanneer doet</w:t>
            </w:r>
            <w:r>
              <w:rPr>
                <w:noProof/>
                <w:webHidden/>
              </w:rPr>
              <w:tab/>
            </w:r>
            <w:r>
              <w:rPr>
                <w:noProof/>
                <w:webHidden/>
              </w:rPr>
              <w:fldChar w:fldCharType="begin"/>
            </w:r>
            <w:r>
              <w:rPr>
                <w:noProof/>
                <w:webHidden/>
              </w:rPr>
              <w:instrText xml:space="preserve"> PAGEREF _Toc436830904 \h </w:instrText>
            </w:r>
            <w:r>
              <w:rPr>
                <w:noProof/>
                <w:webHidden/>
              </w:rPr>
            </w:r>
            <w:r>
              <w:rPr>
                <w:noProof/>
                <w:webHidden/>
              </w:rPr>
              <w:fldChar w:fldCharType="separate"/>
            </w:r>
            <w:r>
              <w:rPr>
                <w:noProof/>
                <w:webHidden/>
              </w:rPr>
              <w:t>4</w:t>
            </w:r>
            <w:r>
              <w:rPr>
                <w:noProof/>
                <w:webHidden/>
              </w:rPr>
              <w:fldChar w:fldCharType="end"/>
            </w:r>
          </w:hyperlink>
        </w:p>
        <w:p w14:paraId="1DB7316D" w14:textId="77777777" w:rsidR="008018FE" w:rsidRDefault="008018FE">
          <w:pPr>
            <w:pStyle w:val="Inhopg1"/>
            <w:tabs>
              <w:tab w:val="left" w:pos="440"/>
              <w:tab w:val="right" w:leader="dot" w:pos="9056"/>
            </w:tabs>
            <w:rPr>
              <w:rFonts w:asciiTheme="minorHAnsi" w:hAnsiTheme="minorHAnsi"/>
              <w:b w:val="0"/>
              <w:noProof/>
              <w:color w:val="auto"/>
              <w:sz w:val="22"/>
              <w:szCs w:val="22"/>
            </w:rPr>
          </w:pPr>
          <w:hyperlink w:anchor="_Toc436830905" w:history="1">
            <w:r w:rsidRPr="00EA2C44">
              <w:rPr>
                <w:rStyle w:val="Hyperlink"/>
                <w:noProof/>
              </w:rPr>
              <w:t>7.</w:t>
            </w:r>
            <w:r>
              <w:rPr>
                <w:rFonts w:asciiTheme="minorHAnsi" w:hAnsiTheme="minorHAnsi"/>
                <w:b w:val="0"/>
                <w:noProof/>
                <w:color w:val="auto"/>
                <w:sz w:val="22"/>
                <w:szCs w:val="22"/>
              </w:rPr>
              <w:tab/>
            </w:r>
            <w:r w:rsidRPr="00EA2C44">
              <w:rPr>
                <w:rStyle w:val="Hyperlink"/>
                <w:noProof/>
              </w:rPr>
              <w:t>Risico’s</w:t>
            </w:r>
            <w:r>
              <w:rPr>
                <w:noProof/>
                <w:webHidden/>
              </w:rPr>
              <w:tab/>
            </w:r>
            <w:r>
              <w:rPr>
                <w:noProof/>
                <w:webHidden/>
              </w:rPr>
              <w:fldChar w:fldCharType="begin"/>
            </w:r>
            <w:r>
              <w:rPr>
                <w:noProof/>
                <w:webHidden/>
              </w:rPr>
              <w:instrText xml:space="preserve"> PAGEREF _Toc436830905 \h </w:instrText>
            </w:r>
            <w:r>
              <w:rPr>
                <w:noProof/>
                <w:webHidden/>
              </w:rPr>
            </w:r>
            <w:r>
              <w:rPr>
                <w:noProof/>
                <w:webHidden/>
              </w:rPr>
              <w:fldChar w:fldCharType="separate"/>
            </w:r>
            <w:r>
              <w:rPr>
                <w:noProof/>
                <w:webHidden/>
              </w:rPr>
              <w:t>6</w:t>
            </w:r>
            <w:r>
              <w:rPr>
                <w:noProof/>
                <w:webHidden/>
              </w:rPr>
              <w:fldChar w:fldCharType="end"/>
            </w:r>
          </w:hyperlink>
        </w:p>
        <w:p w14:paraId="17EFEFA0" w14:textId="77777777" w:rsidR="008018FE" w:rsidRDefault="008018FE">
          <w:pPr>
            <w:pStyle w:val="Inhopg2"/>
            <w:tabs>
              <w:tab w:val="left" w:pos="660"/>
              <w:tab w:val="right" w:leader="dot" w:pos="9056"/>
            </w:tabs>
            <w:rPr>
              <w:noProof/>
            </w:rPr>
          </w:pPr>
          <w:hyperlink w:anchor="_Toc436830906" w:history="1">
            <w:r w:rsidRPr="00EA2C44">
              <w:rPr>
                <w:rStyle w:val="Hyperlink"/>
                <w:noProof/>
              </w:rPr>
              <w:t>7.1.</w:t>
            </w:r>
            <w:r>
              <w:rPr>
                <w:noProof/>
              </w:rPr>
              <w:tab/>
            </w:r>
            <w:r w:rsidRPr="00EA2C44">
              <w:rPr>
                <w:rStyle w:val="Hyperlink"/>
                <w:noProof/>
              </w:rPr>
              <w:t>Potentiele vertragingen</w:t>
            </w:r>
            <w:r>
              <w:rPr>
                <w:noProof/>
                <w:webHidden/>
              </w:rPr>
              <w:tab/>
            </w:r>
            <w:r>
              <w:rPr>
                <w:noProof/>
                <w:webHidden/>
              </w:rPr>
              <w:fldChar w:fldCharType="begin"/>
            </w:r>
            <w:r>
              <w:rPr>
                <w:noProof/>
                <w:webHidden/>
              </w:rPr>
              <w:instrText xml:space="preserve"> PAGEREF _Toc436830906 \h </w:instrText>
            </w:r>
            <w:r>
              <w:rPr>
                <w:noProof/>
                <w:webHidden/>
              </w:rPr>
            </w:r>
            <w:r>
              <w:rPr>
                <w:noProof/>
                <w:webHidden/>
              </w:rPr>
              <w:fldChar w:fldCharType="separate"/>
            </w:r>
            <w:r>
              <w:rPr>
                <w:noProof/>
                <w:webHidden/>
              </w:rPr>
              <w:t>6</w:t>
            </w:r>
            <w:r>
              <w:rPr>
                <w:noProof/>
                <w:webHidden/>
              </w:rPr>
              <w:fldChar w:fldCharType="end"/>
            </w:r>
          </w:hyperlink>
        </w:p>
        <w:p w14:paraId="6AC89C79" w14:textId="77777777" w:rsidR="008018FE" w:rsidRDefault="008018FE">
          <w:pPr>
            <w:pStyle w:val="Inhopg2"/>
            <w:tabs>
              <w:tab w:val="left" w:pos="660"/>
              <w:tab w:val="right" w:leader="dot" w:pos="9056"/>
            </w:tabs>
            <w:rPr>
              <w:noProof/>
            </w:rPr>
          </w:pPr>
          <w:hyperlink w:anchor="_Toc436830907" w:history="1">
            <w:r w:rsidRPr="00EA2C44">
              <w:rPr>
                <w:rStyle w:val="Hyperlink"/>
                <w:noProof/>
              </w:rPr>
              <w:t>7.2.</w:t>
            </w:r>
            <w:r>
              <w:rPr>
                <w:noProof/>
              </w:rPr>
              <w:tab/>
            </w:r>
            <w:r w:rsidRPr="00EA2C44">
              <w:rPr>
                <w:rStyle w:val="Hyperlink"/>
                <w:noProof/>
              </w:rPr>
              <w:t>Maatregelen om risico’s te voorkomen.</w:t>
            </w:r>
            <w:r>
              <w:rPr>
                <w:noProof/>
                <w:webHidden/>
              </w:rPr>
              <w:tab/>
            </w:r>
            <w:r>
              <w:rPr>
                <w:noProof/>
                <w:webHidden/>
              </w:rPr>
              <w:fldChar w:fldCharType="begin"/>
            </w:r>
            <w:r>
              <w:rPr>
                <w:noProof/>
                <w:webHidden/>
              </w:rPr>
              <w:instrText xml:space="preserve"> PAGEREF _Toc436830907 \h </w:instrText>
            </w:r>
            <w:r>
              <w:rPr>
                <w:noProof/>
                <w:webHidden/>
              </w:rPr>
            </w:r>
            <w:r>
              <w:rPr>
                <w:noProof/>
                <w:webHidden/>
              </w:rPr>
              <w:fldChar w:fldCharType="separate"/>
            </w:r>
            <w:r>
              <w:rPr>
                <w:noProof/>
                <w:webHidden/>
              </w:rPr>
              <w:t>6</w:t>
            </w:r>
            <w:r>
              <w:rPr>
                <w:noProof/>
                <w:webHidden/>
              </w:rPr>
              <w:fldChar w:fldCharType="end"/>
            </w:r>
          </w:hyperlink>
        </w:p>
        <w:p w14:paraId="2D27B582" w14:textId="77777777" w:rsidR="008018FE" w:rsidRDefault="008018FE">
          <w:pPr>
            <w:pStyle w:val="Inhopg1"/>
            <w:tabs>
              <w:tab w:val="left" w:pos="440"/>
              <w:tab w:val="right" w:leader="dot" w:pos="9056"/>
            </w:tabs>
            <w:rPr>
              <w:rFonts w:asciiTheme="minorHAnsi" w:hAnsiTheme="minorHAnsi"/>
              <w:b w:val="0"/>
              <w:noProof/>
              <w:color w:val="auto"/>
              <w:sz w:val="22"/>
              <w:szCs w:val="22"/>
            </w:rPr>
          </w:pPr>
          <w:hyperlink w:anchor="_Toc436830908" w:history="1">
            <w:r w:rsidRPr="00EA2C44">
              <w:rPr>
                <w:rStyle w:val="Hyperlink"/>
                <w:noProof/>
              </w:rPr>
              <w:t>8.</w:t>
            </w:r>
            <w:r>
              <w:rPr>
                <w:rFonts w:asciiTheme="minorHAnsi" w:hAnsiTheme="minorHAnsi"/>
                <w:b w:val="0"/>
                <w:noProof/>
                <w:color w:val="auto"/>
                <w:sz w:val="22"/>
                <w:szCs w:val="22"/>
              </w:rPr>
              <w:tab/>
            </w:r>
            <w:r w:rsidRPr="00EA2C44">
              <w:rPr>
                <w:rStyle w:val="Hyperlink"/>
                <w:noProof/>
              </w:rPr>
              <w:t>Bronvermelding</w:t>
            </w:r>
            <w:r>
              <w:rPr>
                <w:noProof/>
                <w:webHidden/>
              </w:rPr>
              <w:tab/>
            </w:r>
            <w:r>
              <w:rPr>
                <w:noProof/>
                <w:webHidden/>
              </w:rPr>
              <w:fldChar w:fldCharType="begin"/>
            </w:r>
            <w:r>
              <w:rPr>
                <w:noProof/>
                <w:webHidden/>
              </w:rPr>
              <w:instrText xml:space="preserve"> PAGEREF _Toc436830908 \h </w:instrText>
            </w:r>
            <w:r>
              <w:rPr>
                <w:noProof/>
                <w:webHidden/>
              </w:rPr>
            </w:r>
            <w:r>
              <w:rPr>
                <w:noProof/>
                <w:webHidden/>
              </w:rPr>
              <w:fldChar w:fldCharType="separate"/>
            </w:r>
            <w:r>
              <w:rPr>
                <w:noProof/>
                <w:webHidden/>
              </w:rPr>
              <w:t>7</w:t>
            </w:r>
            <w:r>
              <w:rPr>
                <w:noProof/>
                <w:webHidden/>
              </w:rPr>
              <w:fldChar w:fldCharType="end"/>
            </w:r>
          </w:hyperlink>
        </w:p>
        <w:p w14:paraId="268D5EDD" w14:textId="2EE8741C" w:rsidR="0064355B" w:rsidRPr="005B295E" w:rsidRDefault="0064355B">
          <w:r w:rsidRPr="005B295E">
            <w:rPr>
              <w:b/>
              <w:bCs/>
              <w:noProof/>
            </w:rPr>
            <w:fldChar w:fldCharType="end"/>
          </w:r>
        </w:p>
      </w:sdtContent>
    </w:sdt>
    <w:p w14:paraId="0E3006A1" w14:textId="098481F2" w:rsidR="0064355B" w:rsidRPr="005B295E" w:rsidRDefault="0064355B" w:rsidP="0064355B">
      <w:pPr>
        <w:pStyle w:val="Kopvaninhoudsopgave"/>
      </w:pPr>
    </w:p>
    <w:p w14:paraId="2C346013" w14:textId="4B516F84" w:rsidR="004C0DD8" w:rsidRPr="005B295E" w:rsidRDefault="004C0DD8" w:rsidP="00416129">
      <w:r w:rsidRPr="005B295E">
        <w:br w:type="page"/>
      </w:r>
    </w:p>
    <w:p w14:paraId="70568BC5" w14:textId="77777777" w:rsidR="004C0DD8" w:rsidRPr="005B295E" w:rsidRDefault="004C0DD8" w:rsidP="008018FE">
      <w:pPr>
        <w:pStyle w:val="Kop1"/>
        <w:numPr>
          <w:ilvl w:val="0"/>
          <w:numId w:val="24"/>
        </w:numPr>
      </w:pPr>
      <w:bookmarkStart w:id="3" w:name="_Toc435010125"/>
      <w:bookmarkStart w:id="4" w:name="_Toc436830885"/>
      <w:r w:rsidRPr="005B295E">
        <w:lastRenderedPageBreak/>
        <w:t>Inleiding</w:t>
      </w:r>
      <w:bookmarkEnd w:id="3"/>
      <w:bookmarkEnd w:id="4"/>
    </w:p>
    <w:p w14:paraId="433D00B9" w14:textId="7F8E830D" w:rsidR="004C0DD8" w:rsidRPr="005B295E" w:rsidRDefault="004C3DD5" w:rsidP="00416129">
      <w:r w:rsidRPr="005B295E">
        <w:t xml:space="preserve">In dit hoofdstuk </w:t>
      </w:r>
      <w:r w:rsidR="00302213" w:rsidRPr="005B295E">
        <w:t>wordt</w:t>
      </w:r>
      <w:r w:rsidRPr="005B295E">
        <w:t xml:space="preserve"> een korte samenvatting gegeven van het doel en de achtergrond van deze opdracht. </w:t>
      </w:r>
    </w:p>
    <w:p w14:paraId="1651924D" w14:textId="77777777" w:rsidR="004C0DD8" w:rsidRPr="005B295E" w:rsidRDefault="004C0DD8" w:rsidP="00416129"/>
    <w:p w14:paraId="52664653" w14:textId="77777777" w:rsidR="004C0DD8" w:rsidRPr="005B295E" w:rsidRDefault="004C0DD8" w:rsidP="008018FE">
      <w:pPr>
        <w:pStyle w:val="Kop2"/>
        <w:numPr>
          <w:ilvl w:val="1"/>
          <w:numId w:val="24"/>
        </w:numPr>
      </w:pPr>
      <w:bookmarkStart w:id="5" w:name="_Toc435010126"/>
      <w:bookmarkStart w:id="6" w:name="_Toc436830886"/>
      <w:r w:rsidRPr="005B295E">
        <w:t>Achtergrond van de opdracht</w:t>
      </w:r>
      <w:bookmarkEnd w:id="5"/>
      <w:bookmarkEnd w:id="6"/>
    </w:p>
    <w:p w14:paraId="6828D0FA" w14:textId="43AD0942" w:rsidR="00227FF3" w:rsidRPr="005B295E" w:rsidRDefault="00227FF3" w:rsidP="00416129">
      <w:r w:rsidRPr="005B295E">
        <w:t xml:space="preserve">De opdracht </w:t>
      </w:r>
      <w:r w:rsidR="004668F7" w:rsidRPr="005B295E">
        <w:t>wordt</w:t>
      </w:r>
      <w:r w:rsidRPr="005B295E">
        <w:t xml:space="preserve"> gegeven door Jan Swirl van </w:t>
      </w:r>
      <w:r w:rsidR="00090E94" w:rsidRPr="005B295E">
        <w:t>S</w:t>
      </w:r>
      <w:r w:rsidRPr="005B295E">
        <w:t xml:space="preserve">wirl wasmachines </w:t>
      </w:r>
      <w:r w:rsidR="00302213" w:rsidRPr="005B295E">
        <w:t>B.V.</w:t>
      </w:r>
      <w:r w:rsidRPr="005B295E">
        <w:t xml:space="preserve"> Swirl wasmachines wilt een wasmachine die via het internet te besturen is. De opdracht </w:t>
      </w:r>
      <w:r w:rsidR="004668F7" w:rsidRPr="005B295E">
        <w:t>wordt</w:t>
      </w:r>
      <w:r w:rsidR="00326B65" w:rsidRPr="005B295E">
        <w:t xml:space="preserve"> uitgevoerd door Team C</w:t>
      </w:r>
      <w:r w:rsidRPr="005B295E">
        <w:t>algon, een team van 4 programmeur</w:t>
      </w:r>
      <w:r w:rsidR="00090E94" w:rsidRPr="005B295E">
        <w:t xml:space="preserve">s. De wasmachine moet via een </w:t>
      </w:r>
      <w:r w:rsidR="00BE3866" w:rsidRPr="005B295E">
        <w:t>web interface</w:t>
      </w:r>
      <w:r w:rsidR="00090E94" w:rsidRPr="005B295E">
        <w:t xml:space="preserve"> te besturen zijn. Op deze </w:t>
      </w:r>
      <w:r w:rsidR="00BE3866" w:rsidRPr="005B295E">
        <w:t>web interface</w:t>
      </w:r>
      <w:r w:rsidR="00090E94" w:rsidRPr="005B295E">
        <w:t xml:space="preserve"> kan de gebruiker verschillende </w:t>
      </w:r>
      <w:r w:rsidR="00BE3866" w:rsidRPr="005B295E">
        <w:t>wasprogramma’s</w:t>
      </w:r>
      <w:r w:rsidR="00090E94" w:rsidRPr="005B295E">
        <w:t xml:space="preserve"> starten en de status van het programma zien wat op dat moment bezig is. </w:t>
      </w:r>
    </w:p>
    <w:p w14:paraId="38A4BA64" w14:textId="77777777" w:rsidR="004C0DD8" w:rsidRPr="005B295E" w:rsidRDefault="004C0DD8" w:rsidP="00416129"/>
    <w:p w14:paraId="228F58CF" w14:textId="77777777" w:rsidR="004C0DD8" w:rsidRPr="005B295E" w:rsidRDefault="004C0DD8" w:rsidP="008018FE">
      <w:pPr>
        <w:pStyle w:val="Kop2"/>
        <w:numPr>
          <w:ilvl w:val="1"/>
          <w:numId w:val="24"/>
        </w:numPr>
      </w:pPr>
      <w:bookmarkStart w:id="7" w:name="_Toc435010127"/>
      <w:bookmarkStart w:id="8" w:name="_Toc436830887"/>
      <w:r w:rsidRPr="005B295E">
        <w:t>Doel van het document</w:t>
      </w:r>
      <w:bookmarkEnd w:id="7"/>
      <w:bookmarkEnd w:id="8"/>
    </w:p>
    <w:p w14:paraId="7FF1A9E4" w14:textId="15DF1BD0" w:rsidR="00E8120C" w:rsidRPr="005B295E" w:rsidRDefault="00E8120C" w:rsidP="00416129">
      <w:r w:rsidRPr="005B295E">
        <w:t>Het doel van dit document is het vastleggen van alles met betrekking tot de organisatie van dit project. In dit document is onder andere een globale planning, een overzicht van onderzoeken die moeten worden gedaan, verantwoordelijkheden van de teamleden en de kwaliteit</w:t>
      </w:r>
      <w:r w:rsidR="00133DB1" w:rsidRPr="005B295E">
        <w:t>seisen van het product te vinden.</w:t>
      </w:r>
    </w:p>
    <w:p w14:paraId="704EC5CD" w14:textId="77777777" w:rsidR="004C0DD8" w:rsidRPr="005B295E" w:rsidRDefault="004C0DD8" w:rsidP="00416129"/>
    <w:p w14:paraId="19074A0D" w14:textId="77777777" w:rsidR="004C0DD8" w:rsidRPr="005B295E" w:rsidRDefault="004C0DD8" w:rsidP="008018FE">
      <w:pPr>
        <w:pStyle w:val="Kop2"/>
        <w:numPr>
          <w:ilvl w:val="1"/>
          <w:numId w:val="24"/>
        </w:numPr>
      </w:pPr>
      <w:bookmarkStart w:id="9" w:name="_Toc435010128"/>
      <w:bookmarkStart w:id="10" w:name="_Toc436830888"/>
      <w:r w:rsidRPr="005B295E">
        <w:t>Doel van de opdracht</w:t>
      </w:r>
      <w:bookmarkEnd w:id="9"/>
      <w:bookmarkEnd w:id="10"/>
    </w:p>
    <w:p w14:paraId="46D858AD" w14:textId="5EFCF786" w:rsidR="00C51487" w:rsidRPr="005B295E" w:rsidRDefault="00326B65" w:rsidP="00416129">
      <w:r w:rsidRPr="005B295E">
        <w:t xml:space="preserve">Het doel van de opdracht is niet alleen een innovatieve wasmachine maken voor Jan Swirl. De opdracht is tevens bedoelt voor Team Calgon om hier nieuwe programmeer- en software ontwerp kennis op te doen. </w:t>
      </w:r>
    </w:p>
    <w:p w14:paraId="47B0A2DF" w14:textId="77777777" w:rsidR="004C0DD8" w:rsidRPr="005B295E" w:rsidRDefault="004C0DD8" w:rsidP="00416129">
      <w:pPr>
        <w:rPr>
          <w:rFonts w:asciiTheme="majorHAnsi" w:eastAsiaTheme="majorEastAsia" w:hAnsiTheme="majorHAnsi" w:cstheme="majorBidi"/>
          <w:color w:val="000000" w:themeColor="text1"/>
          <w:sz w:val="26"/>
          <w:szCs w:val="26"/>
        </w:rPr>
      </w:pPr>
      <w:r w:rsidRPr="005B295E">
        <w:br w:type="page"/>
      </w:r>
    </w:p>
    <w:p w14:paraId="5E653028" w14:textId="77777777" w:rsidR="004C0DD8" w:rsidRPr="005B295E" w:rsidRDefault="004C0DD8" w:rsidP="008018FE">
      <w:pPr>
        <w:pStyle w:val="Kop1"/>
        <w:numPr>
          <w:ilvl w:val="0"/>
          <w:numId w:val="24"/>
        </w:numPr>
      </w:pPr>
      <w:bookmarkStart w:id="11" w:name="_Toc435010129"/>
      <w:bookmarkStart w:id="12" w:name="_Toc436830889"/>
      <w:r w:rsidRPr="005B295E">
        <w:t>Onderzoek</w:t>
      </w:r>
      <w:bookmarkEnd w:id="11"/>
      <w:bookmarkEnd w:id="12"/>
    </w:p>
    <w:p w14:paraId="6AF564FE" w14:textId="1947FE93" w:rsidR="004C0DD8" w:rsidRPr="005B295E" w:rsidRDefault="00261E24" w:rsidP="00416129">
      <w:r w:rsidRPr="005B295E">
        <w:t xml:space="preserve">In dit hoofdstuk </w:t>
      </w:r>
      <w:r w:rsidR="00302213" w:rsidRPr="005B295E">
        <w:t>wordt</w:t>
      </w:r>
      <w:r w:rsidRPr="005B295E">
        <w:t xml:space="preserve"> een kort overzicht gegeven van alle onderzoeken die moeten worden gedaan voordat het project daadwerkelijk word ontworpen en gebouwd.</w:t>
      </w:r>
    </w:p>
    <w:p w14:paraId="633044C7" w14:textId="77777777" w:rsidR="004C0DD8" w:rsidRPr="005B295E" w:rsidRDefault="004C0DD8" w:rsidP="00416129"/>
    <w:p w14:paraId="4DCB84B2" w14:textId="46209B9D" w:rsidR="004C0DD8" w:rsidRPr="005B295E" w:rsidRDefault="004C0DD8" w:rsidP="008018FE">
      <w:pPr>
        <w:pStyle w:val="Kop2"/>
        <w:numPr>
          <w:ilvl w:val="1"/>
          <w:numId w:val="24"/>
        </w:numPr>
      </w:pPr>
      <w:bookmarkStart w:id="13" w:name="_Toc435010130"/>
      <w:bookmarkStart w:id="14" w:name="_Toc436830890"/>
      <w:r w:rsidRPr="005B295E">
        <w:t>Verzamelen van informatie</w:t>
      </w:r>
      <w:bookmarkEnd w:id="13"/>
      <w:bookmarkEnd w:id="14"/>
    </w:p>
    <w:p w14:paraId="13AE8AEA" w14:textId="0D11BFC9" w:rsidR="004C0DD8" w:rsidRPr="005B295E" w:rsidRDefault="00261E24" w:rsidP="00416129">
      <w:r w:rsidRPr="005B295E">
        <w:t xml:space="preserve">Allereerst moeten we onderzoeken hoe het Real Time Operating System (RTOS) in elkaar zit. Er moet voornamelijk worden gekeken hoe het RTOS met de webserver moet gaan communiceren. Naast het RTOS moet er ook worden gekeken hoe de wasmachine simulator in elkaar zit. Er moet worden onderzocht welke sensoren het systeem heeft, welke calls het systeem heeft en wat de </w:t>
      </w:r>
      <w:r w:rsidR="00302213">
        <w:t>LED</w:t>
      </w:r>
      <w:r w:rsidR="00BA7F81" w:rsidRPr="005B295E">
        <w:t>s</w:t>
      </w:r>
      <w:r w:rsidRPr="005B295E">
        <w:t xml:space="preserve"> die aan de simulator gekoppeld zijn betekenen. Tot slot moet er worden onderzocht welke (webserver) software we het best kunnen gebruiken om de web</w:t>
      </w:r>
      <w:r w:rsidR="007749F8" w:rsidRPr="005B295E">
        <w:t xml:space="preserve"> </w:t>
      </w:r>
      <w:r w:rsidRPr="005B295E">
        <w:t>interface op te draaien.</w:t>
      </w:r>
    </w:p>
    <w:p w14:paraId="2B6A7301" w14:textId="77777777" w:rsidR="00DA5D1B" w:rsidRPr="005B295E" w:rsidRDefault="00DA5D1B" w:rsidP="00416129"/>
    <w:p w14:paraId="2A13FC37" w14:textId="77777777" w:rsidR="004C0DD8" w:rsidRPr="005B295E" w:rsidRDefault="004C0DD8" w:rsidP="008018FE">
      <w:pPr>
        <w:pStyle w:val="Kop2"/>
        <w:numPr>
          <w:ilvl w:val="1"/>
          <w:numId w:val="24"/>
        </w:numPr>
      </w:pPr>
      <w:bookmarkStart w:id="15" w:name="_Toc435010131"/>
      <w:bookmarkStart w:id="16" w:name="_Toc436830891"/>
      <w:r w:rsidRPr="005B295E">
        <w:t>Te raadplegen literatuur</w:t>
      </w:r>
      <w:bookmarkEnd w:id="15"/>
      <w:bookmarkEnd w:id="16"/>
    </w:p>
    <w:p w14:paraId="0EBCBFC3" w14:textId="77777777" w:rsidR="00D56D3A" w:rsidRPr="005B295E" w:rsidRDefault="00D56D3A" w:rsidP="00416129"/>
    <w:p w14:paraId="2698E6E8" w14:textId="71AD3E93" w:rsidR="00261E24" w:rsidRPr="005B295E" w:rsidRDefault="000564B3" w:rsidP="00416129">
      <w:pPr>
        <w:pStyle w:val="Lijstalinea"/>
        <w:numPr>
          <w:ilvl w:val="0"/>
          <w:numId w:val="9"/>
        </w:numPr>
      </w:pPr>
      <w:r w:rsidRPr="005B295E">
        <w:t>PowerPointpresentaties</w:t>
      </w:r>
      <w:r w:rsidR="00261E24" w:rsidRPr="005B295E">
        <w:t xml:space="preserve"> colleges</w:t>
      </w:r>
    </w:p>
    <w:p w14:paraId="484CBD18" w14:textId="5103B9B8" w:rsidR="00261E24" w:rsidRPr="005B295E" w:rsidRDefault="00261E24" w:rsidP="00416129">
      <w:pPr>
        <w:pStyle w:val="Lijstalinea"/>
        <w:numPr>
          <w:ilvl w:val="0"/>
          <w:numId w:val="9"/>
        </w:numPr>
      </w:pPr>
      <w:r w:rsidRPr="005B295E">
        <w:t xml:space="preserve">Beschrijving wasmachine pdf op </w:t>
      </w:r>
      <w:r w:rsidR="00FD46F6" w:rsidRPr="005B295E">
        <w:t>SharePoint</w:t>
      </w:r>
    </w:p>
    <w:p w14:paraId="0FA1FD7D" w14:textId="6B1490F0" w:rsidR="00261E24" w:rsidRPr="005B295E" w:rsidRDefault="00261E24" w:rsidP="00416129">
      <w:pPr>
        <w:pStyle w:val="Lijstalinea"/>
        <w:numPr>
          <w:ilvl w:val="0"/>
          <w:numId w:val="9"/>
        </w:numPr>
      </w:pPr>
      <w:r w:rsidRPr="005B295E">
        <w:t xml:space="preserve">Pdf </w:t>
      </w:r>
      <w:r w:rsidR="00FD46F6" w:rsidRPr="005B295E">
        <w:t>“</w:t>
      </w:r>
      <w:r w:rsidRPr="005B295E">
        <w:t>2015-2016-V2TH06 notes</w:t>
      </w:r>
      <w:r w:rsidR="00FD46F6" w:rsidRPr="005B295E">
        <w:t>”</w:t>
      </w:r>
      <w:r w:rsidRPr="005B295E">
        <w:t xml:space="preserve"> op </w:t>
      </w:r>
      <w:r w:rsidR="00FD46F6" w:rsidRPr="005B295E">
        <w:t>SharePoint</w:t>
      </w:r>
    </w:p>
    <w:p w14:paraId="78B8BF40" w14:textId="4775B35B" w:rsidR="00261E24" w:rsidRPr="005B295E" w:rsidRDefault="00261E24" w:rsidP="00416129">
      <w:pPr>
        <w:pStyle w:val="Lijstalinea"/>
        <w:numPr>
          <w:ilvl w:val="0"/>
          <w:numId w:val="9"/>
        </w:numPr>
      </w:pPr>
      <w:r w:rsidRPr="005B295E">
        <w:t>Apache website voor de webserver</w:t>
      </w:r>
      <w:r w:rsidR="00E87301" w:rsidRPr="005B295E">
        <w:t xml:space="preserve"> software</w:t>
      </w:r>
    </w:p>
    <w:p w14:paraId="5BBF8F36" w14:textId="77777777" w:rsidR="004C0DD8" w:rsidRPr="005B295E" w:rsidRDefault="004C0DD8" w:rsidP="00416129"/>
    <w:p w14:paraId="5EE60486" w14:textId="77777777" w:rsidR="004C0DD8" w:rsidRPr="005B295E" w:rsidRDefault="004C0DD8" w:rsidP="008018FE">
      <w:pPr>
        <w:pStyle w:val="Kop2"/>
        <w:numPr>
          <w:ilvl w:val="1"/>
          <w:numId w:val="24"/>
        </w:numPr>
      </w:pPr>
      <w:bookmarkStart w:id="17" w:name="_Toc435010132"/>
      <w:bookmarkStart w:id="18" w:name="_Toc436830892"/>
      <w:r w:rsidRPr="005B295E">
        <w:t>Experimenten die moeten worden uitgevoerd</w:t>
      </w:r>
      <w:bookmarkEnd w:id="17"/>
      <w:bookmarkEnd w:id="18"/>
    </w:p>
    <w:p w14:paraId="6149AF00" w14:textId="62CB7BAC" w:rsidR="00570B91" w:rsidRPr="005B295E" w:rsidRDefault="00570B91" w:rsidP="00416129">
      <w:r w:rsidRPr="005B295E">
        <w:t>Allereerst moet er een experiment met het RTOS worden uitgevoerd. Dit experiment moet ons duidelijk maken hoe we het RTOS met de webserver laten communiceren. Vervolgens kunnen we een experiment met de simulator doen om te kijken hoe de calls precies werken en wat er allemaal fout kan gaan.</w:t>
      </w:r>
    </w:p>
    <w:p w14:paraId="394876D3" w14:textId="77777777" w:rsidR="004C0DD8" w:rsidRPr="005B295E" w:rsidRDefault="004C0DD8" w:rsidP="00416129"/>
    <w:p w14:paraId="2C0356F1" w14:textId="77777777" w:rsidR="004C0DD8" w:rsidRPr="005B295E" w:rsidRDefault="004C0DD8" w:rsidP="00416129">
      <w:r w:rsidRPr="005B295E">
        <w:br w:type="page"/>
      </w:r>
    </w:p>
    <w:p w14:paraId="172B30AC" w14:textId="77777777" w:rsidR="004C0DD8" w:rsidRPr="005B295E" w:rsidRDefault="004C0DD8" w:rsidP="008018FE">
      <w:pPr>
        <w:pStyle w:val="Kop1"/>
        <w:numPr>
          <w:ilvl w:val="0"/>
          <w:numId w:val="24"/>
        </w:numPr>
      </w:pPr>
      <w:bookmarkStart w:id="19" w:name="_Toc435010133"/>
      <w:bookmarkStart w:id="20" w:name="_Toc436830893"/>
      <w:r w:rsidRPr="005B295E">
        <w:t>Op te leveren producten</w:t>
      </w:r>
      <w:bookmarkEnd w:id="19"/>
      <w:bookmarkEnd w:id="20"/>
    </w:p>
    <w:p w14:paraId="6EF6F725" w14:textId="5E9DC178" w:rsidR="004C0DD8" w:rsidRPr="005B295E" w:rsidRDefault="00D800BD" w:rsidP="00416129">
      <w:r w:rsidRPr="005B295E">
        <w:t xml:space="preserve">In dit hoofdstuk </w:t>
      </w:r>
      <w:r w:rsidR="00302213" w:rsidRPr="005B295E">
        <w:t>wordt</w:t>
      </w:r>
      <w:r w:rsidRPr="005B295E">
        <w:t xml:space="preserve"> een overzicht gegeven van alle producten die moeten worden gerealiseerd met een bijbehorende prioriteit. Ook </w:t>
      </w:r>
      <w:r w:rsidR="004668F7" w:rsidRPr="005B295E">
        <w:t>wordt</w:t>
      </w:r>
      <w:r w:rsidRPr="005B295E">
        <w:t xml:space="preserve"> er beschreven aan welke kwaliteitseisen deze producten moeten doen.</w:t>
      </w:r>
    </w:p>
    <w:p w14:paraId="13743D48" w14:textId="77777777" w:rsidR="004C0DD8" w:rsidRPr="005B295E" w:rsidRDefault="004C0DD8" w:rsidP="00416129"/>
    <w:p w14:paraId="6D5FA9ED" w14:textId="3A0C8197" w:rsidR="004C0DD8" w:rsidRPr="005B295E" w:rsidRDefault="004C0DD8" w:rsidP="008018FE">
      <w:pPr>
        <w:pStyle w:val="Kop2"/>
        <w:numPr>
          <w:ilvl w:val="1"/>
          <w:numId w:val="24"/>
        </w:numPr>
      </w:pPr>
      <w:bookmarkStart w:id="21" w:name="_Toc435010134"/>
      <w:bookmarkStart w:id="22" w:name="_Toc436830894"/>
      <w:r w:rsidRPr="005B295E">
        <w:t>Prioritering van op te leveren producten</w:t>
      </w:r>
      <w:bookmarkEnd w:id="21"/>
      <w:bookmarkEnd w:id="22"/>
    </w:p>
    <w:tbl>
      <w:tblPr>
        <w:tblStyle w:val="Tabelraster"/>
        <w:tblW w:w="0" w:type="auto"/>
        <w:tblLook w:val="04A0" w:firstRow="1" w:lastRow="0" w:firstColumn="1" w:lastColumn="0" w:noHBand="0" w:noVBand="1"/>
      </w:tblPr>
      <w:tblGrid>
        <w:gridCol w:w="4528"/>
        <w:gridCol w:w="4528"/>
      </w:tblGrid>
      <w:tr w:rsidR="005D4E11" w:rsidRPr="005B295E" w14:paraId="276C8AB3" w14:textId="77777777" w:rsidTr="005D4E11">
        <w:tc>
          <w:tcPr>
            <w:tcW w:w="4528" w:type="dxa"/>
          </w:tcPr>
          <w:p w14:paraId="56190B17" w14:textId="0A11BDA3" w:rsidR="005D4E11" w:rsidRPr="005B295E" w:rsidRDefault="005D4E11" w:rsidP="00D800BD">
            <w:pPr>
              <w:pStyle w:val="Geenafstand"/>
              <w:rPr>
                <w:b/>
              </w:rPr>
            </w:pPr>
            <w:r w:rsidRPr="005B295E">
              <w:rPr>
                <w:b/>
              </w:rPr>
              <w:t>Product</w:t>
            </w:r>
          </w:p>
        </w:tc>
        <w:tc>
          <w:tcPr>
            <w:tcW w:w="4528" w:type="dxa"/>
          </w:tcPr>
          <w:p w14:paraId="19CB4D98" w14:textId="65A4CA10" w:rsidR="005D4E11" w:rsidRPr="005B295E" w:rsidRDefault="005D4E11" w:rsidP="00D800BD">
            <w:pPr>
              <w:pStyle w:val="Geenafstand"/>
              <w:rPr>
                <w:b/>
              </w:rPr>
            </w:pPr>
            <w:r w:rsidRPr="005B295E">
              <w:rPr>
                <w:b/>
              </w:rPr>
              <w:t>Prioriteit</w:t>
            </w:r>
          </w:p>
        </w:tc>
      </w:tr>
      <w:tr w:rsidR="005D4E11" w:rsidRPr="005B295E" w14:paraId="48E2CC2E" w14:textId="77777777" w:rsidTr="005D4E11">
        <w:tc>
          <w:tcPr>
            <w:tcW w:w="4528" w:type="dxa"/>
          </w:tcPr>
          <w:p w14:paraId="29580539" w14:textId="54AEEC88" w:rsidR="005D4E11" w:rsidRPr="005B295E" w:rsidRDefault="001135B3" w:rsidP="00D800BD">
            <w:pPr>
              <w:pStyle w:val="Geenafstand"/>
            </w:pPr>
            <w:r w:rsidRPr="005B295E">
              <w:t>Plan van aanpak</w:t>
            </w:r>
          </w:p>
        </w:tc>
        <w:tc>
          <w:tcPr>
            <w:tcW w:w="4528" w:type="dxa"/>
          </w:tcPr>
          <w:p w14:paraId="30CD23CA" w14:textId="07FE9C67" w:rsidR="005D4E11" w:rsidRPr="005B295E" w:rsidRDefault="006D35EB" w:rsidP="00D800BD">
            <w:pPr>
              <w:pStyle w:val="Geenafstand"/>
              <w:rPr>
                <w:b/>
              </w:rPr>
            </w:pPr>
            <w:r w:rsidRPr="005B295E">
              <w:rPr>
                <w:b/>
              </w:rPr>
              <w:t>3</w:t>
            </w:r>
          </w:p>
        </w:tc>
      </w:tr>
      <w:tr w:rsidR="001135B3" w:rsidRPr="005B295E" w14:paraId="086269B5" w14:textId="77777777" w:rsidTr="005D4E11">
        <w:tc>
          <w:tcPr>
            <w:tcW w:w="4528" w:type="dxa"/>
          </w:tcPr>
          <w:p w14:paraId="432839A7" w14:textId="427DFB87" w:rsidR="001135B3" w:rsidRPr="005B295E" w:rsidRDefault="001135B3" w:rsidP="00D800BD">
            <w:pPr>
              <w:pStyle w:val="Geenafstand"/>
            </w:pPr>
            <w:r w:rsidRPr="005B295E">
              <w:t>Technisch verslag</w:t>
            </w:r>
          </w:p>
        </w:tc>
        <w:tc>
          <w:tcPr>
            <w:tcW w:w="4528" w:type="dxa"/>
          </w:tcPr>
          <w:p w14:paraId="79388565" w14:textId="43B64DD0" w:rsidR="001135B3" w:rsidRPr="005B295E" w:rsidRDefault="006D35EB" w:rsidP="00D800BD">
            <w:pPr>
              <w:pStyle w:val="Geenafstand"/>
              <w:rPr>
                <w:b/>
              </w:rPr>
            </w:pPr>
            <w:r w:rsidRPr="005B295E">
              <w:rPr>
                <w:b/>
              </w:rPr>
              <w:t>4</w:t>
            </w:r>
          </w:p>
        </w:tc>
      </w:tr>
      <w:tr w:rsidR="001135B3" w:rsidRPr="005B295E" w14:paraId="013A0167" w14:textId="77777777" w:rsidTr="005D4E11">
        <w:tc>
          <w:tcPr>
            <w:tcW w:w="4528" w:type="dxa"/>
          </w:tcPr>
          <w:p w14:paraId="7A4FF5BF" w14:textId="29548D02" w:rsidR="001135B3" w:rsidRPr="005B295E" w:rsidRDefault="001135B3" w:rsidP="00D800BD">
            <w:pPr>
              <w:pStyle w:val="Geenafstand"/>
            </w:pPr>
            <w:r w:rsidRPr="005B295E">
              <w:t>Prototype wasmachine</w:t>
            </w:r>
          </w:p>
        </w:tc>
        <w:tc>
          <w:tcPr>
            <w:tcW w:w="4528" w:type="dxa"/>
          </w:tcPr>
          <w:p w14:paraId="689397F8" w14:textId="14357558" w:rsidR="001135B3" w:rsidRPr="005B295E" w:rsidRDefault="003E5EAE" w:rsidP="00D800BD">
            <w:pPr>
              <w:pStyle w:val="Geenafstand"/>
              <w:rPr>
                <w:b/>
              </w:rPr>
            </w:pPr>
            <w:r w:rsidRPr="005B295E">
              <w:rPr>
                <w:b/>
              </w:rPr>
              <w:t>1</w:t>
            </w:r>
          </w:p>
        </w:tc>
      </w:tr>
      <w:tr w:rsidR="001135B3" w:rsidRPr="005B295E" w14:paraId="7956AB90" w14:textId="77777777" w:rsidTr="005D4E11">
        <w:tc>
          <w:tcPr>
            <w:tcW w:w="4528" w:type="dxa"/>
          </w:tcPr>
          <w:p w14:paraId="1161B2B5" w14:textId="50766CB4" w:rsidR="001135B3" w:rsidRPr="005B295E" w:rsidRDefault="00AB58E3" w:rsidP="00D800BD">
            <w:pPr>
              <w:pStyle w:val="Geenafstand"/>
            </w:pPr>
            <w:r w:rsidRPr="005B295E">
              <w:t>Web interface</w:t>
            </w:r>
          </w:p>
        </w:tc>
        <w:tc>
          <w:tcPr>
            <w:tcW w:w="4528" w:type="dxa"/>
          </w:tcPr>
          <w:p w14:paraId="6C11938E" w14:textId="70DBF079" w:rsidR="001135B3" w:rsidRPr="005B295E" w:rsidRDefault="006D35EB" w:rsidP="00D800BD">
            <w:pPr>
              <w:pStyle w:val="Geenafstand"/>
              <w:rPr>
                <w:b/>
              </w:rPr>
            </w:pPr>
            <w:r w:rsidRPr="005B295E">
              <w:rPr>
                <w:b/>
              </w:rPr>
              <w:t>1</w:t>
            </w:r>
          </w:p>
        </w:tc>
      </w:tr>
      <w:tr w:rsidR="001135B3" w:rsidRPr="005B295E" w14:paraId="70F19E7A" w14:textId="77777777" w:rsidTr="005D4E11">
        <w:tc>
          <w:tcPr>
            <w:tcW w:w="4528" w:type="dxa"/>
          </w:tcPr>
          <w:p w14:paraId="0FEE84CA" w14:textId="5447D194" w:rsidR="001135B3" w:rsidRPr="005B295E" w:rsidRDefault="00AB58E3" w:rsidP="00D800BD">
            <w:pPr>
              <w:pStyle w:val="Geenafstand"/>
            </w:pPr>
            <w:r w:rsidRPr="005B295E">
              <w:t>Moscow</w:t>
            </w:r>
            <w:r w:rsidR="006D35EB" w:rsidRPr="005B295E">
              <w:t xml:space="preserve"> overzicht</w:t>
            </w:r>
          </w:p>
        </w:tc>
        <w:tc>
          <w:tcPr>
            <w:tcW w:w="4528" w:type="dxa"/>
          </w:tcPr>
          <w:p w14:paraId="4C68F0FB" w14:textId="0F14001B" w:rsidR="001135B3" w:rsidRPr="005B295E" w:rsidRDefault="006D35EB" w:rsidP="00D800BD">
            <w:pPr>
              <w:pStyle w:val="Geenafstand"/>
              <w:rPr>
                <w:b/>
              </w:rPr>
            </w:pPr>
            <w:r w:rsidRPr="005B295E">
              <w:rPr>
                <w:b/>
              </w:rPr>
              <w:t>2</w:t>
            </w:r>
          </w:p>
        </w:tc>
      </w:tr>
      <w:tr w:rsidR="008550DD" w:rsidRPr="005B295E" w14:paraId="23CFF009" w14:textId="77777777" w:rsidTr="005D4E11">
        <w:tc>
          <w:tcPr>
            <w:tcW w:w="4528" w:type="dxa"/>
          </w:tcPr>
          <w:p w14:paraId="109F4162" w14:textId="7B3845CF" w:rsidR="008550DD" w:rsidRPr="005B295E" w:rsidRDefault="008550DD" w:rsidP="00D800BD">
            <w:pPr>
              <w:pStyle w:val="Geenafstand"/>
            </w:pPr>
            <w:r w:rsidRPr="005B295E">
              <w:t>Testrapporten</w:t>
            </w:r>
          </w:p>
        </w:tc>
        <w:tc>
          <w:tcPr>
            <w:tcW w:w="4528" w:type="dxa"/>
          </w:tcPr>
          <w:p w14:paraId="489C009A" w14:textId="38DB0D69" w:rsidR="008550DD" w:rsidRPr="005B295E" w:rsidRDefault="008550DD" w:rsidP="00D800BD">
            <w:pPr>
              <w:pStyle w:val="Geenafstand"/>
              <w:rPr>
                <w:b/>
              </w:rPr>
            </w:pPr>
            <w:r w:rsidRPr="005B295E">
              <w:rPr>
                <w:b/>
              </w:rPr>
              <w:t>5</w:t>
            </w:r>
          </w:p>
        </w:tc>
      </w:tr>
      <w:tr w:rsidR="008550DD" w:rsidRPr="005B295E" w14:paraId="5C56D0F4" w14:textId="77777777" w:rsidTr="005D4E11">
        <w:tc>
          <w:tcPr>
            <w:tcW w:w="4528" w:type="dxa"/>
          </w:tcPr>
          <w:p w14:paraId="495AF52C" w14:textId="77777777" w:rsidR="008550DD" w:rsidRPr="005B295E" w:rsidRDefault="008550DD" w:rsidP="00D800BD">
            <w:pPr>
              <w:pStyle w:val="Geenafstand"/>
            </w:pPr>
          </w:p>
        </w:tc>
        <w:tc>
          <w:tcPr>
            <w:tcW w:w="4528" w:type="dxa"/>
          </w:tcPr>
          <w:p w14:paraId="417C65B6" w14:textId="77777777" w:rsidR="008550DD" w:rsidRPr="005B295E" w:rsidRDefault="008550DD" w:rsidP="00D800BD">
            <w:pPr>
              <w:pStyle w:val="Geenafstand"/>
              <w:rPr>
                <w:b/>
              </w:rPr>
            </w:pPr>
          </w:p>
        </w:tc>
      </w:tr>
    </w:tbl>
    <w:p w14:paraId="6DB1105C" w14:textId="77777777" w:rsidR="00D800BD" w:rsidRPr="005B295E" w:rsidRDefault="00D800BD" w:rsidP="00D800BD">
      <w:pPr>
        <w:pStyle w:val="Geenafstand"/>
      </w:pPr>
    </w:p>
    <w:p w14:paraId="0A06E0D6" w14:textId="77777777" w:rsidR="004C0DD8" w:rsidRPr="005B295E" w:rsidRDefault="004C0DD8" w:rsidP="00416129"/>
    <w:p w14:paraId="44EC2F68" w14:textId="77777777" w:rsidR="004C0DD8" w:rsidRPr="005B295E" w:rsidRDefault="004C0DD8" w:rsidP="008018FE">
      <w:pPr>
        <w:pStyle w:val="Kop2"/>
        <w:numPr>
          <w:ilvl w:val="1"/>
          <w:numId w:val="24"/>
        </w:numPr>
      </w:pPr>
      <w:bookmarkStart w:id="23" w:name="_Toc435010135"/>
      <w:bookmarkStart w:id="24" w:name="_Toc436830895"/>
      <w:r w:rsidRPr="005B295E">
        <w:t>Kwaliteitseisen waaraan de op te leveren producten moeten voldoen</w:t>
      </w:r>
      <w:bookmarkEnd w:id="23"/>
      <w:bookmarkEnd w:id="24"/>
    </w:p>
    <w:p w14:paraId="7262724D" w14:textId="7E24695A" w:rsidR="00FB1356" w:rsidRPr="005B295E" w:rsidRDefault="00FB1356" w:rsidP="00416129">
      <w:r w:rsidRPr="005B295E">
        <w:t xml:space="preserve">Alle code gerelateerde producten dienen te voldoen aan de C++ code standaard zoals deze te vinden is op </w:t>
      </w:r>
      <w:r w:rsidR="004668F7" w:rsidRPr="005B295E">
        <w:t>SharePoint</w:t>
      </w:r>
      <w:r w:rsidRPr="005B295E">
        <w:t xml:space="preserve">. De verslagen dienen ten minste te voldoen aan de eisen die gesteld zijn in hun bijbehorende </w:t>
      </w:r>
      <w:r w:rsidR="004668F7" w:rsidRPr="005B295E">
        <w:t>pdf</w:t>
      </w:r>
      <w:r w:rsidRPr="005B295E">
        <w:t xml:space="preserve"> op </w:t>
      </w:r>
      <w:r w:rsidR="004668F7" w:rsidRPr="005B295E">
        <w:t>SharePoint</w:t>
      </w:r>
      <w:r w:rsidRPr="005B295E">
        <w:t xml:space="preserve">. Voor het plan van aanpak is dit “inhoud plan van aanpak themaopdracht domotica.pdf” en voor het technisch verslag is dit “inhoud technisch verslag themaopdracht </w:t>
      </w:r>
      <w:r w:rsidR="003E0F51" w:rsidRPr="005B295E">
        <w:t>d</w:t>
      </w:r>
      <w:r w:rsidRPr="005B295E">
        <w:t>omotica</w:t>
      </w:r>
      <w:r w:rsidR="003E0F51" w:rsidRPr="005B295E">
        <w:t>.pdf</w:t>
      </w:r>
      <w:r w:rsidRPr="005B295E">
        <w:t xml:space="preserve">”. Tevens dienen alle verslagen in correct Nederlands te zijn geschreven. Voor de </w:t>
      </w:r>
      <w:r w:rsidR="004668F7" w:rsidRPr="005B295E">
        <w:t>web interface</w:t>
      </w:r>
      <w:r w:rsidRPr="005B295E">
        <w:t xml:space="preserve"> geld dat deze moet voldoen aan de HTML5 standaard. Deze standaard is na te lezen op </w:t>
      </w:r>
      <w:hyperlink r:id="rId8" w:history="1">
        <w:r w:rsidRPr="005B295E">
          <w:rPr>
            <w:rStyle w:val="Hyperlink"/>
          </w:rPr>
          <w:t>http://www.w3.org/TR/html5/</w:t>
        </w:r>
      </w:hyperlink>
      <w:r w:rsidRPr="005B295E">
        <w:t>.</w:t>
      </w:r>
      <w:r w:rsidR="00121781" w:rsidRPr="005B295E">
        <w:t xml:space="preserve"> De </w:t>
      </w:r>
      <w:r w:rsidR="004668F7" w:rsidRPr="005B295E">
        <w:t>web interface</w:t>
      </w:r>
      <w:r w:rsidR="00121781" w:rsidRPr="005B295E">
        <w:t xml:space="preserve"> </w:t>
      </w:r>
      <w:r w:rsidR="004668F7" w:rsidRPr="005B295E">
        <w:t>wordt</w:t>
      </w:r>
      <w:r w:rsidR="00121781" w:rsidRPr="005B295E">
        <w:t xml:space="preserve"> onderworpen aan een zogeheten</w:t>
      </w:r>
      <w:r w:rsidR="00121781" w:rsidRPr="00F4246B">
        <w:t xml:space="preserve"> </w:t>
      </w:r>
      <w:proofErr w:type="spellStart"/>
      <w:r w:rsidR="00121781" w:rsidRPr="00F4246B">
        <w:t>validator</w:t>
      </w:r>
      <w:proofErr w:type="spellEnd"/>
      <w:r w:rsidR="00121781" w:rsidRPr="005B295E">
        <w:t xml:space="preserve"> om te checken op HTML 5 fouten.</w:t>
      </w:r>
    </w:p>
    <w:p w14:paraId="3CE85EF9" w14:textId="77777777" w:rsidR="004C0DD8" w:rsidRPr="005B295E" w:rsidRDefault="004C0DD8" w:rsidP="00416129">
      <w:r w:rsidRPr="005B295E">
        <w:br w:type="page"/>
      </w:r>
    </w:p>
    <w:p w14:paraId="39905145" w14:textId="77777777" w:rsidR="004C0DD8" w:rsidRPr="005B295E" w:rsidRDefault="004C0DD8" w:rsidP="008018FE">
      <w:pPr>
        <w:pStyle w:val="Kop1"/>
        <w:numPr>
          <w:ilvl w:val="0"/>
          <w:numId w:val="24"/>
        </w:numPr>
      </w:pPr>
      <w:bookmarkStart w:id="25" w:name="_Toc435010136"/>
      <w:bookmarkStart w:id="26" w:name="_Toc436830896"/>
      <w:r w:rsidRPr="005B295E">
        <w:t>Methode van kwaliteitsbewaking</w:t>
      </w:r>
      <w:bookmarkEnd w:id="25"/>
      <w:bookmarkEnd w:id="26"/>
    </w:p>
    <w:p w14:paraId="708AA399" w14:textId="77777777" w:rsidR="004C0DD8" w:rsidRPr="005B295E" w:rsidRDefault="004C0DD8" w:rsidP="00416129"/>
    <w:p w14:paraId="11B31521" w14:textId="7B659709" w:rsidR="004C0DD8" w:rsidRPr="005B295E" w:rsidRDefault="004C0DD8" w:rsidP="008018FE">
      <w:pPr>
        <w:pStyle w:val="Kop2"/>
        <w:numPr>
          <w:ilvl w:val="1"/>
          <w:numId w:val="24"/>
        </w:numPr>
      </w:pPr>
      <w:bookmarkStart w:id="27" w:name="_Toc435010137"/>
      <w:bookmarkStart w:id="28" w:name="_Toc436830897"/>
      <w:r w:rsidRPr="005B295E">
        <w:t xml:space="preserve">Hoe </w:t>
      </w:r>
      <w:r w:rsidR="00311515" w:rsidRPr="005B295E">
        <w:t>wordt</w:t>
      </w:r>
      <w:r w:rsidRPr="005B295E">
        <w:t xml:space="preserve"> vastgesteld hoe of aan de kwaliteitseisen voldaan </w:t>
      </w:r>
      <w:r w:rsidR="0056712E" w:rsidRPr="005B295E">
        <w:t>wordt</w:t>
      </w:r>
      <w:r w:rsidRPr="005B295E">
        <w:t>?</w:t>
      </w:r>
      <w:bookmarkEnd w:id="27"/>
      <w:bookmarkEnd w:id="28"/>
    </w:p>
    <w:p w14:paraId="791729CC" w14:textId="12591DA7" w:rsidR="00B46D47" w:rsidRPr="005B295E" w:rsidRDefault="007E1587" w:rsidP="00416129">
      <w:r w:rsidRPr="007E1587">
        <w:rPr>
          <w:highlight w:val="yellow"/>
        </w:rPr>
        <w:t>//hier moet nog een stukje geschreven worden…</w:t>
      </w:r>
    </w:p>
    <w:p w14:paraId="33505755" w14:textId="77777777" w:rsidR="00F95CB1" w:rsidRPr="005B295E" w:rsidRDefault="00F95CB1" w:rsidP="00416129"/>
    <w:p w14:paraId="55252048" w14:textId="77777777" w:rsidR="004C0DD8" w:rsidRPr="005B295E" w:rsidRDefault="004C0DD8" w:rsidP="008018FE">
      <w:pPr>
        <w:pStyle w:val="Kop2"/>
        <w:numPr>
          <w:ilvl w:val="1"/>
          <w:numId w:val="24"/>
        </w:numPr>
      </w:pPr>
      <w:bookmarkStart w:id="29" w:name="_Toc435010138"/>
      <w:bookmarkStart w:id="30" w:name="_Toc436830898"/>
      <w:r w:rsidRPr="005B295E">
        <w:t>Tests die zullen worden uitgevoerd</w:t>
      </w:r>
      <w:bookmarkEnd w:id="29"/>
      <w:bookmarkEnd w:id="30"/>
    </w:p>
    <w:p w14:paraId="3BF68599" w14:textId="53DF7769" w:rsidR="00CD3E89" w:rsidRPr="005B295E" w:rsidRDefault="00CD3E89" w:rsidP="00416129">
      <w:r w:rsidRPr="005B295E">
        <w:t xml:space="preserve">Het grootste deel van de testen </w:t>
      </w:r>
      <w:r w:rsidR="0066377D" w:rsidRPr="005B295E">
        <w:t>wordt</w:t>
      </w:r>
      <w:r w:rsidRPr="005B295E">
        <w:t xml:space="preserve"> gedaan in zogeheten unit tests. In deze unit tests </w:t>
      </w:r>
      <w:r w:rsidR="0066377D" w:rsidRPr="005B295E">
        <w:t>wordt</w:t>
      </w:r>
      <w:r w:rsidRPr="005B295E">
        <w:t xml:space="preserve"> tijdens het programmeren het zojuist geprogrammeerde deel door de programmeur zelf getest. Verder doen de programmeurs zelf ook algehele systeem testen. Bij deze testen worden alle functionaliteiten van het systeem uitgevoerd en gekeken of het resultaat van deze actie de gewenste is. Als laatst </w:t>
      </w:r>
      <w:r w:rsidR="0066377D" w:rsidRPr="005B295E">
        <w:t>wordt</w:t>
      </w:r>
      <w:r w:rsidRPr="005B295E">
        <w:t xml:space="preserve"> het systeem door externe mensen die niets met het project te maken hebben getest. Dit </w:t>
      </w:r>
      <w:r w:rsidR="0066377D" w:rsidRPr="005B295E">
        <w:t>wordt</w:t>
      </w:r>
      <w:r w:rsidRPr="005B295E">
        <w:t xml:space="preserve"> gedaan om te kijken hoe een normale gebruiker met het systeem omgaat, op deze manier komen er altijd weer andere fouten en situaties aan het licht. Ook word met deze test direct bepaalt of de UI van de </w:t>
      </w:r>
      <w:r w:rsidR="0066377D" w:rsidRPr="005B295E">
        <w:t>web interface</w:t>
      </w:r>
      <w:r w:rsidRPr="005B295E">
        <w:t xml:space="preserve"> intuïtief genoeg is door te kijken of de gebruiker zijn weg door de applicatie kan vinden zonder hulp te vragen. </w:t>
      </w:r>
    </w:p>
    <w:p w14:paraId="0C5454EF" w14:textId="77777777" w:rsidR="004C0DD8" w:rsidRPr="005B295E" w:rsidRDefault="004C0DD8" w:rsidP="00416129"/>
    <w:p w14:paraId="1A4B0215" w14:textId="77777777" w:rsidR="004C0DD8" w:rsidRPr="005B295E" w:rsidRDefault="004C0DD8" w:rsidP="00416129">
      <w:r w:rsidRPr="005B295E">
        <w:br w:type="page"/>
      </w:r>
    </w:p>
    <w:p w14:paraId="4A9BAE61" w14:textId="77777777" w:rsidR="004C0DD8" w:rsidRPr="005B295E" w:rsidRDefault="004C0DD8" w:rsidP="008018FE">
      <w:pPr>
        <w:pStyle w:val="Kop1"/>
        <w:numPr>
          <w:ilvl w:val="0"/>
          <w:numId w:val="24"/>
        </w:numPr>
      </w:pPr>
      <w:bookmarkStart w:id="31" w:name="_Toc435010139"/>
      <w:bookmarkStart w:id="32" w:name="_Toc436830899"/>
      <w:r w:rsidRPr="005B295E">
        <w:t>Projectorganisatie</w:t>
      </w:r>
      <w:bookmarkEnd w:id="31"/>
      <w:bookmarkEnd w:id="32"/>
    </w:p>
    <w:p w14:paraId="517D9568" w14:textId="77777777" w:rsidR="004C0DD8" w:rsidRPr="005B295E" w:rsidRDefault="004C0DD8" w:rsidP="00416129"/>
    <w:p w14:paraId="59D98C46" w14:textId="50F977C4" w:rsidR="004C0DD8" w:rsidRPr="005B295E" w:rsidRDefault="004C0DD8" w:rsidP="008018FE">
      <w:pPr>
        <w:pStyle w:val="Kop2"/>
        <w:numPr>
          <w:ilvl w:val="1"/>
          <w:numId w:val="24"/>
        </w:numPr>
      </w:pPr>
      <w:bookmarkStart w:id="33" w:name="_Toc435010140"/>
      <w:bookmarkStart w:id="34" w:name="_Toc436830900"/>
      <w:r w:rsidRPr="005B295E">
        <w:t>Verantwoordelijkheden van de teamleden</w:t>
      </w:r>
      <w:bookmarkEnd w:id="33"/>
      <w:bookmarkEnd w:id="34"/>
    </w:p>
    <w:p w14:paraId="28E668A0" w14:textId="7A2CE06A" w:rsidR="00374607" w:rsidRDefault="00374607" w:rsidP="00374607">
      <w:pPr>
        <w:rPr>
          <w:sz w:val="24"/>
          <w:szCs w:val="24"/>
        </w:rPr>
      </w:pPr>
      <w:r>
        <w:t>De teamleden hebben ieder rollen toegedeeld gekregen waar zij zelf ook verantwoordelijkheid voor willen nemen. Zij behouden deze rol voor zolang het project duurt om voor consistentie te zorgen binnen het gemaakte werk. Hierdoor ligt de verantwoordelijkheid voor bepaald werk altijd bij een persoon en kan dit niet op andere afgeschoven worden zonder overleg.</w:t>
      </w:r>
    </w:p>
    <w:p w14:paraId="2A4892E6" w14:textId="77777777" w:rsidR="00374607" w:rsidRDefault="00374607" w:rsidP="00374607"/>
    <w:p w14:paraId="3D38540D" w14:textId="77777777" w:rsidR="00374607" w:rsidRDefault="00374607" w:rsidP="00374607">
      <w:r>
        <w:t>De volgende rollen zijn vastgesteld gedurende het project:</w:t>
      </w:r>
    </w:p>
    <w:p w14:paraId="34FD500A" w14:textId="77777777" w:rsidR="00374607" w:rsidRDefault="00374607" w:rsidP="00374607">
      <w:pPr>
        <w:pStyle w:val="Lijstalinea"/>
        <w:numPr>
          <w:ilvl w:val="0"/>
          <w:numId w:val="10"/>
        </w:numPr>
      </w:pPr>
      <w:r>
        <w:t>Teamleider: Dit is de persoon die zorgt dat het project in goede baan verloopt en alles op tijd ingeleverd wordt. De initiële agenda wordt de avond voor een vergadering online gezet om een leidraad te creëren. Deze persoon verstuurt ook de mails voor reviews en afspraken met de opdrachtgever of externe personen.</w:t>
      </w:r>
      <w:r>
        <w:br/>
        <w:t>Deze rol wordt uitgevoerd door Joost Wagensveld.</w:t>
      </w:r>
    </w:p>
    <w:p w14:paraId="74F456E3" w14:textId="33938BDE" w:rsidR="00374607" w:rsidRDefault="00374607" w:rsidP="00374607">
      <w:pPr>
        <w:pStyle w:val="Lijstalinea"/>
        <w:numPr>
          <w:ilvl w:val="0"/>
          <w:numId w:val="10"/>
        </w:numPr>
      </w:pPr>
      <w:r>
        <w:t xml:space="preserve">Notulist: Dit is de persoon die de notulen bijhoudt wat er in een vergadering gezegd wordt en welke besluiten hieruit zijn voorgekomen. </w:t>
      </w:r>
      <w:r w:rsidR="00302213">
        <w:t>Tijdens</w:t>
      </w:r>
      <w:r>
        <w:t xml:space="preserve"> de vergadering wordt er kort opgeschreven per agendapunt wat hierover besproken is. Deze aantekeningen worden dan later verwerkt in de officiële notulen waar nog de goedkeuring van de overige teamleden over wordt gevraagd.</w:t>
      </w:r>
      <w:r>
        <w:br/>
        <w:t>Deze rol wordt uitgevoerd door Zehna van den Berg.</w:t>
      </w:r>
    </w:p>
    <w:p w14:paraId="5CB638B3" w14:textId="77777777" w:rsidR="00374607" w:rsidRDefault="00374607" w:rsidP="00374607">
      <w:pPr>
        <w:pStyle w:val="Lijstalinea"/>
        <w:numPr>
          <w:ilvl w:val="0"/>
          <w:numId w:val="10"/>
        </w:numPr>
      </w:pPr>
      <w:r>
        <w:t>Hardware bewaarder: Deze persoon neemt de Raspberry Pi tussen schooldagen mee naar huis en voert de initialisatie van de software op de hardware uit zodat hier later mee gewerkt kan worden. Hieronder valt ook de verantwoordelijkheid om de hardware weer mee naar school te nemen als hieraan voor het project gewerkt moet worden.</w:t>
      </w:r>
      <w:r>
        <w:br/>
        <w:t>Deze rol wordt uitgevoerd door Jessy Visch.</w:t>
      </w:r>
    </w:p>
    <w:p w14:paraId="26AA49C1" w14:textId="4D7214CC" w:rsidR="00374607" w:rsidRDefault="00374607" w:rsidP="00374607">
      <w:pPr>
        <w:pStyle w:val="Lijstalinea"/>
        <w:numPr>
          <w:ilvl w:val="0"/>
          <w:numId w:val="10"/>
        </w:numPr>
      </w:pPr>
      <w:r>
        <w:t>“Git meester”: Deze persoon is verantwoordelijk voor het opzetten en het onderhouden van de git repo</w:t>
      </w:r>
      <w:r w:rsidR="00302213">
        <w:t>sitory</w:t>
      </w:r>
      <w:r>
        <w:t xml:space="preserve">. Deze rol </w:t>
      </w:r>
      <w:r w:rsidR="00302213">
        <w:t>wordt</w:t>
      </w:r>
      <w:r>
        <w:t xml:space="preserve"> uitgevoerd door Jessy Visch</w:t>
      </w:r>
    </w:p>
    <w:p w14:paraId="09E73CF0" w14:textId="77777777" w:rsidR="004C0DD8" w:rsidRPr="005B295E" w:rsidRDefault="004C0DD8" w:rsidP="00416129"/>
    <w:p w14:paraId="07197F0F" w14:textId="77777777" w:rsidR="004C0DD8" w:rsidRPr="005B295E" w:rsidRDefault="004C0DD8" w:rsidP="00416129">
      <w:r w:rsidRPr="005B295E">
        <w:br w:type="page"/>
      </w:r>
    </w:p>
    <w:p w14:paraId="782C1AF1" w14:textId="77777777" w:rsidR="004C0DD8" w:rsidRPr="005B295E" w:rsidRDefault="004C0DD8" w:rsidP="008018FE">
      <w:pPr>
        <w:pStyle w:val="Kop1"/>
        <w:numPr>
          <w:ilvl w:val="0"/>
          <w:numId w:val="24"/>
        </w:numPr>
      </w:pPr>
      <w:bookmarkStart w:id="35" w:name="_Toc435010141"/>
      <w:bookmarkStart w:id="36" w:name="_Toc436830901"/>
      <w:r w:rsidRPr="005B295E">
        <w:t>Projectactiviteiten</w:t>
      </w:r>
      <w:bookmarkEnd w:id="35"/>
      <w:bookmarkEnd w:id="36"/>
    </w:p>
    <w:p w14:paraId="4F128E1B" w14:textId="77777777" w:rsidR="004C0DD8" w:rsidRPr="005B295E" w:rsidRDefault="004C0DD8" w:rsidP="008018FE"/>
    <w:p w14:paraId="75734323" w14:textId="2BFC5055" w:rsidR="001E3E7D" w:rsidRDefault="001E3E7D" w:rsidP="008018FE">
      <w:pPr>
        <w:pStyle w:val="Kop2"/>
        <w:numPr>
          <w:ilvl w:val="1"/>
          <w:numId w:val="24"/>
        </w:numPr>
      </w:pPr>
      <w:bookmarkStart w:id="37" w:name="_Toc435010142"/>
      <w:bookmarkStart w:id="38" w:name="_Toc436830902"/>
      <w:r>
        <w:t>Mijlpalen</w:t>
      </w:r>
      <w:bookmarkEnd w:id="37"/>
      <w:bookmarkEnd w:id="38"/>
    </w:p>
    <w:p w14:paraId="61E39CBC" w14:textId="77777777" w:rsidR="001E3E7D" w:rsidRDefault="001E3E7D" w:rsidP="001E3E7D"/>
    <w:tbl>
      <w:tblPr>
        <w:tblStyle w:val="Tabelraster"/>
        <w:tblW w:w="0" w:type="auto"/>
        <w:tblLook w:val="04A0" w:firstRow="1" w:lastRow="0" w:firstColumn="1" w:lastColumn="0" w:noHBand="0" w:noVBand="1"/>
      </w:tblPr>
      <w:tblGrid>
        <w:gridCol w:w="4528"/>
        <w:gridCol w:w="4528"/>
      </w:tblGrid>
      <w:tr w:rsidR="001E3E7D" w14:paraId="2A1D1793"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7400BE6C" w14:textId="77777777" w:rsidR="001E3E7D" w:rsidRDefault="001E3E7D">
            <w:pPr>
              <w:rPr>
                <w:b/>
              </w:rPr>
            </w:pPr>
            <w:r>
              <w:rPr>
                <w:b/>
              </w:rPr>
              <w:t>Datum / weeknummer</w:t>
            </w:r>
          </w:p>
        </w:tc>
        <w:tc>
          <w:tcPr>
            <w:tcW w:w="4528" w:type="dxa"/>
            <w:tcBorders>
              <w:top w:val="single" w:sz="4" w:space="0" w:color="auto"/>
              <w:left w:val="single" w:sz="4" w:space="0" w:color="auto"/>
              <w:bottom w:val="single" w:sz="4" w:space="0" w:color="auto"/>
              <w:right w:val="single" w:sz="4" w:space="0" w:color="auto"/>
            </w:tcBorders>
            <w:hideMark/>
          </w:tcPr>
          <w:p w14:paraId="5B96252D" w14:textId="77777777" w:rsidR="001E3E7D" w:rsidRDefault="001E3E7D">
            <w:pPr>
              <w:rPr>
                <w:b/>
              </w:rPr>
            </w:pPr>
            <w:r>
              <w:rPr>
                <w:b/>
              </w:rPr>
              <w:t>Mijlpaal</w:t>
            </w:r>
          </w:p>
        </w:tc>
      </w:tr>
      <w:tr w:rsidR="001E3E7D" w14:paraId="23B81079"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391E2F48" w14:textId="77777777" w:rsidR="001E3E7D" w:rsidRDefault="001E3E7D">
            <w:r>
              <w:t>Week 1</w:t>
            </w:r>
          </w:p>
        </w:tc>
        <w:tc>
          <w:tcPr>
            <w:tcW w:w="4528" w:type="dxa"/>
            <w:tcBorders>
              <w:top w:val="single" w:sz="4" w:space="0" w:color="auto"/>
              <w:left w:val="single" w:sz="4" w:space="0" w:color="auto"/>
              <w:bottom w:val="single" w:sz="4" w:space="0" w:color="auto"/>
              <w:right w:val="single" w:sz="4" w:space="0" w:color="auto"/>
            </w:tcBorders>
            <w:hideMark/>
          </w:tcPr>
          <w:p w14:paraId="56089E91" w14:textId="77777777" w:rsidR="001E3E7D" w:rsidRDefault="001E3E7D">
            <w:r>
              <w:t>Inleveren teamcontract</w:t>
            </w:r>
          </w:p>
        </w:tc>
      </w:tr>
      <w:tr w:rsidR="001E3E7D" w14:paraId="35A00B97"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675CA5BB" w14:textId="77777777" w:rsidR="001E3E7D" w:rsidRDefault="001E3E7D">
            <w:r>
              <w:t>Week 1</w:t>
            </w:r>
          </w:p>
        </w:tc>
        <w:tc>
          <w:tcPr>
            <w:tcW w:w="4528" w:type="dxa"/>
            <w:tcBorders>
              <w:top w:val="single" w:sz="4" w:space="0" w:color="auto"/>
              <w:left w:val="single" w:sz="4" w:space="0" w:color="auto"/>
              <w:bottom w:val="single" w:sz="4" w:space="0" w:color="auto"/>
              <w:right w:val="single" w:sz="4" w:space="0" w:color="auto"/>
            </w:tcBorders>
            <w:hideMark/>
          </w:tcPr>
          <w:p w14:paraId="684EE47A" w14:textId="77777777" w:rsidR="001E3E7D" w:rsidRDefault="001E3E7D">
            <w:r>
              <w:t>Aanmaken git repository</w:t>
            </w:r>
          </w:p>
        </w:tc>
      </w:tr>
      <w:tr w:rsidR="001E3E7D" w14:paraId="59A9AC64"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57E96F94" w14:textId="77777777" w:rsidR="001E3E7D" w:rsidRDefault="001E3E7D">
            <w:r>
              <w:t xml:space="preserve">Week 1 </w:t>
            </w:r>
          </w:p>
        </w:tc>
        <w:tc>
          <w:tcPr>
            <w:tcW w:w="4528" w:type="dxa"/>
            <w:tcBorders>
              <w:top w:val="single" w:sz="4" w:space="0" w:color="auto"/>
              <w:left w:val="single" w:sz="4" w:space="0" w:color="auto"/>
              <w:bottom w:val="single" w:sz="4" w:space="0" w:color="auto"/>
              <w:right w:val="single" w:sz="4" w:space="0" w:color="auto"/>
            </w:tcBorders>
            <w:hideMark/>
          </w:tcPr>
          <w:p w14:paraId="316A64CC" w14:textId="77777777" w:rsidR="001E3E7D" w:rsidRDefault="001E3E7D">
            <w:r>
              <w:t>Uitnodigen docent git repository</w:t>
            </w:r>
          </w:p>
        </w:tc>
      </w:tr>
      <w:tr w:rsidR="001E3E7D" w14:paraId="70EF0E6C"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5D4760B4" w14:textId="77777777" w:rsidR="001E3E7D" w:rsidRDefault="001E3E7D">
            <w:r>
              <w:t>Week 2</w:t>
            </w:r>
          </w:p>
        </w:tc>
        <w:tc>
          <w:tcPr>
            <w:tcW w:w="4528" w:type="dxa"/>
            <w:tcBorders>
              <w:top w:val="single" w:sz="4" w:space="0" w:color="auto"/>
              <w:left w:val="single" w:sz="4" w:space="0" w:color="auto"/>
              <w:bottom w:val="single" w:sz="4" w:space="0" w:color="auto"/>
              <w:right w:val="single" w:sz="4" w:space="0" w:color="auto"/>
            </w:tcBorders>
            <w:hideMark/>
          </w:tcPr>
          <w:p w14:paraId="1655B435" w14:textId="77777777" w:rsidR="001E3E7D" w:rsidRDefault="001E3E7D">
            <w:r>
              <w:t>Interview houden met klant</w:t>
            </w:r>
          </w:p>
        </w:tc>
      </w:tr>
      <w:tr w:rsidR="001E3E7D" w14:paraId="3A790E68"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1E0935C7"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6260E689" w14:textId="77777777" w:rsidR="001E3E7D" w:rsidRDefault="001E3E7D">
            <w:r>
              <w:t>Reviewen plan van aanpak</w:t>
            </w:r>
          </w:p>
        </w:tc>
      </w:tr>
      <w:tr w:rsidR="001E3E7D" w14:paraId="0ED48CFD"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512A7031"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641EDB6B" w14:textId="77777777" w:rsidR="001E3E7D" w:rsidRDefault="001E3E7D">
            <w:r>
              <w:t>Inleveren plan van aanpak</w:t>
            </w:r>
          </w:p>
        </w:tc>
      </w:tr>
      <w:tr w:rsidR="001E3E7D" w14:paraId="0AADADF7"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0B3175B8" w14:textId="77777777" w:rsidR="001E3E7D" w:rsidRDefault="001E3E7D">
            <w:r>
              <w:t>Week 4</w:t>
            </w:r>
          </w:p>
        </w:tc>
        <w:tc>
          <w:tcPr>
            <w:tcW w:w="4528" w:type="dxa"/>
            <w:tcBorders>
              <w:top w:val="single" w:sz="4" w:space="0" w:color="auto"/>
              <w:left w:val="single" w:sz="4" w:space="0" w:color="auto"/>
              <w:bottom w:val="single" w:sz="4" w:space="0" w:color="auto"/>
              <w:right w:val="single" w:sz="4" w:space="0" w:color="auto"/>
            </w:tcBorders>
            <w:hideMark/>
          </w:tcPr>
          <w:p w14:paraId="037DC2FA" w14:textId="77777777" w:rsidR="001E3E7D" w:rsidRDefault="001E3E7D">
            <w:r>
              <w:t xml:space="preserve">Reviewen </w:t>
            </w:r>
            <w:r w:rsidRPr="00302213">
              <w:rPr>
                <w:lang w:val="en-US"/>
              </w:rPr>
              <w:t>requirement</w:t>
            </w:r>
            <w:r>
              <w:t xml:space="preserve"> architectuur</w:t>
            </w:r>
          </w:p>
        </w:tc>
      </w:tr>
      <w:tr w:rsidR="001E3E7D" w14:paraId="58053B3E"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43F79899" w14:textId="77777777" w:rsidR="001E3E7D" w:rsidRDefault="001E3E7D">
            <w:r>
              <w:t>Week 5/6</w:t>
            </w:r>
          </w:p>
        </w:tc>
        <w:tc>
          <w:tcPr>
            <w:tcW w:w="4528" w:type="dxa"/>
            <w:tcBorders>
              <w:top w:val="single" w:sz="4" w:space="0" w:color="auto"/>
              <w:left w:val="single" w:sz="4" w:space="0" w:color="auto"/>
              <w:bottom w:val="single" w:sz="4" w:space="0" w:color="auto"/>
              <w:right w:val="single" w:sz="4" w:space="0" w:color="auto"/>
            </w:tcBorders>
            <w:hideMark/>
          </w:tcPr>
          <w:p w14:paraId="0CA60472" w14:textId="77777777" w:rsidR="001E3E7D" w:rsidRDefault="001E3E7D">
            <w:r>
              <w:t>Reviewen solution architectuur</w:t>
            </w:r>
          </w:p>
        </w:tc>
      </w:tr>
      <w:tr w:rsidR="001E3E7D" w14:paraId="3D36A798"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5BBE8B58" w14:textId="77777777" w:rsidR="001E3E7D" w:rsidRDefault="001E3E7D">
            <w:r>
              <w:t xml:space="preserve">Week 6 </w:t>
            </w:r>
          </w:p>
        </w:tc>
        <w:tc>
          <w:tcPr>
            <w:tcW w:w="4528" w:type="dxa"/>
            <w:tcBorders>
              <w:top w:val="single" w:sz="4" w:space="0" w:color="auto"/>
              <w:left w:val="single" w:sz="4" w:space="0" w:color="auto"/>
              <w:bottom w:val="single" w:sz="4" w:space="0" w:color="auto"/>
              <w:right w:val="single" w:sz="4" w:space="0" w:color="auto"/>
            </w:tcBorders>
            <w:hideMark/>
          </w:tcPr>
          <w:p w14:paraId="37F4964C" w14:textId="77777777" w:rsidR="001E3E7D" w:rsidRDefault="001E3E7D">
            <w:r>
              <w:t>Inleveren solution architectuur</w:t>
            </w:r>
          </w:p>
        </w:tc>
      </w:tr>
      <w:tr w:rsidR="001E3E7D" w14:paraId="447AB71D"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74C83EB8" w14:textId="77777777" w:rsidR="001E3E7D" w:rsidRDefault="001E3E7D">
            <w:r>
              <w:t>Week 2</w:t>
            </w:r>
          </w:p>
        </w:tc>
        <w:tc>
          <w:tcPr>
            <w:tcW w:w="4528" w:type="dxa"/>
            <w:tcBorders>
              <w:top w:val="single" w:sz="4" w:space="0" w:color="auto"/>
              <w:left w:val="single" w:sz="4" w:space="0" w:color="auto"/>
              <w:bottom w:val="single" w:sz="4" w:space="0" w:color="auto"/>
              <w:right w:val="single" w:sz="4" w:space="0" w:color="auto"/>
            </w:tcBorders>
            <w:hideMark/>
          </w:tcPr>
          <w:p w14:paraId="411B0424" w14:textId="77777777" w:rsidR="001E3E7D" w:rsidRDefault="001E3E7D">
            <w:r>
              <w:t>Inleveren programmacode</w:t>
            </w:r>
          </w:p>
        </w:tc>
      </w:tr>
      <w:tr w:rsidR="001E3E7D" w:rsidRPr="00F4246B" w14:paraId="3CBCDD8C" w14:textId="77777777" w:rsidTr="001E3E7D">
        <w:tc>
          <w:tcPr>
            <w:tcW w:w="4528" w:type="dxa"/>
            <w:tcBorders>
              <w:top w:val="single" w:sz="4" w:space="0" w:color="auto"/>
              <w:left w:val="single" w:sz="4" w:space="0" w:color="auto"/>
              <w:bottom w:val="single" w:sz="4" w:space="0" w:color="auto"/>
              <w:right w:val="single" w:sz="4" w:space="0" w:color="auto"/>
            </w:tcBorders>
            <w:hideMark/>
          </w:tcPr>
          <w:p w14:paraId="32CFABCD" w14:textId="77777777" w:rsidR="001E3E7D" w:rsidRDefault="001E3E7D">
            <w:r>
              <w:t>Week 3 / 22-1-2016</w:t>
            </w:r>
          </w:p>
        </w:tc>
        <w:tc>
          <w:tcPr>
            <w:tcW w:w="4528" w:type="dxa"/>
            <w:tcBorders>
              <w:top w:val="single" w:sz="4" w:space="0" w:color="auto"/>
              <w:left w:val="single" w:sz="4" w:space="0" w:color="auto"/>
              <w:bottom w:val="single" w:sz="4" w:space="0" w:color="auto"/>
              <w:right w:val="single" w:sz="4" w:space="0" w:color="auto"/>
            </w:tcBorders>
            <w:hideMark/>
          </w:tcPr>
          <w:p w14:paraId="63FEB043" w14:textId="77777777" w:rsidR="001E3E7D" w:rsidRDefault="001E3E7D">
            <w:pPr>
              <w:rPr>
                <w:lang w:val="en-US"/>
              </w:rPr>
            </w:pPr>
            <w:proofErr w:type="spellStart"/>
            <w:r w:rsidRPr="00F4246B">
              <w:rPr>
                <w:lang w:val="en-US"/>
              </w:rPr>
              <w:t>Inleveren</w:t>
            </w:r>
            <w:proofErr w:type="spellEnd"/>
            <w:r>
              <w:rPr>
                <w:lang w:val="en-US"/>
              </w:rPr>
              <w:t xml:space="preserve"> peer review (per e-mail)</w:t>
            </w:r>
          </w:p>
        </w:tc>
      </w:tr>
    </w:tbl>
    <w:p w14:paraId="348C0A38" w14:textId="77777777" w:rsidR="001E3E7D" w:rsidRDefault="001E3E7D" w:rsidP="001E3E7D">
      <w:pPr>
        <w:rPr>
          <w:lang w:val="en-US"/>
        </w:rPr>
      </w:pPr>
    </w:p>
    <w:p w14:paraId="7B70CF52" w14:textId="77777777" w:rsidR="001E3E7D" w:rsidRDefault="001E3E7D" w:rsidP="001E3E7D">
      <w:pPr>
        <w:rPr>
          <w:lang w:val="en-US"/>
        </w:rPr>
      </w:pPr>
    </w:p>
    <w:p w14:paraId="31CE79D8" w14:textId="77777777" w:rsidR="001E3E7D" w:rsidRDefault="001E3E7D" w:rsidP="008018FE">
      <w:pPr>
        <w:pStyle w:val="Kop2"/>
        <w:numPr>
          <w:ilvl w:val="1"/>
          <w:numId w:val="24"/>
        </w:numPr>
      </w:pPr>
      <w:bookmarkStart w:id="39" w:name="_Toc435010143"/>
      <w:bookmarkStart w:id="40" w:name="_Toc436830903"/>
      <w:r>
        <w:t>Fasering in tijd &amp; schatting in uren</w:t>
      </w:r>
      <w:bookmarkEnd w:id="39"/>
      <w:bookmarkEnd w:id="40"/>
    </w:p>
    <w:p w14:paraId="59253373" w14:textId="77777777" w:rsidR="001E3E7D" w:rsidRDefault="001E3E7D" w:rsidP="001E3E7D">
      <w:r>
        <w:t>Er wordt per mijlpaal ingeschat hoeveel tijd dit ongeveer in manuren in beslag zal nemen. Daarbij zal ook het tijdsbestek worden gemeld over hoeveel dagen dit verdeeld kan worden.</w:t>
      </w:r>
    </w:p>
    <w:p w14:paraId="0333B6C5" w14:textId="77777777" w:rsidR="001E3E7D" w:rsidRDefault="001E3E7D" w:rsidP="001E3E7D"/>
    <w:p w14:paraId="71F75DEF" w14:textId="77777777" w:rsidR="001E3E7D" w:rsidRDefault="001E3E7D" w:rsidP="001E3E7D">
      <w:pPr>
        <w:pStyle w:val="Lijstalinea"/>
        <w:numPr>
          <w:ilvl w:val="0"/>
          <w:numId w:val="10"/>
        </w:numPr>
      </w:pPr>
      <w:r>
        <w:t>Opstellen teamcontract: 6 manuur, binnen 1 dag</w:t>
      </w:r>
    </w:p>
    <w:p w14:paraId="39DB86C6" w14:textId="77777777" w:rsidR="001E3E7D" w:rsidRDefault="001E3E7D" w:rsidP="001E3E7D">
      <w:pPr>
        <w:pStyle w:val="Lijstalinea"/>
        <w:numPr>
          <w:ilvl w:val="0"/>
          <w:numId w:val="10"/>
        </w:numPr>
      </w:pPr>
      <w:r>
        <w:t>Aanmaken git repository: 1 manuur, binnen 1 dag</w:t>
      </w:r>
    </w:p>
    <w:p w14:paraId="35CE2888" w14:textId="77777777" w:rsidR="001E3E7D" w:rsidRDefault="001E3E7D" w:rsidP="001E3E7D">
      <w:pPr>
        <w:pStyle w:val="Lijstalinea"/>
        <w:numPr>
          <w:ilvl w:val="0"/>
          <w:numId w:val="10"/>
        </w:numPr>
      </w:pPr>
      <w:r>
        <w:t>Uitnodigen docent git repository: 1 manuur, binnen 1 week aangezien docent adressen niet voorhanden waren.</w:t>
      </w:r>
    </w:p>
    <w:p w14:paraId="40F5B1A3" w14:textId="77777777" w:rsidR="001E3E7D" w:rsidRDefault="001E3E7D" w:rsidP="001E3E7D">
      <w:pPr>
        <w:pStyle w:val="Lijstalinea"/>
        <w:numPr>
          <w:ilvl w:val="0"/>
          <w:numId w:val="10"/>
        </w:numPr>
      </w:pPr>
      <w:r>
        <w:t>Interview houden met klant: 20 manuur, week 2 houden van interview, begin week 3 samenvatten notulen.</w:t>
      </w:r>
    </w:p>
    <w:p w14:paraId="2CAC97F4" w14:textId="77777777" w:rsidR="001E3E7D" w:rsidRDefault="001E3E7D" w:rsidP="001E3E7D">
      <w:pPr>
        <w:pStyle w:val="Lijstalinea"/>
        <w:numPr>
          <w:ilvl w:val="0"/>
          <w:numId w:val="10"/>
        </w:numPr>
      </w:pPr>
      <w:r>
        <w:t>Plan van aanpak: 50 manuur</w:t>
      </w:r>
    </w:p>
    <w:p w14:paraId="744E2808" w14:textId="77777777" w:rsidR="001E3E7D" w:rsidRDefault="001E3E7D" w:rsidP="001E3E7D">
      <w:pPr>
        <w:pStyle w:val="Lijstalinea"/>
        <w:numPr>
          <w:ilvl w:val="0"/>
          <w:numId w:val="10"/>
        </w:numPr>
      </w:pPr>
      <w:r>
        <w:t>Reviewen plan van aanpak: 1 manuur voor het opsturen, 6 manuur voor het verwerken van de feedback.</w:t>
      </w:r>
    </w:p>
    <w:p w14:paraId="7562A42D" w14:textId="77777777" w:rsidR="001E3E7D" w:rsidRDefault="001E3E7D" w:rsidP="001E3E7D">
      <w:pPr>
        <w:pStyle w:val="Lijstalinea"/>
        <w:numPr>
          <w:ilvl w:val="0"/>
          <w:numId w:val="10"/>
        </w:numPr>
      </w:pPr>
      <w:r>
        <w:t>Inleveren plan van aanpak: 1 manuur</w:t>
      </w:r>
    </w:p>
    <w:p w14:paraId="64415A7E" w14:textId="77777777" w:rsidR="001E3E7D" w:rsidRDefault="001E3E7D" w:rsidP="001E3E7D">
      <w:pPr>
        <w:pStyle w:val="Lijstalinea"/>
        <w:numPr>
          <w:ilvl w:val="0"/>
          <w:numId w:val="10"/>
        </w:numPr>
      </w:pPr>
      <w:r>
        <w:t>Concept</w:t>
      </w:r>
      <w:r w:rsidRPr="00302213">
        <w:rPr>
          <w:lang w:val="en-GB"/>
        </w:rPr>
        <w:t xml:space="preserve"> requirement</w:t>
      </w:r>
      <w:r>
        <w:t xml:space="preserve"> architectuur: 50 manuur</w:t>
      </w:r>
    </w:p>
    <w:p w14:paraId="3A396F43" w14:textId="77777777" w:rsidR="001E3E7D" w:rsidRDefault="001E3E7D" w:rsidP="001E3E7D">
      <w:pPr>
        <w:pStyle w:val="Lijstalinea"/>
        <w:numPr>
          <w:ilvl w:val="0"/>
          <w:numId w:val="10"/>
        </w:numPr>
      </w:pPr>
      <w:r>
        <w:t>Definitieve</w:t>
      </w:r>
      <w:r w:rsidRPr="00302213">
        <w:rPr>
          <w:lang w:val="en-GB"/>
        </w:rPr>
        <w:t xml:space="preserve"> requirement</w:t>
      </w:r>
      <w:r>
        <w:t xml:space="preserve"> architectuur: 16 manuur</w:t>
      </w:r>
    </w:p>
    <w:p w14:paraId="486E2EDD" w14:textId="77777777" w:rsidR="001E3E7D" w:rsidRDefault="001E3E7D" w:rsidP="001E3E7D">
      <w:pPr>
        <w:pStyle w:val="Lijstalinea"/>
        <w:numPr>
          <w:ilvl w:val="0"/>
          <w:numId w:val="10"/>
        </w:numPr>
      </w:pPr>
      <w:r>
        <w:t>Concept solution architectuur: 60 manuur</w:t>
      </w:r>
    </w:p>
    <w:p w14:paraId="46089FBD" w14:textId="77777777" w:rsidR="001E3E7D" w:rsidRDefault="001E3E7D" w:rsidP="001E3E7D">
      <w:pPr>
        <w:pStyle w:val="Lijstalinea"/>
        <w:numPr>
          <w:ilvl w:val="0"/>
          <w:numId w:val="10"/>
        </w:numPr>
      </w:pPr>
      <w:r>
        <w:t>Definitieve solution architectuur: 16 manuur</w:t>
      </w:r>
    </w:p>
    <w:p w14:paraId="53E4EC20" w14:textId="77777777" w:rsidR="001E3E7D" w:rsidRDefault="001E3E7D" w:rsidP="001E3E7D">
      <w:pPr>
        <w:pStyle w:val="Lijstalinea"/>
        <w:numPr>
          <w:ilvl w:val="0"/>
          <w:numId w:val="10"/>
        </w:numPr>
      </w:pPr>
      <w:r>
        <w:t>Programmeren server: 60 manuur</w:t>
      </w:r>
    </w:p>
    <w:p w14:paraId="104378FF" w14:textId="77777777" w:rsidR="001E3E7D" w:rsidRDefault="001E3E7D" w:rsidP="001E3E7D">
      <w:pPr>
        <w:pStyle w:val="Lijstalinea"/>
        <w:numPr>
          <w:ilvl w:val="0"/>
          <w:numId w:val="10"/>
        </w:numPr>
      </w:pPr>
      <w:r>
        <w:t>Programmeren wasmachine: 120 manuur</w:t>
      </w:r>
    </w:p>
    <w:p w14:paraId="07857B4C" w14:textId="77777777" w:rsidR="001E3E7D" w:rsidRDefault="001E3E7D" w:rsidP="001E3E7D">
      <w:pPr>
        <w:pStyle w:val="Lijstalinea"/>
        <w:numPr>
          <w:ilvl w:val="0"/>
          <w:numId w:val="10"/>
        </w:numPr>
      </w:pPr>
      <w:r>
        <w:t>Peer review: 6 manuur</w:t>
      </w:r>
    </w:p>
    <w:p w14:paraId="26D7CFFA" w14:textId="77777777" w:rsidR="001E3E7D" w:rsidRDefault="001E3E7D" w:rsidP="001E3E7D"/>
    <w:p w14:paraId="40527A98" w14:textId="77777777" w:rsidR="001E3E7D" w:rsidRDefault="001E3E7D" w:rsidP="008018FE">
      <w:pPr>
        <w:pStyle w:val="Kop2"/>
        <w:numPr>
          <w:ilvl w:val="1"/>
          <w:numId w:val="24"/>
        </w:numPr>
      </w:pPr>
      <w:bookmarkStart w:id="41" w:name="_Toc435010144"/>
      <w:bookmarkStart w:id="42" w:name="_Toc436830904"/>
      <w:r>
        <w:t>Wie wat en wanneer doet</w:t>
      </w:r>
      <w:bookmarkEnd w:id="41"/>
      <w:bookmarkEnd w:id="42"/>
    </w:p>
    <w:p w14:paraId="3735EBB7" w14:textId="77777777" w:rsidR="001E3E7D" w:rsidRDefault="001E3E7D" w:rsidP="001E3E7D">
      <w:pPr>
        <w:pStyle w:val="Lijstalinea"/>
        <w:numPr>
          <w:ilvl w:val="0"/>
          <w:numId w:val="10"/>
        </w:numPr>
      </w:pPr>
      <w:r>
        <w:t>Het opstellen van het teamcontract wordt gezamenlijk gedaan.</w:t>
      </w:r>
    </w:p>
    <w:p w14:paraId="2AA0A4CC" w14:textId="77777777" w:rsidR="001E3E7D" w:rsidRDefault="001E3E7D" w:rsidP="001E3E7D">
      <w:pPr>
        <w:pStyle w:val="Lijstalinea"/>
        <w:numPr>
          <w:ilvl w:val="0"/>
          <w:numId w:val="10"/>
        </w:numPr>
      </w:pPr>
      <w:r>
        <w:t>De git repository wordt aangemaakt door Jessy, hij nodigt ook de teamleden en docenten uit voor toegang tot de directory en eventueel andere zaken hierbij.</w:t>
      </w:r>
    </w:p>
    <w:p w14:paraId="007DB5C5" w14:textId="77777777" w:rsidR="001E3E7D" w:rsidRDefault="001E3E7D" w:rsidP="001E3E7D">
      <w:pPr>
        <w:pStyle w:val="Lijstalinea"/>
        <w:numPr>
          <w:ilvl w:val="0"/>
          <w:numId w:val="10"/>
        </w:numPr>
        <w:rPr>
          <w:sz w:val="24"/>
          <w:szCs w:val="24"/>
        </w:rPr>
      </w:pPr>
      <w:r>
        <w:t>Interview met klant wordt door alle teamleden aan gewerkt. Zo worden de vragen samen bedacht. Tijdens het interview wordt er wel een kleine afsplitsing gemaakt tussen notulisten, Zehna en Joost, en de interviewers, Jessy en Koen. Alhoewel bij doorvragen deze ook door de notulisten gevraagd worden.</w:t>
      </w:r>
    </w:p>
    <w:p w14:paraId="71B2F4F2" w14:textId="623F8BA4" w:rsidR="001E3E7D" w:rsidRPr="00F4246B" w:rsidRDefault="001E3E7D" w:rsidP="001E3E7D">
      <w:pPr>
        <w:pStyle w:val="Lijstalinea"/>
        <w:numPr>
          <w:ilvl w:val="0"/>
          <w:numId w:val="10"/>
        </w:numPr>
      </w:pPr>
      <w:r>
        <w:t xml:space="preserve">Plan van aanpak: De opzet wordt door Jessy en Koen gemaakt. De punten worden later voornamelijk ingevuld door Zehna en Jessy. Waarna er nog een algehele </w:t>
      </w:r>
      <w:r w:rsidR="00302213">
        <w:t>controle</w:t>
      </w:r>
      <w:r>
        <w:t xml:space="preserve"> door alle teamleden over gedaan wordt.</w:t>
      </w:r>
    </w:p>
    <w:p w14:paraId="796BD276" w14:textId="3ADD05D2" w:rsidR="001E3E7D" w:rsidRDefault="001E3E7D" w:rsidP="001E3E7D">
      <w:pPr>
        <w:pStyle w:val="Lijstalinea"/>
        <w:numPr>
          <w:ilvl w:val="0"/>
          <w:numId w:val="10"/>
        </w:numPr>
      </w:pPr>
      <w:proofErr w:type="spellStart"/>
      <w:r w:rsidRPr="00F4246B">
        <w:t>Requirement</w:t>
      </w:r>
      <w:proofErr w:type="spellEnd"/>
      <w:r w:rsidRPr="00F4246B">
        <w:t xml:space="preserve"> </w:t>
      </w:r>
      <w:proofErr w:type="spellStart"/>
      <w:r w:rsidRPr="00F4246B">
        <w:t>architecture</w:t>
      </w:r>
      <w:proofErr w:type="spellEnd"/>
      <w:r>
        <w:t>: Deze wordt opgezet door Joost en Koen. Als de andere teamleden klaar zijn met hun bezigheden wordt hiermee geholpen. Aan het eind wordt ook hier alles door alle teamleden nageke</w:t>
      </w:r>
      <w:r w:rsidR="00302213">
        <w:t>ke</w:t>
      </w:r>
      <w:r>
        <w:t>n voordat het wordt ingeleverd.</w:t>
      </w:r>
    </w:p>
    <w:p w14:paraId="3875E97C" w14:textId="77777777" w:rsidR="001E3E7D" w:rsidRDefault="001E3E7D" w:rsidP="001E3E7D">
      <w:pPr>
        <w:pStyle w:val="Lijstalinea"/>
        <w:numPr>
          <w:ilvl w:val="0"/>
          <w:numId w:val="10"/>
        </w:numPr>
      </w:pPr>
      <w:r>
        <w:t>Solution architectuur: Hier wordt door alle teamleden aan gewerkt.</w:t>
      </w:r>
    </w:p>
    <w:p w14:paraId="1E8B1430" w14:textId="5370A66D" w:rsidR="001E3E7D" w:rsidRDefault="001E3E7D" w:rsidP="001E3E7D">
      <w:pPr>
        <w:pStyle w:val="Lijstalinea"/>
        <w:numPr>
          <w:ilvl w:val="0"/>
          <w:numId w:val="10"/>
        </w:numPr>
      </w:pPr>
      <w:r>
        <w:t xml:space="preserve">Programmeren: Aan het programmeren van de software draagt iedereen zijn stuk bij. Hoe de daadwerkelijke verdeling van de taken zal lopen wordt alvorens er gecodeerd wordt bepaald. Er zal </w:t>
      </w:r>
      <w:r w:rsidR="00302213">
        <w:t>waarschijnlijk</w:t>
      </w:r>
      <w:r>
        <w:t xml:space="preserve"> wel een splitsing vinden waarbij de hoofdtaak zich op de server respectievelijk de wasmachine gericht zal zijn.</w:t>
      </w:r>
    </w:p>
    <w:p w14:paraId="58923C9E" w14:textId="77777777" w:rsidR="001E3E7D" w:rsidRDefault="001E3E7D" w:rsidP="001E3E7D">
      <w:pPr>
        <w:pStyle w:val="Lijstalinea"/>
        <w:numPr>
          <w:ilvl w:val="0"/>
          <w:numId w:val="10"/>
        </w:numPr>
      </w:pPr>
      <w:r>
        <w:t>Peer review: Dit wordt door ieder teamlid zelfstandig gemaakt en zal naar de daarvoor bestemde docent gemaild worden.</w:t>
      </w:r>
    </w:p>
    <w:p w14:paraId="2952A19A" w14:textId="77777777" w:rsidR="004C0DD8" w:rsidRPr="005B295E" w:rsidRDefault="004C0DD8" w:rsidP="00416129">
      <w:pPr>
        <w:pStyle w:val="Kop2"/>
      </w:pPr>
    </w:p>
    <w:p w14:paraId="620E6B15" w14:textId="77777777" w:rsidR="004C0DD8" w:rsidRPr="005B295E" w:rsidRDefault="004C0DD8" w:rsidP="00416129">
      <w:pPr>
        <w:rPr>
          <w:rFonts w:asciiTheme="majorHAnsi" w:eastAsiaTheme="majorEastAsia" w:hAnsiTheme="majorHAnsi" w:cstheme="majorBidi"/>
          <w:color w:val="000000" w:themeColor="text1"/>
          <w:sz w:val="28"/>
          <w:szCs w:val="28"/>
        </w:rPr>
      </w:pPr>
      <w:r w:rsidRPr="005B295E">
        <w:br w:type="page"/>
      </w:r>
    </w:p>
    <w:p w14:paraId="39E35CF6" w14:textId="77777777" w:rsidR="001E3E7D" w:rsidRDefault="001E3E7D" w:rsidP="008018FE">
      <w:pPr>
        <w:pStyle w:val="Kop1"/>
        <w:numPr>
          <w:ilvl w:val="0"/>
          <w:numId w:val="24"/>
        </w:numPr>
      </w:pPr>
      <w:bookmarkStart w:id="43" w:name="_Toc436830905"/>
      <w:r>
        <w:lastRenderedPageBreak/>
        <w:t>Risico’s</w:t>
      </w:r>
      <w:bookmarkEnd w:id="43"/>
    </w:p>
    <w:p w14:paraId="62721857" w14:textId="77777777" w:rsidR="001E3E7D" w:rsidRDefault="001E3E7D" w:rsidP="001E3E7D">
      <w:bookmarkStart w:id="44" w:name="_Toc435010146"/>
      <w:r>
        <w:t>Hier worden de mogelijke risico’s besproken die tijdens het verloop van het project op kunnen treden. Erna worden ook enkele maatregelen genoemd die genomen kunnen worden om mogelijke problemen zoveel mogelijk te voorkomen.</w:t>
      </w:r>
    </w:p>
    <w:p w14:paraId="4E1CACAD" w14:textId="77777777" w:rsidR="001E3E7D" w:rsidRDefault="001E3E7D" w:rsidP="001E3E7D"/>
    <w:p w14:paraId="3D195857" w14:textId="1840B841" w:rsidR="001E3E7D" w:rsidRDefault="001E3E7D" w:rsidP="008018FE">
      <w:pPr>
        <w:pStyle w:val="Kop2"/>
        <w:numPr>
          <w:ilvl w:val="1"/>
          <w:numId w:val="24"/>
        </w:numPr>
      </w:pPr>
      <w:bookmarkStart w:id="45" w:name="_Toc436830906"/>
      <w:r>
        <w:t>Potentiele vertragingen</w:t>
      </w:r>
      <w:bookmarkEnd w:id="44"/>
      <w:bookmarkEnd w:id="45"/>
    </w:p>
    <w:p w14:paraId="105EE63D" w14:textId="77777777" w:rsidR="001E3E7D" w:rsidRDefault="001E3E7D" w:rsidP="001E3E7D">
      <w:pPr>
        <w:pStyle w:val="Lijstalinea"/>
        <w:numPr>
          <w:ilvl w:val="0"/>
          <w:numId w:val="10"/>
        </w:numPr>
      </w:pPr>
      <w:r>
        <w:t>Langdurige afwezigheid van een teamlid.</w:t>
      </w:r>
    </w:p>
    <w:p w14:paraId="23B36377" w14:textId="77777777" w:rsidR="001E3E7D" w:rsidRDefault="001E3E7D" w:rsidP="001E3E7D">
      <w:pPr>
        <w:pStyle w:val="Lijstalinea"/>
        <w:numPr>
          <w:ilvl w:val="0"/>
          <w:numId w:val="10"/>
        </w:numPr>
      </w:pPr>
      <w:r>
        <w:t>De hardware is niet voorhanden als eraan gewerkt moet worden</w:t>
      </w:r>
    </w:p>
    <w:p w14:paraId="33FB93A3" w14:textId="77777777" w:rsidR="001E3E7D" w:rsidRDefault="001E3E7D" w:rsidP="001E3E7D">
      <w:pPr>
        <w:pStyle w:val="Lijstalinea"/>
        <w:numPr>
          <w:ilvl w:val="0"/>
          <w:numId w:val="10"/>
        </w:numPr>
      </w:pPr>
      <w:r>
        <w:t>De hardware gaat stuk.</w:t>
      </w:r>
    </w:p>
    <w:p w14:paraId="555BB206" w14:textId="77777777" w:rsidR="001E3E7D" w:rsidRDefault="001E3E7D" w:rsidP="001E3E7D">
      <w:pPr>
        <w:pStyle w:val="Lijstalinea"/>
        <w:numPr>
          <w:ilvl w:val="0"/>
          <w:numId w:val="10"/>
        </w:numPr>
      </w:pPr>
      <w:r>
        <w:t>Het schrijven van de code voor het project duurt langer dan verwacht.</w:t>
      </w:r>
    </w:p>
    <w:p w14:paraId="39C979E7" w14:textId="77777777" w:rsidR="001E3E7D" w:rsidRDefault="001E3E7D" w:rsidP="001E3E7D">
      <w:pPr>
        <w:pStyle w:val="Lijstalinea"/>
        <w:numPr>
          <w:ilvl w:val="0"/>
          <w:numId w:val="10"/>
        </w:numPr>
      </w:pPr>
      <w:r>
        <w:t>De docent heeft nog geen tijd om te reviewen.</w:t>
      </w:r>
    </w:p>
    <w:p w14:paraId="01567813" w14:textId="77777777" w:rsidR="001E3E7D" w:rsidRDefault="001E3E7D" w:rsidP="001E3E7D"/>
    <w:p w14:paraId="6D492C9E" w14:textId="77777777" w:rsidR="001E3E7D" w:rsidRDefault="001E3E7D" w:rsidP="008018FE">
      <w:pPr>
        <w:pStyle w:val="Kop2"/>
        <w:numPr>
          <w:ilvl w:val="1"/>
          <w:numId w:val="24"/>
        </w:numPr>
      </w:pPr>
      <w:bookmarkStart w:id="46" w:name="_Toc435010147"/>
      <w:bookmarkStart w:id="47" w:name="_Toc436830907"/>
      <w:r>
        <w:t>Maatregelen om risico’s te voorkomen.</w:t>
      </w:r>
      <w:bookmarkEnd w:id="46"/>
      <w:bookmarkEnd w:id="47"/>
    </w:p>
    <w:p w14:paraId="2B41A0B0"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Om potentiële vertragingen door het ontbreken van een teamlid te voorkomen wordt er gestreefd om alles zoveel mogelijk volgens de planning af te maken. Dan kan indien er onverhoopt vertraging optreedt extra tijd besteedt worden om het extra werk onder resterende teamleden te verdelen.</w:t>
      </w:r>
    </w:p>
    <w:p w14:paraId="0FBE458D"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Als de hardware niet aanwezig is zal er gekeken worden wat er voor de rest op dat moment gedaan kan worden. Om te voorkomen dat de hardware niet aanwezig is hebben we specifieke mensen aangewezen die elke keer de hardware mee moeten nemen zodat het duidelijk is wie het meeneemt.</w:t>
      </w:r>
    </w:p>
    <w:p w14:paraId="117EDBE3"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Als de hardware stuk gaat wordt er bij Marten om vervanging of reparatie gevraagd en zo spoedig mogelijk opgehaald.</w:t>
      </w:r>
    </w:p>
    <w:p w14:paraId="4AC646A4"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Bij problemen die zich tijdens het programmeren van de software voordoen kan er om hulp gevraagd worden via mail bij Wouter dat dan via response via mail of persoonlijk contact bekeken kan worden hoe het opgelost kan worden.</w:t>
      </w:r>
    </w:p>
    <w:p w14:paraId="3390DDBE"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t>De docenten worden, zodra het te reviewen product afgemaakt is of maar enkele aanpassingen nog wenselijk zijn, tijdig gemaild of ze tijd willen vrijmaken voor het reviewen van ons product. Hierna hebben we een ruim tijdsbestek in de planning opgenomen waarin ze feedback terug kunnen geven.</w:t>
      </w:r>
    </w:p>
    <w:p w14:paraId="57978588" w14:textId="77777777" w:rsidR="001E3E7D" w:rsidRDefault="001E3E7D" w:rsidP="001E3E7D">
      <w:pPr>
        <w:pStyle w:val="Lijstalinea"/>
        <w:numPr>
          <w:ilvl w:val="0"/>
          <w:numId w:val="10"/>
        </w:numPr>
        <w:rPr>
          <w:rFonts w:asciiTheme="majorHAnsi" w:eastAsiaTheme="majorEastAsia" w:hAnsiTheme="majorHAnsi" w:cstheme="majorBidi"/>
          <w:b/>
          <w:color w:val="000000" w:themeColor="text1"/>
          <w:sz w:val="28"/>
          <w:szCs w:val="28"/>
        </w:rPr>
      </w:pPr>
      <w:r>
        <w:br w:type="page"/>
      </w:r>
    </w:p>
    <w:p w14:paraId="08BED1FF" w14:textId="77777777" w:rsidR="004C0DD8" w:rsidRPr="005B295E" w:rsidRDefault="004C0DD8" w:rsidP="00416129">
      <w:pPr>
        <w:pStyle w:val="Kop2"/>
      </w:pPr>
    </w:p>
    <w:p w14:paraId="1B8AE6DA" w14:textId="77777777" w:rsidR="004C0DD8" w:rsidRPr="005B295E" w:rsidRDefault="004C0DD8" w:rsidP="00416129">
      <w:pPr>
        <w:rPr>
          <w:rFonts w:asciiTheme="majorHAnsi" w:eastAsiaTheme="majorEastAsia" w:hAnsiTheme="majorHAnsi" w:cstheme="majorBidi"/>
          <w:color w:val="000000" w:themeColor="text1"/>
          <w:sz w:val="28"/>
          <w:szCs w:val="28"/>
        </w:rPr>
      </w:pPr>
      <w:r w:rsidRPr="005B295E">
        <w:br w:type="page"/>
      </w:r>
    </w:p>
    <w:p w14:paraId="3AC6EA0D" w14:textId="77777777" w:rsidR="002E5D0C" w:rsidRDefault="002E5D0C" w:rsidP="008018FE">
      <w:pPr>
        <w:pStyle w:val="Kop1"/>
        <w:numPr>
          <w:ilvl w:val="0"/>
          <w:numId w:val="24"/>
        </w:numPr>
      </w:pPr>
      <w:bookmarkStart w:id="48" w:name="_Toc435010148"/>
      <w:bookmarkStart w:id="49" w:name="_Toc436830908"/>
      <w:r w:rsidRPr="005B295E">
        <w:lastRenderedPageBreak/>
        <w:t>Bronvermelding</w:t>
      </w:r>
      <w:bookmarkEnd w:id="48"/>
      <w:bookmarkEnd w:id="49"/>
    </w:p>
    <w:p w14:paraId="56594E89" w14:textId="77777777" w:rsidR="008018FE" w:rsidRPr="008018FE" w:rsidRDefault="008018FE" w:rsidP="008018FE"/>
    <w:sectPr w:rsidR="008018FE" w:rsidRPr="008018FE" w:rsidSect="00311515">
      <w:footerReference w:type="even" r:id="rId9"/>
      <w:footerReference w:type="default" r:id="rId1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9D8D95" w14:textId="77777777" w:rsidR="004E16A5" w:rsidRDefault="004E16A5" w:rsidP="00416129">
      <w:r>
        <w:separator/>
      </w:r>
    </w:p>
  </w:endnote>
  <w:endnote w:type="continuationSeparator" w:id="0">
    <w:p w14:paraId="4A7E0575" w14:textId="77777777" w:rsidR="004E16A5" w:rsidRDefault="004E16A5" w:rsidP="00416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E0D5E" w14:textId="77777777" w:rsidR="00311515" w:rsidRDefault="00311515" w:rsidP="00416129">
    <w:pPr>
      <w:pStyle w:val="Voettekst"/>
      <w:rPr>
        <w:rStyle w:val="Paginanummer"/>
      </w:rPr>
    </w:pPr>
    <w:r>
      <w:rPr>
        <w:rStyle w:val="Paginanummer"/>
      </w:rPr>
      <w:fldChar w:fldCharType="begin"/>
    </w:r>
    <w:r>
      <w:rPr>
        <w:rStyle w:val="Paginanummer"/>
      </w:rPr>
      <w:instrText xml:space="preserve">PAGE  </w:instrText>
    </w:r>
    <w:r>
      <w:rPr>
        <w:rStyle w:val="Paginanummer"/>
      </w:rPr>
      <w:fldChar w:fldCharType="end"/>
    </w:r>
  </w:p>
  <w:p w14:paraId="06058A54" w14:textId="77777777" w:rsidR="00CF199A" w:rsidRDefault="00CF199A" w:rsidP="00416129">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3CD40" w14:textId="77777777" w:rsidR="00311515" w:rsidRDefault="00311515" w:rsidP="0056712E">
    <w:pPr>
      <w:pStyle w:val="Voettekst"/>
      <w:jc w:val="right"/>
      <w:rPr>
        <w:rStyle w:val="Paginanummer"/>
      </w:rPr>
    </w:pPr>
    <w:r>
      <w:rPr>
        <w:rStyle w:val="Paginanummer"/>
      </w:rPr>
      <w:fldChar w:fldCharType="begin"/>
    </w:r>
    <w:r>
      <w:rPr>
        <w:rStyle w:val="Paginanummer"/>
      </w:rPr>
      <w:instrText xml:space="preserve">PAGE  </w:instrText>
    </w:r>
    <w:r>
      <w:rPr>
        <w:rStyle w:val="Paginanummer"/>
      </w:rPr>
      <w:fldChar w:fldCharType="separate"/>
    </w:r>
    <w:r w:rsidR="008018FE">
      <w:rPr>
        <w:rStyle w:val="Paginanummer"/>
        <w:noProof/>
      </w:rPr>
      <w:t>7</w:t>
    </w:r>
    <w:r>
      <w:rPr>
        <w:rStyle w:val="Paginanummer"/>
      </w:rPr>
      <w:fldChar w:fldCharType="end"/>
    </w:r>
  </w:p>
  <w:p w14:paraId="7C20392F" w14:textId="77777777" w:rsidR="00CF199A" w:rsidRDefault="00CF199A" w:rsidP="0041612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570286" w14:textId="77777777" w:rsidR="004E16A5" w:rsidRDefault="004E16A5" w:rsidP="00416129">
      <w:r>
        <w:separator/>
      </w:r>
    </w:p>
  </w:footnote>
  <w:footnote w:type="continuationSeparator" w:id="0">
    <w:p w14:paraId="70462DCF" w14:textId="77777777" w:rsidR="004E16A5" w:rsidRDefault="004E16A5" w:rsidP="004161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62302"/>
    <w:multiLevelType w:val="hybridMultilevel"/>
    <w:tmpl w:val="BCE072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601E95"/>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5E96193"/>
    <w:multiLevelType w:val="multilevel"/>
    <w:tmpl w:val="90FECB78"/>
    <w:lvl w:ilvl="0">
      <w:start w:val="7"/>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8C17D4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A23B02"/>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0BBA10D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D449B5"/>
    <w:multiLevelType w:val="multilevel"/>
    <w:tmpl w:val="90FECB78"/>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0D244F80"/>
    <w:multiLevelType w:val="hybridMultilevel"/>
    <w:tmpl w:val="2E9462D2"/>
    <w:lvl w:ilvl="0" w:tplc="800CE538">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0D744A40"/>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0D7B4C8A"/>
    <w:multiLevelType w:val="hybridMultilevel"/>
    <w:tmpl w:val="CB307E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F7E5B02"/>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7E7790E"/>
    <w:multiLevelType w:val="hybridMultilevel"/>
    <w:tmpl w:val="E53AA3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29D76FB"/>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B516F6"/>
    <w:multiLevelType w:val="hybridMultilevel"/>
    <w:tmpl w:val="2410CE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B4A2157"/>
    <w:multiLevelType w:val="multilevel"/>
    <w:tmpl w:val="6806446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15" w15:restartNumberingAfterBreak="0">
    <w:nsid w:val="51B67E0C"/>
    <w:multiLevelType w:val="hybridMultilevel"/>
    <w:tmpl w:val="E092C9F2"/>
    <w:lvl w:ilvl="0" w:tplc="0413000F">
      <w:start w:val="1"/>
      <w:numFmt w:val="decimal"/>
      <w:lvlText w:val="%1."/>
      <w:lvlJc w:val="left"/>
      <w:pPr>
        <w:ind w:left="720" w:hanging="360"/>
      </w:pPr>
    </w:lvl>
    <w:lvl w:ilvl="1" w:tplc="0413000F">
      <w:start w:val="1"/>
      <w:numFmt w:val="decimal"/>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4726D34"/>
    <w:multiLevelType w:val="hybridMultilevel"/>
    <w:tmpl w:val="C9962F36"/>
    <w:lvl w:ilvl="0" w:tplc="81C28B1A">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6FE1EF5"/>
    <w:multiLevelType w:val="multilevel"/>
    <w:tmpl w:val="B1A6CAC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7836" w:hanging="2880"/>
      </w:pPr>
      <w:rPr>
        <w:rFonts w:hint="default"/>
      </w:rPr>
    </w:lvl>
    <w:lvl w:ilvl="8">
      <w:start w:val="1"/>
      <w:numFmt w:val="decimal"/>
      <w:lvlText w:val="%1.%2.%3.%4.%5.%6.%7.%8.%9"/>
      <w:lvlJc w:val="left"/>
      <w:pPr>
        <w:ind w:left="8904" w:hanging="3240"/>
      </w:pPr>
      <w:rPr>
        <w:rFonts w:hint="default"/>
      </w:rPr>
    </w:lvl>
  </w:abstractNum>
  <w:abstractNum w:abstractNumId="18" w15:restartNumberingAfterBreak="0">
    <w:nsid w:val="57DA202E"/>
    <w:multiLevelType w:val="hybridMultilevel"/>
    <w:tmpl w:val="4E00BD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60B7D89"/>
    <w:multiLevelType w:val="hybridMultilevel"/>
    <w:tmpl w:val="1CE6F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BFD2590"/>
    <w:multiLevelType w:val="multilevel"/>
    <w:tmpl w:val="90FECB78"/>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738C1072"/>
    <w:multiLevelType w:val="hybridMultilevel"/>
    <w:tmpl w:val="5E66F632"/>
    <w:lvl w:ilvl="0" w:tplc="C71272C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2" w15:restartNumberingAfterBreak="0">
    <w:nsid w:val="79144F50"/>
    <w:multiLevelType w:val="hybridMultilevel"/>
    <w:tmpl w:val="3A4E16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AFC7AE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1"/>
  </w:num>
  <w:num w:numId="3">
    <w:abstractNumId w:val="22"/>
  </w:num>
  <w:num w:numId="4">
    <w:abstractNumId w:val="21"/>
  </w:num>
  <w:num w:numId="5">
    <w:abstractNumId w:val="14"/>
  </w:num>
  <w:num w:numId="6">
    <w:abstractNumId w:val="18"/>
  </w:num>
  <w:num w:numId="7">
    <w:abstractNumId w:val="9"/>
  </w:num>
  <w:num w:numId="8">
    <w:abstractNumId w:val="17"/>
  </w:num>
  <w:num w:numId="9">
    <w:abstractNumId w:val="16"/>
  </w:num>
  <w:num w:numId="10">
    <w:abstractNumId w:val="7"/>
  </w:num>
  <w:num w:numId="11">
    <w:abstractNumId w:val="0"/>
  </w:num>
  <w:num w:numId="12">
    <w:abstractNumId w:val="15"/>
  </w:num>
  <w:num w:numId="13">
    <w:abstractNumId w:val="12"/>
  </w:num>
  <w:num w:numId="14">
    <w:abstractNumId w:val="20"/>
  </w:num>
  <w:num w:numId="15">
    <w:abstractNumId w:val="10"/>
  </w:num>
  <w:num w:numId="16">
    <w:abstractNumId w:val="1"/>
  </w:num>
  <w:num w:numId="17">
    <w:abstractNumId w:val="8"/>
  </w:num>
  <w:num w:numId="18">
    <w:abstractNumId w:val="4"/>
  </w:num>
  <w:num w:numId="19">
    <w:abstractNumId w:val="2"/>
  </w:num>
  <w:num w:numId="20">
    <w:abstractNumId w:val="6"/>
  </w:num>
  <w:num w:numId="21">
    <w:abstractNumId w:val="13"/>
  </w:num>
  <w:num w:numId="22">
    <w:abstractNumId w:val="3"/>
  </w:num>
  <w:num w:numId="23">
    <w:abstractNumId w:val="5"/>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nl-NL" w:vendorID="64" w:dllVersion="131078" w:nlCheck="1" w:checkStyle="0"/>
  <w:activeWritingStyle w:appName="MSWord" w:lang="en-US" w:vendorID="64" w:dllVersion="131078" w:nlCheck="1" w:checkStyle="0"/>
  <w:activeWritingStyle w:appName="MSWord" w:lang="en-GB" w:vendorID="64" w:dllVersion="131078" w:nlCheck="1" w:checkStyle="1"/>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DD8"/>
    <w:rsid w:val="00035872"/>
    <w:rsid w:val="000564B3"/>
    <w:rsid w:val="00090E94"/>
    <w:rsid w:val="000E06C4"/>
    <w:rsid w:val="001135B3"/>
    <w:rsid w:val="00121781"/>
    <w:rsid w:val="00133DB1"/>
    <w:rsid w:val="0014231B"/>
    <w:rsid w:val="00142F62"/>
    <w:rsid w:val="001739C3"/>
    <w:rsid w:val="001E3E7D"/>
    <w:rsid w:val="00227FF3"/>
    <w:rsid w:val="00237509"/>
    <w:rsid w:val="00261E24"/>
    <w:rsid w:val="002B32BC"/>
    <w:rsid w:val="002B5A54"/>
    <w:rsid w:val="002E5D0C"/>
    <w:rsid w:val="00302213"/>
    <w:rsid w:val="00311515"/>
    <w:rsid w:val="00326B65"/>
    <w:rsid w:val="00350B1F"/>
    <w:rsid w:val="00374607"/>
    <w:rsid w:val="003A505E"/>
    <w:rsid w:val="003E0F51"/>
    <w:rsid w:val="003E10FF"/>
    <w:rsid w:val="003E5EAE"/>
    <w:rsid w:val="00402D62"/>
    <w:rsid w:val="00416129"/>
    <w:rsid w:val="00423489"/>
    <w:rsid w:val="004668F7"/>
    <w:rsid w:val="004C0DD8"/>
    <w:rsid w:val="004C3DD5"/>
    <w:rsid w:val="004E16A5"/>
    <w:rsid w:val="004F50AA"/>
    <w:rsid w:val="0053025A"/>
    <w:rsid w:val="0056712E"/>
    <w:rsid w:val="00570B91"/>
    <w:rsid w:val="005A4A77"/>
    <w:rsid w:val="005B295E"/>
    <w:rsid w:val="005D4E11"/>
    <w:rsid w:val="005E0EE7"/>
    <w:rsid w:val="00602B64"/>
    <w:rsid w:val="0063332B"/>
    <w:rsid w:val="0064355B"/>
    <w:rsid w:val="0066377D"/>
    <w:rsid w:val="006D35EB"/>
    <w:rsid w:val="007749F8"/>
    <w:rsid w:val="00781670"/>
    <w:rsid w:val="007E1587"/>
    <w:rsid w:val="008018FE"/>
    <w:rsid w:val="00801BA8"/>
    <w:rsid w:val="008550DD"/>
    <w:rsid w:val="008A6636"/>
    <w:rsid w:val="00902B0D"/>
    <w:rsid w:val="00930A91"/>
    <w:rsid w:val="00A0711D"/>
    <w:rsid w:val="00A14537"/>
    <w:rsid w:val="00A4401A"/>
    <w:rsid w:val="00A8621F"/>
    <w:rsid w:val="00AB58E3"/>
    <w:rsid w:val="00AE48EA"/>
    <w:rsid w:val="00B23660"/>
    <w:rsid w:val="00B3572B"/>
    <w:rsid w:val="00B46D47"/>
    <w:rsid w:val="00B53E2E"/>
    <w:rsid w:val="00B7236A"/>
    <w:rsid w:val="00B93704"/>
    <w:rsid w:val="00BA7F81"/>
    <w:rsid w:val="00BE3866"/>
    <w:rsid w:val="00C21E0C"/>
    <w:rsid w:val="00C41D2A"/>
    <w:rsid w:val="00C46BC1"/>
    <w:rsid w:val="00C47F3A"/>
    <w:rsid w:val="00C51487"/>
    <w:rsid w:val="00CD3E89"/>
    <w:rsid w:val="00CF199A"/>
    <w:rsid w:val="00D11A03"/>
    <w:rsid w:val="00D552A4"/>
    <w:rsid w:val="00D56D3A"/>
    <w:rsid w:val="00D800BD"/>
    <w:rsid w:val="00D81762"/>
    <w:rsid w:val="00D90896"/>
    <w:rsid w:val="00DA5D1B"/>
    <w:rsid w:val="00DF7195"/>
    <w:rsid w:val="00E8120C"/>
    <w:rsid w:val="00E87301"/>
    <w:rsid w:val="00EC71C6"/>
    <w:rsid w:val="00F4246B"/>
    <w:rsid w:val="00F81D85"/>
    <w:rsid w:val="00F95CB1"/>
    <w:rsid w:val="00F978C5"/>
    <w:rsid w:val="00FB1356"/>
    <w:rsid w:val="00FD46F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5E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16129"/>
    <w:rPr>
      <w:sz w:val="22"/>
      <w:szCs w:val="22"/>
    </w:rPr>
  </w:style>
  <w:style w:type="paragraph" w:styleId="Kop1">
    <w:name w:val="heading 1"/>
    <w:basedOn w:val="Standaard"/>
    <w:next w:val="Standaard"/>
    <w:link w:val="Kop1Char"/>
    <w:uiPriority w:val="9"/>
    <w:qFormat/>
    <w:rsid w:val="004C0DD8"/>
    <w:pPr>
      <w:keepNext/>
      <w:keepLines/>
      <w:spacing w:before="240"/>
      <w:outlineLvl w:val="0"/>
    </w:pPr>
    <w:rPr>
      <w:rFonts w:asciiTheme="majorHAnsi" w:eastAsiaTheme="majorEastAsia" w:hAnsiTheme="majorHAnsi" w:cstheme="majorBidi"/>
      <w:color w:val="000000" w:themeColor="text1"/>
      <w:sz w:val="48"/>
      <w:szCs w:val="48"/>
    </w:rPr>
  </w:style>
  <w:style w:type="paragraph" w:styleId="Kop2">
    <w:name w:val="heading 2"/>
    <w:basedOn w:val="Standaard"/>
    <w:next w:val="Standaard"/>
    <w:link w:val="Kop2Char"/>
    <w:uiPriority w:val="9"/>
    <w:unhideWhenUsed/>
    <w:qFormat/>
    <w:rsid w:val="004C0DD8"/>
    <w:pPr>
      <w:keepNext/>
      <w:keepLines/>
      <w:spacing w:before="40"/>
      <w:outlineLvl w:val="1"/>
    </w:pPr>
    <w:rPr>
      <w:rFonts w:asciiTheme="majorHAnsi" w:eastAsiaTheme="majorEastAsia" w:hAnsiTheme="majorHAnsi" w:cstheme="majorBidi"/>
      <w:b/>
      <w:color w:val="000000" w:themeColor="text1"/>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C0DD8"/>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C0DD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C0DD8"/>
    <w:rPr>
      <w:rFonts w:asciiTheme="majorHAnsi" w:eastAsiaTheme="majorEastAsia" w:hAnsiTheme="majorHAnsi" w:cstheme="majorBidi"/>
      <w:color w:val="000000" w:themeColor="text1"/>
      <w:sz w:val="48"/>
      <w:szCs w:val="48"/>
    </w:rPr>
  </w:style>
  <w:style w:type="paragraph" w:styleId="Kopvaninhoudsopgave">
    <w:name w:val="TOC Heading"/>
    <w:basedOn w:val="Kop1"/>
    <w:next w:val="Standaard"/>
    <w:uiPriority w:val="39"/>
    <w:unhideWhenUsed/>
    <w:qFormat/>
    <w:rsid w:val="004C0DD8"/>
    <w:pPr>
      <w:spacing w:before="480" w:line="276" w:lineRule="auto"/>
      <w:outlineLvl w:val="9"/>
    </w:pPr>
    <w:rPr>
      <w:b/>
      <w:bCs/>
      <w:sz w:val="28"/>
      <w:szCs w:val="28"/>
    </w:rPr>
  </w:style>
  <w:style w:type="paragraph" w:styleId="Inhopg1">
    <w:name w:val="toc 1"/>
    <w:basedOn w:val="Standaard"/>
    <w:next w:val="Standaard"/>
    <w:autoRedefine/>
    <w:uiPriority w:val="39"/>
    <w:unhideWhenUsed/>
    <w:rsid w:val="004C0DD8"/>
    <w:pPr>
      <w:spacing w:before="120"/>
    </w:pPr>
    <w:rPr>
      <w:rFonts w:asciiTheme="majorHAnsi" w:hAnsiTheme="majorHAnsi"/>
      <w:b/>
      <w:color w:val="548DD4"/>
      <w:sz w:val="24"/>
      <w:szCs w:val="24"/>
    </w:rPr>
  </w:style>
  <w:style w:type="paragraph" w:styleId="Inhopg2">
    <w:name w:val="toc 2"/>
    <w:basedOn w:val="Standaard"/>
    <w:next w:val="Standaard"/>
    <w:autoRedefine/>
    <w:uiPriority w:val="39"/>
    <w:unhideWhenUsed/>
    <w:rsid w:val="004C0DD8"/>
  </w:style>
  <w:style w:type="paragraph" w:styleId="Inhopg3">
    <w:name w:val="toc 3"/>
    <w:basedOn w:val="Standaard"/>
    <w:next w:val="Standaard"/>
    <w:autoRedefine/>
    <w:uiPriority w:val="39"/>
    <w:semiHidden/>
    <w:unhideWhenUsed/>
    <w:rsid w:val="004C0DD8"/>
    <w:pPr>
      <w:ind w:left="220"/>
    </w:pPr>
    <w:rPr>
      <w:i/>
    </w:rPr>
  </w:style>
  <w:style w:type="paragraph" w:styleId="Inhopg4">
    <w:name w:val="toc 4"/>
    <w:basedOn w:val="Standaard"/>
    <w:next w:val="Standaard"/>
    <w:autoRedefine/>
    <w:uiPriority w:val="39"/>
    <w:semiHidden/>
    <w:unhideWhenUsed/>
    <w:rsid w:val="004C0DD8"/>
    <w:pPr>
      <w:pBdr>
        <w:between w:val="double" w:sz="6" w:space="0" w:color="auto"/>
      </w:pBdr>
      <w:ind w:left="440"/>
    </w:pPr>
    <w:rPr>
      <w:sz w:val="20"/>
      <w:szCs w:val="20"/>
    </w:rPr>
  </w:style>
  <w:style w:type="paragraph" w:styleId="Inhopg5">
    <w:name w:val="toc 5"/>
    <w:basedOn w:val="Standaard"/>
    <w:next w:val="Standaard"/>
    <w:autoRedefine/>
    <w:uiPriority w:val="39"/>
    <w:semiHidden/>
    <w:unhideWhenUsed/>
    <w:rsid w:val="004C0DD8"/>
    <w:pPr>
      <w:pBdr>
        <w:between w:val="double" w:sz="6" w:space="0" w:color="auto"/>
      </w:pBdr>
      <w:ind w:left="660"/>
    </w:pPr>
    <w:rPr>
      <w:sz w:val="20"/>
      <w:szCs w:val="20"/>
    </w:rPr>
  </w:style>
  <w:style w:type="paragraph" w:styleId="Inhopg6">
    <w:name w:val="toc 6"/>
    <w:basedOn w:val="Standaard"/>
    <w:next w:val="Standaard"/>
    <w:autoRedefine/>
    <w:uiPriority w:val="39"/>
    <w:semiHidden/>
    <w:unhideWhenUsed/>
    <w:rsid w:val="004C0DD8"/>
    <w:pPr>
      <w:pBdr>
        <w:between w:val="double" w:sz="6" w:space="0" w:color="auto"/>
      </w:pBdr>
      <w:ind w:left="880"/>
    </w:pPr>
    <w:rPr>
      <w:sz w:val="20"/>
      <w:szCs w:val="20"/>
    </w:rPr>
  </w:style>
  <w:style w:type="paragraph" w:styleId="Inhopg7">
    <w:name w:val="toc 7"/>
    <w:basedOn w:val="Standaard"/>
    <w:next w:val="Standaard"/>
    <w:autoRedefine/>
    <w:uiPriority w:val="39"/>
    <w:semiHidden/>
    <w:unhideWhenUsed/>
    <w:rsid w:val="004C0DD8"/>
    <w:pPr>
      <w:pBdr>
        <w:between w:val="double" w:sz="6" w:space="0" w:color="auto"/>
      </w:pBdr>
      <w:ind w:left="1100"/>
    </w:pPr>
    <w:rPr>
      <w:sz w:val="20"/>
      <w:szCs w:val="20"/>
    </w:rPr>
  </w:style>
  <w:style w:type="paragraph" w:styleId="Inhopg8">
    <w:name w:val="toc 8"/>
    <w:basedOn w:val="Standaard"/>
    <w:next w:val="Standaard"/>
    <w:autoRedefine/>
    <w:uiPriority w:val="39"/>
    <w:semiHidden/>
    <w:unhideWhenUsed/>
    <w:rsid w:val="004C0DD8"/>
    <w:pPr>
      <w:pBdr>
        <w:between w:val="double" w:sz="6" w:space="0" w:color="auto"/>
      </w:pBdr>
      <w:ind w:left="1320"/>
    </w:pPr>
    <w:rPr>
      <w:sz w:val="20"/>
      <w:szCs w:val="20"/>
    </w:rPr>
  </w:style>
  <w:style w:type="paragraph" w:styleId="Inhopg9">
    <w:name w:val="toc 9"/>
    <w:basedOn w:val="Standaard"/>
    <w:next w:val="Standaard"/>
    <w:autoRedefine/>
    <w:uiPriority w:val="39"/>
    <w:semiHidden/>
    <w:unhideWhenUsed/>
    <w:rsid w:val="004C0DD8"/>
    <w:pPr>
      <w:pBdr>
        <w:between w:val="double" w:sz="6" w:space="0" w:color="auto"/>
      </w:pBdr>
      <w:ind w:left="1540"/>
    </w:pPr>
    <w:rPr>
      <w:sz w:val="20"/>
      <w:szCs w:val="20"/>
    </w:rPr>
  </w:style>
  <w:style w:type="character" w:customStyle="1" w:styleId="Kop2Char">
    <w:name w:val="Kop 2 Char"/>
    <w:basedOn w:val="Standaardalinea-lettertype"/>
    <w:link w:val="Kop2"/>
    <w:uiPriority w:val="9"/>
    <w:rsid w:val="004C0DD8"/>
    <w:rPr>
      <w:rFonts w:asciiTheme="majorHAnsi" w:eastAsiaTheme="majorEastAsia" w:hAnsiTheme="majorHAnsi" w:cstheme="majorBidi"/>
      <w:b/>
      <w:color w:val="000000" w:themeColor="text1"/>
      <w:sz w:val="28"/>
      <w:szCs w:val="28"/>
    </w:rPr>
  </w:style>
  <w:style w:type="table" w:styleId="Tabelraster">
    <w:name w:val="Table Grid"/>
    <w:basedOn w:val="Standaardtabel"/>
    <w:uiPriority w:val="39"/>
    <w:rsid w:val="00D552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CF199A"/>
    <w:rPr>
      <w:color w:val="0563C1" w:themeColor="hyperlink"/>
      <w:u w:val="single"/>
    </w:rPr>
  </w:style>
  <w:style w:type="paragraph" w:styleId="Koptekst">
    <w:name w:val="header"/>
    <w:basedOn w:val="Standaard"/>
    <w:link w:val="KoptekstChar"/>
    <w:uiPriority w:val="99"/>
    <w:unhideWhenUsed/>
    <w:rsid w:val="00CF199A"/>
    <w:pPr>
      <w:tabs>
        <w:tab w:val="center" w:pos="4536"/>
        <w:tab w:val="right" w:pos="9072"/>
      </w:tabs>
    </w:pPr>
  </w:style>
  <w:style w:type="character" w:customStyle="1" w:styleId="KoptekstChar">
    <w:name w:val="Koptekst Char"/>
    <w:basedOn w:val="Standaardalinea-lettertype"/>
    <w:link w:val="Koptekst"/>
    <w:uiPriority w:val="99"/>
    <w:rsid w:val="00CF199A"/>
  </w:style>
  <w:style w:type="paragraph" w:styleId="Voettekst">
    <w:name w:val="footer"/>
    <w:basedOn w:val="Standaard"/>
    <w:link w:val="VoettekstChar"/>
    <w:uiPriority w:val="99"/>
    <w:unhideWhenUsed/>
    <w:rsid w:val="00CF199A"/>
    <w:pPr>
      <w:tabs>
        <w:tab w:val="center" w:pos="4536"/>
        <w:tab w:val="right" w:pos="9072"/>
      </w:tabs>
    </w:pPr>
  </w:style>
  <w:style w:type="character" w:customStyle="1" w:styleId="VoettekstChar">
    <w:name w:val="Voettekst Char"/>
    <w:basedOn w:val="Standaardalinea-lettertype"/>
    <w:link w:val="Voettekst"/>
    <w:uiPriority w:val="99"/>
    <w:rsid w:val="00CF199A"/>
  </w:style>
  <w:style w:type="character" w:styleId="Paginanummer">
    <w:name w:val="page number"/>
    <w:basedOn w:val="Standaardalinea-lettertype"/>
    <w:uiPriority w:val="99"/>
    <w:semiHidden/>
    <w:unhideWhenUsed/>
    <w:rsid w:val="00311515"/>
  </w:style>
  <w:style w:type="paragraph" w:styleId="Geenafstand">
    <w:name w:val="No Spacing"/>
    <w:uiPriority w:val="1"/>
    <w:qFormat/>
    <w:rsid w:val="00311515"/>
  </w:style>
  <w:style w:type="paragraph" w:styleId="Lijstalinea">
    <w:name w:val="List Paragraph"/>
    <w:basedOn w:val="Standaard"/>
    <w:uiPriority w:val="34"/>
    <w:qFormat/>
    <w:rsid w:val="00261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81074">
      <w:bodyDiv w:val="1"/>
      <w:marLeft w:val="0"/>
      <w:marRight w:val="0"/>
      <w:marTop w:val="0"/>
      <w:marBottom w:val="0"/>
      <w:divBdr>
        <w:top w:val="none" w:sz="0" w:space="0" w:color="auto"/>
        <w:left w:val="none" w:sz="0" w:space="0" w:color="auto"/>
        <w:bottom w:val="none" w:sz="0" w:space="0" w:color="auto"/>
        <w:right w:val="none" w:sz="0" w:space="0" w:color="auto"/>
      </w:divBdr>
    </w:div>
    <w:div w:id="449713218">
      <w:bodyDiv w:val="1"/>
      <w:marLeft w:val="0"/>
      <w:marRight w:val="0"/>
      <w:marTop w:val="0"/>
      <w:marBottom w:val="0"/>
      <w:divBdr>
        <w:top w:val="none" w:sz="0" w:space="0" w:color="auto"/>
        <w:left w:val="none" w:sz="0" w:space="0" w:color="auto"/>
        <w:bottom w:val="none" w:sz="0" w:space="0" w:color="auto"/>
        <w:right w:val="none" w:sz="0" w:space="0" w:color="auto"/>
      </w:divBdr>
    </w:div>
    <w:div w:id="1128890056">
      <w:bodyDiv w:val="1"/>
      <w:marLeft w:val="0"/>
      <w:marRight w:val="0"/>
      <w:marTop w:val="0"/>
      <w:marBottom w:val="0"/>
      <w:divBdr>
        <w:top w:val="none" w:sz="0" w:space="0" w:color="auto"/>
        <w:left w:val="none" w:sz="0" w:space="0" w:color="auto"/>
        <w:bottom w:val="none" w:sz="0" w:space="0" w:color="auto"/>
        <w:right w:val="none" w:sz="0" w:space="0" w:color="auto"/>
      </w:divBdr>
    </w:div>
    <w:div w:id="1216355695">
      <w:bodyDiv w:val="1"/>
      <w:marLeft w:val="0"/>
      <w:marRight w:val="0"/>
      <w:marTop w:val="0"/>
      <w:marBottom w:val="0"/>
      <w:divBdr>
        <w:top w:val="none" w:sz="0" w:space="0" w:color="auto"/>
        <w:left w:val="none" w:sz="0" w:space="0" w:color="auto"/>
        <w:bottom w:val="none" w:sz="0" w:space="0" w:color="auto"/>
        <w:right w:val="none" w:sz="0" w:space="0" w:color="auto"/>
      </w:divBdr>
    </w:div>
    <w:div w:id="19081483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html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422E9-6B9B-43C7-B90A-337A629C1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7</Pages>
  <Words>2162</Words>
  <Characters>11896</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Visch</dc:creator>
  <cp:keywords/>
  <dc:description/>
  <cp:lastModifiedBy>Joost Wagensveld</cp:lastModifiedBy>
  <cp:revision>149</cp:revision>
  <dcterms:created xsi:type="dcterms:W3CDTF">2015-11-11T11:23:00Z</dcterms:created>
  <dcterms:modified xsi:type="dcterms:W3CDTF">2015-12-02T13:45:00Z</dcterms:modified>
</cp:coreProperties>
</file>