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47" w:rsidRDefault="002A6B36">
      <w:r>
        <w:t>Vergadering 14-1-2015</w:t>
      </w:r>
    </w:p>
    <w:p w:rsidR="002A6B36" w:rsidRDefault="002A6B36">
      <w:r>
        <w:t>Websocket is praktisch af. Alleen het schrijven naar de queue die communiceert met het RTOS moet nog opgezet worden.</w:t>
      </w:r>
    </w:p>
    <w:p w:rsidR="002A6B36" w:rsidRDefault="002A6B36">
      <w:r>
        <w:t>UART communicatie met het RTOS is werkend met voorlopig hardcoded commando’s.</w:t>
      </w:r>
    </w:p>
    <w:p w:rsidR="002A6B36" w:rsidRDefault="002A6B36">
      <w:r>
        <w:t>Van het verslag zijn de kopjes al o</w:t>
      </w:r>
      <w:r w:rsidR="00396984">
        <w:t>pgesteld voor de globale opzet.</w:t>
      </w:r>
      <w:bookmarkStart w:id="0" w:name="_GoBack"/>
      <w:bookmarkEnd w:id="0"/>
    </w:p>
    <w:sectPr w:rsidR="002A6B3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36"/>
    <w:rsid w:val="00086880"/>
    <w:rsid w:val="002A6B36"/>
    <w:rsid w:val="00396984"/>
    <w:rsid w:val="00E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Zehna</dc:creator>
  <cp:lastModifiedBy>Zehna</cp:lastModifiedBy>
  <cp:revision>1</cp:revision>
  <dcterms:created xsi:type="dcterms:W3CDTF">2016-01-14T09:53:00Z</dcterms:created>
  <dcterms:modified xsi:type="dcterms:W3CDTF">2016-01-14T14:30:00Z</dcterms:modified>
</cp:coreProperties>
</file>