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3C4" w:rsidRDefault="00F47AD7" w:rsidP="002C6F31">
      <w:pPr>
        <w:pStyle w:val="a5"/>
        <w:numPr>
          <w:ilvl w:val="0"/>
          <w:numId w:val="1"/>
        </w:numPr>
        <w:ind w:firstLineChars="0"/>
        <w:jc w:val="left"/>
      </w:pPr>
      <w:r>
        <w:t>模式定义</w:t>
      </w:r>
      <w:r w:rsidR="002C6F31">
        <w:rPr>
          <w:noProof/>
        </w:rPr>
        <w:t xml:space="preserve"> </w:t>
      </w:r>
    </w:p>
    <w:p w:rsidR="0083634B" w:rsidRDefault="0083634B" w:rsidP="0083634B">
      <w:pPr>
        <w:ind w:firstLine="420"/>
        <w:jc w:val="left"/>
      </w:pPr>
      <w:r>
        <w:rPr>
          <w:rFonts w:hint="eastAsia"/>
        </w:rPr>
        <w:t>迭代器模式（</w:t>
      </w:r>
      <w:r>
        <w:rPr>
          <w:rFonts w:hint="eastAsia"/>
        </w:rPr>
        <w:t>Iterator</w:t>
      </w:r>
      <w:r>
        <w:t xml:space="preserve"> </w:t>
      </w:r>
      <w:r>
        <w:rPr>
          <w:rFonts w:hint="eastAsia"/>
        </w:rPr>
        <w:t>Pattern)</w:t>
      </w:r>
      <w:r>
        <w:rPr>
          <w:rFonts w:hint="eastAsia"/>
        </w:rPr>
        <w:t>：</w:t>
      </w:r>
      <w:bookmarkStart w:id="0" w:name="_GoBack"/>
      <w:bookmarkEnd w:id="0"/>
      <w:r>
        <w:rPr>
          <w:rFonts w:hint="eastAsia"/>
        </w:rPr>
        <w:t>提供一种方法来访问聚合对象，而不用暴露这个对象的内部表示，其别名为游标（</w:t>
      </w:r>
      <w:r>
        <w:rPr>
          <w:rFonts w:hint="eastAsia"/>
        </w:rPr>
        <w:t>c</w:t>
      </w:r>
      <w:r w:rsidR="005128E5">
        <w:rPr>
          <w:rFonts w:hint="eastAsia"/>
        </w:rPr>
        <w:t>u</w:t>
      </w:r>
      <w:r>
        <w:rPr>
          <w:rFonts w:hint="eastAsia"/>
        </w:rPr>
        <w:t>rsor</w:t>
      </w:r>
      <w:r>
        <w:rPr>
          <w:rFonts w:hint="eastAsia"/>
        </w:rPr>
        <w:t>）。迭代器模式是一种对象行为型模式。</w:t>
      </w:r>
    </w:p>
    <w:p w:rsidR="00AC4FDD" w:rsidRPr="00F47AD7" w:rsidRDefault="0083634B" w:rsidP="0083634B">
      <w:pPr>
        <w:ind w:firstLine="420"/>
        <w:jc w:val="left"/>
        <w:rPr>
          <w:noProof/>
        </w:rPr>
      </w:pPr>
      <w:r>
        <w:rPr>
          <w:noProof/>
        </w:rPr>
        <w:drawing>
          <wp:inline distT="0" distB="0" distL="0" distR="0" wp14:anchorId="1F9A510D" wp14:editId="72AC7E78">
            <wp:extent cx="4405022" cy="315341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2854" cy="3166179"/>
                    </a:xfrm>
                    <a:prstGeom prst="rect">
                      <a:avLst/>
                    </a:prstGeom>
                  </pic:spPr>
                </pic:pic>
              </a:graphicData>
            </a:graphic>
          </wp:inline>
        </w:drawing>
      </w:r>
    </w:p>
    <w:p w:rsidR="00F47AD7" w:rsidRPr="00DF74CD" w:rsidRDefault="00F47AD7" w:rsidP="004D4EBD">
      <w:pPr>
        <w:jc w:val="left"/>
      </w:pPr>
      <w:r w:rsidRPr="00DF74CD">
        <w:rPr>
          <w:b/>
          <w:highlight w:val="lightGray"/>
        </w:rPr>
        <w:t>二、</w:t>
      </w:r>
      <w:r w:rsidRPr="00DF74CD">
        <w:rPr>
          <w:rFonts w:hint="eastAsia"/>
          <w:bCs/>
        </w:rPr>
        <w:t>模式动机</w:t>
      </w:r>
    </w:p>
    <w:p w:rsidR="0083634B" w:rsidRDefault="0083634B" w:rsidP="0083634B">
      <w:pPr>
        <w:ind w:firstLine="420"/>
        <w:jc w:val="left"/>
        <w:rPr>
          <w:rFonts w:hint="eastAsia"/>
          <w:noProof/>
        </w:rPr>
      </w:pPr>
      <w:r>
        <w:rPr>
          <w:rFonts w:hint="eastAsia"/>
          <w:noProof/>
        </w:rPr>
        <w:t>一个聚合对象，如一个列表（</w:t>
      </w:r>
      <w:r>
        <w:rPr>
          <w:rFonts w:hint="eastAsia"/>
          <w:noProof/>
        </w:rPr>
        <w:t>li</w:t>
      </w:r>
      <w:r>
        <w:rPr>
          <w:rFonts w:hint="eastAsia"/>
          <w:noProof/>
        </w:rPr>
        <w:t>st</w:t>
      </w:r>
      <w:r>
        <w:rPr>
          <w:rFonts w:hint="eastAsia"/>
          <w:noProof/>
        </w:rPr>
        <w:t>）或者一个集合（</w:t>
      </w:r>
      <w:r>
        <w:rPr>
          <w:rFonts w:hint="eastAsia"/>
          <w:noProof/>
        </w:rPr>
        <w:t>set)</w:t>
      </w:r>
      <w:r>
        <w:rPr>
          <w:rFonts w:hint="eastAsia"/>
          <w:noProof/>
        </w:rPr>
        <w:t>，应该提供一种方法来让别人可以访问它的元素，而又不需要暴露它的内部结构。</w:t>
      </w:r>
    </w:p>
    <w:p w:rsidR="0083634B" w:rsidRDefault="0083634B" w:rsidP="0083634B">
      <w:pPr>
        <w:ind w:firstLine="420"/>
        <w:jc w:val="left"/>
        <w:rPr>
          <w:rFonts w:hint="eastAsia"/>
          <w:noProof/>
        </w:rPr>
      </w:pPr>
      <w:r>
        <w:rPr>
          <w:rFonts w:hint="eastAsia"/>
          <w:noProof/>
        </w:rPr>
        <w:t>针对不同的需要，可能还要以不同的方式遍历整个聚合对象，但是我们并不希望在聚合对象的抽象层接口中充斥着各种不同遍历的操作。</w:t>
      </w:r>
    </w:p>
    <w:p w:rsidR="0083634B" w:rsidRDefault="0083634B" w:rsidP="0083634B">
      <w:pPr>
        <w:ind w:firstLine="420"/>
        <w:jc w:val="left"/>
        <w:rPr>
          <w:noProof/>
        </w:rPr>
      </w:pPr>
      <w:r>
        <w:rPr>
          <w:rFonts w:hint="eastAsia"/>
          <w:noProof/>
        </w:rPr>
        <w:t>怎样遍历一个聚合对象，又不需要了解聚合对象的内部结构，还能够提供多种不同的遍历方式，这就是迭代器模式所要解决的问题。</w:t>
      </w:r>
    </w:p>
    <w:p w:rsidR="0083634B" w:rsidRDefault="0083634B" w:rsidP="0083634B">
      <w:pPr>
        <w:ind w:firstLine="420"/>
        <w:jc w:val="left"/>
        <w:rPr>
          <w:rFonts w:hint="eastAsia"/>
          <w:noProof/>
        </w:rPr>
      </w:pPr>
      <w:r>
        <w:rPr>
          <w:rFonts w:hint="eastAsia"/>
          <w:noProof/>
        </w:rPr>
        <w:t>在迭代器模式中，提供一个外部的迭代器来对聚合对象进行访问和遍历，迭代器定义了一个访问该聚合元素的接口，并且可以跟踪当前遍历的元素，了解哪些元素己经遍历过而哪些没有。</w:t>
      </w:r>
    </w:p>
    <w:p w:rsidR="0083634B" w:rsidRPr="0083634B" w:rsidRDefault="0083634B" w:rsidP="0083634B">
      <w:pPr>
        <w:ind w:firstLine="420"/>
        <w:jc w:val="left"/>
        <w:rPr>
          <w:rFonts w:hint="eastAsia"/>
          <w:noProof/>
        </w:rPr>
      </w:pPr>
      <w:r>
        <w:rPr>
          <w:rFonts w:hint="eastAsia"/>
          <w:noProof/>
        </w:rPr>
        <w:t>有了迭代器模式，我们会发现对一个复杂的聚合对象的操作会变得如此简单。</w:t>
      </w:r>
    </w:p>
    <w:p w:rsidR="00F47AD7" w:rsidRPr="00B910EE" w:rsidRDefault="00F47AD7" w:rsidP="0083634B">
      <w:pPr>
        <w:jc w:val="left"/>
      </w:pPr>
      <w:r>
        <w:t>三、例子</w:t>
      </w:r>
    </w:p>
    <w:p w:rsidR="004D4EBD" w:rsidRDefault="00F47AD7" w:rsidP="004D4EBD">
      <w:pPr>
        <w:ind w:firstLine="420"/>
        <w:jc w:val="left"/>
      </w:pPr>
      <w:r>
        <w:tab/>
      </w:r>
      <w:r w:rsidR="0083634B">
        <w:rPr>
          <w:rFonts w:hint="eastAsia"/>
        </w:rPr>
        <w:t>电视机遥控器</w:t>
      </w:r>
      <w:r w:rsidR="001B4868">
        <w:rPr>
          <w:rFonts w:hint="eastAsia"/>
        </w:rPr>
        <w:t>，这个模式一般在</w:t>
      </w:r>
      <w:r w:rsidR="001B4868">
        <w:rPr>
          <w:rFonts w:hint="eastAsia"/>
        </w:rPr>
        <w:t>C++</w:t>
      </w:r>
      <w:r w:rsidR="001B4868">
        <w:rPr>
          <w:rFonts w:hint="eastAsia"/>
        </w:rPr>
        <w:t>少用，</w:t>
      </w:r>
      <w:r w:rsidR="001B4868">
        <w:rPr>
          <w:rFonts w:hint="eastAsia"/>
        </w:rPr>
        <w:t>C++</w:t>
      </w:r>
      <w:r w:rsidR="001B4868">
        <w:rPr>
          <w:rFonts w:hint="eastAsia"/>
        </w:rPr>
        <w:t>有</w:t>
      </w:r>
      <w:r w:rsidR="001B4868">
        <w:rPr>
          <w:rFonts w:hint="eastAsia"/>
        </w:rPr>
        <w:t>STL</w:t>
      </w:r>
      <w:r w:rsidR="001B4868">
        <w:rPr>
          <w:rFonts w:hint="eastAsia"/>
        </w:rPr>
        <w:t>库，支持迭代器，是</w:t>
      </w:r>
      <w:r w:rsidR="009348B2">
        <w:rPr>
          <w:rFonts w:hint="eastAsia"/>
        </w:rPr>
        <w:t>模板实现</w:t>
      </w:r>
      <w:r w:rsidR="001B4868">
        <w:rPr>
          <w:rFonts w:hint="eastAsia"/>
        </w:rPr>
        <w:t>编译时多态。</w:t>
      </w:r>
    </w:p>
    <w:p w:rsidR="002C4CB6" w:rsidRDefault="002C4CB6" w:rsidP="004D4EBD">
      <w:pPr>
        <w:jc w:val="left"/>
      </w:pPr>
      <w:r>
        <w:t>四、优缺点</w:t>
      </w:r>
    </w:p>
    <w:p w:rsidR="00302077" w:rsidRDefault="002C4CB6" w:rsidP="00F57EDE">
      <w:pPr>
        <w:jc w:val="left"/>
      </w:pPr>
      <w:r>
        <w:tab/>
      </w:r>
      <w:r>
        <w:t>优点：</w:t>
      </w:r>
    </w:p>
    <w:p w:rsidR="0083634B" w:rsidRDefault="00997400" w:rsidP="0083634B">
      <w:pPr>
        <w:ind w:left="420"/>
        <w:jc w:val="left"/>
        <w:rPr>
          <w:rFonts w:hint="eastAsia"/>
        </w:rPr>
      </w:pPr>
      <w:r>
        <w:rPr>
          <w:rFonts w:hint="eastAsia"/>
        </w:rPr>
        <w:t>·</w:t>
      </w:r>
      <w:r w:rsidR="0083634B">
        <w:rPr>
          <w:rFonts w:hint="eastAsia"/>
        </w:rPr>
        <w:t>它支持以不同的方式遍历一个聚合对象。</w:t>
      </w:r>
    </w:p>
    <w:p w:rsidR="0083634B" w:rsidRDefault="0083634B" w:rsidP="0083634B">
      <w:pPr>
        <w:ind w:left="420"/>
        <w:jc w:val="left"/>
        <w:rPr>
          <w:rFonts w:hint="eastAsia"/>
        </w:rPr>
      </w:pPr>
      <w:r>
        <w:rPr>
          <w:rFonts w:hint="eastAsia"/>
        </w:rPr>
        <w:t>·迭代器简化了聚合类。</w:t>
      </w:r>
    </w:p>
    <w:p w:rsidR="0083634B" w:rsidRDefault="0083634B" w:rsidP="0083634B">
      <w:pPr>
        <w:ind w:left="420"/>
        <w:jc w:val="left"/>
        <w:rPr>
          <w:rFonts w:hint="eastAsia"/>
        </w:rPr>
      </w:pPr>
      <w:r>
        <w:rPr>
          <w:rFonts w:hint="eastAsia"/>
        </w:rPr>
        <w:t>·在同一个聚合上可以有多个遍历。</w:t>
      </w:r>
    </w:p>
    <w:p w:rsidR="00997400" w:rsidRDefault="0083634B" w:rsidP="0083634B">
      <w:pPr>
        <w:ind w:left="420"/>
        <w:jc w:val="left"/>
      </w:pPr>
      <w:r>
        <w:rPr>
          <w:rFonts w:hint="eastAsia"/>
        </w:rPr>
        <w:t>·在迭代器模式中，增加新的聚合类和迭代器类都很方</w:t>
      </w:r>
      <w:r>
        <w:rPr>
          <w:rFonts w:hint="eastAsia"/>
        </w:rPr>
        <w:t>便，无须修改原有代码，满足“开闭原则”的要求</w:t>
      </w:r>
      <w:r w:rsidR="00997400">
        <w:rPr>
          <w:rFonts w:hint="eastAsia"/>
        </w:rPr>
        <w:t>。</w:t>
      </w:r>
    </w:p>
    <w:p w:rsidR="007E51B7" w:rsidRDefault="002C4CB6" w:rsidP="00997400">
      <w:pPr>
        <w:ind w:left="420"/>
        <w:jc w:val="left"/>
      </w:pPr>
      <w:r>
        <w:t>缺点：</w:t>
      </w:r>
    </w:p>
    <w:p w:rsidR="0083634B" w:rsidRDefault="0083634B" w:rsidP="0083634B">
      <w:pPr>
        <w:ind w:firstLine="420"/>
        <w:jc w:val="left"/>
      </w:pPr>
      <w:r>
        <w:rPr>
          <w:rFonts w:hint="eastAsia"/>
        </w:rPr>
        <w:t>·由于迭代器模式将存储数据和遍历数据的职责分离，增加新的聚合类需要对应增加新的迭代器类，类的个数成对增加，这在一定程度上增加了系统的复杂</w:t>
      </w:r>
      <w:r>
        <w:rPr>
          <w:rFonts w:hint="eastAsia"/>
        </w:rPr>
        <w:t>性</w:t>
      </w:r>
      <w:r>
        <w:rPr>
          <w:rFonts w:hint="eastAsia"/>
        </w:rPr>
        <w:t>。</w:t>
      </w:r>
    </w:p>
    <w:p w:rsidR="00F57EDE" w:rsidRDefault="00F57EDE" w:rsidP="0083634B">
      <w:pPr>
        <w:jc w:val="left"/>
      </w:pPr>
      <w:r>
        <w:t>五、适用环境</w:t>
      </w:r>
    </w:p>
    <w:p w:rsidR="0083634B" w:rsidRDefault="0083634B" w:rsidP="0083634B">
      <w:pPr>
        <w:ind w:firstLine="420"/>
        <w:jc w:val="left"/>
        <w:rPr>
          <w:rFonts w:hint="eastAsia"/>
        </w:rPr>
      </w:pPr>
      <w:r>
        <w:rPr>
          <w:rFonts w:hint="eastAsia"/>
        </w:rPr>
        <w:lastRenderedPageBreak/>
        <w:t>·访问一个聚合对象的内容而无须暴露它的内部表示。</w:t>
      </w:r>
    </w:p>
    <w:p w:rsidR="0083634B" w:rsidRDefault="0083634B" w:rsidP="0083634B">
      <w:pPr>
        <w:ind w:firstLine="420"/>
        <w:jc w:val="left"/>
        <w:rPr>
          <w:rFonts w:hint="eastAsia"/>
        </w:rPr>
      </w:pPr>
      <w:r>
        <w:rPr>
          <w:rFonts w:hint="eastAsia"/>
        </w:rPr>
        <w:t>·需要为聚合对象提供多种遍历方式。</w:t>
      </w:r>
    </w:p>
    <w:p w:rsidR="0083634B" w:rsidRDefault="0083634B" w:rsidP="0083634B">
      <w:pPr>
        <w:ind w:firstLine="420"/>
        <w:jc w:val="left"/>
      </w:pPr>
      <w:r>
        <w:rPr>
          <w:rFonts w:hint="eastAsia"/>
        </w:rPr>
        <w:t>·为遍历不同的聚合结构提供一个统一的接口。</w:t>
      </w:r>
    </w:p>
    <w:p w:rsidR="0034506E" w:rsidRPr="00F47AD7" w:rsidRDefault="00F57EDE" w:rsidP="0083634B">
      <w:pPr>
        <w:ind w:firstLine="420"/>
        <w:jc w:val="left"/>
        <w:rPr>
          <w:rFonts w:hint="eastAsia"/>
        </w:rPr>
      </w:pPr>
      <w:r>
        <w:rPr>
          <w:rFonts w:hint="eastAsia"/>
        </w:rPr>
        <w:t>六、示例代</w:t>
      </w:r>
      <w:r w:rsidR="002C4CB6">
        <w:rPr>
          <w:rFonts w:hint="eastAsia"/>
        </w:rPr>
        <w:t>码</w:t>
      </w:r>
    </w:p>
    <w:sectPr w:rsidR="0034506E" w:rsidRPr="00F47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4CC" w:rsidRDefault="00F724CC" w:rsidP="00F47AD7">
      <w:r>
        <w:separator/>
      </w:r>
    </w:p>
  </w:endnote>
  <w:endnote w:type="continuationSeparator" w:id="0">
    <w:p w:rsidR="00F724CC" w:rsidRDefault="00F724CC" w:rsidP="00F4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4CC" w:rsidRDefault="00F724CC" w:rsidP="00F47AD7">
      <w:r>
        <w:separator/>
      </w:r>
    </w:p>
  </w:footnote>
  <w:footnote w:type="continuationSeparator" w:id="0">
    <w:p w:rsidR="00F724CC" w:rsidRDefault="00F724CC" w:rsidP="00F47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775CE"/>
    <w:multiLevelType w:val="hybridMultilevel"/>
    <w:tmpl w:val="04406426"/>
    <w:lvl w:ilvl="0" w:tplc="61789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0A42A0"/>
    <w:multiLevelType w:val="hybridMultilevel"/>
    <w:tmpl w:val="6412868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8C3B3E"/>
    <w:multiLevelType w:val="hybridMultilevel"/>
    <w:tmpl w:val="0562C5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A36C9F"/>
    <w:multiLevelType w:val="hybridMultilevel"/>
    <w:tmpl w:val="6CC8C194"/>
    <w:lvl w:ilvl="0" w:tplc="DBCE26D4">
      <w:start w:val="1"/>
      <w:numFmt w:val="none"/>
      <w:lvlText w:val="一、"/>
      <w:lvlJc w:val="left"/>
      <w:pPr>
        <w:ind w:left="450" w:hanging="450"/>
      </w:pPr>
      <w:rPr>
        <w:rFonts w:hint="default"/>
        <w:b/>
        <w:lang w:val="en-US"/>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8BF45EF"/>
    <w:multiLevelType w:val="hybridMultilevel"/>
    <w:tmpl w:val="6A48C81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E963E36"/>
    <w:multiLevelType w:val="hybridMultilevel"/>
    <w:tmpl w:val="A7EA260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498775B"/>
    <w:multiLevelType w:val="hybridMultilevel"/>
    <w:tmpl w:val="4358ED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77B1E84"/>
    <w:multiLevelType w:val="hybridMultilevel"/>
    <w:tmpl w:val="E820CA9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AA86C13"/>
    <w:multiLevelType w:val="hybridMultilevel"/>
    <w:tmpl w:val="C6F665D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B877A23"/>
    <w:multiLevelType w:val="hybridMultilevel"/>
    <w:tmpl w:val="CF965C12"/>
    <w:lvl w:ilvl="0" w:tplc="A3E05EE0">
      <w:start w:val="1"/>
      <w:numFmt w:val="bullet"/>
      <w:lvlText w:val=""/>
      <w:lvlJc w:val="left"/>
      <w:pPr>
        <w:tabs>
          <w:tab w:val="num" w:pos="720"/>
        </w:tabs>
        <w:ind w:left="720" w:hanging="360"/>
      </w:pPr>
      <w:rPr>
        <w:rFonts w:ascii="Wingdings" w:hAnsi="Wingdings" w:hint="default"/>
      </w:rPr>
    </w:lvl>
    <w:lvl w:ilvl="1" w:tplc="3C18C418">
      <w:start w:val="1"/>
      <w:numFmt w:val="bullet"/>
      <w:lvlText w:val=""/>
      <w:lvlJc w:val="left"/>
      <w:pPr>
        <w:tabs>
          <w:tab w:val="num" w:pos="1440"/>
        </w:tabs>
        <w:ind w:left="1440" w:hanging="360"/>
      </w:pPr>
      <w:rPr>
        <w:rFonts w:ascii="Wingdings" w:hAnsi="Wingdings" w:hint="default"/>
      </w:rPr>
    </w:lvl>
    <w:lvl w:ilvl="2" w:tplc="6BCC0C54">
      <w:numFmt w:val="bullet"/>
      <w:lvlText w:val="•"/>
      <w:lvlJc w:val="left"/>
      <w:pPr>
        <w:tabs>
          <w:tab w:val="num" w:pos="2160"/>
        </w:tabs>
        <w:ind w:left="2160" w:hanging="360"/>
      </w:pPr>
      <w:rPr>
        <w:rFonts w:ascii="Arial" w:hAnsi="Arial" w:hint="default"/>
      </w:rPr>
    </w:lvl>
    <w:lvl w:ilvl="3" w:tplc="3CE0D4A8" w:tentative="1">
      <w:start w:val="1"/>
      <w:numFmt w:val="bullet"/>
      <w:lvlText w:val=""/>
      <w:lvlJc w:val="left"/>
      <w:pPr>
        <w:tabs>
          <w:tab w:val="num" w:pos="2880"/>
        </w:tabs>
        <w:ind w:left="2880" w:hanging="360"/>
      </w:pPr>
      <w:rPr>
        <w:rFonts w:ascii="Wingdings" w:hAnsi="Wingdings" w:hint="default"/>
      </w:rPr>
    </w:lvl>
    <w:lvl w:ilvl="4" w:tplc="DB68A8FE" w:tentative="1">
      <w:start w:val="1"/>
      <w:numFmt w:val="bullet"/>
      <w:lvlText w:val=""/>
      <w:lvlJc w:val="left"/>
      <w:pPr>
        <w:tabs>
          <w:tab w:val="num" w:pos="3600"/>
        </w:tabs>
        <w:ind w:left="3600" w:hanging="360"/>
      </w:pPr>
      <w:rPr>
        <w:rFonts w:ascii="Wingdings" w:hAnsi="Wingdings" w:hint="default"/>
      </w:rPr>
    </w:lvl>
    <w:lvl w:ilvl="5" w:tplc="C0DC50B8" w:tentative="1">
      <w:start w:val="1"/>
      <w:numFmt w:val="bullet"/>
      <w:lvlText w:val=""/>
      <w:lvlJc w:val="left"/>
      <w:pPr>
        <w:tabs>
          <w:tab w:val="num" w:pos="4320"/>
        </w:tabs>
        <w:ind w:left="4320" w:hanging="360"/>
      </w:pPr>
      <w:rPr>
        <w:rFonts w:ascii="Wingdings" w:hAnsi="Wingdings" w:hint="default"/>
      </w:rPr>
    </w:lvl>
    <w:lvl w:ilvl="6" w:tplc="1E8C376E" w:tentative="1">
      <w:start w:val="1"/>
      <w:numFmt w:val="bullet"/>
      <w:lvlText w:val=""/>
      <w:lvlJc w:val="left"/>
      <w:pPr>
        <w:tabs>
          <w:tab w:val="num" w:pos="5040"/>
        </w:tabs>
        <w:ind w:left="5040" w:hanging="360"/>
      </w:pPr>
      <w:rPr>
        <w:rFonts w:ascii="Wingdings" w:hAnsi="Wingdings" w:hint="default"/>
      </w:rPr>
    </w:lvl>
    <w:lvl w:ilvl="7" w:tplc="F904A7B8" w:tentative="1">
      <w:start w:val="1"/>
      <w:numFmt w:val="bullet"/>
      <w:lvlText w:val=""/>
      <w:lvlJc w:val="left"/>
      <w:pPr>
        <w:tabs>
          <w:tab w:val="num" w:pos="5760"/>
        </w:tabs>
        <w:ind w:left="5760" w:hanging="360"/>
      </w:pPr>
      <w:rPr>
        <w:rFonts w:ascii="Wingdings" w:hAnsi="Wingdings" w:hint="default"/>
      </w:rPr>
    </w:lvl>
    <w:lvl w:ilvl="8" w:tplc="C116FAAE" w:tentative="1">
      <w:start w:val="1"/>
      <w:numFmt w:val="bullet"/>
      <w:lvlText w:val=""/>
      <w:lvlJc w:val="left"/>
      <w:pPr>
        <w:tabs>
          <w:tab w:val="num" w:pos="6480"/>
        </w:tabs>
        <w:ind w:left="6480" w:hanging="360"/>
      </w:pPr>
      <w:rPr>
        <w:rFonts w:ascii="Wingdings" w:hAnsi="Wingdings" w:hint="default"/>
      </w:rPr>
    </w:lvl>
  </w:abstractNum>
  <w:abstractNum w:abstractNumId="10">
    <w:nsid w:val="6C095A87"/>
    <w:multiLevelType w:val="hybridMultilevel"/>
    <w:tmpl w:val="557013A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EA57F5"/>
    <w:multiLevelType w:val="hybridMultilevel"/>
    <w:tmpl w:val="29AAD0E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65E47F4"/>
    <w:multiLevelType w:val="hybridMultilevel"/>
    <w:tmpl w:val="5D20202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0"/>
  </w:num>
  <w:num w:numId="4">
    <w:abstractNumId w:val="6"/>
  </w:num>
  <w:num w:numId="5">
    <w:abstractNumId w:val="1"/>
  </w:num>
  <w:num w:numId="6">
    <w:abstractNumId w:val="11"/>
  </w:num>
  <w:num w:numId="7">
    <w:abstractNumId w:val="7"/>
  </w:num>
  <w:num w:numId="8">
    <w:abstractNumId w:val="12"/>
  </w:num>
  <w:num w:numId="9">
    <w:abstractNumId w:val="0"/>
  </w:num>
  <w:num w:numId="10">
    <w:abstractNumId w:val="9"/>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CA"/>
    <w:rsid w:val="00056C06"/>
    <w:rsid w:val="001073C9"/>
    <w:rsid w:val="001875C2"/>
    <w:rsid w:val="001B4868"/>
    <w:rsid w:val="001C187C"/>
    <w:rsid w:val="001F3094"/>
    <w:rsid w:val="00241107"/>
    <w:rsid w:val="00295269"/>
    <w:rsid w:val="002A4C36"/>
    <w:rsid w:val="002C4CB6"/>
    <w:rsid w:val="002C6F31"/>
    <w:rsid w:val="00300496"/>
    <w:rsid w:val="00302077"/>
    <w:rsid w:val="003077C1"/>
    <w:rsid w:val="00324DA0"/>
    <w:rsid w:val="0034506E"/>
    <w:rsid w:val="00382147"/>
    <w:rsid w:val="003E7FCA"/>
    <w:rsid w:val="004251BC"/>
    <w:rsid w:val="004C272C"/>
    <w:rsid w:val="004D4EBD"/>
    <w:rsid w:val="005128E5"/>
    <w:rsid w:val="005B275F"/>
    <w:rsid w:val="005E7D89"/>
    <w:rsid w:val="005F53C4"/>
    <w:rsid w:val="00614031"/>
    <w:rsid w:val="006327EA"/>
    <w:rsid w:val="0069077D"/>
    <w:rsid w:val="006F3F00"/>
    <w:rsid w:val="006F53A9"/>
    <w:rsid w:val="00717B97"/>
    <w:rsid w:val="00773A5B"/>
    <w:rsid w:val="007C5917"/>
    <w:rsid w:val="007E51B7"/>
    <w:rsid w:val="0083634B"/>
    <w:rsid w:val="00853231"/>
    <w:rsid w:val="008A0618"/>
    <w:rsid w:val="009348B2"/>
    <w:rsid w:val="00997400"/>
    <w:rsid w:val="009A4A83"/>
    <w:rsid w:val="009E61C8"/>
    <w:rsid w:val="009F58D1"/>
    <w:rsid w:val="00AB6D46"/>
    <w:rsid w:val="00AC4FDD"/>
    <w:rsid w:val="00B910EE"/>
    <w:rsid w:val="00C0740B"/>
    <w:rsid w:val="00C5606E"/>
    <w:rsid w:val="00CA550B"/>
    <w:rsid w:val="00CB57BF"/>
    <w:rsid w:val="00CC52F3"/>
    <w:rsid w:val="00D2424B"/>
    <w:rsid w:val="00E06D67"/>
    <w:rsid w:val="00E92836"/>
    <w:rsid w:val="00EC56D7"/>
    <w:rsid w:val="00F47AD7"/>
    <w:rsid w:val="00F57EDE"/>
    <w:rsid w:val="00F72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46BCB-7138-479B-8BEB-3561D169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AD7"/>
    <w:rPr>
      <w:sz w:val="18"/>
      <w:szCs w:val="18"/>
    </w:rPr>
  </w:style>
  <w:style w:type="paragraph" w:styleId="a4">
    <w:name w:val="footer"/>
    <w:basedOn w:val="a"/>
    <w:link w:val="Char0"/>
    <w:uiPriority w:val="99"/>
    <w:unhideWhenUsed/>
    <w:rsid w:val="00F47AD7"/>
    <w:pPr>
      <w:tabs>
        <w:tab w:val="center" w:pos="4153"/>
        <w:tab w:val="right" w:pos="8306"/>
      </w:tabs>
      <w:snapToGrid w:val="0"/>
      <w:jc w:val="left"/>
    </w:pPr>
    <w:rPr>
      <w:sz w:val="18"/>
      <w:szCs w:val="18"/>
    </w:rPr>
  </w:style>
  <w:style w:type="character" w:customStyle="1" w:styleId="Char0">
    <w:name w:val="页脚 Char"/>
    <w:basedOn w:val="a0"/>
    <w:link w:val="a4"/>
    <w:uiPriority w:val="99"/>
    <w:rsid w:val="00F47AD7"/>
    <w:rPr>
      <w:sz w:val="18"/>
      <w:szCs w:val="18"/>
    </w:rPr>
  </w:style>
  <w:style w:type="paragraph" w:styleId="a5">
    <w:name w:val="List Paragraph"/>
    <w:basedOn w:val="a"/>
    <w:uiPriority w:val="34"/>
    <w:qFormat/>
    <w:rsid w:val="00F47AD7"/>
    <w:pPr>
      <w:ind w:firstLineChars="200" w:firstLine="420"/>
    </w:pPr>
  </w:style>
  <w:style w:type="paragraph" w:styleId="HTML">
    <w:name w:val="HTML Preformatted"/>
    <w:basedOn w:val="a"/>
    <w:link w:val="HTMLChar"/>
    <w:uiPriority w:val="99"/>
    <w:unhideWhenUsed/>
    <w:rsid w:val="002C6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C6F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1341">
      <w:bodyDiv w:val="1"/>
      <w:marLeft w:val="0"/>
      <w:marRight w:val="0"/>
      <w:marTop w:val="0"/>
      <w:marBottom w:val="0"/>
      <w:divBdr>
        <w:top w:val="none" w:sz="0" w:space="0" w:color="auto"/>
        <w:left w:val="none" w:sz="0" w:space="0" w:color="auto"/>
        <w:bottom w:val="none" w:sz="0" w:space="0" w:color="auto"/>
        <w:right w:val="none" w:sz="0" w:space="0" w:color="auto"/>
      </w:divBdr>
    </w:div>
    <w:div w:id="70809991">
      <w:bodyDiv w:val="1"/>
      <w:marLeft w:val="0"/>
      <w:marRight w:val="0"/>
      <w:marTop w:val="0"/>
      <w:marBottom w:val="0"/>
      <w:divBdr>
        <w:top w:val="none" w:sz="0" w:space="0" w:color="auto"/>
        <w:left w:val="none" w:sz="0" w:space="0" w:color="auto"/>
        <w:bottom w:val="none" w:sz="0" w:space="0" w:color="auto"/>
        <w:right w:val="none" w:sz="0" w:space="0" w:color="auto"/>
      </w:divBdr>
    </w:div>
    <w:div w:id="71241348">
      <w:bodyDiv w:val="1"/>
      <w:marLeft w:val="0"/>
      <w:marRight w:val="0"/>
      <w:marTop w:val="0"/>
      <w:marBottom w:val="0"/>
      <w:divBdr>
        <w:top w:val="none" w:sz="0" w:space="0" w:color="auto"/>
        <w:left w:val="none" w:sz="0" w:space="0" w:color="auto"/>
        <w:bottom w:val="none" w:sz="0" w:space="0" w:color="auto"/>
        <w:right w:val="none" w:sz="0" w:space="0" w:color="auto"/>
      </w:divBdr>
    </w:div>
    <w:div w:id="79257596">
      <w:bodyDiv w:val="1"/>
      <w:marLeft w:val="0"/>
      <w:marRight w:val="0"/>
      <w:marTop w:val="0"/>
      <w:marBottom w:val="0"/>
      <w:divBdr>
        <w:top w:val="none" w:sz="0" w:space="0" w:color="auto"/>
        <w:left w:val="none" w:sz="0" w:space="0" w:color="auto"/>
        <w:bottom w:val="none" w:sz="0" w:space="0" w:color="auto"/>
        <w:right w:val="none" w:sz="0" w:space="0" w:color="auto"/>
      </w:divBdr>
    </w:div>
    <w:div w:id="112215255">
      <w:bodyDiv w:val="1"/>
      <w:marLeft w:val="0"/>
      <w:marRight w:val="0"/>
      <w:marTop w:val="0"/>
      <w:marBottom w:val="0"/>
      <w:divBdr>
        <w:top w:val="none" w:sz="0" w:space="0" w:color="auto"/>
        <w:left w:val="none" w:sz="0" w:space="0" w:color="auto"/>
        <w:bottom w:val="none" w:sz="0" w:space="0" w:color="auto"/>
        <w:right w:val="none" w:sz="0" w:space="0" w:color="auto"/>
      </w:divBdr>
      <w:divsChild>
        <w:div w:id="27992432">
          <w:marLeft w:val="1267"/>
          <w:marRight w:val="0"/>
          <w:marTop w:val="0"/>
          <w:marBottom w:val="0"/>
          <w:divBdr>
            <w:top w:val="none" w:sz="0" w:space="0" w:color="auto"/>
            <w:left w:val="none" w:sz="0" w:space="0" w:color="auto"/>
            <w:bottom w:val="none" w:sz="0" w:space="0" w:color="auto"/>
            <w:right w:val="none" w:sz="0" w:space="0" w:color="auto"/>
          </w:divBdr>
        </w:div>
        <w:div w:id="657195395">
          <w:marLeft w:val="1267"/>
          <w:marRight w:val="0"/>
          <w:marTop w:val="0"/>
          <w:marBottom w:val="0"/>
          <w:divBdr>
            <w:top w:val="none" w:sz="0" w:space="0" w:color="auto"/>
            <w:left w:val="none" w:sz="0" w:space="0" w:color="auto"/>
            <w:bottom w:val="none" w:sz="0" w:space="0" w:color="auto"/>
            <w:right w:val="none" w:sz="0" w:space="0" w:color="auto"/>
          </w:divBdr>
        </w:div>
      </w:divsChild>
    </w:div>
    <w:div w:id="134876808">
      <w:bodyDiv w:val="1"/>
      <w:marLeft w:val="0"/>
      <w:marRight w:val="0"/>
      <w:marTop w:val="0"/>
      <w:marBottom w:val="0"/>
      <w:divBdr>
        <w:top w:val="none" w:sz="0" w:space="0" w:color="auto"/>
        <w:left w:val="none" w:sz="0" w:space="0" w:color="auto"/>
        <w:bottom w:val="none" w:sz="0" w:space="0" w:color="auto"/>
        <w:right w:val="none" w:sz="0" w:space="0" w:color="auto"/>
      </w:divBdr>
    </w:div>
    <w:div w:id="139421715">
      <w:bodyDiv w:val="1"/>
      <w:marLeft w:val="0"/>
      <w:marRight w:val="0"/>
      <w:marTop w:val="0"/>
      <w:marBottom w:val="0"/>
      <w:divBdr>
        <w:top w:val="none" w:sz="0" w:space="0" w:color="auto"/>
        <w:left w:val="none" w:sz="0" w:space="0" w:color="auto"/>
        <w:bottom w:val="none" w:sz="0" w:space="0" w:color="auto"/>
        <w:right w:val="none" w:sz="0" w:space="0" w:color="auto"/>
      </w:divBdr>
    </w:div>
    <w:div w:id="145442629">
      <w:bodyDiv w:val="1"/>
      <w:marLeft w:val="0"/>
      <w:marRight w:val="0"/>
      <w:marTop w:val="0"/>
      <w:marBottom w:val="0"/>
      <w:divBdr>
        <w:top w:val="none" w:sz="0" w:space="0" w:color="auto"/>
        <w:left w:val="none" w:sz="0" w:space="0" w:color="auto"/>
        <w:bottom w:val="none" w:sz="0" w:space="0" w:color="auto"/>
        <w:right w:val="none" w:sz="0" w:space="0" w:color="auto"/>
      </w:divBdr>
      <w:divsChild>
        <w:div w:id="1362243857">
          <w:marLeft w:val="1267"/>
          <w:marRight w:val="0"/>
          <w:marTop w:val="0"/>
          <w:marBottom w:val="0"/>
          <w:divBdr>
            <w:top w:val="none" w:sz="0" w:space="0" w:color="auto"/>
            <w:left w:val="none" w:sz="0" w:space="0" w:color="auto"/>
            <w:bottom w:val="none" w:sz="0" w:space="0" w:color="auto"/>
            <w:right w:val="none" w:sz="0" w:space="0" w:color="auto"/>
          </w:divBdr>
        </w:div>
        <w:div w:id="1301424208">
          <w:marLeft w:val="1267"/>
          <w:marRight w:val="0"/>
          <w:marTop w:val="0"/>
          <w:marBottom w:val="0"/>
          <w:divBdr>
            <w:top w:val="none" w:sz="0" w:space="0" w:color="auto"/>
            <w:left w:val="none" w:sz="0" w:space="0" w:color="auto"/>
            <w:bottom w:val="none" w:sz="0" w:space="0" w:color="auto"/>
            <w:right w:val="none" w:sz="0" w:space="0" w:color="auto"/>
          </w:divBdr>
        </w:div>
      </w:divsChild>
    </w:div>
    <w:div w:id="181166469">
      <w:bodyDiv w:val="1"/>
      <w:marLeft w:val="0"/>
      <w:marRight w:val="0"/>
      <w:marTop w:val="0"/>
      <w:marBottom w:val="0"/>
      <w:divBdr>
        <w:top w:val="none" w:sz="0" w:space="0" w:color="auto"/>
        <w:left w:val="none" w:sz="0" w:space="0" w:color="auto"/>
        <w:bottom w:val="none" w:sz="0" w:space="0" w:color="auto"/>
        <w:right w:val="none" w:sz="0" w:space="0" w:color="auto"/>
      </w:divBdr>
    </w:div>
    <w:div w:id="183129633">
      <w:bodyDiv w:val="1"/>
      <w:marLeft w:val="0"/>
      <w:marRight w:val="0"/>
      <w:marTop w:val="0"/>
      <w:marBottom w:val="0"/>
      <w:divBdr>
        <w:top w:val="none" w:sz="0" w:space="0" w:color="auto"/>
        <w:left w:val="none" w:sz="0" w:space="0" w:color="auto"/>
        <w:bottom w:val="none" w:sz="0" w:space="0" w:color="auto"/>
        <w:right w:val="none" w:sz="0" w:space="0" w:color="auto"/>
      </w:divBdr>
    </w:div>
    <w:div w:id="185677325">
      <w:bodyDiv w:val="1"/>
      <w:marLeft w:val="0"/>
      <w:marRight w:val="0"/>
      <w:marTop w:val="0"/>
      <w:marBottom w:val="0"/>
      <w:divBdr>
        <w:top w:val="none" w:sz="0" w:space="0" w:color="auto"/>
        <w:left w:val="none" w:sz="0" w:space="0" w:color="auto"/>
        <w:bottom w:val="none" w:sz="0" w:space="0" w:color="auto"/>
        <w:right w:val="none" w:sz="0" w:space="0" w:color="auto"/>
      </w:divBdr>
    </w:div>
    <w:div w:id="252397761">
      <w:bodyDiv w:val="1"/>
      <w:marLeft w:val="0"/>
      <w:marRight w:val="0"/>
      <w:marTop w:val="0"/>
      <w:marBottom w:val="0"/>
      <w:divBdr>
        <w:top w:val="none" w:sz="0" w:space="0" w:color="auto"/>
        <w:left w:val="none" w:sz="0" w:space="0" w:color="auto"/>
        <w:bottom w:val="none" w:sz="0" w:space="0" w:color="auto"/>
        <w:right w:val="none" w:sz="0" w:space="0" w:color="auto"/>
      </w:divBdr>
    </w:div>
    <w:div w:id="270165664">
      <w:bodyDiv w:val="1"/>
      <w:marLeft w:val="0"/>
      <w:marRight w:val="0"/>
      <w:marTop w:val="0"/>
      <w:marBottom w:val="0"/>
      <w:divBdr>
        <w:top w:val="none" w:sz="0" w:space="0" w:color="auto"/>
        <w:left w:val="none" w:sz="0" w:space="0" w:color="auto"/>
        <w:bottom w:val="none" w:sz="0" w:space="0" w:color="auto"/>
        <w:right w:val="none" w:sz="0" w:space="0" w:color="auto"/>
      </w:divBdr>
    </w:div>
    <w:div w:id="277838621">
      <w:bodyDiv w:val="1"/>
      <w:marLeft w:val="0"/>
      <w:marRight w:val="0"/>
      <w:marTop w:val="0"/>
      <w:marBottom w:val="0"/>
      <w:divBdr>
        <w:top w:val="none" w:sz="0" w:space="0" w:color="auto"/>
        <w:left w:val="none" w:sz="0" w:space="0" w:color="auto"/>
        <w:bottom w:val="none" w:sz="0" w:space="0" w:color="auto"/>
        <w:right w:val="none" w:sz="0" w:space="0" w:color="auto"/>
      </w:divBdr>
      <w:divsChild>
        <w:div w:id="1490171509">
          <w:marLeft w:val="1267"/>
          <w:marRight w:val="0"/>
          <w:marTop w:val="0"/>
          <w:marBottom w:val="0"/>
          <w:divBdr>
            <w:top w:val="none" w:sz="0" w:space="0" w:color="auto"/>
            <w:left w:val="none" w:sz="0" w:space="0" w:color="auto"/>
            <w:bottom w:val="none" w:sz="0" w:space="0" w:color="auto"/>
            <w:right w:val="none" w:sz="0" w:space="0" w:color="auto"/>
          </w:divBdr>
        </w:div>
        <w:div w:id="433945430">
          <w:marLeft w:val="1267"/>
          <w:marRight w:val="0"/>
          <w:marTop w:val="0"/>
          <w:marBottom w:val="0"/>
          <w:divBdr>
            <w:top w:val="none" w:sz="0" w:space="0" w:color="auto"/>
            <w:left w:val="none" w:sz="0" w:space="0" w:color="auto"/>
            <w:bottom w:val="none" w:sz="0" w:space="0" w:color="auto"/>
            <w:right w:val="none" w:sz="0" w:space="0" w:color="auto"/>
          </w:divBdr>
        </w:div>
        <w:div w:id="1645695069">
          <w:marLeft w:val="1267"/>
          <w:marRight w:val="0"/>
          <w:marTop w:val="0"/>
          <w:marBottom w:val="0"/>
          <w:divBdr>
            <w:top w:val="none" w:sz="0" w:space="0" w:color="auto"/>
            <w:left w:val="none" w:sz="0" w:space="0" w:color="auto"/>
            <w:bottom w:val="none" w:sz="0" w:space="0" w:color="auto"/>
            <w:right w:val="none" w:sz="0" w:space="0" w:color="auto"/>
          </w:divBdr>
        </w:div>
      </w:divsChild>
    </w:div>
    <w:div w:id="317881152">
      <w:bodyDiv w:val="1"/>
      <w:marLeft w:val="0"/>
      <w:marRight w:val="0"/>
      <w:marTop w:val="0"/>
      <w:marBottom w:val="0"/>
      <w:divBdr>
        <w:top w:val="none" w:sz="0" w:space="0" w:color="auto"/>
        <w:left w:val="none" w:sz="0" w:space="0" w:color="auto"/>
        <w:bottom w:val="none" w:sz="0" w:space="0" w:color="auto"/>
        <w:right w:val="none" w:sz="0" w:space="0" w:color="auto"/>
      </w:divBdr>
      <w:divsChild>
        <w:div w:id="891186954">
          <w:marLeft w:val="1267"/>
          <w:marRight w:val="0"/>
          <w:marTop w:val="0"/>
          <w:marBottom w:val="0"/>
          <w:divBdr>
            <w:top w:val="none" w:sz="0" w:space="0" w:color="auto"/>
            <w:left w:val="none" w:sz="0" w:space="0" w:color="auto"/>
            <w:bottom w:val="none" w:sz="0" w:space="0" w:color="auto"/>
            <w:right w:val="none" w:sz="0" w:space="0" w:color="auto"/>
          </w:divBdr>
        </w:div>
        <w:div w:id="350186400">
          <w:marLeft w:val="1267"/>
          <w:marRight w:val="0"/>
          <w:marTop w:val="0"/>
          <w:marBottom w:val="0"/>
          <w:divBdr>
            <w:top w:val="none" w:sz="0" w:space="0" w:color="auto"/>
            <w:left w:val="none" w:sz="0" w:space="0" w:color="auto"/>
            <w:bottom w:val="none" w:sz="0" w:space="0" w:color="auto"/>
            <w:right w:val="none" w:sz="0" w:space="0" w:color="auto"/>
          </w:divBdr>
        </w:div>
      </w:divsChild>
    </w:div>
    <w:div w:id="338504680">
      <w:bodyDiv w:val="1"/>
      <w:marLeft w:val="0"/>
      <w:marRight w:val="0"/>
      <w:marTop w:val="0"/>
      <w:marBottom w:val="0"/>
      <w:divBdr>
        <w:top w:val="none" w:sz="0" w:space="0" w:color="auto"/>
        <w:left w:val="none" w:sz="0" w:space="0" w:color="auto"/>
        <w:bottom w:val="none" w:sz="0" w:space="0" w:color="auto"/>
        <w:right w:val="none" w:sz="0" w:space="0" w:color="auto"/>
      </w:divBdr>
    </w:div>
    <w:div w:id="347878617">
      <w:bodyDiv w:val="1"/>
      <w:marLeft w:val="0"/>
      <w:marRight w:val="0"/>
      <w:marTop w:val="0"/>
      <w:marBottom w:val="0"/>
      <w:divBdr>
        <w:top w:val="none" w:sz="0" w:space="0" w:color="auto"/>
        <w:left w:val="none" w:sz="0" w:space="0" w:color="auto"/>
        <w:bottom w:val="none" w:sz="0" w:space="0" w:color="auto"/>
        <w:right w:val="none" w:sz="0" w:space="0" w:color="auto"/>
      </w:divBdr>
    </w:div>
    <w:div w:id="366488650">
      <w:bodyDiv w:val="1"/>
      <w:marLeft w:val="0"/>
      <w:marRight w:val="0"/>
      <w:marTop w:val="0"/>
      <w:marBottom w:val="0"/>
      <w:divBdr>
        <w:top w:val="none" w:sz="0" w:space="0" w:color="auto"/>
        <w:left w:val="none" w:sz="0" w:space="0" w:color="auto"/>
        <w:bottom w:val="none" w:sz="0" w:space="0" w:color="auto"/>
        <w:right w:val="none" w:sz="0" w:space="0" w:color="auto"/>
      </w:divBdr>
      <w:divsChild>
        <w:div w:id="135529825">
          <w:marLeft w:val="1267"/>
          <w:marRight w:val="0"/>
          <w:marTop w:val="0"/>
          <w:marBottom w:val="0"/>
          <w:divBdr>
            <w:top w:val="none" w:sz="0" w:space="0" w:color="auto"/>
            <w:left w:val="none" w:sz="0" w:space="0" w:color="auto"/>
            <w:bottom w:val="none" w:sz="0" w:space="0" w:color="auto"/>
            <w:right w:val="none" w:sz="0" w:space="0" w:color="auto"/>
          </w:divBdr>
        </w:div>
        <w:div w:id="1804224670">
          <w:marLeft w:val="1267"/>
          <w:marRight w:val="0"/>
          <w:marTop w:val="0"/>
          <w:marBottom w:val="0"/>
          <w:divBdr>
            <w:top w:val="none" w:sz="0" w:space="0" w:color="auto"/>
            <w:left w:val="none" w:sz="0" w:space="0" w:color="auto"/>
            <w:bottom w:val="none" w:sz="0" w:space="0" w:color="auto"/>
            <w:right w:val="none" w:sz="0" w:space="0" w:color="auto"/>
          </w:divBdr>
        </w:div>
        <w:div w:id="1544713890">
          <w:marLeft w:val="1267"/>
          <w:marRight w:val="0"/>
          <w:marTop w:val="0"/>
          <w:marBottom w:val="0"/>
          <w:divBdr>
            <w:top w:val="none" w:sz="0" w:space="0" w:color="auto"/>
            <w:left w:val="none" w:sz="0" w:space="0" w:color="auto"/>
            <w:bottom w:val="none" w:sz="0" w:space="0" w:color="auto"/>
            <w:right w:val="none" w:sz="0" w:space="0" w:color="auto"/>
          </w:divBdr>
        </w:div>
        <w:div w:id="1845168639">
          <w:marLeft w:val="1267"/>
          <w:marRight w:val="0"/>
          <w:marTop w:val="0"/>
          <w:marBottom w:val="0"/>
          <w:divBdr>
            <w:top w:val="none" w:sz="0" w:space="0" w:color="auto"/>
            <w:left w:val="none" w:sz="0" w:space="0" w:color="auto"/>
            <w:bottom w:val="none" w:sz="0" w:space="0" w:color="auto"/>
            <w:right w:val="none" w:sz="0" w:space="0" w:color="auto"/>
          </w:divBdr>
        </w:div>
      </w:divsChild>
    </w:div>
    <w:div w:id="376125446">
      <w:bodyDiv w:val="1"/>
      <w:marLeft w:val="0"/>
      <w:marRight w:val="0"/>
      <w:marTop w:val="0"/>
      <w:marBottom w:val="0"/>
      <w:divBdr>
        <w:top w:val="none" w:sz="0" w:space="0" w:color="auto"/>
        <w:left w:val="none" w:sz="0" w:space="0" w:color="auto"/>
        <w:bottom w:val="none" w:sz="0" w:space="0" w:color="auto"/>
        <w:right w:val="none" w:sz="0" w:space="0" w:color="auto"/>
      </w:divBdr>
    </w:div>
    <w:div w:id="436874797">
      <w:bodyDiv w:val="1"/>
      <w:marLeft w:val="0"/>
      <w:marRight w:val="0"/>
      <w:marTop w:val="0"/>
      <w:marBottom w:val="0"/>
      <w:divBdr>
        <w:top w:val="none" w:sz="0" w:space="0" w:color="auto"/>
        <w:left w:val="none" w:sz="0" w:space="0" w:color="auto"/>
        <w:bottom w:val="none" w:sz="0" w:space="0" w:color="auto"/>
        <w:right w:val="none" w:sz="0" w:space="0" w:color="auto"/>
      </w:divBdr>
    </w:div>
    <w:div w:id="456601733">
      <w:bodyDiv w:val="1"/>
      <w:marLeft w:val="0"/>
      <w:marRight w:val="0"/>
      <w:marTop w:val="0"/>
      <w:marBottom w:val="0"/>
      <w:divBdr>
        <w:top w:val="none" w:sz="0" w:space="0" w:color="auto"/>
        <w:left w:val="none" w:sz="0" w:space="0" w:color="auto"/>
        <w:bottom w:val="none" w:sz="0" w:space="0" w:color="auto"/>
        <w:right w:val="none" w:sz="0" w:space="0" w:color="auto"/>
      </w:divBdr>
    </w:div>
    <w:div w:id="498274643">
      <w:bodyDiv w:val="1"/>
      <w:marLeft w:val="0"/>
      <w:marRight w:val="0"/>
      <w:marTop w:val="0"/>
      <w:marBottom w:val="0"/>
      <w:divBdr>
        <w:top w:val="none" w:sz="0" w:space="0" w:color="auto"/>
        <w:left w:val="none" w:sz="0" w:space="0" w:color="auto"/>
        <w:bottom w:val="none" w:sz="0" w:space="0" w:color="auto"/>
        <w:right w:val="none" w:sz="0" w:space="0" w:color="auto"/>
      </w:divBdr>
    </w:div>
    <w:div w:id="498693684">
      <w:bodyDiv w:val="1"/>
      <w:marLeft w:val="0"/>
      <w:marRight w:val="0"/>
      <w:marTop w:val="0"/>
      <w:marBottom w:val="0"/>
      <w:divBdr>
        <w:top w:val="none" w:sz="0" w:space="0" w:color="auto"/>
        <w:left w:val="none" w:sz="0" w:space="0" w:color="auto"/>
        <w:bottom w:val="none" w:sz="0" w:space="0" w:color="auto"/>
        <w:right w:val="none" w:sz="0" w:space="0" w:color="auto"/>
      </w:divBdr>
    </w:div>
    <w:div w:id="526724395">
      <w:bodyDiv w:val="1"/>
      <w:marLeft w:val="0"/>
      <w:marRight w:val="0"/>
      <w:marTop w:val="0"/>
      <w:marBottom w:val="0"/>
      <w:divBdr>
        <w:top w:val="none" w:sz="0" w:space="0" w:color="auto"/>
        <w:left w:val="none" w:sz="0" w:space="0" w:color="auto"/>
        <w:bottom w:val="none" w:sz="0" w:space="0" w:color="auto"/>
        <w:right w:val="none" w:sz="0" w:space="0" w:color="auto"/>
      </w:divBdr>
    </w:div>
    <w:div w:id="579679603">
      <w:bodyDiv w:val="1"/>
      <w:marLeft w:val="0"/>
      <w:marRight w:val="0"/>
      <w:marTop w:val="0"/>
      <w:marBottom w:val="0"/>
      <w:divBdr>
        <w:top w:val="none" w:sz="0" w:space="0" w:color="auto"/>
        <w:left w:val="none" w:sz="0" w:space="0" w:color="auto"/>
        <w:bottom w:val="none" w:sz="0" w:space="0" w:color="auto"/>
        <w:right w:val="none" w:sz="0" w:space="0" w:color="auto"/>
      </w:divBdr>
      <w:divsChild>
        <w:div w:id="1496847316">
          <w:marLeft w:val="1267"/>
          <w:marRight w:val="0"/>
          <w:marTop w:val="0"/>
          <w:marBottom w:val="0"/>
          <w:divBdr>
            <w:top w:val="none" w:sz="0" w:space="0" w:color="auto"/>
            <w:left w:val="none" w:sz="0" w:space="0" w:color="auto"/>
            <w:bottom w:val="none" w:sz="0" w:space="0" w:color="auto"/>
            <w:right w:val="none" w:sz="0" w:space="0" w:color="auto"/>
          </w:divBdr>
        </w:div>
        <w:div w:id="1319385215">
          <w:marLeft w:val="1267"/>
          <w:marRight w:val="0"/>
          <w:marTop w:val="0"/>
          <w:marBottom w:val="0"/>
          <w:divBdr>
            <w:top w:val="none" w:sz="0" w:space="0" w:color="auto"/>
            <w:left w:val="none" w:sz="0" w:space="0" w:color="auto"/>
            <w:bottom w:val="none" w:sz="0" w:space="0" w:color="auto"/>
            <w:right w:val="none" w:sz="0" w:space="0" w:color="auto"/>
          </w:divBdr>
        </w:div>
        <w:div w:id="1748264909">
          <w:marLeft w:val="1267"/>
          <w:marRight w:val="0"/>
          <w:marTop w:val="0"/>
          <w:marBottom w:val="0"/>
          <w:divBdr>
            <w:top w:val="none" w:sz="0" w:space="0" w:color="auto"/>
            <w:left w:val="none" w:sz="0" w:space="0" w:color="auto"/>
            <w:bottom w:val="none" w:sz="0" w:space="0" w:color="auto"/>
            <w:right w:val="none" w:sz="0" w:space="0" w:color="auto"/>
          </w:divBdr>
        </w:div>
        <w:div w:id="1921327329">
          <w:marLeft w:val="1267"/>
          <w:marRight w:val="0"/>
          <w:marTop w:val="0"/>
          <w:marBottom w:val="0"/>
          <w:divBdr>
            <w:top w:val="none" w:sz="0" w:space="0" w:color="auto"/>
            <w:left w:val="none" w:sz="0" w:space="0" w:color="auto"/>
            <w:bottom w:val="none" w:sz="0" w:space="0" w:color="auto"/>
            <w:right w:val="none" w:sz="0" w:space="0" w:color="auto"/>
          </w:divBdr>
        </w:div>
        <w:div w:id="1628731208">
          <w:marLeft w:val="1267"/>
          <w:marRight w:val="0"/>
          <w:marTop w:val="0"/>
          <w:marBottom w:val="0"/>
          <w:divBdr>
            <w:top w:val="none" w:sz="0" w:space="0" w:color="auto"/>
            <w:left w:val="none" w:sz="0" w:space="0" w:color="auto"/>
            <w:bottom w:val="none" w:sz="0" w:space="0" w:color="auto"/>
            <w:right w:val="none" w:sz="0" w:space="0" w:color="auto"/>
          </w:divBdr>
        </w:div>
      </w:divsChild>
    </w:div>
    <w:div w:id="595745154">
      <w:bodyDiv w:val="1"/>
      <w:marLeft w:val="0"/>
      <w:marRight w:val="0"/>
      <w:marTop w:val="0"/>
      <w:marBottom w:val="0"/>
      <w:divBdr>
        <w:top w:val="none" w:sz="0" w:space="0" w:color="auto"/>
        <w:left w:val="none" w:sz="0" w:space="0" w:color="auto"/>
        <w:bottom w:val="none" w:sz="0" w:space="0" w:color="auto"/>
        <w:right w:val="none" w:sz="0" w:space="0" w:color="auto"/>
      </w:divBdr>
      <w:divsChild>
        <w:div w:id="1965699223">
          <w:marLeft w:val="547"/>
          <w:marRight w:val="0"/>
          <w:marTop w:val="0"/>
          <w:marBottom w:val="0"/>
          <w:divBdr>
            <w:top w:val="none" w:sz="0" w:space="0" w:color="auto"/>
            <w:left w:val="none" w:sz="0" w:space="0" w:color="auto"/>
            <w:bottom w:val="none" w:sz="0" w:space="0" w:color="auto"/>
            <w:right w:val="none" w:sz="0" w:space="0" w:color="auto"/>
          </w:divBdr>
        </w:div>
      </w:divsChild>
    </w:div>
    <w:div w:id="619188295">
      <w:bodyDiv w:val="1"/>
      <w:marLeft w:val="0"/>
      <w:marRight w:val="0"/>
      <w:marTop w:val="0"/>
      <w:marBottom w:val="0"/>
      <w:divBdr>
        <w:top w:val="none" w:sz="0" w:space="0" w:color="auto"/>
        <w:left w:val="none" w:sz="0" w:space="0" w:color="auto"/>
        <w:bottom w:val="none" w:sz="0" w:space="0" w:color="auto"/>
        <w:right w:val="none" w:sz="0" w:space="0" w:color="auto"/>
      </w:divBdr>
    </w:div>
    <w:div w:id="655650235">
      <w:bodyDiv w:val="1"/>
      <w:marLeft w:val="0"/>
      <w:marRight w:val="0"/>
      <w:marTop w:val="0"/>
      <w:marBottom w:val="0"/>
      <w:divBdr>
        <w:top w:val="none" w:sz="0" w:space="0" w:color="auto"/>
        <w:left w:val="none" w:sz="0" w:space="0" w:color="auto"/>
        <w:bottom w:val="none" w:sz="0" w:space="0" w:color="auto"/>
        <w:right w:val="none" w:sz="0" w:space="0" w:color="auto"/>
      </w:divBdr>
    </w:div>
    <w:div w:id="670723208">
      <w:bodyDiv w:val="1"/>
      <w:marLeft w:val="0"/>
      <w:marRight w:val="0"/>
      <w:marTop w:val="0"/>
      <w:marBottom w:val="0"/>
      <w:divBdr>
        <w:top w:val="none" w:sz="0" w:space="0" w:color="auto"/>
        <w:left w:val="none" w:sz="0" w:space="0" w:color="auto"/>
        <w:bottom w:val="none" w:sz="0" w:space="0" w:color="auto"/>
        <w:right w:val="none" w:sz="0" w:space="0" w:color="auto"/>
      </w:divBdr>
    </w:div>
    <w:div w:id="697466359">
      <w:bodyDiv w:val="1"/>
      <w:marLeft w:val="0"/>
      <w:marRight w:val="0"/>
      <w:marTop w:val="0"/>
      <w:marBottom w:val="0"/>
      <w:divBdr>
        <w:top w:val="none" w:sz="0" w:space="0" w:color="auto"/>
        <w:left w:val="none" w:sz="0" w:space="0" w:color="auto"/>
        <w:bottom w:val="none" w:sz="0" w:space="0" w:color="auto"/>
        <w:right w:val="none" w:sz="0" w:space="0" w:color="auto"/>
      </w:divBdr>
      <w:divsChild>
        <w:div w:id="2044595474">
          <w:marLeft w:val="1267"/>
          <w:marRight w:val="0"/>
          <w:marTop w:val="0"/>
          <w:marBottom w:val="0"/>
          <w:divBdr>
            <w:top w:val="none" w:sz="0" w:space="0" w:color="auto"/>
            <w:left w:val="none" w:sz="0" w:space="0" w:color="auto"/>
            <w:bottom w:val="none" w:sz="0" w:space="0" w:color="auto"/>
            <w:right w:val="none" w:sz="0" w:space="0" w:color="auto"/>
          </w:divBdr>
        </w:div>
        <w:div w:id="1024864881">
          <w:marLeft w:val="1267"/>
          <w:marRight w:val="0"/>
          <w:marTop w:val="0"/>
          <w:marBottom w:val="0"/>
          <w:divBdr>
            <w:top w:val="none" w:sz="0" w:space="0" w:color="auto"/>
            <w:left w:val="none" w:sz="0" w:space="0" w:color="auto"/>
            <w:bottom w:val="none" w:sz="0" w:space="0" w:color="auto"/>
            <w:right w:val="none" w:sz="0" w:space="0" w:color="auto"/>
          </w:divBdr>
        </w:div>
        <w:div w:id="1850561212">
          <w:marLeft w:val="1267"/>
          <w:marRight w:val="0"/>
          <w:marTop w:val="0"/>
          <w:marBottom w:val="0"/>
          <w:divBdr>
            <w:top w:val="none" w:sz="0" w:space="0" w:color="auto"/>
            <w:left w:val="none" w:sz="0" w:space="0" w:color="auto"/>
            <w:bottom w:val="none" w:sz="0" w:space="0" w:color="auto"/>
            <w:right w:val="none" w:sz="0" w:space="0" w:color="auto"/>
          </w:divBdr>
        </w:div>
      </w:divsChild>
    </w:div>
    <w:div w:id="700666599">
      <w:bodyDiv w:val="1"/>
      <w:marLeft w:val="0"/>
      <w:marRight w:val="0"/>
      <w:marTop w:val="0"/>
      <w:marBottom w:val="0"/>
      <w:divBdr>
        <w:top w:val="none" w:sz="0" w:space="0" w:color="auto"/>
        <w:left w:val="none" w:sz="0" w:space="0" w:color="auto"/>
        <w:bottom w:val="none" w:sz="0" w:space="0" w:color="auto"/>
        <w:right w:val="none" w:sz="0" w:space="0" w:color="auto"/>
      </w:divBdr>
      <w:divsChild>
        <w:div w:id="1442725102">
          <w:marLeft w:val="1267"/>
          <w:marRight w:val="0"/>
          <w:marTop w:val="0"/>
          <w:marBottom w:val="0"/>
          <w:divBdr>
            <w:top w:val="none" w:sz="0" w:space="0" w:color="auto"/>
            <w:left w:val="none" w:sz="0" w:space="0" w:color="auto"/>
            <w:bottom w:val="none" w:sz="0" w:space="0" w:color="auto"/>
            <w:right w:val="none" w:sz="0" w:space="0" w:color="auto"/>
          </w:divBdr>
        </w:div>
        <w:div w:id="696545238">
          <w:marLeft w:val="1267"/>
          <w:marRight w:val="0"/>
          <w:marTop w:val="0"/>
          <w:marBottom w:val="0"/>
          <w:divBdr>
            <w:top w:val="none" w:sz="0" w:space="0" w:color="auto"/>
            <w:left w:val="none" w:sz="0" w:space="0" w:color="auto"/>
            <w:bottom w:val="none" w:sz="0" w:space="0" w:color="auto"/>
            <w:right w:val="none" w:sz="0" w:space="0" w:color="auto"/>
          </w:divBdr>
        </w:div>
        <w:div w:id="529535398">
          <w:marLeft w:val="1267"/>
          <w:marRight w:val="0"/>
          <w:marTop w:val="0"/>
          <w:marBottom w:val="0"/>
          <w:divBdr>
            <w:top w:val="none" w:sz="0" w:space="0" w:color="auto"/>
            <w:left w:val="none" w:sz="0" w:space="0" w:color="auto"/>
            <w:bottom w:val="none" w:sz="0" w:space="0" w:color="auto"/>
            <w:right w:val="none" w:sz="0" w:space="0" w:color="auto"/>
          </w:divBdr>
        </w:div>
      </w:divsChild>
    </w:div>
    <w:div w:id="710567718">
      <w:bodyDiv w:val="1"/>
      <w:marLeft w:val="0"/>
      <w:marRight w:val="0"/>
      <w:marTop w:val="0"/>
      <w:marBottom w:val="0"/>
      <w:divBdr>
        <w:top w:val="none" w:sz="0" w:space="0" w:color="auto"/>
        <w:left w:val="none" w:sz="0" w:space="0" w:color="auto"/>
        <w:bottom w:val="none" w:sz="0" w:space="0" w:color="auto"/>
        <w:right w:val="none" w:sz="0" w:space="0" w:color="auto"/>
      </w:divBdr>
    </w:div>
    <w:div w:id="739983812">
      <w:bodyDiv w:val="1"/>
      <w:marLeft w:val="0"/>
      <w:marRight w:val="0"/>
      <w:marTop w:val="0"/>
      <w:marBottom w:val="0"/>
      <w:divBdr>
        <w:top w:val="none" w:sz="0" w:space="0" w:color="auto"/>
        <w:left w:val="none" w:sz="0" w:space="0" w:color="auto"/>
        <w:bottom w:val="none" w:sz="0" w:space="0" w:color="auto"/>
        <w:right w:val="none" w:sz="0" w:space="0" w:color="auto"/>
      </w:divBdr>
    </w:div>
    <w:div w:id="753861107">
      <w:bodyDiv w:val="1"/>
      <w:marLeft w:val="0"/>
      <w:marRight w:val="0"/>
      <w:marTop w:val="0"/>
      <w:marBottom w:val="0"/>
      <w:divBdr>
        <w:top w:val="none" w:sz="0" w:space="0" w:color="auto"/>
        <w:left w:val="none" w:sz="0" w:space="0" w:color="auto"/>
        <w:bottom w:val="none" w:sz="0" w:space="0" w:color="auto"/>
        <w:right w:val="none" w:sz="0" w:space="0" w:color="auto"/>
      </w:divBdr>
    </w:div>
    <w:div w:id="781387137">
      <w:bodyDiv w:val="1"/>
      <w:marLeft w:val="0"/>
      <w:marRight w:val="0"/>
      <w:marTop w:val="0"/>
      <w:marBottom w:val="0"/>
      <w:divBdr>
        <w:top w:val="none" w:sz="0" w:space="0" w:color="auto"/>
        <w:left w:val="none" w:sz="0" w:space="0" w:color="auto"/>
        <w:bottom w:val="none" w:sz="0" w:space="0" w:color="auto"/>
        <w:right w:val="none" w:sz="0" w:space="0" w:color="auto"/>
      </w:divBdr>
    </w:div>
    <w:div w:id="863715440">
      <w:bodyDiv w:val="1"/>
      <w:marLeft w:val="0"/>
      <w:marRight w:val="0"/>
      <w:marTop w:val="0"/>
      <w:marBottom w:val="0"/>
      <w:divBdr>
        <w:top w:val="none" w:sz="0" w:space="0" w:color="auto"/>
        <w:left w:val="none" w:sz="0" w:space="0" w:color="auto"/>
        <w:bottom w:val="none" w:sz="0" w:space="0" w:color="auto"/>
        <w:right w:val="none" w:sz="0" w:space="0" w:color="auto"/>
      </w:divBdr>
    </w:div>
    <w:div w:id="877812206">
      <w:bodyDiv w:val="1"/>
      <w:marLeft w:val="0"/>
      <w:marRight w:val="0"/>
      <w:marTop w:val="0"/>
      <w:marBottom w:val="0"/>
      <w:divBdr>
        <w:top w:val="none" w:sz="0" w:space="0" w:color="auto"/>
        <w:left w:val="none" w:sz="0" w:space="0" w:color="auto"/>
        <w:bottom w:val="none" w:sz="0" w:space="0" w:color="auto"/>
        <w:right w:val="none" w:sz="0" w:space="0" w:color="auto"/>
      </w:divBdr>
    </w:div>
    <w:div w:id="971397430">
      <w:bodyDiv w:val="1"/>
      <w:marLeft w:val="0"/>
      <w:marRight w:val="0"/>
      <w:marTop w:val="0"/>
      <w:marBottom w:val="0"/>
      <w:divBdr>
        <w:top w:val="none" w:sz="0" w:space="0" w:color="auto"/>
        <w:left w:val="none" w:sz="0" w:space="0" w:color="auto"/>
        <w:bottom w:val="none" w:sz="0" w:space="0" w:color="auto"/>
        <w:right w:val="none" w:sz="0" w:space="0" w:color="auto"/>
      </w:divBdr>
    </w:div>
    <w:div w:id="975792454">
      <w:bodyDiv w:val="1"/>
      <w:marLeft w:val="0"/>
      <w:marRight w:val="0"/>
      <w:marTop w:val="0"/>
      <w:marBottom w:val="0"/>
      <w:divBdr>
        <w:top w:val="none" w:sz="0" w:space="0" w:color="auto"/>
        <w:left w:val="none" w:sz="0" w:space="0" w:color="auto"/>
        <w:bottom w:val="none" w:sz="0" w:space="0" w:color="auto"/>
        <w:right w:val="none" w:sz="0" w:space="0" w:color="auto"/>
      </w:divBdr>
      <w:divsChild>
        <w:div w:id="81612518">
          <w:marLeft w:val="1267"/>
          <w:marRight w:val="0"/>
          <w:marTop w:val="0"/>
          <w:marBottom w:val="0"/>
          <w:divBdr>
            <w:top w:val="none" w:sz="0" w:space="0" w:color="auto"/>
            <w:left w:val="none" w:sz="0" w:space="0" w:color="auto"/>
            <w:bottom w:val="none" w:sz="0" w:space="0" w:color="auto"/>
            <w:right w:val="none" w:sz="0" w:space="0" w:color="auto"/>
          </w:divBdr>
        </w:div>
        <w:div w:id="101535409">
          <w:marLeft w:val="1987"/>
          <w:marRight w:val="0"/>
          <w:marTop w:val="0"/>
          <w:marBottom w:val="0"/>
          <w:divBdr>
            <w:top w:val="none" w:sz="0" w:space="0" w:color="auto"/>
            <w:left w:val="none" w:sz="0" w:space="0" w:color="auto"/>
            <w:bottom w:val="none" w:sz="0" w:space="0" w:color="auto"/>
            <w:right w:val="none" w:sz="0" w:space="0" w:color="auto"/>
          </w:divBdr>
        </w:div>
        <w:div w:id="1766221892">
          <w:marLeft w:val="1987"/>
          <w:marRight w:val="0"/>
          <w:marTop w:val="0"/>
          <w:marBottom w:val="0"/>
          <w:divBdr>
            <w:top w:val="none" w:sz="0" w:space="0" w:color="auto"/>
            <w:left w:val="none" w:sz="0" w:space="0" w:color="auto"/>
            <w:bottom w:val="none" w:sz="0" w:space="0" w:color="auto"/>
            <w:right w:val="none" w:sz="0" w:space="0" w:color="auto"/>
          </w:divBdr>
        </w:div>
        <w:div w:id="703949192">
          <w:marLeft w:val="1987"/>
          <w:marRight w:val="0"/>
          <w:marTop w:val="0"/>
          <w:marBottom w:val="0"/>
          <w:divBdr>
            <w:top w:val="none" w:sz="0" w:space="0" w:color="auto"/>
            <w:left w:val="none" w:sz="0" w:space="0" w:color="auto"/>
            <w:bottom w:val="none" w:sz="0" w:space="0" w:color="auto"/>
            <w:right w:val="none" w:sz="0" w:space="0" w:color="auto"/>
          </w:divBdr>
        </w:div>
        <w:div w:id="1247570156">
          <w:marLeft w:val="1267"/>
          <w:marRight w:val="0"/>
          <w:marTop w:val="0"/>
          <w:marBottom w:val="0"/>
          <w:divBdr>
            <w:top w:val="none" w:sz="0" w:space="0" w:color="auto"/>
            <w:left w:val="none" w:sz="0" w:space="0" w:color="auto"/>
            <w:bottom w:val="none" w:sz="0" w:space="0" w:color="auto"/>
            <w:right w:val="none" w:sz="0" w:space="0" w:color="auto"/>
          </w:divBdr>
        </w:div>
      </w:divsChild>
    </w:div>
    <w:div w:id="1173956388">
      <w:bodyDiv w:val="1"/>
      <w:marLeft w:val="0"/>
      <w:marRight w:val="0"/>
      <w:marTop w:val="0"/>
      <w:marBottom w:val="0"/>
      <w:divBdr>
        <w:top w:val="none" w:sz="0" w:space="0" w:color="auto"/>
        <w:left w:val="none" w:sz="0" w:space="0" w:color="auto"/>
        <w:bottom w:val="none" w:sz="0" w:space="0" w:color="auto"/>
        <w:right w:val="none" w:sz="0" w:space="0" w:color="auto"/>
      </w:divBdr>
    </w:div>
    <w:div w:id="1239246883">
      <w:bodyDiv w:val="1"/>
      <w:marLeft w:val="0"/>
      <w:marRight w:val="0"/>
      <w:marTop w:val="0"/>
      <w:marBottom w:val="0"/>
      <w:divBdr>
        <w:top w:val="none" w:sz="0" w:space="0" w:color="auto"/>
        <w:left w:val="none" w:sz="0" w:space="0" w:color="auto"/>
        <w:bottom w:val="none" w:sz="0" w:space="0" w:color="auto"/>
        <w:right w:val="none" w:sz="0" w:space="0" w:color="auto"/>
      </w:divBdr>
      <w:divsChild>
        <w:div w:id="1051151726">
          <w:marLeft w:val="1267"/>
          <w:marRight w:val="0"/>
          <w:marTop w:val="0"/>
          <w:marBottom w:val="0"/>
          <w:divBdr>
            <w:top w:val="none" w:sz="0" w:space="0" w:color="auto"/>
            <w:left w:val="none" w:sz="0" w:space="0" w:color="auto"/>
            <w:bottom w:val="none" w:sz="0" w:space="0" w:color="auto"/>
            <w:right w:val="none" w:sz="0" w:space="0" w:color="auto"/>
          </w:divBdr>
        </w:div>
        <w:div w:id="932475502">
          <w:marLeft w:val="1267"/>
          <w:marRight w:val="0"/>
          <w:marTop w:val="0"/>
          <w:marBottom w:val="0"/>
          <w:divBdr>
            <w:top w:val="none" w:sz="0" w:space="0" w:color="auto"/>
            <w:left w:val="none" w:sz="0" w:space="0" w:color="auto"/>
            <w:bottom w:val="none" w:sz="0" w:space="0" w:color="auto"/>
            <w:right w:val="none" w:sz="0" w:space="0" w:color="auto"/>
          </w:divBdr>
        </w:div>
        <w:div w:id="977413511">
          <w:marLeft w:val="1267"/>
          <w:marRight w:val="0"/>
          <w:marTop w:val="0"/>
          <w:marBottom w:val="0"/>
          <w:divBdr>
            <w:top w:val="none" w:sz="0" w:space="0" w:color="auto"/>
            <w:left w:val="none" w:sz="0" w:space="0" w:color="auto"/>
            <w:bottom w:val="none" w:sz="0" w:space="0" w:color="auto"/>
            <w:right w:val="none" w:sz="0" w:space="0" w:color="auto"/>
          </w:divBdr>
        </w:div>
      </w:divsChild>
    </w:div>
    <w:div w:id="1242133155">
      <w:bodyDiv w:val="1"/>
      <w:marLeft w:val="0"/>
      <w:marRight w:val="0"/>
      <w:marTop w:val="0"/>
      <w:marBottom w:val="0"/>
      <w:divBdr>
        <w:top w:val="none" w:sz="0" w:space="0" w:color="auto"/>
        <w:left w:val="none" w:sz="0" w:space="0" w:color="auto"/>
        <w:bottom w:val="none" w:sz="0" w:space="0" w:color="auto"/>
        <w:right w:val="none" w:sz="0" w:space="0" w:color="auto"/>
      </w:divBdr>
    </w:div>
    <w:div w:id="1252354138">
      <w:bodyDiv w:val="1"/>
      <w:marLeft w:val="0"/>
      <w:marRight w:val="0"/>
      <w:marTop w:val="0"/>
      <w:marBottom w:val="0"/>
      <w:divBdr>
        <w:top w:val="none" w:sz="0" w:space="0" w:color="auto"/>
        <w:left w:val="none" w:sz="0" w:space="0" w:color="auto"/>
        <w:bottom w:val="none" w:sz="0" w:space="0" w:color="auto"/>
        <w:right w:val="none" w:sz="0" w:space="0" w:color="auto"/>
      </w:divBdr>
    </w:div>
    <w:div w:id="1274166786">
      <w:bodyDiv w:val="1"/>
      <w:marLeft w:val="0"/>
      <w:marRight w:val="0"/>
      <w:marTop w:val="0"/>
      <w:marBottom w:val="0"/>
      <w:divBdr>
        <w:top w:val="none" w:sz="0" w:space="0" w:color="auto"/>
        <w:left w:val="none" w:sz="0" w:space="0" w:color="auto"/>
        <w:bottom w:val="none" w:sz="0" w:space="0" w:color="auto"/>
        <w:right w:val="none" w:sz="0" w:space="0" w:color="auto"/>
      </w:divBdr>
    </w:div>
    <w:div w:id="1297838385">
      <w:bodyDiv w:val="1"/>
      <w:marLeft w:val="0"/>
      <w:marRight w:val="0"/>
      <w:marTop w:val="0"/>
      <w:marBottom w:val="0"/>
      <w:divBdr>
        <w:top w:val="none" w:sz="0" w:space="0" w:color="auto"/>
        <w:left w:val="none" w:sz="0" w:space="0" w:color="auto"/>
        <w:bottom w:val="none" w:sz="0" w:space="0" w:color="auto"/>
        <w:right w:val="none" w:sz="0" w:space="0" w:color="auto"/>
      </w:divBdr>
    </w:div>
    <w:div w:id="1315641311">
      <w:bodyDiv w:val="1"/>
      <w:marLeft w:val="0"/>
      <w:marRight w:val="0"/>
      <w:marTop w:val="0"/>
      <w:marBottom w:val="0"/>
      <w:divBdr>
        <w:top w:val="none" w:sz="0" w:space="0" w:color="auto"/>
        <w:left w:val="none" w:sz="0" w:space="0" w:color="auto"/>
        <w:bottom w:val="none" w:sz="0" w:space="0" w:color="auto"/>
        <w:right w:val="none" w:sz="0" w:space="0" w:color="auto"/>
      </w:divBdr>
      <w:divsChild>
        <w:div w:id="1435905705">
          <w:marLeft w:val="1267"/>
          <w:marRight w:val="0"/>
          <w:marTop w:val="0"/>
          <w:marBottom w:val="0"/>
          <w:divBdr>
            <w:top w:val="none" w:sz="0" w:space="0" w:color="auto"/>
            <w:left w:val="none" w:sz="0" w:space="0" w:color="auto"/>
            <w:bottom w:val="none" w:sz="0" w:space="0" w:color="auto"/>
            <w:right w:val="none" w:sz="0" w:space="0" w:color="auto"/>
          </w:divBdr>
        </w:div>
        <w:div w:id="2135981644">
          <w:marLeft w:val="1267"/>
          <w:marRight w:val="0"/>
          <w:marTop w:val="0"/>
          <w:marBottom w:val="0"/>
          <w:divBdr>
            <w:top w:val="none" w:sz="0" w:space="0" w:color="auto"/>
            <w:left w:val="none" w:sz="0" w:space="0" w:color="auto"/>
            <w:bottom w:val="none" w:sz="0" w:space="0" w:color="auto"/>
            <w:right w:val="none" w:sz="0" w:space="0" w:color="auto"/>
          </w:divBdr>
        </w:div>
      </w:divsChild>
    </w:div>
    <w:div w:id="1316030515">
      <w:bodyDiv w:val="1"/>
      <w:marLeft w:val="0"/>
      <w:marRight w:val="0"/>
      <w:marTop w:val="0"/>
      <w:marBottom w:val="0"/>
      <w:divBdr>
        <w:top w:val="none" w:sz="0" w:space="0" w:color="auto"/>
        <w:left w:val="none" w:sz="0" w:space="0" w:color="auto"/>
        <w:bottom w:val="none" w:sz="0" w:space="0" w:color="auto"/>
        <w:right w:val="none" w:sz="0" w:space="0" w:color="auto"/>
      </w:divBdr>
    </w:div>
    <w:div w:id="1365407039">
      <w:bodyDiv w:val="1"/>
      <w:marLeft w:val="0"/>
      <w:marRight w:val="0"/>
      <w:marTop w:val="0"/>
      <w:marBottom w:val="0"/>
      <w:divBdr>
        <w:top w:val="none" w:sz="0" w:space="0" w:color="auto"/>
        <w:left w:val="none" w:sz="0" w:space="0" w:color="auto"/>
        <w:bottom w:val="none" w:sz="0" w:space="0" w:color="auto"/>
        <w:right w:val="none" w:sz="0" w:space="0" w:color="auto"/>
      </w:divBdr>
    </w:div>
    <w:div w:id="1443574594">
      <w:bodyDiv w:val="1"/>
      <w:marLeft w:val="0"/>
      <w:marRight w:val="0"/>
      <w:marTop w:val="0"/>
      <w:marBottom w:val="0"/>
      <w:divBdr>
        <w:top w:val="none" w:sz="0" w:space="0" w:color="auto"/>
        <w:left w:val="none" w:sz="0" w:space="0" w:color="auto"/>
        <w:bottom w:val="none" w:sz="0" w:space="0" w:color="auto"/>
        <w:right w:val="none" w:sz="0" w:space="0" w:color="auto"/>
      </w:divBdr>
    </w:div>
    <w:div w:id="1457262040">
      <w:bodyDiv w:val="1"/>
      <w:marLeft w:val="0"/>
      <w:marRight w:val="0"/>
      <w:marTop w:val="0"/>
      <w:marBottom w:val="0"/>
      <w:divBdr>
        <w:top w:val="none" w:sz="0" w:space="0" w:color="auto"/>
        <w:left w:val="none" w:sz="0" w:space="0" w:color="auto"/>
        <w:bottom w:val="none" w:sz="0" w:space="0" w:color="auto"/>
        <w:right w:val="none" w:sz="0" w:space="0" w:color="auto"/>
      </w:divBdr>
      <w:divsChild>
        <w:div w:id="239678366">
          <w:marLeft w:val="1267"/>
          <w:marRight w:val="0"/>
          <w:marTop w:val="0"/>
          <w:marBottom w:val="0"/>
          <w:divBdr>
            <w:top w:val="none" w:sz="0" w:space="0" w:color="auto"/>
            <w:left w:val="none" w:sz="0" w:space="0" w:color="auto"/>
            <w:bottom w:val="none" w:sz="0" w:space="0" w:color="auto"/>
            <w:right w:val="none" w:sz="0" w:space="0" w:color="auto"/>
          </w:divBdr>
        </w:div>
        <w:div w:id="1048142357">
          <w:marLeft w:val="1267"/>
          <w:marRight w:val="0"/>
          <w:marTop w:val="0"/>
          <w:marBottom w:val="0"/>
          <w:divBdr>
            <w:top w:val="none" w:sz="0" w:space="0" w:color="auto"/>
            <w:left w:val="none" w:sz="0" w:space="0" w:color="auto"/>
            <w:bottom w:val="none" w:sz="0" w:space="0" w:color="auto"/>
            <w:right w:val="none" w:sz="0" w:space="0" w:color="auto"/>
          </w:divBdr>
        </w:div>
        <w:div w:id="1207181008">
          <w:marLeft w:val="1267"/>
          <w:marRight w:val="0"/>
          <w:marTop w:val="0"/>
          <w:marBottom w:val="0"/>
          <w:divBdr>
            <w:top w:val="none" w:sz="0" w:space="0" w:color="auto"/>
            <w:left w:val="none" w:sz="0" w:space="0" w:color="auto"/>
            <w:bottom w:val="none" w:sz="0" w:space="0" w:color="auto"/>
            <w:right w:val="none" w:sz="0" w:space="0" w:color="auto"/>
          </w:divBdr>
        </w:div>
        <w:div w:id="445589505">
          <w:marLeft w:val="1267"/>
          <w:marRight w:val="0"/>
          <w:marTop w:val="0"/>
          <w:marBottom w:val="0"/>
          <w:divBdr>
            <w:top w:val="none" w:sz="0" w:space="0" w:color="auto"/>
            <w:left w:val="none" w:sz="0" w:space="0" w:color="auto"/>
            <w:bottom w:val="none" w:sz="0" w:space="0" w:color="auto"/>
            <w:right w:val="none" w:sz="0" w:space="0" w:color="auto"/>
          </w:divBdr>
        </w:div>
        <w:div w:id="758017924">
          <w:marLeft w:val="1267"/>
          <w:marRight w:val="0"/>
          <w:marTop w:val="0"/>
          <w:marBottom w:val="0"/>
          <w:divBdr>
            <w:top w:val="none" w:sz="0" w:space="0" w:color="auto"/>
            <w:left w:val="none" w:sz="0" w:space="0" w:color="auto"/>
            <w:bottom w:val="none" w:sz="0" w:space="0" w:color="auto"/>
            <w:right w:val="none" w:sz="0" w:space="0" w:color="auto"/>
          </w:divBdr>
        </w:div>
      </w:divsChild>
    </w:div>
    <w:div w:id="1504322257">
      <w:bodyDiv w:val="1"/>
      <w:marLeft w:val="0"/>
      <w:marRight w:val="0"/>
      <w:marTop w:val="0"/>
      <w:marBottom w:val="0"/>
      <w:divBdr>
        <w:top w:val="none" w:sz="0" w:space="0" w:color="auto"/>
        <w:left w:val="none" w:sz="0" w:space="0" w:color="auto"/>
        <w:bottom w:val="none" w:sz="0" w:space="0" w:color="auto"/>
        <w:right w:val="none" w:sz="0" w:space="0" w:color="auto"/>
      </w:divBdr>
    </w:div>
    <w:div w:id="1537546429">
      <w:bodyDiv w:val="1"/>
      <w:marLeft w:val="0"/>
      <w:marRight w:val="0"/>
      <w:marTop w:val="0"/>
      <w:marBottom w:val="0"/>
      <w:divBdr>
        <w:top w:val="none" w:sz="0" w:space="0" w:color="auto"/>
        <w:left w:val="none" w:sz="0" w:space="0" w:color="auto"/>
        <w:bottom w:val="none" w:sz="0" w:space="0" w:color="auto"/>
        <w:right w:val="none" w:sz="0" w:space="0" w:color="auto"/>
      </w:divBdr>
    </w:div>
    <w:div w:id="1544487446">
      <w:bodyDiv w:val="1"/>
      <w:marLeft w:val="0"/>
      <w:marRight w:val="0"/>
      <w:marTop w:val="0"/>
      <w:marBottom w:val="0"/>
      <w:divBdr>
        <w:top w:val="none" w:sz="0" w:space="0" w:color="auto"/>
        <w:left w:val="none" w:sz="0" w:space="0" w:color="auto"/>
        <w:bottom w:val="none" w:sz="0" w:space="0" w:color="auto"/>
        <w:right w:val="none" w:sz="0" w:space="0" w:color="auto"/>
      </w:divBdr>
      <w:divsChild>
        <w:div w:id="1068724306">
          <w:marLeft w:val="1267"/>
          <w:marRight w:val="0"/>
          <w:marTop w:val="0"/>
          <w:marBottom w:val="0"/>
          <w:divBdr>
            <w:top w:val="none" w:sz="0" w:space="0" w:color="auto"/>
            <w:left w:val="none" w:sz="0" w:space="0" w:color="auto"/>
            <w:bottom w:val="none" w:sz="0" w:space="0" w:color="auto"/>
            <w:right w:val="none" w:sz="0" w:space="0" w:color="auto"/>
          </w:divBdr>
        </w:div>
        <w:div w:id="1285502806">
          <w:marLeft w:val="1987"/>
          <w:marRight w:val="0"/>
          <w:marTop w:val="0"/>
          <w:marBottom w:val="0"/>
          <w:divBdr>
            <w:top w:val="none" w:sz="0" w:space="0" w:color="auto"/>
            <w:left w:val="none" w:sz="0" w:space="0" w:color="auto"/>
            <w:bottom w:val="none" w:sz="0" w:space="0" w:color="auto"/>
            <w:right w:val="none" w:sz="0" w:space="0" w:color="auto"/>
          </w:divBdr>
        </w:div>
        <w:div w:id="1949043935">
          <w:marLeft w:val="1987"/>
          <w:marRight w:val="0"/>
          <w:marTop w:val="0"/>
          <w:marBottom w:val="0"/>
          <w:divBdr>
            <w:top w:val="none" w:sz="0" w:space="0" w:color="auto"/>
            <w:left w:val="none" w:sz="0" w:space="0" w:color="auto"/>
            <w:bottom w:val="none" w:sz="0" w:space="0" w:color="auto"/>
            <w:right w:val="none" w:sz="0" w:space="0" w:color="auto"/>
          </w:divBdr>
        </w:div>
        <w:div w:id="1867450046">
          <w:marLeft w:val="1987"/>
          <w:marRight w:val="0"/>
          <w:marTop w:val="0"/>
          <w:marBottom w:val="0"/>
          <w:divBdr>
            <w:top w:val="none" w:sz="0" w:space="0" w:color="auto"/>
            <w:left w:val="none" w:sz="0" w:space="0" w:color="auto"/>
            <w:bottom w:val="none" w:sz="0" w:space="0" w:color="auto"/>
            <w:right w:val="none" w:sz="0" w:space="0" w:color="auto"/>
          </w:divBdr>
        </w:div>
        <w:div w:id="110321316">
          <w:marLeft w:val="1267"/>
          <w:marRight w:val="0"/>
          <w:marTop w:val="0"/>
          <w:marBottom w:val="0"/>
          <w:divBdr>
            <w:top w:val="none" w:sz="0" w:space="0" w:color="auto"/>
            <w:left w:val="none" w:sz="0" w:space="0" w:color="auto"/>
            <w:bottom w:val="none" w:sz="0" w:space="0" w:color="auto"/>
            <w:right w:val="none" w:sz="0" w:space="0" w:color="auto"/>
          </w:divBdr>
        </w:div>
      </w:divsChild>
    </w:div>
    <w:div w:id="1546480309">
      <w:bodyDiv w:val="1"/>
      <w:marLeft w:val="0"/>
      <w:marRight w:val="0"/>
      <w:marTop w:val="0"/>
      <w:marBottom w:val="0"/>
      <w:divBdr>
        <w:top w:val="none" w:sz="0" w:space="0" w:color="auto"/>
        <w:left w:val="none" w:sz="0" w:space="0" w:color="auto"/>
        <w:bottom w:val="none" w:sz="0" w:space="0" w:color="auto"/>
        <w:right w:val="none" w:sz="0" w:space="0" w:color="auto"/>
      </w:divBdr>
    </w:div>
    <w:div w:id="1554148303">
      <w:bodyDiv w:val="1"/>
      <w:marLeft w:val="0"/>
      <w:marRight w:val="0"/>
      <w:marTop w:val="0"/>
      <w:marBottom w:val="0"/>
      <w:divBdr>
        <w:top w:val="none" w:sz="0" w:space="0" w:color="auto"/>
        <w:left w:val="none" w:sz="0" w:space="0" w:color="auto"/>
        <w:bottom w:val="none" w:sz="0" w:space="0" w:color="auto"/>
        <w:right w:val="none" w:sz="0" w:space="0" w:color="auto"/>
      </w:divBdr>
    </w:div>
    <w:div w:id="1583370743">
      <w:bodyDiv w:val="1"/>
      <w:marLeft w:val="0"/>
      <w:marRight w:val="0"/>
      <w:marTop w:val="0"/>
      <w:marBottom w:val="0"/>
      <w:divBdr>
        <w:top w:val="none" w:sz="0" w:space="0" w:color="auto"/>
        <w:left w:val="none" w:sz="0" w:space="0" w:color="auto"/>
        <w:bottom w:val="none" w:sz="0" w:space="0" w:color="auto"/>
        <w:right w:val="none" w:sz="0" w:space="0" w:color="auto"/>
      </w:divBdr>
    </w:div>
    <w:div w:id="1644651323">
      <w:bodyDiv w:val="1"/>
      <w:marLeft w:val="0"/>
      <w:marRight w:val="0"/>
      <w:marTop w:val="0"/>
      <w:marBottom w:val="0"/>
      <w:divBdr>
        <w:top w:val="none" w:sz="0" w:space="0" w:color="auto"/>
        <w:left w:val="none" w:sz="0" w:space="0" w:color="auto"/>
        <w:bottom w:val="none" w:sz="0" w:space="0" w:color="auto"/>
        <w:right w:val="none" w:sz="0" w:space="0" w:color="auto"/>
      </w:divBdr>
    </w:div>
    <w:div w:id="1709406149">
      <w:bodyDiv w:val="1"/>
      <w:marLeft w:val="0"/>
      <w:marRight w:val="0"/>
      <w:marTop w:val="0"/>
      <w:marBottom w:val="0"/>
      <w:divBdr>
        <w:top w:val="none" w:sz="0" w:space="0" w:color="auto"/>
        <w:left w:val="none" w:sz="0" w:space="0" w:color="auto"/>
        <w:bottom w:val="none" w:sz="0" w:space="0" w:color="auto"/>
        <w:right w:val="none" w:sz="0" w:space="0" w:color="auto"/>
      </w:divBdr>
    </w:div>
    <w:div w:id="1844738839">
      <w:bodyDiv w:val="1"/>
      <w:marLeft w:val="0"/>
      <w:marRight w:val="0"/>
      <w:marTop w:val="0"/>
      <w:marBottom w:val="0"/>
      <w:divBdr>
        <w:top w:val="none" w:sz="0" w:space="0" w:color="auto"/>
        <w:left w:val="none" w:sz="0" w:space="0" w:color="auto"/>
        <w:bottom w:val="none" w:sz="0" w:space="0" w:color="auto"/>
        <w:right w:val="none" w:sz="0" w:space="0" w:color="auto"/>
      </w:divBdr>
    </w:div>
    <w:div w:id="1937321865">
      <w:bodyDiv w:val="1"/>
      <w:marLeft w:val="0"/>
      <w:marRight w:val="0"/>
      <w:marTop w:val="0"/>
      <w:marBottom w:val="0"/>
      <w:divBdr>
        <w:top w:val="none" w:sz="0" w:space="0" w:color="auto"/>
        <w:left w:val="none" w:sz="0" w:space="0" w:color="auto"/>
        <w:bottom w:val="none" w:sz="0" w:space="0" w:color="auto"/>
        <w:right w:val="none" w:sz="0" w:space="0" w:color="auto"/>
      </w:divBdr>
    </w:div>
    <w:div w:id="1950239754">
      <w:bodyDiv w:val="1"/>
      <w:marLeft w:val="0"/>
      <w:marRight w:val="0"/>
      <w:marTop w:val="0"/>
      <w:marBottom w:val="0"/>
      <w:divBdr>
        <w:top w:val="none" w:sz="0" w:space="0" w:color="auto"/>
        <w:left w:val="none" w:sz="0" w:space="0" w:color="auto"/>
        <w:bottom w:val="none" w:sz="0" w:space="0" w:color="auto"/>
        <w:right w:val="none" w:sz="0" w:space="0" w:color="auto"/>
      </w:divBdr>
      <w:divsChild>
        <w:div w:id="1242332855">
          <w:marLeft w:val="1267"/>
          <w:marRight w:val="0"/>
          <w:marTop w:val="0"/>
          <w:marBottom w:val="0"/>
          <w:divBdr>
            <w:top w:val="none" w:sz="0" w:space="0" w:color="auto"/>
            <w:left w:val="none" w:sz="0" w:space="0" w:color="auto"/>
            <w:bottom w:val="none" w:sz="0" w:space="0" w:color="auto"/>
            <w:right w:val="none" w:sz="0" w:space="0" w:color="auto"/>
          </w:divBdr>
        </w:div>
        <w:div w:id="2102985948">
          <w:marLeft w:val="1267"/>
          <w:marRight w:val="0"/>
          <w:marTop w:val="0"/>
          <w:marBottom w:val="0"/>
          <w:divBdr>
            <w:top w:val="none" w:sz="0" w:space="0" w:color="auto"/>
            <w:left w:val="none" w:sz="0" w:space="0" w:color="auto"/>
            <w:bottom w:val="none" w:sz="0" w:space="0" w:color="auto"/>
            <w:right w:val="none" w:sz="0" w:space="0" w:color="auto"/>
          </w:divBdr>
        </w:div>
      </w:divsChild>
    </w:div>
    <w:div w:id="1972439665">
      <w:bodyDiv w:val="1"/>
      <w:marLeft w:val="0"/>
      <w:marRight w:val="0"/>
      <w:marTop w:val="0"/>
      <w:marBottom w:val="0"/>
      <w:divBdr>
        <w:top w:val="none" w:sz="0" w:space="0" w:color="auto"/>
        <w:left w:val="none" w:sz="0" w:space="0" w:color="auto"/>
        <w:bottom w:val="none" w:sz="0" w:space="0" w:color="auto"/>
        <w:right w:val="none" w:sz="0" w:space="0" w:color="auto"/>
      </w:divBdr>
    </w:div>
    <w:div w:id="2037079946">
      <w:bodyDiv w:val="1"/>
      <w:marLeft w:val="0"/>
      <w:marRight w:val="0"/>
      <w:marTop w:val="0"/>
      <w:marBottom w:val="0"/>
      <w:divBdr>
        <w:top w:val="none" w:sz="0" w:space="0" w:color="auto"/>
        <w:left w:val="none" w:sz="0" w:space="0" w:color="auto"/>
        <w:bottom w:val="none" w:sz="0" w:space="0" w:color="auto"/>
        <w:right w:val="none" w:sz="0" w:space="0" w:color="auto"/>
      </w:divBdr>
    </w:div>
    <w:div w:id="2069497525">
      <w:bodyDiv w:val="1"/>
      <w:marLeft w:val="0"/>
      <w:marRight w:val="0"/>
      <w:marTop w:val="0"/>
      <w:marBottom w:val="0"/>
      <w:divBdr>
        <w:top w:val="none" w:sz="0" w:space="0" w:color="auto"/>
        <w:left w:val="none" w:sz="0" w:space="0" w:color="auto"/>
        <w:bottom w:val="none" w:sz="0" w:space="0" w:color="auto"/>
        <w:right w:val="none" w:sz="0" w:space="0" w:color="auto"/>
      </w:divBdr>
    </w:div>
    <w:div w:id="207227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22D96-3145-4594-AF6C-CCDF780B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木灬</dc:creator>
  <cp:keywords/>
  <dc:description/>
  <cp:lastModifiedBy>木灬</cp:lastModifiedBy>
  <cp:revision>32</cp:revision>
  <dcterms:created xsi:type="dcterms:W3CDTF">2022-11-20T04:48:00Z</dcterms:created>
  <dcterms:modified xsi:type="dcterms:W3CDTF">2023-02-26T16:08:00Z</dcterms:modified>
</cp:coreProperties>
</file>