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CD" w:rsidRDefault="00DF74CD" w:rsidP="007C7147">
      <w:pPr>
        <w:pStyle w:val="a3"/>
        <w:numPr>
          <w:ilvl w:val="0"/>
          <w:numId w:val="3"/>
        </w:numPr>
        <w:ind w:firstLineChars="0"/>
        <w:jc w:val="left"/>
      </w:pPr>
      <w:r>
        <w:t>模式定义</w:t>
      </w:r>
    </w:p>
    <w:p w:rsidR="007C7147" w:rsidRPr="007C7147" w:rsidRDefault="007C7147" w:rsidP="007C7147">
      <w:pPr>
        <w:ind w:firstLine="420"/>
        <w:jc w:val="left"/>
        <w:rPr>
          <w:rFonts w:hint="eastAsia"/>
        </w:rPr>
      </w:pPr>
      <w:r w:rsidRPr="007C7147">
        <w:rPr>
          <w:rFonts w:hint="eastAsia"/>
        </w:rPr>
        <w:t>工厂方法模式</w:t>
      </w:r>
      <w:r w:rsidRPr="007C7147">
        <w:rPr>
          <w:rFonts w:hint="eastAsia"/>
        </w:rPr>
        <w:t>(Factory Method Pattern)</w:t>
      </w:r>
      <w:r w:rsidRPr="007C7147">
        <w:rPr>
          <w:rFonts w:hint="eastAsia"/>
        </w:rPr>
        <w:t>简称工厂模式，也叫虚拟构造器</w:t>
      </w:r>
      <w:r w:rsidRPr="007C7147">
        <w:rPr>
          <w:rFonts w:hint="eastAsia"/>
        </w:rPr>
        <w:t>(Virtual Constructor)</w:t>
      </w:r>
      <w:r w:rsidRPr="007C7147">
        <w:rPr>
          <w:rFonts w:hint="eastAsia"/>
        </w:rPr>
        <w:t>模式或者多态工厂</w:t>
      </w:r>
      <w:r w:rsidRPr="007C7147">
        <w:rPr>
          <w:rFonts w:hint="eastAsia"/>
        </w:rPr>
        <w:t>(Polymorphic Factory)</w:t>
      </w:r>
      <w:r w:rsidRPr="007C7147">
        <w:rPr>
          <w:rFonts w:hint="eastAsia"/>
        </w:rPr>
        <w:t>模式，它属于类创建型模式。</w:t>
      </w:r>
    </w:p>
    <w:p w:rsidR="0071238A" w:rsidRPr="0071238A" w:rsidRDefault="007C7147" w:rsidP="007C7147">
      <w:pPr>
        <w:ind w:firstLine="420"/>
        <w:jc w:val="left"/>
      </w:pPr>
      <w:r w:rsidRPr="007C7147">
        <w:rPr>
          <w:rFonts w:hint="eastAsia"/>
        </w:rPr>
        <w:t>在工厂方法模式中，工厂父类负责定义创建产品对象的公共接口，而工厂子类则负责生成具体的产品对象，这样做的目的是将产品类的实例化操作延迟到工厂子类中完成，即通过工厂子类来确定究竟应该实例化哪一个具体产品类。</w:t>
      </w:r>
    </w:p>
    <w:p w:rsidR="00DF74CD" w:rsidRDefault="007C7147" w:rsidP="007C7147">
      <w:pPr>
        <w:pStyle w:val="a3"/>
        <w:ind w:left="810" w:firstLineChars="0" w:firstLine="0"/>
        <w:jc w:val="left"/>
      </w:pPr>
      <w:r>
        <w:rPr>
          <w:noProof/>
        </w:rPr>
        <w:drawing>
          <wp:inline distT="0" distB="0" distL="0" distR="0" wp14:anchorId="3508D309" wp14:editId="59ED01CC">
            <wp:extent cx="5020124" cy="266962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854" cy="267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F" w:rsidRPr="00DF74CD" w:rsidRDefault="00DF74CD" w:rsidP="007C7147">
      <w:pPr>
        <w:jc w:val="left"/>
      </w:pPr>
      <w:r w:rsidRPr="00DF74CD">
        <w:rPr>
          <w:b/>
          <w:highlight w:val="lightGray"/>
        </w:rPr>
        <w:t>二、</w:t>
      </w:r>
      <w:r w:rsidR="00C5061C" w:rsidRPr="00DF74CD">
        <w:rPr>
          <w:rFonts w:hint="eastAsia"/>
          <w:bCs/>
        </w:rPr>
        <w:t>模式动机</w:t>
      </w:r>
    </w:p>
    <w:p w:rsidR="0071238A" w:rsidRDefault="007C7147" w:rsidP="007C7147">
      <w:pPr>
        <w:ind w:firstLine="420"/>
        <w:jc w:val="left"/>
      </w:pPr>
      <w:r w:rsidRPr="007C7147">
        <w:rPr>
          <w:rFonts w:hint="eastAsia"/>
        </w:rPr>
        <w:t>不同类型的产品族生产一种产品</w:t>
      </w:r>
    </w:p>
    <w:p w:rsidR="007C7147" w:rsidRPr="0071238A" w:rsidRDefault="007C7147" w:rsidP="007C7147">
      <w:pPr>
        <w:ind w:firstLine="420"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1122652</wp:posOffset>
                </wp:positionH>
                <wp:positionV relativeFrom="paragraph">
                  <wp:posOffset>1994120</wp:posOffset>
                </wp:positionV>
                <wp:extent cx="1518699" cy="318052"/>
                <wp:effectExtent l="0" t="0" r="2476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3180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74786" id="矩形 6" o:spid="_x0000_s1026" style="position:absolute;left:0;text-align:left;margin-left:88.4pt;margin-top:157pt;width:119.6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948193</wp:posOffset>
                </wp:positionH>
                <wp:positionV relativeFrom="paragraph">
                  <wp:posOffset>276970</wp:posOffset>
                </wp:positionV>
                <wp:extent cx="1677725" cy="1653872"/>
                <wp:effectExtent l="0" t="0" r="1778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16538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CE70F" id="矩形 4" o:spid="_x0000_s1026" style="position:absolute;left:0;text-align:left;margin-left:74.65pt;margin-top:21.8pt;width:132.1pt;height:13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B067138" wp14:editId="56F26F84">
            <wp:extent cx="5274310" cy="2312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4CD" w:rsidRDefault="00DF74CD" w:rsidP="007C7147">
      <w:pPr>
        <w:jc w:val="left"/>
      </w:pPr>
      <w:r>
        <w:t>三、例子</w:t>
      </w:r>
    </w:p>
    <w:p w:rsidR="00DF74CD" w:rsidRDefault="00DF74CD" w:rsidP="007C7147">
      <w:pPr>
        <w:jc w:val="left"/>
      </w:pPr>
      <w:r>
        <w:tab/>
      </w:r>
      <w:r w:rsidR="0071238A">
        <w:rPr>
          <w:rFonts w:hint="eastAsia"/>
        </w:rPr>
        <w:t>例如</w:t>
      </w:r>
      <w:r w:rsidR="0071238A" w:rsidRPr="0071238A">
        <w:rPr>
          <w:rFonts w:hint="eastAsia"/>
        </w:rPr>
        <w:t>QT</w:t>
      </w:r>
      <w:r w:rsidR="0071238A" w:rsidRPr="0071238A">
        <w:rPr>
          <w:rFonts w:hint="eastAsia"/>
        </w:rPr>
        <w:t>跨平台的</w:t>
      </w:r>
      <w:r w:rsidR="007C7147">
        <w:rPr>
          <w:rFonts w:hint="eastAsia"/>
        </w:rPr>
        <w:t>窗体</w:t>
      </w:r>
      <w:r w:rsidR="0071238A" w:rsidRPr="0071238A">
        <w:rPr>
          <w:rFonts w:hint="eastAsia"/>
        </w:rPr>
        <w:t>类</w:t>
      </w:r>
      <w:r w:rsidR="0071238A">
        <w:rPr>
          <w:rFonts w:hint="eastAsia"/>
        </w:rPr>
        <w:t>，适配多个平台</w:t>
      </w:r>
    </w:p>
    <w:p w:rsidR="00DF74CD" w:rsidRDefault="00DF74CD" w:rsidP="007C7147">
      <w:pPr>
        <w:jc w:val="left"/>
      </w:pPr>
      <w:r>
        <w:t>四、优缺点</w:t>
      </w:r>
    </w:p>
    <w:p w:rsidR="00E0586F" w:rsidRPr="00DF74CD" w:rsidRDefault="00C5061C" w:rsidP="007C7147">
      <w:pPr>
        <w:ind w:left="720"/>
        <w:jc w:val="left"/>
      </w:pPr>
      <w:r w:rsidRPr="00DF74CD">
        <w:rPr>
          <w:rFonts w:hint="eastAsia"/>
          <w:bCs/>
        </w:rPr>
        <w:t>优点：</w:t>
      </w:r>
    </w:p>
    <w:p w:rsidR="00FF3063" w:rsidRPr="00FF3063" w:rsidRDefault="00FF3063" w:rsidP="00FF3063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FF3063">
        <w:rPr>
          <w:rFonts w:hint="eastAsia"/>
        </w:rPr>
        <w:t>工厂方法用来创建客户所需要的产品，同时还向客户隐藏了哪种具体产品类将被实例化这一细节</w:t>
      </w:r>
    </w:p>
    <w:p w:rsidR="00FF3063" w:rsidRPr="00FF3063" w:rsidRDefault="00FF3063" w:rsidP="00FF3063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FF3063">
        <w:rPr>
          <w:rFonts w:hint="eastAsia"/>
        </w:rPr>
        <w:t>能够让工厂自主确定创建何种产品对象，而如何创建这个对象的细节则完全封装在具体工厂内部</w:t>
      </w:r>
    </w:p>
    <w:p w:rsidR="00FF3063" w:rsidRPr="00FF3063" w:rsidRDefault="00FF3063" w:rsidP="00FF3063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 w:rsidRPr="00FF3063">
        <w:rPr>
          <w:rFonts w:hint="eastAsia"/>
        </w:rPr>
        <w:t>在系统中加入新产品时，完全符合开闭原则</w:t>
      </w:r>
    </w:p>
    <w:p w:rsidR="00DF74CD" w:rsidRDefault="00DF74CD" w:rsidP="007C7147">
      <w:pPr>
        <w:jc w:val="left"/>
      </w:pPr>
      <w:r>
        <w:tab/>
      </w:r>
      <w:r>
        <w:tab/>
      </w:r>
      <w:r>
        <w:t>缺点：</w:t>
      </w:r>
    </w:p>
    <w:p w:rsidR="00FF3063" w:rsidRPr="00FF3063" w:rsidRDefault="00FF3063" w:rsidP="00FF3063">
      <w:pPr>
        <w:pStyle w:val="a3"/>
        <w:numPr>
          <w:ilvl w:val="2"/>
          <w:numId w:val="12"/>
        </w:numPr>
        <w:ind w:firstLineChars="0"/>
        <w:jc w:val="left"/>
        <w:rPr>
          <w:rFonts w:hint="eastAsia"/>
        </w:rPr>
      </w:pPr>
      <w:r w:rsidRPr="00FF3063">
        <w:rPr>
          <w:rFonts w:hint="eastAsia"/>
        </w:rPr>
        <w:lastRenderedPageBreak/>
        <w:t>系统中类的个数将成对增加，在一定程度上增加了系统的复杂度，会给系统带来一些额外的开销</w:t>
      </w:r>
    </w:p>
    <w:p w:rsidR="0071238A" w:rsidRDefault="00FF3063" w:rsidP="00FF3063">
      <w:pPr>
        <w:pStyle w:val="a3"/>
        <w:numPr>
          <w:ilvl w:val="2"/>
          <w:numId w:val="12"/>
        </w:numPr>
        <w:ind w:firstLineChars="0"/>
        <w:jc w:val="left"/>
      </w:pPr>
      <w:r w:rsidRPr="00FF3063">
        <w:rPr>
          <w:rFonts w:hint="eastAsia"/>
        </w:rPr>
        <w:t>增加了系统的抽象性和理解难度</w:t>
      </w:r>
      <w:r w:rsidR="008B4B2A">
        <w:tab/>
      </w:r>
    </w:p>
    <w:p w:rsidR="0071238A" w:rsidRDefault="0071238A" w:rsidP="007C7147">
      <w:pPr>
        <w:jc w:val="left"/>
      </w:pPr>
      <w:r>
        <w:t>六、补充说明</w:t>
      </w:r>
    </w:p>
    <w:p w:rsidR="0071238A" w:rsidRPr="008B4B2A" w:rsidRDefault="0071238A" w:rsidP="007C7147">
      <w:pPr>
        <w:jc w:val="left"/>
      </w:pPr>
      <w:r>
        <w:tab/>
      </w:r>
      <w:r>
        <w:t>当抽象工厂模式中每一个具体工厂类只创建一个产品对象，也就是只存在一个产品等级结构时，抽象工厂模式退化成工厂方法模式。当工厂方法模式中，只有统一的一个具体工厂时，</w:t>
      </w:r>
      <w:r w:rsidR="00EB7313">
        <w:t>工厂方法退化成简单工厂模式</w:t>
      </w:r>
    </w:p>
    <w:p w:rsidR="00DF74CD" w:rsidRPr="00DF74CD" w:rsidRDefault="00DF74CD" w:rsidP="007C7147">
      <w:pPr>
        <w:jc w:val="left"/>
      </w:pPr>
    </w:p>
    <w:p w:rsidR="00DF74CD" w:rsidRPr="00DF74CD" w:rsidRDefault="00DF74CD" w:rsidP="007C7147">
      <w:pPr>
        <w:jc w:val="left"/>
      </w:pPr>
      <w:bookmarkStart w:id="0" w:name="_GoBack"/>
      <w:bookmarkEnd w:id="0"/>
    </w:p>
    <w:sectPr w:rsidR="00DF74CD" w:rsidRPr="00DF7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872FC"/>
    <w:multiLevelType w:val="hybridMultilevel"/>
    <w:tmpl w:val="1FF8C9E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542A7B"/>
    <w:multiLevelType w:val="hybridMultilevel"/>
    <w:tmpl w:val="F0E64D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932A01"/>
    <w:multiLevelType w:val="hybridMultilevel"/>
    <w:tmpl w:val="3E2C75C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E4D6AF5"/>
    <w:multiLevelType w:val="hybridMultilevel"/>
    <w:tmpl w:val="1070EFDA"/>
    <w:lvl w:ilvl="0" w:tplc="0518BD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526A2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4BE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F62C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309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4E3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D468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659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8D5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C84E15"/>
    <w:multiLevelType w:val="hybridMultilevel"/>
    <w:tmpl w:val="823251BC"/>
    <w:lvl w:ilvl="0" w:tplc="F8FA45D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EA04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5CEDB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48F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C8B4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5ACB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EB9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079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687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7CC42AF"/>
    <w:multiLevelType w:val="hybridMultilevel"/>
    <w:tmpl w:val="E8D6FB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C490A06"/>
    <w:multiLevelType w:val="hybridMultilevel"/>
    <w:tmpl w:val="679E6E10"/>
    <w:lvl w:ilvl="0" w:tplc="D73CB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4C6D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3E3E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23E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0C40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CAC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6276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CA91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F46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F11BA0"/>
    <w:multiLevelType w:val="hybridMultilevel"/>
    <w:tmpl w:val="E752D7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DC368AE"/>
    <w:multiLevelType w:val="hybridMultilevel"/>
    <w:tmpl w:val="32B6F7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6D4452D"/>
    <w:multiLevelType w:val="hybridMultilevel"/>
    <w:tmpl w:val="3E1E5432"/>
    <w:lvl w:ilvl="0" w:tplc="9A509D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D89E4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280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27F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D850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446D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480B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EEE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3CF6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B35A5F"/>
    <w:multiLevelType w:val="hybridMultilevel"/>
    <w:tmpl w:val="53AED1A8"/>
    <w:lvl w:ilvl="0" w:tplc="190C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96"/>
    <w:rsid w:val="00214796"/>
    <w:rsid w:val="002A1CBF"/>
    <w:rsid w:val="004B52FE"/>
    <w:rsid w:val="0071238A"/>
    <w:rsid w:val="007C7147"/>
    <w:rsid w:val="008B4B2A"/>
    <w:rsid w:val="00C5061C"/>
    <w:rsid w:val="00DF74CD"/>
    <w:rsid w:val="00E0586F"/>
    <w:rsid w:val="00EB7313"/>
    <w:rsid w:val="00F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B7D9E-7593-404B-91B0-5B3F5D93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4C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23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42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1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6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5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8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16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2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8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9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6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0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2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2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9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8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5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6</cp:revision>
  <dcterms:created xsi:type="dcterms:W3CDTF">2022-11-19T06:32:00Z</dcterms:created>
  <dcterms:modified xsi:type="dcterms:W3CDTF">2022-11-20T02:25:00Z</dcterms:modified>
</cp:coreProperties>
</file>