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D7" w:rsidRDefault="00F47AD7" w:rsidP="004D4EBD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</w:p>
    <w:p w:rsidR="004D4EBD" w:rsidRPr="004D4EBD" w:rsidRDefault="004D4EBD" w:rsidP="004D4EBD">
      <w:pPr>
        <w:ind w:firstLine="420"/>
        <w:jc w:val="left"/>
        <w:rPr>
          <w:rFonts w:hint="eastAsia"/>
        </w:rPr>
      </w:pPr>
      <w:r w:rsidRPr="004D4EBD">
        <w:rPr>
          <w:rFonts w:hint="eastAsia"/>
        </w:rPr>
        <w:t>原型模式</w:t>
      </w:r>
      <w:r w:rsidRPr="004D4EBD">
        <w:rPr>
          <w:rFonts w:hint="eastAsia"/>
        </w:rPr>
        <w:t>(Prototype Pattern)</w:t>
      </w:r>
      <w:r w:rsidRPr="004D4EBD">
        <w:rPr>
          <w:rFonts w:hint="eastAsia"/>
        </w:rPr>
        <w:t>：原型模式是一种对象创建型模式，用原型实例指定创建对象的种类，并且通过复制这些原型创建新的对象。</w:t>
      </w:r>
    </w:p>
    <w:p w:rsidR="00F47AD7" w:rsidRDefault="004D4EBD" w:rsidP="004D4EBD">
      <w:pPr>
        <w:ind w:firstLine="420"/>
        <w:jc w:val="left"/>
        <w:rPr>
          <w:noProof/>
        </w:rPr>
      </w:pPr>
      <w:r w:rsidRPr="004D4EBD">
        <w:rPr>
          <w:rFonts w:hint="eastAsia"/>
        </w:rPr>
        <w:t>原型模式允许通过一个原型对象创建一个或多个同类型的其他对象，而无须知道任何创建的细节</w:t>
      </w:r>
    </w:p>
    <w:p w:rsidR="004D4EBD" w:rsidRPr="00F47AD7" w:rsidRDefault="004D4EBD" w:rsidP="004D4EBD">
      <w:pPr>
        <w:ind w:firstLine="420"/>
        <w:jc w:val="left"/>
      </w:pPr>
      <w:r>
        <w:rPr>
          <w:noProof/>
        </w:rPr>
        <w:drawing>
          <wp:inline distT="0" distB="0" distL="0" distR="0" wp14:anchorId="00883550" wp14:editId="1F363CC7">
            <wp:extent cx="5274310" cy="2470150"/>
            <wp:effectExtent l="0" t="0" r="2540" b="63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4D4EBD" w:rsidRPr="004D4EBD" w:rsidRDefault="004D4EBD" w:rsidP="004D4EBD">
      <w:pPr>
        <w:ind w:firstLine="420"/>
        <w:jc w:val="left"/>
        <w:rPr>
          <w:rFonts w:hint="eastAsia"/>
        </w:rPr>
      </w:pPr>
      <w:r w:rsidRPr="004D4EBD">
        <w:rPr>
          <w:rFonts w:hint="eastAsia"/>
        </w:rPr>
        <w:t>复制一个对象，从而克隆出多个与原型对象一模一样的对象——原型模式</w:t>
      </w:r>
    </w:p>
    <w:p w:rsidR="004D4EBD" w:rsidRPr="004D4EBD" w:rsidRDefault="004D4EBD" w:rsidP="004D4EBD">
      <w:pPr>
        <w:ind w:firstLine="420"/>
        <w:jc w:val="left"/>
        <w:rPr>
          <w:rFonts w:hint="eastAsia"/>
        </w:rPr>
      </w:pPr>
      <w:r w:rsidRPr="004D4EBD">
        <w:rPr>
          <w:rFonts w:hint="eastAsia"/>
        </w:rPr>
        <w:t>有些对象的创建过程较为复杂，而且需要频繁创建</w:t>
      </w:r>
    </w:p>
    <w:p w:rsidR="004D4EBD" w:rsidRDefault="004D4EBD" w:rsidP="004D4EBD">
      <w:pPr>
        <w:ind w:firstLine="420"/>
        <w:jc w:val="left"/>
      </w:pPr>
      <w:r w:rsidRPr="004D4EBD">
        <w:rPr>
          <w:rFonts w:hint="eastAsia"/>
        </w:rPr>
        <w:t>通过给出一个原型对象来指明所要创建的对象的类型，然后用复制这个原型对象的办法创建出更多同类型的对象</w:t>
      </w:r>
    </w:p>
    <w:p w:rsidR="00F47AD7" w:rsidRDefault="00F47AD7" w:rsidP="004D4EBD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  <w:rPr>
          <w:rFonts w:hint="eastAsia"/>
        </w:rPr>
      </w:pPr>
      <w:r>
        <w:tab/>
      </w:r>
      <w:r>
        <w:t>例</w:t>
      </w:r>
      <w:r w:rsidR="004D4EBD" w:rsidRPr="004D4EBD">
        <w:rPr>
          <w:rFonts w:hint="eastAsia"/>
        </w:rPr>
        <w:t>复制自己，比较少用，很多类提供</w:t>
      </w:r>
      <w:r w:rsidR="004D4EBD" w:rsidRPr="004D4EBD">
        <w:rPr>
          <w:rFonts w:hint="eastAsia"/>
        </w:rPr>
        <w:t>clone</w:t>
      </w:r>
      <w:r w:rsidR="004D4EBD" w:rsidRPr="004D4EBD">
        <w:rPr>
          <w:rFonts w:hint="eastAsia"/>
        </w:rPr>
        <w:t>方法</w:t>
      </w:r>
      <w:r w:rsidR="004D4EBD">
        <w:rPr>
          <w:rFonts w:hint="eastAsia"/>
        </w:rPr>
        <w:t>。例如</w:t>
      </w:r>
      <w:r w:rsidR="004D4EBD">
        <w:rPr>
          <w:rFonts w:hint="eastAsia"/>
        </w:rPr>
        <w:t>CTRL+C</w:t>
      </w:r>
      <w:r w:rsidR="004D4EBD">
        <w:t xml:space="preserve"> /CTRL+V,</w:t>
      </w:r>
      <w:r w:rsidR="004D4EBD">
        <w:t>两个对象内容相同，但内存地址不相同。</w:t>
      </w:r>
    </w:p>
    <w:p w:rsidR="002C4CB6" w:rsidRDefault="002C4CB6" w:rsidP="004D4EBD">
      <w:pPr>
        <w:jc w:val="left"/>
      </w:pPr>
      <w:r>
        <w:t>四、优缺点</w:t>
      </w:r>
    </w:p>
    <w:p w:rsidR="002C4CB6" w:rsidRDefault="002C4CB6" w:rsidP="004D4EBD">
      <w:pPr>
        <w:jc w:val="left"/>
      </w:pPr>
      <w:r>
        <w:tab/>
      </w:r>
      <w:r>
        <w:t>优点：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4D4EBD">
        <w:rPr>
          <w:rFonts w:hint="eastAsia"/>
        </w:rPr>
        <w:t>简化对象的创建过程，通过复制一个已有实例可以提高新实例的创建效率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4D4EBD">
        <w:rPr>
          <w:rFonts w:hint="eastAsia"/>
        </w:rPr>
        <w:t>扩展性较好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4D4EBD">
        <w:rPr>
          <w:rFonts w:hint="eastAsia"/>
        </w:rPr>
        <w:t>简化创建结构，原型模式中产品的复制是通过封装在原型类中的克隆方法实现的，无须专门的工厂类来创建产品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 w:rsidRPr="004D4EBD">
        <w:rPr>
          <w:rFonts w:hint="eastAsia"/>
        </w:rPr>
        <w:t>可以使用深克隆的方式保存对象的状态，以便在需要的时候使用，可辅助实现撤销操作</w:t>
      </w:r>
    </w:p>
    <w:p w:rsidR="002C4CB6" w:rsidRDefault="002C4CB6" w:rsidP="004D4EBD">
      <w:pPr>
        <w:ind w:left="420"/>
        <w:jc w:val="left"/>
      </w:pPr>
      <w:r>
        <w:t>缺点：</w:t>
      </w:r>
    </w:p>
    <w:p w:rsidR="004D4EBD" w:rsidRPr="004D4EBD" w:rsidRDefault="004D4EBD" w:rsidP="004D4EBD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4D4EBD">
        <w:rPr>
          <w:rFonts w:hint="eastAsia"/>
        </w:rPr>
        <w:t>需要为每一个类配备一个克隆方法，而且该克隆方法位于一个类的内部，当对已有的类进行改造时，需要修改源代码，违背了开闭原则</w:t>
      </w:r>
    </w:p>
    <w:p w:rsidR="004D4EBD" w:rsidRPr="004D4EBD" w:rsidRDefault="004D4EBD" w:rsidP="004D4EBD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4D4EBD">
        <w:rPr>
          <w:rFonts w:hint="eastAsia"/>
        </w:rPr>
        <w:t>在实现深克隆时需要编写较为复杂的代码，而且当对象之间存在多重的嵌套引用时，为了实现深克隆，每一层对象对应的类都必须支持深克隆，实现起来可能会比较麻烦</w:t>
      </w:r>
    </w:p>
    <w:p w:rsidR="00F47AD7" w:rsidRPr="00F47AD7" w:rsidRDefault="002C4CB6" w:rsidP="004D4EBD">
      <w:pPr>
        <w:jc w:val="left"/>
      </w:pPr>
      <w:r>
        <w:rPr>
          <w:rFonts w:hint="eastAsia"/>
        </w:rPr>
        <w:t>五、示例代码</w:t>
      </w:r>
      <w:bookmarkStart w:id="0" w:name="_GoBack"/>
      <w:bookmarkEnd w:id="0"/>
    </w:p>
    <w:sectPr w:rsidR="00F47AD7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C8" w:rsidRDefault="009E61C8" w:rsidP="00F47AD7">
      <w:r>
        <w:separator/>
      </w:r>
    </w:p>
  </w:endnote>
  <w:endnote w:type="continuationSeparator" w:id="0">
    <w:p w:rsidR="009E61C8" w:rsidRDefault="009E61C8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C8" w:rsidRDefault="009E61C8" w:rsidP="00F47AD7">
      <w:r>
        <w:separator/>
      </w:r>
    </w:p>
  </w:footnote>
  <w:footnote w:type="continuationSeparator" w:id="0">
    <w:p w:rsidR="009E61C8" w:rsidRDefault="009E61C8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2C4CB6"/>
    <w:rsid w:val="00300496"/>
    <w:rsid w:val="003E7FCA"/>
    <w:rsid w:val="004D4EBD"/>
    <w:rsid w:val="009E61C8"/>
    <w:rsid w:val="009F58D1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3</cp:revision>
  <dcterms:created xsi:type="dcterms:W3CDTF">2022-11-20T04:48:00Z</dcterms:created>
  <dcterms:modified xsi:type="dcterms:W3CDTF">2022-11-20T05:21:00Z</dcterms:modified>
</cp:coreProperties>
</file>