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35667" w14:textId="77777777" w:rsidR="00C37BF0" w:rsidRDefault="00D935E0">
      <w:pPr>
        <w:pStyle w:val="Ttulo"/>
      </w:pPr>
      <w:r>
        <w:t>Interview Question Bank &amp; Practice App</w:t>
      </w:r>
    </w:p>
    <w:p w14:paraId="46068097" w14:textId="77777777" w:rsidR="00C37BF0" w:rsidRDefault="00D935E0">
      <w:pPr>
        <w:spacing w:after="160"/>
      </w:pPr>
      <w:r>
        <w:rPr>
          <w:b/>
          <w:bCs/>
          <w:color w:val="2E75B6"/>
          <w:sz w:val="26"/>
          <w:szCs w:val="26"/>
        </w:rPr>
        <w:t>Product Requirements Document (PRD)</w:t>
      </w:r>
    </w:p>
    <w:p w14:paraId="027FEC2A" w14:textId="77777777" w:rsidR="00C37BF0" w:rsidRDefault="00C37BF0">
      <w:pPr>
        <w:spacing w:after="200"/>
      </w:pPr>
    </w:p>
    <w:p w14:paraId="0093A96E" w14:textId="77777777" w:rsidR="00C37BF0" w:rsidRDefault="00D935E0">
      <w:pPr>
        <w:spacing w:after="160"/>
      </w:pPr>
      <w:r>
        <w:rPr>
          <w:color w:val="666666"/>
          <w:sz w:val="20"/>
          <w:szCs w:val="20"/>
        </w:rPr>
        <w:t>Versión: 1.0 (Borrador inicial)</w:t>
      </w:r>
    </w:p>
    <w:p w14:paraId="3BD78DD9" w14:textId="77777777" w:rsidR="00C37BF0" w:rsidRDefault="00D935E0">
      <w:pPr>
        <w:spacing w:after="160"/>
      </w:pPr>
      <w:r>
        <w:rPr>
          <w:color w:val="666666"/>
          <w:sz w:val="20"/>
          <w:szCs w:val="20"/>
        </w:rPr>
        <w:t>Fecha: 22 de junio de 2026</w:t>
      </w:r>
    </w:p>
    <w:p w14:paraId="576980BC" w14:textId="77777777" w:rsidR="00C37BF0" w:rsidRDefault="00D935E0">
      <w:pPr>
        <w:spacing w:after="160"/>
      </w:pPr>
      <w:r>
        <w:rPr>
          <w:color w:val="666666"/>
          <w:sz w:val="20"/>
          <w:szCs w:val="20"/>
        </w:rPr>
        <w:t>Autor / Owner: Jesús</w:t>
      </w:r>
    </w:p>
    <w:p w14:paraId="057CA144" w14:textId="77777777" w:rsidR="00C37BF0" w:rsidRDefault="00D935E0">
      <w:pPr>
        <w:spacing w:after="160"/>
      </w:pPr>
      <w:r>
        <w:rPr>
          <w:i/>
          <w:iCs/>
          <w:color w:val="666666"/>
          <w:sz w:val="20"/>
          <w:szCs w:val="20"/>
        </w:rPr>
        <w:t>Estado: Para revisión — pendiente de validar arquitectura técnica y costos de servicios externos</w:t>
      </w:r>
    </w:p>
    <w:p w14:paraId="19434F93" w14:textId="77777777" w:rsidR="00C37BF0" w:rsidRDefault="00C37BF0">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BF0" w14:paraId="017F4995"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465071C6" w14:textId="77777777" w:rsidR="00C37BF0" w:rsidRDefault="00D935E0">
            <w:pPr>
              <w:spacing w:after="80"/>
            </w:pPr>
            <w:r>
              <w:rPr>
                <w:b/>
                <w:bCs/>
                <w:color w:val="1F3A5F"/>
              </w:rPr>
              <w:t>⚠</w:t>
            </w:r>
            <w:r>
              <w:rPr>
                <w:b/>
                <w:bCs/>
                <w:color w:val="1F3A5F"/>
              </w:rPr>
              <w:t xml:space="preserve"> Nota sobre precisión de este documento</w:t>
            </w:r>
          </w:p>
          <w:p w14:paraId="17299BB0" w14:textId="77777777" w:rsidR="00C37BF0" w:rsidRDefault="00D935E0">
            <w:pPr>
              <w:spacing w:after="40"/>
            </w:pPr>
            <w:r>
              <w:rPr>
                <w:sz w:val="20"/>
                <w:szCs w:val="20"/>
              </w:rPr>
              <w:t>Este PRD describe capacidades, flujos y arquitectura a nivel funcional.</w:t>
            </w:r>
          </w:p>
          <w:p w14:paraId="324671DA" w14:textId="77777777" w:rsidR="00C37BF0" w:rsidRDefault="00D935E0">
            <w:pPr>
              <w:spacing w:after="40"/>
            </w:pPr>
            <w:r>
              <w:rPr>
                <w:sz w:val="20"/>
                <w:szCs w:val="20"/>
              </w:rPr>
              <w:t xml:space="preserve">No incluye precios, límites de free tier, ni </w:t>
            </w:r>
            <w:r>
              <w:rPr>
                <w:sz w:val="20"/>
                <w:szCs w:val="20"/>
              </w:rPr>
              <w:t>versiones específicas de SDKs/APIs (Supabase, OpenAI Whisper, GPT, Gemini, Expo/React Native), porque esa información cambia con frecuencia y debe verificarse con fuentes oficiales actuales antes de tomar decisiones de presupuesto o de implementación.</w:t>
            </w:r>
          </w:p>
          <w:p w14:paraId="538A738A" w14:textId="77777777" w:rsidR="00C37BF0" w:rsidRDefault="00D935E0">
            <w:pPr>
              <w:spacing w:after="40"/>
            </w:pPr>
            <w:r>
              <w:rPr>
                <w:sz w:val="20"/>
                <w:szCs w:val="20"/>
              </w:rPr>
              <w:t>Dond</w:t>
            </w:r>
            <w:r>
              <w:rPr>
                <w:sz w:val="20"/>
                <w:szCs w:val="20"/>
              </w:rPr>
              <w:t>e el documento dice "a confirmar", significa que es una decisión técnica pendiente, no un hecho asumido.</w:t>
            </w:r>
          </w:p>
        </w:tc>
      </w:tr>
    </w:tbl>
    <w:p w14:paraId="0B368172" w14:textId="77777777" w:rsidR="00C37BF0" w:rsidRDefault="00D935E0">
      <w:r>
        <w:br w:type="page"/>
      </w:r>
    </w:p>
    <w:p w14:paraId="45109B40" w14:textId="77777777" w:rsidR="00C37BF0" w:rsidRDefault="00D935E0">
      <w:pPr>
        <w:pStyle w:val="Ttulo1"/>
      </w:pPr>
      <w:bookmarkStart w:id="0" w:name="_Toc233102973"/>
      <w:r>
        <w:lastRenderedPageBreak/>
        <w:t>Tabla de Contenidos</w:t>
      </w:r>
      <w:bookmarkEnd w:id="0"/>
    </w:p>
    <w:sdt>
      <w:sdtPr>
        <w:alias w:val="Tabla de Contenidos"/>
        <w:id w:val="305198719"/>
      </w:sdtPr>
      <w:sdtEndPr/>
      <w:sdtContent>
        <w:p w14:paraId="2920CB5E" w14:textId="77777777" w:rsidR="00A04AC1" w:rsidRDefault="00D935E0">
          <w:pPr>
            <w:pStyle w:val="TDC1"/>
            <w:tabs>
              <w:tab w:val="right" w:leader="dot" w:pos="9350"/>
            </w:tabs>
            <w:rPr>
              <w:noProof/>
            </w:rPr>
          </w:pPr>
          <w:r>
            <w:fldChar w:fldCharType="begin"/>
          </w:r>
          <w:r>
            <w:instrText>TOC \h \o "1-3"</w:instrText>
          </w:r>
          <w:r>
            <w:fldChar w:fldCharType="separate"/>
          </w:r>
          <w:hyperlink w:anchor="_Toc233102973" w:history="1">
            <w:r w:rsidR="00A04AC1" w:rsidRPr="00803DA0">
              <w:rPr>
                <w:rStyle w:val="Hipervnculo"/>
                <w:noProof/>
              </w:rPr>
              <w:t>Tabla de Contenidos</w:t>
            </w:r>
            <w:r w:rsidR="00A04AC1">
              <w:rPr>
                <w:noProof/>
              </w:rPr>
              <w:tab/>
            </w:r>
            <w:r w:rsidR="00A04AC1">
              <w:rPr>
                <w:noProof/>
              </w:rPr>
              <w:fldChar w:fldCharType="begin"/>
            </w:r>
            <w:r w:rsidR="00A04AC1">
              <w:rPr>
                <w:noProof/>
              </w:rPr>
              <w:instrText xml:space="preserve"> PAGEREF _Toc233102973 \h </w:instrText>
            </w:r>
            <w:r w:rsidR="00A04AC1">
              <w:rPr>
                <w:noProof/>
              </w:rPr>
            </w:r>
            <w:r w:rsidR="00A04AC1">
              <w:rPr>
                <w:noProof/>
              </w:rPr>
              <w:fldChar w:fldCharType="separate"/>
            </w:r>
            <w:r w:rsidR="00A04AC1">
              <w:rPr>
                <w:noProof/>
              </w:rPr>
              <w:t>2</w:t>
            </w:r>
            <w:r w:rsidR="00A04AC1">
              <w:rPr>
                <w:noProof/>
              </w:rPr>
              <w:fldChar w:fldCharType="end"/>
            </w:r>
          </w:hyperlink>
        </w:p>
        <w:p w14:paraId="6A26A086" w14:textId="77777777" w:rsidR="00A04AC1" w:rsidRDefault="00A04AC1">
          <w:pPr>
            <w:pStyle w:val="TDC1"/>
            <w:tabs>
              <w:tab w:val="right" w:leader="dot" w:pos="9350"/>
            </w:tabs>
            <w:rPr>
              <w:noProof/>
            </w:rPr>
          </w:pPr>
          <w:hyperlink w:anchor="_Toc233102974" w:history="1">
            <w:r w:rsidRPr="00803DA0">
              <w:rPr>
                <w:rStyle w:val="Hipervnculo"/>
                <w:noProof/>
              </w:rPr>
              <w:t>1. Resumen Ejecutivo</w:t>
            </w:r>
            <w:r>
              <w:rPr>
                <w:noProof/>
              </w:rPr>
              <w:tab/>
            </w:r>
            <w:r>
              <w:rPr>
                <w:noProof/>
              </w:rPr>
              <w:fldChar w:fldCharType="begin"/>
            </w:r>
            <w:r>
              <w:rPr>
                <w:noProof/>
              </w:rPr>
              <w:instrText xml:space="preserve"> PAGEREF _Toc233102974 \h </w:instrText>
            </w:r>
            <w:r>
              <w:rPr>
                <w:noProof/>
              </w:rPr>
            </w:r>
            <w:r>
              <w:rPr>
                <w:noProof/>
              </w:rPr>
              <w:fldChar w:fldCharType="separate"/>
            </w:r>
            <w:r>
              <w:rPr>
                <w:noProof/>
              </w:rPr>
              <w:t>4</w:t>
            </w:r>
            <w:r>
              <w:rPr>
                <w:noProof/>
              </w:rPr>
              <w:fldChar w:fldCharType="end"/>
            </w:r>
          </w:hyperlink>
        </w:p>
        <w:p w14:paraId="66E92A8A" w14:textId="77777777" w:rsidR="00A04AC1" w:rsidRDefault="00A04AC1">
          <w:pPr>
            <w:pStyle w:val="TDC2"/>
            <w:tabs>
              <w:tab w:val="right" w:leader="dot" w:pos="9350"/>
            </w:tabs>
            <w:rPr>
              <w:noProof/>
            </w:rPr>
          </w:pPr>
          <w:hyperlink w:anchor="_Toc233102975" w:history="1">
            <w:r w:rsidRPr="00803DA0">
              <w:rPr>
                <w:rStyle w:val="Hipervnculo"/>
                <w:noProof/>
              </w:rPr>
              <w:t>1.1 Objetivo del producto</w:t>
            </w:r>
            <w:r>
              <w:rPr>
                <w:noProof/>
              </w:rPr>
              <w:tab/>
            </w:r>
            <w:r>
              <w:rPr>
                <w:noProof/>
              </w:rPr>
              <w:fldChar w:fldCharType="begin"/>
            </w:r>
            <w:r>
              <w:rPr>
                <w:noProof/>
              </w:rPr>
              <w:instrText xml:space="preserve"> PAGEREF _Toc233102975 \h </w:instrText>
            </w:r>
            <w:r>
              <w:rPr>
                <w:noProof/>
              </w:rPr>
            </w:r>
            <w:r>
              <w:rPr>
                <w:noProof/>
              </w:rPr>
              <w:fldChar w:fldCharType="separate"/>
            </w:r>
            <w:r>
              <w:rPr>
                <w:noProof/>
              </w:rPr>
              <w:t>4</w:t>
            </w:r>
            <w:r>
              <w:rPr>
                <w:noProof/>
              </w:rPr>
              <w:fldChar w:fldCharType="end"/>
            </w:r>
          </w:hyperlink>
        </w:p>
        <w:p w14:paraId="1A11E59F" w14:textId="77777777" w:rsidR="00A04AC1" w:rsidRDefault="00A04AC1">
          <w:pPr>
            <w:pStyle w:val="TDC2"/>
            <w:tabs>
              <w:tab w:val="right" w:leader="dot" w:pos="9350"/>
            </w:tabs>
            <w:rPr>
              <w:noProof/>
            </w:rPr>
          </w:pPr>
          <w:hyperlink w:anchor="_Toc233102976" w:history="1">
            <w:r w:rsidRPr="00803DA0">
              <w:rPr>
                <w:rStyle w:val="Hipervnculo"/>
                <w:noProof/>
              </w:rPr>
              <w:t>1.2 Fuera de alcance (por ahora)</w:t>
            </w:r>
            <w:r>
              <w:rPr>
                <w:noProof/>
              </w:rPr>
              <w:tab/>
            </w:r>
            <w:r>
              <w:rPr>
                <w:noProof/>
              </w:rPr>
              <w:fldChar w:fldCharType="begin"/>
            </w:r>
            <w:r>
              <w:rPr>
                <w:noProof/>
              </w:rPr>
              <w:instrText xml:space="preserve"> PAGEREF _Toc233102976 \h </w:instrText>
            </w:r>
            <w:r>
              <w:rPr>
                <w:noProof/>
              </w:rPr>
            </w:r>
            <w:r>
              <w:rPr>
                <w:noProof/>
              </w:rPr>
              <w:fldChar w:fldCharType="separate"/>
            </w:r>
            <w:r>
              <w:rPr>
                <w:noProof/>
              </w:rPr>
              <w:t>4</w:t>
            </w:r>
            <w:r>
              <w:rPr>
                <w:noProof/>
              </w:rPr>
              <w:fldChar w:fldCharType="end"/>
            </w:r>
          </w:hyperlink>
        </w:p>
        <w:p w14:paraId="3BA2D769" w14:textId="77777777" w:rsidR="00A04AC1" w:rsidRDefault="00A04AC1">
          <w:pPr>
            <w:pStyle w:val="TDC1"/>
            <w:tabs>
              <w:tab w:val="right" w:leader="dot" w:pos="9350"/>
            </w:tabs>
            <w:rPr>
              <w:noProof/>
            </w:rPr>
          </w:pPr>
          <w:hyperlink w:anchor="_Toc233102977" w:history="1">
            <w:r w:rsidRPr="00803DA0">
              <w:rPr>
                <w:rStyle w:val="Hipervnculo"/>
                <w:noProof/>
              </w:rPr>
              <w:t>2. Problema y Contexto</w:t>
            </w:r>
            <w:r>
              <w:rPr>
                <w:noProof/>
              </w:rPr>
              <w:tab/>
            </w:r>
            <w:r>
              <w:rPr>
                <w:noProof/>
              </w:rPr>
              <w:fldChar w:fldCharType="begin"/>
            </w:r>
            <w:r>
              <w:rPr>
                <w:noProof/>
              </w:rPr>
              <w:instrText xml:space="preserve"> PAGEREF _Toc233102977 \h </w:instrText>
            </w:r>
            <w:r>
              <w:rPr>
                <w:noProof/>
              </w:rPr>
            </w:r>
            <w:r>
              <w:rPr>
                <w:noProof/>
              </w:rPr>
              <w:fldChar w:fldCharType="separate"/>
            </w:r>
            <w:r>
              <w:rPr>
                <w:noProof/>
              </w:rPr>
              <w:t>4</w:t>
            </w:r>
            <w:r>
              <w:rPr>
                <w:noProof/>
              </w:rPr>
              <w:fldChar w:fldCharType="end"/>
            </w:r>
          </w:hyperlink>
        </w:p>
        <w:p w14:paraId="712E9808" w14:textId="77777777" w:rsidR="00A04AC1" w:rsidRDefault="00A04AC1">
          <w:pPr>
            <w:pStyle w:val="TDC2"/>
            <w:tabs>
              <w:tab w:val="right" w:leader="dot" w:pos="9350"/>
            </w:tabs>
            <w:rPr>
              <w:noProof/>
            </w:rPr>
          </w:pPr>
          <w:hyperlink w:anchor="_Toc233102978" w:history="1">
            <w:r w:rsidRPr="00803DA0">
              <w:rPr>
                <w:rStyle w:val="Hipervnculo"/>
                <w:noProof/>
              </w:rPr>
              <w:t>2.1 Situación actual</w:t>
            </w:r>
            <w:r>
              <w:rPr>
                <w:noProof/>
              </w:rPr>
              <w:tab/>
            </w:r>
            <w:r>
              <w:rPr>
                <w:noProof/>
              </w:rPr>
              <w:fldChar w:fldCharType="begin"/>
            </w:r>
            <w:r>
              <w:rPr>
                <w:noProof/>
              </w:rPr>
              <w:instrText xml:space="preserve"> PAGEREF _Toc233102978 \h </w:instrText>
            </w:r>
            <w:r>
              <w:rPr>
                <w:noProof/>
              </w:rPr>
            </w:r>
            <w:r>
              <w:rPr>
                <w:noProof/>
              </w:rPr>
              <w:fldChar w:fldCharType="separate"/>
            </w:r>
            <w:r>
              <w:rPr>
                <w:noProof/>
              </w:rPr>
              <w:t>4</w:t>
            </w:r>
            <w:r>
              <w:rPr>
                <w:noProof/>
              </w:rPr>
              <w:fldChar w:fldCharType="end"/>
            </w:r>
          </w:hyperlink>
        </w:p>
        <w:p w14:paraId="238B5049" w14:textId="77777777" w:rsidR="00A04AC1" w:rsidRDefault="00A04AC1">
          <w:pPr>
            <w:pStyle w:val="TDC2"/>
            <w:tabs>
              <w:tab w:val="right" w:leader="dot" w:pos="9350"/>
            </w:tabs>
            <w:rPr>
              <w:noProof/>
            </w:rPr>
          </w:pPr>
          <w:hyperlink w:anchor="_Toc233102979" w:history="1">
            <w:r w:rsidRPr="00803DA0">
              <w:rPr>
                <w:rStyle w:val="Hipervnculo"/>
                <w:noProof/>
              </w:rPr>
              <w:t>2.2 Dolor específico</w:t>
            </w:r>
            <w:r>
              <w:rPr>
                <w:noProof/>
              </w:rPr>
              <w:tab/>
            </w:r>
            <w:r>
              <w:rPr>
                <w:noProof/>
              </w:rPr>
              <w:fldChar w:fldCharType="begin"/>
            </w:r>
            <w:r>
              <w:rPr>
                <w:noProof/>
              </w:rPr>
              <w:instrText xml:space="preserve"> PAGEREF _Toc233102979 \h </w:instrText>
            </w:r>
            <w:r>
              <w:rPr>
                <w:noProof/>
              </w:rPr>
            </w:r>
            <w:r>
              <w:rPr>
                <w:noProof/>
              </w:rPr>
              <w:fldChar w:fldCharType="separate"/>
            </w:r>
            <w:r>
              <w:rPr>
                <w:noProof/>
              </w:rPr>
              <w:t>5</w:t>
            </w:r>
            <w:r>
              <w:rPr>
                <w:noProof/>
              </w:rPr>
              <w:fldChar w:fldCharType="end"/>
            </w:r>
          </w:hyperlink>
        </w:p>
        <w:p w14:paraId="3293D138" w14:textId="77777777" w:rsidR="00A04AC1" w:rsidRDefault="00A04AC1">
          <w:pPr>
            <w:pStyle w:val="TDC2"/>
            <w:tabs>
              <w:tab w:val="right" w:leader="dot" w:pos="9350"/>
            </w:tabs>
            <w:rPr>
              <w:noProof/>
            </w:rPr>
          </w:pPr>
          <w:hyperlink w:anchor="_Toc233102980" w:history="1">
            <w:r w:rsidRPr="00803DA0">
              <w:rPr>
                <w:rStyle w:val="Hipervnculo"/>
                <w:noProof/>
              </w:rPr>
              <w:t>2.3 Por qué ahora</w:t>
            </w:r>
            <w:r>
              <w:rPr>
                <w:noProof/>
              </w:rPr>
              <w:tab/>
            </w:r>
            <w:r>
              <w:rPr>
                <w:noProof/>
              </w:rPr>
              <w:fldChar w:fldCharType="begin"/>
            </w:r>
            <w:r>
              <w:rPr>
                <w:noProof/>
              </w:rPr>
              <w:instrText xml:space="preserve"> PAGEREF _Toc233102980 \h </w:instrText>
            </w:r>
            <w:r>
              <w:rPr>
                <w:noProof/>
              </w:rPr>
            </w:r>
            <w:r>
              <w:rPr>
                <w:noProof/>
              </w:rPr>
              <w:fldChar w:fldCharType="separate"/>
            </w:r>
            <w:r>
              <w:rPr>
                <w:noProof/>
              </w:rPr>
              <w:t>5</w:t>
            </w:r>
            <w:r>
              <w:rPr>
                <w:noProof/>
              </w:rPr>
              <w:fldChar w:fldCharType="end"/>
            </w:r>
          </w:hyperlink>
        </w:p>
        <w:p w14:paraId="6BCE1CDE" w14:textId="77777777" w:rsidR="00A04AC1" w:rsidRDefault="00A04AC1">
          <w:pPr>
            <w:pStyle w:val="TDC1"/>
            <w:tabs>
              <w:tab w:val="right" w:leader="dot" w:pos="9350"/>
            </w:tabs>
            <w:rPr>
              <w:noProof/>
            </w:rPr>
          </w:pPr>
          <w:hyperlink w:anchor="_Toc233102981" w:history="1">
            <w:r w:rsidRPr="00803DA0">
              <w:rPr>
                <w:rStyle w:val="Hipervnculo"/>
                <w:noProof/>
              </w:rPr>
              <w:t>3. Usuario y Personas</w:t>
            </w:r>
            <w:r>
              <w:rPr>
                <w:noProof/>
              </w:rPr>
              <w:tab/>
            </w:r>
            <w:r>
              <w:rPr>
                <w:noProof/>
              </w:rPr>
              <w:fldChar w:fldCharType="begin"/>
            </w:r>
            <w:r>
              <w:rPr>
                <w:noProof/>
              </w:rPr>
              <w:instrText xml:space="preserve"> PAGEREF _Toc233102981 \h </w:instrText>
            </w:r>
            <w:r>
              <w:rPr>
                <w:noProof/>
              </w:rPr>
            </w:r>
            <w:r>
              <w:rPr>
                <w:noProof/>
              </w:rPr>
              <w:fldChar w:fldCharType="separate"/>
            </w:r>
            <w:r>
              <w:rPr>
                <w:noProof/>
              </w:rPr>
              <w:t>5</w:t>
            </w:r>
            <w:r>
              <w:rPr>
                <w:noProof/>
              </w:rPr>
              <w:fldChar w:fldCharType="end"/>
            </w:r>
          </w:hyperlink>
        </w:p>
        <w:p w14:paraId="5D367472" w14:textId="77777777" w:rsidR="00A04AC1" w:rsidRDefault="00A04AC1">
          <w:pPr>
            <w:pStyle w:val="TDC2"/>
            <w:tabs>
              <w:tab w:val="right" w:leader="dot" w:pos="9350"/>
            </w:tabs>
            <w:rPr>
              <w:noProof/>
            </w:rPr>
          </w:pPr>
          <w:hyperlink w:anchor="_Toc233102982" w:history="1">
            <w:r w:rsidRPr="00803DA0">
              <w:rPr>
                <w:rStyle w:val="Hipervnculo"/>
                <w:noProof/>
              </w:rPr>
              <w:t>3.1 Usuario primario</w:t>
            </w:r>
            <w:r>
              <w:rPr>
                <w:noProof/>
              </w:rPr>
              <w:tab/>
            </w:r>
            <w:r>
              <w:rPr>
                <w:noProof/>
              </w:rPr>
              <w:fldChar w:fldCharType="begin"/>
            </w:r>
            <w:r>
              <w:rPr>
                <w:noProof/>
              </w:rPr>
              <w:instrText xml:space="preserve"> PAGEREF _Toc233102982 \h </w:instrText>
            </w:r>
            <w:r>
              <w:rPr>
                <w:noProof/>
              </w:rPr>
            </w:r>
            <w:r>
              <w:rPr>
                <w:noProof/>
              </w:rPr>
              <w:fldChar w:fldCharType="separate"/>
            </w:r>
            <w:r>
              <w:rPr>
                <w:noProof/>
              </w:rPr>
              <w:t>5</w:t>
            </w:r>
            <w:r>
              <w:rPr>
                <w:noProof/>
              </w:rPr>
              <w:fldChar w:fldCharType="end"/>
            </w:r>
          </w:hyperlink>
        </w:p>
        <w:p w14:paraId="0D1E26BD" w14:textId="77777777" w:rsidR="00A04AC1" w:rsidRDefault="00A04AC1">
          <w:pPr>
            <w:pStyle w:val="TDC2"/>
            <w:tabs>
              <w:tab w:val="right" w:leader="dot" w:pos="9350"/>
            </w:tabs>
            <w:rPr>
              <w:noProof/>
            </w:rPr>
          </w:pPr>
          <w:hyperlink w:anchor="_Toc233102983" w:history="1">
            <w:r w:rsidRPr="00803DA0">
              <w:rPr>
                <w:rStyle w:val="Hipervnculo"/>
                <w:noProof/>
              </w:rPr>
              <w:t>3.2 Usuarios futuros (no confirmados, diseño debe dejar la puerta abierta)</w:t>
            </w:r>
            <w:r>
              <w:rPr>
                <w:noProof/>
              </w:rPr>
              <w:tab/>
            </w:r>
            <w:r>
              <w:rPr>
                <w:noProof/>
              </w:rPr>
              <w:fldChar w:fldCharType="begin"/>
            </w:r>
            <w:r>
              <w:rPr>
                <w:noProof/>
              </w:rPr>
              <w:instrText xml:space="preserve"> PAGEREF _Toc233102983 \h </w:instrText>
            </w:r>
            <w:r>
              <w:rPr>
                <w:noProof/>
              </w:rPr>
            </w:r>
            <w:r>
              <w:rPr>
                <w:noProof/>
              </w:rPr>
              <w:fldChar w:fldCharType="separate"/>
            </w:r>
            <w:r>
              <w:rPr>
                <w:noProof/>
              </w:rPr>
              <w:t>5</w:t>
            </w:r>
            <w:r>
              <w:rPr>
                <w:noProof/>
              </w:rPr>
              <w:fldChar w:fldCharType="end"/>
            </w:r>
          </w:hyperlink>
        </w:p>
        <w:p w14:paraId="58C0D4A9" w14:textId="77777777" w:rsidR="00A04AC1" w:rsidRDefault="00A04AC1">
          <w:pPr>
            <w:pStyle w:val="TDC1"/>
            <w:tabs>
              <w:tab w:val="right" w:leader="dot" w:pos="9350"/>
            </w:tabs>
            <w:rPr>
              <w:noProof/>
            </w:rPr>
          </w:pPr>
          <w:hyperlink w:anchor="_Toc233102984" w:history="1">
            <w:r w:rsidRPr="00803DA0">
              <w:rPr>
                <w:rStyle w:val="Hipervnculo"/>
                <w:noProof/>
              </w:rPr>
              <w:t>4. Flujo Principal del Producto</w:t>
            </w:r>
            <w:r>
              <w:rPr>
                <w:noProof/>
              </w:rPr>
              <w:tab/>
            </w:r>
            <w:r>
              <w:rPr>
                <w:noProof/>
              </w:rPr>
              <w:fldChar w:fldCharType="begin"/>
            </w:r>
            <w:r>
              <w:rPr>
                <w:noProof/>
              </w:rPr>
              <w:instrText xml:space="preserve"> PAGEREF _Toc233102984 \h </w:instrText>
            </w:r>
            <w:r>
              <w:rPr>
                <w:noProof/>
              </w:rPr>
            </w:r>
            <w:r>
              <w:rPr>
                <w:noProof/>
              </w:rPr>
              <w:fldChar w:fldCharType="separate"/>
            </w:r>
            <w:r>
              <w:rPr>
                <w:noProof/>
              </w:rPr>
              <w:t>5</w:t>
            </w:r>
            <w:r>
              <w:rPr>
                <w:noProof/>
              </w:rPr>
              <w:fldChar w:fldCharType="end"/>
            </w:r>
          </w:hyperlink>
        </w:p>
        <w:p w14:paraId="78AB337A" w14:textId="77777777" w:rsidR="00A04AC1" w:rsidRDefault="00A04AC1">
          <w:pPr>
            <w:pStyle w:val="TDC2"/>
            <w:tabs>
              <w:tab w:val="right" w:leader="dot" w:pos="9350"/>
            </w:tabs>
            <w:rPr>
              <w:noProof/>
            </w:rPr>
          </w:pPr>
          <w:hyperlink w:anchor="_Toc233102985" w:history="1">
            <w:r w:rsidRPr="00803DA0">
              <w:rPr>
                <w:rStyle w:val="Hipervnculo"/>
                <w:noProof/>
              </w:rPr>
              <w:t>4.1 Loop de práctica (núcleo del producto)</w:t>
            </w:r>
            <w:r>
              <w:rPr>
                <w:noProof/>
              </w:rPr>
              <w:tab/>
            </w:r>
            <w:r>
              <w:rPr>
                <w:noProof/>
              </w:rPr>
              <w:fldChar w:fldCharType="begin"/>
            </w:r>
            <w:r>
              <w:rPr>
                <w:noProof/>
              </w:rPr>
              <w:instrText xml:space="preserve"> PAGEREF _Toc233102985 \h </w:instrText>
            </w:r>
            <w:r>
              <w:rPr>
                <w:noProof/>
              </w:rPr>
            </w:r>
            <w:r>
              <w:rPr>
                <w:noProof/>
              </w:rPr>
              <w:fldChar w:fldCharType="separate"/>
            </w:r>
            <w:r>
              <w:rPr>
                <w:noProof/>
              </w:rPr>
              <w:t>5</w:t>
            </w:r>
            <w:r>
              <w:rPr>
                <w:noProof/>
              </w:rPr>
              <w:fldChar w:fldCharType="end"/>
            </w:r>
          </w:hyperlink>
        </w:p>
        <w:p w14:paraId="5AE2D896" w14:textId="77777777" w:rsidR="00A04AC1" w:rsidRDefault="00A04AC1">
          <w:pPr>
            <w:pStyle w:val="TDC2"/>
            <w:tabs>
              <w:tab w:val="right" w:leader="dot" w:pos="9350"/>
            </w:tabs>
            <w:rPr>
              <w:noProof/>
            </w:rPr>
          </w:pPr>
          <w:hyperlink w:anchor="_Toc233102986" w:history="1">
            <w:r w:rsidRPr="00803DA0">
              <w:rPr>
                <w:rStyle w:val="Hipervnculo"/>
                <w:noProof/>
              </w:rPr>
              <w:t>4.2 Dos modos de evaluación (distinción clave del usuario)</w:t>
            </w:r>
            <w:r>
              <w:rPr>
                <w:noProof/>
              </w:rPr>
              <w:tab/>
            </w:r>
            <w:r>
              <w:rPr>
                <w:noProof/>
              </w:rPr>
              <w:fldChar w:fldCharType="begin"/>
            </w:r>
            <w:r>
              <w:rPr>
                <w:noProof/>
              </w:rPr>
              <w:instrText xml:space="preserve"> PAGEREF _Toc233102986 \h </w:instrText>
            </w:r>
            <w:r>
              <w:rPr>
                <w:noProof/>
              </w:rPr>
            </w:r>
            <w:r>
              <w:rPr>
                <w:noProof/>
              </w:rPr>
              <w:fldChar w:fldCharType="separate"/>
            </w:r>
            <w:r>
              <w:rPr>
                <w:noProof/>
              </w:rPr>
              <w:t>6</w:t>
            </w:r>
            <w:r>
              <w:rPr>
                <w:noProof/>
              </w:rPr>
              <w:fldChar w:fldCharType="end"/>
            </w:r>
          </w:hyperlink>
        </w:p>
        <w:p w14:paraId="4B9BE9B4" w14:textId="77777777" w:rsidR="00A04AC1" w:rsidRDefault="00A04AC1">
          <w:pPr>
            <w:pStyle w:val="TDC2"/>
            <w:tabs>
              <w:tab w:val="right" w:leader="dot" w:pos="9350"/>
            </w:tabs>
            <w:rPr>
              <w:noProof/>
            </w:rPr>
          </w:pPr>
          <w:hyperlink w:anchor="_Toc233102987" w:history="1">
            <w:r w:rsidRPr="00803DA0">
              <w:rPr>
                <w:rStyle w:val="Hipervnculo"/>
                <w:noProof/>
              </w:rPr>
              <w:t>4.3 Selección de la siguiente pregunta</w:t>
            </w:r>
            <w:r>
              <w:rPr>
                <w:noProof/>
              </w:rPr>
              <w:tab/>
            </w:r>
            <w:r>
              <w:rPr>
                <w:noProof/>
              </w:rPr>
              <w:fldChar w:fldCharType="begin"/>
            </w:r>
            <w:r>
              <w:rPr>
                <w:noProof/>
              </w:rPr>
              <w:instrText xml:space="preserve"> PAGEREF _Toc233102987 \h </w:instrText>
            </w:r>
            <w:r>
              <w:rPr>
                <w:noProof/>
              </w:rPr>
            </w:r>
            <w:r>
              <w:rPr>
                <w:noProof/>
              </w:rPr>
              <w:fldChar w:fldCharType="separate"/>
            </w:r>
            <w:r>
              <w:rPr>
                <w:noProof/>
              </w:rPr>
              <w:t>6</w:t>
            </w:r>
            <w:r>
              <w:rPr>
                <w:noProof/>
              </w:rPr>
              <w:fldChar w:fldCharType="end"/>
            </w:r>
          </w:hyperlink>
        </w:p>
        <w:p w14:paraId="376177DB" w14:textId="77777777" w:rsidR="00A04AC1" w:rsidRDefault="00A04AC1">
          <w:pPr>
            <w:pStyle w:val="TDC2"/>
            <w:tabs>
              <w:tab w:val="right" w:leader="dot" w:pos="9350"/>
            </w:tabs>
            <w:rPr>
              <w:noProof/>
            </w:rPr>
          </w:pPr>
          <w:hyperlink w:anchor="_Toc233102988" w:history="1">
            <w:r w:rsidRPr="00803DA0">
              <w:rPr>
                <w:rStyle w:val="Hipervnculo"/>
                <w:noProof/>
              </w:rPr>
              <w:t>4.4 Repetición espaciada basada en auto-evaluación</w:t>
            </w:r>
            <w:r>
              <w:rPr>
                <w:noProof/>
              </w:rPr>
              <w:tab/>
            </w:r>
            <w:r>
              <w:rPr>
                <w:noProof/>
              </w:rPr>
              <w:fldChar w:fldCharType="begin"/>
            </w:r>
            <w:r>
              <w:rPr>
                <w:noProof/>
              </w:rPr>
              <w:instrText xml:space="preserve"> PAGEREF _Toc233102988 \h </w:instrText>
            </w:r>
            <w:r>
              <w:rPr>
                <w:noProof/>
              </w:rPr>
            </w:r>
            <w:r>
              <w:rPr>
                <w:noProof/>
              </w:rPr>
              <w:fldChar w:fldCharType="separate"/>
            </w:r>
            <w:r>
              <w:rPr>
                <w:noProof/>
              </w:rPr>
              <w:t>6</w:t>
            </w:r>
            <w:r>
              <w:rPr>
                <w:noProof/>
              </w:rPr>
              <w:fldChar w:fldCharType="end"/>
            </w:r>
          </w:hyperlink>
        </w:p>
        <w:p w14:paraId="313FE1C1" w14:textId="77777777" w:rsidR="00A04AC1" w:rsidRDefault="00A04AC1">
          <w:pPr>
            <w:pStyle w:val="TDC2"/>
            <w:tabs>
              <w:tab w:val="right" w:leader="dot" w:pos="9350"/>
            </w:tabs>
            <w:rPr>
              <w:noProof/>
            </w:rPr>
          </w:pPr>
          <w:hyperlink w:anchor="_Toc233102989" w:history="1">
            <w:r w:rsidRPr="00803DA0">
              <w:rPr>
                <w:rStyle w:val="Hipervnculo"/>
                <w:noProof/>
              </w:rPr>
              <w:t>4.5 Diagrama de flujo (alto nivel)</w:t>
            </w:r>
            <w:r>
              <w:rPr>
                <w:noProof/>
              </w:rPr>
              <w:tab/>
            </w:r>
            <w:r>
              <w:rPr>
                <w:noProof/>
              </w:rPr>
              <w:fldChar w:fldCharType="begin"/>
            </w:r>
            <w:r>
              <w:rPr>
                <w:noProof/>
              </w:rPr>
              <w:instrText xml:space="preserve"> PAGEREF _Toc233102989 \h </w:instrText>
            </w:r>
            <w:r>
              <w:rPr>
                <w:noProof/>
              </w:rPr>
            </w:r>
            <w:r>
              <w:rPr>
                <w:noProof/>
              </w:rPr>
              <w:fldChar w:fldCharType="separate"/>
            </w:r>
            <w:r>
              <w:rPr>
                <w:noProof/>
              </w:rPr>
              <w:t>7</w:t>
            </w:r>
            <w:r>
              <w:rPr>
                <w:noProof/>
              </w:rPr>
              <w:fldChar w:fldCharType="end"/>
            </w:r>
          </w:hyperlink>
        </w:p>
        <w:p w14:paraId="7AC470BE" w14:textId="77777777" w:rsidR="00A04AC1" w:rsidRDefault="00A04AC1">
          <w:pPr>
            <w:pStyle w:val="TDC1"/>
            <w:tabs>
              <w:tab w:val="right" w:leader="dot" w:pos="9350"/>
            </w:tabs>
            <w:rPr>
              <w:noProof/>
            </w:rPr>
          </w:pPr>
          <w:hyperlink w:anchor="_Toc233102990" w:history="1">
            <w:r w:rsidRPr="00803DA0">
              <w:rPr>
                <w:rStyle w:val="Hipervnculo"/>
                <w:noProof/>
              </w:rPr>
              <w:t>5. Captura de Preguntas al Banco</w:t>
            </w:r>
            <w:r>
              <w:rPr>
                <w:noProof/>
              </w:rPr>
              <w:tab/>
            </w:r>
            <w:r>
              <w:rPr>
                <w:noProof/>
              </w:rPr>
              <w:fldChar w:fldCharType="begin"/>
            </w:r>
            <w:r>
              <w:rPr>
                <w:noProof/>
              </w:rPr>
              <w:instrText xml:space="preserve"> PAGEREF _Toc233102990 \h </w:instrText>
            </w:r>
            <w:r>
              <w:rPr>
                <w:noProof/>
              </w:rPr>
            </w:r>
            <w:r>
              <w:rPr>
                <w:noProof/>
              </w:rPr>
              <w:fldChar w:fldCharType="separate"/>
            </w:r>
            <w:r>
              <w:rPr>
                <w:noProof/>
              </w:rPr>
              <w:t>7</w:t>
            </w:r>
            <w:r>
              <w:rPr>
                <w:noProof/>
              </w:rPr>
              <w:fldChar w:fldCharType="end"/>
            </w:r>
          </w:hyperlink>
        </w:p>
        <w:p w14:paraId="5D261BBD" w14:textId="77777777" w:rsidR="00A04AC1" w:rsidRDefault="00A04AC1">
          <w:pPr>
            <w:pStyle w:val="TDC2"/>
            <w:tabs>
              <w:tab w:val="right" w:leader="dot" w:pos="9350"/>
            </w:tabs>
            <w:rPr>
              <w:noProof/>
            </w:rPr>
          </w:pPr>
          <w:hyperlink w:anchor="_Toc233102991" w:history="1">
            <w:r w:rsidRPr="00803DA0">
              <w:rPr>
                <w:rStyle w:val="Hipervnculo"/>
                <w:noProof/>
              </w:rPr>
              <w:t>5.1 Dónde se capturan</w:t>
            </w:r>
            <w:r>
              <w:rPr>
                <w:noProof/>
              </w:rPr>
              <w:tab/>
            </w:r>
            <w:r>
              <w:rPr>
                <w:noProof/>
              </w:rPr>
              <w:fldChar w:fldCharType="begin"/>
            </w:r>
            <w:r>
              <w:rPr>
                <w:noProof/>
              </w:rPr>
              <w:instrText xml:space="preserve"> PAGEREF _Toc233102991 \h </w:instrText>
            </w:r>
            <w:r>
              <w:rPr>
                <w:noProof/>
              </w:rPr>
            </w:r>
            <w:r>
              <w:rPr>
                <w:noProof/>
              </w:rPr>
              <w:fldChar w:fldCharType="separate"/>
            </w:r>
            <w:r>
              <w:rPr>
                <w:noProof/>
              </w:rPr>
              <w:t>7</w:t>
            </w:r>
            <w:r>
              <w:rPr>
                <w:noProof/>
              </w:rPr>
              <w:fldChar w:fldCharType="end"/>
            </w:r>
          </w:hyperlink>
        </w:p>
        <w:p w14:paraId="1A02FF19" w14:textId="77777777" w:rsidR="00A04AC1" w:rsidRDefault="00A04AC1">
          <w:pPr>
            <w:pStyle w:val="TDC2"/>
            <w:tabs>
              <w:tab w:val="right" w:leader="dot" w:pos="9350"/>
            </w:tabs>
            <w:rPr>
              <w:noProof/>
            </w:rPr>
          </w:pPr>
          <w:hyperlink w:anchor="_Toc233102992" w:history="1">
            <w:r w:rsidRPr="00803DA0">
              <w:rPr>
                <w:rStyle w:val="Hipervnculo"/>
                <w:noProof/>
              </w:rPr>
              <w:t>5.2 Estructura de la entrada</w:t>
            </w:r>
            <w:r>
              <w:rPr>
                <w:noProof/>
              </w:rPr>
              <w:tab/>
            </w:r>
            <w:r>
              <w:rPr>
                <w:noProof/>
              </w:rPr>
              <w:fldChar w:fldCharType="begin"/>
            </w:r>
            <w:r>
              <w:rPr>
                <w:noProof/>
              </w:rPr>
              <w:instrText xml:space="preserve"> PAGEREF _Toc233102992 \h </w:instrText>
            </w:r>
            <w:r>
              <w:rPr>
                <w:noProof/>
              </w:rPr>
            </w:r>
            <w:r>
              <w:rPr>
                <w:noProof/>
              </w:rPr>
              <w:fldChar w:fldCharType="separate"/>
            </w:r>
            <w:r>
              <w:rPr>
                <w:noProof/>
              </w:rPr>
              <w:t>7</w:t>
            </w:r>
            <w:r>
              <w:rPr>
                <w:noProof/>
              </w:rPr>
              <w:fldChar w:fldCharType="end"/>
            </w:r>
          </w:hyperlink>
        </w:p>
        <w:p w14:paraId="000128F8" w14:textId="77777777" w:rsidR="00A04AC1" w:rsidRDefault="00A04AC1">
          <w:pPr>
            <w:pStyle w:val="TDC2"/>
            <w:tabs>
              <w:tab w:val="right" w:leader="dot" w:pos="9350"/>
            </w:tabs>
            <w:rPr>
              <w:noProof/>
            </w:rPr>
          </w:pPr>
          <w:hyperlink w:anchor="_Toc233102993" w:history="1">
            <w:r w:rsidRPr="00803DA0">
              <w:rPr>
                <w:rStyle w:val="Hipervnculo"/>
                <w:noProof/>
              </w:rPr>
              <w:t>5.3 Vista de tabla del banco de preguntas</w:t>
            </w:r>
            <w:r>
              <w:rPr>
                <w:noProof/>
              </w:rPr>
              <w:tab/>
            </w:r>
            <w:r>
              <w:rPr>
                <w:noProof/>
              </w:rPr>
              <w:fldChar w:fldCharType="begin"/>
            </w:r>
            <w:r>
              <w:rPr>
                <w:noProof/>
              </w:rPr>
              <w:instrText xml:space="preserve"> PAGEREF _Toc233102993 \h </w:instrText>
            </w:r>
            <w:r>
              <w:rPr>
                <w:noProof/>
              </w:rPr>
            </w:r>
            <w:r>
              <w:rPr>
                <w:noProof/>
              </w:rPr>
              <w:fldChar w:fldCharType="separate"/>
            </w:r>
            <w:r>
              <w:rPr>
                <w:noProof/>
              </w:rPr>
              <w:t>7</w:t>
            </w:r>
            <w:r>
              <w:rPr>
                <w:noProof/>
              </w:rPr>
              <w:fldChar w:fldCharType="end"/>
            </w:r>
          </w:hyperlink>
        </w:p>
        <w:p w14:paraId="478D5F20" w14:textId="77777777" w:rsidR="00A04AC1" w:rsidRDefault="00A04AC1">
          <w:pPr>
            <w:pStyle w:val="TDC3"/>
            <w:tabs>
              <w:tab w:val="right" w:leader="dot" w:pos="9350"/>
            </w:tabs>
            <w:rPr>
              <w:noProof/>
            </w:rPr>
          </w:pPr>
          <w:hyperlink w:anchor="_Toc233102994" w:history="1">
            <w:r w:rsidRPr="00803DA0">
              <w:rPr>
                <w:rStyle w:val="Hipervnculo"/>
                <w:noProof/>
              </w:rPr>
              <w:t>5.3.1 Contenido de la tabla</w:t>
            </w:r>
            <w:r>
              <w:rPr>
                <w:noProof/>
              </w:rPr>
              <w:tab/>
            </w:r>
            <w:r>
              <w:rPr>
                <w:noProof/>
              </w:rPr>
              <w:fldChar w:fldCharType="begin"/>
            </w:r>
            <w:r>
              <w:rPr>
                <w:noProof/>
              </w:rPr>
              <w:instrText xml:space="preserve"> PAGEREF _Toc233102994 \h </w:instrText>
            </w:r>
            <w:r>
              <w:rPr>
                <w:noProof/>
              </w:rPr>
            </w:r>
            <w:r>
              <w:rPr>
                <w:noProof/>
              </w:rPr>
              <w:fldChar w:fldCharType="separate"/>
            </w:r>
            <w:r>
              <w:rPr>
                <w:noProof/>
              </w:rPr>
              <w:t>8</w:t>
            </w:r>
            <w:r>
              <w:rPr>
                <w:noProof/>
              </w:rPr>
              <w:fldChar w:fldCharType="end"/>
            </w:r>
          </w:hyperlink>
        </w:p>
        <w:p w14:paraId="15872ED6" w14:textId="77777777" w:rsidR="00A04AC1" w:rsidRDefault="00A04AC1">
          <w:pPr>
            <w:pStyle w:val="TDC3"/>
            <w:tabs>
              <w:tab w:val="right" w:leader="dot" w:pos="9350"/>
            </w:tabs>
            <w:rPr>
              <w:noProof/>
            </w:rPr>
          </w:pPr>
          <w:hyperlink w:anchor="_Toc233102995" w:history="1">
            <w:r w:rsidRPr="00803DA0">
              <w:rPr>
                <w:rStyle w:val="Hipervnculo"/>
                <w:noProof/>
              </w:rPr>
              <w:t>5.3.2 Filtro</w:t>
            </w:r>
            <w:r>
              <w:rPr>
                <w:noProof/>
              </w:rPr>
              <w:tab/>
            </w:r>
            <w:r>
              <w:rPr>
                <w:noProof/>
              </w:rPr>
              <w:fldChar w:fldCharType="begin"/>
            </w:r>
            <w:r>
              <w:rPr>
                <w:noProof/>
              </w:rPr>
              <w:instrText xml:space="preserve"> PAGEREF _Toc233102995 \h </w:instrText>
            </w:r>
            <w:r>
              <w:rPr>
                <w:noProof/>
              </w:rPr>
            </w:r>
            <w:r>
              <w:rPr>
                <w:noProof/>
              </w:rPr>
              <w:fldChar w:fldCharType="separate"/>
            </w:r>
            <w:r>
              <w:rPr>
                <w:noProof/>
              </w:rPr>
              <w:t>8</w:t>
            </w:r>
            <w:r>
              <w:rPr>
                <w:noProof/>
              </w:rPr>
              <w:fldChar w:fldCharType="end"/>
            </w:r>
          </w:hyperlink>
        </w:p>
        <w:p w14:paraId="7E1C91C5" w14:textId="77777777" w:rsidR="00A04AC1" w:rsidRDefault="00A04AC1">
          <w:pPr>
            <w:pStyle w:val="TDC3"/>
            <w:tabs>
              <w:tab w:val="right" w:leader="dot" w:pos="9350"/>
            </w:tabs>
            <w:rPr>
              <w:noProof/>
            </w:rPr>
          </w:pPr>
          <w:hyperlink w:anchor="_Toc233102996" w:history="1">
            <w:r w:rsidRPr="00803DA0">
              <w:rPr>
                <w:rStyle w:val="Hipervnculo"/>
                <w:noProof/>
              </w:rPr>
              <w:t>5.3.3 Interacción: click para ver detalle y editar</w:t>
            </w:r>
            <w:r>
              <w:rPr>
                <w:noProof/>
              </w:rPr>
              <w:tab/>
            </w:r>
            <w:r>
              <w:rPr>
                <w:noProof/>
              </w:rPr>
              <w:fldChar w:fldCharType="begin"/>
            </w:r>
            <w:r>
              <w:rPr>
                <w:noProof/>
              </w:rPr>
              <w:instrText xml:space="preserve"> PAGEREF _Toc233102996 \h </w:instrText>
            </w:r>
            <w:r>
              <w:rPr>
                <w:noProof/>
              </w:rPr>
            </w:r>
            <w:r>
              <w:rPr>
                <w:noProof/>
              </w:rPr>
              <w:fldChar w:fldCharType="separate"/>
            </w:r>
            <w:r>
              <w:rPr>
                <w:noProof/>
              </w:rPr>
              <w:t>8</w:t>
            </w:r>
            <w:r>
              <w:rPr>
                <w:noProof/>
              </w:rPr>
              <w:fldChar w:fldCharType="end"/>
            </w:r>
          </w:hyperlink>
        </w:p>
        <w:p w14:paraId="29111E17" w14:textId="77777777" w:rsidR="00A04AC1" w:rsidRDefault="00A04AC1">
          <w:pPr>
            <w:pStyle w:val="TDC3"/>
            <w:tabs>
              <w:tab w:val="right" w:leader="dot" w:pos="9350"/>
            </w:tabs>
            <w:rPr>
              <w:noProof/>
            </w:rPr>
          </w:pPr>
          <w:hyperlink w:anchor="_Toc233102997" w:history="1">
            <w:r w:rsidRPr="00803DA0">
              <w:rPr>
                <w:rStyle w:val="Hipervnculo"/>
                <w:noProof/>
              </w:rPr>
              <w:t>5.3.4 Plataformas</w:t>
            </w:r>
            <w:r>
              <w:rPr>
                <w:noProof/>
              </w:rPr>
              <w:tab/>
            </w:r>
            <w:r>
              <w:rPr>
                <w:noProof/>
              </w:rPr>
              <w:fldChar w:fldCharType="begin"/>
            </w:r>
            <w:r>
              <w:rPr>
                <w:noProof/>
              </w:rPr>
              <w:instrText xml:space="preserve"> PAGEREF _Toc233102997 \h </w:instrText>
            </w:r>
            <w:r>
              <w:rPr>
                <w:noProof/>
              </w:rPr>
            </w:r>
            <w:r>
              <w:rPr>
                <w:noProof/>
              </w:rPr>
              <w:fldChar w:fldCharType="separate"/>
            </w:r>
            <w:r>
              <w:rPr>
                <w:noProof/>
              </w:rPr>
              <w:t>8</w:t>
            </w:r>
            <w:r>
              <w:rPr>
                <w:noProof/>
              </w:rPr>
              <w:fldChar w:fldCharType="end"/>
            </w:r>
          </w:hyperlink>
        </w:p>
        <w:p w14:paraId="10BC2503" w14:textId="77777777" w:rsidR="00A04AC1" w:rsidRDefault="00A04AC1">
          <w:pPr>
            <w:pStyle w:val="TDC1"/>
            <w:tabs>
              <w:tab w:val="right" w:leader="dot" w:pos="9350"/>
            </w:tabs>
            <w:rPr>
              <w:noProof/>
            </w:rPr>
          </w:pPr>
          <w:hyperlink w:anchor="_Toc233102998" w:history="1">
            <w:r w:rsidRPr="00803DA0">
              <w:rPr>
                <w:rStyle w:val="Hipervnculo"/>
                <w:noProof/>
              </w:rPr>
              <w:t>6. Evaluación con IA</w:t>
            </w:r>
            <w:r>
              <w:rPr>
                <w:noProof/>
              </w:rPr>
              <w:tab/>
            </w:r>
            <w:r>
              <w:rPr>
                <w:noProof/>
              </w:rPr>
              <w:fldChar w:fldCharType="begin"/>
            </w:r>
            <w:r>
              <w:rPr>
                <w:noProof/>
              </w:rPr>
              <w:instrText xml:space="preserve"> PAGEREF _Toc233102998 \h </w:instrText>
            </w:r>
            <w:r>
              <w:rPr>
                <w:noProof/>
              </w:rPr>
            </w:r>
            <w:r>
              <w:rPr>
                <w:noProof/>
              </w:rPr>
              <w:fldChar w:fldCharType="separate"/>
            </w:r>
            <w:r>
              <w:rPr>
                <w:noProof/>
              </w:rPr>
              <w:t>8</w:t>
            </w:r>
            <w:r>
              <w:rPr>
                <w:noProof/>
              </w:rPr>
              <w:fldChar w:fldCharType="end"/>
            </w:r>
          </w:hyperlink>
        </w:p>
        <w:p w14:paraId="1CE4909A" w14:textId="77777777" w:rsidR="00A04AC1" w:rsidRDefault="00A04AC1">
          <w:pPr>
            <w:pStyle w:val="TDC2"/>
            <w:tabs>
              <w:tab w:val="right" w:leader="dot" w:pos="9350"/>
            </w:tabs>
            <w:rPr>
              <w:noProof/>
            </w:rPr>
          </w:pPr>
          <w:hyperlink w:anchor="_Toc233102999" w:history="1">
            <w:r w:rsidRPr="00803DA0">
              <w:rPr>
                <w:rStyle w:val="Hipervnculo"/>
                <w:noProof/>
              </w:rPr>
              <w:t>6.1 Qué hace el modelo de evaluación</w:t>
            </w:r>
            <w:r>
              <w:rPr>
                <w:noProof/>
              </w:rPr>
              <w:tab/>
            </w:r>
            <w:r>
              <w:rPr>
                <w:noProof/>
              </w:rPr>
              <w:fldChar w:fldCharType="begin"/>
            </w:r>
            <w:r>
              <w:rPr>
                <w:noProof/>
              </w:rPr>
              <w:instrText xml:space="preserve"> PAGEREF _Toc233102999 \h </w:instrText>
            </w:r>
            <w:r>
              <w:rPr>
                <w:noProof/>
              </w:rPr>
            </w:r>
            <w:r>
              <w:rPr>
                <w:noProof/>
              </w:rPr>
              <w:fldChar w:fldCharType="separate"/>
            </w:r>
            <w:r>
              <w:rPr>
                <w:noProof/>
              </w:rPr>
              <w:t>8</w:t>
            </w:r>
            <w:r>
              <w:rPr>
                <w:noProof/>
              </w:rPr>
              <w:fldChar w:fldCharType="end"/>
            </w:r>
          </w:hyperlink>
        </w:p>
        <w:p w14:paraId="078C1361" w14:textId="77777777" w:rsidR="00A04AC1" w:rsidRDefault="00A04AC1">
          <w:pPr>
            <w:pStyle w:val="TDC2"/>
            <w:tabs>
              <w:tab w:val="right" w:leader="dot" w:pos="9350"/>
            </w:tabs>
            <w:rPr>
              <w:noProof/>
            </w:rPr>
          </w:pPr>
          <w:hyperlink w:anchor="_Toc233103000" w:history="1">
            <w:r w:rsidRPr="00803DA0">
              <w:rPr>
                <w:rStyle w:val="Hipervnculo"/>
                <w:noProof/>
              </w:rPr>
              <w:t>6.2 Proveedor del modelo</w:t>
            </w:r>
            <w:r>
              <w:rPr>
                <w:noProof/>
              </w:rPr>
              <w:tab/>
            </w:r>
            <w:r>
              <w:rPr>
                <w:noProof/>
              </w:rPr>
              <w:fldChar w:fldCharType="begin"/>
            </w:r>
            <w:r>
              <w:rPr>
                <w:noProof/>
              </w:rPr>
              <w:instrText xml:space="preserve"> PAGEREF _Toc233103000 \h </w:instrText>
            </w:r>
            <w:r>
              <w:rPr>
                <w:noProof/>
              </w:rPr>
            </w:r>
            <w:r>
              <w:rPr>
                <w:noProof/>
              </w:rPr>
              <w:fldChar w:fldCharType="separate"/>
            </w:r>
            <w:r>
              <w:rPr>
                <w:noProof/>
              </w:rPr>
              <w:t>8</w:t>
            </w:r>
            <w:r>
              <w:rPr>
                <w:noProof/>
              </w:rPr>
              <w:fldChar w:fldCharType="end"/>
            </w:r>
          </w:hyperlink>
        </w:p>
        <w:p w14:paraId="23D022E4" w14:textId="77777777" w:rsidR="00A04AC1" w:rsidRDefault="00A04AC1">
          <w:pPr>
            <w:pStyle w:val="TDC2"/>
            <w:tabs>
              <w:tab w:val="right" w:leader="dot" w:pos="9350"/>
            </w:tabs>
            <w:rPr>
              <w:noProof/>
            </w:rPr>
          </w:pPr>
          <w:hyperlink w:anchor="_Toc233103001" w:history="1">
            <w:r w:rsidRPr="00803DA0">
              <w:rPr>
                <w:rStyle w:val="Hipervnculo"/>
                <w:noProof/>
              </w:rPr>
              <w:t>6.3 Transcripción de audio</w:t>
            </w:r>
            <w:r>
              <w:rPr>
                <w:noProof/>
              </w:rPr>
              <w:tab/>
            </w:r>
            <w:r>
              <w:rPr>
                <w:noProof/>
              </w:rPr>
              <w:fldChar w:fldCharType="begin"/>
            </w:r>
            <w:r>
              <w:rPr>
                <w:noProof/>
              </w:rPr>
              <w:instrText xml:space="preserve"> PAGEREF _Toc233103001 \h </w:instrText>
            </w:r>
            <w:r>
              <w:rPr>
                <w:noProof/>
              </w:rPr>
            </w:r>
            <w:r>
              <w:rPr>
                <w:noProof/>
              </w:rPr>
              <w:fldChar w:fldCharType="separate"/>
            </w:r>
            <w:r>
              <w:rPr>
                <w:noProof/>
              </w:rPr>
              <w:t>9</w:t>
            </w:r>
            <w:r>
              <w:rPr>
                <w:noProof/>
              </w:rPr>
              <w:fldChar w:fldCharType="end"/>
            </w:r>
          </w:hyperlink>
        </w:p>
        <w:p w14:paraId="02D75694" w14:textId="77777777" w:rsidR="00A04AC1" w:rsidRDefault="00A04AC1">
          <w:pPr>
            <w:pStyle w:val="TDC1"/>
            <w:tabs>
              <w:tab w:val="right" w:leader="dot" w:pos="9350"/>
            </w:tabs>
            <w:rPr>
              <w:noProof/>
            </w:rPr>
          </w:pPr>
          <w:hyperlink w:anchor="_Toc233103002" w:history="1">
            <w:r w:rsidRPr="00803DA0">
              <w:rPr>
                <w:rStyle w:val="Hipervnculo"/>
                <w:noProof/>
              </w:rPr>
              <w:t>7. Arquitectura y Plataformas (a nivel funcional)</w:t>
            </w:r>
            <w:r>
              <w:rPr>
                <w:noProof/>
              </w:rPr>
              <w:tab/>
            </w:r>
            <w:r>
              <w:rPr>
                <w:noProof/>
              </w:rPr>
              <w:fldChar w:fldCharType="begin"/>
            </w:r>
            <w:r>
              <w:rPr>
                <w:noProof/>
              </w:rPr>
              <w:instrText xml:space="preserve"> PAGEREF _Toc233103002 \h </w:instrText>
            </w:r>
            <w:r>
              <w:rPr>
                <w:noProof/>
              </w:rPr>
            </w:r>
            <w:r>
              <w:rPr>
                <w:noProof/>
              </w:rPr>
              <w:fldChar w:fldCharType="separate"/>
            </w:r>
            <w:r>
              <w:rPr>
                <w:noProof/>
              </w:rPr>
              <w:t>9</w:t>
            </w:r>
            <w:r>
              <w:rPr>
                <w:noProof/>
              </w:rPr>
              <w:fldChar w:fldCharType="end"/>
            </w:r>
          </w:hyperlink>
        </w:p>
        <w:p w14:paraId="1A2125C3" w14:textId="77777777" w:rsidR="00A04AC1" w:rsidRDefault="00A04AC1">
          <w:pPr>
            <w:pStyle w:val="TDC2"/>
            <w:tabs>
              <w:tab w:val="right" w:leader="dot" w:pos="9350"/>
            </w:tabs>
            <w:rPr>
              <w:noProof/>
            </w:rPr>
          </w:pPr>
          <w:hyperlink w:anchor="_Toc233103003" w:history="1">
            <w:r w:rsidRPr="00803DA0">
              <w:rPr>
                <w:rStyle w:val="Hipervnculo"/>
                <w:noProof/>
              </w:rPr>
              <w:t>7.1 Plataformas</w:t>
            </w:r>
            <w:r>
              <w:rPr>
                <w:noProof/>
              </w:rPr>
              <w:tab/>
            </w:r>
            <w:r>
              <w:rPr>
                <w:noProof/>
              </w:rPr>
              <w:fldChar w:fldCharType="begin"/>
            </w:r>
            <w:r>
              <w:rPr>
                <w:noProof/>
              </w:rPr>
              <w:instrText xml:space="preserve"> PAGEREF _Toc233103003 \h </w:instrText>
            </w:r>
            <w:r>
              <w:rPr>
                <w:noProof/>
              </w:rPr>
            </w:r>
            <w:r>
              <w:rPr>
                <w:noProof/>
              </w:rPr>
              <w:fldChar w:fldCharType="separate"/>
            </w:r>
            <w:r>
              <w:rPr>
                <w:noProof/>
              </w:rPr>
              <w:t>9</w:t>
            </w:r>
            <w:r>
              <w:rPr>
                <w:noProof/>
              </w:rPr>
              <w:fldChar w:fldCharType="end"/>
            </w:r>
          </w:hyperlink>
        </w:p>
        <w:p w14:paraId="04B273F3" w14:textId="77777777" w:rsidR="00A04AC1" w:rsidRDefault="00A04AC1">
          <w:pPr>
            <w:pStyle w:val="TDC2"/>
            <w:tabs>
              <w:tab w:val="right" w:leader="dot" w:pos="9350"/>
            </w:tabs>
            <w:rPr>
              <w:noProof/>
            </w:rPr>
          </w:pPr>
          <w:hyperlink w:anchor="_Toc233103004" w:history="1">
            <w:r w:rsidRPr="00803DA0">
              <w:rPr>
                <w:rStyle w:val="Hipervnculo"/>
                <w:noProof/>
              </w:rPr>
              <w:t>7.2 Autenticación y sincronización</w:t>
            </w:r>
            <w:r>
              <w:rPr>
                <w:noProof/>
              </w:rPr>
              <w:tab/>
            </w:r>
            <w:r>
              <w:rPr>
                <w:noProof/>
              </w:rPr>
              <w:fldChar w:fldCharType="begin"/>
            </w:r>
            <w:r>
              <w:rPr>
                <w:noProof/>
              </w:rPr>
              <w:instrText xml:space="preserve"> PAGEREF _Toc233103004 \h </w:instrText>
            </w:r>
            <w:r>
              <w:rPr>
                <w:noProof/>
              </w:rPr>
            </w:r>
            <w:r>
              <w:rPr>
                <w:noProof/>
              </w:rPr>
              <w:fldChar w:fldCharType="separate"/>
            </w:r>
            <w:r>
              <w:rPr>
                <w:noProof/>
              </w:rPr>
              <w:t>9</w:t>
            </w:r>
            <w:r>
              <w:rPr>
                <w:noProof/>
              </w:rPr>
              <w:fldChar w:fldCharType="end"/>
            </w:r>
          </w:hyperlink>
        </w:p>
        <w:p w14:paraId="4D16EE0B" w14:textId="77777777" w:rsidR="00A04AC1" w:rsidRDefault="00A04AC1">
          <w:pPr>
            <w:pStyle w:val="TDC2"/>
            <w:tabs>
              <w:tab w:val="right" w:leader="dot" w:pos="9350"/>
            </w:tabs>
            <w:rPr>
              <w:noProof/>
            </w:rPr>
          </w:pPr>
          <w:hyperlink w:anchor="_Toc233103005" w:history="1">
            <w:r w:rsidRPr="00803DA0">
              <w:rPr>
                <w:rStyle w:val="Hipervnculo"/>
                <w:noProof/>
              </w:rPr>
              <w:t>7.3 Componentes funcionales de alto nivel</w:t>
            </w:r>
            <w:r>
              <w:rPr>
                <w:noProof/>
              </w:rPr>
              <w:tab/>
            </w:r>
            <w:r>
              <w:rPr>
                <w:noProof/>
              </w:rPr>
              <w:fldChar w:fldCharType="begin"/>
            </w:r>
            <w:r>
              <w:rPr>
                <w:noProof/>
              </w:rPr>
              <w:instrText xml:space="preserve"> PAGEREF _Toc233103005 \h </w:instrText>
            </w:r>
            <w:r>
              <w:rPr>
                <w:noProof/>
              </w:rPr>
            </w:r>
            <w:r>
              <w:rPr>
                <w:noProof/>
              </w:rPr>
              <w:fldChar w:fldCharType="separate"/>
            </w:r>
            <w:r>
              <w:rPr>
                <w:noProof/>
              </w:rPr>
              <w:t>10</w:t>
            </w:r>
            <w:r>
              <w:rPr>
                <w:noProof/>
              </w:rPr>
              <w:fldChar w:fldCharType="end"/>
            </w:r>
          </w:hyperlink>
        </w:p>
        <w:p w14:paraId="03B701C1" w14:textId="77777777" w:rsidR="00A04AC1" w:rsidRDefault="00A04AC1">
          <w:pPr>
            <w:pStyle w:val="TDC1"/>
            <w:tabs>
              <w:tab w:val="right" w:leader="dot" w:pos="9350"/>
            </w:tabs>
            <w:rPr>
              <w:noProof/>
            </w:rPr>
          </w:pPr>
          <w:hyperlink w:anchor="_Toc233103006" w:history="1">
            <w:r w:rsidRPr="00803DA0">
              <w:rPr>
                <w:rStyle w:val="Hipervnculo"/>
                <w:noProof/>
              </w:rPr>
              <w:t>8. Modelo de Datos (alto nivel, no esquema final)</w:t>
            </w:r>
            <w:r>
              <w:rPr>
                <w:noProof/>
              </w:rPr>
              <w:tab/>
            </w:r>
            <w:r>
              <w:rPr>
                <w:noProof/>
              </w:rPr>
              <w:fldChar w:fldCharType="begin"/>
            </w:r>
            <w:r>
              <w:rPr>
                <w:noProof/>
              </w:rPr>
              <w:instrText xml:space="preserve"> PAGEREF _Toc233103006 \h </w:instrText>
            </w:r>
            <w:r>
              <w:rPr>
                <w:noProof/>
              </w:rPr>
            </w:r>
            <w:r>
              <w:rPr>
                <w:noProof/>
              </w:rPr>
              <w:fldChar w:fldCharType="separate"/>
            </w:r>
            <w:r>
              <w:rPr>
                <w:noProof/>
              </w:rPr>
              <w:t>10</w:t>
            </w:r>
            <w:r>
              <w:rPr>
                <w:noProof/>
              </w:rPr>
              <w:fldChar w:fldCharType="end"/>
            </w:r>
          </w:hyperlink>
        </w:p>
        <w:p w14:paraId="1ECAEFDB" w14:textId="77777777" w:rsidR="00A04AC1" w:rsidRDefault="00A04AC1">
          <w:pPr>
            <w:pStyle w:val="TDC2"/>
            <w:tabs>
              <w:tab w:val="right" w:leader="dot" w:pos="9350"/>
            </w:tabs>
            <w:rPr>
              <w:noProof/>
            </w:rPr>
          </w:pPr>
          <w:hyperlink w:anchor="_Toc233103007" w:history="1">
            <w:r w:rsidRPr="00803DA0">
              <w:rPr>
                <w:rStyle w:val="Hipervnculo"/>
                <w:noProof/>
              </w:rPr>
              <w:t>8.1 Entidades principales</w:t>
            </w:r>
            <w:r>
              <w:rPr>
                <w:noProof/>
              </w:rPr>
              <w:tab/>
            </w:r>
            <w:r>
              <w:rPr>
                <w:noProof/>
              </w:rPr>
              <w:fldChar w:fldCharType="begin"/>
            </w:r>
            <w:r>
              <w:rPr>
                <w:noProof/>
              </w:rPr>
              <w:instrText xml:space="preserve"> PAGEREF _Toc233103007 \h </w:instrText>
            </w:r>
            <w:r>
              <w:rPr>
                <w:noProof/>
              </w:rPr>
            </w:r>
            <w:r>
              <w:rPr>
                <w:noProof/>
              </w:rPr>
              <w:fldChar w:fldCharType="separate"/>
            </w:r>
            <w:r>
              <w:rPr>
                <w:noProof/>
              </w:rPr>
              <w:t>10</w:t>
            </w:r>
            <w:r>
              <w:rPr>
                <w:noProof/>
              </w:rPr>
              <w:fldChar w:fldCharType="end"/>
            </w:r>
          </w:hyperlink>
        </w:p>
        <w:p w14:paraId="6A605483" w14:textId="77777777" w:rsidR="00A04AC1" w:rsidRDefault="00A04AC1">
          <w:pPr>
            <w:pStyle w:val="TDC2"/>
            <w:tabs>
              <w:tab w:val="right" w:leader="dot" w:pos="9350"/>
            </w:tabs>
            <w:rPr>
              <w:noProof/>
            </w:rPr>
          </w:pPr>
          <w:hyperlink w:anchor="_Toc233103008" w:history="1">
            <w:r w:rsidRPr="00803DA0">
              <w:rPr>
                <w:rStyle w:val="Hipervnculo"/>
                <w:noProof/>
              </w:rPr>
              <w:t>8.2 Relaciones clave</w:t>
            </w:r>
            <w:r>
              <w:rPr>
                <w:noProof/>
              </w:rPr>
              <w:tab/>
            </w:r>
            <w:r>
              <w:rPr>
                <w:noProof/>
              </w:rPr>
              <w:fldChar w:fldCharType="begin"/>
            </w:r>
            <w:r>
              <w:rPr>
                <w:noProof/>
              </w:rPr>
              <w:instrText xml:space="preserve"> PAGEREF _Toc233103008 \h </w:instrText>
            </w:r>
            <w:r>
              <w:rPr>
                <w:noProof/>
              </w:rPr>
            </w:r>
            <w:r>
              <w:rPr>
                <w:noProof/>
              </w:rPr>
              <w:fldChar w:fldCharType="separate"/>
            </w:r>
            <w:r>
              <w:rPr>
                <w:noProof/>
              </w:rPr>
              <w:t>10</w:t>
            </w:r>
            <w:r>
              <w:rPr>
                <w:noProof/>
              </w:rPr>
              <w:fldChar w:fldCharType="end"/>
            </w:r>
          </w:hyperlink>
        </w:p>
        <w:p w14:paraId="0C970906" w14:textId="77777777" w:rsidR="00A04AC1" w:rsidRDefault="00A04AC1">
          <w:pPr>
            <w:pStyle w:val="TDC1"/>
            <w:tabs>
              <w:tab w:val="right" w:leader="dot" w:pos="9350"/>
            </w:tabs>
            <w:rPr>
              <w:noProof/>
            </w:rPr>
          </w:pPr>
          <w:hyperlink w:anchor="_Toc233103009" w:history="1">
            <w:r w:rsidRPr="00803DA0">
              <w:rPr>
                <w:rStyle w:val="Hipervnculo"/>
                <w:noProof/>
              </w:rPr>
              <w:t>9. Requerimientos Funcionales</w:t>
            </w:r>
            <w:r>
              <w:rPr>
                <w:noProof/>
              </w:rPr>
              <w:tab/>
            </w:r>
            <w:r>
              <w:rPr>
                <w:noProof/>
              </w:rPr>
              <w:fldChar w:fldCharType="begin"/>
            </w:r>
            <w:r>
              <w:rPr>
                <w:noProof/>
              </w:rPr>
              <w:instrText xml:space="preserve"> PAGEREF _Toc233103009 \h </w:instrText>
            </w:r>
            <w:r>
              <w:rPr>
                <w:noProof/>
              </w:rPr>
            </w:r>
            <w:r>
              <w:rPr>
                <w:noProof/>
              </w:rPr>
              <w:fldChar w:fldCharType="separate"/>
            </w:r>
            <w:r>
              <w:rPr>
                <w:noProof/>
              </w:rPr>
              <w:t>10</w:t>
            </w:r>
            <w:r>
              <w:rPr>
                <w:noProof/>
              </w:rPr>
              <w:fldChar w:fldCharType="end"/>
            </w:r>
          </w:hyperlink>
        </w:p>
        <w:p w14:paraId="1941E015" w14:textId="77777777" w:rsidR="00A04AC1" w:rsidRDefault="00A04AC1">
          <w:pPr>
            <w:pStyle w:val="TDC1"/>
            <w:tabs>
              <w:tab w:val="right" w:leader="dot" w:pos="9350"/>
            </w:tabs>
            <w:rPr>
              <w:noProof/>
            </w:rPr>
          </w:pPr>
          <w:hyperlink w:anchor="_Toc233103010" w:history="1">
            <w:r w:rsidRPr="00803DA0">
              <w:rPr>
                <w:rStyle w:val="Hipervnculo"/>
                <w:noProof/>
              </w:rPr>
              <w:t>10. Requerimientos No Funcionales</w:t>
            </w:r>
            <w:r>
              <w:rPr>
                <w:noProof/>
              </w:rPr>
              <w:tab/>
            </w:r>
            <w:r>
              <w:rPr>
                <w:noProof/>
              </w:rPr>
              <w:fldChar w:fldCharType="begin"/>
            </w:r>
            <w:r>
              <w:rPr>
                <w:noProof/>
              </w:rPr>
              <w:instrText xml:space="preserve"> PAGEREF _Toc233103010 \h </w:instrText>
            </w:r>
            <w:r>
              <w:rPr>
                <w:noProof/>
              </w:rPr>
            </w:r>
            <w:r>
              <w:rPr>
                <w:noProof/>
              </w:rPr>
              <w:fldChar w:fldCharType="separate"/>
            </w:r>
            <w:r>
              <w:rPr>
                <w:noProof/>
              </w:rPr>
              <w:t>12</w:t>
            </w:r>
            <w:r>
              <w:rPr>
                <w:noProof/>
              </w:rPr>
              <w:fldChar w:fldCharType="end"/>
            </w:r>
          </w:hyperlink>
        </w:p>
        <w:p w14:paraId="0F3E4240" w14:textId="77777777" w:rsidR="00A04AC1" w:rsidRDefault="00A04AC1">
          <w:pPr>
            <w:pStyle w:val="TDC1"/>
            <w:tabs>
              <w:tab w:val="right" w:leader="dot" w:pos="9350"/>
            </w:tabs>
            <w:rPr>
              <w:noProof/>
            </w:rPr>
          </w:pPr>
          <w:hyperlink w:anchor="_Toc233103011" w:history="1">
            <w:r w:rsidRPr="00803DA0">
              <w:rPr>
                <w:rStyle w:val="Hipervnculo"/>
                <w:noProof/>
              </w:rPr>
              <w:t>11. Decisiones Tomadas y Alternativas Descartadas</w:t>
            </w:r>
            <w:r>
              <w:rPr>
                <w:noProof/>
              </w:rPr>
              <w:tab/>
            </w:r>
            <w:r>
              <w:rPr>
                <w:noProof/>
              </w:rPr>
              <w:fldChar w:fldCharType="begin"/>
            </w:r>
            <w:r>
              <w:rPr>
                <w:noProof/>
              </w:rPr>
              <w:instrText xml:space="preserve"> PAGEREF _Toc233103011 \h </w:instrText>
            </w:r>
            <w:r>
              <w:rPr>
                <w:noProof/>
              </w:rPr>
            </w:r>
            <w:r>
              <w:rPr>
                <w:noProof/>
              </w:rPr>
              <w:fldChar w:fldCharType="separate"/>
            </w:r>
            <w:r>
              <w:rPr>
                <w:noProof/>
              </w:rPr>
              <w:t>12</w:t>
            </w:r>
            <w:r>
              <w:rPr>
                <w:noProof/>
              </w:rPr>
              <w:fldChar w:fldCharType="end"/>
            </w:r>
          </w:hyperlink>
        </w:p>
        <w:p w14:paraId="628042B3" w14:textId="77777777" w:rsidR="00A04AC1" w:rsidRDefault="00A04AC1">
          <w:pPr>
            <w:pStyle w:val="TDC1"/>
            <w:tabs>
              <w:tab w:val="right" w:leader="dot" w:pos="9350"/>
            </w:tabs>
            <w:rPr>
              <w:noProof/>
            </w:rPr>
          </w:pPr>
          <w:hyperlink w:anchor="_Toc233103012" w:history="1">
            <w:r w:rsidRPr="00803DA0">
              <w:rPr>
                <w:rStyle w:val="Hipervnculo"/>
                <w:noProof/>
              </w:rPr>
              <w:t>12. Preguntas Abiertas (a resolver antes de diseño técnico)</w:t>
            </w:r>
            <w:r>
              <w:rPr>
                <w:noProof/>
              </w:rPr>
              <w:tab/>
            </w:r>
            <w:r>
              <w:rPr>
                <w:noProof/>
              </w:rPr>
              <w:fldChar w:fldCharType="begin"/>
            </w:r>
            <w:r>
              <w:rPr>
                <w:noProof/>
              </w:rPr>
              <w:instrText xml:space="preserve"> PAGEREF _Toc233103012 \h </w:instrText>
            </w:r>
            <w:r>
              <w:rPr>
                <w:noProof/>
              </w:rPr>
            </w:r>
            <w:r>
              <w:rPr>
                <w:noProof/>
              </w:rPr>
              <w:fldChar w:fldCharType="separate"/>
            </w:r>
            <w:r>
              <w:rPr>
                <w:noProof/>
              </w:rPr>
              <w:t>12</w:t>
            </w:r>
            <w:r>
              <w:rPr>
                <w:noProof/>
              </w:rPr>
              <w:fldChar w:fldCharType="end"/>
            </w:r>
          </w:hyperlink>
        </w:p>
        <w:p w14:paraId="6D8BC8BB" w14:textId="77777777" w:rsidR="00A04AC1" w:rsidRDefault="00A04AC1">
          <w:pPr>
            <w:pStyle w:val="TDC1"/>
            <w:tabs>
              <w:tab w:val="right" w:leader="dot" w:pos="9350"/>
            </w:tabs>
            <w:rPr>
              <w:noProof/>
            </w:rPr>
          </w:pPr>
          <w:hyperlink w:anchor="_Toc233103013" w:history="1">
            <w:r w:rsidRPr="00803DA0">
              <w:rPr>
                <w:rStyle w:val="Hipervnculo"/>
                <w:noProof/>
              </w:rPr>
              <w:t>13. Próximos Pasos Sugeridos</w:t>
            </w:r>
            <w:r>
              <w:rPr>
                <w:noProof/>
              </w:rPr>
              <w:tab/>
            </w:r>
            <w:r>
              <w:rPr>
                <w:noProof/>
              </w:rPr>
              <w:fldChar w:fldCharType="begin"/>
            </w:r>
            <w:r>
              <w:rPr>
                <w:noProof/>
              </w:rPr>
              <w:instrText xml:space="preserve"> PAGEREF _Toc233103013 \h </w:instrText>
            </w:r>
            <w:r>
              <w:rPr>
                <w:noProof/>
              </w:rPr>
            </w:r>
            <w:r>
              <w:rPr>
                <w:noProof/>
              </w:rPr>
              <w:fldChar w:fldCharType="separate"/>
            </w:r>
            <w:r>
              <w:rPr>
                <w:noProof/>
              </w:rPr>
              <w:t>13</w:t>
            </w:r>
            <w:r>
              <w:rPr>
                <w:noProof/>
              </w:rPr>
              <w:fldChar w:fldCharType="end"/>
            </w:r>
          </w:hyperlink>
        </w:p>
        <w:p w14:paraId="26A0A9DE" w14:textId="77777777" w:rsidR="00C37BF0" w:rsidRDefault="00D935E0">
          <w:r>
            <w:fldChar w:fldCharType="end"/>
          </w:r>
        </w:p>
      </w:sdtContent>
    </w:sdt>
    <w:p w14:paraId="7CA16DE8" w14:textId="77777777" w:rsidR="00C37BF0" w:rsidRDefault="00D935E0">
      <w:r>
        <w:br w:type="page"/>
      </w:r>
    </w:p>
    <w:p w14:paraId="58024954" w14:textId="77777777" w:rsidR="00C37BF0" w:rsidRDefault="00D935E0">
      <w:pPr>
        <w:pStyle w:val="Ttulo1"/>
      </w:pPr>
      <w:bookmarkStart w:id="1" w:name="_Toc233102974"/>
      <w:r>
        <w:lastRenderedPageBreak/>
        <w:t>1. Resumen Ejecutivo</w:t>
      </w:r>
      <w:bookmarkEnd w:id="1"/>
    </w:p>
    <w:p w14:paraId="6AC3F2A8" w14:textId="77777777" w:rsidR="00C37BF0" w:rsidRDefault="00D935E0">
      <w:pPr>
        <w:spacing w:after="160"/>
      </w:pPr>
      <w:r>
        <w:t>Jesús está en un proceso activo de búsqueda laboral hacia roles de Strategy &amp; Operations / Product en empresas como Revolut, Mercado Libre, inDrive y Rappi, en Lima y Ciudad de México. Parte central de esa preparación es la práctica deliberada de preguntas</w:t>
      </w:r>
      <w:r>
        <w:t xml:space="preserve"> de entrevista (comportamentales, de caso, y técnicas de operaciones).</w:t>
      </w:r>
    </w:p>
    <w:p w14:paraId="7A40FA62" w14:textId="77777777" w:rsidR="00C37BF0" w:rsidRDefault="00D935E0">
      <w:pPr>
        <w:spacing w:after="160"/>
      </w:pPr>
      <w:r>
        <w:t>Hoy esa práctica es informal y no hay forma sistemática de: (a) acumular un banco personal de preguntas reales que ha recibido o anticipa, (b) practicar respondiendo en condiciones real</w:t>
      </w:r>
      <w:r>
        <w:t>istas (oral o escrito), (c) recibir feedback objetivo comparando su respuesta contra una respuesta ideal, y (d) repasar con prioridad las preguntas donde le fue peor.</w:t>
      </w:r>
    </w:p>
    <w:p w14:paraId="29D27C43" w14:textId="77777777" w:rsidR="00C37BF0" w:rsidRDefault="00D935E0">
      <w:pPr>
        <w:spacing w:after="160"/>
      </w:pPr>
      <w:r>
        <w:t>Este documento define el producto que resuelve ese problema: una aplicación con web app y</w:t>
      </w:r>
      <w:r>
        <w:t xml:space="preserve"> app móvil nativa, sincronizadas mediante cuenta de usuario, que permite capturar preguntas de entrevista con su respuesta ideal (cuando exista), practicar on-demand mediante texto o audio, recibir una evaluación generada por IA (score 1–10 + comentario), </w:t>
      </w:r>
      <w:r>
        <w:t>y alimentar un sistema de repetición espaciada basado en el desempeño percibido por el propio usuario.</w:t>
      </w:r>
    </w:p>
    <w:p w14:paraId="0AF5D728" w14:textId="77777777" w:rsidR="00C37BF0" w:rsidRDefault="00D935E0">
      <w:pPr>
        <w:pStyle w:val="Ttulo2"/>
      </w:pPr>
      <w:bookmarkStart w:id="2" w:name="_Toc233102975"/>
      <w:r>
        <w:t>1.1 Objetivo del producto</w:t>
      </w:r>
      <w:bookmarkEnd w:id="2"/>
    </w:p>
    <w:p w14:paraId="144BD195" w14:textId="77777777" w:rsidR="00C37BF0" w:rsidRDefault="00D935E0">
      <w:pPr>
        <w:pStyle w:val="Prrafodelista"/>
        <w:numPr>
          <w:ilvl w:val="0"/>
          <w:numId w:val="2"/>
        </w:numPr>
        <w:spacing w:after="80"/>
      </w:pPr>
      <w:r>
        <w:t>Convertir la preparación de entrevistas en una práctica deliberada, medible y recurrente, similar en espíritu a una app de spac</w:t>
      </w:r>
      <w:r>
        <w:t>ed repetition (tipo Anki) pero especializada en respuestas largas y orales.</w:t>
      </w:r>
    </w:p>
    <w:p w14:paraId="3BB3EF83" w14:textId="77777777" w:rsidR="00C37BF0" w:rsidRDefault="00D935E0">
      <w:pPr>
        <w:pStyle w:val="Prrafodelista"/>
        <w:numPr>
          <w:ilvl w:val="0"/>
          <w:numId w:val="2"/>
        </w:numPr>
        <w:spacing w:after="80"/>
      </w:pPr>
      <w:r>
        <w:t>Reducir la fricción entre "tener una pregunta difícil en la cabeza" y "haberla practicado en voz alta con feedback objetivo".</w:t>
      </w:r>
    </w:p>
    <w:p w14:paraId="00F838C7" w14:textId="77777777" w:rsidR="00C37BF0" w:rsidRDefault="00D935E0">
      <w:pPr>
        <w:pStyle w:val="Prrafodelista"/>
        <w:numPr>
          <w:ilvl w:val="0"/>
          <w:numId w:val="2"/>
        </w:numPr>
        <w:spacing w:after="80"/>
      </w:pPr>
      <w:r>
        <w:t>Generar un historial de desempeño por pregunta y por c</w:t>
      </w:r>
      <w:r>
        <w:t>ategoría que permita ver progreso real, no solo sensación de progreso.</w:t>
      </w:r>
    </w:p>
    <w:p w14:paraId="4DA6E902" w14:textId="77777777" w:rsidR="00C37BF0" w:rsidRDefault="00D935E0">
      <w:pPr>
        <w:pStyle w:val="Ttulo2"/>
      </w:pPr>
      <w:bookmarkStart w:id="3" w:name="_Toc233102976"/>
      <w:r>
        <w:t>1.2 Fuera de alcance (por ahora)</w:t>
      </w:r>
      <w:bookmarkEnd w:id="3"/>
    </w:p>
    <w:p w14:paraId="1745CCD8" w14:textId="77777777" w:rsidR="00C37BF0" w:rsidRDefault="00D935E0">
      <w:pPr>
        <w:pStyle w:val="Prrafodelista"/>
        <w:numPr>
          <w:ilvl w:val="0"/>
          <w:numId w:val="2"/>
        </w:numPr>
        <w:spacing w:after="80"/>
      </w:pPr>
      <w:r>
        <w:t>Simulacros de entrevista completa con un entrevistador conversacional en vivo (esto podría ser una fase futura, no del MVP definido aquí).</w:t>
      </w:r>
    </w:p>
    <w:p w14:paraId="6BD0349C" w14:textId="77777777" w:rsidR="00C37BF0" w:rsidRDefault="00D935E0">
      <w:pPr>
        <w:pStyle w:val="Prrafodelista"/>
        <w:numPr>
          <w:ilvl w:val="0"/>
          <w:numId w:val="2"/>
        </w:numPr>
        <w:spacing w:after="80"/>
      </w:pPr>
      <w:r>
        <w:t xml:space="preserve">Compartir el </w:t>
      </w:r>
      <w:r>
        <w:t>banco de preguntas públicamente o con otros usuarios (mencionado como posible "fase 2", no se diseña en detalle en este documento).</w:t>
      </w:r>
    </w:p>
    <w:p w14:paraId="2D7F4314" w14:textId="77777777" w:rsidR="00C37BF0" w:rsidRDefault="00D935E0">
      <w:pPr>
        <w:pStyle w:val="Prrafodelista"/>
        <w:numPr>
          <w:ilvl w:val="0"/>
          <w:numId w:val="2"/>
        </w:numPr>
        <w:spacing w:after="80"/>
      </w:pPr>
      <w:r>
        <w:t>Integración directa con Notion o el bot de Telegram existente de Jesús (se documenta como alternativa descartada en la secci</w:t>
      </w:r>
      <w:r>
        <w:t>ón de decisiones, no como parte del producto).</w:t>
      </w:r>
    </w:p>
    <w:p w14:paraId="063D1A3B" w14:textId="77777777" w:rsidR="00C37BF0" w:rsidRDefault="00D935E0">
      <w:pPr>
        <w:pStyle w:val="Ttulo1"/>
      </w:pPr>
      <w:bookmarkStart w:id="4" w:name="_Toc233102977"/>
      <w:r>
        <w:t>2. Problema y Contexto</w:t>
      </w:r>
      <w:bookmarkEnd w:id="4"/>
    </w:p>
    <w:p w14:paraId="7123F33E" w14:textId="77777777" w:rsidR="00C37BF0" w:rsidRDefault="00D935E0">
      <w:pPr>
        <w:pStyle w:val="Ttulo2"/>
      </w:pPr>
      <w:bookmarkStart w:id="5" w:name="_Toc233102978"/>
      <w:r>
        <w:t>2.1 Situación actual</w:t>
      </w:r>
      <w:bookmarkEnd w:id="5"/>
    </w:p>
    <w:p w14:paraId="0B377901" w14:textId="77777777" w:rsidR="00C37BF0" w:rsidRDefault="00D935E0">
      <w:pPr>
        <w:spacing w:after="160"/>
      </w:pPr>
      <w:r>
        <w:t xml:space="preserve">Jesús ya tiene una práctica de preparación intensa: ha hecho múltiples rondas de optimización de CV, investigación profunda sobre operaciones de Mercado Libre Perú, </w:t>
      </w:r>
      <w:r>
        <w:t>benchmarking salarial Lima vs. CDMX, y preparación específica para procesos como Mercado Envíos. Sin embargo, la práctica activa de "responder en voz alta y recibir feedback" no tiene una herramienta dedicada.</w:t>
      </w:r>
    </w:p>
    <w:p w14:paraId="6A29C8FE" w14:textId="77777777" w:rsidR="00C37BF0" w:rsidRDefault="00D935E0">
      <w:pPr>
        <w:pStyle w:val="Ttulo2"/>
      </w:pPr>
      <w:bookmarkStart w:id="6" w:name="_Toc233102979"/>
      <w:r>
        <w:lastRenderedPageBreak/>
        <w:t>2.2 Dolor específico</w:t>
      </w:r>
      <w:bookmarkEnd w:id="6"/>
    </w:p>
    <w:p w14:paraId="6010A9DD" w14:textId="77777777" w:rsidR="00C37BF0" w:rsidRDefault="00D935E0">
      <w:pPr>
        <w:pStyle w:val="Prrafodelista"/>
        <w:numPr>
          <w:ilvl w:val="0"/>
          <w:numId w:val="2"/>
        </w:numPr>
        <w:spacing w:after="80"/>
      </w:pPr>
      <w:r>
        <w:t>Las preguntas buenas que surgen en una entrevista, en investigación, o se le ocurren a posteriori, se pierden o quedan dispersas en notas sueltas.</w:t>
      </w:r>
    </w:p>
    <w:p w14:paraId="7A516B35" w14:textId="77777777" w:rsidR="00C37BF0" w:rsidRDefault="00D935E0">
      <w:pPr>
        <w:pStyle w:val="Prrafodelista"/>
        <w:numPr>
          <w:ilvl w:val="0"/>
          <w:numId w:val="2"/>
        </w:numPr>
        <w:spacing w:after="80"/>
      </w:pPr>
      <w:r>
        <w:t>No hay forma de saber objetivamente si una respuesta fue buena más allá de la sensación subjetiva inmediata d</w:t>
      </w:r>
      <w:r>
        <w:t>espués de decirla.</w:t>
      </w:r>
    </w:p>
    <w:p w14:paraId="208ACDFC" w14:textId="77777777" w:rsidR="00C37BF0" w:rsidRDefault="00D935E0">
      <w:pPr>
        <w:pStyle w:val="Prrafodelista"/>
        <w:numPr>
          <w:ilvl w:val="0"/>
          <w:numId w:val="2"/>
        </w:numPr>
        <w:spacing w:after="80"/>
      </w:pPr>
      <w:r>
        <w:t>No hay repaso priorizado: las preguntas donde le fue mal deberían volver a aparecer antes que las que ya domina, y eso no pasa hoy.</w:t>
      </w:r>
    </w:p>
    <w:p w14:paraId="080D0E99" w14:textId="77777777" w:rsidR="00C37BF0" w:rsidRDefault="00D935E0">
      <w:pPr>
        <w:pStyle w:val="Ttulo2"/>
      </w:pPr>
      <w:bookmarkStart w:id="7" w:name="_Toc233102980"/>
      <w:r>
        <w:t>2.3 Por qué ahora</w:t>
      </w:r>
      <w:bookmarkEnd w:id="7"/>
    </w:p>
    <w:p w14:paraId="77F5B315" w14:textId="77777777" w:rsidR="00C37BF0" w:rsidRDefault="00D935E0">
      <w:pPr>
        <w:spacing w:after="160"/>
      </w:pPr>
      <w:r>
        <w:t>Jesús está en medio de un proceso de aplicaciones activo a Revolut, Mercado Libre e inD</w:t>
      </w:r>
      <w:r>
        <w:t>rive, con entrevistas en curso o próximas. El valor de esta herramienta es mayor mientras el proceso esté abierto, lo que sugiere priorizar un MVP funcional rápido sobre un producto perfecto.</w:t>
      </w:r>
    </w:p>
    <w:p w14:paraId="27E432FA" w14:textId="77777777" w:rsidR="00C37BF0" w:rsidRDefault="00D935E0">
      <w:pPr>
        <w:pStyle w:val="Ttulo1"/>
      </w:pPr>
      <w:bookmarkStart w:id="8" w:name="_Toc233102981"/>
      <w:r>
        <w:t>3. Usuario y Personas</w:t>
      </w:r>
      <w:bookmarkEnd w:id="8"/>
    </w:p>
    <w:p w14:paraId="78846E85" w14:textId="77777777" w:rsidR="00C37BF0" w:rsidRDefault="00D935E0">
      <w:pPr>
        <w:pStyle w:val="Ttulo2"/>
      </w:pPr>
      <w:bookmarkStart w:id="9" w:name="_Toc233102982"/>
      <w:r>
        <w:t>3.1 Usuario primario</w:t>
      </w:r>
      <w:bookmarkEnd w:id="9"/>
    </w:p>
    <w:p w14:paraId="0B90CC05" w14:textId="77777777" w:rsidR="00C37BF0" w:rsidRDefault="00D935E0">
      <w:pPr>
        <w:spacing w:after="160"/>
      </w:pPr>
      <w:r>
        <w:t>Jesús — usuario único confirmado del producto al lanzamiento. Bilingüe (español/inglés), técnico (Python, SQL, ML), usuario avanzado de herramientas de productividad personal (Notion, Apps Script, bots de Telegram en Cloud Run).</w:t>
      </w:r>
    </w:p>
    <w:p w14:paraId="4CEF9E47" w14:textId="77777777" w:rsidR="00C37BF0" w:rsidRDefault="00D935E0">
      <w:pPr>
        <w:pStyle w:val="Ttulo2"/>
      </w:pPr>
      <w:bookmarkStart w:id="10" w:name="_Toc233102983"/>
      <w:r>
        <w:t>3.2 Usuarios futuros (no co</w:t>
      </w:r>
      <w:r>
        <w:t>nfirmados, diseño debe dejar la puerta abierta)</w:t>
      </w:r>
      <w:bookmarkEnd w:id="10"/>
    </w:p>
    <w:p w14:paraId="1F97E80E" w14:textId="77777777" w:rsidR="00C37BF0" w:rsidRDefault="00D935E0">
      <w:pPr>
        <w:spacing w:after="160"/>
      </w:pPr>
      <w:r>
        <w:t>El usuario indicó que "quizás lo comparte después". Esto no implica multi-tenancy social en el MVP, pero sí implica que el modelo de datos debe soportar múltiples cuentas de forma nativa desde el día 1 (ya de</w:t>
      </w:r>
      <w:r>
        <w:t>cidido: login con email/Google), de modo que añadir un segundo usuario en el futuro no requiera una migración de arquitectura.</w:t>
      </w:r>
    </w:p>
    <w:p w14:paraId="21AE27E5" w14:textId="77777777" w:rsidR="00C37BF0" w:rsidRDefault="00D935E0">
      <w:pPr>
        <w:pStyle w:val="Ttulo1"/>
      </w:pPr>
      <w:bookmarkStart w:id="11" w:name="_Toc233102984"/>
      <w:r>
        <w:t>4. Flujo Principal del Producto</w:t>
      </w:r>
      <w:bookmarkEnd w:id="11"/>
    </w:p>
    <w:p w14:paraId="313D489F" w14:textId="77777777" w:rsidR="00C37BF0" w:rsidRDefault="00D935E0">
      <w:pPr>
        <w:pStyle w:val="Ttulo2"/>
      </w:pPr>
      <w:bookmarkStart w:id="12" w:name="_Toc233102985"/>
      <w:r>
        <w:t>4.1 Loop de práctica (núcleo del producto)</w:t>
      </w:r>
      <w:bookmarkEnd w:id="12"/>
    </w:p>
    <w:p w14:paraId="1717B9BB" w14:textId="77777777" w:rsidR="00C37BF0" w:rsidRDefault="00D935E0">
      <w:pPr>
        <w:spacing w:after="160"/>
      </w:pPr>
      <w:r>
        <w:t>Este es el ciclo central que el usuario definió, forma</w:t>
      </w:r>
      <w:r>
        <w:t>lizado en pasos verificables:</w:t>
      </w:r>
    </w:p>
    <w:p w14:paraId="043CF6BB" w14:textId="77777777" w:rsidR="00C37BF0" w:rsidRDefault="00D935E0">
      <w:pPr>
        <w:pStyle w:val="Prrafodelista"/>
        <w:numPr>
          <w:ilvl w:val="0"/>
          <w:numId w:val="3"/>
        </w:numPr>
        <w:spacing w:after="80"/>
      </w:pPr>
      <w:r>
        <w:t>El usuario solicita una pregunta "on demand". El sistema selecciona una pregunta del banco según el criterio de selección configurado (ver 4.3).</w:t>
      </w:r>
    </w:p>
    <w:p w14:paraId="31D21576" w14:textId="77777777" w:rsidR="00C37BF0" w:rsidRDefault="00D935E0">
      <w:pPr>
        <w:pStyle w:val="Prrafodelista"/>
        <w:numPr>
          <w:ilvl w:val="0"/>
          <w:numId w:val="3"/>
        </w:numPr>
        <w:spacing w:after="80"/>
      </w:pPr>
      <w:r>
        <w:t>El sistema presenta la pregunta (texto en pantalla).</w:t>
      </w:r>
    </w:p>
    <w:p w14:paraId="638E2C2D" w14:textId="77777777" w:rsidR="00C37BF0" w:rsidRDefault="00D935E0">
      <w:pPr>
        <w:pStyle w:val="Prrafodelista"/>
        <w:numPr>
          <w:ilvl w:val="0"/>
          <w:numId w:val="3"/>
        </w:numPr>
        <w:spacing w:after="80"/>
      </w:pPr>
      <w:r>
        <w:t xml:space="preserve">El usuario responde, ya sea </w:t>
      </w:r>
      <w:r>
        <w:t>por texto escrito o por audio grabado en el momento, a su elección.</w:t>
      </w:r>
    </w:p>
    <w:p w14:paraId="6041B228" w14:textId="77777777" w:rsidR="00C37BF0" w:rsidRDefault="00D935E0">
      <w:pPr>
        <w:pStyle w:val="Prrafodelista"/>
        <w:numPr>
          <w:ilvl w:val="0"/>
          <w:numId w:val="3"/>
        </w:numPr>
        <w:spacing w:after="80"/>
      </w:pPr>
      <w:r>
        <w:t>Si la respuesta fue por audio, el sistema la transcribe vía Whisper API antes de evaluarla.</w:t>
      </w:r>
    </w:p>
    <w:p w14:paraId="535C9361" w14:textId="77777777" w:rsidR="00C37BF0" w:rsidRDefault="00D935E0">
      <w:pPr>
        <w:pStyle w:val="Prrafodelista"/>
        <w:numPr>
          <w:ilvl w:val="0"/>
          <w:numId w:val="3"/>
        </w:numPr>
        <w:spacing w:after="80"/>
      </w:pPr>
      <w:r>
        <w:t>Un modelo de lenguaje (GPT o Gemini, a confirmar cuál en fase de implementación) compara la resp</w:t>
      </w:r>
      <w:r>
        <w:t>uesta del usuario contra la respuesta de referencia, según uno de dos modos (ver 4.2).</w:t>
      </w:r>
    </w:p>
    <w:p w14:paraId="218ECAD4" w14:textId="77777777" w:rsidR="00C37BF0" w:rsidRDefault="00D935E0">
      <w:pPr>
        <w:pStyle w:val="Prrafodelista"/>
        <w:numPr>
          <w:ilvl w:val="0"/>
          <w:numId w:val="3"/>
        </w:numPr>
        <w:spacing w:after="80"/>
      </w:pPr>
      <w:r>
        <w:lastRenderedPageBreak/>
        <w:t>El sistema devuelve feedback estructurado: score numérico (1–10) + comentario cualitativo.</w:t>
      </w:r>
    </w:p>
    <w:p w14:paraId="7E07F1A4" w14:textId="77777777" w:rsidR="00C37BF0" w:rsidRDefault="00D935E0">
      <w:pPr>
        <w:pStyle w:val="Prrafodelista"/>
        <w:numPr>
          <w:ilvl w:val="0"/>
          <w:numId w:val="3"/>
        </w:numPr>
        <w:spacing w:after="80"/>
      </w:pPr>
      <w:r>
        <w:t>El usuario revisa el feedback y hace una auto-evaluación de qué tan bien le fu</w:t>
      </w:r>
      <w:r>
        <w:t>e (esta auto-evaluación es la que alimenta el sistema de repetición espaciada, no solo el score de la IA — ver 4.4).</w:t>
      </w:r>
    </w:p>
    <w:p w14:paraId="11CE1D7D" w14:textId="77777777" w:rsidR="00C37BF0" w:rsidRDefault="00D935E0">
      <w:pPr>
        <w:pStyle w:val="Prrafodelista"/>
        <w:numPr>
          <w:ilvl w:val="0"/>
          <w:numId w:val="3"/>
        </w:numPr>
        <w:spacing w:after="80"/>
      </w:pPr>
      <w:r>
        <w:t>El sistema programa la próxima fecha de repaso de esa pregunta según el algoritmo de repetición espaciada.</w:t>
      </w:r>
    </w:p>
    <w:p w14:paraId="2B4DF018" w14:textId="77777777" w:rsidR="00C37BF0" w:rsidRDefault="00D935E0">
      <w:pPr>
        <w:pStyle w:val="Prrafodelista"/>
        <w:numPr>
          <w:ilvl w:val="0"/>
          <w:numId w:val="3"/>
        </w:numPr>
        <w:spacing w:after="80"/>
      </w:pPr>
      <w:r>
        <w:t>El usuario puede solicitar inmed</w:t>
      </w:r>
      <w:r>
        <w:t>iatamente la siguiente pregunta, repitiendo el ciclo, sin estructura de sesión obligatoria.</w:t>
      </w:r>
    </w:p>
    <w:p w14:paraId="68009E96" w14:textId="77777777" w:rsidR="00C37BF0" w:rsidRDefault="00D935E0">
      <w:pPr>
        <w:pStyle w:val="Ttulo2"/>
      </w:pPr>
      <w:bookmarkStart w:id="13" w:name="_Toc233102986"/>
      <w:r>
        <w:t>4.2 Dos modos de evaluación (distinción clave del usuario)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7BF0" w14:paraId="5E4085A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D0C079" w14:textId="77777777" w:rsidR="00C37BF0" w:rsidRDefault="00D935E0">
            <w:r>
              <w:rPr>
                <w:b/>
                <w:bCs/>
                <w:color w:val="FFFFFF"/>
                <w:sz w:val="20"/>
                <w:szCs w:val="20"/>
              </w:rPr>
              <w:t>Modo</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74D5F2" w14:textId="77777777" w:rsidR="00C37BF0" w:rsidRDefault="00D935E0">
            <w:r>
              <w:rPr>
                <w:b/>
                <w:bCs/>
                <w:color w:val="FFFFFF"/>
                <w:sz w:val="20"/>
                <w:szCs w:val="20"/>
              </w:rPr>
              <w:t>Descripción</w:t>
            </w:r>
          </w:p>
        </w:tc>
      </w:tr>
      <w:tr w:rsidR="00C37BF0" w14:paraId="44F65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C53F7E2" w14:textId="77777777" w:rsidR="00C37BF0" w:rsidRDefault="00D935E0">
            <w:r>
              <w:rPr>
                <w:sz w:val="20"/>
                <w:szCs w:val="20"/>
              </w:rPr>
              <w:t>Modo A — Respuesta propia existente</w:t>
            </w:r>
          </w:p>
        </w:tc>
        <w:tc>
          <w:tcPr>
            <w:tcW w:w="7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C599D59" w14:textId="77777777" w:rsidR="00C37BF0" w:rsidRDefault="00D935E0">
            <w:r>
              <w:rPr>
                <w:sz w:val="20"/>
                <w:szCs w:val="20"/>
              </w:rPr>
              <w:t>El usuario ya tiene una idea de respuesta al guardar la pregunta en el banco. Al practicar, primero responde libremente, y la IA da feedback comparando esa respuesta del usuario contra la respuesta ideal que él mismo guardó.</w:t>
            </w:r>
          </w:p>
        </w:tc>
      </w:tr>
      <w:tr w:rsidR="00C37BF0" w14:paraId="1A6901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BB729" w14:textId="77777777" w:rsidR="00C37BF0" w:rsidRDefault="00D935E0">
            <w:r>
              <w:rPr>
                <w:sz w:val="20"/>
                <w:szCs w:val="20"/>
              </w:rPr>
              <w:t>Modo B — Sin respuesta de referencia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E5ED6" w14:textId="77777777" w:rsidR="00C37BF0" w:rsidRDefault="00D935E0">
            <w:r>
              <w:rPr>
                <w:sz w:val="20"/>
                <w:szCs w:val="20"/>
              </w:rPr>
              <w:t>El usuario guarda solo la pregunta, sin una respuesta ideal propia todavía. Al practicar, el usuario responde primero (texto o audio), y la IA genera una respuesta ideal estructurada en ese momento, mostrándola junto co</w:t>
            </w:r>
            <w:r>
              <w:rPr>
                <w:sz w:val="20"/>
                <w:szCs w:val="20"/>
              </w:rPr>
              <w:t>n el feedback, para que el usuario tenga algo contra qué medirse y guardar para la próxima vez.</w:t>
            </w:r>
          </w:p>
        </w:tc>
      </w:tr>
    </w:tbl>
    <w:p w14:paraId="49676EBC" w14:textId="77777777" w:rsidR="00C37BF0" w:rsidRDefault="00C37BF0">
      <w:pPr>
        <w:spacing w:after="160"/>
      </w:pPr>
    </w:p>
    <w:p w14:paraId="2010037B" w14:textId="77777777" w:rsidR="00C37BF0" w:rsidRDefault="00D935E0">
      <w:pPr>
        <w:spacing w:after="160"/>
      </w:pPr>
      <w:r>
        <w:t xml:space="preserve">Implicación de diseño: el campo "respuesta de referencia" en el modelo de datos debe poder estar vacío en el momento de creación, y poblarse después (ya sea porque el usuario la añade manualmente, o porque la IA la generó durante una sesión de práctica en </w:t>
      </w:r>
      <w:r>
        <w:t>Modo B y el sistema la guarda como referencia para futuras repeticiones).</w:t>
      </w:r>
    </w:p>
    <w:p w14:paraId="21624FB7" w14:textId="77777777" w:rsidR="00C37BF0" w:rsidRDefault="00D935E0">
      <w:pPr>
        <w:pStyle w:val="Ttulo2"/>
      </w:pPr>
      <w:bookmarkStart w:id="14" w:name="_Toc233102987"/>
      <w:r>
        <w:t>4.3 Selección de la siguiente pregunta</w:t>
      </w:r>
      <w:bookmarkEnd w:id="14"/>
    </w:p>
    <w:p w14:paraId="5398E4A3" w14:textId="77777777" w:rsidR="00C37BF0" w:rsidRDefault="00D935E0">
      <w:pPr>
        <w:spacing w:after="160"/>
      </w:pPr>
      <w:r>
        <w:t>El usuario indicó que el modo de lanzamiento es libre (no en sesiones de N preguntas), una pregunta a la vez, cuando él la solicita. El criteri</w:t>
      </w:r>
      <w:r>
        <w:t>o de selección debe combinar:</w:t>
      </w:r>
    </w:p>
    <w:p w14:paraId="2B883428" w14:textId="77777777" w:rsidR="00C37BF0" w:rsidRDefault="00D935E0">
      <w:pPr>
        <w:pStyle w:val="Prrafodelista"/>
        <w:numPr>
          <w:ilvl w:val="0"/>
          <w:numId w:val="2"/>
        </w:numPr>
        <w:spacing w:after="80"/>
      </w:pPr>
      <w:r>
        <w:t>Preguntas vencidas según el algoritmo de repetición espaciada (prioridad principal).</w:t>
      </w:r>
    </w:p>
    <w:p w14:paraId="2345AE70" w14:textId="77777777" w:rsidR="00C37BF0" w:rsidRDefault="00D935E0">
      <w:pPr>
        <w:pStyle w:val="Prrafodelista"/>
        <w:numPr>
          <w:ilvl w:val="0"/>
          <w:numId w:val="2"/>
        </w:numPr>
        <w:spacing w:after="80"/>
      </w:pPr>
      <w:r>
        <w:t>Dentro de las vencidas, posibilidad de filtrar por categoría/empresa/tag si el usuario quiere practicar algo específico antes de una entrevis</w:t>
      </w:r>
      <w:r>
        <w:t>ta puntual.</w:t>
      </w:r>
    </w:p>
    <w:p w14:paraId="4341B23D" w14:textId="77777777" w:rsidR="00C37BF0" w:rsidRDefault="00D935E0">
      <w:pPr>
        <w:pStyle w:val="Prrafodelista"/>
        <w:numPr>
          <w:ilvl w:val="0"/>
          <w:numId w:val="2"/>
        </w:numPr>
        <w:spacing w:after="80"/>
      </w:pPr>
      <w:r>
        <w:t>Si no hay preguntas vencidas, el sistema debe decidir un comportamiento por defecto (a definir en diseño detallado: por ejemplo, ofrecer una pregunta nueva sin repasos previos, o dejar que el usuario elija manualmente del banco completo).</w:t>
      </w:r>
    </w:p>
    <w:p w14:paraId="4A5FA6CD" w14:textId="77777777" w:rsidR="00C37BF0" w:rsidRDefault="00D935E0">
      <w:pPr>
        <w:pStyle w:val="Ttulo2"/>
      </w:pPr>
      <w:bookmarkStart w:id="15" w:name="_Toc233102988"/>
      <w:r>
        <w:t>4.4 R</w:t>
      </w:r>
      <w:r>
        <w:t>epetición espaciada basada en auto-evaluación</w:t>
      </w:r>
      <w:bookmarkEnd w:id="15"/>
    </w:p>
    <w:p w14:paraId="528EDBBE" w14:textId="77777777" w:rsidR="00C37BF0" w:rsidRDefault="00D935E0">
      <w:pPr>
        <w:spacing w:after="160"/>
      </w:pPr>
      <w:r>
        <w:t>El usuario fue explícito: quiere un sistema automático de repetición espaciada, pero basado en su propia auto-evaluación del paso 5 del flujo original, no únicamente en el score numérico que da la IA. Esto requ</w:t>
      </w:r>
      <w:r>
        <w:t>iere una decisión de diseño que debe resolverse en la fase de diseño detallado, no asumida aquí:</w:t>
      </w:r>
    </w:p>
    <w:p w14:paraId="4D90D69F" w14:textId="77777777" w:rsidR="00C37BF0" w:rsidRDefault="00D935E0">
      <w:pPr>
        <w:pStyle w:val="Prrafodelista"/>
        <w:numPr>
          <w:ilvl w:val="0"/>
          <w:numId w:val="2"/>
        </w:numPr>
        <w:spacing w:after="80"/>
      </w:pPr>
      <w:r>
        <w:t>Opción 1: el usuario, después de ver el feedback de la IA, elige manualmente una categoría tipo "me fue mal / regular / bien / muy bien" (similar a los botones</w:t>
      </w:r>
      <w:r>
        <w:t xml:space="preserve"> de Anki: </w:t>
      </w:r>
      <w:r>
        <w:lastRenderedPageBreak/>
        <w:t>Again / Hard / Good / Easy), y esa elección — no el score de la IA — determina el próximo intervalo.</w:t>
      </w:r>
    </w:p>
    <w:p w14:paraId="4886805B" w14:textId="77777777" w:rsidR="00C37BF0" w:rsidRDefault="00D935E0">
      <w:pPr>
        <w:pStyle w:val="Prrafodelista"/>
        <w:numPr>
          <w:ilvl w:val="0"/>
          <w:numId w:val="2"/>
        </w:numPr>
        <w:spacing w:after="80"/>
      </w:pPr>
      <w:r>
        <w:t>Opción 2: el score numérico de la IA se usa como input automático al algoritmo, y el usuario solo puede ajustarlo manualmente si discrepa.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BF0" w14:paraId="47ABE661"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6AF700CB" w14:textId="77777777" w:rsidR="00C37BF0" w:rsidRDefault="00D935E0">
            <w:pPr>
              <w:spacing w:after="80"/>
            </w:pPr>
            <w:r>
              <w:rPr>
                <w:b/>
                <w:bCs/>
                <w:color w:val="1F3A5F"/>
              </w:rPr>
              <w:t>Decisi</w:t>
            </w:r>
            <w:r>
              <w:rPr>
                <w:b/>
                <w:bCs/>
                <w:color w:val="1F3A5F"/>
              </w:rPr>
              <w:t>ón pendiente — no asumir</w:t>
            </w:r>
          </w:p>
          <w:p w14:paraId="20E64E81" w14:textId="77777777" w:rsidR="00C37BF0" w:rsidRDefault="00D935E0">
            <w:pPr>
              <w:spacing w:after="40"/>
            </w:pPr>
            <w:r>
              <w:rPr>
                <w:sz w:val="20"/>
                <w:szCs w:val="20"/>
              </w:rPr>
              <w:t xml:space="preserve">Dado que el usuario fue explícito en distinguir "feedback de la IA" (paso 4) de "yo evalúo qué tal me fue" (paso 5) como dos pasos distintos, la lectura más fiel a su intención es la Opción 1: el score de la IA informa, pero la auto-evaluación del usuario </w:t>
            </w:r>
            <w:r>
              <w:rPr>
                <w:sz w:val="20"/>
                <w:szCs w:val="20"/>
              </w:rPr>
              <w:t>es la que decide el intervalo de repetición.</w:t>
            </w:r>
          </w:p>
          <w:p w14:paraId="3E5E6DED" w14:textId="77777777" w:rsidR="00C37BF0" w:rsidRDefault="00D935E0">
            <w:pPr>
              <w:spacing w:after="40"/>
            </w:pPr>
            <w:r>
              <w:rPr>
                <w:sz w:val="20"/>
                <w:szCs w:val="20"/>
              </w:rPr>
              <w:t>Esto debe confirmarse explícitamente con el usuario antes de pasar a diseño técnico del algoritmo (tipo SM-2 de Anki u otro).</w:t>
            </w:r>
          </w:p>
        </w:tc>
      </w:tr>
    </w:tbl>
    <w:p w14:paraId="28B1E371" w14:textId="77777777" w:rsidR="00C37BF0" w:rsidRDefault="00D935E0">
      <w:pPr>
        <w:pStyle w:val="Ttulo2"/>
      </w:pPr>
      <w:bookmarkStart w:id="16" w:name="_Toc233102989"/>
      <w:r>
        <w:t>4.5 Diagrama de flujo (alto nivel)</w:t>
      </w:r>
      <w:bookmarkEnd w:id="16"/>
    </w:p>
    <w:p w14:paraId="4B6F3579" w14:textId="77777777" w:rsidR="00C37BF0" w:rsidRDefault="00D935E0">
      <w:pPr>
        <w:spacing w:after="160"/>
      </w:pPr>
      <w:r>
        <w:rPr>
          <w:i/>
          <w:iCs/>
          <w:color w:val="666666"/>
        </w:rPr>
        <w:t>Pregunta seleccionada → Usuario responde (texto/a</w:t>
      </w:r>
      <w:r>
        <w:rPr>
          <w:i/>
          <w:iCs/>
          <w:color w:val="666666"/>
        </w:rPr>
        <w:t>udio) → [si audio] transcripción Whisper → Comparación IA vs. referencia (Modo A) o generación de referencia (Modo B) → Score + comentario → Auto-evaluación del usuario → Actualización de intervalo de repaso → Disponible para siguiente "on demand".</w:t>
      </w:r>
    </w:p>
    <w:p w14:paraId="0463517B" w14:textId="77777777" w:rsidR="00C37BF0" w:rsidRDefault="00D935E0">
      <w:pPr>
        <w:pStyle w:val="Ttulo1"/>
      </w:pPr>
      <w:bookmarkStart w:id="17" w:name="_Toc233102990"/>
      <w:r>
        <w:t>5. Capt</w:t>
      </w:r>
      <w:r>
        <w:t>ura de Preguntas al Banco</w:t>
      </w:r>
      <w:bookmarkEnd w:id="17"/>
    </w:p>
    <w:p w14:paraId="71398C16" w14:textId="77777777" w:rsidR="00C37BF0" w:rsidRDefault="00D935E0">
      <w:pPr>
        <w:pStyle w:val="Ttulo2"/>
      </w:pPr>
      <w:bookmarkStart w:id="18" w:name="_Toc233102991"/>
      <w:r>
        <w:t>5.1 Dónde se capturan</w:t>
      </w:r>
      <w:bookmarkEnd w:id="18"/>
    </w:p>
    <w:p w14:paraId="47C00EDE" w14:textId="77777777" w:rsidR="00C37BF0" w:rsidRDefault="00D935E0">
      <w:pPr>
        <w:spacing w:after="160"/>
      </w:pPr>
      <w:r>
        <w:t>El usuario requiere poder anotar preguntas tanto desde la web como desde la app nativa. Ambas plataformas deben tener paridad funcional completa en este flujo (no una plataforma "principal" y otra "limitada")</w:t>
      </w:r>
      <w:r>
        <w:t>.</w:t>
      </w:r>
    </w:p>
    <w:p w14:paraId="2E0743A0" w14:textId="77777777" w:rsidR="00C37BF0" w:rsidRDefault="00D935E0">
      <w:pPr>
        <w:pStyle w:val="Ttulo2"/>
      </w:pPr>
      <w:bookmarkStart w:id="19" w:name="_Toc233102992"/>
      <w:r>
        <w:t>5.2 Estructura de la entrada</w:t>
      </w:r>
      <w:bookmarkEnd w:id="19"/>
    </w:p>
    <w:p w14:paraId="67BA16F5" w14:textId="77777777" w:rsidR="00C37BF0" w:rsidRDefault="00D935E0">
      <w:pPr>
        <w:spacing w:after="160"/>
      </w:pPr>
      <w:r>
        <w:t>El usuario eligió formato híbrido: texto libre con metadata opcional. Esto significa:</w:t>
      </w:r>
    </w:p>
    <w:p w14:paraId="690F99EE" w14:textId="77777777" w:rsidR="00C37BF0" w:rsidRDefault="00D935E0">
      <w:pPr>
        <w:pStyle w:val="Prrafodelista"/>
        <w:numPr>
          <w:ilvl w:val="0"/>
          <w:numId w:val="2"/>
        </w:numPr>
        <w:spacing w:after="80"/>
      </w:pPr>
      <w:r>
        <w:t>Campo obligatorio: texto de la pregunta (libre, sin formato forzado).</w:t>
      </w:r>
    </w:p>
    <w:p w14:paraId="16913301" w14:textId="77777777" w:rsidR="00C37BF0" w:rsidRDefault="00D935E0">
      <w:pPr>
        <w:pStyle w:val="Prrafodelista"/>
        <w:numPr>
          <w:ilvl w:val="0"/>
          <w:numId w:val="2"/>
        </w:numPr>
        <w:spacing w:after="80"/>
      </w:pPr>
      <w:r>
        <w:t>Campo opcional: respuesta de referencia (puede quedar vacía — ver Mod</w:t>
      </w:r>
      <w:r>
        <w:t>o B en sección 4.2).</w:t>
      </w:r>
    </w:p>
    <w:p w14:paraId="5B5E6449" w14:textId="77777777" w:rsidR="00C37BF0" w:rsidRDefault="00D935E0">
      <w:pPr>
        <w:pStyle w:val="Prrafodelista"/>
        <w:numPr>
          <w:ilvl w:val="0"/>
          <w:numId w:val="2"/>
        </w:numPr>
        <w:spacing w:after="80"/>
      </w:pPr>
      <w:r>
        <w:t>Campos de metadata opcionales: categoría (ej. comportamental, caso, técnica, fit), empresa objetivo (ej. Revolut, Mercado Libre, inDrive), tags libres, nivel de dificultad percibido.</w:t>
      </w:r>
    </w:p>
    <w:p w14:paraId="4F3A23D4" w14:textId="77777777" w:rsidR="00C37BF0" w:rsidRDefault="00D935E0">
      <w:pPr>
        <w:pStyle w:val="Prrafodelista"/>
        <w:numPr>
          <w:ilvl w:val="0"/>
          <w:numId w:val="2"/>
        </w:numPr>
        <w:spacing w:after="80"/>
      </w:pPr>
      <w:r>
        <w:t>La metadata es opcional para no añadir fricción al m</w:t>
      </w:r>
      <w:r>
        <w:t>omento de capturar una pregunta rápida (por ejemplo, justo después de salir de una entrevista), pero debe existir porque habilita el filtro por categoría/empresa mencionado en 4.3.</w:t>
      </w:r>
    </w:p>
    <w:p w14:paraId="047D57A8" w14:textId="77777777" w:rsidR="00C37BF0" w:rsidRDefault="00D935E0">
      <w:pPr>
        <w:pStyle w:val="Ttulo2"/>
      </w:pPr>
      <w:bookmarkStart w:id="20" w:name="_Toc233102993"/>
      <w:r>
        <w:t>5.3 Vista de tabla del banco de preguntas</w:t>
      </w:r>
      <w:bookmarkEnd w:id="20"/>
    </w:p>
    <w:p w14:paraId="57988120" w14:textId="77777777" w:rsidR="00C37BF0" w:rsidRDefault="00D935E0">
      <w:pPr>
        <w:spacing w:after="160"/>
      </w:pPr>
      <w:r>
        <w:t>Además del flujo de práctica on-demand (sección 4), el usuario necesita una vista simplificada tipo tabla/spreadsheet para navegar el banco completo de preguntas, con paridad total entre web y móvil.</w:t>
      </w:r>
    </w:p>
    <w:p w14:paraId="109E9234" w14:textId="77777777" w:rsidR="00C37BF0" w:rsidRDefault="00D935E0">
      <w:pPr>
        <w:pStyle w:val="Ttulo3"/>
      </w:pPr>
      <w:bookmarkStart w:id="21" w:name="_Toc233102994"/>
      <w:r>
        <w:lastRenderedPageBreak/>
        <w:t>5.3.1 Contenido de la tabla</w:t>
      </w:r>
      <w:bookmarkEnd w:id="21"/>
    </w:p>
    <w:p w14:paraId="2E5B85BF" w14:textId="77777777" w:rsidR="00C37BF0" w:rsidRDefault="00D935E0">
      <w:pPr>
        <w:spacing w:after="160"/>
      </w:pPr>
      <w:r>
        <w:t>Cada fila representa una pre</w:t>
      </w:r>
      <w:r>
        <w:t>gunta del banco. Columnas mínimas: texto de la pregunta (truncado), categoría, y estado de repaso (si ya tiene historial de práctica o no). Empresa objetivo y tags pueden mostrarse como columnas adicionales u ocultas según espacio disponible en pantalla, e</w:t>
      </w:r>
      <w:r>
        <w:t>specialmente en móvil.</w:t>
      </w:r>
    </w:p>
    <w:p w14:paraId="0826B45A" w14:textId="77777777" w:rsidR="00C37BF0" w:rsidRDefault="00D935E0">
      <w:pPr>
        <w:pStyle w:val="Ttulo3"/>
      </w:pPr>
      <w:bookmarkStart w:id="22" w:name="_Toc233102995"/>
      <w:r>
        <w:t>5.3.2 Filtro</w:t>
      </w:r>
      <w:bookmarkEnd w:id="22"/>
    </w:p>
    <w:p w14:paraId="4FE18A81" w14:textId="77777777" w:rsidR="00C37BF0" w:rsidRDefault="00D935E0">
      <w:pPr>
        <w:spacing w:after="160"/>
      </w:pPr>
      <w:r>
        <w:t>El filtro principal solicitado por el usuario es por categoría (comportamental, caso, técnica, fit). La tabla debe permitir filtrar por una o varias categorías a la vez. Esto reutiliza el mismo campo de categoría ya defi</w:t>
      </w:r>
      <w:r>
        <w:t>nido como metadata opcional en la sección 5.2 — no es un campo nuevo, sino una superficie adicional para usarlo.</w:t>
      </w:r>
    </w:p>
    <w:p w14:paraId="1A8B5E58" w14:textId="77777777" w:rsidR="00C37BF0" w:rsidRDefault="00D935E0">
      <w:pPr>
        <w:pStyle w:val="Ttulo3"/>
      </w:pPr>
      <w:bookmarkStart w:id="23" w:name="_Toc233102996"/>
      <w:r>
        <w:t>5.3.3 Interacción: click para ver detalle y editar</w:t>
      </w:r>
      <w:bookmarkEnd w:id="23"/>
    </w:p>
    <w:p w14:paraId="6FAF0386" w14:textId="77777777" w:rsidR="00C37BF0" w:rsidRDefault="00D935E0">
      <w:pPr>
        <w:spacing w:after="160"/>
      </w:pPr>
      <w:r>
        <w:t>Al hacer click/tap en una fila, el usuario navega a una vista de detalle de esa pregunta, do</w:t>
      </w:r>
      <w:r>
        <w:t>nde puede:</w:t>
      </w:r>
    </w:p>
    <w:p w14:paraId="2827164E" w14:textId="77777777" w:rsidR="00C37BF0" w:rsidRDefault="00D935E0">
      <w:pPr>
        <w:pStyle w:val="Prrafodelista"/>
        <w:numPr>
          <w:ilvl w:val="0"/>
          <w:numId w:val="2"/>
        </w:numPr>
        <w:spacing w:after="80"/>
      </w:pPr>
      <w:r>
        <w:t>Ver el texto completo de la pregunta y su respuesta de referencia (si existe).</w:t>
      </w:r>
    </w:p>
    <w:p w14:paraId="7E8F7417" w14:textId="77777777" w:rsidR="00C37BF0" w:rsidRDefault="00D935E0">
      <w:pPr>
        <w:pStyle w:val="Prrafodelista"/>
        <w:numPr>
          <w:ilvl w:val="0"/>
          <w:numId w:val="2"/>
        </w:numPr>
        <w:spacing w:after="80"/>
      </w:pPr>
      <w:r>
        <w:t>Editar el texto de la pregunta, la respuesta de referencia, y la metadata (categoría, empresa, tags, dificultad).</w:t>
      </w:r>
    </w:p>
    <w:p w14:paraId="60659AAD" w14:textId="77777777" w:rsidR="00C37BF0" w:rsidRDefault="00D935E0">
      <w:pPr>
        <w:pStyle w:val="Prrafodelista"/>
        <w:numPr>
          <w:ilvl w:val="0"/>
          <w:numId w:val="2"/>
        </w:numPr>
        <w:spacing w:after="80"/>
      </w:pPr>
      <w:r>
        <w:t>Ver su estado actual de repetición espaciada (próxim</w:t>
      </w:r>
      <w:r>
        <w:t>a fecha de repaso, según lo definido en la sección 8).</w:t>
      </w:r>
    </w:p>
    <w:p w14:paraId="34EBD6A9" w14:textId="77777777" w:rsidR="00C37BF0" w:rsidRDefault="00D935E0">
      <w:pPr>
        <w:spacing w:after="160"/>
      </w:pPr>
      <w:r>
        <w:t>El usuario no solicitó edición inline directamente en la tabla (es decir, editar sin salir de la vista de lista), sino edición a través de la vista de detalle tras hacer click. Esto simplifica el diseñ</w:t>
      </w:r>
      <w:r>
        <w:t>o: la tabla es de solo lectura + navegación, y la edición ocurre en una pantalla separada.</w:t>
      </w:r>
    </w:p>
    <w:p w14:paraId="5696D5E1" w14:textId="77777777" w:rsidR="00C37BF0" w:rsidRDefault="00D935E0">
      <w:pPr>
        <w:pStyle w:val="Ttulo3"/>
      </w:pPr>
      <w:bookmarkStart w:id="24" w:name="_Toc233102997"/>
      <w:r>
        <w:t>5.3.4 Plataformas</w:t>
      </w:r>
      <w:bookmarkEnd w:id="24"/>
    </w:p>
    <w:p w14:paraId="7397F353" w14:textId="77777777" w:rsidR="00C37BF0" w:rsidRDefault="00D935E0">
      <w:pPr>
        <w:spacing w:after="160"/>
      </w:pPr>
      <w:r>
        <w:t>Esta vista debe existir con la misma funcionalidad en web y en app móvil. En web puede aprovecharse más espacio horizontal (más columnas visibles a</w:t>
      </w:r>
      <w:r>
        <w:t xml:space="preserve"> la vez); en móvil probablemente se prioricen pregunta + categoría + estado, con el resto de la metadata visible solo al entrar al detalle. Esa adaptación de columnas por tamaño de pantalla es una decisión de diseño visual, no funcional — la capacidad de f</w:t>
      </w:r>
      <w:r>
        <w:t>iltrar por categoría y entrar al detalle debe estar igualmente disponible en ambas.</w:t>
      </w:r>
    </w:p>
    <w:p w14:paraId="275EA825" w14:textId="77777777" w:rsidR="00C37BF0" w:rsidRDefault="00D935E0">
      <w:pPr>
        <w:pStyle w:val="Ttulo1"/>
      </w:pPr>
      <w:bookmarkStart w:id="25" w:name="_Toc233102998"/>
      <w:r>
        <w:t>6. Evaluación con IA</w:t>
      </w:r>
      <w:bookmarkEnd w:id="25"/>
    </w:p>
    <w:p w14:paraId="756569FB" w14:textId="77777777" w:rsidR="00C37BF0" w:rsidRDefault="00D935E0">
      <w:pPr>
        <w:pStyle w:val="Ttulo2"/>
      </w:pPr>
      <w:bookmarkStart w:id="26" w:name="_Toc233102999"/>
      <w:r>
        <w:t>6.1 Qué hace el modelo de evaluación</w:t>
      </w:r>
      <w:bookmarkEnd w:id="26"/>
    </w:p>
    <w:p w14:paraId="4E9FBA85" w14:textId="77777777" w:rsidR="00C37BF0" w:rsidRDefault="00D935E0">
      <w:pPr>
        <w:pStyle w:val="Prrafodelista"/>
        <w:numPr>
          <w:ilvl w:val="0"/>
          <w:numId w:val="2"/>
        </w:numPr>
        <w:spacing w:after="80"/>
      </w:pPr>
      <w:r>
        <w:t>Modo A: recibe (pregunta, respuesta de referencia del usuario, respuesta dada por el usuario en la práctica) y dev</w:t>
      </w:r>
      <w:r>
        <w:t>uelve score 1–10 + comentario cualitativo sobre fortalezas y áreas de mejora.</w:t>
      </w:r>
    </w:p>
    <w:p w14:paraId="60C34F5D" w14:textId="77777777" w:rsidR="00C37BF0" w:rsidRDefault="00D935E0">
      <w:pPr>
        <w:pStyle w:val="Prrafodelista"/>
        <w:numPr>
          <w:ilvl w:val="0"/>
          <w:numId w:val="2"/>
        </w:numPr>
        <w:spacing w:after="80"/>
      </w:pPr>
      <w:r>
        <w:t>Modo B: recibe (pregunta, respuesta dada por el usuario) y devuelve una respuesta ideal estructurada generada por IA, junto con feedback comparando la respuesta del usuario contr</w:t>
      </w:r>
      <w:r>
        <w:t>a esa respuesta recién generada.</w:t>
      </w:r>
    </w:p>
    <w:p w14:paraId="3FC894D4" w14:textId="77777777" w:rsidR="00C37BF0" w:rsidRDefault="00D935E0">
      <w:pPr>
        <w:pStyle w:val="Ttulo2"/>
      </w:pPr>
      <w:bookmarkStart w:id="27" w:name="_Toc233103000"/>
      <w:r>
        <w:t>6.2 Proveedor del modelo</w:t>
      </w:r>
      <w:bookmarkEnd w:id="27"/>
    </w:p>
    <w:p w14:paraId="0D024E07" w14:textId="77777777" w:rsidR="00C37BF0" w:rsidRDefault="00D935E0">
      <w:pPr>
        <w:spacing w:after="160"/>
      </w:pPr>
      <w:r>
        <w:lastRenderedPageBreak/>
        <w:t>El usuario indicó preferencia por "otro modelo (GPT, Gemini)" en lugar de Claude para esta evaluación específica. Esto es una decisión de producto legítima — posiblemente por costo, latencia, o simp</w:t>
      </w:r>
      <w:r>
        <w:t>lemente preferencia — y debe respetarse en la arquitectura: el servicio de evaluación debe diseñarse como un módulo desacoplado (ej. una función "evaluateAnswer(question, reference, userAnswer)") de forma que el proveedor de IA pueda cambiarse sin rediseña</w:t>
      </w:r>
      <w:r>
        <w:t>r el resto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BF0" w14:paraId="1E162983"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2C78212F" w14:textId="77777777" w:rsidR="00C37BF0" w:rsidRDefault="00D935E0">
            <w:pPr>
              <w:spacing w:after="80"/>
            </w:pPr>
            <w:r>
              <w:rPr>
                <w:b/>
                <w:bCs/>
                <w:color w:val="1F3A5F"/>
              </w:rPr>
              <w:t>A confirmar en fase de implementación</w:t>
            </w:r>
          </w:p>
          <w:p w14:paraId="179DDC39" w14:textId="77777777" w:rsidR="00C37BF0" w:rsidRDefault="00D935E0">
            <w:pPr>
              <w:spacing w:after="40"/>
            </w:pPr>
            <w:r>
              <w:rPr>
                <w:sz w:val="20"/>
                <w:szCs w:val="20"/>
              </w:rPr>
              <w:t>Cuál proveedor específico (OpenAI GPT, Google Gemini, u otro) y qué modelo dentro de ese proveedor, según costo y calidad al momento de construir — esta información cambia con frecuencia y no de</w:t>
            </w:r>
            <w:r>
              <w:rPr>
                <w:sz w:val="20"/>
                <w:szCs w:val="20"/>
              </w:rPr>
              <w:t>be asumirse desde este documento.</w:t>
            </w:r>
          </w:p>
        </w:tc>
      </w:tr>
    </w:tbl>
    <w:p w14:paraId="53433FE9" w14:textId="77777777" w:rsidR="00C37BF0" w:rsidRDefault="00D935E0">
      <w:pPr>
        <w:pStyle w:val="Ttulo2"/>
      </w:pPr>
      <w:bookmarkStart w:id="28" w:name="_Toc233103001"/>
      <w:r>
        <w:t>6.3 Transcripción de audio</w:t>
      </w:r>
      <w:bookmarkEnd w:id="28"/>
    </w:p>
    <w:p w14:paraId="55F7A5C2" w14:textId="77777777" w:rsidR="00C37BF0" w:rsidRDefault="00D935E0">
      <w:pPr>
        <w:spacing w:after="160"/>
      </w:pPr>
      <w:r>
        <w:t>El usuario confirmó reutilizar el enfoque de Whisper API que ya usa en su pipeline de Telegram, en lugar de transcripción nativa del dispositivo. Esto da consistencia con su stack existente y mayor control sobre la calidad de transcripción, a cambio de una</w:t>
      </w:r>
      <w:r>
        <w:t xml:space="preserve"> llamada a API adicional por cada respuesta hablada.</w:t>
      </w:r>
    </w:p>
    <w:p w14:paraId="189EF4B2" w14:textId="77777777" w:rsidR="00C37BF0" w:rsidRDefault="00D935E0">
      <w:pPr>
        <w:pStyle w:val="Ttulo1"/>
      </w:pPr>
      <w:bookmarkStart w:id="29" w:name="_Toc233103002"/>
      <w:r>
        <w:t>7. Arquitectura y Plataformas (a nivel funcional)</w:t>
      </w:r>
      <w:bookmarkEnd w:id="29"/>
    </w:p>
    <w:p w14:paraId="251E15C0" w14:textId="77777777" w:rsidR="00C37BF0" w:rsidRDefault="00D935E0">
      <w:pPr>
        <w:pStyle w:val="Ttulo2"/>
      </w:pPr>
      <w:bookmarkStart w:id="30" w:name="_Toc233103003"/>
      <w:r>
        <w:t>7.1 Plataformas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37BF0" w14:paraId="23B90FF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352C5D" w14:textId="77777777" w:rsidR="00C37BF0" w:rsidRDefault="00D935E0">
            <w:r>
              <w:rPr>
                <w:b/>
                <w:bCs/>
                <w:color w:val="FFFFFF"/>
                <w:sz w:val="20"/>
                <w:szCs w:val="20"/>
              </w:rPr>
              <w:t>Plataforma</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F39572" w14:textId="77777777" w:rsidR="00C37BF0" w:rsidRDefault="00D935E0">
            <w:r>
              <w:rPr>
                <w:b/>
                <w:bCs/>
                <w:color w:val="FFFFFF"/>
                <w:sz w:val="20"/>
                <w:szCs w:val="20"/>
              </w:rPr>
              <w:t>Rol</w:t>
            </w:r>
          </w:p>
        </w:tc>
      </w:tr>
      <w:tr w:rsidR="00C37BF0" w14:paraId="01DF1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DA5DFCE" w14:textId="77777777" w:rsidR="00C37BF0" w:rsidRDefault="00D935E0">
            <w:r>
              <w:rPr>
                <w:sz w:val="20"/>
                <w:szCs w:val="20"/>
              </w:rPr>
              <w:t>Web app</w:t>
            </w:r>
          </w:p>
        </w:tc>
        <w:tc>
          <w:tcPr>
            <w:tcW w:w="6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F87A559" w14:textId="77777777" w:rsidR="00C37BF0" w:rsidRDefault="00D935E0">
            <w:r>
              <w:rPr>
                <w:sz w:val="20"/>
                <w:szCs w:val="20"/>
              </w:rPr>
              <w:t>Captura y práctica desde navegador (desktop). Mismo banco de preguntas que la app móvil.</w:t>
            </w:r>
          </w:p>
        </w:tc>
      </w:tr>
      <w:tr w:rsidR="00C37BF0" w14:paraId="578C84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15D49" w14:textId="77777777" w:rsidR="00C37BF0" w:rsidRDefault="00D935E0">
            <w:r>
              <w:rPr>
                <w:sz w:val="20"/>
                <w:szCs w:val="20"/>
              </w:rPr>
              <w:t>App móvil nativa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4B18F" w14:textId="77777777" w:rsidR="00C37BF0" w:rsidRDefault="00D935E0">
            <w:r>
              <w:rPr>
                <w:sz w:val="20"/>
                <w:szCs w:val="20"/>
              </w:rPr>
              <w:t>El usuario especificó explícitamente que necesita app nativa real, publicable en App Store / Google Play — no una PWA. Mismo banco, sincronizado vía cuenta de usuario.</w:t>
            </w:r>
          </w:p>
        </w:tc>
      </w:tr>
      <w:tr w:rsidR="00C37BF0" w14:paraId="42C1D8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4D65658" w14:textId="77777777" w:rsidR="00C37BF0" w:rsidRDefault="00D935E0">
            <w:r>
              <w:rPr>
                <w:sz w:val="20"/>
                <w:szCs w:val="20"/>
              </w:rPr>
              <w:t>Backend / base de datos</w:t>
            </w:r>
          </w:p>
        </w:tc>
        <w:tc>
          <w:tcPr>
            <w:tcW w:w="6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DBB3A8B" w14:textId="77777777" w:rsidR="00C37BF0" w:rsidRDefault="00D935E0">
            <w:r>
              <w:rPr>
                <w:sz w:val="20"/>
                <w:szCs w:val="20"/>
              </w:rPr>
              <w:t>Servicio nuevo de base de datos (el usuario mencionó Supabase como ejemplo) que centraliza preguntas, respuestas de referencia, historial de prácticas, scores, y estado del algoritmo de repetición espaciada por pregunta y por usuario.</w:t>
            </w:r>
          </w:p>
        </w:tc>
      </w:tr>
    </w:tbl>
    <w:p w14:paraId="21A58AD5" w14:textId="77777777" w:rsidR="00C37BF0" w:rsidRDefault="00C37BF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BF0" w14:paraId="3D48377E"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66CBC69F" w14:textId="77777777" w:rsidR="00C37BF0" w:rsidRDefault="00D935E0">
            <w:pPr>
              <w:spacing w:after="80"/>
            </w:pPr>
            <w:r>
              <w:rPr>
                <w:b/>
                <w:bCs/>
                <w:color w:val="1F3A5F"/>
              </w:rPr>
              <w:t>Nota sobre "app nativa real"</w:t>
            </w:r>
          </w:p>
          <w:p w14:paraId="328FB946" w14:textId="77777777" w:rsidR="00C37BF0" w:rsidRDefault="00D935E0">
            <w:pPr>
              <w:spacing w:after="40"/>
            </w:pPr>
            <w:r>
              <w:rPr>
                <w:sz w:val="20"/>
                <w:szCs w:val="20"/>
              </w:rPr>
              <w:t>Pedir tienda (App Store / Google Play) y compartir la misma base de código entre web y móvil normalmente apunta a un framework cross-platform como React Native o Flutter, en lugar de dos códigos 100% separados (Swift/Kotlin nat</w:t>
            </w:r>
            <w:r>
              <w:rPr>
                <w:sz w:val="20"/>
                <w:szCs w:val="20"/>
              </w:rPr>
              <w:t>ivo puro + web aparte).</w:t>
            </w:r>
          </w:p>
          <w:p w14:paraId="4EC38167" w14:textId="77777777" w:rsidR="00C37BF0" w:rsidRDefault="00D935E0">
            <w:pPr>
              <w:spacing w:after="40"/>
            </w:pPr>
            <w:r>
              <w:rPr>
                <w:sz w:val="20"/>
                <w:szCs w:val="20"/>
              </w:rPr>
              <w:t>Esto es una recomendación a validar en la fase de diseño técnico, no una decisión ya tomada — implica trade-offs (rendimiento nativo puro vs. velocidad de desarrollo y mantenimiento de un solo equipo) que conviene discutir explícita</w:t>
            </w:r>
            <w:r>
              <w:rPr>
                <w:sz w:val="20"/>
                <w:szCs w:val="20"/>
              </w:rPr>
              <w:t>mente antes de elegir stack.</w:t>
            </w:r>
          </w:p>
        </w:tc>
      </w:tr>
    </w:tbl>
    <w:p w14:paraId="1685A5E8" w14:textId="77777777" w:rsidR="00C37BF0" w:rsidRDefault="00D935E0">
      <w:pPr>
        <w:pStyle w:val="Ttulo2"/>
      </w:pPr>
      <w:bookmarkStart w:id="31" w:name="_Toc233103004"/>
      <w:r>
        <w:t>7.2 Autenticación y sincronización</w:t>
      </w:r>
      <w:bookmarkEnd w:id="31"/>
    </w:p>
    <w:p w14:paraId="203A738D" w14:textId="77777777" w:rsidR="00C37BF0" w:rsidRDefault="00D935E0">
      <w:pPr>
        <w:spacing w:after="160"/>
      </w:pPr>
      <w:r>
        <w:lastRenderedPageBreak/>
        <w:t>Confirmado: login con email/Google desde el día 1, dado que el mismo banco de preguntas debe estar disponible y sincronizado entre web y app nativa. Esto implica que el MVP no puede ser "local-first sin cuenta"; la cuenta de usuario es parte del camino crí</w:t>
      </w:r>
      <w:r>
        <w:t>tico desde el principio.</w:t>
      </w:r>
    </w:p>
    <w:p w14:paraId="7D6F9986" w14:textId="77777777" w:rsidR="00C37BF0" w:rsidRDefault="00D935E0">
      <w:pPr>
        <w:pStyle w:val="Ttulo2"/>
      </w:pPr>
      <w:bookmarkStart w:id="32" w:name="_Toc233103005"/>
      <w:r>
        <w:t>7.3 Componentes funcionales de alto nivel</w:t>
      </w:r>
      <w:bookmarkEnd w:id="32"/>
    </w:p>
    <w:p w14:paraId="3D619773" w14:textId="77777777" w:rsidR="00C37BF0" w:rsidRDefault="00D935E0">
      <w:pPr>
        <w:pStyle w:val="Prrafodelista"/>
        <w:numPr>
          <w:ilvl w:val="0"/>
          <w:numId w:val="2"/>
        </w:numPr>
        <w:spacing w:after="80"/>
      </w:pPr>
      <w:r>
        <w:t>Servicio de autenticación (email/Google).</w:t>
      </w:r>
    </w:p>
    <w:p w14:paraId="63FBF4A9" w14:textId="77777777" w:rsidR="00C37BF0" w:rsidRDefault="00D935E0">
      <w:pPr>
        <w:pStyle w:val="Prrafodelista"/>
        <w:numPr>
          <w:ilvl w:val="0"/>
          <w:numId w:val="2"/>
        </w:numPr>
        <w:spacing w:after="80"/>
      </w:pPr>
      <w:r>
        <w:t>Base de datos central de preguntas, respuestas de referencia, e historial de prácticas.</w:t>
      </w:r>
    </w:p>
    <w:p w14:paraId="53E5E816" w14:textId="77777777" w:rsidR="00C37BF0" w:rsidRDefault="00D935E0">
      <w:pPr>
        <w:pStyle w:val="Prrafodelista"/>
        <w:numPr>
          <w:ilvl w:val="0"/>
          <w:numId w:val="2"/>
        </w:numPr>
        <w:spacing w:after="80"/>
      </w:pPr>
      <w:r>
        <w:t>Servicio de transcripción de audio (Whisper API).</w:t>
      </w:r>
    </w:p>
    <w:p w14:paraId="36057506" w14:textId="77777777" w:rsidR="00C37BF0" w:rsidRDefault="00D935E0">
      <w:pPr>
        <w:pStyle w:val="Prrafodelista"/>
        <w:numPr>
          <w:ilvl w:val="0"/>
          <w:numId w:val="2"/>
        </w:numPr>
        <w:spacing w:after="80"/>
      </w:pPr>
      <w:r>
        <w:t xml:space="preserve">Servicio </w:t>
      </w:r>
      <w:r>
        <w:t>de evaluación por IA (GPT/Gemini, desacoplado como módulo intercambiable).</w:t>
      </w:r>
    </w:p>
    <w:p w14:paraId="0A6749A4" w14:textId="77777777" w:rsidR="00C37BF0" w:rsidRDefault="00D935E0">
      <w:pPr>
        <w:pStyle w:val="Prrafodelista"/>
        <w:numPr>
          <w:ilvl w:val="0"/>
          <w:numId w:val="2"/>
        </w:numPr>
        <w:spacing w:after="80"/>
      </w:pPr>
      <w:r>
        <w:t>Motor de repetición espaciada (determina próxima fecha de repaso por pregunta).</w:t>
      </w:r>
    </w:p>
    <w:p w14:paraId="3780BF9E" w14:textId="77777777" w:rsidR="00C37BF0" w:rsidRDefault="00D935E0">
      <w:pPr>
        <w:pStyle w:val="Prrafodelista"/>
        <w:numPr>
          <w:ilvl w:val="0"/>
          <w:numId w:val="2"/>
        </w:numPr>
        <w:spacing w:after="80"/>
      </w:pPr>
      <w:r>
        <w:t>Cliente web.</w:t>
      </w:r>
    </w:p>
    <w:p w14:paraId="6143DC39" w14:textId="77777777" w:rsidR="00C37BF0" w:rsidRDefault="00D935E0">
      <w:pPr>
        <w:pStyle w:val="Prrafodelista"/>
        <w:numPr>
          <w:ilvl w:val="0"/>
          <w:numId w:val="2"/>
        </w:numPr>
        <w:spacing w:after="80"/>
      </w:pPr>
      <w:r>
        <w:t>Cliente móvil nativo (iOS y Android).</w:t>
      </w:r>
    </w:p>
    <w:p w14:paraId="03647005" w14:textId="77777777" w:rsidR="00C37BF0" w:rsidRDefault="00D935E0">
      <w:pPr>
        <w:pStyle w:val="Ttulo1"/>
      </w:pPr>
      <w:bookmarkStart w:id="33" w:name="_Toc233103006"/>
      <w:r>
        <w:t>8. Modelo de Datos (alto nivel, no esquema final)</w:t>
      </w:r>
      <w:bookmarkEnd w:id="33"/>
    </w:p>
    <w:p w14:paraId="3F2A2637" w14:textId="77777777" w:rsidR="00C37BF0" w:rsidRDefault="00D935E0">
      <w:pPr>
        <w:spacing w:after="160"/>
      </w:pPr>
      <w:r>
        <w:t>Esta sección describe entidades y relaciones a nivel conceptual. El esquema técnico exacto (tipos de columna, índices, nombres de tabla) se define en la fase de diseño técnico, no en este PRD.</w:t>
      </w:r>
    </w:p>
    <w:p w14:paraId="4F08E0E0" w14:textId="77777777" w:rsidR="00C37BF0" w:rsidRDefault="00D935E0">
      <w:pPr>
        <w:pStyle w:val="Ttulo2"/>
      </w:pPr>
      <w:bookmarkStart w:id="34" w:name="_Toc233103007"/>
      <w:r>
        <w:t>8.1 Entidades principales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7BF0" w14:paraId="3F4F1B5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A7C380" w14:textId="77777777" w:rsidR="00C37BF0" w:rsidRDefault="00D935E0">
            <w:r>
              <w:rPr>
                <w:b/>
                <w:bCs/>
                <w:color w:val="FFFFFF"/>
                <w:sz w:val="20"/>
                <w:szCs w:val="20"/>
              </w:rPr>
              <w:t>Entidad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03BBFA" w14:textId="77777777" w:rsidR="00C37BF0" w:rsidRDefault="00D935E0">
            <w:r>
              <w:rPr>
                <w:b/>
                <w:bCs/>
                <w:color w:val="FFFFFF"/>
                <w:sz w:val="20"/>
                <w:szCs w:val="20"/>
              </w:rPr>
              <w:t>Descripción</w:t>
            </w:r>
          </w:p>
        </w:tc>
      </w:tr>
      <w:tr w:rsidR="00C37BF0" w14:paraId="212C8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8D7E6CA" w14:textId="77777777" w:rsidR="00C37BF0" w:rsidRDefault="00D935E0">
            <w:r>
              <w:rPr>
                <w:sz w:val="20"/>
                <w:szCs w:val="20"/>
              </w:rPr>
              <w:t>Usuario</w:t>
            </w:r>
          </w:p>
        </w:tc>
        <w:tc>
          <w:tcPr>
            <w:tcW w:w="7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DBDB097" w14:textId="77777777" w:rsidR="00C37BF0" w:rsidRDefault="00D935E0">
            <w:r>
              <w:rPr>
                <w:sz w:val="20"/>
                <w:szCs w:val="20"/>
              </w:rPr>
              <w:t>Cuenta autenticada (email/Google). Dueño de un banco de preguntas.</w:t>
            </w:r>
          </w:p>
        </w:tc>
      </w:tr>
      <w:tr w:rsidR="00C37BF0" w14:paraId="3D0CE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C40C8" w14:textId="77777777" w:rsidR="00C37BF0" w:rsidRDefault="00D935E0">
            <w:r>
              <w:rPr>
                <w:sz w:val="20"/>
                <w:szCs w:val="20"/>
              </w:rPr>
              <w:t>Pregunta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E1EB6" w14:textId="77777777" w:rsidR="00C37BF0" w:rsidRDefault="00D935E0">
            <w:r>
              <w:rPr>
                <w:sz w:val="20"/>
                <w:szCs w:val="20"/>
              </w:rPr>
              <w:t>Texto de la pregunta, metadata opcional (categoría, empresa, tags, dificultad), respuesta de referencia (puede ser nula), fecha de creación, estado del repaso (próxima fecha, intervalo actual).</w:t>
            </w:r>
          </w:p>
        </w:tc>
      </w:tr>
      <w:tr w:rsidR="00C37BF0" w14:paraId="1A9BA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42F41C5" w14:textId="77777777" w:rsidR="00C37BF0" w:rsidRDefault="00D935E0">
            <w:r>
              <w:rPr>
                <w:sz w:val="20"/>
                <w:szCs w:val="20"/>
              </w:rPr>
              <w:t>Intento de práctica</w:t>
            </w:r>
          </w:p>
        </w:tc>
        <w:tc>
          <w:tcPr>
            <w:tcW w:w="7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3FAE122" w14:textId="77777777" w:rsidR="00C37BF0" w:rsidRDefault="00D935E0">
            <w:r>
              <w:rPr>
                <w:sz w:val="20"/>
                <w:szCs w:val="20"/>
              </w:rPr>
              <w:t>Registro de cada vez que el usuario responde una pregunta: respuesta dada (texto, y audio original si aplica), transcripción si fue audio, score de la IA, comentario de la IA, auto-evaluación del usuario, fecha.</w:t>
            </w:r>
          </w:p>
        </w:tc>
      </w:tr>
      <w:tr w:rsidR="00C37BF0" w14:paraId="0017FD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6F254" w14:textId="77777777" w:rsidR="00C37BF0" w:rsidRDefault="00D935E0">
            <w:r>
              <w:rPr>
                <w:sz w:val="20"/>
                <w:szCs w:val="20"/>
              </w:rPr>
              <w:t>Estado de repetición espaciada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B5FD4" w14:textId="77777777" w:rsidR="00C37BF0" w:rsidRDefault="00D935E0">
            <w:r>
              <w:rPr>
                <w:sz w:val="20"/>
                <w:szCs w:val="20"/>
              </w:rPr>
              <w:t>Por pregunta y por usuario: próxima fecha de repaso, intervalo actual, historial de intervalos anteriores (necesario para algoritmos tipo SM-2).</w:t>
            </w:r>
          </w:p>
        </w:tc>
      </w:tr>
    </w:tbl>
    <w:p w14:paraId="335CDF58" w14:textId="77777777" w:rsidR="00C37BF0" w:rsidRDefault="00D935E0">
      <w:pPr>
        <w:pStyle w:val="Ttulo2"/>
      </w:pPr>
      <w:bookmarkStart w:id="35" w:name="_Toc233103008"/>
      <w:r>
        <w:t>8.2 Relaciones clave</w:t>
      </w:r>
      <w:bookmarkEnd w:id="35"/>
    </w:p>
    <w:p w14:paraId="0CF0F62F" w14:textId="77777777" w:rsidR="00C37BF0" w:rsidRDefault="00D935E0">
      <w:pPr>
        <w:pStyle w:val="Prrafodelista"/>
        <w:numPr>
          <w:ilvl w:val="0"/>
          <w:numId w:val="2"/>
        </w:numPr>
        <w:spacing w:after="80"/>
      </w:pPr>
      <w:r>
        <w:t>Un Usuario tiene muchas Preguntas (su banco personal).</w:t>
      </w:r>
    </w:p>
    <w:p w14:paraId="13212791" w14:textId="77777777" w:rsidR="00C37BF0" w:rsidRDefault="00D935E0">
      <w:pPr>
        <w:pStyle w:val="Prrafodelista"/>
        <w:numPr>
          <w:ilvl w:val="0"/>
          <w:numId w:val="2"/>
        </w:numPr>
        <w:spacing w:after="80"/>
      </w:pPr>
      <w:r>
        <w:t>Una Pregunta tiene muchos Intentos de práctica a lo largo del tiempo (para ver progreso histórico, no solo el último intento).</w:t>
      </w:r>
    </w:p>
    <w:p w14:paraId="79F7ABE1" w14:textId="77777777" w:rsidR="00C37BF0" w:rsidRDefault="00D935E0">
      <w:pPr>
        <w:pStyle w:val="Prrafodelista"/>
        <w:numPr>
          <w:ilvl w:val="0"/>
          <w:numId w:val="2"/>
        </w:numPr>
        <w:spacing w:after="80"/>
      </w:pPr>
      <w:r>
        <w:t>Una Pregunta tiene un Estado de repetición espaciada que se actualiza desp</w:t>
      </w:r>
      <w:r>
        <w:t>ués de cada Intento, según la auto-evaluación del usuario (ver sección 4.4).</w:t>
      </w:r>
    </w:p>
    <w:p w14:paraId="2D89DE83" w14:textId="77777777" w:rsidR="00C37BF0" w:rsidRDefault="00D935E0">
      <w:pPr>
        <w:pStyle w:val="Ttulo1"/>
      </w:pPr>
      <w:bookmarkStart w:id="36" w:name="_Toc233103009"/>
      <w:r>
        <w:t>9. Requerimientos Funcionales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60"/>
        <w:gridCol w:w="1300"/>
        <w:gridCol w:w="1600"/>
      </w:tblGrid>
      <w:tr w:rsidR="00C37BF0" w14:paraId="18FA338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2A002A" w14:textId="77777777" w:rsidR="00C37BF0" w:rsidRDefault="00D935E0">
            <w:r>
              <w:rPr>
                <w:b/>
                <w:bCs/>
                <w:color w:val="FFFFFF"/>
                <w:sz w:val="20"/>
                <w:szCs w:val="20"/>
              </w:rPr>
              <w:lastRenderedPageBreak/>
              <w:t>ID</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55040D" w14:textId="77777777" w:rsidR="00C37BF0" w:rsidRDefault="00D935E0">
            <w:r>
              <w:rPr>
                <w:b/>
                <w:bCs/>
                <w:color w:val="FFFFFF"/>
                <w:sz w:val="20"/>
                <w:szCs w:val="20"/>
              </w:rPr>
              <w:t>Requerimiento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895ACA" w14:textId="77777777" w:rsidR="00C37BF0" w:rsidRDefault="00D935E0">
            <w:r>
              <w:rPr>
                <w:b/>
                <w:bCs/>
                <w:color w:val="FFFFFF"/>
                <w:sz w:val="20"/>
                <w:szCs w:val="20"/>
              </w:rPr>
              <w:t>Plataforma</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6CB8CB" w14:textId="77777777" w:rsidR="00C37BF0" w:rsidRDefault="00D935E0">
            <w:r>
              <w:rPr>
                <w:b/>
                <w:bCs/>
                <w:color w:val="FFFFFF"/>
                <w:sz w:val="20"/>
                <w:szCs w:val="20"/>
              </w:rPr>
              <w:t>Prioridad</w:t>
            </w:r>
          </w:p>
        </w:tc>
      </w:tr>
      <w:tr w:rsidR="00C37BF0" w14:paraId="39A214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1980F45" w14:textId="77777777" w:rsidR="00C37BF0" w:rsidRDefault="00D935E0">
            <w:r>
              <w:rPr>
                <w:sz w:val="20"/>
                <w:szCs w:val="20"/>
              </w:rPr>
              <w:t>RF-01</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18EB79C" w14:textId="77777777" w:rsidR="00C37BF0" w:rsidRDefault="00D935E0">
            <w:r>
              <w:rPr>
                <w:sz w:val="20"/>
                <w:szCs w:val="20"/>
              </w:rPr>
              <w:t>El usuario puede crear una pregunta nueva con texto libre, desde web o app móvil.</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B26CAF0"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A444F46" w14:textId="77777777" w:rsidR="00C37BF0" w:rsidRDefault="00D935E0">
            <w:r>
              <w:rPr>
                <w:sz w:val="20"/>
                <w:szCs w:val="20"/>
              </w:rPr>
              <w:t>MVP</w:t>
            </w:r>
          </w:p>
        </w:tc>
      </w:tr>
      <w:tr w:rsidR="00C37BF0" w14:paraId="2E23AE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7B927" w14:textId="77777777" w:rsidR="00C37BF0" w:rsidRDefault="00D935E0">
            <w:r>
              <w:rPr>
                <w:sz w:val="20"/>
                <w:szCs w:val="20"/>
              </w:rPr>
              <w:t>RF-02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6CF2E" w14:textId="77777777" w:rsidR="00C37BF0" w:rsidRDefault="00D935E0">
            <w:r>
              <w:rPr>
                <w:sz w:val="20"/>
                <w:szCs w:val="20"/>
              </w:rPr>
              <w:t>El usuario puede añadir metadata opcional a una pregunta (categoría, empresa, tags, dificultad).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6F287"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2DE37" w14:textId="77777777" w:rsidR="00C37BF0" w:rsidRDefault="00D935E0">
            <w:r>
              <w:rPr>
                <w:sz w:val="20"/>
                <w:szCs w:val="20"/>
              </w:rPr>
              <w:t>MVP</w:t>
            </w:r>
          </w:p>
        </w:tc>
      </w:tr>
      <w:tr w:rsidR="00C37BF0" w14:paraId="01FA8F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9DD44FF" w14:textId="77777777" w:rsidR="00C37BF0" w:rsidRDefault="00D935E0">
            <w:r>
              <w:rPr>
                <w:sz w:val="20"/>
                <w:szCs w:val="20"/>
              </w:rPr>
              <w:t>RF-03</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8ACA5E8" w14:textId="77777777" w:rsidR="00C37BF0" w:rsidRDefault="00D935E0">
            <w:r>
              <w:rPr>
                <w:sz w:val="20"/>
                <w:szCs w:val="20"/>
              </w:rPr>
              <w:t>El usuario puede guardar una pregunta sin respuesta de referencia (Modo B).</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26582C3"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B561F47" w14:textId="77777777" w:rsidR="00C37BF0" w:rsidRDefault="00D935E0">
            <w:r>
              <w:rPr>
                <w:sz w:val="20"/>
                <w:szCs w:val="20"/>
              </w:rPr>
              <w:t>MVP</w:t>
            </w:r>
          </w:p>
        </w:tc>
      </w:tr>
      <w:tr w:rsidR="00C37BF0" w14:paraId="4B8B62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6A4BF" w14:textId="77777777" w:rsidR="00C37BF0" w:rsidRDefault="00D935E0">
            <w:r>
              <w:rPr>
                <w:sz w:val="20"/>
                <w:szCs w:val="20"/>
              </w:rPr>
              <w:t>RF-04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AEC71" w14:textId="77777777" w:rsidR="00C37BF0" w:rsidRDefault="00D935E0">
            <w:r>
              <w:rPr>
                <w:sz w:val="20"/>
                <w:szCs w:val="20"/>
              </w:rPr>
              <w:t>El usuario puede solicitar una pregunta "on demand" desde el banco.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D5F55"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F1953" w14:textId="77777777" w:rsidR="00C37BF0" w:rsidRDefault="00D935E0">
            <w:r>
              <w:rPr>
                <w:sz w:val="20"/>
                <w:szCs w:val="20"/>
              </w:rPr>
              <w:t>MVP</w:t>
            </w:r>
          </w:p>
        </w:tc>
      </w:tr>
      <w:tr w:rsidR="00C37BF0" w14:paraId="5EF6AB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D43A262" w14:textId="77777777" w:rsidR="00C37BF0" w:rsidRDefault="00D935E0">
            <w:r>
              <w:rPr>
                <w:sz w:val="20"/>
                <w:szCs w:val="20"/>
              </w:rPr>
              <w:t>RF-05</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6B9719A" w14:textId="77777777" w:rsidR="00C37BF0" w:rsidRDefault="00D935E0">
            <w:r>
              <w:rPr>
                <w:sz w:val="20"/>
                <w:szCs w:val="20"/>
              </w:rPr>
              <w:t>El sistema prioriza preguntas vencidas según repetición espaciada al seleccionar la siguiente pregunta.</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347FF47" w14:textId="77777777" w:rsidR="00C37BF0" w:rsidRDefault="00D935E0">
            <w:r>
              <w:rPr>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C193AEF" w14:textId="77777777" w:rsidR="00C37BF0" w:rsidRDefault="00D935E0">
            <w:r>
              <w:rPr>
                <w:sz w:val="20"/>
                <w:szCs w:val="20"/>
              </w:rPr>
              <w:t>MVP</w:t>
            </w:r>
          </w:p>
        </w:tc>
      </w:tr>
      <w:tr w:rsidR="00C37BF0" w14:paraId="4334D4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5B56F" w14:textId="77777777" w:rsidR="00C37BF0" w:rsidRDefault="00D935E0">
            <w:r>
              <w:rPr>
                <w:sz w:val="20"/>
                <w:szCs w:val="20"/>
              </w:rPr>
              <w:t>RF-06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E39B8" w14:textId="77777777" w:rsidR="00C37BF0" w:rsidRDefault="00D935E0">
            <w:r>
              <w:rPr>
                <w:sz w:val="20"/>
                <w:szCs w:val="20"/>
              </w:rPr>
              <w:t>El usuario puede filtrar la selección de pregunta por categoría o empresa antes de pedir una.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90BE0"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98DE1" w14:textId="77777777" w:rsidR="00C37BF0" w:rsidRDefault="00D935E0">
            <w:r>
              <w:rPr>
                <w:sz w:val="20"/>
                <w:szCs w:val="20"/>
              </w:rPr>
              <w:t>MVP</w:t>
            </w:r>
          </w:p>
        </w:tc>
      </w:tr>
      <w:tr w:rsidR="00C37BF0" w14:paraId="51B9A4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CBC50E2" w14:textId="77777777" w:rsidR="00C37BF0" w:rsidRDefault="00D935E0">
            <w:r>
              <w:rPr>
                <w:sz w:val="20"/>
                <w:szCs w:val="20"/>
              </w:rPr>
              <w:t>RF-07</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F77D115" w14:textId="77777777" w:rsidR="00C37BF0" w:rsidRDefault="00D935E0">
            <w:r>
              <w:rPr>
                <w:sz w:val="20"/>
                <w:szCs w:val="20"/>
              </w:rPr>
              <w:t>El usuario puede responder por texto escrito.</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29CEA71"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8DAECC3" w14:textId="77777777" w:rsidR="00C37BF0" w:rsidRDefault="00D935E0">
            <w:r>
              <w:rPr>
                <w:sz w:val="20"/>
                <w:szCs w:val="20"/>
              </w:rPr>
              <w:t>MVP</w:t>
            </w:r>
          </w:p>
        </w:tc>
      </w:tr>
      <w:tr w:rsidR="00C37BF0" w14:paraId="7F87A1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A0457" w14:textId="77777777" w:rsidR="00C37BF0" w:rsidRDefault="00D935E0">
            <w:r>
              <w:rPr>
                <w:sz w:val="20"/>
                <w:szCs w:val="20"/>
              </w:rPr>
              <w:t>RF-08</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55799" w14:textId="77777777" w:rsidR="00C37BF0" w:rsidRDefault="00D935E0">
            <w:r>
              <w:rPr>
                <w:sz w:val="20"/>
                <w:szCs w:val="20"/>
              </w:rPr>
              <w:t>El usuario puede responder por audio grabado en el momento.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E41D4"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03329" w14:textId="77777777" w:rsidR="00C37BF0" w:rsidRDefault="00D935E0">
            <w:r>
              <w:rPr>
                <w:sz w:val="20"/>
                <w:szCs w:val="20"/>
              </w:rPr>
              <w:t>MVP</w:t>
            </w:r>
          </w:p>
        </w:tc>
      </w:tr>
      <w:tr w:rsidR="00C37BF0" w14:paraId="63B70E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1413F82" w14:textId="77777777" w:rsidR="00C37BF0" w:rsidRDefault="00D935E0">
            <w:r>
              <w:rPr>
                <w:sz w:val="20"/>
                <w:szCs w:val="20"/>
              </w:rPr>
              <w:t>RF-09</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F2E276F" w14:textId="77777777" w:rsidR="00C37BF0" w:rsidRDefault="00D935E0">
            <w:r>
              <w:rPr>
                <w:sz w:val="20"/>
                <w:szCs w:val="20"/>
              </w:rPr>
              <w:t>El sistema transcribe el audio vía Whisper API antes de evaluar.</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8AB928E" w14:textId="77777777" w:rsidR="00C37BF0" w:rsidRDefault="00D935E0">
            <w:r>
              <w:rPr>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9224B7E" w14:textId="77777777" w:rsidR="00C37BF0" w:rsidRDefault="00D935E0">
            <w:r>
              <w:rPr>
                <w:sz w:val="20"/>
                <w:szCs w:val="20"/>
              </w:rPr>
              <w:t>MVP</w:t>
            </w:r>
          </w:p>
        </w:tc>
      </w:tr>
      <w:tr w:rsidR="00C37BF0" w14:paraId="2FE506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70789" w14:textId="77777777" w:rsidR="00C37BF0" w:rsidRDefault="00D935E0">
            <w:r>
              <w:rPr>
                <w:sz w:val="20"/>
                <w:szCs w:val="20"/>
              </w:rPr>
              <w:t>RF-10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8BD67" w14:textId="77777777" w:rsidR="00C37BF0" w:rsidRDefault="00D935E0">
            <w:r>
              <w:rPr>
                <w:sz w:val="20"/>
                <w:szCs w:val="20"/>
              </w:rPr>
              <w:t>El sistema genera score (1–10) + comentario comparando respuesta del usuario vs. referencia (Modo 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6FFD2" w14:textId="77777777" w:rsidR="00C37BF0" w:rsidRDefault="00D935E0">
            <w:r>
              <w:rPr>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0F3C8" w14:textId="77777777" w:rsidR="00C37BF0" w:rsidRDefault="00D935E0">
            <w:r>
              <w:rPr>
                <w:sz w:val="20"/>
                <w:szCs w:val="20"/>
              </w:rPr>
              <w:t>MVP</w:t>
            </w:r>
          </w:p>
        </w:tc>
      </w:tr>
      <w:tr w:rsidR="00C37BF0" w14:paraId="2DFD2C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049EEC2" w14:textId="77777777" w:rsidR="00C37BF0" w:rsidRDefault="00D935E0">
            <w:r>
              <w:rPr>
                <w:sz w:val="20"/>
                <w:szCs w:val="20"/>
              </w:rPr>
              <w:t>RF-11</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F592999" w14:textId="77777777" w:rsidR="00C37BF0" w:rsidRDefault="00D935E0">
            <w:r>
              <w:rPr>
                <w:sz w:val="20"/>
                <w:szCs w:val="20"/>
              </w:rPr>
              <w:t>El sistema genera una respuesta de referencia estructurada cuando no existe (Modo B), junto con el feedback.</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A9D9101" w14:textId="77777777" w:rsidR="00C37BF0" w:rsidRDefault="00D935E0">
            <w:r>
              <w:rPr>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9D07AA0" w14:textId="77777777" w:rsidR="00C37BF0" w:rsidRDefault="00D935E0">
            <w:r>
              <w:rPr>
                <w:sz w:val="20"/>
                <w:szCs w:val="20"/>
              </w:rPr>
              <w:t>MVP</w:t>
            </w:r>
          </w:p>
        </w:tc>
      </w:tr>
      <w:tr w:rsidR="00C37BF0" w14:paraId="623B8A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BA81" w14:textId="77777777" w:rsidR="00C37BF0" w:rsidRDefault="00D935E0">
            <w:r>
              <w:rPr>
                <w:sz w:val="20"/>
                <w:szCs w:val="20"/>
              </w:rPr>
              <w:t>RF-12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5C4C0" w14:textId="77777777" w:rsidR="00C37BF0" w:rsidRDefault="00D935E0">
            <w:r>
              <w:rPr>
                <w:sz w:val="20"/>
                <w:szCs w:val="20"/>
              </w:rPr>
              <w:t>El usuario puede registrar su propia auto-evaluación después de ver el feedback de la 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9C415"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4144C" w14:textId="77777777" w:rsidR="00C37BF0" w:rsidRDefault="00D935E0">
            <w:r>
              <w:rPr>
                <w:sz w:val="20"/>
                <w:szCs w:val="20"/>
              </w:rPr>
              <w:t>MVP</w:t>
            </w:r>
          </w:p>
        </w:tc>
      </w:tr>
      <w:tr w:rsidR="00C37BF0" w14:paraId="369D4E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12C7B94" w14:textId="77777777" w:rsidR="00C37BF0" w:rsidRDefault="00D935E0">
            <w:r>
              <w:rPr>
                <w:sz w:val="20"/>
                <w:szCs w:val="20"/>
              </w:rPr>
              <w:t>RF-13</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28DA898" w14:textId="77777777" w:rsidR="00C37BF0" w:rsidRDefault="00D935E0">
            <w:r>
              <w:rPr>
                <w:sz w:val="20"/>
                <w:szCs w:val="20"/>
              </w:rPr>
              <w:t>El sistema recalcula la próxima fecha de repaso según la auto-evaluación del usuario.</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F89A22A" w14:textId="77777777" w:rsidR="00C37BF0" w:rsidRDefault="00D935E0">
            <w:r>
              <w:rPr>
                <w:sz w:val="20"/>
                <w:szCs w:val="20"/>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6E1F0204" w14:textId="77777777" w:rsidR="00C37BF0" w:rsidRDefault="00D935E0">
            <w:r>
              <w:rPr>
                <w:sz w:val="20"/>
                <w:szCs w:val="20"/>
              </w:rPr>
              <w:t>MVP</w:t>
            </w:r>
          </w:p>
        </w:tc>
      </w:tr>
      <w:tr w:rsidR="00C37BF0" w14:paraId="56E55F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16E50" w14:textId="77777777" w:rsidR="00C37BF0" w:rsidRDefault="00D935E0">
            <w:r>
              <w:rPr>
                <w:sz w:val="20"/>
                <w:szCs w:val="20"/>
              </w:rPr>
              <w:t>RF-14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1D6DE" w14:textId="77777777" w:rsidR="00C37BF0" w:rsidRDefault="00D935E0">
            <w:r>
              <w:rPr>
                <w:sz w:val="20"/>
                <w:szCs w:val="20"/>
              </w:rPr>
              <w:t>El usuario puede solicitar inmediatamente la siguiente pregunta sin estructura de sesión fija.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CDA64"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2FCB4" w14:textId="77777777" w:rsidR="00C37BF0" w:rsidRDefault="00D935E0">
            <w:r>
              <w:rPr>
                <w:sz w:val="20"/>
                <w:szCs w:val="20"/>
              </w:rPr>
              <w:t>MVP</w:t>
            </w:r>
          </w:p>
        </w:tc>
      </w:tr>
      <w:tr w:rsidR="00C37BF0" w14:paraId="65F1EC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87D6C5D" w14:textId="77777777" w:rsidR="00C37BF0" w:rsidRDefault="00D935E0">
            <w:r>
              <w:rPr>
                <w:sz w:val="20"/>
                <w:szCs w:val="20"/>
              </w:rPr>
              <w:t>RF-15</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EB30D6B" w14:textId="77777777" w:rsidR="00C37BF0" w:rsidRDefault="00D935E0">
            <w:r>
              <w:rPr>
                <w:sz w:val="20"/>
                <w:szCs w:val="20"/>
              </w:rPr>
              <w:t>El usuario puede iniciar sesión con email o Google, y su banco se sincroniza entre web y móvil.</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6168F58"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A861C20" w14:textId="77777777" w:rsidR="00C37BF0" w:rsidRDefault="00D935E0">
            <w:r>
              <w:rPr>
                <w:sz w:val="20"/>
                <w:szCs w:val="20"/>
              </w:rPr>
              <w:t>MVP</w:t>
            </w:r>
          </w:p>
        </w:tc>
      </w:tr>
      <w:tr w:rsidR="00C37BF0" w14:paraId="6C23EB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9A493" w14:textId="77777777" w:rsidR="00C37BF0" w:rsidRDefault="00D935E0">
            <w:r>
              <w:rPr>
                <w:sz w:val="20"/>
                <w:szCs w:val="20"/>
              </w:rPr>
              <w:t>RF-16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B424B" w14:textId="77777777" w:rsidR="00C37BF0" w:rsidRDefault="00D935E0">
            <w:r>
              <w:rPr>
                <w:sz w:val="20"/>
                <w:szCs w:val="20"/>
              </w:rPr>
              <w:t>El usuario puede ver el historial de intentos de una pregunta específica (no solo el último).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AF523"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B1AE7" w14:textId="77777777" w:rsidR="00C37BF0" w:rsidRDefault="00D935E0">
            <w:r>
              <w:rPr>
                <w:sz w:val="20"/>
                <w:szCs w:val="20"/>
              </w:rPr>
              <w:t>Fase 2</w:t>
            </w:r>
          </w:p>
        </w:tc>
      </w:tr>
      <w:tr w:rsidR="00C37BF0" w14:paraId="350979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91EE566" w14:textId="77777777" w:rsidR="00C37BF0" w:rsidRDefault="00D935E0">
            <w:r>
              <w:rPr>
                <w:sz w:val="20"/>
                <w:szCs w:val="20"/>
              </w:rPr>
              <w:t>RF-17</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1534F18" w14:textId="77777777" w:rsidR="00C37BF0" w:rsidRDefault="00D935E0">
            <w:r>
              <w:rPr>
                <w:sz w:val="20"/>
                <w:szCs w:val="20"/>
              </w:rPr>
              <w:t>El usuario puede ver un dashboard de progreso/estadísticas agregadas.</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40E5224"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47203D2" w14:textId="77777777" w:rsidR="00C37BF0" w:rsidRDefault="00D935E0">
            <w:r>
              <w:rPr>
                <w:sz w:val="20"/>
                <w:szCs w:val="20"/>
              </w:rPr>
              <w:t>Fase 2</w:t>
            </w:r>
          </w:p>
        </w:tc>
      </w:tr>
      <w:tr w:rsidR="00C37BF0" w14:paraId="46C8CC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3EBD2" w14:textId="77777777" w:rsidR="00C37BF0" w:rsidRDefault="00D935E0">
            <w:r>
              <w:rPr>
                <w:sz w:val="20"/>
                <w:szCs w:val="20"/>
              </w:rPr>
              <w:t>RF-18</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AB268" w14:textId="77777777" w:rsidR="00C37BF0" w:rsidRDefault="00D935E0">
            <w:r>
              <w:rPr>
                <w:sz w:val="20"/>
                <w:szCs w:val="20"/>
              </w:rPr>
              <w:t>El usuario puede compartir su banco de preguntas con otra cuenta (multi-usuario social).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AEE76"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B04ED" w14:textId="77777777" w:rsidR="00C37BF0" w:rsidRDefault="00D935E0">
            <w:r>
              <w:rPr>
                <w:sz w:val="20"/>
                <w:szCs w:val="20"/>
              </w:rPr>
              <w:t>Futuro / no diseñado</w:t>
            </w:r>
          </w:p>
        </w:tc>
      </w:tr>
      <w:tr w:rsidR="00C37BF0" w14:paraId="349C44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0617EEA" w14:textId="77777777" w:rsidR="00C37BF0" w:rsidRDefault="00D935E0">
            <w:r>
              <w:rPr>
                <w:sz w:val="20"/>
                <w:szCs w:val="20"/>
              </w:rPr>
              <w:t>RF-19</w:t>
            </w:r>
          </w:p>
        </w:tc>
        <w:tc>
          <w:tcPr>
            <w:tcW w:w="5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74E9DF7" w14:textId="77777777" w:rsidR="00C37BF0" w:rsidRDefault="00D935E0">
            <w:r>
              <w:rPr>
                <w:sz w:val="20"/>
                <w:szCs w:val="20"/>
              </w:rPr>
              <w:t>El usuario puede ver el banco completo en una vista de tabla simplificada, filtrable por categoría, con click en cada fila para entrar al detalle y editar la pregunta, su respuesta de referencia y su metadata.</w:t>
            </w:r>
          </w:p>
        </w:tc>
        <w:tc>
          <w:tcPr>
            <w:tcW w:w="13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E0EE717" w14:textId="77777777" w:rsidR="00C37BF0" w:rsidRDefault="00D935E0">
            <w:r>
              <w:rPr>
                <w:sz w:val="20"/>
                <w:szCs w:val="20"/>
              </w:rPr>
              <w:t>Web + Móvil</w:t>
            </w:r>
          </w:p>
        </w:tc>
        <w:tc>
          <w:tcPr>
            <w:tcW w:w="1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1CC45FCF" w14:textId="77777777" w:rsidR="00C37BF0" w:rsidRDefault="00D935E0">
            <w:r>
              <w:rPr>
                <w:sz w:val="20"/>
                <w:szCs w:val="20"/>
              </w:rPr>
              <w:t>MVP</w:t>
            </w:r>
          </w:p>
        </w:tc>
      </w:tr>
    </w:tbl>
    <w:p w14:paraId="6A08DDBD" w14:textId="77777777" w:rsidR="00C37BF0" w:rsidRDefault="00D935E0">
      <w:pPr>
        <w:pStyle w:val="Ttulo1"/>
      </w:pPr>
      <w:bookmarkStart w:id="37" w:name="_Toc233103010"/>
      <w:r>
        <w:lastRenderedPageBreak/>
        <w:t>10. Requerimientos No Funcionales</w:t>
      </w:r>
      <w:bookmarkEnd w:id="37"/>
    </w:p>
    <w:p w14:paraId="712F975D" w14:textId="77777777" w:rsidR="00C37BF0" w:rsidRDefault="00D935E0">
      <w:pPr>
        <w:pStyle w:val="Prrafodelista"/>
        <w:numPr>
          <w:ilvl w:val="0"/>
          <w:numId w:val="2"/>
        </w:numPr>
        <w:spacing w:after="80"/>
      </w:pPr>
      <w:r>
        <w:t>Paridad funcional: cualquier acción disponible en web debe estar disponible en móvil, salvo limitaciones técnicas justificadas explícitamente (ej. grabación de audio podría comportarse distinto por permisos del SO).</w:t>
      </w:r>
    </w:p>
    <w:p w14:paraId="49CEC6B7" w14:textId="77777777" w:rsidR="00C37BF0" w:rsidRDefault="00D935E0">
      <w:pPr>
        <w:pStyle w:val="Prrafodelista"/>
        <w:numPr>
          <w:ilvl w:val="0"/>
          <w:numId w:val="2"/>
        </w:numPr>
        <w:spacing w:after="80"/>
      </w:pPr>
      <w:r>
        <w:t>Sincro</w:t>
      </w:r>
      <w:r>
        <w:t>nización: cambios hechos en una plataforma (nueva pregunta, nuevo intento) deben reflejarse en la otra sin acción manual del usuario (a definir: tiempo real vs. sync al abrir la app — decisión técnica pendiente).</w:t>
      </w:r>
    </w:p>
    <w:p w14:paraId="1CAA451B" w14:textId="77777777" w:rsidR="00C37BF0" w:rsidRDefault="00D935E0">
      <w:pPr>
        <w:pStyle w:val="Prrafodelista"/>
        <w:numPr>
          <w:ilvl w:val="0"/>
          <w:numId w:val="2"/>
        </w:numPr>
        <w:spacing w:after="80"/>
      </w:pPr>
      <w:r>
        <w:t>Privacidad de datos: las respuestas de audi</w:t>
      </w:r>
      <w:r>
        <w:t>o y texto del usuario son datos personales sensibles (contienen información profesional y posiblemente personal); deben almacenarse con acceso restringido a la cuenta del propio usuario.</w:t>
      </w:r>
    </w:p>
    <w:p w14:paraId="4B29E27E" w14:textId="77777777" w:rsidR="00C37BF0" w:rsidRDefault="00D935E0">
      <w:pPr>
        <w:pStyle w:val="Prrafodelista"/>
        <w:numPr>
          <w:ilvl w:val="0"/>
          <w:numId w:val="2"/>
        </w:numPr>
        <w:spacing w:after="80"/>
      </w:pPr>
      <w:r>
        <w:t>Disponibilidad de publicación en tiendas: al requerir app nativa real</w:t>
      </w:r>
      <w:r>
        <w:t>, el proyecto debe contemplar los procesos de revisión de Apple App Store y Google Play, que tienen plazos y requisitos propios fuera del control del equipo (a confirmar tiempos en fase de implementación).</w:t>
      </w:r>
    </w:p>
    <w:p w14:paraId="20E2D2C4" w14:textId="77777777" w:rsidR="00C37BF0" w:rsidRDefault="00D935E0">
      <w:pPr>
        <w:pStyle w:val="Prrafodelista"/>
        <w:numPr>
          <w:ilvl w:val="0"/>
          <w:numId w:val="2"/>
        </w:numPr>
        <w:spacing w:after="80"/>
      </w:pPr>
      <w:r>
        <w:t>Costo operativo: cada intento de práctica con audi</w:t>
      </w:r>
      <w:r>
        <w:t>o implica al menos dos llamadas a servicios externos de pago (Whisper + modelo de evaluación); el volumen esperado de uso personal debería mantener esto en un costo bajo, pero debe estimarse con cifras reales de pricing antes de construir, no asumirse.</w:t>
      </w:r>
    </w:p>
    <w:p w14:paraId="38BC7E9F" w14:textId="77777777" w:rsidR="00C37BF0" w:rsidRDefault="00D935E0">
      <w:pPr>
        <w:pStyle w:val="Ttulo1"/>
      </w:pPr>
      <w:bookmarkStart w:id="38" w:name="_Toc233103011"/>
      <w:r>
        <w:t>11.</w:t>
      </w:r>
      <w:r>
        <w:t xml:space="preserve"> Decisiones Tomadas y Alternativas Descartadas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C37BF0" w14:paraId="32C314E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52764D" w14:textId="77777777" w:rsidR="00C37BF0" w:rsidRDefault="00D935E0">
            <w:r>
              <w:rPr>
                <w:b/>
                <w:bCs/>
                <w:color w:val="FFFFFF"/>
                <w:sz w:val="20"/>
                <w:szCs w:val="20"/>
              </w:rPr>
              <w:t>Decisión</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9127F7" w14:textId="77777777" w:rsidR="00C37BF0" w:rsidRDefault="00D935E0">
            <w:r>
              <w:rPr>
                <w:b/>
                <w:bCs/>
                <w:color w:val="FFFFFF"/>
                <w:sz w:val="20"/>
                <w:szCs w:val="20"/>
              </w:rPr>
              <w:t>Elegido</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B6E6D9" w14:textId="77777777" w:rsidR="00C37BF0" w:rsidRDefault="00D935E0">
            <w:r>
              <w:rPr>
                <w:b/>
                <w:bCs/>
                <w:color w:val="FFFFFF"/>
                <w:sz w:val="20"/>
                <w:szCs w:val="20"/>
              </w:rPr>
              <w:t>Descartado (por ahora)</w:t>
            </w:r>
          </w:p>
        </w:tc>
      </w:tr>
      <w:tr w:rsidR="00C37BF0" w14:paraId="71948B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105EEB6" w14:textId="77777777" w:rsidR="00C37BF0" w:rsidRDefault="00D935E0">
            <w:r>
              <w:rPr>
                <w:sz w:val="20"/>
                <w:szCs w:val="20"/>
              </w:rPr>
              <w:t>Plataforma</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BA37B35" w14:textId="77777777" w:rsidR="00C37BF0" w:rsidRDefault="00D935E0">
            <w:r>
              <w:rPr>
                <w:sz w:val="20"/>
                <w:szCs w:val="20"/>
              </w:rPr>
              <w:t>Web app nueva + app móvil nativa</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9BA77D9" w14:textId="77777777" w:rsidR="00C37BF0" w:rsidRDefault="00D935E0">
            <w:r>
              <w:rPr>
                <w:sz w:val="20"/>
                <w:szCs w:val="20"/>
              </w:rPr>
              <w:t>Integrar a Notion / Telegram bot existente</w:t>
            </w:r>
          </w:p>
        </w:tc>
      </w:tr>
      <w:tr w:rsidR="00C37BF0" w14:paraId="7F1D7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18535" w14:textId="77777777" w:rsidR="00C37BF0" w:rsidRDefault="00D935E0">
            <w:r>
              <w:rPr>
                <w:sz w:val="20"/>
                <w:szCs w:val="20"/>
              </w:rPr>
              <w:t>Captura de respuesta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04143" w14:textId="77777777" w:rsidR="00C37BF0" w:rsidRDefault="00D935E0">
            <w:r>
              <w:rPr>
                <w:sz w:val="20"/>
                <w:szCs w:val="20"/>
              </w:rPr>
              <w:t>Texto y audio, a elección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4563E" w14:textId="77777777" w:rsidR="00C37BF0" w:rsidRDefault="00D935E0">
            <w:r>
              <w:rPr>
                <w:sz w:val="20"/>
                <w:szCs w:val="20"/>
              </w:rPr>
              <w:t>Solo un canal único</w:t>
            </w:r>
          </w:p>
        </w:tc>
      </w:tr>
      <w:tr w:rsidR="00C37BF0" w14:paraId="3D084D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963ECB8" w14:textId="77777777" w:rsidR="00C37BF0" w:rsidRDefault="00D935E0">
            <w:r>
              <w:rPr>
                <w:sz w:val="20"/>
                <w:szCs w:val="20"/>
              </w:rPr>
              <w:t>Evaluador de IA</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797D0D41" w14:textId="77777777" w:rsidR="00C37BF0" w:rsidRDefault="00D935E0">
            <w:r>
              <w:rPr>
                <w:sz w:val="20"/>
                <w:szCs w:val="20"/>
              </w:rPr>
              <w:t>GPT o Gemini (a definir cuál)</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D728294" w14:textId="77777777" w:rsidR="00C37BF0" w:rsidRDefault="00D935E0">
            <w:r>
              <w:rPr>
                <w:sz w:val="20"/>
                <w:szCs w:val="20"/>
              </w:rPr>
              <w:t>Claude vía API</w:t>
            </w:r>
          </w:p>
        </w:tc>
      </w:tr>
      <w:tr w:rsidR="00C37BF0" w14:paraId="595A8F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A14CF" w14:textId="77777777" w:rsidR="00C37BF0" w:rsidRDefault="00D935E0">
            <w:r>
              <w:rPr>
                <w:sz w:val="20"/>
                <w:szCs w:val="20"/>
              </w:rPr>
              <w:t>Persistencia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D0585" w14:textId="77777777" w:rsidR="00C37BF0" w:rsidRDefault="00D935E0">
            <w:r>
              <w:rPr>
                <w:sz w:val="20"/>
                <w:szCs w:val="20"/>
              </w:rPr>
              <w:t>Base de datos nueva (ej. Supabase)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97B43" w14:textId="77777777" w:rsidR="00C37BF0" w:rsidRDefault="00D935E0">
            <w:r>
              <w:rPr>
                <w:sz w:val="20"/>
                <w:szCs w:val="20"/>
              </w:rPr>
              <w:t>Google Sheets, Notion como base de datos primaria</w:t>
            </w:r>
          </w:p>
        </w:tc>
      </w:tr>
      <w:tr w:rsidR="00C37BF0" w14:paraId="54E77B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024B6732" w14:textId="77777777" w:rsidR="00C37BF0" w:rsidRDefault="00D935E0">
            <w:r>
              <w:rPr>
                <w:sz w:val="20"/>
                <w:szCs w:val="20"/>
              </w:rPr>
              <w:t>Tipo de app móvil</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21C293BA" w14:textId="77777777" w:rsidR="00C37BF0" w:rsidRDefault="00D935E0">
            <w:r>
              <w:rPr>
                <w:sz w:val="20"/>
                <w:szCs w:val="20"/>
              </w:rPr>
              <w:t>Nativa real (App Store / Google Play)</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40AA00A4" w14:textId="77777777" w:rsidR="00C37BF0" w:rsidRDefault="00D935E0">
            <w:r>
              <w:rPr>
                <w:sz w:val="20"/>
                <w:szCs w:val="20"/>
              </w:rPr>
              <w:t>PWA</w:t>
            </w:r>
          </w:p>
        </w:tc>
      </w:tr>
      <w:tr w:rsidR="00C37BF0" w14:paraId="648A8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F9AF8" w14:textId="77777777" w:rsidR="00C37BF0" w:rsidRDefault="00D935E0">
            <w:r>
              <w:rPr>
                <w:sz w:val="20"/>
                <w:szCs w:val="20"/>
              </w:rPr>
              <w:t>Transcripción de audio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90C1C" w14:textId="77777777" w:rsidR="00C37BF0" w:rsidRDefault="00D935E0">
            <w:r>
              <w:rPr>
                <w:sz w:val="20"/>
                <w:szCs w:val="20"/>
              </w:rPr>
              <w:t>Whisper API (mismo enfoque que su bot de Telegram)</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27D36" w14:textId="77777777" w:rsidR="00C37BF0" w:rsidRDefault="00D935E0">
            <w:r>
              <w:rPr>
                <w:sz w:val="20"/>
                <w:szCs w:val="20"/>
              </w:rPr>
              <w:t>Transcripción nativa del dispositivo</w:t>
            </w:r>
          </w:p>
        </w:tc>
      </w:tr>
      <w:tr w:rsidR="00C37BF0" w14:paraId="3C9C6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19C3D1B" w14:textId="77777777" w:rsidR="00C37BF0" w:rsidRDefault="00D935E0">
            <w:r>
              <w:rPr>
                <w:sz w:val="20"/>
                <w:szCs w:val="20"/>
              </w:rPr>
              <w:t>Autenticación</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51E0F8B1" w14:textId="77777777" w:rsidR="00C37BF0" w:rsidRDefault="00D935E0">
            <w:r>
              <w:rPr>
                <w:sz w:val="20"/>
                <w:szCs w:val="20"/>
              </w:rPr>
              <w:t>Email/Google desde el día 1</w:t>
            </w:r>
          </w:p>
        </w:tc>
        <w:tc>
          <w:tcPr>
            <w:tcW w:w="318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vAlign w:val="center"/>
          </w:tcPr>
          <w:p w14:paraId="3EB18DDF" w14:textId="77777777" w:rsidR="00C37BF0" w:rsidRDefault="00D935E0">
            <w:r>
              <w:rPr>
                <w:sz w:val="20"/>
                <w:szCs w:val="20"/>
              </w:rPr>
              <w:t>Uso local sin cuenta</w:t>
            </w:r>
          </w:p>
        </w:tc>
      </w:tr>
      <w:tr w:rsidR="00C37BF0" w14:paraId="0C3269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E696E" w14:textId="77777777" w:rsidR="00C37BF0" w:rsidRDefault="00D935E0">
            <w:r>
              <w:rPr>
                <w:sz w:val="20"/>
                <w:szCs w:val="20"/>
              </w:rPr>
              <w:t>Estructura de sesión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F8F1B" w14:textId="77777777" w:rsidR="00C37BF0" w:rsidRDefault="00D935E0">
            <w:r>
              <w:rPr>
                <w:sz w:val="20"/>
                <w:szCs w:val="20"/>
              </w:rPr>
              <w:t>Libre, una pregunta a la vez on-demand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1D919" w14:textId="77777777" w:rsidR="00C37BF0" w:rsidRDefault="00D935E0">
            <w:r>
              <w:rPr>
                <w:sz w:val="20"/>
                <w:szCs w:val="20"/>
              </w:rPr>
              <w:t>Sesiones fijas de N preguntas tipo simulacro</w:t>
            </w:r>
          </w:p>
        </w:tc>
      </w:tr>
    </w:tbl>
    <w:p w14:paraId="04FAB08F" w14:textId="77777777" w:rsidR="00C37BF0" w:rsidRDefault="00D935E0">
      <w:pPr>
        <w:pStyle w:val="Ttulo1"/>
      </w:pPr>
      <w:bookmarkStart w:id="39" w:name="_Toc233103012"/>
      <w:r>
        <w:t>12. Preguntas Abiertas (a resolver antes de diseño técnico)</w:t>
      </w:r>
      <w:bookmarkEnd w:id="39"/>
    </w:p>
    <w:p w14:paraId="20540810" w14:textId="77777777" w:rsidR="00C37BF0" w:rsidRDefault="00D935E0">
      <w:pPr>
        <w:spacing w:after="160"/>
      </w:pPr>
      <w:r>
        <w:t>Estas son decisiones de producto que aún no se han confirmado explícitamente con el usuario y no deben asumirse al pasar a diseño técnico o desarrollo:</w:t>
      </w:r>
    </w:p>
    <w:p w14:paraId="52C6046F" w14:textId="77777777" w:rsidR="00C37BF0" w:rsidRDefault="00D935E0">
      <w:pPr>
        <w:pStyle w:val="Prrafodelista"/>
        <w:numPr>
          <w:ilvl w:val="0"/>
          <w:numId w:val="3"/>
        </w:numPr>
        <w:spacing w:after="80"/>
      </w:pPr>
      <w:r>
        <w:lastRenderedPageBreak/>
        <w:t>¿La auto-evaluación del usuario (paso 5) reemplaza completamente al score de la IA para fines del algori</w:t>
      </w:r>
      <w:r>
        <w:t>tmo de repetición espaciada, o el score de la IA pre-llena una sugerencia que el usuario puede aceptar o cambiar? (Ver sección 4.4.)</w:t>
      </w:r>
    </w:p>
    <w:p w14:paraId="11A50020" w14:textId="77777777" w:rsidR="00C37BF0" w:rsidRDefault="00D935E0">
      <w:pPr>
        <w:pStyle w:val="Prrafodelista"/>
        <w:numPr>
          <w:ilvl w:val="0"/>
          <w:numId w:val="3"/>
        </w:numPr>
        <w:spacing w:after="80"/>
      </w:pPr>
      <w:r>
        <w:t>¿Qué pasa cuando no hay preguntas vencidas para repasar? ¿Se ofrece una pregunta nueva, se deja elegir manualmente, o no ha</w:t>
      </w:r>
      <w:r>
        <w:t>y nada que practicar ese día?</w:t>
      </w:r>
    </w:p>
    <w:p w14:paraId="02029163" w14:textId="77777777" w:rsidR="00C37BF0" w:rsidRDefault="00D935E0">
      <w:pPr>
        <w:pStyle w:val="Prrafodelista"/>
        <w:numPr>
          <w:ilvl w:val="0"/>
          <w:numId w:val="3"/>
        </w:numPr>
        <w:spacing w:after="80"/>
      </w:pPr>
      <w:r>
        <w:t>¿La sincronización entre web y móvil necesita ser en tiempo real (ej. si edita una pregunta en el celular mientras tiene la web abierta), o basta con sincronizar al abrir/refrescar cada app?</w:t>
      </w:r>
    </w:p>
    <w:p w14:paraId="37903A90" w14:textId="77777777" w:rsidR="00C37BF0" w:rsidRDefault="00D935E0">
      <w:pPr>
        <w:pStyle w:val="Prrafodelista"/>
        <w:numPr>
          <w:ilvl w:val="0"/>
          <w:numId w:val="3"/>
        </w:numPr>
        <w:spacing w:after="80"/>
      </w:pPr>
      <w:r>
        <w:t>¿Existe un límite de preguntas o de</w:t>
      </w:r>
      <w:r>
        <w:t xml:space="preserve"> intentos por día/mes que el usuario quiera imponerse, o el uso es completamente libre?</w:t>
      </w:r>
    </w:p>
    <w:p w14:paraId="3323779D" w14:textId="77777777" w:rsidR="00C37BF0" w:rsidRDefault="00D935E0">
      <w:pPr>
        <w:pStyle w:val="Prrafodelista"/>
        <w:numPr>
          <w:ilvl w:val="0"/>
          <w:numId w:val="3"/>
        </w:numPr>
        <w:spacing w:after="80"/>
      </w:pPr>
      <w:r>
        <w:t>Para Modo B (sin respuesta de referencia previa), cuando la IA genera una respuesta ideal durante la práctica: ¿esa respuesta generada se guarda automáticamente como la</w:t>
      </w:r>
      <w:r>
        <w:t xml:space="preserve"> nueva respuesta de referencia de la pregunta, o el usuario debe aprobarla primero?</w:t>
      </w:r>
    </w:p>
    <w:p w14:paraId="72B08F95" w14:textId="77777777" w:rsidR="00C37BF0" w:rsidRDefault="00D935E0">
      <w:pPr>
        <w:pStyle w:val="Prrafodelista"/>
        <w:numPr>
          <w:ilvl w:val="0"/>
          <w:numId w:val="3"/>
        </w:numPr>
        <w:spacing w:after="80"/>
      </w:pPr>
      <w:r>
        <w:t>¿El histórico de intentos (RF-16) y el dashboard (RF-17), marcados como Fase 2, deben excluirse completamente del MVP, o conviene dejar la base de datos preparada para ello</w:t>
      </w:r>
      <w:r>
        <w:t>s desde ahora aunque la interfaz no los muestre todavía?</w:t>
      </w:r>
    </w:p>
    <w:p w14:paraId="7A814741" w14:textId="77777777" w:rsidR="00C37BF0" w:rsidRDefault="00D935E0">
      <w:pPr>
        <w:pStyle w:val="Ttulo1"/>
      </w:pPr>
      <w:bookmarkStart w:id="40" w:name="_Toc233103013"/>
      <w:r>
        <w:t>13. Próximos Pasos Sugeridos</w:t>
      </w:r>
      <w:bookmarkEnd w:id="40"/>
    </w:p>
    <w:p w14:paraId="4C9779D4" w14:textId="77777777" w:rsidR="00C37BF0" w:rsidRDefault="00D935E0">
      <w:pPr>
        <w:pStyle w:val="Prrafodelista"/>
        <w:numPr>
          <w:ilvl w:val="0"/>
          <w:numId w:val="3"/>
        </w:numPr>
        <w:spacing w:after="80"/>
      </w:pPr>
      <w:r>
        <w:t>Validar y cerrar las preguntas abiertas de la sección 12 con el usuario.</w:t>
      </w:r>
    </w:p>
    <w:p w14:paraId="6A29A589" w14:textId="77777777" w:rsidR="00C37BF0" w:rsidRDefault="00D935E0">
      <w:pPr>
        <w:pStyle w:val="Prrafodelista"/>
        <w:numPr>
          <w:ilvl w:val="0"/>
          <w:numId w:val="3"/>
        </w:numPr>
        <w:spacing w:after="80"/>
      </w:pPr>
      <w:r>
        <w:t>Confirmar arquitectura técnica concreta (framework de app móvil, proveedor de IA evaluador, prove</w:t>
      </w:r>
      <w:r>
        <w:t>edor de base de datos) verificando documentación oficial actual de cada servicio — no asumir desde conocimiento previo, dado que precios y capacidades cambian.</w:t>
      </w:r>
    </w:p>
    <w:p w14:paraId="5AC06BB5" w14:textId="77777777" w:rsidR="00C37BF0" w:rsidRDefault="00D935E0">
      <w:pPr>
        <w:pStyle w:val="Prrafodelista"/>
        <w:numPr>
          <w:ilvl w:val="0"/>
          <w:numId w:val="3"/>
        </w:numPr>
        <w:spacing w:after="80"/>
      </w:pPr>
      <w:r>
        <w:t>Definir el esquema de base de datos final (tablas, tipos, índices) a partir del modelo conceptua</w:t>
      </w:r>
      <w:r>
        <w:t>l de la sección 8.</w:t>
      </w:r>
    </w:p>
    <w:p w14:paraId="22F0F106" w14:textId="77777777" w:rsidR="00C37BF0" w:rsidRDefault="00D935E0">
      <w:pPr>
        <w:pStyle w:val="Prrafodelista"/>
        <w:numPr>
          <w:ilvl w:val="0"/>
          <w:numId w:val="3"/>
        </w:numPr>
        <w:spacing w:after="80"/>
      </w:pPr>
      <w:r>
        <w:t>Diseñar las pantallas del MVP (wireframes) para los flujos de: capturar pregunta, practicar (texto/audio), ver feedback, auto-evaluar.</w:t>
      </w:r>
    </w:p>
    <w:p w14:paraId="105B26BC" w14:textId="77777777" w:rsidR="00C37BF0" w:rsidRDefault="00D935E0">
      <w:pPr>
        <w:pStyle w:val="Prrafodelista"/>
        <w:numPr>
          <w:ilvl w:val="0"/>
          <w:numId w:val="3"/>
        </w:numPr>
        <w:spacing w:after="80"/>
      </w:pPr>
      <w:r>
        <w:t>Elegir y documentar el algoritmo específico de repetición espaciada (ej. SM-2 u otra variante) una vez</w:t>
      </w:r>
      <w:r>
        <w:t xml:space="preserve"> resuelta la pregunta abierta #1.</w:t>
      </w:r>
    </w:p>
    <w:p w14:paraId="13E9AC94" w14:textId="77777777" w:rsidR="00C37BF0" w:rsidRDefault="00D935E0">
      <w:pPr>
        <w:pStyle w:val="Prrafodelista"/>
        <w:numPr>
          <w:ilvl w:val="0"/>
          <w:numId w:val="3"/>
        </w:numPr>
        <w:spacing w:after="80"/>
      </w:pPr>
      <w:r>
        <w:t>Definir plan de fases: qué entra en MVP (sección 9, columna "Prioridad") vs. Fase 2 vs. futuro.</w:t>
      </w:r>
    </w:p>
    <w:sectPr w:rsidR="00C37B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8D535" w14:textId="77777777" w:rsidR="00D935E0" w:rsidRDefault="00D935E0">
      <w:r>
        <w:separator/>
      </w:r>
    </w:p>
  </w:endnote>
  <w:endnote w:type="continuationSeparator" w:id="0">
    <w:p w14:paraId="75ED7C1D" w14:textId="77777777" w:rsidR="00D935E0" w:rsidRDefault="00D9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7D9FB" w14:textId="77777777" w:rsidR="00C37BF0" w:rsidRDefault="00D935E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A04AC1">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A04AC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B7D15" w14:textId="77777777" w:rsidR="00D935E0" w:rsidRDefault="00D935E0">
      <w:r>
        <w:separator/>
      </w:r>
    </w:p>
  </w:footnote>
  <w:footnote w:type="continuationSeparator" w:id="0">
    <w:p w14:paraId="56D85D2B" w14:textId="77777777" w:rsidR="00D935E0" w:rsidRDefault="00D93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AF6C0" w14:textId="77777777" w:rsidR="00C37BF0" w:rsidRDefault="00D935E0">
    <w:pPr>
      <w:tabs>
        <w:tab w:val="right" w:pos="9026"/>
      </w:tabs>
    </w:pPr>
    <w:r>
      <w:rPr>
        <w:color w:val="666666"/>
        <w:sz w:val="16"/>
        <w:szCs w:val="16"/>
      </w:rPr>
      <w:t>PRD — Interview Question Bank App</w:t>
    </w:r>
    <w:r>
      <w:rPr>
        <w:color w:val="666666"/>
        <w:sz w:val="16"/>
        <w:szCs w:val="16"/>
      </w:rPr>
      <w:tab/>
      <w:t>Jesús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982077"/>
    <w:multiLevelType w:val="hybridMultilevel"/>
    <w:tmpl w:val="58342648"/>
    <w:lvl w:ilvl="0" w:tplc="0C0A5EB0">
      <w:start w:val="1"/>
      <w:numFmt w:val="bullet"/>
      <w:lvlText w:val="●"/>
      <w:lvlJc w:val="left"/>
      <w:pPr>
        <w:ind w:left="720" w:hanging="360"/>
      </w:pPr>
    </w:lvl>
    <w:lvl w:ilvl="1" w:tplc="18EC7972">
      <w:start w:val="1"/>
      <w:numFmt w:val="bullet"/>
      <w:lvlText w:val="○"/>
      <w:lvlJc w:val="left"/>
      <w:pPr>
        <w:ind w:left="1440" w:hanging="360"/>
      </w:pPr>
    </w:lvl>
    <w:lvl w:ilvl="2" w:tplc="6538AF48">
      <w:start w:val="1"/>
      <w:numFmt w:val="bullet"/>
      <w:lvlText w:val="■"/>
      <w:lvlJc w:val="left"/>
      <w:pPr>
        <w:ind w:left="2160" w:hanging="360"/>
      </w:pPr>
    </w:lvl>
    <w:lvl w:ilvl="3" w:tplc="11240E22">
      <w:start w:val="1"/>
      <w:numFmt w:val="bullet"/>
      <w:lvlText w:val="●"/>
      <w:lvlJc w:val="left"/>
      <w:pPr>
        <w:ind w:left="2880" w:hanging="360"/>
      </w:pPr>
    </w:lvl>
    <w:lvl w:ilvl="4" w:tplc="A3DEFE66">
      <w:start w:val="1"/>
      <w:numFmt w:val="bullet"/>
      <w:lvlText w:val="○"/>
      <w:lvlJc w:val="left"/>
      <w:pPr>
        <w:ind w:left="3600" w:hanging="360"/>
      </w:pPr>
    </w:lvl>
    <w:lvl w:ilvl="5" w:tplc="370C1EE4">
      <w:start w:val="1"/>
      <w:numFmt w:val="bullet"/>
      <w:lvlText w:val="■"/>
      <w:lvlJc w:val="left"/>
      <w:pPr>
        <w:ind w:left="4320" w:hanging="360"/>
      </w:pPr>
    </w:lvl>
    <w:lvl w:ilvl="6" w:tplc="713A377A">
      <w:start w:val="1"/>
      <w:numFmt w:val="bullet"/>
      <w:lvlText w:val="●"/>
      <w:lvlJc w:val="left"/>
      <w:pPr>
        <w:ind w:left="5040" w:hanging="360"/>
      </w:pPr>
    </w:lvl>
    <w:lvl w:ilvl="7" w:tplc="C128A224">
      <w:start w:val="1"/>
      <w:numFmt w:val="bullet"/>
      <w:lvlText w:val="●"/>
      <w:lvlJc w:val="left"/>
      <w:pPr>
        <w:ind w:left="5760" w:hanging="360"/>
      </w:pPr>
    </w:lvl>
    <w:lvl w:ilvl="8" w:tplc="B5725BF2">
      <w:start w:val="1"/>
      <w:numFmt w:val="bullet"/>
      <w:lvlText w:val="●"/>
      <w:lvlJc w:val="left"/>
      <w:pPr>
        <w:ind w:left="6480" w:hanging="360"/>
      </w:pPr>
    </w:lvl>
  </w:abstractNum>
  <w:abstractNum w:abstractNumId="1" w15:restartNumberingAfterBreak="0">
    <w:nsid w:val="46E465C9"/>
    <w:multiLevelType w:val="hybridMultilevel"/>
    <w:tmpl w:val="333CE732"/>
    <w:lvl w:ilvl="0" w:tplc="F7F4E940">
      <w:start w:val="1"/>
      <w:numFmt w:val="decimal"/>
      <w:lvlText w:val="%1."/>
      <w:lvlJc w:val="left"/>
      <w:pPr>
        <w:ind w:left="720" w:hanging="360"/>
      </w:pPr>
    </w:lvl>
    <w:lvl w:ilvl="1" w:tplc="C1D0C0EA">
      <w:numFmt w:val="decimal"/>
      <w:lvlText w:val=""/>
      <w:lvlJc w:val="left"/>
    </w:lvl>
    <w:lvl w:ilvl="2" w:tplc="68E0C6F4">
      <w:numFmt w:val="decimal"/>
      <w:lvlText w:val=""/>
      <w:lvlJc w:val="left"/>
    </w:lvl>
    <w:lvl w:ilvl="3" w:tplc="32207868">
      <w:numFmt w:val="decimal"/>
      <w:lvlText w:val=""/>
      <w:lvlJc w:val="left"/>
    </w:lvl>
    <w:lvl w:ilvl="4" w:tplc="8B501854">
      <w:numFmt w:val="decimal"/>
      <w:lvlText w:val=""/>
      <w:lvlJc w:val="left"/>
    </w:lvl>
    <w:lvl w:ilvl="5" w:tplc="D85488D0">
      <w:numFmt w:val="decimal"/>
      <w:lvlText w:val=""/>
      <w:lvlJc w:val="left"/>
    </w:lvl>
    <w:lvl w:ilvl="6" w:tplc="FC98D65C">
      <w:numFmt w:val="decimal"/>
      <w:lvlText w:val=""/>
      <w:lvlJc w:val="left"/>
    </w:lvl>
    <w:lvl w:ilvl="7" w:tplc="26563AFA">
      <w:numFmt w:val="decimal"/>
      <w:lvlText w:val=""/>
      <w:lvlJc w:val="left"/>
    </w:lvl>
    <w:lvl w:ilvl="8" w:tplc="FAA6344E">
      <w:numFmt w:val="decimal"/>
      <w:lvlText w:val=""/>
      <w:lvlJc w:val="left"/>
    </w:lvl>
  </w:abstractNum>
  <w:abstractNum w:abstractNumId="2" w15:restartNumberingAfterBreak="0">
    <w:nsid w:val="5DF54BE6"/>
    <w:multiLevelType w:val="hybridMultilevel"/>
    <w:tmpl w:val="FDCAD600"/>
    <w:lvl w:ilvl="0" w:tplc="53929E4E">
      <w:start w:val="1"/>
      <w:numFmt w:val="bullet"/>
      <w:lvlText w:val="•"/>
      <w:lvlJc w:val="left"/>
      <w:pPr>
        <w:ind w:left="720" w:hanging="360"/>
      </w:pPr>
    </w:lvl>
    <w:lvl w:ilvl="1" w:tplc="88D03B12">
      <w:numFmt w:val="decimal"/>
      <w:lvlText w:val=""/>
      <w:lvlJc w:val="left"/>
    </w:lvl>
    <w:lvl w:ilvl="2" w:tplc="8CF2AB9A">
      <w:numFmt w:val="decimal"/>
      <w:lvlText w:val=""/>
      <w:lvlJc w:val="left"/>
    </w:lvl>
    <w:lvl w:ilvl="3" w:tplc="BD284C42">
      <w:numFmt w:val="decimal"/>
      <w:lvlText w:val=""/>
      <w:lvlJc w:val="left"/>
    </w:lvl>
    <w:lvl w:ilvl="4" w:tplc="EA86A058">
      <w:numFmt w:val="decimal"/>
      <w:lvlText w:val=""/>
      <w:lvlJc w:val="left"/>
    </w:lvl>
    <w:lvl w:ilvl="5" w:tplc="F940A440">
      <w:numFmt w:val="decimal"/>
      <w:lvlText w:val=""/>
      <w:lvlJc w:val="left"/>
    </w:lvl>
    <w:lvl w:ilvl="6" w:tplc="B2CA6F10">
      <w:numFmt w:val="decimal"/>
      <w:lvlText w:val=""/>
      <w:lvlJc w:val="left"/>
    </w:lvl>
    <w:lvl w:ilvl="7" w:tplc="234474F8">
      <w:numFmt w:val="decimal"/>
      <w:lvlText w:val=""/>
      <w:lvlJc w:val="left"/>
    </w:lvl>
    <w:lvl w:ilvl="8" w:tplc="D17AAA4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F0"/>
    <w:rsid w:val="00A04AC1"/>
    <w:rsid w:val="00C37BF0"/>
    <w:rsid w:val="00D935E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C0AD"/>
  <w15:docId w15:val="{54E0C496-CF65-4483-A7C7-7B23CE39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480" w:after="240"/>
      <w:outlineLvl w:val="0"/>
    </w:pPr>
    <w:rPr>
      <w:b/>
      <w:bCs/>
      <w:color w:val="1F3A5F"/>
      <w:sz w:val="32"/>
      <w:szCs w:val="32"/>
    </w:rPr>
  </w:style>
  <w:style w:type="paragraph" w:styleId="Ttulo2">
    <w:name w:val="heading 2"/>
    <w:uiPriority w:val="9"/>
    <w:unhideWhenUsed/>
    <w:qFormat/>
    <w:pPr>
      <w:spacing w:before="320" w:after="160"/>
      <w:outlineLvl w:val="1"/>
    </w:pPr>
    <w:rPr>
      <w:b/>
      <w:bCs/>
      <w:color w:val="2E75B6"/>
      <w:sz w:val="26"/>
      <w:szCs w:val="26"/>
    </w:rPr>
  </w:style>
  <w:style w:type="paragraph" w:styleId="Ttulo3">
    <w:name w:val="heading 3"/>
    <w:uiPriority w:val="9"/>
    <w:unhideWhenUsed/>
    <w:qFormat/>
    <w:pPr>
      <w:spacing w:before="240" w:after="12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1F3A5F"/>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04AC1"/>
    <w:pPr>
      <w:spacing w:after="100"/>
    </w:pPr>
  </w:style>
  <w:style w:type="paragraph" w:styleId="TDC2">
    <w:name w:val="toc 2"/>
    <w:basedOn w:val="Normal"/>
    <w:next w:val="Normal"/>
    <w:autoRedefine/>
    <w:uiPriority w:val="39"/>
    <w:unhideWhenUsed/>
    <w:rsid w:val="00A04AC1"/>
    <w:pPr>
      <w:spacing w:after="100"/>
      <w:ind w:left="220"/>
    </w:pPr>
  </w:style>
  <w:style w:type="paragraph" w:styleId="TDC3">
    <w:name w:val="toc 3"/>
    <w:basedOn w:val="Normal"/>
    <w:next w:val="Normal"/>
    <w:autoRedefine/>
    <w:uiPriority w:val="39"/>
    <w:unhideWhenUsed/>
    <w:rsid w:val="00A04A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4277</Words>
  <Characters>23525</Characters>
  <Application>Microsoft Office Word</Application>
  <DocSecurity>0</DocSecurity>
  <Lines>196</Lines>
  <Paragraphs>55</Paragraphs>
  <ScaleCrop>false</ScaleCrop>
  <Company/>
  <LinksUpToDate>false</LinksUpToDate>
  <CharactersWithSpaces>27747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DiDi</cp:lastModifiedBy>
  <cp:revision>2</cp:revision>
  <dcterms:created xsi:type="dcterms:W3CDTF">2026-06-23T15:29:00Z</dcterms:created>
  <dcterms:modified xsi:type="dcterms:W3CDTF">2026-06-23T15:29:00Z</dcterms:modified>
</cp:coreProperties>
</file>