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EBF5" w14:textId="12BAD872" w:rsidR="007F26F2" w:rsidRDefault="007F26F2" w:rsidP="00297191">
      <w:pPr>
        <w:ind w:left="720" w:hanging="360"/>
      </w:pPr>
      <w:proofErr w:type="spellStart"/>
      <w:r>
        <w:t>Lab</w:t>
      </w:r>
      <w:proofErr w:type="spellEnd"/>
      <w:r>
        <w:t xml:space="preserve"> No. 3</w:t>
      </w:r>
    </w:p>
    <w:p w14:paraId="321AF720" w14:textId="6251F624" w:rsidR="007F26F2" w:rsidRDefault="007F26F2" w:rsidP="00297191">
      <w:pPr>
        <w:ind w:left="720" w:hanging="360"/>
      </w:pPr>
      <w:r>
        <w:t xml:space="preserve">Machine </w:t>
      </w:r>
      <w:proofErr w:type="spellStart"/>
      <w:r>
        <w:t>Learning</w:t>
      </w:r>
      <w:proofErr w:type="spellEnd"/>
      <w:r>
        <w:t xml:space="preserve"> 2</w:t>
      </w:r>
    </w:p>
    <w:p w14:paraId="67A31685" w14:textId="4FC65691" w:rsidR="007F26F2" w:rsidRDefault="007F26F2" w:rsidP="00297191">
      <w:pPr>
        <w:ind w:left="720" w:hanging="360"/>
      </w:pPr>
      <w:proofErr w:type="spellStart"/>
      <w:r>
        <w:t>By</w:t>
      </w:r>
      <w:proofErr w:type="spellEnd"/>
      <w:r>
        <w:t>.</w:t>
      </w:r>
    </w:p>
    <w:p w14:paraId="5463F22A" w14:textId="39DA4E3C" w:rsidR="007F26F2" w:rsidRDefault="007F26F2" w:rsidP="00297191">
      <w:pPr>
        <w:ind w:left="720" w:hanging="360"/>
      </w:pPr>
      <w:r>
        <w:t>Jeison Arias</w:t>
      </w:r>
    </w:p>
    <w:p w14:paraId="768BFF75" w14:textId="33F0E29B" w:rsidR="007F26F2" w:rsidRDefault="007F26F2" w:rsidP="00297191">
      <w:pPr>
        <w:ind w:left="720" w:hanging="360"/>
      </w:pPr>
      <w:r>
        <w:t>Juan Esteban Rojas</w:t>
      </w:r>
    </w:p>
    <w:p w14:paraId="06163CDB" w14:textId="77777777" w:rsidR="007F26F2" w:rsidRDefault="007F26F2" w:rsidP="00297191">
      <w:pPr>
        <w:ind w:left="720" w:hanging="360"/>
      </w:pPr>
    </w:p>
    <w:p w14:paraId="2AF78CC1" w14:textId="381E5803" w:rsidR="00C35298" w:rsidRDefault="00297191" w:rsidP="00297191">
      <w:pPr>
        <w:pStyle w:val="Prrafodelista"/>
        <w:numPr>
          <w:ilvl w:val="0"/>
          <w:numId w:val="1"/>
        </w:numPr>
        <w:rPr>
          <w:lang w:val="en-US"/>
        </w:rPr>
      </w:pPr>
      <w:r w:rsidRPr="00297191">
        <w:rPr>
          <w:lang w:val="en-US"/>
        </w:rPr>
        <w:t>In your own words, describe what vector embeddings are and what they are useful for.</w:t>
      </w:r>
    </w:p>
    <w:p w14:paraId="6AE5231C" w14:textId="64754F5B" w:rsidR="00297191" w:rsidRDefault="00297191" w:rsidP="005E2D04">
      <w:pPr>
        <w:ind w:left="360"/>
        <w:jc w:val="both"/>
        <w:rPr>
          <w:lang w:val="en-US"/>
        </w:rPr>
      </w:pPr>
      <w:r>
        <w:rPr>
          <w:lang w:val="en-US"/>
        </w:rPr>
        <w:t xml:space="preserve">R:// </w:t>
      </w:r>
      <w:r w:rsidR="00AC219E">
        <w:rPr>
          <w:lang w:val="en-US"/>
        </w:rPr>
        <w:t xml:space="preserve">Vector embeddings is a technique </w:t>
      </w:r>
      <w:r>
        <w:rPr>
          <w:lang w:val="en-US"/>
        </w:rPr>
        <w:t>to convert words or sentences into numbers</w:t>
      </w:r>
      <w:r w:rsidR="00AC219E">
        <w:rPr>
          <w:lang w:val="en-US"/>
        </w:rPr>
        <w:t xml:space="preserve"> representation (vectors)</w:t>
      </w:r>
      <w:r>
        <w:rPr>
          <w:lang w:val="en-US"/>
        </w:rPr>
        <w:t xml:space="preserve"> which keep their meaning inside to let the computers understand and process the information contained into those numbers</w:t>
      </w:r>
      <w:r w:rsidR="009B5330">
        <w:rPr>
          <w:lang w:val="en-US"/>
        </w:rPr>
        <w:t>, so the position of each vector in the multidimensional space represents the meaning of the text/word. In this context, the closer 2 vectors are, most similarity exists between 2 texts.</w:t>
      </w:r>
    </w:p>
    <w:p w14:paraId="08CFA2C6" w14:textId="3EDFB84F" w:rsidR="00297191" w:rsidRDefault="00297191" w:rsidP="005E2D04">
      <w:pPr>
        <w:ind w:left="360"/>
        <w:jc w:val="both"/>
        <w:rPr>
          <w:lang w:val="en-US"/>
        </w:rPr>
      </w:pPr>
      <w:r>
        <w:rPr>
          <w:lang w:val="en-US"/>
        </w:rPr>
        <w:t>The</w:t>
      </w:r>
      <w:r w:rsidR="00AC219E">
        <w:rPr>
          <w:lang w:val="en-US"/>
        </w:rPr>
        <w:t>y</w:t>
      </w:r>
      <w:r>
        <w:rPr>
          <w:lang w:val="en-US"/>
        </w:rPr>
        <w:t xml:space="preserve"> are useful because vectors let the machine learning algorithms to find patterns </w:t>
      </w:r>
      <w:r w:rsidR="00AC219E">
        <w:rPr>
          <w:lang w:val="en-US"/>
        </w:rPr>
        <w:t xml:space="preserve">in </w:t>
      </w:r>
      <w:r w:rsidR="005E2D04">
        <w:rPr>
          <w:lang w:val="en-US"/>
        </w:rPr>
        <w:t xml:space="preserve">natural language processing, </w:t>
      </w:r>
      <w:r w:rsidR="00AC219E">
        <w:rPr>
          <w:lang w:val="en-US"/>
        </w:rPr>
        <w:t>recommendation systems, feeling analysis, text comparison, etc.</w:t>
      </w:r>
      <w:r w:rsidR="005E2D04">
        <w:rPr>
          <w:lang w:val="en-US"/>
        </w:rPr>
        <w:t xml:space="preserve"> That is because as the words, sentences or texts are represented as vectors</w:t>
      </w:r>
      <w:r w:rsidR="004F4D19">
        <w:rPr>
          <w:lang w:val="en-US"/>
        </w:rPr>
        <w:t xml:space="preserve"> </w:t>
      </w:r>
      <w:r w:rsidR="005E2D04">
        <w:rPr>
          <w:lang w:val="en-US"/>
        </w:rPr>
        <w:t xml:space="preserve">may be </w:t>
      </w:r>
      <w:r w:rsidR="004F4D19">
        <w:rPr>
          <w:lang w:val="en-US"/>
        </w:rPr>
        <w:t xml:space="preserve">reduced, </w:t>
      </w:r>
      <w:r w:rsidR="009B5330">
        <w:rPr>
          <w:lang w:val="en-US"/>
        </w:rPr>
        <w:t>analyzed,</w:t>
      </w:r>
      <w:r w:rsidR="004F4D19">
        <w:rPr>
          <w:lang w:val="en-US"/>
        </w:rPr>
        <w:t xml:space="preserve"> and compared with other vectors.</w:t>
      </w:r>
    </w:p>
    <w:p w14:paraId="1D39B4D7" w14:textId="77777777" w:rsidR="005E2D04" w:rsidRDefault="005E2D04" w:rsidP="00AC219E">
      <w:pPr>
        <w:ind w:left="360"/>
        <w:rPr>
          <w:lang w:val="en-US"/>
        </w:rPr>
      </w:pPr>
    </w:p>
    <w:p w14:paraId="7A06B522" w14:textId="76B96688" w:rsidR="00297191" w:rsidRDefault="00297191" w:rsidP="00297191">
      <w:pPr>
        <w:pStyle w:val="Prrafodelista"/>
        <w:numPr>
          <w:ilvl w:val="0"/>
          <w:numId w:val="1"/>
        </w:numPr>
        <w:rPr>
          <w:lang w:val="en-US"/>
        </w:rPr>
      </w:pPr>
      <w:r w:rsidRPr="00297191">
        <w:rPr>
          <w:lang w:val="en-US"/>
        </w:rPr>
        <w:t>What do you think is the best distance criterion to estimate how far two embeddings (vectors) are from each other? Why?</w:t>
      </w:r>
    </w:p>
    <w:p w14:paraId="3A1B946F" w14:textId="42F53ADA" w:rsidR="00292A3A" w:rsidRDefault="00292A3A" w:rsidP="00292A3A">
      <w:pPr>
        <w:ind w:left="360"/>
        <w:rPr>
          <w:lang w:val="en-US"/>
        </w:rPr>
      </w:pPr>
      <w:r>
        <w:rPr>
          <w:lang w:val="en-US"/>
        </w:rPr>
        <w:t xml:space="preserve">R:// </w:t>
      </w:r>
      <w:r w:rsidR="00FF532D">
        <w:rPr>
          <w:lang w:val="en-US"/>
        </w:rPr>
        <w:t xml:space="preserve">The most suitable criterion </w:t>
      </w:r>
      <w:r w:rsidR="006C5847">
        <w:rPr>
          <w:lang w:val="en-US"/>
        </w:rPr>
        <w:t>corresponds</w:t>
      </w:r>
      <w:r w:rsidR="00FF532D">
        <w:rPr>
          <w:lang w:val="en-US"/>
        </w:rPr>
        <w:t xml:space="preserve"> to the cosine similarity, which not only considers the distance </w:t>
      </w:r>
      <w:r w:rsidR="00211887">
        <w:rPr>
          <w:lang w:val="en-US"/>
        </w:rPr>
        <w:t xml:space="preserve">from the vector </w:t>
      </w:r>
      <w:r w:rsidR="00FF532D">
        <w:rPr>
          <w:lang w:val="en-US"/>
        </w:rPr>
        <w:t>magnitude but the angle between the vectors.</w:t>
      </w:r>
    </w:p>
    <w:p w14:paraId="2A330718" w14:textId="31B9701A" w:rsidR="00297191" w:rsidRPr="00211887" w:rsidRDefault="00211887" w:rsidP="00211887">
      <w:pPr>
        <w:ind w:left="360"/>
        <w:jc w:val="both"/>
        <w:rPr>
          <w:lang w:val="en-US"/>
        </w:rPr>
      </w:pPr>
      <w:r w:rsidRPr="00211887">
        <w:rPr>
          <w:lang w:val="en-US"/>
        </w:rPr>
        <w:t>This method is effective for measuring the similarity between text embedding vectors due to its properties of magnitude independence and semantic preservation, as it focuses on the orientation of vectors while ignoring differences in magnitude. This method relies on simple operations between vectors, bringing advantages in terms of computational efficiency.</w:t>
      </w:r>
    </w:p>
    <w:p w14:paraId="6E461B66" w14:textId="77777777" w:rsidR="00211887" w:rsidRPr="00211887" w:rsidRDefault="00211887" w:rsidP="00211887">
      <w:pPr>
        <w:pStyle w:val="Prrafodelista"/>
        <w:rPr>
          <w:lang w:val="en-US"/>
        </w:rPr>
      </w:pPr>
    </w:p>
    <w:p w14:paraId="1992A790" w14:textId="31D0AE5F" w:rsidR="00297191" w:rsidRDefault="00297191" w:rsidP="00297191">
      <w:pPr>
        <w:pStyle w:val="Prrafodelista"/>
        <w:numPr>
          <w:ilvl w:val="0"/>
          <w:numId w:val="1"/>
        </w:numPr>
        <w:rPr>
          <w:lang w:val="en-US"/>
        </w:rPr>
      </w:pPr>
      <w:r w:rsidRPr="00297191">
        <w:rPr>
          <w:lang w:val="en-US"/>
        </w:rPr>
        <w:t xml:space="preserve">Let us build a Q&amp;A (question answering) system! </w:t>
      </w:r>
      <w:r w:rsidRPr="00297191">
        <w:rPr>
          <w:rFonts w:ascii="Segoe UI Emoji" w:hAnsi="Segoe UI Emoji" w:cs="Segoe UI Emoji"/>
          <w:lang w:val="en-US"/>
        </w:rPr>
        <w:t>😀</w:t>
      </w:r>
      <w:r w:rsidRPr="00297191">
        <w:rPr>
          <w:lang w:val="en-US"/>
        </w:rPr>
        <w:t>For this, consider the following steps:</w:t>
      </w:r>
      <w:r>
        <w:rPr>
          <w:lang w:val="en-US"/>
        </w:rPr>
        <w:t xml:space="preserve"> …</w:t>
      </w:r>
    </w:p>
    <w:p w14:paraId="2027A3BF" w14:textId="77777777" w:rsidR="00297191" w:rsidRDefault="00297191" w:rsidP="00297191">
      <w:pPr>
        <w:pStyle w:val="Prrafodelista"/>
        <w:rPr>
          <w:lang w:val="en-US"/>
        </w:rPr>
      </w:pPr>
    </w:p>
    <w:p w14:paraId="1DC6A792" w14:textId="4E2B0097" w:rsidR="00211887" w:rsidRDefault="00211887" w:rsidP="00297191">
      <w:pPr>
        <w:pStyle w:val="Prrafodelista"/>
        <w:rPr>
          <w:lang w:val="en-US"/>
        </w:rPr>
      </w:pPr>
      <w:r>
        <w:rPr>
          <w:lang w:val="en-US"/>
        </w:rPr>
        <w:t xml:space="preserve">Run the Lab3.ipynb notebook and the Task5.html to type the question about the text. Once you run it, there will be deployed the closer </w:t>
      </w:r>
      <w:proofErr w:type="gramStart"/>
      <w:r>
        <w:rPr>
          <w:lang w:val="en-US"/>
        </w:rPr>
        <w:t>embedding</w:t>
      </w:r>
      <w:proofErr w:type="gramEnd"/>
      <w:r>
        <w:rPr>
          <w:lang w:val="en-US"/>
        </w:rPr>
        <w:t xml:space="preserve"> </w:t>
      </w:r>
    </w:p>
    <w:p w14:paraId="3B73C20F" w14:textId="77777777" w:rsidR="00211887" w:rsidRDefault="00211887" w:rsidP="00297191">
      <w:pPr>
        <w:pStyle w:val="Prrafodelista"/>
        <w:rPr>
          <w:lang w:val="en-US"/>
        </w:rPr>
      </w:pPr>
    </w:p>
    <w:p w14:paraId="1BF8371C" w14:textId="7FD0EB1C" w:rsidR="00EF3966" w:rsidRDefault="00EF3966" w:rsidP="00EF3966">
      <w:pPr>
        <w:pStyle w:val="Prrafodelista"/>
        <w:rPr>
          <w:lang w:val="en-US"/>
        </w:rPr>
      </w:pPr>
      <w:r>
        <w:rPr>
          <w:lang w:val="en-US"/>
        </w:rPr>
        <w:t xml:space="preserve">3.c. </w:t>
      </w:r>
      <w:r w:rsidRPr="00EF3966">
        <w:rPr>
          <w:lang w:val="en-US"/>
        </w:rPr>
        <w:t>Which tools and approaches would help you generate</w:t>
      </w:r>
      <w:r>
        <w:rPr>
          <w:lang w:val="en-US"/>
        </w:rPr>
        <w:t xml:space="preserve"> </w:t>
      </w:r>
      <w:r w:rsidRPr="00EF3966">
        <w:rPr>
          <w:lang w:val="en-US"/>
        </w:rPr>
        <w:t>them easily and high-level?</w:t>
      </w:r>
    </w:p>
    <w:p w14:paraId="6BACBD47" w14:textId="06F16952" w:rsidR="00EF3966" w:rsidRDefault="00EF3966" w:rsidP="00EF3966">
      <w:pPr>
        <w:pStyle w:val="Prrafodelista"/>
        <w:rPr>
          <w:lang w:val="en-US"/>
        </w:rPr>
      </w:pPr>
    </w:p>
    <w:p w14:paraId="43F1708B" w14:textId="5BC23233" w:rsidR="00EF3966" w:rsidRDefault="00EF3966" w:rsidP="00EF3966">
      <w:pPr>
        <w:pStyle w:val="Prrafodelista"/>
        <w:rPr>
          <w:lang w:val="en-US"/>
        </w:rPr>
      </w:pPr>
      <w:r>
        <w:rPr>
          <w:lang w:val="en-US"/>
        </w:rPr>
        <w:lastRenderedPageBreak/>
        <w:t xml:space="preserve">It would be helpful to use pre-trained models which have </w:t>
      </w:r>
      <w:r w:rsidRPr="00EF3966">
        <w:rPr>
          <w:lang w:val="en-US"/>
        </w:rPr>
        <w:t xml:space="preserve">been trained </w:t>
      </w:r>
      <w:r>
        <w:rPr>
          <w:lang w:val="en-US"/>
        </w:rPr>
        <w:t>with large amounts of data and can</w:t>
      </w:r>
      <w:r w:rsidRPr="00EF3966">
        <w:rPr>
          <w:lang w:val="en-US"/>
        </w:rPr>
        <w:t xml:space="preserve"> capture complex semantic relationships.</w:t>
      </w:r>
      <w:r>
        <w:rPr>
          <w:lang w:val="en-US"/>
        </w:rPr>
        <w:t xml:space="preserve"> In this case hugging face can help providing such models with multiple approaches.</w:t>
      </w:r>
    </w:p>
    <w:p w14:paraId="30E3B2B7" w14:textId="77777777" w:rsidR="00EF3966" w:rsidRPr="00EF3966" w:rsidRDefault="00EF3966" w:rsidP="00EF3966">
      <w:pPr>
        <w:pStyle w:val="Prrafodelista"/>
        <w:rPr>
          <w:lang w:val="en-US"/>
        </w:rPr>
      </w:pPr>
    </w:p>
    <w:p w14:paraId="0AAB1819" w14:textId="43A6EFD6" w:rsidR="00297191" w:rsidRDefault="00297191" w:rsidP="00297191">
      <w:pPr>
        <w:pStyle w:val="Prrafodelista"/>
        <w:numPr>
          <w:ilvl w:val="0"/>
          <w:numId w:val="1"/>
        </w:numPr>
        <w:rPr>
          <w:lang w:val="en-US"/>
        </w:rPr>
      </w:pPr>
      <w:r w:rsidRPr="00297191">
        <w:rPr>
          <w:lang w:val="en-US"/>
        </w:rPr>
        <w:t>What do you think that could make these types of systems more robust in terms of semantics and functionality?</w:t>
      </w:r>
    </w:p>
    <w:p w14:paraId="62609F63" w14:textId="5479C69B" w:rsidR="00745403" w:rsidRPr="00EF3966" w:rsidRDefault="00745403" w:rsidP="00745403">
      <w:pPr>
        <w:ind w:left="360"/>
        <w:jc w:val="both"/>
        <w:rPr>
          <w:lang w:val="en-US"/>
        </w:rPr>
      </w:pPr>
      <w:r w:rsidRPr="00EF3966">
        <w:rPr>
          <w:lang w:val="en-US"/>
        </w:rPr>
        <w:t>Augment your training data to expose the model to a wider range of linguistic variations and ensure robustness to different expressions of the same concept.</w:t>
      </w:r>
    </w:p>
    <w:p w14:paraId="496E60C4" w14:textId="1617E9A8" w:rsidR="00745403" w:rsidRPr="00EF3966" w:rsidRDefault="00745403" w:rsidP="00745403">
      <w:pPr>
        <w:ind w:left="360"/>
        <w:jc w:val="both"/>
        <w:rPr>
          <w:lang w:val="en-US"/>
        </w:rPr>
      </w:pPr>
      <w:r w:rsidRPr="00EF3966">
        <w:rPr>
          <w:lang w:val="en-US"/>
        </w:rPr>
        <w:t>Augment your training data to expose the model to a wider range of linguistic variations and ensure robustness to different expressions of the same concept.</w:t>
      </w:r>
    </w:p>
    <w:p w14:paraId="6FD927C8" w14:textId="04FDF850" w:rsidR="00745403" w:rsidRPr="00745403" w:rsidRDefault="00745403" w:rsidP="00745403">
      <w:pPr>
        <w:ind w:left="360"/>
        <w:jc w:val="both"/>
        <w:rPr>
          <w:lang w:val="en-US"/>
        </w:rPr>
      </w:pPr>
      <w:r w:rsidRPr="00EF3966">
        <w:rPr>
          <w:lang w:val="en-US"/>
        </w:rPr>
        <w:t>Apply post-processing techniques to embeddings, such as dimensionality reduction or normalization, to enhance their interpretability and robustness.</w:t>
      </w:r>
    </w:p>
    <w:p w14:paraId="046C5623" w14:textId="77777777" w:rsidR="00297191" w:rsidRPr="00297191" w:rsidRDefault="00297191" w:rsidP="00297191">
      <w:pPr>
        <w:pStyle w:val="Prrafodelista"/>
        <w:rPr>
          <w:lang w:val="en-US"/>
        </w:rPr>
      </w:pPr>
    </w:p>
    <w:p w14:paraId="49094A18" w14:textId="7EA54C7B" w:rsidR="00297191" w:rsidRDefault="00297191" w:rsidP="00297191">
      <w:pPr>
        <w:pStyle w:val="Prrafodelista"/>
        <w:numPr>
          <w:ilvl w:val="0"/>
          <w:numId w:val="1"/>
        </w:numPr>
        <w:rPr>
          <w:lang w:val="en-US"/>
        </w:rPr>
      </w:pPr>
      <w:r w:rsidRPr="00297191">
        <w:rPr>
          <w:lang w:val="en-US"/>
        </w:rPr>
        <w:t>Bonus points if deployed on a local or cloud server.</w:t>
      </w:r>
    </w:p>
    <w:p w14:paraId="76412BC8" w14:textId="77777777" w:rsidR="00211887" w:rsidRPr="00211887" w:rsidRDefault="00211887" w:rsidP="00211887">
      <w:pPr>
        <w:pStyle w:val="Prrafodelista"/>
        <w:rPr>
          <w:lang w:val="en-US"/>
        </w:rPr>
      </w:pPr>
    </w:p>
    <w:p w14:paraId="23383B51" w14:textId="77777777" w:rsidR="00211887" w:rsidRDefault="00211887" w:rsidP="00211887">
      <w:pPr>
        <w:pStyle w:val="Prrafodelista"/>
        <w:rPr>
          <w:lang w:val="en-US"/>
        </w:rPr>
      </w:pPr>
      <w:r>
        <w:rPr>
          <w:lang w:val="en-US"/>
        </w:rPr>
        <w:t>Run the Lab3.ipynb notebook and the Task5.html to type the question about the text.</w:t>
      </w:r>
    </w:p>
    <w:p w14:paraId="575F18A4" w14:textId="77777777" w:rsidR="00211887" w:rsidRPr="00297191" w:rsidRDefault="00211887" w:rsidP="00211887">
      <w:pPr>
        <w:pStyle w:val="Prrafodelista"/>
        <w:rPr>
          <w:lang w:val="en-US"/>
        </w:rPr>
      </w:pPr>
    </w:p>
    <w:sectPr w:rsidR="00211887" w:rsidRPr="002971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F733C"/>
    <w:multiLevelType w:val="hybridMultilevel"/>
    <w:tmpl w:val="DDE082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467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91"/>
    <w:rsid w:val="00211887"/>
    <w:rsid w:val="00257F55"/>
    <w:rsid w:val="00292A3A"/>
    <w:rsid w:val="00297191"/>
    <w:rsid w:val="00442113"/>
    <w:rsid w:val="004926BC"/>
    <w:rsid w:val="004F4D19"/>
    <w:rsid w:val="005E2D04"/>
    <w:rsid w:val="006C5847"/>
    <w:rsid w:val="00745403"/>
    <w:rsid w:val="007F26F2"/>
    <w:rsid w:val="009B5330"/>
    <w:rsid w:val="00AC219E"/>
    <w:rsid w:val="00B028B1"/>
    <w:rsid w:val="00C35298"/>
    <w:rsid w:val="00EF3966"/>
    <w:rsid w:val="00FF5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422D"/>
  <w15:chartTrackingRefBased/>
  <w15:docId w15:val="{1CAFBB13-09F7-4EE3-BD6E-0C777A25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7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7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71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71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1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1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1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1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1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1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71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71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71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1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1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1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1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191"/>
    <w:rPr>
      <w:rFonts w:eastAsiaTheme="majorEastAsia" w:cstheme="majorBidi"/>
      <w:color w:val="272727" w:themeColor="text1" w:themeTint="D8"/>
    </w:rPr>
  </w:style>
  <w:style w:type="paragraph" w:styleId="Ttulo">
    <w:name w:val="Title"/>
    <w:basedOn w:val="Normal"/>
    <w:next w:val="Normal"/>
    <w:link w:val="TtuloCar"/>
    <w:uiPriority w:val="10"/>
    <w:qFormat/>
    <w:rsid w:val="00297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1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1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1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191"/>
    <w:pPr>
      <w:spacing w:before="160"/>
      <w:jc w:val="center"/>
    </w:pPr>
    <w:rPr>
      <w:i/>
      <w:iCs/>
      <w:color w:val="404040" w:themeColor="text1" w:themeTint="BF"/>
    </w:rPr>
  </w:style>
  <w:style w:type="character" w:customStyle="1" w:styleId="CitaCar">
    <w:name w:val="Cita Car"/>
    <w:basedOn w:val="Fuentedeprrafopredeter"/>
    <w:link w:val="Cita"/>
    <w:uiPriority w:val="29"/>
    <w:rsid w:val="00297191"/>
    <w:rPr>
      <w:i/>
      <w:iCs/>
      <w:color w:val="404040" w:themeColor="text1" w:themeTint="BF"/>
    </w:rPr>
  </w:style>
  <w:style w:type="paragraph" w:styleId="Prrafodelista">
    <w:name w:val="List Paragraph"/>
    <w:basedOn w:val="Normal"/>
    <w:uiPriority w:val="34"/>
    <w:qFormat/>
    <w:rsid w:val="00297191"/>
    <w:pPr>
      <w:ind w:left="720"/>
      <w:contextualSpacing/>
    </w:pPr>
  </w:style>
  <w:style w:type="character" w:styleId="nfasisintenso">
    <w:name w:val="Intense Emphasis"/>
    <w:basedOn w:val="Fuentedeprrafopredeter"/>
    <w:uiPriority w:val="21"/>
    <w:qFormat/>
    <w:rsid w:val="00297191"/>
    <w:rPr>
      <w:i/>
      <w:iCs/>
      <w:color w:val="0F4761" w:themeColor="accent1" w:themeShade="BF"/>
    </w:rPr>
  </w:style>
  <w:style w:type="paragraph" w:styleId="Citadestacada">
    <w:name w:val="Intense Quote"/>
    <w:basedOn w:val="Normal"/>
    <w:next w:val="Normal"/>
    <w:link w:val="CitadestacadaCar"/>
    <w:uiPriority w:val="30"/>
    <w:qFormat/>
    <w:rsid w:val="00297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191"/>
    <w:rPr>
      <w:i/>
      <w:iCs/>
      <w:color w:val="0F4761" w:themeColor="accent1" w:themeShade="BF"/>
    </w:rPr>
  </w:style>
  <w:style w:type="character" w:styleId="Referenciaintensa">
    <w:name w:val="Intense Reference"/>
    <w:basedOn w:val="Fuentedeprrafopredeter"/>
    <w:uiPriority w:val="32"/>
    <w:qFormat/>
    <w:rsid w:val="00297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bbfa72-b3b6-4c1f-8b23-058d4f67f013}" enabled="1" method="Privileged" siteId="{bf1ce8b5-5d39-4bc5-ad6e-07b3e4d7d67a}" contentBits="0" removed="0"/>
</clbl:labelList>
</file>

<file path=docProps/app.xml><?xml version="1.0" encoding="utf-8"?>
<Properties xmlns="http://schemas.openxmlformats.org/officeDocument/2006/extended-properties" xmlns:vt="http://schemas.openxmlformats.org/officeDocument/2006/docPropsVTypes">
  <Template>Normal.dotm</Template>
  <TotalTime>142</TotalTime>
  <Pages>2</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ROJAS SERNA</dc:creator>
  <cp:keywords/>
  <dc:description/>
  <cp:lastModifiedBy>JUAN ESTEBAN ROJAS SERNA</cp:lastModifiedBy>
  <cp:revision>5</cp:revision>
  <dcterms:created xsi:type="dcterms:W3CDTF">2024-02-27T01:02:00Z</dcterms:created>
  <dcterms:modified xsi:type="dcterms:W3CDTF">2024-03-01T02:59:00Z</dcterms:modified>
</cp:coreProperties>
</file>