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2E9B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</w:p>
    <w:p w14:paraId="20E7D522" w14:textId="5E8D3578" w:rsidR="001A56A6" w:rsidRPr="00870A38" w:rsidRDefault="001A56A6" w:rsidP="008735AE">
      <w:pPr>
        <w:pStyle w:val="2"/>
        <w:spacing w:before="0" w:after="0"/>
        <w:rPr>
          <w:b/>
          <w:bCs/>
          <w:sz w:val="16"/>
          <w:szCs w:val="16"/>
        </w:rPr>
      </w:pPr>
      <w:r w:rsidRPr="00870A38">
        <w:rPr>
          <w:b/>
          <w:bCs/>
          <w:sz w:val="16"/>
          <w:szCs w:val="16"/>
        </w:rPr>
        <w:t>30 билетов Шилова (новые)</w:t>
      </w:r>
    </w:p>
    <w:p w14:paraId="0E196688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1</w:t>
      </w:r>
    </w:p>
    <w:p w14:paraId="7F7F2101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Модель информационной безопасности Кларка–Вилсона. Ее основные принципы. Применение модели Кларка–Вилсона</w:t>
      </w:r>
    </w:p>
    <w:p w14:paraId="4B222D02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Суть модели</w:t>
      </w:r>
    </w:p>
    <w:p w14:paraId="79257320" w14:textId="77777777" w:rsidR="001A56A6" w:rsidRPr="00870A38" w:rsidRDefault="001A56A6" w:rsidP="008735AE">
      <w:pPr>
        <w:numPr>
          <w:ilvl w:val="0"/>
          <w:numId w:val="6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Основана на разделении доступа и ролевом контроле над данными.</w:t>
      </w:r>
    </w:p>
    <w:p w14:paraId="2CBE84D1" w14:textId="77777777" w:rsidR="001A56A6" w:rsidRPr="00870A38" w:rsidRDefault="001A56A6" w:rsidP="008735AE">
      <w:pPr>
        <w:numPr>
          <w:ilvl w:val="0"/>
          <w:numId w:val="6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Ключевые объекты: </w:t>
      </w:r>
      <w:r w:rsidRPr="00870A38">
        <w:rPr>
          <w:rStyle w:val="ae"/>
          <w:sz w:val="16"/>
          <w:szCs w:val="16"/>
        </w:rPr>
        <w:t xml:space="preserve">конечные объекты целостности (CDI — </w:t>
      </w:r>
      <w:proofErr w:type="spellStart"/>
      <w:r w:rsidRPr="00870A38">
        <w:rPr>
          <w:rStyle w:val="ae"/>
          <w:sz w:val="16"/>
          <w:szCs w:val="16"/>
        </w:rPr>
        <w:t>Constrained</w:t>
      </w:r>
      <w:proofErr w:type="spellEnd"/>
      <w:r w:rsidRPr="00870A38">
        <w:rPr>
          <w:rStyle w:val="ae"/>
          <w:sz w:val="16"/>
          <w:szCs w:val="16"/>
        </w:rPr>
        <w:t xml:space="preserve"> Data </w:t>
      </w:r>
      <w:proofErr w:type="spellStart"/>
      <w:r w:rsidRPr="00870A38">
        <w:rPr>
          <w:rStyle w:val="ae"/>
          <w:sz w:val="16"/>
          <w:szCs w:val="16"/>
        </w:rPr>
        <w:t>Items</w:t>
      </w:r>
      <w:proofErr w:type="spellEnd"/>
      <w:r w:rsidRPr="00870A38">
        <w:rPr>
          <w:rStyle w:val="ae"/>
          <w:sz w:val="16"/>
          <w:szCs w:val="16"/>
        </w:rPr>
        <w:t>)</w:t>
      </w:r>
      <w:r w:rsidRPr="00870A38">
        <w:rPr>
          <w:sz w:val="16"/>
          <w:szCs w:val="16"/>
        </w:rPr>
        <w:t xml:space="preserve">, </w:t>
      </w:r>
      <w:r w:rsidRPr="00870A38">
        <w:rPr>
          <w:rStyle w:val="ae"/>
          <w:sz w:val="16"/>
          <w:szCs w:val="16"/>
        </w:rPr>
        <w:t xml:space="preserve">преобразующие процедуры (TP — </w:t>
      </w:r>
      <w:proofErr w:type="spellStart"/>
      <w:r w:rsidRPr="00870A38">
        <w:rPr>
          <w:rStyle w:val="ae"/>
          <w:sz w:val="16"/>
          <w:szCs w:val="16"/>
        </w:rPr>
        <w:t>Transformation</w:t>
      </w:r>
      <w:proofErr w:type="spellEnd"/>
      <w:r w:rsidRPr="00870A38">
        <w:rPr>
          <w:rStyle w:val="ae"/>
          <w:sz w:val="16"/>
          <w:szCs w:val="16"/>
        </w:rPr>
        <w:t xml:space="preserve"> </w:t>
      </w:r>
      <w:proofErr w:type="spellStart"/>
      <w:r w:rsidRPr="00870A38">
        <w:rPr>
          <w:rStyle w:val="ae"/>
          <w:sz w:val="16"/>
          <w:szCs w:val="16"/>
        </w:rPr>
        <w:t>Procedures</w:t>
      </w:r>
      <w:proofErr w:type="spellEnd"/>
      <w:r w:rsidRPr="00870A38">
        <w:rPr>
          <w:rStyle w:val="ae"/>
          <w:sz w:val="16"/>
          <w:szCs w:val="16"/>
        </w:rPr>
        <w:t>)</w:t>
      </w:r>
      <w:r w:rsidRPr="00870A38">
        <w:rPr>
          <w:sz w:val="16"/>
          <w:szCs w:val="16"/>
        </w:rPr>
        <w:t xml:space="preserve"> и </w:t>
      </w:r>
      <w:proofErr w:type="spellStart"/>
      <w:r w:rsidRPr="00870A38">
        <w:rPr>
          <w:rStyle w:val="ae"/>
          <w:sz w:val="16"/>
          <w:szCs w:val="16"/>
        </w:rPr>
        <w:t>нетребующие</w:t>
      </w:r>
      <w:proofErr w:type="spellEnd"/>
      <w:r w:rsidRPr="00870A38">
        <w:rPr>
          <w:rStyle w:val="ae"/>
          <w:sz w:val="16"/>
          <w:szCs w:val="16"/>
        </w:rPr>
        <w:t xml:space="preserve"> контроля данные (UDI — </w:t>
      </w:r>
      <w:proofErr w:type="spellStart"/>
      <w:r w:rsidRPr="00870A38">
        <w:rPr>
          <w:rStyle w:val="ae"/>
          <w:sz w:val="16"/>
          <w:szCs w:val="16"/>
        </w:rPr>
        <w:t>Unconstrained</w:t>
      </w:r>
      <w:proofErr w:type="spellEnd"/>
      <w:r w:rsidRPr="00870A38">
        <w:rPr>
          <w:rStyle w:val="ae"/>
          <w:sz w:val="16"/>
          <w:szCs w:val="16"/>
        </w:rPr>
        <w:t xml:space="preserve"> Data </w:t>
      </w:r>
      <w:proofErr w:type="spellStart"/>
      <w:r w:rsidRPr="00870A38">
        <w:rPr>
          <w:rStyle w:val="ae"/>
          <w:sz w:val="16"/>
          <w:szCs w:val="16"/>
        </w:rPr>
        <w:t>Items</w:t>
      </w:r>
      <w:proofErr w:type="spellEnd"/>
      <w:r w:rsidRPr="00870A38">
        <w:rPr>
          <w:rStyle w:val="ae"/>
          <w:sz w:val="16"/>
          <w:szCs w:val="16"/>
        </w:rPr>
        <w:t>)</w:t>
      </w:r>
      <w:r w:rsidRPr="00870A38">
        <w:rPr>
          <w:sz w:val="16"/>
          <w:szCs w:val="16"/>
        </w:rPr>
        <w:t>.</w:t>
      </w:r>
    </w:p>
    <w:p w14:paraId="23FA18E0" w14:textId="77777777" w:rsidR="001A56A6" w:rsidRPr="00870A38" w:rsidRDefault="001A56A6" w:rsidP="008735AE">
      <w:pPr>
        <w:numPr>
          <w:ilvl w:val="0"/>
          <w:numId w:val="6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Модель уделяет особое внимание </w:t>
      </w:r>
      <w:r w:rsidRPr="00870A38">
        <w:rPr>
          <w:rStyle w:val="ae"/>
          <w:sz w:val="16"/>
          <w:szCs w:val="16"/>
        </w:rPr>
        <w:t>целостности</w:t>
      </w:r>
      <w:r w:rsidRPr="00870A38">
        <w:rPr>
          <w:sz w:val="16"/>
          <w:szCs w:val="16"/>
        </w:rPr>
        <w:t xml:space="preserve"> данных, обеспечивая её при помощи специально определённых процедур и разделения ролей.</w:t>
      </w:r>
    </w:p>
    <w:p w14:paraId="4C98FFC6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Основные принципы</w:t>
      </w:r>
    </w:p>
    <w:p w14:paraId="249923D3" w14:textId="77777777" w:rsidR="001A56A6" w:rsidRPr="00870A38" w:rsidRDefault="001A56A6" w:rsidP="008735AE">
      <w:pPr>
        <w:numPr>
          <w:ilvl w:val="0"/>
          <w:numId w:val="6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Разделение обязанностей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Separation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of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Duties</w:t>
      </w:r>
      <w:proofErr w:type="spellEnd"/>
      <w:r w:rsidRPr="00870A38">
        <w:rPr>
          <w:sz w:val="16"/>
          <w:szCs w:val="16"/>
        </w:rPr>
        <w:t>): недопустимость, чтобы один пользователь обладал полномочиями на полный цикл операций, способных исказить данные.</w:t>
      </w:r>
    </w:p>
    <w:p w14:paraId="220027C7" w14:textId="77777777" w:rsidR="001A56A6" w:rsidRPr="00870A38" w:rsidRDefault="001A56A6" w:rsidP="008735AE">
      <w:pPr>
        <w:numPr>
          <w:ilvl w:val="0"/>
          <w:numId w:val="6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Аудит и контроль</w:t>
      </w:r>
      <w:r w:rsidRPr="00870A38">
        <w:rPr>
          <w:sz w:val="16"/>
          <w:szCs w:val="16"/>
        </w:rPr>
        <w:t>: все операции должны регистрироваться и контролироваться.</w:t>
      </w:r>
    </w:p>
    <w:p w14:paraId="7B02B3C3" w14:textId="77777777" w:rsidR="001A56A6" w:rsidRPr="00870A38" w:rsidRDefault="001A56A6" w:rsidP="008735AE">
      <w:pPr>
        <w:numPr>
          <w:ilvl w:val="0"/>
          <w:numId w:val="6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Авторизованные процедуры</w:t>
      </w:r>
      <w:r w:rsidRPr="00870A38">
        <w:rPr>
          <w:sz w:val="16"/>
          <w:szCs w:val="16"/>
        </w:rPr>
        <w:t>: доступ к данным осуществляется исключительно через доверенные процедуры (TP).</w:t>
      </w:r>
    </w:p>
    <w:p w14:paraId="31B74211" w14:textId="77777777" w:rsidR="001A56A6" w:rsidRPr="00870A38" w:rsidRDefault="001A56A6" w:rsidP="008735AE">
      <w:pPr>
        <w:numPr>
          <w:ilvl w:val="0"/>
          <w:numId w:val="6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Сохранение целостности</w:t>
      </w:r>
      <w:r w:rsidRPr="00870A38">
        <w:rPr>
          <w:sz w:val="16"/>
          <w:szCs w:val="16"/>
        </w:rPr>
        <w:t>: каждый элемент данных (CDI) должен модифицироваться только корректными процедурами.</w:t>
      </w:r>
    </w:p>
    <w:p w14:paraId="5E6E5453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Применение</w:t>
      </w:r>
    </w:p>
    <w:p w14:paraId="49A5DF4D" w14:textId="77777777" w:rsidR="001A56A6" w:rsidRPr="00870A38" w:rsidRDefault="001A56A6" w:rsidP="008735AE">
      <w:pPr>
        <w:numPr>
          <w:ilvl w:val="0"/>
          <w:numId w:val="6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Используется в финансовых системах, банковских приложениях, ERP-системах.</w:t>
      </w:r>
    </w:p>
    <w:p w14:paraId="7B745D11" w14:textId="77777777" w:rsidR="001A56A6" w:rsidRPr="00870A38" w:rsidRDefault="001A56A6" w:rsidP="008735AE">
      <w:pPr>
        <w:numPr>
          <w:ilvl w:val="0"/>
          <w:numId w:val="6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Подходит для сред, где критична корректность и целостность данных, а не только конфиденциальность.</w:t>
      </w:r>
    </w:p>
    <w:p w14:paraId="3A235C0C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Аудит информационной безопасности. Виды аудита информационной безопасности. Методы проведения аудита информационной безопасности</w:t>
      </w:r>
    </w:p>
    <w:p w14:paraId="798F1066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Аудит ИБ</w:t>
      </w:r>
      <w:r w:rsidRPr="00870A38">
        <w:rPr>
          <w:sz w:val="16"/>
          <w:szCs w:val="16"/>
        </w:rPr>
        <w:t xml:space="preserve"> — это проверка соответствия системы, процессов, инфраструктуры требованиям стандартов, законодательству, внутренним политикам.</w:t>
      </w:r>
    </w:p>
    <w:p w14:paraId="0075034F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Виды аудита</w:t>
      </w:r>
    </w:p>
    <w:p w14:paraId="240C90B1" w14:textId="77777777" w:rsidR="001A56A6" w:rsidRPr="00870A38" w:rsidRDefault="001A56A6" w:rsidP="008735AE">
      <w:pPr>
        <w:numPr>
          <w:ilvl w:val="0"/>
          <w:numId w:val="65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Внутренний аудит</w:t>
      </w:r>
      <w:r w:rsidRPr="00870A38">
        <w:rPr>
          <w:sz w:val="16"/>
          <w:szCs w:val="16"/>
        </w:rPr>
        <w:t>: проводится собственными силами организации.</w:t>
      </w:r>
    </w:p>
    <w:p w14:paraId="1117A97A" w14:textId="77777777" w:rsidR="001A56A6" w:rsidRPr="00870A38" w:rsidRDefault="001A56A6" w:rsidP="008735AE">
      <w:pPr>
        <w:numPr>
          <w:ilvl w:val="0"/>
          <w:numId w:val="65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Внешний аудит</w:t>
      </w:r>
      <w:r w:rsidRPr="00870A38">
        <w:rPr>
          <w:sz w:val="16"/>
          <w:szCs w:val="16"/>
        </w:rPr>
        <w:t>: проводится внешними независимыми аудиторами или сертификационными органами.</w:t>
      </w:r>
    </w:p>
    <w:p w14:paraId="53CD5DC3" w14:textId="77777777" w:rsidR="001A56A6" w:rsidRPr="00870A38" w:rsidRDefault="001A56A6" w:rsidP="008735AE">
      <w:pPr>
        <w:numPr>
          <w:ilvl w:val="0"/>
          <w:numId w:val="65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Комплаенс-аудит</w:t>
      </w:r>
      <w:r w:rsidRPr="00870A38">
        <w:rPr>
          <w:sz w:val="16"/>
          <w:szCs w:val="16"/>
        </w:rPr>
        <w:t>: проверка на соответствие конкретным стандартам или регуляторным требованиям (например, ISO 27001, PCI DSS).</w:t>
      </w:r>
    </w:p>
    <w:p w14:paraId="0892D906" w14:textId="77777777" w:rsidR="001A56A6" w:rsidRPr="00870A38" w:rsidRDefault="001A56A6" w:rsidP="008735AE">
      <w:pPr>
        <w:numPr>
          <w:ilvl w:val="0"/>
          <w:numId w:val="65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Технический аудит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пентест</w:t>
      </w:r>
      <w:proofErr w:type="spellEnd"/>
      <w:r w:rsidRPr="00870A38">
        <w:rPr>
          <w:sz w:val="16"/>
          <w:szCs w:val="16"/>
        </w:rPr>
        <w:t xml:space="preserve">, сканирование уязвимостей, аудит конфигураций) и </w:t>
      </w:r>
      <w:r w:rsidRPr="00870A38">
        <w:rPr>
          <w:rStyle w:val="af"/>
          <w:sz w:val="16"/>
          <w:szCs w:val="16"/>
        </w:rPr>
        <w:t>организационный аудит</w:t>
      </w:r>
      <w:r w:rsidRPr="00870A38">
        <w:rPr>
          <w:sz w:val="16"/>
          <w:szCs w:val="16"/>
        </w:rPr>
        <w:t xml:space="preserve"> (проверка политик, процессов).</w:t>
      </w:r>
    </w:p>
    <w:p w14:paraId="049C6871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Методы</w:t>
      </w:r>
    </w:p>
    <w:p w14:paraId="7F5F5F6F" w14:textId="77777777" w:rsidR="001A56A6" w:rsidRPr="00870A38" w:rsidRDefault="001A56A6" w:rsidP="008735AE">
      <w:pPr>
        <w:numPr>
          <w:ilvl w:val="0"/>
          <w:numId w:val="6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Анализ документации</w:t>
      </w:r>
      <w:r w:rsidRPr="00870A38">
        <w:rPr>
          <w:sz w:val="16"/>
          <w:szCs w:val="16"/>
        </w:rPr>
        <w:t xml:space="preserve"> (политики, регламенты, журналы).</w:t>
      </w:r>
    </w:p>
    <w:p w14:paraId="08DD21DC" w14:textId="77777777" w:rsidR="001A56A6" w:rsidRPr="00870A38" w:rsidRDefault="001A56A6" w:rsidP="008735AE">
      <w:pPr>
        <w:numPr>
          <w:ilvl w:val="0"/>
          <w:numId w:val="6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Интервью</w:t>
      </w:r>
      <w:r w:rsidRPr="00870A38">
        <w:rPr>
          <w:sz w:val="16"/>
          <w:szCs w:val="16"/>
        </w:rPr>
        <w:t xml:space="preserve"> с сотрудниками.</w:t>
      </w:r>
    </w:p>
    <w:p w14:paraId="2668A434" w14:textId="77777777" w:rsidR="001A56A6" w:rsidRPr="00870A38" w:rsidRDefault="001A56A6" w:rsidP="008735AE">
      <w:pPr>
        <w:numPr>
          <w:ilvl w:val="0"/>
          <w:numId w:val="6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Наблюдение</w:t>
      </w:r>
      <w:r w:rsidRPr="00870A38">
        <w:rPr>
          <w:sz w:val="16"/>
          <w:szCs w:val="16"/>
        </w:rPr>
        <w:t xml:space="preserve"> за процессами.</w:t>
      </w:r>
    </w:p>
    <w:p w14:paraId="177029F9" w14:textId="77777777" w:rsidR="001A56A6" w:rsidRPr="00870A38" w:rsidRDefault="001A56A6" w:rsidP="008735AE">
      <w:pPr>
        <w:numPr>
          <w:ilvl w:val="0"/>
          <w:numId w:val="6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Инструментальное тестирование</w:t>
      </w:r>
      <w:r w:rsidRPr="00870A38">
        <w:rPr>
          <w:sz w:val="16"/>
          <w:szCs w:val="16"/>
        </w:rPr>
        <w:t xml:space="preserve"> (сканирование уязвимостей, тесты на проникновение).</w:t>
      </w:r>
    </w:p>
    <w:p w14:paraId="4506E915" w14:textId="77777777" w:rsidR="001A56A6" w:rsidRPr="00870A38" w:rsidRDefault="001A56A6" w:rsidP="008735AE">
      <w:pPr>
        <w:numPr>
          <w:ilvl w:val="0"/>
          <w:numId w:val="6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Сравнение с эталонами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baseline</w:t>
      </w:r>
      <w:proofErr w:type="spellEnd"/>
      <w:r w:rsidRPr="00870A38">
        <w:rPr>
          <w:sz w:val="16"/>
          <w:szCs w:val="16"/>
        </w:rPr>
        <w:t>, бенчмарки CIS и др.).</w:t>
      </w:r>
    </w:p>
    <w:p w14:paraId="3528AA3D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4CC287BB">
          <v:rect id="_x0000_i1170" style="width:0;height:1.5pt" o:hralign="center" o:hrstd="t" o:hr="t" fillcolor="#a0a0a0" stroked="f"/>
        </w:pict>
      </w:r>
    </w:p>
    <w:p w14:paraId="7417B74E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2</w:t>
      </w:r>
    </w:p>
    <w:p w14:paraId="4CE020AC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Стандарты в области информационной безопасности</w:t>
      </w:r>
    </w:p>
    <w:p w14:paraId="4D5251B5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К ключевым стандартам относятся:</w:t>
      </w:r>
    </w:p>
    <w:p w14:paraId="6A1563D1" w14:textId="77777777" w:rsidR="001A56A6" w:rsidRPr="00870A38" w:rsidRDefault="001A56A6" w:rsidP="008735AE">
      <w:pPr>
        <w:numPr>
          <w:ilvl w:val="0"/>
          <w:numId w:val="67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ISO/IEC 27000</w:t>
      </w:r>
      <w:r w:rsidRPr="00870A38">
        <w:rPr>
          <w:sz w:val="16"/>
          <w:szCs w:val="16"/>
        </w:rPr>
        <w:t xml:space="preserve"> (особенно ISO/IEC 27001 — система управления информационной безопасностью, ISO/IEC 27002 — практические меры ИБ).</w:t>
      </w:r>
    </w:p>
    <w:p w14:paraId="51A34BAD" w14:textId="77777777" w:rsidR="001A56A6" w:rsidRPr="00870A38" w:rsidRDefault="001A56A6" w:rsidP="008735AE">
      <w:pPr>
        <w:numPr>
          <w:ilvl w:val="0"/>
          <w:numId w:val="67"/>
        </w:numPr>
        <w:spacing w:after="0" w:line="240" w:lineRule="auto"/>
        <w:rPr>
          <w:sz w:val="16"/>
          <w:szCs w:val="16"/>
          <w:lang w:val="en-US"/>
        </w:rPr>
      </w:pPr>
      <w:r w:rsidRPr="00870A38">
        <w:rPr>
          <w:rStyle w:val="af"/>
          <w:sz w:val="16"/>
          <w:szCs w:val="16"/>
          <w:lang w:val="en-US"/>
        </w:rPr>
        <w:t>NIST Special Publications</w:t>
      </w:r>
      <w:r w:rsidRPr="00870A38">
        <w:rPr>
          <w:sz w:val="16"/>
          <w:szCs w:val="16"/>
          <w:lang w:val="en-US"/>
        </w:rPr>
        <w:t xml:space="preserve"> (</w:t>
      </w:r>
      <w:r w:rsidRPr="00870A38">
        <w:rPr>
          <w:sz w:val="16"/>
          <w:szCs w:val="16"/>
        </w:rPr>
        <w:t>например</w:t>
      </w:r>
      <w:r w:rsidRPr="00870A38">
        <w:rPr>
          <w:sz w:val="16"/>
          <w:szCs w:val="16"/>
          <w:lang w:val="en-US"/>
        </w:rPr>
        <w:t xml:space="preserve">, NIST SP 800-53 — </w:t>
      </w:r>
      <w:r w:rsidRPr="00870A38">
        <w:rPr>
          <w:sz w:val="16"/>
          <w:szCs w:val="16"/>
        </w:rPr>
        <w:t>меры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sz w:val="16"/>
          <w:szCs w:val="16"/>
        </w:rPr>
        <w:t>безопасности</w:t>
      </w:r>
      <w:r w:rsidRPr="00870A38">
        <w:rPr>
          <w:sz w:val="16"/>
          <w:szCs w:val="16"/>
          <w:lang w:val="en-US"/>
        </w:rPr>
        <w:t>).</w:t>
      </w:r>
    </w:p>
    <w:p w14:paraId="009B0444" w14:textId="77777777" w:rsidR="001A56A6" w:rsidRPr="00870A38" w:rsidRDefault="001A56A6" w:rsidP="008735AE">
      <w:pPr>
        <w:numPr>
          <w:ilvl w:val="0"/>
          <w:numId w:val="67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COBIT</w:t>
      </w:r>
      <w:r w:rsidRPr="00870A38">
        <w:rPr>
          <w:sz w:val="16"/>
          <w:szCs w:val="16"/>
        </w:rPr>
        <w:t xml:space="preserve"> (управление ИТ-процессами, включая ИБ).</w:t>
      </w:r>
    </w:p>
    <w:p w14:paraId="55FF6511" w14:textId="77777777" w:rsidR="001A56A6" w:rsidRPr="00870A38" w:rsidRDefault="001A56A6" w:rsidP="008735AE">
      <w:pPr>
        <w:numPr>
          <w:ilvl w:val="0"/>
          <w:numId w:val="67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ГОСТ</w:t>
      </w:r>
      <w:r w:rsidRPr="00870A38">
        <w:rPr>
          <w:sz w:val="16"/>
          <w:szCs w:val="16"/>
        </w:rPr>
        <w:t>-стандарты России (например, ГОСТ Р ИСО/МЭК 27001-2021 и др.).</w:t>
      </w:r>
    </w:p>
    <w:p w14:paraId="41D51824" w14:textId="77777777" w:rsidR="001A56A6" w:rsidRPr="00870A38" w:rsidRDefault="001A56A6" w:rsidP="008735AE">
      <w:pPr>
        <w:numPr>
          <w:ilvl w:val="0"/>
          <w:numId w:val="67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Международные и отраслевые</w:t>
      </w:r>
      <w:r w:rsidRPr="00870A38">
        <w:rPr>
          <w:sz w:val="16"/>
          <w:szCs w:val="16"/>
        </w:rPr>
        <w:t>: PCI DSS (для платежных карт), HIPAA (медицина), GDPR (персональные данные в ЕС).</w:t>
      </w:r>
    </w:p>
    <w:p w14:paraId="270BEFA7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Идентификация, аутентификация и авторизация. Определения, отличия и сходство</w:t>
      </w:r>
    </w:p>
    <w:p w14:paraId="0FF59397" w14:textId="77777777" w:rsidR="001A56A6" w:rsidRPr="00870A38" w:rsidRDefault="001A56A6" w:rsidP="008735AE">
      <w:pPr>
        <w:numPr>
          <w:ilvl w:val="0"/>
          <w:numId w:val="6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Идентификация</w:t>
      </w:r>
      <w:r w:rsidRPr="00870A38">
        <w:rPr>
          <w:sz w:val="16"/>
          <w:szCs w:val="16"/>
        </w:rPr>
        <w:t xml:space="preserve"> — процедура, в ходе которой субъект сообщает системе свои идентификационные данные (логин, номер удостоверения и т. п.).</w:t>
      </w:r>
    </w:p>
    <w:p w14:paraId="5B2BCAFD" w14:textId="77777777" w:rsidR="001A56A6" w:rsidRPr="00870A38" w:rsidRDefault="001A56A6" w:rsidP="008735AE">
      <w:pPr>
        <w:numPr>
          <w:ilvl w:val="0"/>
          <w:numId w:val="6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Аутентификация</w:t>
      </w:r>
      <w:r w:rsidRPr="00870A38">
        <w:rPr>
          <w:sz w:val="16"/>
          <w:szCs w:val="16"/>
        </w:rPr>
        <w:t xml:space="preserve"> — проверка подлинности идентификатора (например, проверка пароля, ключа, биометрии).</w:t>
      </w:r>
    </w:p>
    <w:p w14:paraId="3A174286" w14:textId="77777777" w:rsidR="001A56A6" w:rsidRPr="00870A38" w:rsidRDefault="001A56A6" w:rsidP="008735AE">
      <w:pPr>
        <w:numPr>
          <w:ilvl w:val="0"/>
          <w:numId w:val="6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Авторизация</w:t>
      </w:r>
      <w:r w:rsidRPr="00870A38">
        <w:rPr>
          <w:sz w:val="16"/>
          <w:szCs w:val="16"/>
        </w:rPr>
        <w:t xml:space="preserve"> — предоставление прав и определение полномочий на доступ к ресурсам после успешной аутентификации.</w:t>
      </w:r>
    </w:p>
    <w:p w14:paraId="295FD6C3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Отличия</w:t>
      </w:r>
    </w:p>
    <w:p w14:paraId="5CBEC6A3" w14:textId="77777777" w:rsidR="001A56A6" w:rsidRPr="00870A38" w:rsidRDefault="001A56A6" w:rsidP="008735AE">
      <w:pPr>
        <w:numPr>
          <w:ilvl w:val="0"/>
          <w:numId w:val="6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Идентификация: «Кто вы?»</w:t>
      </w:r>
    </w:p>
    <w:p w14:paraId="1DD74637" w14:textId="77777777" w:rsidR="001A56A6" w:rsidRPr="00870A38" w:rsidRDefault="001A56A6" w:rsidP="008735AE">
      <w:pPr>
        <w:numPr>
          <w:ilvl w:val="0"/>
          <w:numId w:val="6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Аутентификация: «Докажите, что вы действительно тот, за кого себя выдаёте».</w:t>
      </w:r>
    </w:p>
    <w:p w14:paraId="66AD6E24" w14:textId="77777777" w:rsidR="001A56A6" w:rsidRPr="00870A38" w:rsidRDefault="001A56A6" w:rsidP="008735AE">
      <w:pPr>
        <w:numPr>
          <w:ilvl w:val="0"/>
          <w:numId w:val="6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Авторизация: «Что вам разрешено делать?»</w:t>
      </w:r>
    </w:p>
    <w:p w14:paraId="266743D4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Сходство</w:t>
      </w:r>
      <w:r w:rsidRPr="00870A38">
        <w:rPr>
          <w:sz w:val="16"/>
          <w:szCs w:val="16"/>
        </w:rPr>
        <w:t xml:space="preserve"> — все стадии являются элементами единого процесса контроля доступа и связаны с безопасным доступом к информационным ресурсам.</w:t>
      </w:r>
    </w:p>
    <w:p w14:paraId="62A1F34E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5DDDE740">
          <v:rect id="_x0000_i1171" style="width:0;height:1.5pt" o:hralign="center" o:hrstd="t" o:hr="t" fillcolor="#a0a0a0" stroked="f"/>
        </w:pict>
      </w:r>
    </w:p>
    <w:p w14:paraId="79FFE8A0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3</w:t>
      </w:r>
    </w:p>
    <w:p w14:paraId="698C348A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Международные стандарты информационной безопасности. Серия ISO 27000. ГОСТ Р ИСО/МЭК 27000-2021</w:t>
      </w:r>
    </w:p>
    <w:p w14:paraId="42C87A0F" w14:textId="77777777" w:rsidR="001A56A6" w:rsidRPr="00870A38" w:rsidRDefault="001A56A6" w:rsidP="008735AE">
      <w:pPr>
        <w:numPr>
          <w:ilvl w:val="0"/>
          <w:numId w:val="7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ISO/IEC 27000</w:t>
      </w:r>
      <w:r w:rsidRPr="00870A38">
        <w:rPr>
          <w:sz w:val="16"/>
          <w:szCs w:val="16"/>
        </w:rPr>
        <w:t>: общий обзор серии, терминология.</w:t>
      </w:r>
    </w:p>
    <w:p w14:paraId="1FFF68D1" w14:textId="77777777" w:rsidR="001A56A6" w:rsidRPr="00870A38" w:rsidRDefault="001A56A6" w:rsidP="008735AE">
      <w:pPr>
        <w:numPr>
          <w:ilvl w:val="0"/>
          <w:numId w:val="7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ISO/IEC 27001</w:t>
      </w:r>
      <w:r w:rsidRPr="00870A38">
        <w:rPr>
          <w:sz w:val="16"/>
          <w:szCs w:val="16"/>
        </w:rPr>
        <w:t>: требования к Системе менеджмента информационной безопасности (СМИБ).</w:t>
      </w:r>
    </w:p>
    <w:p w14:paraId="2464EBD3" w14:textId="77777777" w:rsidR="001A56A6" w:rsidRPr="00870A38" w:rsidRDefault="001A56A6" w:rsidP="008735AE">
      <w:pPr>
        <w:numPr>
          <w:ilvl w:val="0"/>
          <w:numId w:val="7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ISO/IEC 27002</w:t>
      </w:r>
      <w:r w:rsidRPr="00870A38">
        <w:rPr>
          <w:sz w:val="16"/>
          <w:szCs w:val="16"/>
        </w:rPr>
        <w:t>: практические рекомендации по мерам безопасности.</w:t>
      </w:r>
    </w:p>
    <w:p w14:paraId="4EB7C595" w14:textId="77777777" w:rsidR="001A56A6" w:rsidRPr="00870A38" w:rsidRDefault="001A56A6" w:rsidP="008735AE">
      <w:pPr>
        <w:numPr>
          <w:ilvl w:val="0"/>
          <w:numId w:val="7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ISO/IEC 27005</w:t>
      </w:r>
      <w:r w:rsidRPr="00870A38">
        <w:rPr>
          <w:sz w:val="16"/>
          <w:szCs w:val="16"/>
        </w:rPr>
        <w:t>: управление рисками в области ИБ.</w:t>
      </w:r>
    </w:p>
    <w:p w14:paraId="7B23CD5A" w14:textId="77777777" w:rsidR="001A56A6" w:rsidRPr="00870A38" w:rsidRDefault="001A56A6" w:rsidP="008735AE">
      <w:pPr>
        <w:numPr>
          <w:ilvl w:val="0"/>
          <w:numId w:val="7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ГОСТ Р ИСО/МЭК 27000-2021</w:t>
      </w:r>
      <w:r w:rsidRPr="00870A38">
        <w:rPr>
          <w:sz w:val="16"/>
          <w:szCs w:val="16"/>
        </w:rPr>
        <w:t>: адаптированный для РФ перевод и уточнение терминологии ISO/IEC 27000.</w:t>
      </w:r>
    </w:p>
    <w:p w14:paraId="2789E8F0" w14:textId="77777777" w:rsidR="001A56A6" w:rsidRPr="00870A38" w:rsidRDefault="001A56A6" w:rsidP="008735AE">
      <w:pPr>
        <w:numPr>
          <w:ilvl w:val="0"/>
          <w:numId w:val="7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Цель всех стандартов серии — единый подход к управлению информационной безопасностью, непрерывное улучшение и соответствие лучшим мировым практикам.</w:t>
      </w:r>
    </w:p>
    <w:p w14:paraId="70BA00BF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Базовые технологии безопасности информационных систем</w:t>
      </w:r>
    </w:p>
    <w:p w14:paraId="2ABB9D1E" w14:textId="77777777" w:rsidR="001A56A6" w:rsidRPr="00870A38" w:rsidRDefault="001A56A6" w:rsidP="008735AE">
      <w:pPr>
        <w:numPr>
          <w:ilvl w:val="0"/>
          <w:numId w:val="71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Шифрование</w:t>
      </w:r>
      <w:r w:rsidRPr="00870A38">
        <w:rPr>
          <w:sz w:val="16"/>
          <w:szCs w:val="16"/>
        </w:rPr>
        <w:t xml:space="preserve"> (симметричное, асимметричное).</w:t>
      </w:r>
    </w:p>
    <w:p w14:paraId="7A8759F1" w14:textId="77777777" w:rsidR="001A56A6" w:rsidRPr="00870A38" w:rsidRDefault="001A56A6" w:rsidP="008735AE">
      <w:pPr>
        <w:numPr>
          <w:ilvl w:val="0"/>
          <w:numId w:val="71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Электронная цифровая подпись</w:t>
      </w:r>
      <w:r w:rsidRPr="00870A38">
        <w:rPr>
          <w:sz w:val="16"/>
          <w:szCs w:val="16"/>
        </w:rPr>
        <w:t xml:space="preserve"> (гарантия целостности, </w:t>
      </w:r>
      <w:proofErr w:type="spellStart"/>
      <w:r w:rsidRPr="00870A38">
        <w:rPr>
          <w:sz w:val="16"/>
          <w:szCs w:val="16"/>
        </w:rPr>
        <w:t>неотказуемости</w:t>
      </w:r>
      <w:proofErr w:type="spellEnd"/>
      <w:r w:rsidRPr="00870A38">
        <w:rPr>
          <w:sz w:val="16"/>
          <w:szCs w:val="16"/>
        </w:rPr>
        <w:t>).</w:t>
      </w:r>
    </w:p>
    <w:p w14:paraId="35926EC8" w14:textId="77777777" w:rsidR="001A56A6" w:rsidRPr="00870A38" w:rsidRDefault="001A56A6" w:rsidP="008735AE">
      <w:pPr>
        <w:numPr>
          <w:ilvl w:val="0"/>
          <w:numId w:val="71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Инфраструктура открытых ключей (PKI)</w:t>
      </w:r>
      <w:r w:rsidRPr="00870A38">
        <w:rPr>
          <w:sz w:val="16"/>
          <w:szCs w:val="16"/>
        </w:rPr>
        <w:t>.</w:t>
      </w:r>
    </w:p>
    <w:p w14:paraId="4DB0CECA" w14:textId="77777777" w:rsidR="001A56A6" w:rsidRPr="00870A38" w:rsidRDefault="001A56A6" w:rsidP="008735AE">
      <w:pPr>
        <w:numPr>
          <w:ilvl w:val="0"/>
          <w:numId w:val="71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Контроль доступа</w:t>
      </w:r>
      <w:r w:rsidRPr="00870A38">
        <w:rPr>
          <w:sz w:val="16"/>
          <w:szCs w:val="16"/>
        </w:rPr>
        <w:t xml:space="preserve"> (DAC, MAC, RBAC, ABAC).</w:t>
      </w:r>
    </w:p>
    <w:p w14:paraId="12F9F6F3" w14:textId="77777777" w:rsidR="001A56A6" w:rsidRPr="00870A38" w:rsidRDefault="001A56A6" w:rsidP="008735AE">
      <w:pPr>
        <w:numPr>
          <w:ilvl w:val="0"/>
          <w:numId w:val="71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Антивирусное ПО, межсетевые экраны, системы обнаружения и предотвращения атак (IDS/IPS)</w:t>
      </w:r>
      <w:r w:rsidRPr="00870A38">
        <w:rPr>
          <w:sz w:val="16"/>
          <w:szCs w:val="16"/>
        </w:rPr>
        <w:t>.</w:t>
      </w:r>
    </w:p>
    <w:p w14:paraId="1A837A68" w14:textId="77777777" w:rsidR="001A56A6" w:rsidRPr="00870A38" w:rsidRDefault="001A56A6" w:rsidP="008735AE">
      <w:pPr>
        <w:numPr>
          <w:ilvl w:val="0"/>
          <w:numId w:val="71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Многофакторная аутентификация</w:t>
      </w:r>
      <w:r w:rsidRPr="00870A38">
        <w:rPr>
          <w:sz w:val="16"/>
          <w:szCs w:val="16"/>
        </w:rPr>
        <w:t>.</w:t>
      </w:r>
    </w:p>
    <w:p w14:paraId="40FBAF1D" w14:textId="77777777" w:rsidR="001A56A6" w:rsidRPr="00870A38" w:rsidRDefault="001A56A6" w:rsidP="008735AE">
      <w:pPr>
        <w:numPr>
          <w:ilvl w:val="0"/>
          <w:numId w:val="71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Средства резервного копирования</w:t>
      </w:r>
      <w:r w:rsidRPr="00870A38">
        <w:rPr>
          <w:sz w:val="16"/>
          <w:szCs w:val="16"/>
        </w:rPr>
        <w:t xml:space="preserve"> и </w:t>
      </w:r>
      <w:r w:rsidRPr="00870A38">
        <w:rPr>
          <w:rStyle w:val="af"/>
          <w:sz w:val="16"/>
          <w:szCs w:val="16"/>
        </w:rPr>
        <w:t>системы отказоустойчивости</w:t>
      </w:r>
      <w:r w:rsidRPr="00870A38">
        <w:rPr>
          <w:sz w:val="16"/>
          <w:szCs w:val="16"/>
        </w:rPr>
        <w:t>.</w:t>
      </w:r>
    </w:p>
    <w:p w14:paraId="1279C261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24FD65AF">
          <v:rect id="_x0000_i1172" style="width:0;height:1.5pt" o:hralign="center" o:hrstd="t" o:hr="t" fillcolor="#a0a0a0" stroked="f"/>
        </w:pict>
      </w:r>
    </w:p>
    <w:p w14:paraId="6422CAB8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lastRenderedPageBreak/>
        <w:t>Билет 4</w:t>
      </w:r>
    </w:p>
    <w:p w14:paraId="25C7D9A0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Основные атаки и угрозы информационным системам</w:t>
      </w:r>
    </w:p>
    <w:p w14:paraId="7EF48E5C" w14:textId="77777777" w:rsidR="001A56A6" w:rsidRPr="00870A38" w:rsidRDefault="001A56A6" w:rsidP="008735AE">
      <w:pPr>
        <w:numPr>
          <w:ilvl w:val="0"/>
          <w:numId w:val="7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Вредоносное ПО</w:t>
      </w:r>
      <w:r w:rsidRPr="00870A38">
        <w:rPr>
          <w:sz w:val="16"/>
          <w:szCs w:val="16"/>
        </w:rPr>
        <w:t xml:space="preserve"> (вирусы, черви, трояны, </w:t>
      </w:r>
      <w:proofErr w:type="spellStart"/>
      <w:r w:rsidRPr="00870A38">
        <w:rPr>
          <w:sz w:val="16"/>
          <w:szCs w:val="16"/>
        </w:rPr>
        <w:t>ransomware</w:t>
      </w:r>
      <w:proofErr w:type="spellEnd"/>
      <w:r w:rsidRPr="00870A38">
        <w:rPr>
          <w:sz w:val="16"/>
          <w:szCs w:val="16"/>
        </w:rPr>
        <w:t>).</w:t>
      </w:r>
    </w:p>
    <w:p w14:paraId="07066B51" w14:textId="77777777" w:rsidR="001A56A6" w:rsidRPr="00870A38" w:rsidRDefault="001A56A6" w:rsidP="008735AE">
      <w:pPr>
        <w:numPr>
          <w:ilvl w:val="0"/>
          <w:numId w:val="7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Фишинг</w:t>
      </w:r>
      <w:r w:rsidRPr="00870A38">
        <w:rPr>
          <w:sz w:val="16"/>
          <w:szCs w:val="16"/>
        </w:rPr>
        <w:t xml:space="preserve"> и </w:t>
      </w:r>
      <w:r w:rsidRPr="00870A38">
        <w:rPr>
          <w:rStyle w:val="af"/>
          <w:sz w:val="16"/>
          <w:szCs w:val="16"/>
        </w:rPr>
        <w:t>социальная инженерия</w:t>
      </w:r>
      <w:r w:rsidRPr="00870A38">
        <w:rPr>
          <w:sz w:val="16"/>
          <w:szCs w:val="16"/>
        </w:rPr>
        <w:t>.</w:t>
      </w:r>
    </w:p>
    <w:p w14:paraId="1C4FBAB3" w14:textId="77777777" w:rsidR="001A56A6" w:rsidRPr="00870A38" w:rsidRDefault="001A56A6" w:rsidP="008735AE">
      <w:pPr>
        <w:numPr>
          <w:ilvl w:val="0"/>
          <w:numId w:val="72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DDoS</w:t>
      </w:r>
      <w:proofErr w:type="spellEnd"/>
      <w:r w:rsidRPr="00870A38">
        <w:rPr>
          <w:rStyle w:val="af"/>
          <w:sz w:val="16"/>
          <w:szCs w:val="16"/>
        </w:rPr>
        <w:t>-атаки</w:t>
      </w:r>
      <w:r w:rsidRPr="00870A38">
        <w:rPr>
          <w:sz w:val="16"/>
          <w:szCs w:val="16"/>
        </w:rPr>
        <w:t>.</w:t>
      </w:r>
    </w:p>
    <w:p w14:paraId="39BA2850" w14:textId="77777777" w:rsidR="001A56A6" w:rsidRPr="00870A38" w:rsidRDefault="001A56A6" w:rsidP="008735AE">
      <w:pPr>
        <w:numPr>
          <w:ilvl w:val="0"/>
          <w:numId w:val="7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SQL-инъекции</w:t>
      </w:r>
      <w:r w:rsidRPr="00870A38">
        <w:rPr>
          <w:sz w:val="16"/>
          <w:szCs w:val="16"/>
        </w:rPr>
        <w:t xml:space="preserve">, </w:t>
      </w:r>
      <w:r w:rsidRPr="00870A38">
        <w:rPr>
          <w:rStyle w:val="af"/>
          <w:sz w:val="16"/>
          <w:szCs w:val="16"/>
        </w:rPr>
        <w:t>XSS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web</w:t>
      </w:r>
      <w:proofErr w:type="spellEnd"/>
      <w:r w:rsidRPr="00870A38">
        <w:rPr>
          <w:sz w:val="16"/>
          <w:szCs w:val="16"/>
        </w:rPr>
        <w:t>-уязвимости).</w:t>
      </w:r>
    </w:p>
    <w:p w14:paraId="35A96340" w14:textId="77777777" w:rsidR="001A56A6" w:rsidRPr="00870A38" w:rsidRDefault="001A56A6" w:rsidP="008735AE">
      <w:pPr>
        <w:numPr>
          <w:ilvl w:val="0"/>
          <w:numId w:val="72"/>
        </w:numPr>
        <w:spacing w:after="0" w:line="240" w:lineRule="auto"/>
        <w:rPr>
          <w:sz w:val="16"/>
          <w:szCs w:val="16"/>
          <w:lang w:val="en-US"/>
        </w:rPr>
      </w:pPr>
      <w:r w:rsidRPr="00870A38">
        <w:rPr>
          <w:rStyle w:val="af"/>
          <w:sz w:val="16"/>
          <w:szCs w:val="16"/>
          <w:lang w:val="en-US"/>
        </w:rPr>
        <w:t>MITM (Man-in-the-Middle)</w:t>
      </w:r>
      <w:r w:rsidRPr="00870A38">
        <w:rPr>
          <w:sz w:val="16"/>
          <w:szCs w:val="16"/>
          <w:lang w:val="en-US"/>
        </w:rPr>
        <w:t>.</w:t>
      </w:r>
    </w:p>
    <w:p w14:paraId="3E514E17" w14:textId="77777777" w:rsidR="001A56A6" w:rsidRPr="00870A38" w:rsidRDefault="001A56A6" w:rsidP="008735AE">
      <w:pPr>
        <w:numPr>
          <w:ilvl w:val="0"/>
          <w:numId w:val="72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Брутфорс</w:t>
      </w:r>
      <w:proofErr w:type="spellEnd"/>
      <w:r w:rsidRPr="00870A38">
        <w:rPr>
          <w:sz w:val="16"/>
          <w:szCs w:val="16"/>
        </w:rPr>
        <w:t xml:space="preserve"> (подбор паролей).</w:t>
      </w:r>
    </w:p>
    <w:p w14:paraId="502D98E7" w14:textId="77777777" w:rsidR="001A56A6" w:rsidRPr="00870A38" w:rsidRDefault="001A56A6" w:rsidP="008735AE">
      <w:pPr>
        <w:numPr>
          <w:ilvl w:val="0"/>
          <w:numId w:val="7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Эксплойты уязвимостей</w:t>
      </w:r>
      <w:r w:rsidRPr="00870A38">
        <w:rPr>
          <w:sz w:val="16"/>
          <w:szCs w:val="16"/>
        </w:rPr>
        <w:t xml:space="preserve"> (в ОС, приложениях).</w:t>
      </w:r>
    </w:p>
    <w:p w14:paraId="004FB9E0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Ключевые термины информационной безопасности. Триада CIA</w:t>
      </w:r>
    </w:p>
    <w:p w14:paraId="0D9A85B1" w14:textId="77777777" w:rsidR="001A56A6" w:rsidRPr="00870A38" w:rsidRDefault="001A56A6" w:rsidP="008735AE">
      <w:pPr>
        <w:numPr>
          <w:ilvl w:val="0"/>
          <w:numId w:val="7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Конфиденциальность (</w:t>
      </w:r>
      <w:proofErr w:type="spellStart"/>
      <w:r w:rsidRPr="00870A38">
        <w:rPr>
          <w:rStyle w:val="af"/>
          <w:sz w:val="16"/>
          <w:szCs w:val="16"/>
        </w:rPr>
        <w:t>Confidentiality</w:t>
      </w:r>
      <w:proofErr w:type="spellEnd"/>
      <w:r w:rsidRPr="00870A38">
        <w:rPr>
          <w:rStyle w:val="af"/>
          <w:sz w:val="16"/>
          <w:szCs w:val="16"/>
        </w:rPr>
        <w:t>)</w:t>
      </w:r>
      <w:r w:rsidRPr="00870A38">
        <w:rPr>
          <w:sz w:val="16"/>
          <w:szCs w:val="16"/>
        </w:rPr>
        <w:t>: защита от несанкционированного раскрытия данных.</w:t>
      </w:r>
    </w:p>
    <w:p w14:paraId="7C079D6F" w14:textId="77777777" w:rsidR="001A56A6" w:rsidRPr="00870A38" w:rsidRDefault="001A56A6" w:rsidP="008735AE">
      <w:pPr>
        <w:numPr>
          <w:ilvl w:val="0"/>
          <w:numId w:val="7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Целостность (</w:t>
      </w:r>
      <w:proofErr w:type="spellStart"/>
      <w:r w:rsidRPr="00870A38">
        <w:rPr>
          <w:rStyle w:val="af"/>
          <w:sz w:val="16"/>
          <w:szCs w:val="16"/>
        </w:rPr>
        <w:t>Integrity</w:t>
      </w:r>
      <w:proofErr w:type="spellEnd"/>
      <w:r w:rsidRPr="00870A38">
        <w:rPr>
          <w:rStyle w:val="af"/>
          <w:sz w:val="16"/>
          <w:szCs w:val="16"/>
        </w:rPr>
        <w:t>)</w:t>
      </w:r>
      <w:r w:rsidRPr="00870A38">
        <w:rPr>
          <w:sz w:val="16"/>
          <w:szCs w:val="16"/>
        </w:rPr>
        <w:t>: защита от несанкционированных изменений данных.</w:t>
      </w:r>
    </w:p>
    <w:p w14:paraId="4B2F9421" w14:textId="77777777" w:rsidR="001A56A6" w:rsidRPr="00870A38" w:rsidRDefault="001A56A6" w:rsidP="008735AE">
      <w:pPr>
        <w:numPr>
          <w:ilvl w:val="0"/>
          <w:numId w:val="7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Доступность (</w:t>
      </w:r>
      <w:proofErr w:type="spellStart"/>
      <w:r w:rsidRPr="00870A38">
        <w:rPr>
          <w:rStyle w:val="af"/>
          <w:sz w:val="16"/>
          <w:szCs w:val="16"/>
        </w:rPr>
        <w:t>Availability</w:t>
      </w:r>
      <w:proofErr w:type="spellEnd"/>
      <w:r w:rsidRPr="00870A38">
        <w:rPr>
          <w:rStyle w:val="af"/>
          <w:sz w:val="16"/>
          <w:szCs w:val="16"/>
        </w:rPr>
        <w:t>)</w:t>
      </w:r>
      <w:r w:rsidRPr="00870A38">
        <w:rPr>
          <w:sz w:val="16"/>
          <w:szCs w:val="16"/>
        </w:rPr>
        <w:t>: обеспечение доступности информации и ресурсов при необходимости.</w:t>
      </w:r>
    </w:p>
    <w:p w14:paraId="7B529C1D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28329F7A">
          <v:rect id="_x0000_i1173" style="width:0;height:1.5pt" o:hralign="center" o:hrstd="t" o:hr="t" fillcolor="#a0a0a0" stroked="f"/>
        </w:pict>
      </w:r>
    </w:p>
    <w:p w14:paraId="2B3BF47B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5</w:t>
      </w:r>
    </w:p>
    <w:p w14:paraId="361ED48C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Комбинированные политики безопасности</w:t>
      </w:r>
    </w:p>
    <w:p w14:paraId="57CCCBBC" w14:textId="77777777" w:rsidR="001A56A6" w:rsidRPr="00870A38" w:rsidRDefault="001A56A6" w:rsidP="008735AE">
      <w:pPr>
        <w:numPr>
          <w:ilvl w:val="0"/>
          <w:numId w:val="7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Подход, сочетающий несколько типов политик (дискреционные, мандатные, ролевые, атрибутивные и т. д.) в одной системе.</w:t>
      </w:r>
    </w:p>
    <w:p w14:paraId="66B0D312" w14:textId="77777777" w:rsidR="001A56A6" w:rsidRPr="00870A38" w:rsidRDefault="001A56A6" w:rsidP="008735AE">
      <w:pPr>
        <w:numPr>
          <w:ilvl w:val="0"/>
          <w:numId w:val="7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Применяется там, где требуется гибкость (дискреция) и жёсткое регулирование (мандат) одновременно.</w:t>
      </w:r>
    </w:p>
    <w:p w14:paraId="289E4955" w14:textId="77777777" w:rsidR="001A56A6" w:rsidRPr="00870A38" w:rsidRDefault="001A56A6" w:rsidP="008735AE">
      <w:pPr>
        <w:numPr>
          <w:ilvl w:val="0"/>
          <w:numId w:val="7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Позволяет учесть разные требования — от регуляторных норм до внутренних рисков.</w:t>
      </w:r>
    </w:p>
    <w:p w14:paraId="5B701C04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Парольные системы. Выбор пароля. Требования к паролю. Достоинства и недостатки парольной аутентификации</w:t>
      </w:r>
    </w:p>
    <w:p w14:paraId="76EFB2FF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Требования к паролю</w:t>
      </w:r>
      <w:r w:rsidRPr="00870A38">
        <w:rPr>
          <w:sz w:val="16"/>
          <w:szCs w:val="16"/>
        </w:rPr>
        <w:t>: достаточная длина, сложность (буквы разных регистров, цифры, спецсимволы), регулярная смена, неиспользование словарных слов и т. п.</w:t>
      </w:r>
    </w:p>
    <w:p w14:paraId="64B2CFE7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Достоинства</w:t>
      </w:r>
    </w:p>
    <w:p w14:paraId="3ADEC715" w14:textId="77777777" w:rsidR="001A56A6" w:rsidRPr="00870A38" w:rsidRDefault="001A56A6" w:rsidP="008735AE">
      <w:pPr>
        <w:numPr>
          <w:ilvl w:val="0"/>
          <w:numId w:val="7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Простота использования.</w:t>
      </w:r>
    </w:p>
    <w:p w14:paraId="0F883544" w14:textId="77777777" w:rsidR="001A56A6" w:rsidRPr="00870A38" w:rsidRDefault="001A56A6" w:rsidP="008735AE">
      <w:pPr>
        <w:numPr>
          <w:ilvl w:val="0"/>
          <w:numId w:val="7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Низкая стоимость внедрения.</w:t>
      </w:r>
    </w:p>
    <w:p w14:paraId="777033DD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Недостатки</w:t>
      </w:r>
    </w:p>
    <w:p w14:paraId="26828E09" w14:textId="77777777" w:rsidR="001A56A6" w:rsidRPr="00870A38" w:rsidRDefault="001A56A6" w:rsidP="008735AE">
      <w:pPr>
        <w:numPr>
          <w:ilvl w:val="0"/>
          <w:numId w:val="7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Уязвимость к подбору (</w:t>
      </w:r>
      <w:proofErr w:type="spellStart"/>
      <w:r w:rsidRPr="00870A38">
        <w:rPr>
          <w:sz w:val="16"/>
          <w:szCs w:val="16"/>
        </w:rPr>
        <w:t>брутфорс</w:t>
      </w:r>
      <w:proofErr w:type="spellEnd"/>
      <w:r w:rsidRPr="00870A38">
        <w:rPr>
          <w:sz w:val="16"/>
          <w:szCs w:val="16"/>
        </w:rPr>
        <w:t>, атакам со словарём).</w:t>
      </w:r>
    </w:p>
    <w:p w14:paraId="798FC6B5" w14:textId="77777777" w:rsidR="001A56A6" w:rsidRPr="00870A38" w:rsidRDefault="001A56A6" w:rsidP="008735AE">
      <w:pPr>
        <w:numPr>
          <w:ilvl w:val="0"/>
          <w:numId w:val="7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Риск компрометации (фишинг, утечка).</w:t>
      </w:r>
    </w:p>
    <w:p w14:paraId="1BC70CFC" w14:textId="77777777" w:rsidR="001A56A6" w:rsidRPr="00870A38" w:rsidRDefault="001A56A6" w:rsidP="008735AE">
      <w:pPr>
        <w:numPr>
          <w:ilvl w:val="0"/>
          <w:numId w:val="7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Зависимость от пользователя (человеческий фактор).</w:t>
      </w:r>
    </w:p>
    <w:p w14:paraId="3E49E382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391CC7F0">
          <v:rect id="_x0000_i1174" style="width:0;height:1.5pt" o:hralign="center" o:hrstd="t" o:hr="t" fillcolor="#a0a0a0" stroked="f"/>
        </w:pict>
      </w:r>
    </w:p>
    <w:p w14:paraId="33A9C267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6</w:t>
      </w:r>
    </w:p>
    <w:p w14:paraId="1293AA89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Использование MITRE ATT&amp;CK и охота за угрозами (</w:t>
      </w:r>
      <w:proofErr w:type="spellStart"/>
      <w:r w:rsidRPr="00870A38">
        <w:rPr>
          <w:sz w:val="16"/>
          <w:szCs w:val="16"/>
        </w:rPr>
        <w:t>Threat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Hunting</w:t>
      </w:r>
      <w:proofErr w:type="spellEnd"/>
      <w:r w:rsidRPr="00870A38">
        <w:rPr>
          <w:sz w:val="16"/>
          <w:szCs w:val="16"/>
        </w:rPr>
        <w:t>). Примеры атак на информационную безопасность</w:t>
      </w:r>
    </w:p>
    <w:p w14:paraId="4601F753" w14:textId="77777777" w:rsidR="001A56A6" w:rsidRPr="00870A38" w:rsidRDefault="001A56A6" w:rsidP="008735AE">
      <w:pPr>
        <w:numPr>
          <w:ilvl w:val="0"/>
          <w:numId w:val="77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MITRE ATT&amp;CK</w:t>
      </w:r>
      <w:r w:rsidRPr="00870A38">
        <w:rPr>
          <w:sz w:val="16"/>
          <w:szCs w:val="16"/>
        </w:rPr>
        <w:t xml:space="preserve"> — база знаний, которая классифицирует тактики и техники, используемые злоумышленниками.</w:t>
      </w:r>
    </w:p>
    <w:p w14:paraId="547A15C6" w14:textId="77777777" w:rsidR="001A56A6" w:rsidRPr="00870A38" w:rsidRDefault="001A56A6" w:rsidP="008735AE">
      <w:pPr>
        <w:numPr>
          <w:ilvl w:val="0"/>
          <w:numId w:val="7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Применение: анализ инцидентов, построение карт угроз, повышение эффективности SOC.</w:t>
      </w:r>
    </w:p>
    <w:p w14:paraId="6AA238F9" w14:textId="77777777" w:rsidR="001A56A6" w:rsidRPr="00870A38" w:rsidRDefault="001A56A6" w:rsidP="008735AE">
      <w:pPr>
        <w:numPr>
          <w:ilvl w:val="0"/>
          <w:numId w:val="77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Threat</w:t>
      </w:r>
      <w:proofErr w:type="spellEnd"/>
      <w:r w:rsidRPr="00870A38">
        <w:rPr>
          <w:rStyle w:val="af"/>
          <w:sz w:val="16"/>
          <w:szCs w:val="16"/>
        </w:rPr>
        <w:t xml:space="preserve"> </w:t>
      </w:r>
      <w:proofErr w:type="spellStart"/>
      <w:r w:rsidRPr="00870A38">
        <w:rPr>
          <w:rStyle w:val="af"/>
          <w:sz w:val="16"/>
          <w:szCs w:val="16"/>
        </w:rPr>
        <w:t>Hunting</w:t>
      </w:r>
      <w:proofErr w:type="spellEnd"/>
      <w:r w:rsidRPr="00870A38">
        <w:rPr>
          <w:sz w:val="16"/>
          <w:szCs w:val="16"/>
        </w:rPr>
        <w:t xml:space="preserve"> — </w:t>
      </w:r>
      <w:proofErr w:type="spellStart"/>
      <w:r w:rsidRPr="00870A38">
        <w:rPr>
          <w:sz w:val="16"/>
          <w:szCs w:val="16"/>
        </w:rPr>
        <w:t>проактивный</w:t>
      </w:r>
      <w:proofErr w:type="spellEnd"/>
      <w:r w:rsidRPr="00870A38">
        <w:rPr>
          <w:sz w:val="16"/>
          <w:szCs w:val="16"/>
        </w:rPr>
        <w:t xml:space="preserve"> поиск признаков компрометации (IOC, TTP).</w:t>
      </w:r>
    </w:p>
    <w:p w14:paraId="6C70A5CF" w14:textId="77777777" w:rsidR="001A56A6" w:rsidRPr="00870A38" w:rsidRDefault="001A56A6" w:rsidP="008735AE">
      <w:pPr>
        <w:numPr>
          <w:ilvl w:val="0"/>
          <w:numId w:val="7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Примеры атак: трояны (</w:t>
      </w:r>
      <w:proofErr w:type="spellStart"/>
      <w:r w:rsidRPr="00870A38">
        <w:rPr>
          <w:sz w:val="16"/>
          <w:szCs w:val="16"/>
        </w:rPr>
        <w:t>Emotet</w:t>
      </w:r>
      <w:proofErr w:type="spellEnd"/>
      <w:r w:rsidRPr="00870A38">
        <w:rPr>
          <w:sz w:val="16"/>
          <w:szCs w:val="16"/>
        </w:rPr>
        <w:t xml:space="preserve">), атаки с использованием </w:t>
      </w:r>
      <w:proofErr w:type="spellStart"/>
      <w:r w:rsidRPr="00870A38">
        <w:rPr>
          <w:sz w:val="16"/>
          <w:szCs w:val="16"/>
        </w:rPr>
        <w:t>PowerShell</w:t>
      </w:r>
      <w:proofErr w:type="spellEnd"/>
      <w:r w:rsidRPr="00870A38">
        <w:rPr>
          <w:sz w:val="16"/>
          <w:szCs w:val="16"/>
        </w:rPr>
        <w:t>-скриптов (</w:t>
      </w:r>
      <w:proofErr w:type="spellStart"/>
      <w:r w:rsidRPr="00870A38">
        <w:rPr>
          <w:sz w:val="16"/>
          <w:szCs w:val="16"/>
        </w:rPr>
        <w:t>living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off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the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land</w:t>
      </w:r>
      <w:proofErr w:type="spellEnd"/>
      <w:r w:rsidRPr="00870A38">
        <w:rPr>
          <w:sz w:val="16"/>
          <w:szCs w:val="16"/>
        </w:rPr>
        <w:t>), атаки на цепочки поставок (</w:t>
      </w:r>
      <w:proofErr w:type="spellStart"/>
      <w:r w:rsidRPr="00870A38">
        <w:rPr>
          <w:sz w:val="16"/>
          <w:szCs w:val="16"/>
        </w:rPr>
        <w:t>supply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chain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attacks</w:t>
      </w:r>
      <w:proofErr w:type="spellEnd"/>
      <w:r w:rsidRPr="00870A38">
        <w:rPr>
          <w:sz w:val="16"/>
          <w:szCs w:val="16"/>
        </w:rPr>
        <w:t>).</w:t>
      </w:r>
    </w:p>
    <w:p w14:paraId="3895F1FB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Классификация нормативно-правовых актов по информационной безопасности</w:t>
      </w:r>
    </w:p>
    <w:p w14:paraId="6B7106B8" w14:textId="77777777" w:rsidR="001A56A6" w:rsidRPr="00870A38" w:rsidRDefault="001A56A6" w:rsidP="008735AE">
      <w:pPr>
        <w:numPr>
          <w:ilvl w:val="0"/>
          <w:numId w:val="7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Международные</w:t>
      </w:r>
      <w:r w:rsidRPr="00870A38">
        <w:rPr>
          <w:sz w:val="16"/>
          <w:szCs w:val="16"/>
        </w:rPr>
        <w:t xml:space="preserve"> (GDPR, директивы ЕС, Конвенция о киберпреступности).</w:t>
      </w:r>
    </w:p>
    <w:p w14:paraId="6A1BA732" w14:textId="77777777" w:rsidR="001A56A6" w:rsidRPr="00870A38" w:rsidRDefault="001A56A6" w:rsidP="008735AE">
      <w:pPr>
        <w:numPr>
          <w:ilvl w:val="0"/>
          <w:numId w:val="7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Федеральные законы</w:t>
      </w:r>
      <w:r w:rsidRPr="00870A38">
        <w:rPr>
          <w:sz w:val="16"/>
          <w:szCs w:val="16"/>
        </w:rPr>
        <w:t xml:space="preserve"> (в РФ — «О персональных данных», «О коммерческой тайне», «О критической информационной инфраструктуре» и т. д.).</w:t>
      </w:r>
    </w:p>
    <w:p w14:paraId="41EA07CC" w14:textId="77777777" w:rsidR="001A56A6" w:rsidRPr="00870A38" w:rsidRDefault="001A56A6" w:rsidP="008735AE">
      <w:pPr>
        <w:numPr>
          <w:ilvl w:val="0"/>
          <w:numId w:val="7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Подзаконные акты</w:t>
      </w:r>
      <w:r w:rsidRPr="00870A38">
        <w:rPr>
          <w:sz w:val="16"/>
          <w:szCs w:val="16"/>
        </w:rPr>
        <w:t>, указы и постановления Правительства.</w:t>
      </w:r>
    </w:p>
    <w:p w14:paraId="4A3A06C2" w14:textId="77777777" w:rsidR="001A56A6" w:rsidRPr="00870A38" w:rsidRDefault="001A56A6" w:rsidP="008735AE">
      <w:pPr>
        <w:numPr>
          <w:ilvl w:val="0"/>
          <w:numId w:val="7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Приказы регуляторов</w:t>
      </w:r>
      <w:r w:rsidRPr="00870A38">
        <w:rPr>
          <w:sz w:val="16"/>
          <w:szCs w:val="16"/>
        </w:rPr>
        <w:t xml:space="preserve"> (ФСТЭК, ФСБ, Роскомнадзор).</w:t>
      </w:r>
    </w:p>
    <w:p w14:paraId="2F221EAA" w14:textId="77777777" w:rsidR="001A56A6" w:rsidRPr="00870A38" w:rsidRDefault="001A56A6" w:rsidP="008735AE">
      <w:pPr>
        <w:numPr>
          <w:ilvl w:val="0"/>
          <w:numId w:val="7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Отраслевые стандарты</w:t>
      </w:r>
      <w:r w:rsidRPr="00870A38">
        <w:rPr>
          <w:sz w:val="16"/>
          <w:szCs w:val="16"/>
        </w:rPr>
        <w:t xml:space="preserve"> (PCI DSS, ISO 27001) и др.</w:t>
      </w:r>
    </w:p>
    <w:p w14:paraId="4AFF1F99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202F1A01">
          <v:rect id="_x0000_i1175" style="width:0;height:1.5pt" o:hralign="center" o:hrstd="t" o:hr="t" fillcolor="#a0a0a0" stroked="f"/>
        </w:pict>
      </w:r>
    </w:p>
    <w:p w14:paraId="386C0121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7</w:t>
      </w:r>
    </w:p>
    <w:p w14:paraId="227432F2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Политики безопасности. Определение и примеры политик безопасности</w:t>
      </w:r>
    </w:p>
    <w:p w14:paraId="5ED32D3A" w14:textId="77777777" w:rsidR="001A56A6" w:rsidRPr="00870A38" w:rsidRDefault="001A56A6" w:rsidP="008735AE">
      <w:pPr>
        <w:numPr>
          <w:ilvl w:val="0"/>
          <w:numId w:val="79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Политика безопасности</w:t>
      </w:r>
      <w:r w:rsidRPr="00870A38">
        <w:rPr>
          <w:sz w:val="16"/>
          <w:szCs w:val="16"/>
        </w:rPr>
        <w:t xml:space="preserve"> — свод правил и процедур, регламентирующих, как организация защищает информацию и ИТ-системы.</w:t>
      </w:r>
    </w:p>
    <w:p w14:paraId="667AF691" w14:textId="77777777" w:rsidR="001A56A6" w:rsidRPr="00870A38" w:rsidRDefault="001A56A6" w:rsidP="008735AE">
      <w:pPr>
        <w:numPr>
          <w:ilvl w:val="0"/>
          <w:numId w:val="7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Примеры: политика управления паролями, политика резервного копирования, политика разграничения доступа, политика работы с мобильными устройствами.</w:t>
      </w:r>
    </w:p>
    <w:p w14:paraId="1651F31E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 xml:space="preserve">2. Основные методы и средства защиты от </w:t>
      </w:r>
      <w:proofErr w:type="spellStart"/>
      <w:r w:rsidRPr="00870A38">
        <w:rPr>
          <w:sz w:val="16"/>
          <w:szCs w:val="16"/>
        </w:rPr>
        <w:t>DDoS</w:t>
      </w:r>
      <w:proofErr w:type="spellEnd"/>
      <w:r w:rsidRPr="00870A38">
        <w:rPr>
          <w:sz w:val="16"/>
          <w:szCs w:val="16"/>
        </w:rPr>
        <w:t>-атак. Примеры инструментов защиты</w:t>
      </w:r>
    </w:p>
    <w:p w14:paraId="60E88297" w14:textId="77777777" w:rsidR="001A56A6" w:rsidRPr="00870A38" w:rsidRDefault="001A56A6" w:rsidP="008735AE">
      <w:pPr>
        <w:numPr>
          <w:ilvl w:val="0"/>
          <w:numId w:val="8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Фильтрация на сетевом уровне</w:t>
      </w:r>
      <w:r w:rsidRPr="00870A38">
        <w:rPr>
          <w:sz w:val="16"/>
          <w:szCs w:val="16"/>
        </w:rPr>
        <w:t xml:space="preserve"> (ACL, </w:t>
      </w:r>
      <w:proofErr w:type="spellStart"/>
      <w:r w:rsidRPr="00870A38">
        <w:rPr>
          <w:sz w:val="16"/>
          <w:szCs w:val="16"/>
        </w:rPr>
        <w:t>rate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limiting</w:t>
      </w:r>
      <w:proofErr w:type="spellEnd"/>
      <w:r w:rsidRPr="00870A38">
        <w:rPr>
          <w:sz w:val="16"/>
          <w:szCs w:val="16"/>
        </w:rPr>
        <w:t>).</w:t>
      </w:r>
    </w:p>
    <w:p w14:paraId="52E6B9A4" w14:textId="77777777" w:rsidR="001A56A6" w:rsidRPr="00870A38" w:rsidRDefault="001A56A6" w:rsidP="008735AE">
      <w:pPr>
        <w:numPr>
          <w:ilvl w:val="0"/>
          <w:numId w:val="8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Сетевые экраны (</w:t>
      </w:r>
      <w:proofErr w:type="spellStart"/>
      <w:r w:rsidRPr="00870A38">
        <w:rPr>
          <w:rStyle w:val="af"/>
          <w:sz w:val="16"/>
          <w:szCs w:val="16"/>
        </w:rPr>
        <w:t>firewalls</w:t>
      </w:r>
      <w:proofErr w:type="spellEnd"/>
      <w:r w:rsidRPr="00870A38">
        <w:rPr>
          <w:rStyle w:val="af"/>
          <w:sz w:val="16"/>
          <w:szCs w:val="16"/>
        </w:rPr>
        <w:t>), IDS/IPS</w:t>
      </w:r>
      <w:r w:rsidRPr="00870A38">
        <w:rPr>
          <w:sz w:val="16"/>
          <w:szCs w:val="16"/>
        </w:rPr>
        <w:t>, системы обнаружения аномалий.</w:t>
      </w:r>
    </w:p>
    <w:p w14:paraId="786C99CC" w14:textId="77777777" w:rsidR="001A56A6" w:rsidRPr="00870A38" w:rsidRDefault="001A56A6" w:rsidP="008735AE">
      <w:pPr>
        <w:numPr>
          <w:ilvl w:val="0"/>
          <w:numId w:val="80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Скруббинг</w:t>
      </w:r>
      <w:proofErr w:type="spellEnd"/>
      <w:r w:rsidRPr="00870A38">
        <w:rPr>
          <w:rStyle w:val="af"/>
          <w:sz w:val="16"/>
          <w:szCs w:val="16"/>
        </w:rPr>
        <w:t>-центры</w:t>
      </w:r>
      <w:r w:rsidRPr="00870A38">
        <w:rPr>
          <w:sz w:val="16"/>
          <w:szCs w:val="16"/>
        </w:rPr>
        <w:t xml:space="preserve"> (облачные провайдеры, перенаправляющие </w:t>
      </w:r>
      <w:proofErr w:type="spellStart"/>
      <w:r w:rsidRPr="00870A38">
        <w:rPr>
          <w:sz w:val="16"/>
          <w:szCs w:val="16"/>
        </w:rPr>
        <w:t>malicious</w:t>
      </w:r>
      <w:proofErr w:type="spellEnd"/>
      <w:r w:rsidRPr="00870A38">
        <w:rPr>
          <w:sz w:val="16"/>
          <w:szCs w:val="16"/>
        </w:rPr>
        <w:t>-трафик на очистку).</w:t>
      </w:r>
    </w:p>
    <w:p w14:paraId="7955236A" w14:textId="77777777" w:rsidR="001A56A6" w:rsidRPr="00870A38" w:rsidRDefault="001A56A6" w:rsidP="008735AE">
      <w:pPr>
        <w:numPr>
          <w:ilvl w:val="0"/>
          <w:numId w:val="80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Anycast</w:t>
      </w:r>
      <w:proofErr w:type="spellEnd"/>
      <w:r w:rsidRPr="00870A38">
        <w:rPr>
          <w:sz w:val="16"/>
          <w:szCs w:val="16"/>
        </w:rPr>
        <w:t>-архитектура для распределения нагрузки.</w:t>
      </w:r>
    </w:p>
    <w:p w14:paraId="523C8089" w14:textId="77777777" w:rsidR="001A56A6" w:rsidRPr="00870A38" w:rsidRDefault="001A56A6" w:rsidP="008735AE">
      <w:pPr>
        <w:numPr>
          <w:ilvl w:val="0"/>
          <w:numId w:val="80"/>
        </w:numPr>
        <w:spacing w:after="0" w:line="240" w:lineRule="auto"/>
        <w:rPr>
          <w:sz w:val="16"/>
          <w:szCs w:val="16"/>
          <w:lang w:val="en-US"/>
        </w:rPr>
      </w:pPr>
      <w:r w:rsidRPr="00870A38">
        <w:rPr>
          <w:rStyle w:val="af"/>
          <w:sz w:val="16"/>
          <w:szCs w:val="16"/>
        </w:rPr>
        <w:t>Инструменты</w:t>
      </w:r>
      <w:r w:rsidRPr="00870A38">
        <w:rPr>
          <w:sz w:val="16"/>
          <w:szCs w:val="16"/>
          <w:lang w:val="en-US"/>
        </w:rPr>
        <w:t xml:space="preserve">: Cloudflare, Akamai, </w:t>
      </w:r>
      <w:proofErr w:type="spellStart"/>
      <w:r w:rsidRPr="00870A38">
        <w:rPr>
          <w:sz w:val="16"/>
          <w:szCs w:val="16"/>
          <w:lang w:val="en-US"/>
        </w:rPr>
        <w:t>Radware</w:t>
      </w:r>
      <w:proofErr w:type="spellEnd"/>
      <w:r w:rsidRPr="00870A38">
        <w:rPr>
          <w:sz w:val="16"/>
          <w:szCs w:val="16"/>
          <w:lang w:val="en-US"/>
        </w:rPr>
        <w:t xml:space="preserve">, Arbor Networks </w:t>
      </w:r>
      <w:r w:rsidRPr="00870A38">
        <w:rPr>
          <w:sz w:val="16"/>
          <w:szCs w:val="16"/>
        </w:rPr>
        <w:t>и</w:t>
      </w:r>
      <w:r w:rsidRPr="00870A38">
        <w:rPr>
          <w:sz w:val="16"/>
          <w:szCs w:val="16"/>
          <w:lang w:val="en-US"/>
        </w:rPr>
        <w:t xml:space="preserve"> </w:t>
      </w:r>
      <w:proofErr w:type="spellStart"/>
      <w:r w:rsidRPr="00870A38">
        <w:rPr>
          <w:sz w:val="16"/>
          <w:szCs w:val="16"/>
        </w:rPr>
        <w:t>др</w:t>
      </w:r>
      <w:proofErr w:type="spellEnd"/>
      <w:r w:rsidRPr="00870A38">
        <w:rPr>
          <w:sz w:val="16"/>
          <w:szCs w:val="16"/>
          <w:lang w:val="en-US"/>
        </w:rPr>
        <w:t>.</w:t>
      </w:r>
    </w:p>
    <w:p w14:paraId="761BD851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4A056DB5">
          <v:rect id="_x0000_i1176" style="width:0;height:1.5pt" o:hralign="center" o:hrstd="t" o:hr="t" fillcolor="#a0a0a0" stroked="f"/>
        </w:pict>
      </w:r>
    </w:p>
    <w:p w14:paraId="25467F62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8</w:t>
      </w:r>
    </w:p>
    <w:p w14:paraId="1C919211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Модель Белла–</w:t>
      </w:r>
      <w:proofErr w:type="spellStart"/>
      <w:r w:rsidRPr="00870A38">
        <w:rPr>
          <w:sz w:val="16"/>
          <w:szCs w:val="16"/>
        </w:rPr>
        <w:t>Лападулы</w:t>
      </w:r>
      <w:proofErr w:type="spellEnd"/>
    </w:p>
    <w:p w14:paraId="179D6A40" w14:textId="77777777" w:rsidR="001A56A6" w:rsidRPr="00870A38" w:rsidRDefault="001A56A6" w:rsidP="008735AE">
      <w:pPr>
        <w:numPr>
          <w:ilvl w:val="0"/>
          <w:numId w:val="8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Предназначена для защиты </w:t>
      </w:r>
      <w:r w:rsidRPr="00870A38">
        <w:rPr>
          <w:rStyle w:val="ae"/>
          <w:sz w:val="16"/>
          <w:szCs w:val="16"/>
        </w:rPr>
        <w:t>конфиденциальности</w:t>
      </w:r>
      <w:r w:rsidRPr="00870A38">
        <w:rPr>
          <w:sz w:val="16"/>
          <w:szCs w:val="16"/>
        </w:rPr>
        <w:t xml:space="preserve"> данных.</w:t>
      </w:r>
    </w:p>
    <w:p w14:paraId="0D01C516" w14:textId="77777777" w:rsidR="001A56A6" w:rsidRPr="00870A38" w:rsidRDefault="001A56A6" w:rsidP="008735AE">
      <w:pPr>
        <w:numPr>
          <w:ilvl w:val="0"/>
          <w:numId w:val="8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Основные принципы:</w:t>
      </w:r>
    </w:p>
    <w:p w14:paraId="17F29A70" w14:textId="77777777" w:rsidR="001A56A6" w:rsidRPr="00870A38" w:rsidRDefault="001A56A6" w:rsidP="008735AE">
      <w:pPr>
        <w:numPr>
          <w:ilvl w:val="1"/>
          <w:numId w:val="81"/>
        </w:numPr>
        <w:spacing w:after="0" w:line="240" w:lineRule="auto"/>
        <w:rPr>
          <w:sz w:val="16"/>
          <w:szCs w:val="16"/>
        </w:rPr>
      </w:pPr>
      <w:r w:rsidRPr="00870A38">
        <w:rPr>
          <w:rStyle w:val="ae"/>
          <w:sz w:val="16"/>
          <w:szCs w:val="16"/>
        </w:rPr>
        <w:t>Не считывай сверху (</w:t>
      </w:r>
      <w:proofErr w:type="spellStart"/>
      <w:r w:rsidRPr="00870A38">
        <w:rPr>
          <w:rStyle w:val="ae"/>
          <w:sz w:val="16"/>
          <w:szCs w:val="16"/>
        </w:rPr>
        <w:t>no</w:t>
      </w:r>
      <w:proofErr w:type="spellEnd"/>
      <w:r w:rsidRPr="00870A38">
        <w:rPr>
          <w:rStyle w:val="ae"/>
          <w:sz w:val="16"/>
          <w:szCs w:val="16"/>
        </w:rPr>
        <w:t xml:space="preserve"> </w:t>
      </w:r>
      <w:proofErr w:type="spellStart"/>
      <w:r w:rsidRPr="00870A38">
        <w:rPr>
          <w:rStyle w:val="ae"/>
          <w:sz w:val="16"/>
          <w:szCs w:val="16"/>
        </w:rPr>
        <w:t>read</w:t>
      </w:r>
      <w:proofErr w:type="spellEnd"/>
      <w:r w:rsidRPr="00870A38">
        <w:rPr>
          <w:rStyle w:val="ae"/>
          <w:sz w:val="16"/>
          <w:szCs w:val="16"/>
        </w:rPr>
        <w:t xml:space="preserve"> </w:t>
      </w:r>
      <w:proofErr w:type="spellStart"/>
      <w:r w:rsidRPr="00870A38">
        <w:rPr>
          <w:rStyle w:val="ae"/>
          <w:sz w:val="16"/>
          <w:szCs w:val="16"/>
        </w:rPr>
        <w:t>up</w:t>
      </w:r>
      <w:proofErr w:type="spellEnd"/>
      <w:r w:rsidRPr="00870A38">
        <w:rPr>
          <w:rStyle w:val="ae"/>
          <w:sz w:val="16"/>
          <w:szCs w:val="16"/>
        </w:rPr>
        <w:t>)</w:t>
      </w:r>
      <w:r w:rsidRPr="00870A38">
        <w:rPr>
          <w:sz w:val="16"/>
          <w:szCs w:val="16"/>
        </w:rPr>
        <w:t xml:space="preserve"> — субъект с более низким уровнем доступа не может читать объекты с более высоким уровнем конфиденциальности.</w:t>
      </w:r>
    </w:p>
    <w:p w14:paraId="511B6C11" w14:textId="77777777" w:rsidR="001A56A6" w:rsidRPr="00870A38" w:rsidRDefault="001A56A6" w:rsidP="008735AE">
      <w:pPr>
        <w:numPr>
          <w:ilvl w:val="1"/>
          <w:numId w:val="81"/>
        </w:numPr>
        <w:spacing w:after="0" w:line="240" w:lineRule="auto"/>
        <w:rPr>
          <w:sz w:val="16"/>
          <w:szCs w:val="16"/>
        </w:rPr>
      </w:pPr>
      <w:r w:rsidRPr="00870A38">
        <w:rPr>
          <w:rStyle w:val="ae"/>
          <w:sz w:val="16"/>
          <w:szCs w:val="16"/>
        </w:rPr>
        <w:t>Не записывай вниз (</w:t>
      </w:r>
      <w:proofErr w:type="spellStart"/>
      <w:r w:rsidRPr="00870A38">
        <w:rPr>
          <w:rStyle w:val="ae"/>
          <w:sz w:val="16"/>
          <w:szCs w:val="16"/>
        </w:rPr>
        <w:t>no</w:t>
      </w:r>
      <w:proofErr w:type="spellEnd"/>
      <w:r w:rsidRPr="00870A38">
        <w:rPr>
          <w:rStyle w:val="ae"/>
          <w:sz w:val="16"/>
          <w:szCs w:val="16"/>
        </w:rPr>
        <w:t xml:space="preserve"> </w:t>
      </w:r>
      <w:proofErr w:type="spellStart"/>
      <w:r w:rsidRPr="00870A38">
        <w:rPr>
          <w:rStyle w:val="ae"/>
          <w:sz w:val="16"/>
          <w:szCs w:val="16"/>
        </w:rPr>
        <w:t>write</w:t>
      </w:r>
      <w:proofErr w:type="spellEnd"/>
      <w:r w:rsidRPr="00870A38">
        <w:rPr>
          <w:rStyle w:val="ae"/>
          <w:sz w:val="16"/>
          <w:szCs w:val="16"/>
        </w:rPr>
        <w:t xml:space="preserve"> </w:t>
      </w:r>
      <w:proofErr w:type="spellStart"/>
      <w:r w:rsidRPr="00870A38">
        <w:rPr>
          <w:rStyle w:val="ae"/>
          <w:sz w:val="16"/>
          <w:szCs w:val="16"/>
        </w:rPr>
        <w:t>down</w:t>
      </w:r>
      <w:proofErr w:type="spellEnd"/>
      <w:r w:rsidRPr="00870A38">
        <w:rPr>
          <w:rStyle w:val="ae"/>
          <w:sz w:val="16"/>
          <w:szCs w:val="16"/>
        </w:rPr>
        <w:t>)</w:t>
      </w:r>
      <w:r w:rsidRPr="00870A38">
        <w:rPr>
          <w:sz w:val="16"/>
          <w:szCs w:val="16"/>
        </w:rPr>
        <w:t xml:space="preserve"> — субъект с более высоким уровнем доступа не может записывать данные в объекты с более низким уровнем.</w:t>
      </w:r>
    </w:p>
    <w:p w14:paraId="240D968E" w14:textId="77777777" w:rsidR="001A56A6" w:rsidRPr="00870A38" w:rsidRDefault="001A56A6" w:rsidP="008735AE">
      <w:pPr>
        <w:numPr>
          <w:ilvl w:val="0"/>
          <w:numId w:val="8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Используется в военных и государственных системах.</w:t>
      </w:r>
    </w:p>
    <w:p w14:paraId="385578EA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Основные принципы защиты информационной безопасности</w:t>
      </w:r>
    </w:p>
    <w:p w14:paraId="420C6CBE" w14:textId="77777777" w:rsidR="001A56A6" w:rsidRPr="00870A38" w:rsidRDefault="001A56A6" w:rsidP="008735AE">
      <w:pPr>
        <w:numPr>
          <w:ilvl w:val="0"/>
          <w:numId w:val="8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Принцип минимальных привилегий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least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privilege</w:t>
      </w:r>
      <w:proofErr w:type="spellEnd"/>
      <w:r w:rsidRPr="00870A38">
        <w:rPr>
          <w:sz w:val="16"/>
          <w:szCs w:val="16"/>
        </w:rPr>
        <w:t>).</w:t>
      </w:r>
    </w:p>
    <w:p w14:paraId="71B496A7" w14:textId="77777777" w:rsidR="001A56A6" w:rsidRPr="00870A38" w:rsidRDefault="001A56A6" w:rsidP="008735AE">
      <w:pPr>
        <w:numPr>
          <w:ilvl w:val="0"/>
          <w:numId w:val="8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Принцип разделения обязанностей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separation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of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duties</w:t>
      </w:r>
      <w:proofErr w:type="spellEnd"/>
      <w:r w:rsidRPr="00870A38">
        <w:rPr>
          <w:sz w:val="16"/>
          <w:szCs w:val="16"/>
        </w:rPr>
        <w:t>).</w:t>
      </w:r>
    </w:p>
    <w:p w14:paraId="38047882" w14:textId="77777777" w:rsidR="001A56A6" w:rsidRPr="00870A38" w:rsidRDefault="001A56A6" w:rsidP="008735AE">
      <w:pPr>
        <w:numPr>
          <w:ilvl w:val="0"/>
          <w:numId w:val="8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Принцип «отказ по умолчанию»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default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deny</w:t>
      </w:r>
      <w:proofErr w:type="spellEnd"/>
      <w:r w:rsidRPr="00870A38">
        <w:rPr>
          <w:sz w:val="16"/>
          <w:szCs w:val="16"/>
        </w:rPr>
        <w:t>).</w:t>
      </w:r>
    </w:p>
    <w:p w14:paraId="1E8FE62D" w14:textId="77777777" w:rsidR="001A56A6" w:rsidRPr="00870A38" w:rsidRDefault="001A56A6" w:rsidP="008735AE">
      <w:pPr>
        <w:numPr>
          <w:ilvl w:val="0"/>
          <w:numId w:val="8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Многоуровневая защита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defense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in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depth</w:t>
      </w:r>
      <w:proofErr w:type="spellEnd"/>
      <w:r w:rsidRPr="00870A38">
        <w:rPr>
          <w:sz w:val="16"/>
          <w:szCs w:val="16"/>
        </w:rPr>
        <w:t>).</w:t>
      </w:r>
    </w:p>
    <w:p w14:paraId="117E02C0" w14:textId="77777777" w:rsidR="001A56A6" w:rsidRPr="00870A38" w:rsidRDefault="001A56A6" w:rsidP="008735AE">
      <w:pPr>
        <w:numPr>
          <w:ilvl w:val="0"/>
          <w:numId w:val="8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lastRenderedPageBreak/>
        <w:t>Регулярное обновление и мониторинг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patch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management</w:t>
      </w:r>
      <w:proofErr w:type="spellEnd"/>
      <w:r w:rsidRPr="00870A38">
        <w:rPr>
          <w:sz w:val="16"/>
          <w:szCs w:val="16"/>
        </w:rPr>
        <w:t>, мониторинг событий ИБ).</w:t>
      </w:r>
    </w:p>
    <w:p w14:paraId="2A3C2E48" w14:textId="77777777" w:rsidR="001A56A6" w:rsidRPr="00870A38" w:rsidRDefault="001A56A6" w:rsidP="008735AE">
      <w:pPr>
        <w:numPr>
          <w:ilvl w:val="0"/>
          <w:numId w:val="8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Аутентификация и авторизация</w:t>
      </w:r>
      <w:r w:rsidRPr="00870A38">
        <w:rPr>
          <w:sz w:val="16"/>
          <w:szCs w:val="16"/>
        </w:rPr>
        <w:t>.</w:t>
      </w:r>
    </w:p>
    <w:p w14:paraId="61C85247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4D4E8E52">
          <v:rect id="_x0000_i1177" style="width:0;height:1.5pt" o:hralign="center" o:hrstd="t" o:hr="t" fillcolor="#a0a0a0" stroked="f"/>
        </w:pict>
      </w:r>
    </w:p>
    <w:p w14:paraId="5D094AA1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9</w:t>
      </w:r>
    </w:p>
    <w:p w14:paraId="4880DE5A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 xml:space="preserve">1. Модель </w:t>
      </w:r>
      <w:proofErr w:type="spellStart"/>
      <w:r w:rsidRPr="00870A38">
        <w:rPr>
          <w:sz w:val="16"/>
          <w:szCs w:val="16"/>
        </w:rPr>
        <w:t>Биба</w:t>
      </w:r>
      <w:proofErr w:type="spellEnd"/>
    </w:p>
    <w:p w14:paraId="12DEF0B3" w14:textId="77777777" w:rsidR="001A56A6" w:rsidRPr="00870A38" w:rsidRDefault="001A56A6" w:rsidP="008735AE">
      <w:pPr>
        <w:numPr>
          <w:ilvl w:val="0"/>
          <w:numId w:val="8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Аналог модели Белла–</w:t>
      </w:r>
      <w:proofErr w:type="spellStart"/>
      <w:r w:rsidRPr="00870A38">
        <w:rPr>
          <w:sz w:val="16"/>
          <w:szCs w:val="16"/>
        </w:rPr>
        <w:t>Лападулы</w:t>
      </w:r>
      <w:proofErr w:type="spellEnd"/>
      <w:r w:rsidRPr="00870A38">
        <w:rPr>
          <w:sz w:val="16"/>
          <w:szCs w:val="16"/>
        </w:rPr>
        <w:t xml:space="preserve">, но с фокусом на </w:t>
      </w:r>
      <w:r w:rsidRPr="00870A38">
        <w:rPr>
          <w:rStyle w:val="ae"/>
          <w:sz w:val="16"/>
          <w:szCs w:val="16"/>
        </w:rPr>
        <w:t>целостности</w:t>
      </w:r>
      <w:r w:rsidRPr="00870A38">
        <w:rPr>
          <w:sz w:val="16"/>
          <w:szCs w:val="16"/>
        </w:rPr>
        <w:t xml:space="preserve"> данных.</w:t>
      </w:r>
    </w:p>
    <w:p w14:paraId="0DC4B9E1" w14:textId="77777777" w:rsidR="001A56A6" w:rsidRPr="00870A38" w:rsidRDefault="001A56A6" w:rsidP="008735AE">
      <w:pPr>
        <w:numPr>
          <w:ilvl w:val="0"/>
          <w:numId w:val="8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Основные правила:</w:t>
      </w:r>
    </w:p>
    <w:p w14:paraId="4F1B9EB7" w14:textId="77777777" w:rsidR="001A56A6" w:rsidRPr="00870A38" w:rsidRDefault="001A56A6" w:rsidP="008735AE">
      <w:pPr>
        <w:numPr>
          <w:ilvl w:val="1"/>
          <w:numId w:val="83"/>
        </w:numPr>
        <w:spacing w:after="0" w:line="240" w:lineRule="auto"/>
        <w:rPr>
          <w:sz w:val="16"/>
          <w:szCs w:val="16"/>
        </w:rPr>
      </w:pPr>
      <w:r w:rsidRPr="00870A38">
        <w:rPr>
          <w:rStyle w:val="ae"/>
          <w:sz w:val="16"/>
          <w:szCs w:val="16"/>
        </w:rPr>
        <w:t>Не читай снизу (</w:t>
      </w:r>
      <w:proofErr w:type="spellStart"/>
      <w:r w:rsidRPr="00870A38">
        <w:rPr>
          <w:rStyle w:val="ae"/>
          <w:sz w:val="16"/>
          <w:szCs w:val="16"/>
        </w:rPr>
        <w:t>no</w:t>
      </w:r>
      <w:proofErr w:type="spellEnd"/>
      <w:r w:rsidRPr="00870A38">
        <w:rPr>
          <w:rStyle w:val="ae"/>
          <w:sz w:val="16"/>
          <w:szCs w:val="16"/>
        </w:rPr>
        <w:t xml:space="preserve"> </w:t>
      </w:r>
      <w:proofErr w:type="spellStart"/>
      <w:r w:rsidRPr="00870A38">
        <w:rPr>
          <w:rStyle w:val="ae"/>
          <w:sz w:val="16"/>
          <w:szCs w:val="16"/>
        </w:rPr>
        <w:t>read</w:t>
      </w:r>
      <w:proofErr w:type="spellEnd"/>
      <w:r w:rsidRPr="00870A38">
        <w:rPr>
          <w:rStyle w:val="ae"/>
          <w:sz w:val="16"/>
          <w:szCs w:val="16"/>
        </w:rPr>
        <w:t xml:space="preserve"> </w:t>
      </w:r>
      <w:proofErr w:type="spellStart"/>
      <w:r w:rsidRPr="00870A38">
        <w:rPr>
          <w:rStyle w:val="ae"/>
          <w:sz w:val="16"/>
          <w:szCs w:val="16"/>
        </w:rPr>
        <w:t>down</w:t>
      </w:r>
      <w:proofErr w:type="spellEnd"/>
      <w:r w:rsidRPr="00870A38">
        <w:rPr>
          <w:rStyle w:val="ae"/>
          <w:sz w:val="16"/>
          <w:szCs w:val="16"/>
        </w:rPr>
        <w:t>)</w:t>
      </w:r>
      <w:r w:rsidRPr="00870A38">
        <w:rPr>
          <w:sz w:val="16"/>
          <w:szCs w:val="16"/>
        </w:rPr>
        <w:t xml:space="preserve"> — субъект не может читать объекты более низкого уровня целостности, чтобы не «загрязнить» свои данные.</w:t>
      </w:r>
    </w:p>
    <w:p w14:paraId="71A4B23C" w14:textId="77777777" w:rsidR="001A56A6" w:rsidRPr="00870A38" w:rsidRDefault="001A56A6" w:rsidP="008735AE">
      <w:pPr>
        <w:numPr>
          <w:ilvl w:val="1"/>
          <w:numId w:val="83"/>
        </w:numPr>
        <w:spacing w:after="0" w:line="240" w:lineRule="auto"/>
        <w:rPr>
          <w:sz w:val="16"/>
          <w:szCs w:val="16"/>
        </w:rPr>
      </w:pPr>
      <w:r w:rsidRPr="00870A38">
        <w:rPr>
          <w:rStyle w:val="ae"/>
          <w:sz w:val="16"/>
          <w:szCs w:val="16"/>
        </w:rPr>
        <w:t>Не записывай вверх (</w:t>
      </w:r>
      <w:proofErr w:type="spellStart"/>
      <w:r w:rsidRPr="00870A38">
        <w:rPr>
          <w:rStyle w:val="ae"/>
          <w:sz w:val="16"/>
          <w:szCs w:val="16"/>
        </w:rPr>
        <w:t>no</w:t>
      </w:r>
      <w:proofErr w:type="spellEnd"/>
      <w:r w:rsidRPr="00870A38">
        <w:rPr>
          <w:rStyle w:val="ae"/>
          <w:sz w:val="16"/>
          <w:szCs w:val="16"/>
        </w:rPr>
        <w:t xml:space="preserve"> </w:t>
      </w:r>
      <w:proofErr w:type="spellStart"/>
      <w:r w:rsidRPr="00870A38">
        <w:rPr>
          <w:rStyle w:val="ae"/>
          <w:sz w:val="16"/>
          <w:szCs w:val="16"/>
        </w:rPr>
        <w:t>write</w:t>
      </w:r>
      <w:proofErr w:type="spellEnd"/>
      <w:r w:rsidRPr="00870A38">
        <w:rPr>
          <w:rStyle w:val="ae"/>
          <w:sz w:val="16"/>
          <w:szCs w:val="16"/>
        </w:rPr>
        <w:t xml:space="preserve"> </w:t>
      </w:r>
      <w:proofErr w:type="spellStart"/>
      <w:r w:rsidRPr="00870A38">
        <w:rPr>
          <w:rStyle w:val="ae"/>
          <w:sz w:val="16"/>
          <w:szCs w:val="16"/>
        </w:rPr>
        <w:t>up</w:t>
      </w:r>
      <w:proofErr w:type="spellEnd"/>
      <w:r w:rsidRPr="00870A38">
        <w:rPr>
          <w:rStyle w:val="ae"/>
          <w:sz w:val="16"/>
          <w:szCs w:val="16"/>
        </w:rPr>
        <w:t>)</w:t>
      </w:r>
      <w:r w:rsidRPr="00870A38">
        <w:rPr>
          <w:sz w:val="16"/>
          <w:szCs w:val="16"/>
        </w:rPr>
        <w:t xml:space="preserve"> — субъект не может записывать данные в объекты более высокого уровня целостности.</w:t>
      </w:r>
    </w:p>
    <w:p w14:paraId="5656AD3E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Аутентификация с использованием биометрии: виды, достоинства и ограничения. Способы аутентификации. Многофакторная аутентификация</w:t>
      </w:r>
    </w:p>
    <w:p w14:paraId="564110B1" w14:textId="77777777" w:rsidR="001A56A6" w:rsidRPr="00870A38" w:rsidRDefault="001A56A6" w:rsidP="008735AE">
      <w:pPr>
        <w:numPr>
          <w:ilvl w:val="0"/>
          <w:numId w:val="8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Виды биометрии</w:t>
      </w:r>
      <w:r w:rsidRPr="00870A38">
        <w:rPr>
          <w:sz w:val="16"/>
          <w:szCs w:val="16"/>
        </w:rPr>
        <w:t>: отпечатки пальцев, распознавание лица, радужки глаза, голосовая биометрия и т. д.</w:t>
      </w:r>
    </w:p>
    <w:p w14:paraId="192A4918" w14:textId="77777777" w:rsidR="001A56A6" w:rsidRPr="00870A38" w:rsidRDefault="001A56A6" w:rsidP="008735AE">
      <w:pPr>
        <w:numPr>
          <w:ilvl w:val="0"/>
          <w:numId w:val="8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Достоинства</w:t>
      </w:r>
      <w:r w:rsidRPr="00870A38">
        <w:rPr>
          <w:sz w:val="16"/>
          <w:szCs w:val="16"/>
        </w:rPr>
        <w:t>: высокий уровень защиты, сложно подделать (при корректном внедрении).</w:t>
      </w:r>
    </w:p>
    <w:p w14:paraId="0642DBB0" w14:textId="77777777" w:rsidR="001A56A6" w:rsidRPr="00870A38" w:rsidRDefault="001A56A6" w:rsidP="008735AE">
      <w:pPr>
        <w:numPr>
          <w:ilvl w:val="0"/>
          <w:numId w:val="8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Ограничения</w:t>
      </w:r>
      <w:r w:rsidRPr="00870A38">
        <w:rPr>
          <w:sz w:val="16"/>
          <w:szCs w:val="16"/>
        </w:rPr>
        <w:t>: стоимость, возможность ложных срабатываний, сложность корректного хранения биометрических шаблонов, вопросы приватности.</w:t>
      </w:r>
    </w:p>
    <w:p w14:paraId="4DF2AABB" w14:textId="77777777" w:rsidR="001A56A6" w:rsidRPr="00870A38" w:rsidRDefault="001A56A6" w:rsidP="008735AE">
      <w:pPr>
        <w:numPr>
          <w:ilvl w:val="0"/>
          <w:numId w:val="8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Способы аутентификации</w:t>
      </w:r>
      <w:r w:rsidRPr="00870A38">
        <w:rPr>
          <w:sz w:val="16"/>
          <w:szCs w:val="16"/>
        </w:rPr>
        <w:t xml:space="preserve">: </w:t>
      </w:r>
      <w:r w:rsidRPr="00870A38">
        <w:rPr>
          <w:rStyle w:val="ae"/>
          <w:sz w:val="16"/>
          <w:szCs w:val="16"/>
        </w:rPr>
        <w:t>по знаниям</w:t>
      </w:r>
      <w:r w:rsidRPr="00870A38">
        <w:rPr>
          <w:sz w:val="16"/>
          <w:szCs w:val="16"/>
        </w:rPr>
        <w:t xml:space="preserve"> (пароль), </w:t>
      </w:r>
      <w:r w:rsidRPr="00870A38">
        <w:rPr>
          <w:rStyle w:val="ae"/>
          <w:sz w:val="16"/>
          <w:szCs w:val="16"/>
        </w:rPr>
        <w:t>по владению</w:t>
      </w:r>
      <w:r w:rsidRPr="00870A38">
        <w:rPr>
          <w:sz w:val="16"/>
          <w:szCs w:val="16"/>
        </w:rPr>
        <w:t xml:space="preserve"> (токен, смарт-карта), </w:t>
      </w:r>
      <w:r w:rsidRPr="00870A38">
        <w:rPr>
          <w:rStyle w:val="ae"/>
          <w:sz w:val="16"/>
          <w:szCs w:val="16"/>
        </w:rPr>
        <w:t>по биометрии</w:t>
      </w:r>
      <w:r w:rsidRPr="00870A38">
        <w:rPr>
          <w:sz w:val="16"/>
          <w:szCs w:val="16"/>
        </w:rPr>
        <w:t xml:space="preserve"> (отпечаток).</w:t>
      </w:r>
    </w:p>
    <w:p w14:paraId="718C9FD2" w14:textId="77777777" w:rsidR="001A56A6" w:rsidRPr="00870A38" w:rsidRDefault="001A56A6" w:rsidP="008735AE">
      <w:pPr>
        <w:numPr>
          <w:ilvl w:val="0"/>
          <w:numId w:val="8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Многофакторная аутентификация</w:t>
      </w:r>
      <w:r w:rsidRPr="00870A38">
        <w:rPr>
          <w:sz w:val="16"/>
          <w:szCs w:val="16"/>
        </w:rPr>
        <w:t>: комбинация двух и более факторов (например, пароль + SMS-код + отпечаток пальца).</w:t>
      </w:r>
    </w:p>
    <w:p w14:paraId="3ADC3DF7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59B6CA43">
          <v:rect id="_x0000_i1178" style="width:0;height:1.5pt" o:hralign="center" o:hrstd="t" o:hr="t" fillcolor="#a0a0a0" stroked="f"/>
        </w:pict>
      </w:r>
    </w:p>
    <w:p w14:paraId="2E41FE2E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10</w:t>
      </w:r>
    </w:p>
    <w:p w14:paraId="34C0EF32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Мандатные политики безопасности</w:t>
      </w:r>
    </w:p>
    <w:p w14:paraId="68A52BC0" w14:textId="77777777" w:rsidR="001A56A6" w:rsidRPr="00870A38" w:rsidRDefault="001A56A6" w:rsidP="008735AE">
      <w:pPr>
        <w:numPr>
          <w:ilvl w:val="0"/>
          <w:numId w:val="8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Жёсткий контроль доступа на основе классификации и меток безопасности.</w:t>
      </w:r>
    </w:p>
    <w:p w14:paraId="238C55BE" w14:textId="77777777" w:rsidR="001A56A6" w:rsidRPr="00870A38" w:rsidRDefault="001A56A6" w:rsidP="008735AE">
      <w:pPr>
        <w:numPr>
          <w:ilvl w:val="0"/>
          <w:numId w:val="8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Назначение меток (уровней конфиденциальности) объектам и субъектам.</w:t>
      </w:r>
    </w:p>
    <w:p w14:paraId="59C23090" w14:textId="77777777" w:rsidR="001A56A6" w:rsidRPr="00870A38" w:rsidRDefault="001A56A6" w:rsidP="008735AE">
      <w:pPr>
        <w:numPr>
          <w:ilvl w:val="0"/>
          <w:numId w:val="8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Пользователь не может изменить политику доступа произвольно.</w:t>
      </w:r>
    </w:p>
    <w:p w14:paraId="09CDFCA7" w14:textId="77777777" w:rsidR="001A56A6" w:rsidRPr="00870A38" w:rsidRDefault="001A56A6" w:rsidP="008735AE">
      <w:pPr>
        <w:numPr>
          <w:ilvl w:val="0"/>
          <w:numId w:val="8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Типичный пример: военные системы, где документы имеют грифы секретности.</w:t>
      </w:r>
    </w:p>
    <w:p w14:paraId="3E623B34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Управление учетными записями пользователей в Windows. Локальные группы и пользователи</w:t>
      </w:r>
    </w:p>
    <w:p w14:paraId="59861DFE" w14:textId="77777777" w:rsidR="001A56A6" w:rsidRPr="00870A38" w:rsidRDefault="001A56A6" w:rsidP="008735AE">
      <w:pPr>
        <w:numPr>
          <w:ilvl w:val="0"/>
          <w:numId w:val="8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Учетные записи</w:t>
      </w:r>
      <w:r w:rsidRPr="00870A38">
        <w:rPr>
          <w:sz w:val="16"/>
          <w:szCs w:val="16"/>
        </w:rPr>
        <w:t>: локальные, доменные (Active Directory).</w:t>
      </w:r>
    </w:p>
    <w:p w14:paraId="09398CE4" w14:textId="77777777" w:rsidR="001A56A6" w:rsidRPr="00870A38" w:rsidRDefault="001A56A6" w:rsidP="008735AE">
      <w:pPr>
        <w:numPr>
          <w:ilvl w:val="0"/>
          <w:numId w:val="8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Локальные группы</w:t>
      </w:r>
      <w:r w:rsidRPr="00870A38">
        <w:rPr>
          <w:sz w:val="16"/>
          <w:szCs w:val="16"/>
        </w:rPr>
        <w:t>: позволяют объединять пользователей для упрощения управления правами.</w:t>
      </w:r>
    </w:p>
    <w:p w14:paraId="7FDEC4B7" w14:textId="77777777" w:rsidR="001A56A6" w:rsidRPr="00870A38" w:rsidRDefault="001A56A6" w:rsidP="008735AE">
      <w:pPr>
        <w:numPr>
          <w:ilvl w:val="0"/>
          <w:numId w:val="86"/>
        </w:numPr>
        <w:spacing w:after="0" w:line="240" w:lineRule="auto"/>
        <w:rPr>
          <w:sz w:val="16"/>
          <w:szCs w:val="16"/>
          <w:lang w:val="en-US"/>
        </w:rPr>
      </w:pPr>
      <w:r w:rsidRPr="00870A38">
        <w:rPr>
          <w:sz w:val="16"/>
          <w:szCs w:val="16"/>
        </w:rPr>
        <w:t>Типы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sz w:val="16"/>
          <w:szCs w:val="16"/>
        </w:rPr>
        <w:t>локальных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sz w:val="16"/>
          <w:szCs w:val="16"/>
        </w:rPr>
        <w:t>групп</w:t>
      </w:r>
      <w:r w:rsidRPr="00870A38">
        <w:rPr>
          <w:sz w:val="16"/>
          <w:szCs w:val="16"/>
          <w:lang w:val="en-US"/>
        </w:rPr>
        <w:t xml:space="preserve">: </w:t>
      </w:r>
      <w:r w:rsidRPr="00870A38">
        <w:rPr>
          <w:rStyle w:val="ae"/>
          <w:sz w:val="16"/>
          <w:szCs w:val="16"/>
          <w:lang w:val="en-US"/>
        </w:rPr>
        <w:t>Administrators</w:t>
      </w:r>
      <w:r w:rsidRPr="00870A38">
        <w:rPr>
          <w:sz w:val="16"/>
          <w:szCs w:val="16"/>
          <w:lang w:val="en-US"/>
        </w:rPr>
        <w:t xml:space="preserve">, </w:t>
      </w:r>
      <w:r w:rsidRPr="00870A38">
        <w:rPr>
          <w:rStyle w:val="ae"/>
          <w:sz w:val="16"/>
          <w:szCs w:val="16"/>
          <w:lang w:val="en-US"/>
        </w:rPr>
        <w:t>Users</w:t>
      </w:r>
      <w:r w:rsidRPr="00870A38">
        <w:rPr>
          <w:sz w:val="16"/>
          <w:szCs w:val="16"/>
          <w:lang w:val="en-US"/>
        </w:rPr>
        <w:t xml:space="preserve">, </w:t>
      </w:r>
      <w:r w:rsidRPr="00870A38">
        <w:rPr>
          <w:rStyle w:val="ae"/>
          <w:sz w:val="16"/>
          <w:szCs w:val="16"/>
          <w:lang w:val="en-US"/>
        </w:rPr>
        <w:t>Guests</w:t>
      </w:r>
      <w:r w:rsidRPr="00870A38">
        <w:rPr>
          <w:sz w:val="16"/>
          <w:szCs w:val="16"/>
          <w:lang w:val="en-US"/>
        </w:rPr>
        <w:t xml:space="preserve">, </w:t>
      </w:r>
      <w:r w:rsidRPr="00870A38">
        <w:rPr>
          <w:rStyle w:val="ae"/>
          <w:sz w:val="16"/>
          <w:szCs w:val="16"/>
          <w:lang w:val="en-US"/>
        </w:rPr>
        <w:t>Power Users</w:t>
      </w:r>
      <w:r w:rsidRPr="00870A38">
        <w:rPr>
          <w:sz w:val="16"/>
          <w:szCs w:val="16"/>
          <w:lang w:val="en-US"/>
        </w:rPr>
        <w:t xml:space="preserve"> (</w:t>
      </w:r>
      <w:r w:rsidRPr="00870A38">
        <w:rPr>
          <w:sz w:val="16"/>
          <w:szCs w:val="16"/>
        </w:rPr>
        <w:t>в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sz w:val="16"/>
          <w:szCs w:val="16"/>
        </w:rPr>
        <w:t>старых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sz w:val="16"/>
          <w:szCs w:val="16"/>
        </w:rPr>
        <w:t>версиях</w:t>
      </w:r>
      <w:r w:rsidRPr="00870A38">
        <w:rPr>
          <w:sz w:val="16"/>
          <w:szCs w:val="16"/>
          <w:lang w:val="en-US"/>
        </w:rPr>
        <w:t>).</w:t>
      </w:r>
    </w:p>
    <w:p w14:paraId="202DA209" w14:textId="77777777" w:rsidR="001A56A6" w:rsidRPr="00870A38" w:rsidRDefault="001A56A6" w:rsidP="008735AE">
      <w:pPr>
        <w:numPr>
          <w:ilvl w:val="0"/>
          <w:numId w:val="8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Практики безопасности: принцип минимальных привилегий, регулярная ревизия, включение/выключение учётных записей, строгая политика паролей.</w:t>
      </w:r>
    </w:p>
    <w:p w14:paraId="11ADE8FF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547A4A73">
          <v:rect id="_x0000_i1179" style="width:0;height:1.5pt" o:hralign="center" o:hrstd="t" o:hr="t" fillcolor="#a0a0a0" stroked="f"/>
        </w:pict>
      </w:r>
    </w:p>
    <w:p w14:paraId="57D03B2D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11</w:t>
      </w:r>
    </w:p>
    <w:p w14:paraId="6A7B248E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Ролевые политики безопасности (RBAC)</w:t>
      </w:r>
    </w:p>
    <w:p w14:paraId="11365B6B" w14:textId="77777777" w:rsidR="001A56A6" w:rsidRPr="00870A38" w:rsidRDefault="001A56A6" w:rsidP="008735AE">
      <w:pPr>
        <w:numPr>
          <w:ilvl w:val="0"/>
          <w:numId w:val="8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Доступ определяется </w:t>
      </w:r>
      <w:r w:rsidRPr="00870A38">
        <w:rPr>
          <w:rStyle w:val="ae"/>
          <w:sz w:val="16"/>
          <w:szCs w:val="16"/>
        </w:rPr>
        <w:t>ролями</w:t>
      </w:r>
      <w:r w:rsidRPr="00870A38">
        <w:rPr>
          <w:sz w:val="16"/>
          <w:szCs w:val="16"/>
        </w:rPr>
        <w:t>, а не конкретными пользователями.</w:t>
      </w:r>
    </w:p>
    <w:p w14:paraId="6D5DC6B3" w14:textId="77777777" w:rsidR="001A56A6" w:rsidRPr="00870A38" w:rsidRDefault="001A56A6" w:rsidP="008735AE">
      <w:pPr>
        <w:numPr>
          <w:ilvl w:val="0"/>
          <w:numId w:val="8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Пользователь получает права, принадлежащие его роли (например, “Менеджер”, “Бухгалтер”).</w:t>
      </w:r>
    </w:p>
    <w:p w14:paraId="419CAF06" w14:textId="77777777" w:rsidR="001A56A6" w:rsidRPr="00870A38" w:rsidRDefault="001A56A6" w:rsidP="008735AE">
      <w:pPr>
        <w:numPr>
          <w:ilvl w:val="0"/>
          <w:numId w:val="8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Удобно для крупных организаций: облегчает управление правами и их аудит.</w:t>
      </w:r>
    </w:p>
    <w:p w14:paraId="32F34588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Классификация алгоритмов шифрования</w:t>
      </w:r>
    </w:p>
    <w:p w14:paraId="39BF4FC5" w14:textId="77777777" w:rsidR="001A56A6" w:rsidRPr="00870A38" w:rsidRDefault="001A56A6" w:rsidP="008735AE">
      <w:pPr>
        <w:numPr>
          <w:ilvl w:val="0"/>
          <w:numId w:val="8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По типу ключей</w:t>
      </w:r>
      <w:r w:rsidRPr="00870A38">
        <w:rPr>
          <w:sz w:val="16"/>
          <w:szCs w:val="16"/>
        </w:rPr>
        <w:t>:</w:t>
      </w:r>
    </w:p>
    <w:p w14:paraId="7B63F87A" w14:textId="77777777" w:rsidR="001A56A6" w:rsidRPr="00870A38" w:rsidRDefault="001A56A6" w:rsidP="008735AE">
      <w:pPr>
        <w:numPr>
          <w:ilvl w:val="1"/>
          <w:numId w:val="8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Симметричные (один ключ для шифрования/расшифрования).</w:t>
      </w:r>
    </w:p>
    <w:p w14:paraId="45405E33" w14:textId="77777777" w:rsidR="001A56A6" w:rsidRPr="00870A38" w:rsidRDefault="001A56A6" w:rsidP="008735AE">
      <w:pPr>
        <w:numPr>
          <w:ilvl w:val="1"/>
          <w:numId w:val="8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Асимметричные (пара ключей: открытый и закрытый).</w:t>
      </w:r>
    </w:p>
    <w:p w14:paraId="516AAA5C" w14:textId="77777777" w:rsidR="001A56A6" w:rsidRPr="00870A38" w:rsidRDefault="001A56A6" w:rsidP="008735AE">
      <w:pPr>
        <w:numPr>
          <w:ilvl w:val="0"/>
          <w:numId w:val="8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По способу обработки</w:t>
      </w:r>
      <w:r w:rsidRPr="00870A38">
        <w:rPr>
          <w:sz w:val="16"/>
          <w:szCs w:val="16"/>
        </w:rPr>
        <w:t>:</w:t>
      </w:r>
    </w:p>
    <w:p w14:paraId="0416717A" w14:textId="77777777" w:rsidR="001A56A6" w:rsidRPr="00870A38" w:rsidRDefault="001A56A6" w:rsidP="008735AE">
      <w:pPr>
        <w:numPr>
          <w:ilvl w:val="1"/>
          <w:numId w:val="8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Потоковые (обрабатывают данные </w:t>
      </w:r>
      <w:proofErr w:type="spellStart"/>
      <w:r w:rsidRPr="00870A38">
        <w:rPr>
          <w:sz w:val="16"/>
          <w:szCs w:val="16"/>
        </w:rPr>
        <w:t>побитово</w:t>
      </w:r>
      <w:proofErr w:type="spellEnd"/>
      <w:r w:rsidRPr="00870A38">
        <w:rPr>
          <w:sz w:val="16"/>
          <w:szCs w:val="16"/>
        </w:rPr>
        <w:t>/</w:t>
      </w:r>
      <w:proofErr w:type="spellStart"/>
      <w:r w:rsidRPr="00870A38">
        <w:rPr>
          <w:sz w:val="16"/>
          <w:szCs w:val="16"/>
        </w:rPr>
        <w:t>побайтово</w:t>
      </w:r>
      <w:proofErr w:type="spellEnd"/>
      <w:r w:rsidRPr="00870A38">
        <w:rPr>
          <w:sz w:val="16"/>
          <w:szCs w:val="16"/>
        </w:rPr>
        <w:t>).</w:t>
      </w:r>
    </w:p>
    <w:p w14:paraId="6C0C17EE" w14:textId="77777777" w:rsidR="001A56A6" w:rsidRPr="00870A38" w:rsidRDefault="001A56A6" w:rsidP="008735AE">
      <w:pPr>
        <w:numPr>
          <w:ilvl w:val="1"/>
          <w:numId w:val="8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Блочные (обрабатывают данные блоками фиксированной длины).</w:t>
      </w:r>
    </w:p>
    <w:p w14:paraId="26FEF1A9" w14:textId="77777777" w:rsidR="001A56A6" w:rsidRPr="00870A38" w:rsidRDefault="001A56A6" w:rsidP="008735AE">
      <w:pPr>
        <w:numPr>
          <w:ilvl w:val="0"/>
          <w:numId w:val="8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По назначению</w:t>
      </w:r>
      <w:r w:rsidRPr="00870A38">
        <w:rPr>
          <w:sz w:val="16"/>
          <w:szCs w:val="16"/>
        </w:rPr>
        <w:t>: шифрование, ЭЦП, хеширование.</w:t>
      </w:r>
    </w:p>
    <w:p w14:paraId="1D899EF6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7286FD02">
          <v:rect id="_x0000_i1180" style="width:0;height:1.5pt" o:hralign="center" o:hrstd="t" o:hr="t" fillcolor="#a0a0a0" stroked="f"/>
        </w:pict>
      </w:r>
    </w:p>
    <w:p w14:paraId="43A4108B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12</w:t>
      </w:r>
    </w:p>
    <w:p w14:paraId="081B81C9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Дискреционные политики безопасности</w:t>
      </w:r>
    </w:p>
    <w:p w14:paraId="224EB4F8" w14:textId="77777777" w:rsidR="001A56A6" w:rsidRPr="00870A38" w:rsidRDefault="001A56A6" w:rsidP="008735AE">
      <w:pPr>
        <w:numPr>
          <w:ilvl w:val="0"/>
          <w:numId w:val="8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Контроль доступа определяет владелец объекта (файл, документ).</w:t>
      </w:r>
    </w:p>
    <w:p w14:paraId="4081435E" w14:textId="77777777" w:rsidR="001A56A6" w:rsidRPr="00870A38" w:rsidRDefault="001A56A6" w:rsidP="008735AE">
      <w:pPr>
        <w:numPr>
          <w:ilvl w:val="0"/>
          <w:numId w:val="8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Владелец сам решает, кто и с какими правами может получить доступ (</w:t>
      </w:r>
      <w:proofErr w:type="spellStart"/>
      <w:r w:rsidRPr="00870A38">
        <w:rPr>
          <w:sz w:val="16"/>
          <w:szCs w:val="16"/>
        </w:rPr>
        <w:t>read</w:t>
      </w:r>
      <w:proofErr w:type="spellEnd"/>
      <w:r w:rsidRPr="00870A38">
        <w:rPr>
          <w:sz w:val="16"/>
          <w:szCs w:val="16"/>
        </w:rPr>
        <w:t>/</w:t>
      </w:r>
      <w:proofErr w:type="spellStart"/>
      <w:r w:rsidRPr="00870A38">
        <w:rPr>
          <w:sz w:val="16"/>
          <w:szCs w:val="16"/>
        </w:rPr>
        <w:t>write</w:t>
      </w:r>
      <w:proofErr w:type="spellEnd"/>
      <w:r w:rsidRPr="00870A38">
        <w:rPr>
          <w:sz w:val="16"/>
          <w:szCs w:val="16"/>
        </w:rPr>
        <w:t>/</w:t>
      </w:r>
      <w:proofErr w:type="spellStart"/>
      <w:r w:rsidRPr="00870A38">
        <w:rPr>
          <w:sz w:val="16"/>
          <w:szCs w:val="16"/>
        </w:rPr>
        <w:t>execute</w:t>
      </w:r>
      <w:proofErr w:type="spellEnd"/>
      <w:r w:rsidRPr="00870A38">
        <w:rPr>
          <w:sz w:val="16"/>
          <w:szCs w:val="16"/>
        </w:rPr>
        <w:t>).</w:t>
      </w:r>
    </w:p>
    <w:p w14:paraId="3A024C9C" w14:textId="77777777" w:rsidR="001A56A6" w:rsidRPr="00870A38" w:rsidRDefault="001A56A6" w:rsidP="008735AE">
      <w:pPr>
        <w:numPr>
          <w:ilvl w:val="0"/>
          <w:numId w:val="8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Используется в большинстве ОС (Windows, UNIX) в базовой модели прав.</w:t>
      </w:r>
    </w:p>
    <w:p w14:paraId="0541BFE3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Криптостойкость алгоритмов шифрования. Уровень криптостойкости</w:t>
      </w:r>
    </w:p>
    <w:p w14:paraId="466B1851" w14:textId="77777777" w:rsidR="001A56A6" w:rsidRPr="00870A38" w:rsidRDefault="001A56A6" w:rsidP="008735AE">
      <w:pPr>
        <w:numPr>
          <w:ilvl w:val="0"/>
          <w:numId w:val="9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Криптостойкость</w:t>
      </w:r>
      <w:r w:rsidRPr="00870A38">
        <w:rPr>
          <w:sz w:val="16"/>
          <w:szCs w:val="16"/>
        </w:rPr>
        <w:t>: мера сложности взлома алгоритма перебором или иными методами.</w:t>
      </w:r>
    </w:p>
    <w:p w14:paraId="1590C5C0" w14:textId="77777777" w:rsidR="001A56A6" w:rsidRPr="00870A38" w:rsidRDefault="001A56A6" w:rsidP="008735AE">
      <w:pPr>
        <w:numPr>
          <w:ilvl w:val="0"/>
          <w:numId w:val="9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Зависит от длины ключа, сложности математической основы, отсутствия уязвимостей в реализации.</w:t>
      </w:r>
    </w:p>
    <w:p w14:paraId="6DFF26EC" w14:textId="77777777" w:rsidR="001A56A6" w:rsidRPr="00870A38" w:rsidRDefault="001A56A6" w:rsidP="008735AE">
      <w:pPr>
        <w:numPr>
          <w:ilvl w:val="0"/>
          <w:numId w:val="9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Уровень криптостойкости</w:t>
      </w:r>
      <w:r w:rsidRPr="00870A38">
        <w:rPr>
          <w:sz w:val="16"/>
          <w:szCs w:val="16"/>
        </w:rPr>
        <w:t xml:space="preserve"> часто оценивается в битах (например, 128-бит, 256-бит) и указывает на количество операций перебора (2^128 и т. д.).</w:t>
      </w:r>
    </w:p>
    <w:p w14:paraId="70851335" w14:textId="77777777" w:rsidR="001A56A6" w:rsidRPr="00870A38" w:rsidRDefault="001A56A6" w:rsidP="008735AE">
      <w:pPr>
        <w:numPr>
          <w:ilvl w:val="0"/>
          <w:numId w:val="9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Для современных стандартов обычно рекомендуются ключи от 128 бит и более (в симметричных алгоритмах).</w:t>
      </w:r>
    </w:p>
    <w:p w14:paraId="3C3ED29D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3FA530C2">
          <v:rect id="_x0000_i1181" style="width:0;height:1.5pt" o:hralign="center" o:hrstd="t" o:hr="t" fillcolor="#a0a0a0" stroked="f"/>
        </w:pict>
      </w:r>
    </w:p>
    <w:p w14:paraId="51229C56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13</w:t>
      </w:r>
    </w:p>
    <w:p w14:paraId="37D47E23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Политики безопасности на основе атрибутов (ABAC). Атрибуты пользователя, ресурса, действия, контекстуальные. Преимущества</w:t>
      </w:r>
    </w:p>
    <w:p w14:paraId="6DF7D7F5" w14:textId="77777777" w:rsidR="001A56A6" w:rsidRPr="00870A38" w:rsidRDefault="001A56A6" w:rsidP="008735AE">
      <w:pPr>
        <w:numPr>
          <w:ilvl w:val="0"/>
          <w:numId w:val="91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ABAC (</w:t>
      </w:r>
      <w:proofErr w:type="spellStart"/>
      <w:r w:rsidRPr="00870A38">
        <w:rPr>
          <w:rStyle w:val="af"/>
          <w:sz w:val="16"/>
          <w:szCs w:val="16"/>
        </w:rPr>
        <w:t>Attribute</w:t>
      </w:r>
      <w:proofErr w:type="spellEnd"/>
      <w:r w:rsidRPr="00870A38">
        <w:rPr>
          <w:rStyle w:val="af"/>
          <w:sz w:val="16"/>
          <w:szCs w:val="16"/>
        </w:rPr>
        <w:t>-Based Access Control)</w:t>
      </w:r>
      <w:r w:rsidRPr="00870A38">
        <w:rPr>
          <w:sz w:val="16"/>
          <w:szCs w:val="16"/>
        </w:rPr>
        <w:t xml:space="preserve"> — решения о доступе принимаются на основе набора атрибутов (профиль пользователя, тип данных, время суток, геолокация и др.).</w:t>
      </w:r>
    </w:p>
    <w:p w14:paraId="5824CAA3" w14:textId="77777777" w:rsidR="001A56A6" w:rsidRPr="00870A38" w:rsidRDefault="001A56A6" w:rsidP="008735AE">
      <w:pPr>
        <w:numPr>
          <w:ilvl w:val="0"/>
          <w:numId w:val="91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Преимущества</w:t>
      </w:r>
      <w:r w:rsidRPr="00870A38">
        <w:rPr>
          <w:sz w:val="16"/>
          <w:szCs w:val="16"/>
        </w:rPr>
        <w:t>: гибкость, масштабируемость, более тонкая настройка политик, возможность учесть контекст (например, доступ разрешён только в рабочее время из определённого сегмента сети).</w:t>
      </w:r>
    </w:p>
    <w:p w14:paraId="167EBA24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Защита конфиденциальных данных: понятие, законодательные требования и технологии</w:t>
      </w:r>
    </w:p>
    <w:p w14:paraId="16B7B246" w14:textId="77777777" w:rsidR="001A56A6" w:rsidRPr="00870A38" w:rsidRDefault="001A56A6" w:rsidP="008735AE">
      <w:pPr>
        <w:numPr>
          <w:ilvl w:val="0"/>
          <w:numId w:val="9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Понятие</w:t>
      </w:r>
      <w:r w:rsidRPr="00870A38">
        <w:rPr>
          <w:sz w:val="16"/>
          <w:szCs w:val="16"/>
        </w:rPr>
        <w:t>: защита личных, коммерческих, государственных сведений от несанкционированного доступа.</w:t>
      </w:r>
    </w:p>
    <w:p w14:paraId="203EEDF1" w14:textId="77777777" w:rsidR="001A56A6" w:rsidRPr="00870A38" w:rsidRDefault="001A56A6" w:rsidP="008735AE">
      <w:pPr>
        <w:numPr>
          <w:ilvl w:val="0"/>
          <w:numId w:val="9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Законодательные требования</w:t>
      </w:r>
      <w:r w:rsidRPr="00870A38">
        <w:rPr>
          <w:sz w:val="16"/>
          <w:szCs w:val="16"/>
        </w:rPr>
        <w:t xml:space="preserve"> (в РФ: Закон «О персональных данных», в ЕС: GDPR и т. п.).</w:t>
      </w:r>
    </w:p>
    <w:p w14:paraId="293AE71B" w14:textId="77777777" w:rsidR="001A56A6" w:rsidRPr="00870A38" w:rsidRDefault="001A56A6" w:rsidP="008735AE">
      <w:pPr>
        <w:numPr>
          <w:ilvl w:val="0"/>
          <w:numId w:val="9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Технологии</w:t>
      </w:r>
      <w:r w:rsidRPr="00870A38">
        <w:rPr>
          <w:sz w:val="16"/>
          <w:szCs w:val="16"/>
        </w:rPr>
        <w:t xml:space="preserve">: шифрование (в покое и при передаче), разграничение прав, </w:t>
      </w:r>
      <w:proofErr w:type="spellStart"/>
      <w:r w:rsidRPr="00870A38">
        <w:rPr>
          <w:sz w:val="16"/>
          <w:szCs w:val="16"/>
        </w:rPr>
        <w:t>токенизация</w:t>
      </w:r>
      <w:proofErr w:type="spellEnd"/>
      <w:r w:rsidRPr="00870A38">
        <w:rPr>
          <w:sz w:val="16"/>
          <w:szCs w:val="16"/>
        </w:rPr>
        <w:t xml:space="preserve">, DLP-системы (Data </w:t>
      </w:r>
      <w:proofErr w:type="spellStart"/>
      <w:r w:rsidRPr="00870A38">
        <w:rPr>
          <w:sz w:val="16"/>
          <w:szCs w:val="16"/>
        </w:rPr>
        <w:t>Loss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Prevention</w:t>
      </w:r>
      <w:proofErr w:type="spellEnd"/>
      <w:r w:rsidRPr="00870A38">
        <w:rPr>
          <w:sz w:val="16"/>
          <w:szCs w:val="16"/>
        </w:rPr>
        <w:t>), SIEM (мониторинг).</w:t>
      </w:r>
    </w:p>
    <w:p w14:paraId="53C0C542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3F4C6635">
          <v:rect id="_x0000_i1182" style="width:0;height:1.5pt" o:hralign="center" o:hrstd="t" o:hr="t" fillcolor="#a0a0a0" stroked="f"/>
        </w:pict>
      </w:r>
    </w:p>
    <w:p w14:paraId="255C55A3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lastRenderedPageBreak/>
        <w:t>Билет 14</w:t>
      </w:r>
    </w:p>
    <w:p w14:paraId="624E0DD4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Политики безопасности на основе контекста или тематические политики</w:t>
      </w:r>
    </w:p>
    <w:p w14:paraId="67756005" w14:textId="77777777" w:rsidR="001A56A6" w:rsidRPr="00870A38" w:rsidRDefault="001A56A6" w:rsidP="008735AE">
      <w:pPr>
        <w:numPr>
          <w:ilvl w:val="0"/>
          <w:numId w:val="9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Контекстные политики учитывают текущие условия: место, время, устройство доступа, IP-адрес, состояние системы.</w:t>
      </w:r>
    </w:p>
    <w:p w14:paraId="1CF19023" w14:textId="77777777" w:rsidR="001A56A6" w:rsidRPr="00870A38" w:rsidRDefault="001A56A6" w:rsidP="008735AE">
      <w:pPr>
        <w:numPr>
          <w:ilvl w:val="0"/>
          <w:numId w:val="9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Могут динамически ограничивать/разрешать доступ (например, запрещать вход в систему вне рабочего времени или из необычной геолокации).</w:t>
      </w:r>
    </w:p>
    <w:p w14:paraId="7A334CE7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Симметричные алгоритмы шифрования Магма, Кузнечик (ГОСТ Р 34.12-2015). Длина входного блока, длина ключа</w:t>
      </w:r>
    </w:p>
    <w:p w14:paraId="1D1A30FB" w14:textId="77777777" w:rsidR="001A56A6" w:rsidRPr="00870A38" w:rsidRDefault="001A56A6" w:rsidP="008735AE">
      <w:pPr>
        <w:numPr>
          <w:ilvl w:val="0"/>
          <w:numId w:val="9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Магма</w:t>
      </w:r>
      <w:r w:rsidRPr="00870A38">
        <w:rPr>
          <w:sz w:val="16"/>
          <w:szCs w:val="16"/>
        </w:rPr>
        <w:t xml:space="preserve"> (ранее «ГОСТ 28147-89»): блочный алгоритм с размером блока 64 бита, ключ 256 бит (включая разбиение на подпараметры).</w:t>
      </w:r>
    </w:p>
    <w:p w14:paraId="10D5D8CA" w14:textId="77777777" w:rsidR="001A56A6" w:rsidRPr="00870A38" w:rsidRDefault="001A56A6" w:rsidP="008735AE">
      <w:pPr>
        <w:numPr>
          <w:ilvl w:val="0"/>
          <w:numId w:val="9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Кузнечик</w:t>
      </w:r>
      <w:r w:rsidRPr="00870A38">
        <w:rPr>
          <w:sz w:val="16"/>
          <w:szCs w:val="16"/>
        </w:rPr>
        <w:t>: блочный алгоритм с размером блока 128 бит, ключ 256 бит.</w:t>
      </w:r>
    </w:p>
    <w:p w14:paraId="76EA7B6C" w14:textId="77777777" w:rsidR="001A56A6" w:rsidRPr="00870A38" w:rsidRDefault="001A56A6" w:rsidP="008735AE">
      <w:pPr>
        <w:numPr>
          <w:ilvl w:val="0"/>
          <w:numId w:val="9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Являются российскими стандартами симметричного шифрования, регламентируются ФСБ.</w:t>
      </w:r>
    </w:p>
    <w:p w14:paraId="1C8DC75C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70F9D006">
          <v:rect id="_x0000_i1183" style="width:0;height:1.5pt" o:hralign="center" o:hrstd="t" o:hr="t" fillcolor="#a0a0a0" stroked="f"/>
        </w:pict>
      </w:r>
    </w:p>
    <w:p w14:paraId="0625E845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15</w:t>
      </w:r>
    </w:p>
    <w:p w14:paraId="774C5C5B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Правовое регулирование электронной цифровой подписи. Виды электронной подписи, предусмотренные законодательством РФ</w:t>
      </w:r>
    </w:p>
    <w:p w14:paraId="477FFF3A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В РФ действует Федеральный закон № 63-ФЗ «Об электронной подписи», который определяет:</w:t>
      </w:r>
    </w:p>
    <w:p w14:paraId="146F2AC4" w14:textId="77777777" w:rsidR="001A56A6" w:rsidRPr="00870A38" w:rsidRDefault="001A56A6" w:rsidP="008735AE">
      <w:pPr>
        <w:numPr>
          <w:ilvl w:val="0"/>
          <w:numId w:val="95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Простая электронная подпись</w:t>
      </w:r>
      <w:r w:rsidRPr="00870A38">
        <w:rPr>
          <w:sz w:val="16"/>
          <w:szCs w:val="16"/>
        </w:rPr>
        <w:t xml:space="preserve"> — связана с определёнными данными (логин/пароль, код).</w:t>
      </w:r>
    </w:p>
    <w:p w14:paraId="07C85AC0" w14:textId="77777777" w:rsidR="001A56A6" w:rsidRPr="00870A38" w:rsidRDefault="001A56A6" w:rsidP="008735AE">
      <w:pPr>
        <w:numPr>
          <w:ilvl w:val="0"/>
          <w:numId w:val="95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Усиленная неквалифицированная</w:t>
      </w:r>
      <w:r w:rsidRPr="00870A38">
        <w:rPr>
          <w:sz w:val="16"/>
          <w:szCs w:val="16"/>
        </w:rPr>
        <w:t xml:space="preserve"> — создаётся средствами, обеспечивающими криптографические методы защиты, но без обязательной аккредитации УЦ.</w:t>
      </w:r>
    </w:p>
    <w:p w14:paraId="2C4E3E69" w14:textId="77777777" w:rsidR="001A56A6" w:rsidRPr="00870A38" w:rsidRDefault="001A56A6" w:rsidP="008735AE">
      <w:pPr>
        <w:numPr>
          <w:ilvl w:val="0"/>
          <w:numId w:val="95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Усиленная квалифицированная</w:t>
      </w:r>
      <w:r w:rsidRPr="00870A38">
        <w:rPr>
          <w:sz w:val="16"/>
          <w:szCs w:val="16"/>
        </w:rPr>
        <w:t xml:space="preserve"> — создаётся с использованием сертифицированных средств, выданных аккредитованным УЦ (имеет максимально возможную юридическую силу).</w:t>
      </w:r>
    </w:p>
    <w:p w14:paraId="50BD00A2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Сравнение симметричного и асимметричного шифрования. Преимущества и недостатки каждого подхода</w:t>
      </w:r>
    </w:p>
    <w:p w14:paraId="7DCE336B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Симметричное</w:t>
      </w:r>
    </w:p>
    <w:p w14:paraId="6A9797A4" w14:textId="77777777" w:rsidR="001A56A6" w:rsidRPr="00870A38" w:rsidRDefault="001A56A6" w:rsidP="008735AE">
      <w:pPr>
        <w:numPr>
          <w:ilvl w:val="0"/>
          <w:numId w:val="9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Плюсы</w:t>
      </w:r>
      <w:r w:rsidRPr="00870A38">
        <w:rPr>
          <w:sz w:val="16"/>
          <w:szCs w:val="16"/>
        </w:rPr>
        <w:t>: высокая скорость, относительно простая реализация.</w:t>
      </w:r>
    </w:p>
    <w:p w14:paraId="54A14D83" w14:textId="77777777" w:rsidR="001A56A6" w:rsidRPr="00870A38" w:rsidRDefault="001A56A6" w:rsidP="008735AE">
      <w:pPr>
        <w:numPr>
          <w:ilvl w:val="0"/>
          <w:numId w:val="9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Минусы</w:t>
      </w:r>
      <w:r w:rsidRPr="00870A38">
        <w:rPr>
          <w:sz w:val="16"/>
          <w:szCs w:val="16"/>
        </w:rPr>
        <w:t>: сложность безопасной передачи ключа.</w:t>
      </w:r>
    </w:p>
    <w:p w14:paraId="4B2779C0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Асимметричное</w:t>
      </w:r>
    </w:p>
    <w:p w14:paraId="44768873" w14:textId="77777777" w:rsidR="001A56A6" w:rsidRPr="00870A38" w:rsidRDefault="001A56A6" w:rsidP="008735AE">
      <w:pPr>
        <w:numPr>
          <w:ilvl w:val="0"/>
          <w:numId w:val="97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Плюсы</w:t>
      </w:r>
      <w:r w:rsidRPr="00870A38">
        <w:rPr>
          <w:sz w:val="16"/>
          <w:szCs w:val="16"/>
        </w:rPr>
        <w:t>: упрощённое управление ключами (открытый ключ можно распространять свободно), подходит для ЭЦП.</w:t>
      </w:r>
    </w:p>
    <w:p w14:paraId="125D8B7B" w14:textId="77777777" w:rsidR="001A56A6" w:rsidRPr="00870A38" w:rsidRDefault="001A56A6" w:rsidP="008735AE">
      <w:pPr>
        <w:numPr>
          <w:ilvl w:val="0"/>
          <w:numId w:val="97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Минусы</w:t>
      </w:r>
      <w:r w:rsidRPr="00870A38">
        <w:rPr>
          <w:sz w:val="16"/>
          <w:szCs w:val="16"/>
        </w:rPr>
        <w:t>: ниже скорость, более сложные алгоритмы.</w:t>
      </w:r>
    </w:p>
    <w:p w14:paraId="29BCB026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3AAE6F0A">
          <v:rect id="_x0000_i1184" style="width:0;height:1.5pt" o:hralign="center" o:hrstd="t" o:hr="t" fillcolor="#a0a0a0" stroked="f"/>
        </w:pict>
      </w:r>
    </w:p>
    <w:p w14:paraId="46BE59B3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16</w:t>
      </w:r>
    </w:p>
    <w:p w14:paraId="0F841533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Классификация угроз безопасности персональных данных. Законодательные акты по безопасности персональных данных</w:t>
      </w:r>
    </w:p>
    <w:p w14:paraId="592E11F4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Угрозы</w:t>
      </w:r>
    </w:p>
    <w:p w14:paraId="5773A1F8" w14:textId="77777777" w:rsidR="001A56A6" w:rsidRPr="00870A38" w:rsidRDefault="001A56A6" w:rsidP="008735AE">
      <w:pPr>
        <w:numPr>
          <w:ilvl w:val="0"/>
          <w:numId w:val="9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Несанкционированный доступ, утечка (взлом, фишинг).</w:t>
      </w:r>
    </w:p>
    <w:p w14:paraId="0A198941" w14:textId="77777777" w:rsidR="001A56A6" w:rsidRPr="00870A38" w:rsidRDefault="001A56A6" w:rsidP="008735AE">
      <w:pPr>
        <w:numPr>
          <w:ilvl w:val="0"/>
          <w:numId w:val="9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Неправомерное копирование, изменение или удаление.</w:t>
      </w:r>
    </w:p>
    <w:p w14:paraId="10B33425" w14:textId="77777777" w:rsidR="001A56A6" w:rsidRPr="00870A38" w:rsidRDefault="001A56A6" w:rsidP="008735AE">
      <w:pPr>
        <w:numPr>
          <w:ilvl w:val="0"/>
          <w:numId w:val="9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Внедрение вредоносного кода.</w:t>
      </w:r>
    </w:p>
    <w:p w14:paraId="45E42564" w14:textId="77777777" w:rsidR="001A56A6" w:rsidRPr="00870A38" w:rsidRDefault="001A56A6" w:rsidP="008735AE">
      <w:pPr>
        <w:numPr>
          <w:ilvl w:val="0"/>
          <w:numId w:val="9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Человеческий фактор (ошибки персонала, социальная инженерия).</w:t>
      </w:r>
    </w:p>
    <w:p w14:paraId="5C7B3EC6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Законодательство РФ</w:t>
      </w:r>
    </w:p>
    <w:p w14:paraId="7F241CC6" w14:textId="77777777" w:rsidR="001A56A6" w:rsidRPr="00870A38" w:rsidRDefault="001A56A6" w:rsidP="008735AE">
      <w:pPr>
        <w:numPr>
          <w:ilvl w:val="0"/>
          <w:numId w:val="9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Федеральный закон № 152-ФЗ «О персональных данных».</w:t>
      </w:r>
    </w:p>
    <w:p w14:paraId="2770D8E2" w14:textId="77777777" w:rsidR="001A56A6" w:rsidRPr="00870A38" w:rsidRDefault="001A56A6" w:rsidP="008735AE">
      <w:pPr>
        <w:numPr>
          <w:ilvl w:val="0"/>
          <w:numId w:val="9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Постановления Правительства РФ, приказы ФСТЭК и ФСБ, методические документы по уровням защищённости </w:t>
      </w:r>
      <w:proofErr w:type="spellStart"/>
      <w:r w:rsidRPr="00870A38">
        <w:rPr>
          <w:sz w:val="16"/>
          <w:szCs w:val="16"/>
        </w:rPr>
        <w:t>ПДн</w:t>
      </w:r>
      <w:proofErr w:type="spellEnd"/>
      <w:r w:rsidRPr="00870A38">
        <w:rPr>
          <w:sz w:val="16"/>
          <w:szCs w:val="16"/>
        </w:rPr>
        <w:t xml:space="preserve"> и т. д.</w:t>
      </w:r>
    </w:p>
    <w:p w14:paraId="2F3D20CE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 xml:space="preserve">2. Шифры перестановки. Шифр Цезаря. Шифр </w:t>
      </w:r>
      <w:proofErr w:type="spellStart"/>
      <w:r w:rsidRPr="00870A38">
        <w:rPr>
          <w:sz w:val="16"/>
          <w:szCs w:val="16"/>
        </w:rPr>
        <w:t>Атбаш</w:t>
      </w:r>
      <w:proofErr w:type="spellEnd"/>
    </w:p>
    <w:p w14:paraId="57205C58" w14:textId="77777777" w:rsidR="001A56A6" w:rsidRPr="00870A38" w:rsidRDefault="001A56A6" w:rsidP="008735AE">
      <w:pPr>
        <w:numPr>
          <w:ilvl w:val="0"/>
          <w:numId w:val="10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Шифры перестановки</w:t>
      </w:r>
      <w:r w:rsidRPr="00870A38">
        <w:rPr>
          <w:sz w:val="16"/>
          <w:szCs w:val="16"/>
        </w:rPr>
        <w:t>: символы сообщения меняют порядок согласно определённому правилу или ключу.</w:t>
      </w:r>
    </w:p>
    <w:p w14:paraId="0F839030" w14:textId="77777777" w:rsidR="001A56A6" w:rsidRPr="00870A38" w:rsidRDefault="001A56A6" w:rsidP="008735AE">
      <w:pPr>
        <w:numPr>
          <w:ilvl w:val="0"/>
          <w:numId w:val="10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Шифр Цезаря</w:t>
      </w:r>
      <w:r w:rsidRPr="00870A38">
        <w:rPr>
          <w:sz w:val="16"/>
          <w:szCs w:val="16"/>
        </w:rPr>
        <w:t>: каждый символ сдвигается на фиксированное число позиций в алфавите.</w:t>
      </w:r>
    </w:p>
    <w:p w14:paraId="453F2A59" w14:textId="77777777" w:rsidR="001A56A6" w:rsidRPr="00870A38" w:rsidRDefault="001A56A6" w:rsidP="008735AE">
      <w:pPr>
        <w:numPr>
          <w:ilvl w:val="0"/>
          <w:numId w:val="10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 xml:space="preserve">Шифр </w:t>
      </w:r>
      <w:proofErr w:type="spellStart"/>
      <w:r w:rsidRPr="00870A38">
        <w:rPr>
          <w:rStyle w:val="af"/>
          <w:sz w:val="16"/>
          <w:szCs w:val="16"/>
        </w:rPr>
        <w:t>Атбаш</w:t>
      </w:r>
      <w:proofErr w:type="spellEnd"/>
      <w:r w:rsidRPr="00870A38">
        <w:rPr>
          <w:sz w:val="16"/>
          <w:szCs w:val="16"/>
        </w:rPr>
        <w:t>: зеркальное сопоставление алфавита (A ↔ Z, B ↔ Y и т. д. в латинице или А ↔ Я, Б ↔ Ю в кириллице).</w:t>
      </w:r>
    </w:p>
    <w:p w14:paraId="234878EB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50E6AC06">
          <v:rect id="_x0000_i1185" style="width:0;height:1.5pt" o:hralign="center" o:hrstd="t" o:hr="t" fillcolor="#a0a0a0" stroked="f"/>
        </w:pict>
      </w:r>
    </w:p>
    <w:p w14:paraId="2E538805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17</w:t>
      </w:r>
    </w:p>
    <w:p w14:paraId="5595E794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Этапы проектирования политики информационной безопасности. Основные элементы политики</w:t>
      </w:r>
    </w:p>
    <w:p w14:paraId="72E208B5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Этапы</w:t>
      </w:r>
    </w:p>
    <w:p w14:paraId="6474EFD4" w14:textId="77777777" w:rsidR="001A56A6" w:rsidRPr="00870A38" w:rsidRDefault="001A56A6" w:rsidP="008735AE">
      <w:pPr>
        <w:numPr>
          <w:ilvl w:val="0"/>
          <w:numId w:val="10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Анализ текущего состояния, оценка рисков и требований.</w:t>
      </w:r>
    </w:p>
    <w:p w14:paraId="75217D64" w14:textId="77777777" w:rsidR="001A56A6" w:rsidRPr="00870A38" w:rsidRDefault="001A56A6" w:rsidP="008735AE">
      <w:pPr>
        <w:numPr>
          <w:ilvl w:val="0"/>
          <w:numId w:val="10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Формирование целей и задач политики.</w:t>
      </w:r>
    </w:p>
    <w:p w14:paraId="20D45C51" w14:textId="77777777" w:rsidR="001A56A6" w:rsidRPr="00870A38" w:rsidRDefault="001A56A6" w:rsidP="008735AE">
      <w:pPr>
        <w:numPr>
          <w:ilvl w:val="0"/>
          <w:numId w:val="10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Определение мер, процедур, ответственных лиц.</w:t>
      </w:r>
    </w:p>
    <w:p w14:paraId="0DE653FD" w14:textId="77777777" w:rsidR="001A56A6" w:rsidRPr="00870A38" w:rsidRDefault="001A56A6" w:rsidP="008735AE">
      <w:pPr>
        <w:numPr>
          <w:ilvl w:val="0"/>
          <w:numId w:val="10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Документирование политики и согласование.</w:t>
      </w:r>
    </w:p>
    <w:p w14:paraId="5830CC1A" w14:textId="77777777" w:rsidR="001A56A6" w:rsidRPr="00870A38" w:rsidRDefault="001A56A6" w:rsidP="008735AE">
      <w:pPr>
        <w:numPr>
          <w:ilvl w:val="0"/>
          <w:numId w:val="10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Внедрение и обучение персонала.</w:t>
      </w:r>
    </w:p>
    <w:p w14:paraId="6312EE50" w14:textId="77777777" w:rsidR="001A56A6" w:rsidRPr="00870A38" w:rsidRDefault="001A56A6" w:rsidP="008735AE">
      <w:pPr>
        <w:numPr>
          <w:ilvl w:val="0"/>
          <w:numId w:val="10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Мониторинг, аудит, актуализация.</w:t>
      </w:r>
    </w:p>
    <w:p w14:paraId="684D7057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Основные элементы</w:t>
      </w:r>
      <w:r w:rsidRPr="00870A38">
        <w:rPr>
          <w:sz w:val="16"/>
          <w:szCs w:val="16"/>
        </w:rPr>
        <w:t>: область действия, терминология, распределение ролей и обязанностей, меры защиты, порядок реагирования на инциденты, управление изменениями.</w:t>
      </w:r>
    </w:p>
    <w:p w14:paraId="7DDBAE6A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 xml:space="preserve">2. Шифр </w:t>
      </w:r>
      <w:proofErr w:type="spellStart"/>
      <w:r w:rsidRPr="00870A38">
        <w:rPr>
          <w:sz w:val="16"/>
          <w:szCs w:val="16"/>
        </w:rPr>
        <w:t>Вернама</w:t>
      </w:r>
      <w:proofErr w:type="spellEnd"/>
      <w:r w:rsidRPr="00870A38">
        <w:rPr>
          <w:sz w:val="16"/>
          <w:szCs w:val="16"/>
        </w:rPr>
        <w:t xml:space="preserve"> и метод одноразовых блокнотов. </w:t>
      </w:r>
      <w:proofErr w:type="spellStart"/>
      <w:r w:rsidRPr="00870A38">
        <w:rPr>
          <w:sz w:val="16"/>
          <w:szCs w:val="16"/>
        </w:rPr>
        <w:t>Криптоустойчивость</w:t>
      </w:r>
      <w:proofErr w:type="spellEnd"/>
      <w:r w:rsidRPr="00870A38">
        <w:rPr>
          <w:sz w:val="16"/>
          <w:szCs w:val="16"/>
        </w:rPr>
        <w:t xml:space="preserve"> шифра </w:t>
      </w:r>
      <w:proofErr w:type="spellStart"/>
      <w:r w:rsidRPr="00870A38">
        <w:rPr>
          <w:sz w:val="16"/>
          <w:szCs w:val="16"/>
        </w:rPr>
        <w:t>Вернама</w:t>
      </w:r>
      <w:proofErr w:type="spellEnd"/>
    </w:p>
    <w:p w14:paraId="6FBF1F87" w14:textId="77777777" w:rsidR="001A56A6" w:rsidRPr="00870A38" w:rsidRDefault="001A56A6" w:rsidP="008735AE">
      <w:pPr>
        <w:numPr>
          <w:ilvl w:val="0"/>
          <w:numId w:val="10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 xml:space="preserve">Шифр </w:t>
      </w:r>
      <w:proofErr w:type="spellStart"/>
      <w:r w:rsidRPr="00870A38">
        <w:rPr>
          <w:rStyle w:val="af"/>
          <w:sz w:val="16"/>
          <w:szCs w:val="16"/>
        </w:rPr>
        <w:t>Вернама</w:t>
      </w:r>
      <w:proofErr w:type="spellEnd"/>
      <w:r w:rsidRPr="00870A38">
        <w:rPr>
          <w:rStyle w:val="af"/>
          <w:sz w:val="16"/>
          <w:szCs w:val="16"/>
        </w:rPr>
        <w:t xml:space="preserve"> (одноразовый блокнот)</w:t>
      </w:r>
      <w:r w:rsidRPr="00870A38">
        <w:rPr>
          <w:sz w:val="16"/>
          <w:szCs w:val="16"/>
        </w:rPr>
        <w:t>: открытый текст складывается по модулю 2 с ключом равной длины, который используется только один раз.</w:t>
      </w:r>
    </w:p>
    <w:p w14:paraId="1229642C" w14:textId="77777777" w:rsidR="001A56A6" w:rsidRPr="00870A38" w:rsidRDefault="001A56A6" w:rsidP="008735AE">
      <w:pPr>
        <w:numPr>
          <w:ilvl w:val="0"/>
          <w:numId w:val="10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При полном соблюдении условий (случайность ключа, длина ключа равна длине сообщения, одноразовое использование) считается </w:t>
      </w:r>
      <w:r w:rsidRPr="00870A38">
        <w:rPr>
          <w:rStyle w:val="af"/>
          <w:sz w:val="16"/>
          <w:szCs w:val="16"/>
        </w:rPr>
        <w:t>абсолютно стойким</w:t>
      </w:r>
      <w:r w:rsidRPr="00870A38">
        <w:rPr>
          <w:sz w:val="16"/>
          <w:szCs w:val="16"/>
        </w:rPr>
        <w:t>.</w:t>
      </w:r>
    </w:p>
    <w:p w14:paraId="58F4B5A3" w14:textId="77777777" w:rsidR="001A56A6" w:rsidRPr="00870A38" w:rsidRDefault="001A56A6" w:rsidP="008735AE">
      <w:pPr>
        <w:numPr>
          <w:ilvl w:val="0"/>
          <w:numId w:val="10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На практике сложно обеспечить генерацию и безопасную передачу ключей.</w:t>
      </w:r>
    </w:p>
    <w:p w14:paraId="3EE91D42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3C623068">
          <v:rect id="_x0000_i1186" style="width:0;height:1.5pt" o:hralign="center" o:hrstd="t" o:hr="t" fillcolor="#a0a0a0" stroked="f"/>
        </w:pict>
      </w:r>
    </w:p>
    <w:p w14:paraId="10144E29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18</w:t>
      </w:r>
    </w:p>
    <w:p w14:paraId="760744EC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 xml:space="preserve">1. Шифрование методом перестановки. Шифр Цезаря. Шифр </w:t>
      </w:r>
      <w:proofErr w:type="spellStart"/>
      <w:r w:rsidRPr="00870A38">
        <w:rPr>
          <w:sz w:val="16"/>
          <w:szCs w:val="16"/>
        </w:rPr>
        <w:t>Атбаш</w:t>
      </w:r>
      <w:proofErr w:type="spellEnd"/>
    </w:p>
    <w:p w14:paraId="0FEBFD42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(См. предыдущие билеты, вопрос дублируется)</w:t>
      </w:r>
    </w:p>
    <w:p w14:paraId="6B5F99A0" w14:textId="77777777" w:rsidR="001A56A6" w:rsidRPr="00870A38" w:rsidRDefault="001A56A6" w:rsidP="008735AE">
      <w:pPr>
        <w:numPr>
          <w:ilvl w:val="0"/>
          <w:numId w:val="10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Метод перестановки</w:t>
      </w:r>
      <w:r w:rsidRPr="00870A38">
        <w:rPr>
          <w:sz w:val="16"/>
          <w:szCs w:val="16"/>
        </w:rPr>
        <w:t>: символы меняют порядок согласно ключу-перестановке (например, длина блока 6, ключ [3, 1, 4, 6, 2, 5]).</w:t>
      </w:r>
    </w:p>
    <w:p w14:paraId="4D95885C" w14:textId="77777777" w:rsidR="001A56A6" w:rsidRPr="00870A38" w:rsidRDefault="001A56A6" w:rsidP="008735AE">
      <w:pPr>
        <w:numPr>
          <w:ilvl w:val="0"/>
          <w:numId w:val="10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Шифр Цезаря</w:t>
      </w:r>
      <w:r w:rsidRPr="00870A38">
        <w:rPr>
          <w:sz w:val="16"/>
          <w:szCs w:val="16"/>
        </w:rPr>
        <w:t>: сдвиг букв.</w:t>
      </w:r>
    </w:p>
    <w:p w14:paraId="7C9D075C" w14:textId="77777777" w:rsidR="001A56A6" w:rsidRPr="00870A38" w:rsidRDefault="001A56A6" w:rsidP="008735AE">
      <w:pPr>
        <w:numPr>
          <w:ilvl w:val="0"/>
          <w:numId w:val="103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Атбаш</w:t>
      </w:r>
      <w:proofErr w:type="spellEnd"/>
      <w:r w:rsidRPr="00870A38">
        <w:rPr>
          <w:sz w:val="16"/>
          <w:szCs w:val="16"/>
        </w:rPr>
        <w:t>: зеркальное отражение алфавита.</w:t>
      </w:r>
    </w:p>
    <w:p w14:paraId="2F3061BD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Правовое регулирование электронной цифровой подписи. Виды электронной подписи, предусмотренные законодательством РФ</w:t>
      </w:r>
    </w:p>
    <w:p w14:paraId="6E225950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(См. билет 15, вопрос дублируется)</w:t>
      </w:r>
    </w:p>
    <w:p w14:paraId="36C9411B" w14:textId="77777777" w:rsidR="001A56A6" w:rsidRPr="00870A38" w:rsidRDefault="001A56A6" w:rsidP="008735AE">
      <w:pPr>
        <w:numPr>
          <w:ilvl w:val="0"/>
          <w:numId w:val="10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Основной закон</w:t>
      </w:r>
      <w:r w:rsidRPr="00870A38">
        <w:rPr>
          <w:sz w:val="16"/>
          <w:szCs w:val="16"/>
        </w:rPr>
        <w:t>: № 63-ФЗ «Об электронной подписи».</w:t>
      </w:r>
    </w:p>
    <w:p w14:paraId="61D38A24" w14:textId="77777777" w:rsidR="001A56A6" w:rsidRPr="00870A38" w:rsidRDefault="001A56A6" w:rsidP="008735AE">
      <w:pPr>
        <w:numPr>
          <w:ilvl w:val="0"/>
          <w:numId w:val="10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Виды</w:t>
      </w:r>
      <w:r w:rsidRPr="00870A38">
        <w:rPr>
          <w:sz w:val="16"/>
          <w:szCs w:val="16"/>
        </w:rPr>
        <w:t>: простая, усиленная неквалифицированная, усиленная квалифицированная.</w:t>
      </w:r>
    </w:p>
    <w:p w14:paraId="0B675F0C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1DE7D189">
          <v:rect id="_x0000_i1187" style="width:0;height:1.5pt" o:hralign="center" o:hrstd="t" o:hr="t" fillcolor="#a0a0a0" stroked="f"/>
        </w:pict>
      </w:r>
    </w:p>
    <w:p w14:paraId="17B60C47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lastRenderedPageBreak/>
        <w:t>Билет 19</w:t>
      </w:r>
    </w:p>
    <w:p w14:paraId="3E01CD1F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Критическая информационная инфраструктура (КИИ). Объекты КИИ. Субъекты КИИ. Защита КИИ</w:t>
      </w:r>
    </w:p>
    <w:p w14:paraId="6626E31E" w14:textId="77777777" w:rsidR="001A56A6" w:rsidRPr="00870A38" w:rsidRDefault="001A56A6" w:rsidP="008735AE">
      <w:pPr>
        <w:numPr>
          <w:ilvl w:val="0"/>
          <w:numId w:val="105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КИИ</w:t>
      </w:r>
      <w:r w:rsidRPr="00870A38">
        <w:rPr>
          <w:sz w:val="16"/>
          <w:szCs w:val="16"/>
        </w:rPr>
        <w:t xml:space="preserve"> — объекты информационных систем, сетей, автоматизированных систем управления в ключевых отраслях (энергетика, транспорт, финансы, здравоохранение и пр.).</w:t>
      </w:r>
    </w:p>
    <w:p w14:paraId="7CE3F353" w14:textId="77777777" w:rsidR="001A56A6" w:rsidRPr="00870A38" w:rsidRDefault="001A56A6" w:rsidP="008735AE">
      <w:pPr>
        <w:numPr>
          <w:ilvl w:val="0"/>
          <w:numId w:val="105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Субъекты</w:t>
      </w:r>
      <w:r w:rsidRPr="00870A38">
        <w:rPr>
          <w:sz w:val="16"/>
          <w:szCs w:val="16"/>
        </w:rPr>
        <w:t xml:space="preserve"> — организации, владеющие/эксплуатирующие объекты КИИ (операторы КИИ).</w:t>
      </w:r>
    </w:p>
    <w:p w14:paraId="4FFAB9E7" w14:textId="77777777" w:rsidR="001A56A6" w:rsidRPr="00870A38" w:rsidRDefault="001A56A6" w:rsidP="008735AE">
      <w:pPr>
        <w:numPr>
          <w:ilvl w:val="0"/>
          <w:numId w:val="105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Защита</w:t>
      </w:r>
      <w:r w:rsidRPr="00870A38">
        <w:rPr>
          <w:sz w:val="16"/>
          <w:szCs w:val="16"/>
        </w:rPr>
        <w:t xml:space="preserve"> включает: категорирование объектов, выполнение требований ФСТЭК/ФСБ по безопасности, мониторинг инцидентов, внедрение систем обнаружения вторжений и т. д.</w:t>
      </w:r>
    </w:p>
    <w:p w14:paraId="60BAAB68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Основные принципы защиты информационной безопасности</w:t>
      </w:r>
    </w:p>
    <w:p w14:paraId="744EA279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(См. билет 8, вопрос 2)</w:t>
      </w:r>
    </w:p>
    <w:p w14:paraId="07BBF92A" w14:textId="77777777" w:rsidR="001A56A6" w:rsidRPr="00870A38" w:rsidRDefault="001A56A6" w:rsidP="008735AE">
      <w:pPr>
        <w:numPr>
          <w:ilvl w:val="0"/>
          <w:numId w:val="10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Минимальные привилегии, разделение обязанностей, «отказ по умолчанию», многоуровневая защита, регулярный аудит и т. д.</w:t>
      </w:r>
    </w:p>
    <w:p w14:paraId="515287D0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615E40BF">
          <v:rect id="_x0000_i1188" style="width:0;height:1.5pt" o:hralign="center" o:hrstd="t" o:hr="t" fillcolor="#a0a0a0" stroked="f"/>
        </w:pict>
      </w:r>
    </w:p>
    <w:p w14:paraId="6631224F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20</w:t>
      </w:r>
    </w:p>
    <w:p w14:paraId="05FE122F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Функции межсетевого экранирования. Межсетевой экран как средство защиты частных сетей</w:t>
      </w:r>
    </w:p>
    <w:p w14:paraId="7F0C549C" w14:textId="77777777" w:rsidR="001A56A6" w:rsidRPr="00870A38" w:rsidRDefault="001A56A6" w:rsidP="008735AE">
      <w:pPr>
        <w:numPr>
          <w:ilvl w:val="0"/>
          <w:numId w:val="10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Межсетевой экран (</w:t>
      </w:r>
      <w:proofErr w:type="spellStart"/>
      <w:r w:rsidRPr="00870A38">
        <w:rPr>
          <w:sz w:val="16"/>
          <w:szCs w:val="16"/>
        </w:rPr>
        <w:t>firewall</w:t>
      </w:r>
      <w:proofErr w:type="spellEnd"/>
      <w:r w:rsidRPr="00870A38">
        <w:rPr>
          <w:sz w:val="16"/>
          <w:szCs w:val="16"/>
        </w:rPr>
        <w:t>) контролирует входящий/исходящий трафик на основе заданных правил (IP-адреса, порты, протоколы).</w:t>
      </w:r>
    </w:p>
    <w:p w14:paraId="1716E613" w14:textId="77777777" w:rsidR="001A56A6" w:rsidRPr="00870A38" w:rsidRDefault="001A56A6" w:rsidP="008735AE">
      <w:pPr>
        <w:numPr>
          <w:ilvl w:val="0"/>
          <w:numId w:val="107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Функции</w:t>
      </w:r>
      <w:r w:rsidRPr="00870A38">
        <w:rPr>
          <w:sz w:val="16"/>
          <w:szCs w:val="16"/>
        </w:rPr>
        <w:t>: фильтрация пакетов, трансляция адресов (NAT), VPN-шлюз, ведение логов трафика.</w:t>
      </w:r>
    </w:p>
    <w:p w14:paraId="6485350D" w14:textId="77777777" w:rsidR="001A56A6" w:rsidRPr="00870A38" w:rsidRDefault="001A56A6" w:rsidP="008735AE">
      <w:pPr>
        <w:numPr>
          <w:ilvl w:val="0"/>
          <w:numId w:val="10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Предотвращает несанкционированный доступ к внутренним ресурсам.</w:t>
      </w:r>
    </w:p>
    <w:p w14:paraId="65511EDE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Принципы работы антивирусного ПО. Методы обнаружения вредоносного кода</w:t>
      </w:r>
    </w:p>
    <w:p w14:paraId="741A211B" w14:textId="77777777" w:rsidR="001A56A6" w:rsidRPr="00870A38" w:rsidRDefault="001A56A6" w:rsidP="008735AE">
      <w:pPr>
        <w:numPr>
          <w:ilvl w:val="0"/>
          <w:numId w:val="10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Сигнатурный анализ</w:t>
      </w:r>
      <w:r w:rsidRPr="00870A38">
        <w:rPr>
          <w:sz w:val="16"/>
          <w:szCs w:val="16"/>
        </w:rPr>
        <w:t>: сравнение кода с базой известных сигнатур.</w:t>
      </w:r>
    </w:p>
    <w:p w14:paraId="29750FAE" w14:textId="77777777" w:rsidR="001A56A6" w:rsidRPr="00870A38" w:rsidRDefault="001A56A6" w:rsidP="008735AE">
      <w:pPr>
        <w:numPr>
          <w:ilvl w:val="0"/>
          <w:numId w:val="10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Эвристический анализ</w:t>
      </w:r>
      <w:r w:rsidRPr="00870A38">
        <w:rPr>
          <w:sz w:val="16"/>
          <w:szCs w:val="16"/>
        </w:rPr>
        <w:t>: поиск типичного подозрительного поведения.</w:t>
      </w:r>
    </w:p>
    <w:p w14:paraId="0AE75E41" w14:textId="77777777" w:rsidR="001A56A6" w:rsidRPr="00870A38" w:rsidRDefault="001A56A6" w:rsidP="008735AE">
      <w:pPr>
        <w:numPr>
          <w:ilvl w:val="0"/>
          <w:numId w:val="10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Песочницы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sandbox</w:t>
      </w:r>
      <w:proofErr w:type="spellEnd"/>
      <w:r w:rsidRPr="00870A38">
        <w:rPr>
          <w:sz w:val="16"/>
          <w:szCs w:val="16"/>
        </w:rPr>
        <w:t>): запуск подозрительных файлов в изолированной среде.</w:t>
      </w:r>
    </w:p>
    <w:p w14:paraId="6917A77F" w14:textId="77777777" w:rsidR="001A56A6" w:rsidRPr="00870A38" w:rsidRDefault="001A56A6" w:rsidP="008735AE">
      <w:pPr>
        <w:numPr>
          <w:ilvl w:val="0"/>
          <w:numId w:val="10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Облачные технологии</w:t>
      </w:r>
      <w:r w:rsidRPr="00870A38">
        <w:rPr>
          <w:sz w:val="16"/>
          <w:szCs w:val="16"/>
        </w:rPr>
        <w:t>: проверка через онлайн-сервисы, базы данных угроз.</w:t>
      </w:r>
    </w:p>
    <w:p w14:paraId="4B81A2B4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77E6C044">
          <v:rect id="_x0000_i1189" style="width:0;height:1.5pt" o:hralign="center" o:hrstd="t" o:hr="t" fillcolor="#a0a0a0" stroked="f"/>
        </w:pict>
      </w:r>
    </w:p>
    <w:p w14:paraId="474BBEFD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21</w:t>
      </w:r>
    </w:p>
    <w:p w14:paraId="3FEAC375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Аппаратные и программные межсетевые экраны. Критерии выбора межсетевых экранов</w:t>
      </w:r>
    </w:p>
    <w:p w14:paraId="2C592749" w14:textId="77777777" w:rsidR="001A56A6" w:rsidRPr="00870A38" w:rsidRDefault="001A56A6" w:rsidP="008735AE">
      <w:pPr>
        <w:numPr>
          <w:ilvl w:val="0"/>
          <w:numId w:val="109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Аппаратные</w:t>
      </w:r>
      <w:r w:rsidRPr="00870A38">
        <w:rPr>
          <w:sz w:val="16"/>
          <w:szCs w:val="16"/>
        </w:rPr>
        <w:t xml:space="preserve">: специализированные устройства (например, Cisco, </w:t>
      </w:r>
      <w:proofErr w:type="spellStart"/>
      <w:r w:rsidRPr="00870A38">
        <w:rPr>
          <w:sz w:val="16"/>
          <w:szCs w:val="16"/>
        </w:rPr>
        <w:t>Fortinet</w:t>
      </w:r>
      <w:proofErr w:type="spellEnd"/>
      <w:r w:rsidRPr="00870A38">
        <w:rPr>
          <w:sz w:val="16"/>
          <w:szCs w:val="16"/>
        </w:rPr>
        <w:t>), высокая производительность, надёжность, могут быть дороже.</w:t>
      </w:r>
    </w:p>
    <w:p w14:paraId="7344F5CE" w14:textId="77777777" w:rsidR="001A56A6" w:rsidRPr="00870A38" w:rsidRDefault="001A56A6" w:rsidP="008735AE">
      <w:pPr>
        <w:numPr>
          <w:ilvl w:val="0"/>
          <w:numId w:val="109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Программные</w:t>
      </w:r>
      <w:r w:rsidRPr="00870A38">
        <w:rPr>
          <w:sz w:val="16"/>
          <w:szCs w:val="16"/>
        </w:rPr>
        <w:t>: устанавливаются на ОС (</w:t>
      </w:r>
      <w:proofErr w:type="spellStart"/>
      <w:r w:rsidRPr="00870A38">
        <w:rPr>
          <w:sz w:val="16"/>
          <w:szCs w:val="16"/>
        </w:rPr>
        <w:t>iptables</w:t>
      </w:r>
      <w:proofErr w:type="spellEnd"/>
      <w:r w:rsidRPr="00870A38">
        <w:rPr>
          <w:sz w:val="16"/>
          <w:szCs w:val="16"/>
        </w:rPr>
        <w:t>, Windows Firewall), более гибкие, дешевле, но зависят от надёжности и производительности сервера.</w:t>
      </w:r>
    </w:p>
    <w:p w14:paraId="3796DB52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Критерии выбора</w:t>
      </w:r>
    </w:p>
    <w:p w14:paraId="31689974" w14:textId="77777777" w:rsidR="001A56A6" w:rsidRPr="00870A38" w:rsidRDefault="001A56A6" w:rsidP="008735AE">
      <w:pPr>
        <w:numPr>
          <w:ilvl w:val="0"/>
          <w:numId w:val="11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Производительность (пропускная способность, задержки).</w:t>
      </w:r>
    </w:p>
    <w:p w14:paraId="14D3C79E" w14:textId="77777777" w:rsidR="001A56A6" w:rsidRPr="00870A38" w:rsidRDefault="001A56A6" w:rsidP="008735AE">
      <w:pPr>
        <w:numPr>
          <w:ilvl w:val="0"/>
          <w:numId w:val="11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Функциональность (VPN, IDS/IPS, фильтрация приложений).</w:t>
      </w:r>
    </w:p>
    <w:p w14:paraId="1B9DAF06" w14:textId="77777777" w:rsidR="001A56A6" w:rsidRPr="00870A38" w:rsidRDefault="001A56A6" w:rsidP="008735AE">
      <w:pPr>
        <w:numPr>
          <w:ilvl w:val="0"/>
          <w:numId w:val="11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Масштабируемость и управляемость (GUI, консоль, интеграция с SIEM).</w:t>
      </w:r>
    </w:p>
    <w:p w14:paraId="0B503C9E" w14:textId="77777777" w:rsidR="001A56A6" w:rsidRPr="00870A38" w:rsidRDefault="001A56A6" w:rsidP="008735AE">
      <w:pPr>
        <w:numPr>
          <w:ilvl w:val="0"/>
          <w:numId w:val="11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Безопасность и соответствие стандартам/сертификация.</w:t>
      </w:r>
    </w:p>
    <w:p w14:paraId="20323F29" w14:textId="77777777" w:rsidR="001A56A6" w:rsidRPr="00870A38" w:rsidRDefault="001A56A6" w:rsidP="008735AE">
      <w:pPr>
        <w:numPr>
          <w:ilvl w:val="0"/>
          <w:numId w:val="11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Стоимость владения (TCO).</w:t>
      </w:r>
    </w:p>
    <w:p w14:paraId="42ADBF7E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Социальная инженерия как угроза информационной безопасности. Методы защиты от социальной инженерии</w:t>
      </w:r>
    </w:p>
    <w:p w14:paraId="1E981613" w14:textId="77777777" w:rsidR="001A56A6" w:rsidRPr="00870A38" w:rsidRDefault="001A56A6" w:rsidP="008735AE">
      <w:pPr>
        <w:numPr>
          <w:ilvl w:val="0"/>
          <w:numId w:val="111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Социальная инженерия</w:t>
      </w:r>
      <w:r w:rsidRPr="00870A38">
        <w:rPr>
          <w:sz w:val="16"/>
          <w:szCs w:val="16"/>
        </w:rPr>
        <w:t>: манипулирование людьми с целью выведать конфиденциальную информацию или спровоцировать определённые действия (открыть файл, перейти по ссылке).</w:t>
      </w:r>
    </w:p>
    <w:p w14:paraId="4B938D73" w14:textId="77777777" w:rsidR="001A56A6" w:rsidRPr="00870A38" w:rsidRDefault="001A56A6" w:rsidP="008735AE">
      <w:pPr>
        <w:numPr>
          <w:ilvl w:val="0"/>
          <w:numId w:val="111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Методы защиты</w:t>
      </w:r>
      <w:r w:rsidRPr="00870A38">
        <w:rPr>
          <w:sz w:val="16"/>
          <w:szCs w:val="16"/>
        </w:rPr>
        <w:t>: обучение персонала, проверка личности (</w:t>
      </w:r>
      <w:proofErr w:type="spellStart"/>
      <w:r w:rsidRPr="00870A38">
        <w:rPr>
          <w:sz w:val="16"/>
          <w:szCs w:val="16"/>
        </w:rPr>
        <w:t>call-back</w:t>
      </w:r>
      <w:proofErr w:type="spellEnd"/>
      <w:r w:rsidRPr="00870A38">
        <w:rPr>
          <w:sz w:val="16"/>
          <w:szCs w:val="16"/>
        </w:rPr>
        <w:t>), регламенты обмена информацией, использование многофакторной аутентификации, осторожность при переходе по ссылкам и открытии вложений.</w:t>
      </w:r>
    </w:p>
    <w:p w14:paraId="76A6579B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6A6AEB95">
          <v:rect id="_x0000_i1190" style="width:0;height:1.5pt" o:hralign="center" o:hrstd="t" o:hr="t" fillcolor="#a0a0a0" stroked="f"/>
        </w:pict>
      </w:r>
    </w:p>
    <w:p w14:paraId="667BC58D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22</w:t>
      </w:r>
    </w:p>
    <w:p w14:paraId="35568FF5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Роль сертификации в области информационной безопасности. Основные стандарты сертификации</w:t>
      </w:r>
    </w:p>
    <w:p w14:paraId="54DD8CC2" w14:textId="77777777" w:rsidR="001A56A6" w:rsidRPr="00870A38" w:rsidRDefault="001A56A6" w:rsidP="008735AE">
      <w:pPr>
        <w:numPr>
          <w:ilvl w:val="0"/>
          <w:numId w:val="11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Роль</w:t>
      </w:r>
      <w:r w:rsidRPr="00870A38">
        <w:rPr>
          <w:sz w:val="16"/>
          <w:szCs w:val="16"/>
        </w:rPr>
        <w:t>: подтверждение соответствия систем/процессов/продуктов требованиям безопасности, повышение доверия со стороны клиентов, партнёров, регуляторов.</w:t>
      </w:r>
    </w:p>
    <w:p w14:paraId="526DD7C0" w14:textId="77777777" w:rsidR="001A56A6" w:rsidRPr="00870A38" w:rsidRDefault="001A56A6" w:rsidP="008735AE">
      <w:pPr>
        <w:numPr>
          <w:ilvl w:val="0"/>
          <w:numId w:val="11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Основные стандарты</w:t>
      </w:r>
      <w:r w:rsidRPr="00870A38">
        <w:rPr>
          <w:sz w:val="16"/>
          <w:szCs w:val="16"/>
        </w:rPr>
        <w:t xml:space="preserve">: ISO/IEC 27001 (сертификация СМИБ), PCI DSS (для компаний, работающих с картами), Common </w:t>
      </w:r>
      <w:proofErr w:type="spellStart"/>
      <w:r w:rsidRPr="00870A38">
        <w:rPr>
          <w:sz w:val="16"/>
          <w:szCs w:val="16"/>
        </w:rPr>
        <w:t>Criteria</w:t>
      </w:r>
      <w:proofErr w:type="spellEnd"/>
      <w:r w:rsidRPr="00870A38">
        <w:rPr>
          <w:sz w:val="16"/>
          <w:szCs w:val="16"/>
        </w:rPr>
        <w:t xml:space="preserve"> (сертификация продуктов), ГОСТ Р (в РФ).</w:t>
      </w:r>
    </w:p>
    <w:p w14:paraId="5AFAC275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Фишинг как угроза информационной безопасности. Методы защиты от фишинга</w:t>
      </w:r>
    </w:p>
    <w:p w14:paraId="6102D6F2" w14:textId="77777777" w:rsidR="001A56A6" w:rsidRPr="00870A38" w:rsidRDefault="001A56A6" w:rsidP="008735AE">
      <w:pPr>
        <w:numPr>
          <w:ilvl w:val="0"/>
          <w:numId w:val="11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Фишинг</w:t>
      </w:r>
      <w:r w:rsidRPr="00870A38">
        <w:rPr>
          <w:sz w:val="16"/>
          <w:szCs w:val="16"/>
        </w:rPr>
        <w:t>: мошенническая рассылка писем/сообщений, имитирующих доверенные источники, с целью кражи учётных данных, платежной информации и т. д.</w:t>
      </w:r>
    </w:p>
    <w:p w14:paraId="44FCF6F4" w14:textId="77777777" w:rsidR="001A56A6" w:rsidRPr="00870A38" w:rsidRDefault="001A56A6" w:rsidP="008735AE">
      <w:pPr>
        <w:numPr>
          <w:ilvl w:val="0"/>
          <w:numId w:val="11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Защита</w:t>
      </w:r>
      <w:r w:rsidRPr="00870A38">
        <w:rPr>
          <w:sz w:val="16"/>
          <w:szCs w:val="16"/>
        </w:rPr>
        <w:t>: спам-фильтры, антивирус/ATP (</w:t>
      </w:r>
      <w:proofErr w:type="spellStart"/>
      <w:r w:rsidRPr="00870A38">
        <w:rPr>
          <w:sz w:val="16"/>
          <w:szCs w:val="16"/>
        </w:rPr>
        <w:t>advanced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threat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protection</w:t>
      </w:r>
      <w:proofErr w:type="spellEnd"/>
      <w:r w:rsidRPr="00870A38">
        <w:rPr>
          <w:sz w:val="16"/>
          <w:szCs w:val="16"/>
        </w:rPr>
        <w:t>), обучение сотрудников, проверка ссылок (</w:t>
      </w:r>
      <w:proofErr w:type="spellStart"/>
      <w:r w:rsidRPr="00870A38">
        <w:rPr>
          <w:sz w:val="16"/>
          <w:szCs w:val="16"/>
        </w:rPr>
        <w:t>hover-check</w:t>
      </w:r>
      <w:proofErr w:type="spellEnd"/>
      <w:r w:rsidRPr="00870A38">
        <w:rPr>
          <w:sz w:val="16"/>
          <w:szCs w:val="16"/>
        </w:rPr>
        <w:t>), использование 2FA, антивирусные решения с веб-фильтрацией, правила безопасного поведения в сети.</w:t>
      </w:r>
    </w:p>
    <w:p w14:paraId="379ABDD7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22DCAF23">
          <v:rect id="_x0000_i1191" style="width:0;height:1.5pt" o:hralign="center" o:hrstd="t" o:hr="t" fillcolor="#a0a0a0" stroked="f"/>
        </w:pict>
      </w:r>
    </w:p>
    <w:p w14:paraId="4671BAB8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23</w:t>
      </w:r>
    </w:p>
    <w:p w14:paraId="141507FA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Что такое MITRE ATT&amp;CK? Какие основные компоненты включает эта база знаний?</w:t>
      </w:r>
    </w:p>
    <w:p w14:paraId="05DFC137" w14:textId="77777777" w:rsidR="001A56A6" w:rsidRPr="00870A38" w:rsidRDefault="001A56A6" w:rsidP="008735AE">
      <w:pPr>
        <w:numPr>
          <w:ilvl w:val="0"/>
          <w:numId w:val="11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MITRE ATT&amp;CK</w:t>
      </w:r>
      <w:r w:rsidRPr="00870A38">
        <w:rPr>
          <w:sz w:val="16"/>
          <w:szCs w:val="16"/>
        </w:rPr>
        <w:t>: открытая база знаний тактик и техник, используемых злоумышленниками на разных стадиях кибератаки.</w:t>
      </w:r>
    </w:p>
    <w:p w14:paraId="740401B7" w14:textId="77777777" w:rsidR="001A56A6" w:rsidRPr="00870A38" w:rsidRDefault="001A56A6" w:rsidP="008735AE">
      <w:pPr>
        <w:numPr>
          <w:ilvl w:val="0"/>
          <w:numId w:val="11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Основные компоненты</w:t>
      </w:r>
      <w:r w:rsidRPr="00870A38">
        <w:rPr>
          <w:sz w:val="16"/>
          <w:szCs w:val="16"/>
        </w:rPr>
        <w:t>:</w:t>
      </w:r>
    </w:p>
    <w:p w14:paraId="58C2C629" w14:textId="77777777" w:rsidR="001A56A6" w:rsidRPr="00870A38" w:rsidRDefault="001A56A6" w:rsidP="008735AE">
      <w:pPr>
        <w:numPr>
          <w:ilvl w:val="1"/>
          <w:numId w:val="114"/>
        </w:numPr>
        <w:spacing w:after="0" w:line="240" w:lineRule="auto"/>
        <w:rPr>
          <w:sz w:val="16"/>
          <w:szCs w:val="16"/>
          <w:lang w:val="en-US"/>
        </w:rPr>
      </w:pPr>
      <w:r w:rsidRPr="00870A38">
        <w:rPr>
          <w:rStyle w:val="ae"/>
          <w:sz w:val="16"/>
          <w:szCs w:val="16"/>
        </w:rPr>
        <w:t>Матрица</w:t>
      </w:r>
      <w:r w:rsidRPr="00870A38">
        <w:rPr>
          <w:rStyle w:val="ae"/>
          <w:sz w:val="16"/>
          <w:szCs w:val="16"/>
          <w:lang w:val="en-US"/>
        </w:rPr>
        <w:t xml:space="preserve"> </w:t>
      </w:r>
      <w:r w:rsidRPr="00870A38">
        <w:rPr>
          <w:rStyle w:val="ae"/>
          <w:sz w:val="16"/>
          <w:szCs w:val="16"/>
        </w:rPr>
        <w:t>тактик</w:t>
      </w:r>
      <w:r w:rsidRPr="00870A38">
        <w:rPr>
          <w:rStyle w:val="ae"/>
          <w:sz w:val="16"/>
          <w:szCs w:val="16"/>
          <w:lang w:val="en-US"/>
        </w:rPr>
        <w:t xml:space="preserve"> </w:t>
      </w:r>
      <w:r w:rsidRPr="00870A38">
        <w:rPr>
          <w:rStyle w:val="ae"/>
          <w:sz w:val="16"/>
          <w:szCs w:val="16"/>
        </w:rPr>
        <w:t>и</w:t>
      </w:r>
      <w:r w:rsidRPr="00870A38">
        <w:rPr>
          <w:rStyle w:val="ae"/>
          <w:sz w:val="16"/>
          <w:szCs w:val="16"/>
          <w:lang w:val="en-US"/>
        </w:rPr>
        <w:t xml:space="preserve"> </w:t>
      </w:r>
      <w:r w:rsidRPr="00870A38">
        <w:rPr>
          <w:rStyle w:val="ae"/>
          <w:sz w:val="16"/>
          <w:szCs w:val="16"/>
        </w:rPr>
        <w:t>техник</w:t>
      </w:r>
      <w:r w:rsidRPr="00870A38">
        <w:rPr>
          <w:sz w:val="16"/>
          <w:szCs w:val="16"/>
          <w:lang w:val="en-US"/>
        </w:rPr>
        <w:t xml:space="preserve"> (Reconnaissance, Resource Development, Initial Access </w:t>
      </w:r>
      <w:r w:rsidRPr="00870A38">
        <w:rPr>
          <w:sz w:val="16"/>
          <w:szCs w:val="16"/>
        </w:rPr>
        <w:t>и</w:t>
      </w:r>
      <w:r w:rsidRPr="00870A38">
        <w:rPr>
          <w:sz w:val="16"/>
          <w:szCs w:val="16"/>
          <w:lang w:val="en-US"/>
        </w:rPr>
        <w:t xml:space="preserve"> </w:t>
      </w:r>
      <w:proofErr w:type="spellStart"/>
      <w:r w:rsidRPr="00870A38">
        <w:rPr>
          <w:sz w:val="16"/>
          <w:szCs w:val="16"/>
        </w:rPr>
        <w:t>др</w:t>
      </w:r>
      <w:proofErr w:type="spellEnd"/>
      <w:r w:rsidRPr="00870A38">
        <w:rPr>
          <w:sz w:val="16"/>
          <w:szCs w:val="16"/>
          <w:lang w:val="en-US"/>
        </w:rPr>
        <w:t>.).</w:t>
      </w:r>
    </w:p>
    <w:p w14:paraId="4338F653" w14:textId="77777777" w:rsidR="001A56A6" w:rsidRPr="00870A38" w:rsidRDefault="001A56A6" w:rsidP="008735AE">
      <w:pPr>
        <w:numPr>
          <w:ilvl w:val="1"/>
          <w:numId w:val="114"/>
        </w:numPr>
        <w:spacing w:after="0" w:line="240" w:lineRule="auto"/>
        <w:rPr>
          <w:sz w:val="16"/>
          <w:szCs w:val="16"/>
        </w:rPr>
      </w:pPr>
      <w:r w:rsidRPr="00870A38">
        <w:rPr>
          <w:rStyle w:val="ae"/>
          <w:sz w:val="16"/>
          <w:szCs w:val="16"/>
        </w:rPr>
        <w:t>Enterprise, Mobile, ICS</w:t>
      </w:r>
      <w:r w:rsidRPr="00870A38">
        <w:rPr>
          <w:sz w:val="16"/>
          <w:szCs w:val="16"/>
        </w:rPr>
        <w:t xml:space="preserve"> версии.</w:t>
      </w:r>
    </w:p>
    <w:p w14:paraId="7B4EA969" w14:textId="77777777" w:rsidR="001A56A6" w:rsidRPr="00870A38" w:rsidRDefault="001A56A6" w:rsidP="008735AE">
      <w:pPr>
        <w:numPr>
          <w:ilvl w:val="1"/>
          <w:numId w:val="114"/>
        </w:numPr>
        <w:spacing w:after="0" w:line="240" w:lineRule="auto"/>
        <w:rPr>
          <w:sz w:val="16"/>
          <w:szCs w:val="16"/>
          <w:lang w:val="en-US"/>
        </w:rPr>
      </w:pPr>
      <w:r w:rsidRPr="00870A38">
        <w:rPr>
          <w:sz w:val="16"/>
          <w:szCs w:val="16"/>
        </w:rPr>
        <w:t>Описания</w:t>
      </w:r>
      <w:r w:rsidRPr="00870A38">
        <w:rPr>
          <w:sz w:val="16"/>
          <w:szCs w:val="16"/>
          <w:lang w:val="en-US"/>
        </w:rPr>
        <w:t xml:space="preserve"> TTP (Tactics, Techniques, Procedures).</w:t>
      </w:r>
    </w:p>
    <w:p w14:paraId="13C62A7E" w14:textId="77777777" w:rsidR="001A56A6" w:rsidRPr="00870A38" w:rsidRDefault="001A56A6" w:rsidP="008735AE">
      <w:pPr>
        <w:numPr>
          <w:ilvl w:val="1"/>
          <w:numId w:val="114"/>
        </w:numPr>
        <w:spacing w:after="0" w:line="240" w:lineRule="auto"/>
        <w:rPr>
          <w:sz w:val="16"/>
          <w:szCs w:val="16"/>
          <w:lang w:val="en-US"/>
        </w:rPr>
      </w:pPr>
      <w:r w:rsidRPr="00870A38">
        <w:rPr>
          <w:rStyle w:val="ae"/>
          <w:sz w:val="16"/>
          <w:szCs w:val="16"/>
          <w:lang w:val="en-US"/>
        </w:rPr>
        <w:t>Sub-techniques</w:t>
      </w:r>
      <w:r w:rsidRPr="00870A38">
        <w:rPr>
          <w:sz w:val="16"/>
          <w:szCs w:val="16"/>
          <w:lang w:val="en-US"/>
        </w:rPr>
        <w:t xml:space="preserve">, </w:t>
      </w:r>
      <w:r w:rsidRPr="00870A38">
        <w:rPr>
          <w:rStyle w:val="ae"/>
          <w:sz w:val="16"/>
          <w:szCs w:val="16"/>
          <w:lang w:val="en-US"/>
        </w:rPr>
        <w:t>mitigations</w:t>
      </w:r>
      <w:r w:rsidRPr="00870A38">
        <w:rPr>
          <w:sz w:val="16"/>
          <w:szCs w:val="16"/>
          <w:lang w:val="en-US"/>
        </w:rPr>
        <w:t xml:space="preserve">, </w:t>
      </w:r>
      <w:r w:rsidRPr="00870A38">
        <w:rPr>
          <w:rStyle w:val="ae"/>
          <w:sz w:val="16"/>
          <w:szCs w:val="16"/>
          <w:lang w:val="en-US"/>
        </w:rPr>
        <w:t>descriptions of adversary groups</w:t>
      </w:r>
      <w:r w:rsidRPr="00870A38">
        <w:rPr>
          <w:sz w:val="16"/>
          <w:szCs w:val="16"/>
          <w:lang w:val="en-US"/>
        </w:rPr>
        <w:t>.</w:t>
      </w:r>
    </w:p>
    <w:p w14:paraId="3458D54D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Аппаратные и программные межсетевые экраны. Критерии выбора межсетевых экранов</w:t>
      </w:r>
    </w:p>
    <w:p w14:paraId="4EFBC749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(Повтор из билета 21)</w:t>
      </w:r>
    </w:p>
    <w:p w14:paraId="2C190CF8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07379CCC">
          <v:rect id="_x0000_i1192" style="width:0;height:1.5pt" o:hralign="center" o:hrstd="t" o:hr="t" fillcolor="#a0a0a0" stroked="f"/>
        </w:pict>
      </w:r>
    </w:p>
    <w:p w14:paraId="58134A94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24</w:t>
      </w:r>
    </w:p>
    <w:p w14:paraId="7720EA5A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Основные принципы защиты информационной безопасности</w:t>
      </w:r>
    </w:p>
    <w:p w14:paraId="44CB6FB0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(См. выше, билет 8, вопрос 2 и билет 19, вопрос 2)</w:t>
      </w:r>
    </w:p>
    <w:p w14:paraId="4B88897B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Повтор: минимальные привилегии, разделение обязанностей, «отказ по умолчанию», многоуровневая защита и др.</w:t>
      </w:r>
    </w:p>
    <w:p w14:paraId="500F05A8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 xml:space="preserve">2. MITM-атака на схему </w:t>
      </w:r>
      <w:proofErr w:type="spellStart"/>
      <w:r w:rsidRPr="00870A38">
        <w:rPr>
          <w:sz w:val="16"/>
          <w:szCs w:val="16"/>
        </w:rPr>
        <w:t>Диффи</w:t>
      </w:r>
      <w:proofErr w:type="spellEnd"/>
      <w:r w:rsidRPr="00870A38">
        <w:rPr>
          <w:sz w:val="16"/>
          <w:szCs w:val="16"/>
        </w:rPr>
        <w:t>–</w:t>
      </w:r>
      <w:proofErr w:type="spellStart"/>
      <w:r w:rsidRPr="00870A38">
        <w:rPr>
          <w:sz w:val="16"/>
          <w:szCs w:val="16"/>
        </w:rPr>
        <w:t>Хеллмана</w:t>
      </w:r>
      <w:proofErr w:type="spellEnd"/>
    </w:p>
    <w:p w14:paraId="6B58CCEE" w14:textId="77777777" w:rsidR="001A56A6" w:rsidRPr="00870A38" w:rsidRDefault="001A56A6" w:rsidP="008735AE">
      <w:pPr>
        <w:numPr>
          <w:ilvl w:val="0"/>
          <w:numId w:val="115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Диффи</w:t>
      </w:r>
      <w:proofErr w:type="spellEnd"/>
      <w:r w:rsidRPr="00870A38">
        <w:rPr>
          <w:rStyle w:val="af"/>
          <w:sz w:val="16"/>
          <w:szCs w:val="16"/>
        </w:rPr>
        <w:t>–</w:t>
      </w:r>
      <w:proofErr w:type="spellStart"/>
      <w:r w:rsidRPr="00870A38">
        <w:rPr>
          <w:rStyle w:val="af"/>
          <w:sz w:val="16"/>
          <w:szCs w:val="16"/>
        </w:rPr>
        <w:t>Хеллман</w:t>
      </w:r>
      <w:proofErr w:type="spellEnd"/>
      <w:r w:rsidRPr="00870A38">
        <w:rPr>
          <w:sz w:val="16"/>
          <w:szCs w:val="16"/>
        </w:rPr>
        <w:t>: протокол обмена ключами. Уязвимость — отсутствие аутентификации сторон.</w:t>
      </w:r>
    </w:p>
    <w:p w14:paraId="48BAAA91" w14:textId="77777777" w:rsidR="001A56A6" w:rsidRPr="00870A38" w:rsidRDefault="001A56A6" w:rsidP="008735AE">
      <w:pPr>
        <w:numPr>
          <w:ilvl w:val="0"/>
          <w:numId w:val="115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MITM (Man-</w:t>
      </w:r>
      <w:proofErr w:type="spellStart"/>
      <w:r w:rsidRPr="00870A38">
        <w:rPr>
          <w:rStyle w:val="af"/>
          <w:sz w:val="16"/>
          <w:szCs w:val="16"/>
        </w:rPr>
        <w:t>in</w:t>
      </w:r>
      <w:proofErr w:type="spellEnd"/>
      <w:r w:rsidRPr="00870A38">
        <w:rPr>
          <w:rStyle w:val="af"/>
          <w:sz w:val="16"/>
          <w:szCs w:val="16"/>
        </w:rPr>
        <w:t>-</w:t>
      </w:r>
      <w:proofErr w:type="spellStart"/>
      <w:r w:rsidRPr="00870A38">
        <w:rPr>
          <w:rStyle w:val="af"/>
          <w:sz w:val="16"/>
          <w:szCs w:val="16"/>
        </w:rPr>
        <w:t>the</w:t>
      </w:r>
      <w:proofErr w:type="spellEnd"/>
      <w:r w:rsidRPr="00870A38">
        <w:rPr>
          <w:rStyle w:val="af"/>
          <w:sz w:val="16"/>
          <w:szCs w:val="16"/>
        </w:rPr>
        <w:t>-Middle)</w:t>
      </w:r>
      <w:r w:rsidRPr="00870A38">
        <w:rPr>
          <w:sz w:val="16"/>
          <w:szCs w:val="16"/>
        </w:rPr>
        <w:t>: атакующий перехватывает сообщения A и B, устанавливая два ключа (A ↔ злоумышленник ↔ B). Стороны думают, что общаются напрямую, но всё идёт через атакующего.</w:t>
      </w:r>
    </w:p>
    <w:p w14:paraId="3C2E49ED" w14:textId="77777777" w:rsidR="001A56A6" w:rsidRPr="00870A38" w:rsidRDefault="001A56A6" w:rsidP="008735AE">
      <w:pPr>
        <w:numPr>
          <w:ilvl w:val="0"/>
          <w:numId w:val="11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Защита: добавлять аутентификацию (например, сертификаты, цифровую подпись).</w:t>
      </w:r>
    </w:p>
    <w:p w14:paraId="56D6ED5A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7B86F1BB">
          <v:rect id="_x0000_i1193" style="width:0;height:1.5pt" o:hralign="center" o:hrstd="t" o:hr="t" fillcolor="#a0a0a0" stroked="f"/>
        </w:pict>
      </w:r>
    </w:p>
    <w:p w14:paraId="0E5C70E3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lastRenderedPageBreak/>
        <w:t>Билет 25</w:t>
      </w:r>
    </w:p>
    <w:p w14:paraId="0B636A1E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Критичность системы или сервиса, уровни критичности. Понятие критичности</w:t>
      </w:r>
    </w:p>
    <w:p w14:paraId="7FEAB678" w14:textId="77777777" w:rsidR="001A56A6" w:rsidRPr="00870A38" w:rsidRDefault="001A56A6" w:rsidP="008735AE">
      <w:pPr>
        <w:numPr>
          <w:ilvl w:val="0"/>
          <w:numId w:val="11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Критичность</w:t>
      </w:r>
      <w:r w:rsidRPr="00870A38">
        <w:rPr>
          <w:sz w:val="16"/>
          <w:szCs w:val="16"/>
        </w:rPr>
        <w:t>: мера важности для бизнеса/организации (финансовые потери, риски для жизни/здоровья, репутационные последствия).</w:t>
      </w:r>
    </w:p>
    <w:p w14:paraId="6A6714EC" w14:textId="77777777" w:rsidR="001A56A6" w:rsidRPr="00870A38" w:rsidRDefault="001A56A6" w:rsidP="008735AE">
      <w:pPr>
        <w:numPr>
          <w:ilvl w:val="0"/>
          <w:numId w:val="11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Уровни критичности</w:t>
      </w:r>
      <w:r w:rsidRPr="00870A38">
        <w:rPr>
          <w:sz w:val="16"/>
          <w:szCs w:val="16"/>
        </w:rPr>
        <w:t xml:space="preserve">: </w:t>
      </w:r>
      <w:r w:rsidRPr="00870A38">
        <w:rPr>
          <w:rStyle w:val="ae"/>
          <w:sz w:val="16"/>
          <w:szCs w:val="16"/>
        </w:rPr>
        <w:t>высокий</w:t>
      </w:r>
      <w:r w:rsidRPr="00870A38">
        <w:rPr>
          <w:sz w:val="16"/>
          <w:szCs w:val="16"/>
        </w:rPr>
        <w:t xml:space="preserve"> (остановка ведёт к большим потерям), </w:t>
      </w:r>
      <w:r w:rsidRPr="00870A38">
        <w:rPr>
          <w:rStyle w:val="ae"/>
          <w:sz w:val="16"/>
          <w:szCs w:val="16"/>
        </w:rPr>
        <w:t>средний</w:t>
      </w:r>
      <w:r w:rsidRPr="00870A38">
        <w:rPr>
          <w:sz w:val="16"/>
          <w:szCs w:val="16"/>
        </w:rPr>
        <w:t xml:space="preserve">, </w:t>
      </w:r>
      <w:r w:rsidRPr="00870A38">
        <w:rPr>
          <w:rStyle w:val="ae"/>
          <w:sz w:val="16"/>
          <w:szCs w:val="16"/>
        </w:rPr>
        <w:t>низкий</w:t>
      </w:r>
      <w:r w:rsidRPr="00870A38">
        <w:rPr>
          <w:sz w:val="16"/>
          <w:szCs w:val="16"/>
        </w:rPr>
        <w:t>. В некоторых системах — детальное ранжирование (1, 2, 3…).</w:t>
      </w:r>
    </w:p>
    <w:p w14:paraId="0F9AA157" w14:textId="77777777" w:rsidR="001A56A6" w:rsidRPr="00870A38" w:rsidRDefault="001A56A6" w:rsidP="008735AE">
      <w:pPr>
        <w:numPr>
          <w:ilvl w:val="0"/>
          <w:numId w:val="11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Определяется в рамках управления рисками (BCP/DRP-планы).</w:t>
      </w:r>
    </w:p>
    <w:p w14:paraId="3A2C46E5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 xml:space="preserve">2. Схема работы протокола </w:t>
      </w:r>
      <w:proofErr w:type="spellStart"/>
      <w:r w:rsidRPr="00870A38">
        <w:rPr>
          <w:sz w:val="16"/>
          <w:szCs w:val="16"/>
        </w:rPr>
        <w:t>Диффи</w:t>
      </w:r>
      <w:proofErr w:type="spellEnd"/>
      <w:r w:rsidRPr="00870A38">
        <w:rPr>
          <w:sz w:val="16"/>
          <w:szCs w:val="16"/>
        </w:rPr>
        <w:t>–</w:t>
      </w:r>
      <w:proofErr w:type="spellStart"/>
      <w:r w:rsidRPr="00870A38">
        <w:rPr>
          <w:sz w:val="16"/>
          <w:szCs w:val="16"/>
        </w:rPr>
        <w:t>Хеллмана</w:t>
      </w:r>
      <w:proofErr w:type="spellEnd"/>
    </w:p>
    <w:p w14:paraId="4FA8932F" w14:textId="77777777" w:rsidR="001A56A6" w:rsidRPr="00870A38" w:rsidRDefault="001A56A6" w:rsidP="008735AE">
      <w:pPr>
        <w:spacing w:after="0"/>
        <w:rPr>
          <w:sz w:val="16"/>
          <w:szCs w:val="16"/>
        </w:rPr>
      </w:pPr>
      <w:r w:rsidRPr="00870A38">
        <w:rPr>
          <w:noProof/>
          <w:sz w:val="16"/>
          <w:szCs w:val="16"/>
        </w:rPr>
        <w:drawing>
          <wp:inline distT="0" distB="0" distL="0" distR="0" wp14:anchorId="417D7BD2" wp14:editId="06040DF2">
            <wp:extent cx="5940425" cy="2409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D74" w:rsidRPr="00870A38">
        <w:rPr>
          <w:sz w:val="16"/>
          <w:szCs w:val="16"/>
        </w:rPr>
        <w:pict w14:anchorId="02F498E9">
          <v:rect id="_x0000_i1194" style="width:0;height:1.5pt" o:hralign="center" o:hrstd="t" o:hr="t" fillcolor="#a0a0a0" stroked="f"/>
        </w:pict>
      </w:r>
    </w:p>
    <w:p w14:paraId="112363AB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26</w:t>
      </w:r>
    </w:p>
    <w:p w14:paraId="15B358B0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Критическая информационная инфраструктура (КИИ). Объекты КИИ. Субъекты КИИ. Защита КИИ</w:t>
      </w:r>
    </w:p>
    <w:p w14:paraId="1C5E08F1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(См. билет 19, вопрос 1)</w:t>
      </w:r>
    </w:p>
    <w:p w14:paraId="5E89D772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 xml:space="preserve">2. Схема работы протокола </w:t>
      </w:r>
      <w:proofErr w:type="spellStart"/>
      <w:r w:rsidRPr="00870A38">
        <w:rPr>
          <w:sz w:val="16"/>
          <w:szCs w:val="16"/>
        </w:rPr>
        <w:t>Диффи</w:t>
      </w:r>
      <w:proofErr w:type="spellEnd"/>
      <w:r w:rsidRPr="00870A38">
        <w:rPr>
          <w:sz w:val="16"/>
          <w:szCs w:val="16"/>
        </w:rPr>
        <w:t>–</w:t>
      </w:r>
      <w:proofErr w:type="spellStart"/>
      <w:r w:rsidRPr="00870A38">
        <w:rPr>
          <w:sz w:val="16"/>
          <w:szCs w:val="16"/>
        </w:rPr>
        <w:t>Хеллмана</w:t>
      </w:r>
      <w:proofErr w:type="spellEnd"/>
    </w:p>
    <w:p w14:paraId="691B1EB5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(См. билет 25, вопрос 2)</w:t>
      </w:r>
    </w:p>
    <w:p w14:paraId="5075EDFA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7C9ACD6D">
          <v:rect id="_x0000_i1195" style="width:0;height:1.5pt" o:hralign="center" o:hrstd="t" o:hr="t" fillcolor="#a0a0a0" stroked="f"/>
        </w:pict>
      </w:r>
    </w:p>
    <w:p w14:paraId="5737830F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27</w:t>
      </w:r>
    </w:p>
    <w:p w14:paraId="07ABBE3B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Симметричные и асимметричные алгоритмы шифрования</w:t>
      </w:r>
    </w:p>
    <w:p w14:paraId="62AD8080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(См. билет 15, вопрос 2 для сравнения)</w:t>
      </w:r>
    </w:p>
    <w:p w14:paraId="352788A4" w14:textId="77777777" w:rsidR="001A56A6" w:rsidRPr="00870A38" w:rsidRDefault="001A56A6" w:rsidP="008735AE">
      <w:pPr>
        <w:numPr>
          <w:ilvl w:val="0"/>
          <w:numId w:val="117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Симметричные</w:t>
      </w:r>
      <w:r w:rsidRPr="00870A38">
        <w:rPr>
          <w:sz w:val="16"/>
          <w:szCs w:val="16"/>
        </w:rPr>
        <w:t xml:space="preserve"> (AES, ГОСТ «Магма», «Кузнечик»): один ключ, быстрее, сложнее управление ключами.</w:t>
      </w:r>
    </w:p>
    <w:p w14:paraId="48B1C2C3" w14:textId="77777777" w:rsidR="001A56A6" w:rsidRPr="00870A38" w:rsidRDefault="001A56A6" w:rsidP="008735AE">
      <w:pPr>
        <w:numPr>
          <w:ilvl w:val="0"/>
          <w:numId w:val="117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Асимметричные</w:t>
      </w:r>
      <w:r w:rsidRPr="00870A38">
        <w:rPr>
          <w:sz w:val="16"/>
          <w:szCs w:val="16"/>
        </w:rPr>
        <w:t xml:space="preserve"> (RSA, ECC, </w:t>
      </w:r>
      <w:proofErr w:type="spellStart"/>
      <w:r w:rsidRPr="00870A38">
        <w:rPr>
          <w:sz w:val="16"/>
          <w:szCs w:val="16"/>
        </w:rPr>
        <w:t>ElGamal</w:t>
      </w:r>
      <w:proofErr w:type="spellEnd"/>
      <w:r w:rsidRPr="00870A38">
        <w:rPr>
          <w:sz w:val="16"/>
          <w:szCs w:val="16"/>
        </w:rPr>
        <w:t>): пара ключей, проще обмен ключами, медленнее.</w:t>
      </w:r>
    </w:p>
    <w:p w14:paraId="66897BBE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Криптографические генераторы псевдослучайных последовательностей. Разница между случайными и псевдослучайными последовательностями. Применение ГПСП</w:t>
      </w:r>
    </w:p>
    <w:p w14:paraId="435D1E1C" w14:textId="77777777" w:rsidR="001A56A6" w:rsidRPr="00870A38" w:rsidRDefault="001A56A6" w:rsidP="008735AE">
      <w:pPr>
        <w:numPr>
          <w:ilvl w:val="0"/>
          <w:numId w:val="11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ГПСП</w:t>
      </w:r>
      <w:r w:rsidRPr="00870A38">
        <w:rPr>
          <w:sz w:val="16"/>
          <w:szCs w:val="16"/>
        </w:rPr>
        <w:t xml:space="preserve"> (PRNG) генерируют последовательности, которые кажутся случайными, но </w:t>
      </w:r>
      <w:proofErr w:type="spellStart"/>
      <w:r w:rsidRPr="00870A38">
        <w:rPr>
          <w:sz w:val="16"/>
          <w:szCs w:val="16"/>
        </w:rPr>
        <w:t>детерминированны</w:t>
      </w:r>
      <w:proofErr w:type="spellEnd"/>
      <w:r w:rsidRPr="00870A38">
        <w:rPr>
          <w:sz w:val="16"/>
          <w:szCs w:val="16"/>
        </w:rPr>
        <w:t xml:space="preserve"> при известном начальном состоянии (</w:t>
      </w:r>
      <w:proofErr w:type="spellStart"/>
      <w:r w:rsidRPr="00870A38">
        <w:rPr>
          <w:sz w:val="16"/>
          <w:szCs w:val="16"/>
        </w:rPr>
        <w:t>seed</w:t>
      </w:r>
      <w:proofErr w:type="spellEnd"/>
      <w:r w:rsidRPr="00870A38">
        <w:rPr>
          <w:sz w:val="16"/>
          <w:szCs w:val="16"/>
        </w:rPr>
        <w:t>).</w:t>
      </w:r>
    </w:p>
    <w:p w14:paraId="6658FC33" w14:textId="77777777" w:rsidR="001A56A6" w:rsidRPr="00870A38" w:rsidRDefault="001A56A6" w:rsidP="008735AE">
      <w:pPr>
        <w:numPr>
          <w:ilvl w:val="0"/>
          <w:numId w:val="11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Истинная случайность</w:t>
      </w:r>
      <w:r w:rsidRPr="00870A38">
        <w:rPr>
          <w:sz w:val="16"/>
          <w:szCs w:val="16"/>
        </w:rPr>
        <w:t xml:space="preserve"> (TRNG) берётся из физических процессов (шум, радиоактивный распад).</w:t>
      </w:r>
    </w:p>
    <w:p w14:paraId="7ED01D2B" w14:textId="77777777" w:rsidR="001A56A6" w:rsidRPr="00870A38" w:rsidRDefault="001A56A6" w:rsidP="008735AE">
      <w:pPr>
        <w:numPr>
          <w:ilvl w:val="0"/>
          <w:numId w:val="118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Псевдослучайность</w:t>
      </w:r>
      <w:proofErr w:type="spellEnd"/>
      <w:r w:rsidRPr="00870A38">
        <w:rPr>
          <w:sz w:val="16"/>
          <w:szCs w:val="16"/>
        </w:rPr>
        <w:t>: важна для криптографических приложений, где необходимо большое количество «случайных» чисел (например, для ключей).</w:t>
      </w:r>
    </w:p>
    <w:p w14:paraId="10FC095D" w14:textId="77777777" w:rsidR="001A56A6" w:rsidRPr="00870A38" w:rsidRDefault="001A56A6" w:rsidP="008735AE">
      <w:pPr>
        <w:numPr>
          <w:ilvl w:val="0"/>
          <w:numId w:val="11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Применение: генерация ключей, соли, вектор инициализации (IV), одноразовые пароли.</w:t>
      </w:r>
    </w:p>
    <w:p w14:paraId="2FFFE950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59C7C3F0">
          <v:rect id="_x0000_i1196" style="width:0;height:1.5pt" o:hralign="center" o:hrstd="t" o:hr="t" fillcolor="#a0a0a0" stroked="f"/>
        </w:pict>
      </w:r>
    </w:p>
    <w:p w14:paraId="07A66234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28</w:t>
      </w:r>
    </w:p>
    <w:p w14:paraId="15122AF4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Шифр одноразового блокнота</w:t>
      </w:r>
    </w:p>
    <w:p w14:paraId="75067FBF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 xml:space="preserve">(См. билет 17, вопрос 2 про шифр </w:t>
      </w:r>
      <w:proofErr w:type="spellStart"/>
      <w:r w:rsidRPr="00870A38">
        <w:rPr>
          <w:sz w:val="16"/>
          <w:szCs w:val="16"/>
        </w:rPr>
        <w:t>Вернама</w:t>
      </w:r>
      <w:proofErr w:type="spellEnd"/>
      <w:r w:rsidRPr="00870A38">
        <w:rPr>
          <w:sz w:val="16"/>
          <w:szCs w:val="16"/>
        </w:rPr>
        <w:t>)</w:t>
      </w:r>
    </w:p>
    <w:p w14:paraId="155FA991" w14:textId="77777777" w:rsidR="001A56A6" w:rsidRPr="00870A38" w:rsidRDefault="001A56A6" w:rsidP="008735AE">
      <w:pPr>
        <w:numPr>
          <w:ilvl w:val="0"/>
          <w:numId w:val="11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Один и тот же ключ (случайная последовательность той же длины, что и сообщение) используется единственный раз. Абсолютная криптостойкость при соблюдении условий.</w:t>
      </w:r>
    </w:p>
    <w:p w14:paraId="11F8D7CD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Фишинг как угроза информационной безопасности. Методы защиты от фишинга</w:t>
      </w:r>
    </w:p>
    <w:p w14:paraId="127B88D3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(См. билет 22, вопрос 2)</w:t>
      </w:r>
    </w:p>
    <w:p w14:paraId="283CC6B8" w14:textId="77777777" w:rsidR="001A56A6" w:rsidRPr="00870A38" w:rsidRDefault="001A56A6" w:rsidP="008735AE">
      <w:pPr>
        <w:numPr>
          <w:ilvl w:val="0"/>
          <w:numId w:val="12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Фильтрация, обучение, 2FA, проверка ссылок, антивирус, антивредоносные решения, осторожное отношение к письмам от неизвестных отправителей.</w:t>
      </w:r>
    </w:p>
    <w:p w14:paraId="3EA03FEF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5FB4A9F9">
          <v:rect id="_x0000_i1197" style="width:0;height:1.5pt" o:hralign="center" o:hrstd="t" o:hr="t" fillcolor="#a0a0a0" stroked="f"/>
        </w:pict>
      </w:r>
    </w:p>
    <w:p w14:paraId="24C18B6B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29</w:t>
      </w:r>
    </w:p>
    <w:p w14:paraId="300E4850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Социальная инженерия как угроза информационной безопасности. Способы защиты от социальной инженерии</w:t>
      </w:r>
    </w:p>
    <w:p w14:paraId="2EF8E0A2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(См. билет 21, вопрос 2)</w:t>
      </w:r>
    </w:p>
    <w:p w14:paraId="1CCE69D7" w14:textId="77777777" w:rsidR="001A56A6" w:rsidRPr="00870A38" w:rsidRDefault="001A56A6" w:rsidP="008735AE">
      <w:pPr>
        <w:numPr>
          <w:ilvl w:val="0"/>
          <w:numId w:val="12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Основной метод борьбы — обучение и осведомлённость пользователей, проверка подлинности запросов, регламенты, недоверие к неожиданным просьбам и «выгодным» предложениям.</w:t>
      </w:r>
    </w:p>
    <w:p w14:paraId="35BF1F6B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Шифр одноразового блокнота</w:t>
      </w:r>
    </w:p>
    <w:p w14:paraId="00251C33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(См. билет 17, вопрос 2 и билет 28, вопрос 1)</w:t>
      </w:r>
    </w:p>
    <w:p w14:paraId="2AB77937" w14:textId="77777777" w:rsidR="001A56A6" w:rsidRPr="00870A38" w:rsidRDefault="006E1D74" w:rsidP="008735AE">
      <w:pPr>
        <w:spacing w:after="0"/>
        <w:rPr>
          <w:sz w:val="16"/>
          <w:szCs w:val="16"/>
        </w:rPr>
      </w:pPr>
      <w:r w:rsidRPr="00870A38">
        <w:rPr>
          <w:sz w:val="16"/>
          <w:szCs w:val="16"/>
        </w:rPr>
        <w:pict w14:anchorId="30E9A2DB">
          <v:rect id="_x0000_i1198" style="width:0;height:1.5pt" o:hralign="center" o:hrstd="t" o:hr="t" fillcolor="#a0a0a0" stroked="f"/>
        </w:pict>
      </w:r>
    </w:p>
    <w:p w14:paraId="5BB1FEA8" w14:textId="77777777" w:rsidR="001A56A6" w:rsidRPr="00870A38" w:rsidRDefault="001A56A6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Билет 30</w:t>
      </w:r>
    </w:p>
    <w:p w14:paraId="56836CCA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Международные стандарты информационной безопасности. Стандарты серии ISO 27000. ГОСТ Р ИСО/МЭК 27000-2021</w:t>
      </w:r>
    </w:p>
    <w:p w14:paraId="0AF16198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(См. билет 3, вопрос 1 — повтор)</w:t>
      </w:r>
    </w:p>
    <w:p w14:paraId="6939C062" w14:textId="77777777" w:rsidR="001A56A6" w:rsidRPr="00870A38" w:rsidRDefault="001A56A6" w:rsidP="008735AE">
      <w:pPr>
        <w:numPr>
          <w:ilvl w:val="0"/>
          <w:numId w:val="12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Модель менеджмента ИБ, непрерывное улучшение, соответствие лучшим практикам. ГОСТ Р ИСО/МЭК 27000-2021 — российская адаптация.</w:t>
      </w:r>
    </w:p>
    <w:p w14:paraId="67966A55" w14:textId="77777777" w:rsidR="001A56A6" w:rsidRPr="00870A38" w:rsidRDefault="001A56A6" w:rsidP="008735AE">
      <w:pPr>
        <w:pStyle w:val="3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 xml:space="preserve">2. Шифры перестановки. Шифр Цезаря. Шифр </w:t>
      </w:r>
      <w:proofErr w:type="spellStart"/>
      <w:r w:rsidRPr="00870A38">
        <w:rPr>
          <w:sz w:val="16"/>
          <w:szCs w:val="16"/>
        </w:rPr>
        <w:t>Атбаш</w:t>
      </w:r>
      <w:proofErr w:type="spellEnd"/>
    </w:p>
    <w:p w14:paraId="107A2CF4" w14:textId="77777777" w:rsidR="001A56A6" w:rsidRPr="00870A38" w:rsidRDefault="001A56A6" w:rsidP="008735AE">
      <w:pPr>
        <w:pStyle w:val="aff2"/>
        <w:spacing w:before="0" w:beforeAutospacing="0" w:after="0" w:afterAutospacing="0"/>
        <w:rPr>
          <w:sz w:val="16"/>
          <w:szCs w:val="16"/>
        </w:rPr>
      </w:pPr>
      <w:r w:rsidRPr="00870A38">
        <w:rPr>
          <w:sz w:val="16"/>
          <w:szCs w:val="16"/>
        </w:rPr>
        <w:t>(См. билеты 16 и 18 — повтор)</w:t>
      </w:r>
    </w:p>
    <w:p w14:paraId="3A1B3999" w14:textId="77777777" w:rsidR="001A56A6" w:rsidRPr="00870A38" w:rsidRDefault="001A56A6" w:rsidP="008735AE">
      <w:pPr>
        <w:spacing w:after="0"/>
        <w:rPr>
          <w:sz w:val="16"/>
          <w:szCs w:val="16"/>
        </w:rPr>
      </w:pPr>
    </w:p>
    <w:p w14:paraId="6A492E8F" w14:textId="77777777" w:rsidR="001A56A6" w:rsidRPr="00870A38" w:rsidRDefault="001A56A6" w:rsidP="008735AE">
      <w:pPr>
        <w:spacing w:after="0"/>
        <w:rPr>
          <w:sz w:val="16"/>
          <w:szCs w:val="16"/>
        </w:rPr>
      </w:pPr>
    </w:p>
    <w:p w14:paraId="7E712E28" w14:textId="580F506C" w:rsidR="001A56A6" w:rsidRPr="00870A38" w:rsidRDefault="001A56A6" w:rsidP="008735AE">
      <w:pPr>
        <w:pStyle w:val="2"/>
        <w:spacing w:before="0" w:after="0"/>
        <w:rPr>
          <w:b/>
          <w:bCs/>
          <w:sz w:val="16"/>
          <w:szCs w:val="16"/>
        </w:rPr>
      </w:pPr>
      <w:r w:rsidRPr="00870A38">
        <w:rPr>
          <w:b/>
          <w:bCs/>
          <w:sz w:val="16"/>
          <w:szCs w:val="16"/>
        </w:rPr>
        <w:lastRenderedPageBreak/>
        <w:t>60 билетов Шилова (старые)</w:t>
      </w:r>
    </w:p>
    <w:p w14:paraId="0278B47C" w14:textId="78E82F72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1. Реализация сетевого протокола SSL</w:t>
      </w:r>
    </w:p>
    <w:p w14:paraId="6BB0A39B" w14:textId="77777777" w:rsidR="00090DD2" w:rsidRPr="00870A38" w:rsidRDefault="00090DD2" w:rsidP="008735AE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 xml:space="preserve">SSL (Secure </w:t>
      </w:r>
      <w:proofErr w:type="spellStart"/>
      <w:r w:rsidRPr="00870A38">
        <w:rPr>
          <w:rStyle w:val="af"/>
          <w:sz w:val="16"/>
          <w:szCs w:val="16"/>
        </w:rPr>
        <w:t>Sockets</w:t>
      </w:r>
      <w:proofErr w:type="spellEnd"/>
      <w:r w:rsidRPr="00870A38">
        <w:rPr>
          <w:rStyle w:val="af"/>
          <w:sz w:val="16"/>
          <w:szCs w:val="16"/>
        </w:rPr>
        <w:t xml:space="preserve"> Layer)</w:t>
      </w:r>
      <w:r w:rsidRPr="00870A38">
        <w:rPr>
          <w:sz w:val="16"/>
          <w:szCs w:val="16"/>
        </w:rPr>
        <w:t>, предшественник TLS, обеспечивает защищённое шифрованное соединение между клиентом и сервером.</w:t>
      </w:r>
    </w:p>
    <w:p w14:paraId="728151BE" w14:textId="77777777" w:rsidR="00090DD2" w:rsidRPr="00870A38" w:rsidRDefault="00090DD2" w:rsidP="008735AE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Включает </w:t>
      </w:r>
      <w:r w:rsidRPr="00870A38">
        <w:rPr>
          <w:rStyle w:val="af"/>
          <w:sz w:val="16"/>
          <w:szCs w:val="16"/>
        </w:rPr>
        <w:t>рукопожатие (</w:t>
      </w:r>
      <w:proofErr w:type="spellStart"/>
      <w:r w:rsidRPr="00870A38">
        <w:rPr>
          <w:rStyle w:val="af"/>
          <w:sz w:val="16"/>
          <w:szCs w:val="16"/>
        </w:rPr>
        <w:t>handshake</w:t>
      </w:r>
      <w:proofErr w:type="spellEnd"/>
      <w:r w:rsidRPr="00870A38">
        <w:rPr>
          <w:rStyle w:val="af"/>
          <w:sz w:val="16"/>
          <w:szCs w:val="16"/>
        </w:rPr>
        <w:t>)</w:t>
      </w:r>
      <w:r w:rsidRPr="00870A38">
        <w:rPr>
          <w:sz w:val="16"/>
          <w:szCs w:val="16"/>
        </w:rPr>
        <w:t>, во время которого выбираются криптографические параметры, происходит аутентификация сервера (иногда клиента) и устанавливается общий ключ.</w:t>
      </w:r>
    </w:p>
    <w:p w14:paraId="6629CE19" w14:textId="77777777" w:rsidR="00090DD2" w:rsidRPr="00870A38" w:rsidRDefault="00090DD2" w:rsidP="008735AE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Реализация предполагает использование </w:t>
      </w:r>
      <w:r w:rsidRPr="00870A38">
        <w:rPr>
          <w:rStyle w:val="af"/>
          <w:sz w:val="16"/>
          <w:szCs w:val="16"/>
        </w:rPr>
        <w:t>цифровых сертификатов</w:t>
      </w:r>
      <w:r w:rsidRPr="00870A38">
        <w:rPr>
          <w:sz w:val="16"/>
          <w:szCs w:val="16"/>
        </w:rPr>
        <w:t>, выданных удостоверяющими центрами (CA), и симметричных алгоритмов шифрования для основного трафика.</w:t>
      </w:r>
    </w:p>
    <w:p w14:paraId="6CD47A75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2. Стандарты информационной безопасности</w:t>
      </w:r>
    </w:p>
    <w:p w14:paraId="2E6AD17E" w14:textId="77777777" w:rsidR="00090DD2" w:rsidRPr="00870A38" w:rsidRDefault="00090DD2" w:rsidP="008735AE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Ключевые международные стандарты: </w:t>
      </w:r>
      <w:r w:rsidRPr="00870A38">
        <w:rPr>
          <w:rStyle w:val="af"/>
          <w:sz w:val="16"/>
          <w:szCs w:val="16"/>
        </w:rPr>
        <w:t>серия ISO/IEC 27000</w:t>
      </w:r>
      <w:r w:rsidRPr="00870A38">
        <w:rPr>
          <w:sz w:val="16"/>
          <w:szCs w:val="16"/>
        </w:rPr>
        <w:t>, NIST SP 800, COBIT, PCI DSS (для платёжных карт).</w:t>
      </w:r>
    </w:p>
    <w:p w14:paraId="52F39355" w14:textId="77777777" w:rsidR="00090DD2" w:rsidRPr="00870A38" w:rsidRDefault="00090DD2" w:rsidP="008735AE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В России действуют </w:t>
      </w:r>
      <w:r w:rsidRPr="00870A38">
        <w:rPr>
          <w:rStyle w:val="af"/>
          <w:sz w:val="16"/>
          <w:szCs w:val="16"/>
        </w:rPr>
        <w:t>ГОСТ</w:t>
      </w:r>
      <w:r w:rsidRPr="00870A38">
        <w:rPr>
          <w:sz w:val="16"/>
          <w:szCs w:val="16"/>
        </w:rPr>
        <w:t>-стандарты, регулирующие криптографию (ГОСТ Р 34.12-2015 «Магма», «Кузнечик»), ЭЦП, а также требования ФСТЭК и ФСБ.</w:t>
      </w:r>
    </w:p>
    <w:p w14:paraId="6568056F" w14:textId="77777777" w:rsidR="00090DD2" w:rsidRPr="00870A38" w:rsidRDefault="00090DD2" w:rsidP="008735AE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Цель стандартов: унификация и формализация требований, процедур и методов защиты информации.</w:t>
      </w:r>
    </w:p>
    <w:p w14:paraId="62A56031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3. Методы обеспечения безопасности информационных систем</w:t>
      </w:r>
    </w:p>
    <w:p w14:paraId="7D683514" w14:textId="77777777" w:rsidR="00090DD2" w:rsidRPr="00870A38" w:rsidRDefault="00090DD2" w:rsidP="008735AE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Организационные</w:t>
      </w:r>
      <w:r w:rsidRPr="00870A38">
        <w:rPr>
          <w:sz w:val="16"/>
          <w:szCs w:val="16"/>
        </w:rPr>
        <w:t xml:space="preserve"> (политики, регламенты, обучение персонала).</w:t>
      </w:r>
    </w:p>
    <w:p w14:paraId="21C93515" w14:textId="77777777" w:rsidR="00090DD2" w:rsidRPr="00870A38" w:rsidRDefault="00090DD2" w:rsidP="008735AE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Технические</w:t>
      </w:r>
      <w:r w:rsidRPr="00870A38">
        <w:rPr>
          <w:sz w:val="16"/>
          <w:szCs w:val="16"/>
        </w:rPr>
        <w:t xml:space="preserve"> (межсетевые экраны, IDS/IPS, антивирусы, шифрование).</w:t>
      </w:r>
    </w:p>
    <w:p w14:paraId="3F062100" w14:textId="77777777" w:rsidR="00090DD2" w:rsidRPr="00870A38" w:rsidRDefault="00090DD2" w:rsidP="008735AE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Криптографические</w:t>
      </w:r>
      <w:r w:rsidRPr="00870A38">
        <w:rPr>
          <w:sz w:val="16"/>
          <w:szCs w:val="16"/>
        </w:rPr>
        <w:t xml:space="preserve"> (конфиденциальность, целостность, аутентификация, ЭЦП).</w:t>
      </w:r>
    </w:p>
    <w:p w14:paraId="692CC395" w14:textId="77777777" w:rsidR="00090DD2" w:rsidRPr="00870A38" w:rsidRDefault="00090DD2" w:rsidP="008735AE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Процессные</w:t>
      </w:r>
      <w:r w:rsidRPr="00870A38">
        <w:rPr>
          <w:sz w:val="16"/>
          <w:szCs w:val="16"/>
        </w:rPr>
        <w:t xml:space="preserve"> (аудит, мониторинг, тесты на проникновение).</w:t>
      </w:r>
    </w:p>
    <w:p w14:paraId="75580903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4. Основные атаки и угрозы информационным системам</w:t>
      </w:r>
    </w:p>
    <w:p w14:paraId="4D5EA8C8" w14:textId="77777777" w:rsidR="00090DD2" w:rsidRPr="00870A38" w:rsidRDefault="00090DD2" w:rsidP="008735AE">
      <w:pPr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Зловредное ПО</w:t>
      </w:r>
      <w:r w:rsidRPr="00870A38">
        <w:rPr>
          <w:sz w:val="16"/>
          <w:szCs w:val="16"/>
        </w:rPr>
        <w:t xml:space="preserve"> (вирусы, трояны, </w:t>
      </w:r>
      <w:proofErr w:type="spellStart"/>
      <w:r w:rsidRPr="00870A38">
        <w:rPr>
          <w:sz w:val="16"/>
          <w:szCs w:val="16"/>
        </w:rPr>
        <w:t>рансомваре</w:t>
      </w:r>
      <w:proofErr w:type="spellEnd"/>
      <w:r w:rsidRPr="00870A38">
        <w:rPr>
          <w:sz w:val="16"/>
          <w:szCs w:val="16"/>
        </w:rPr>
        <w:t>).</w:t>
      </w:r>
    </w:p>
    <w:p w14:paraId="437DE1B0" w14:textId="77777777" w:rsidR="00090DD2" w:rsidRPr="00870A38" w:rsidRDefault="00090DD2" w:rsidP="008735AE">
      <w:pPr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Сетевые атаки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DDoS</w:t>
      </w:r>
      <w:proofErr w:type="spellEnd"/>
      <w:r w:rsidRPr="00870A38">
        <w:rPr>
          <w:sz w:val="16"/>
          <w:szCs w:val="16"/>
        </w:rPr>
        <w:t>, фишинг, MITM, SQL-инъекции, XSS).</w:t>
      </w:r>
    </w:p>
    <w:p w14:paraId="4F47FF65" w14:textId="77777777" w:rsidR="00090DD2" w:rsidRPr="00870A38" w:rsidRDefault="00090DD2" w:rsidP="008735AE">
      <w:pPr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Социальная инженерия</w:t>
      </w:r>
      <w:r w:rsidRPr="00870A38">
        <w:rPr>
          <w:sz w:val="16"/>
          <w:szCs w:val="16"/>
        </w:rPr>
        <w:t xml:space="preserve"> (обман, фишинг-письма).</w:t>
      </w:r>
    </w:p>
    <w:p w14:paraId="181D9318" w14:textId="77777777" w:rsidR="00090DD2" w:rsidRPr="00870A38" w:rsidRDefault="00090DD2" w:rsidP="008735AE">
      <w:pPr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Внутренние угрозы</w:t>
      </w:r>
      <w:r w:rsidRPr="00870A38">
        <w:rPr>
          <w:sz w:val="16"/>
          <w:szCs w:val="16"/>
        </w:rPr>
        <w:t xml:space="preserve"> (недобросовестные сотрудники, ошибки администраторов).</w:t>
      </w:r>
    </w:p>
    <w:p w14:paraId="41A0CB8C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5. Модель предполагаемого противника</w:t>
      </w:r>
    </w:p>
    <w:p w14:paraId="50AD8CCE" w14:textId="77777777" w:rsidR="00090DD2" w:rsidRPr="00870A38" w:rsidRDefault="00090DD2" w:rsidP="008735AE">
      <w:pPr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Описание типа, ресурсов, мотивации и возможностей злоумышленника.</w:t>
      </w:r>
    </w:p>
    <w:p w14:paraId="2CFF9799" w14:textId="77777777" w:rsidR="00090DD2" w:rsidRPr="00870A38" w:rsidRDefault="00090DD2" w:rsidP="008735AE">
      <w:pPr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Модель учитывает: </w:t>
      </w:r>
      <w:r w:rsidRPr="00870A38">
        <w:rPr>
          <w:rStyle w:val="af"/>
          <w:sz w:val="16"/>
          <w:szCs w:val="16"/>
        </w:rPr>
        <w:t>уровень квалификации</w:t>
      </w:r>
      <w:r w:rsidRPr="00870A38">
        <w:rPr>
          <w:sz w:val="16"/>
          <w:szCs w:val="16"/>
        </w:rPr>
        <w:t>, финансовые ресурсы, доступ к эксплойтам, инсайдерские данные.</w:t>
      </w:r>
    </w:p>
    <w:p w14:paraId="64679D79" w14:textId="77777777" w:rsidR="00090DD2" w:rsidRPr="00870A38" w:rsidRDefault="00090DD2" w:rsidP="008735AE">
      <w:pPr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Основывается на оценке </w:t>
      </w:r>
      <w:r w:rsidRPr="00870A38">
        <w:rPr>
          <w:rStyle w:val="af"/>
          <w:sz w:val="16"/>
          <w:szCs w:val="16"/>
        </w:rPr>
        <w:t>рисков</w:t>
      </w:r>
      <w:r w:rsidRPr="00870A38">
        <w:rPr>
          <w:sz w:val="16"/>
          <w:szCs w:val="16"/>
        </w:rPr>
        <w:t xml:space="preserve"> и помогает определить соответствующие меры защиты.</w:t>
      </w:r>
    </w:p>
    <w:p w14:paraId="76112370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6. Внешний периметр, зоны безопасности, контуры защиты, контролируемая зона</w:t>
      </w:r>
    </w:p>
    <w:p w14:paraId="0A8982E4" w14:textId="77777777" w:rsidR="00090DD2" w:rsidRPr="00870A38" w:rsidRDefault="00090DD2" w:rsidP="008735AE">
      <w:pPr>
        <w:numPr>
          <w:ilvl w:val="0"/>
          <w:numId w:val="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Внешний периметр</w:t>
      </w:r>
      <w:r w:rsidRPr="00870A38">
        <w:rPr>
          <w:sz w:val="16"/>
          <w:szCs w:val="16"/>
        </w:rPr>
        <w:t xml:space="preserve"> — граница между корпоративной сетью и внешними сетями (Интернет).</w:t>
      </w:r>
    </w:p>
    <w:p w14:paraId="586F1A67" w14:textId="77777777" w:rsidR="00090DD2" w:rsidRPr="00870A38" w:rsidRDefault="00090DD2" w:rsidP="008735AE">
      <w:pPr>
        <w:numPr>
          <w:ilvl w:val="0"/>
          <w:numId w:val="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Зоны безопасности</w:t>
      </w:r>
      <w:r w:rsidRPr="00870A38">
        <w:rPr>
          <w:sz w:val="16"/>
          <w:szCs w:val="16"/>
        </w:rPr>
        <w:t xml:space="preserve"> — сегменты сети с разным уровнем доверия (DMZ, внутренняя сеть и т.д.).</w:t>
      </w:r>
    </w:p>
    <w:p w14:paraId="3954B663" w14:textId="77777777" w:rsidR="00090DD2" w:rsidRPr="00870A38" w:rsidRDefault="00090DD2" w:rsidP="008735AE">
      <w:pPr>
        <w:numPr>
          <w:ilvl w:val="0"/>
          <w:numId w:val="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Контуры защиты</w:t>
      </w:r>
      <w:r w:rsidRPr="00870A38">
        <w:rPr>
          <w:sz w:val="16"/>
          <w:szCs w:val="16"/>
        </w:rPr>
        <w:t xml:space="preserve"> — уровни (слои) технических и организационных мер, защищающих зоны.</w:t>
      </w:r>
    </w:p>
    <w:p w14:paraId="01E5CD0F" w14:textId="77777777" w:rsidR="00090DD2" w:rsidRPr="00870A38" w:rsidRDefault="00090DD2" w:rsidP="008735AE">
      <w:pPr>
        <w:numPr>
          <w:ilvl w:val="0"/>
          <w:numId w:val="6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Контролируемая зона</w:t>
      </w:r>
      <w:r w:rsidRPr="00870A38">
        <w:rPr>
          <w:sz w:val="16"/>
          <w:szCs w:val="16"/>
        </w:rPr>
        <w:t xml:space="preserve"> — физическая территория или сетевой сегмент, где организация может обеспечить полный контроль.</w:t>
      </w:r>
    </w:p>
    <w:p w14:paraId="67F86ACD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7. Политики безопасности</w:t>
      </w:r>
    </w:p>
    <w:p w14:paraId="402616B6" w14:textId="77777777" w:rsidR="00090DD2" w:rsidRPr="00870A38" w:rsidRDefault="00090DD2" w:rsidP="008735AE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Набор формализованных правил и требований, определяющих, как защищается информация в организации.</w:t>
      </w:r>
    </w:p>
    <w:p w14:paraId="1042259A" w14:textId="77777777" w:rsidR="00090DD2" w:rsidRPr="00870A38" w:rsidRDefault="00090DD2" w:rsidP="008735AE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Включают политики паролей, резервного копирования, обновлений, управления доступом, реагирования на инциденты.</w:t>
      </w:r>
    </w:p>
    <w:p w14:paraId="54A9447C" w14:textId="77777777" w:rsidR="00090DD2" w:rsidRPr="00870A38" w:rsidRDefault="00090DD2" w:rsidP="008735AE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Регламентируют </w:t>
      </w:r>
      <w:r w:rsidRPr="00870A38">
        <w:rPr>
          <w:rStyle w:val="af"/>
          <w:sz w:val="16"/>
          <w:szCs w:val="16"/>
        </w:rPr>
        <w:t>роли и обязанности</w:t>
      </w:r>
      <w:r w:rsidRPr="00870A38">
        <w:rPr>
          <w:sz w:val="16"/>
          <w:szCs w:val="16"/>
        </w:rPr>
        <w:t xml:space="preserve"> персонала, порядок изменения конфигураций и ведения аудита.</w:t>
      </w:r>
    </w:p>
    <w:p w14:paraId="7CB52415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8. Модель системы защиты</w:t>
      </w:r>
    </w:p>
    <w:p w14:paraId="4C362E11" w14:textId="77777777" w:rsidR="00090DD2" w:rsidRPr="00870A38" w:rsidRDefault="00090DD2" w:rsidP="008735AE">
      <w:pPr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Определяет архитектуру и принципы реализации ИБ (многоуровневая модель, модель с зонами безопасности, контроль доступа, криптография и т.д.).</w:t>
      </w:r>
    </w:p>
    <w:p w14:paraId="55922681" w14:textId="77777777" w:rsidR="00090DD2" w:rsidRPr="00870A38" w:rsidRDefault="00090DD2" w:rsidP="008735AE">
      <w:pPr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Может опираться на формальные модели (Белла–</w:t>
      </w:r>
      <w:proofErr w:type="spellStart"/>
      <w:r w:rsidRPr="00870A38">
        <w:rPr>
          <w:sz w:val="16"/>
          <w:szCs w:val="16"/>
        </w:rPr>
        <w:t>Лападулы</w:t>
      </w:r>
      <w:proofErr w:type="spellEnd"/>
      <w:r w:rsidRPr="00870A38">
        <w:rPr>
          <w:sz w:val="16"/>
          <w:szCs w:val="16"/>
        </w:rPr>
        <w:t xml:space="preserve">, </w:t>
      </w:r>
      <w:proofErr w:type="spellStart"/>
      <w:r w:rsidRPr="00870A38">
        <w:rPr>
          <w:sz w:val="16"/>
          <w:szCs w:val="16"/>
        </w:rPr>
        <w:t>Биба</w:t>
      </w:r>
      <w:proofErr w:type="spellEnd"/>
      <w:r w:rsidRPr="00870A38">
        <w:rPr>
          <w:sz w:val="16"/>
          <w:szCs w:val="16"/>
        </w:rPr>
        <w:t>, Кларка–Вилсона) или на практические стандарты (ISO 27001).</w:t>
      </w:r>
    </w:p>
    <w:p w14:paraId="62DC0504" w14:textId="77777777" w:rsidR="00090DD2" w:rsidRPr="00870A38" w:rsidRDefault="00090DD2" w:rsidP="008735AE">
      <w:pPr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Цель — обеспечить согласованную защиту </w:t>
      </w:r>
      <w:r w:rsidRPr="00870A38">
        <w:rPr>
          <w:rStyle w:val="af"/>
          <w:sz w:val="16"/>
          <w:szCs w:val="16"/>
        </w:rPr>
        <w:t>конфиденциальности, целостности и доступности</w:t>
      </w:r>
      <w:r w:rsidRPr="00870A38">
        <w:rPr>
          <w:sz w:val="16"/>
          <w:szCs w:val="16"/>
        </w:rPr>
        <w:t>.</w:t>
      </w:r>
    </w:p>
    <w:p w14:paraId="2DB968B5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9. Специализированные аппаратно-программные системы защиты безопасности</w:t>
      </w:r>
    </w:p>
    <w:p w14:paraId="3CF2C411" w14:textId="77777777" w:rsidR="00090DD2" w:rsidRPr="00870A38" w:rsidRDefault="00090DD2" w:rsidP="008735AE">
      <w:pPr>
        <w:numPr>
          <w:ilvl w:val="0"/>
          <w:numId w:val="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Устройства и решения «всё в одном» (UTM — Unified </w:t>
      </w:r>
      <w:proofErr w:type="spellStart"/>
      <w:r w:rsidRPr="00870A38">
        <w:rPr>
          <w:sz w:val="16"/>
          <w:szCs w:val="16"/>
        </w:rPr>
        <w:t>Threat</w:t>
      </w:r>
      <w:proofErr w:type="spellEnd"/>
      <w:r w:rsidRPr="00870A38">
        <w:rPr>
          <w:sz w:val="16"/>
          <w:szCs w:val="16"/>
        </w:rPr>
        <w:t xml:space="preserve"> Management), HSM (</w:t>
      </w:r>
      <w:proofErr w:type="spellStart"/>
      <w:r w:rsidRPr="00870A38">
        <w:rPr>
          <w:sz w:val="16"/>
          <w:szCs w:val="16"/>
        </w:rPr>
        <w:t>Hardware</w:t>
      </w:r>
      <w:proofErr w:type="spellEnd"/>
      <w:r w:rsidRPr="00870A38">
        <w:rPr>
          <w:sz w:val="16"/>
          <w:szCs w:val="16"/>
        </w:rPr>
        <w:t xml:space="preserve"> Security </w:t>
      </w:r>
      <w:proofErr w:type="spellStart"/>
      <w:r w:rsidRPr="00870A38">
        <w:rPr>
          <w:sz w:val="16"/>
          <w:szCs w:val="16"/>
        </w:rPr>
        <w:t>Module</w:t>
      </w:r>
      <w:proofErr w:type="spellEnd"/>
      <w:r w:rsidRPr="00870A38">
        <w:rPr>
          <w:sz w:val="16"/>
          <w:szCs w:val="16"/>
        </w:rPr>
        <w:t>), VPN-шлюзы, средства защиты каналов связи.</w:t>
      </w:r>
    </w:p>
    <w:p w14:paraId="4858919F" w14:textId="77777777" w:rsidR="00090DD2" w:rsidRPr="00870A38" w:rsidRDefault="00090DD2" w:rsidP="008735AE">
      <w:pPr>
        <w:numPr>
          <w:ilvl w:val="0"/>
          <w:numId w:val="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Гарантируют высокую производительность и защищённость ключевых операций (например, генерацию, хранение и управление ключами).</w:t>
      </w:r>
    </w:p>
    <w:p w14:paraId="08D76B9D" w14:textId="77777777" w:rsidR="00090DD2" w:rsidRPr="00870A38" w:rsidRDefault="00090DD2" w:rsidP="008735AE">
      <w:pPr>
        <w:numPr>
          <w:ilvl w:val="0"/>
          <w:numId w:val="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Сертифицируются регулирующими органами (ФСТЭК, ФСБ) для использования в государственных и коммерческих системах.</w:t>
      </w:r>
    </w:p>
    <w:p w14:paraId="4B481A43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10. Системы безопасности «</w:t>
      </w:r>
      <w:proofErr w:type="spellStart"/>
      <w:r w:rsidRPr="00870A38">
        <w:rPr>
          <w:sz w:val="16"/>
          <w:szCs w:val="16"/>
        </w:rPr>
        <w:t>Криптоцентр</w:t>
      </w:r>
      <w:proofErr w:type="spellEnd"/>
      <w:r w:rsidRPr="00870A38">
        <w:rPr>
          <w:sz w:val="16"/>
          <w:szCs w:val="16"/>
        </w:rPr>
        <w:t>»</w:t>
      </w:r>
    </w:p>
    <w:p w14:paraId="282446F8" w14:textId="77777777" w:rsidR="00090DD2" w:rsidRPr="00870A38" w:rsidRDefault="00090DD2" w:rsidP="008735AE">
      <w:pPr>
        <w:numPr>
          <w:ilvl w:val="0"/>
          <w:numId w:val="1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Отечественный программно-аппаратный комплекс для </w:t>
      </w:r>
      <w:r w:rsidRPr="00870A38">
        <w:rPr>
          <w:rStyle w:val="af"/>
          <w:sz w:val="16"/>
          <w:szCs w:val="16"/>
        </w:rPr>
        <w:t>защиты каналов связи</w:t>
      </w:r>
      <w:r w:rsidRPr="00870A38">
        <w:rPr>
          <w:sz w:val="16"/>
          <w:szCs w:val="16"/>
        </w:rPr>
        <w:t>, организации VPN, управления ключами и сертификатами.</w:t>
      </w:r>
    </w:p>
    <w:p w14:paraId="12C36EA4" w14:textId="77777777" w:rsidR="00090DD2" w:rsidRPr="00870A38" w:rsidRDefault="00090DD2" w:rsidP="008735AE">
      <w:pPr>
        <w:numPr>
          <w:ilvl w:val="0"/>
          <w:numId w:val="1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Может обеспечивать шифрование на уровне </w:t>
      </w:r>
      <w:proofErr w:type="spellStart"/>
      <w:r w:rsidRPr="00870A38">
        <w:rPr>
          <w:sz w:val="16"/>
          <w:szCs w:val="16"/>
        </w:rPr>
        <w:t>IPsec</w:t>
      </w:r>
      <w:proofErr w:type="spellEnd"/>
      <w:r w:rsidRPr="00870A38">
        <w:rPr>
          <w:sz w:val="16"/>
          <w:szCs w:val="16"/>
        </w:rPr>
        <w:t>, SSL/TLS, использовать ГОСТ-алгоритмы.</w:t>
      </w:r>
    </w:p>
    <w:p w14:paraId="6E78352F" w14:textId="77777777" w:rsidR="00090DD2" w:rsidRPr="00870A38" w:rsidRDefault="00090DD2" w:rsidP="008735AE">
      <w:pPr>
        <w:numPr>
          <w:ilvl w:val="0"/>
          <w:numId w:val="1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Предоставляет централизованное администрирование и мониторинг.</w:t>
      </w:r>
    </w:p>
    <w:p w14:paraId="149D4157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11. Системы безопасности «Криптон»</w:t>
      </w:r>
    </w:p>
    <w:p w14:paraId="6FE0646B" w14:textId="77777777" w:rsidR="00090DD2" w:rsidRPr="00870A38" w:rsidRDefault="00090DD2" w:rsidP="008735AE">
      <w:pPr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Семейство решений (например, «Криптон-</w:t>
      </w:r>
      <w:proofErr w:type="spellStart"/>
      <w:r w:rsidRPr="00870A38">
        <w:rPr>
          <w:sz w:val="16"/>
          <w:szCs w:val="16"/>
        </w:rPr>
        <w:t>Endpoint</w:t>
      </w:r>
      <w:proofErr w:type="spellEnd"/>
      <w:r w:rsidRPr="00870A38">
        <w:rPr>
          <w:sz w:val="16"/>
          <w:szCs w:val="16"/>
        </w:rPr>
        <w:t>» и др.), предназначенных для защиты рабочих станций, серверов, сетевых коммуникаций.</w:t>
      </w:r>
    </w:p>
    <w:p w14:paraId="0E795775" w14:textId="77777777" w:rsidR="00090DD2" w:rsidRPr="00870A38" w:rsidRDefault="00090DD2" w:rsidP="008735AE">
      <w:pPr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Как правило, включает </w:t>
      </w:r>
      <w:r w:rsidRPr="00870A38">
        <w:rPr>
          <w:rStyle w:val="af"/>
          <w:sz w:val="16"/>
          <w:szCs w:val="16"/>
        </w:rPr>
        <w:t>криптографические модули</w:t>
      </w:r>
      <w:r w:rsidRPr="00870A38">
        <w:rPr>
          <w:sz w:val="16"/>
          <w:szCs w:val="16"/>
        </w:rPr>
        <w:t xml:space="preserve"> (ГОСТ) для шифрования каналов и хранения ключей.</w:t>
      </w:r>
    </w:p>
    <w:p w14:paraId="601CDD46" w14:textId="77777777" w:rsidR="00090DD2" w:rsidRPr="00870A38" w:rsidRDefault="00090DD2" w:rsidP="008735AE">
      <w:pPr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Может также обеспечивать контроль целостности, управление доступом.</w:t>
      </w:r>
    </w:p>
    <w:p w14:paraId="4E61A1FE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12. Системы безопасности «Верба»</w:t>
      </w:r>
    </w:p>
    <w:p w14:paraId="129065C4" w14:textId="77777777" w:rsidR="00090DD2" w:rsidRPr="00870A38" w:rsidRDefault="00090DD2" w:rsidP="008735AE">
      <w:pPr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Линейка отечественных средств шифрования голоса, данных и IP-трафика (Voice/IP).</w:t>
      </w:r>
    </w:p>
    <w:p w14:paraId="489CD789" w14:textId="77777777" w:rsidR="00090DD2" w:rsidRPr="00870A38" w:rsidRDefault="00090DD2" w:rsidP="008735AE">
      <w:pPr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Часто применяется в государственных структурах, силовых ведомствах, обеспечивая безопасную связь.</w:t>
      </w:r>
    </w:p>
    <w:p w14:paraId="4405799D" w14:textId="77777777" w:rsidR="00090DD2" w:rsidRPr="00870A38" w:rsidRDefault="00090DD2" w:rsidP="008735AE">
      <w:pPr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Поддерживает механизмы </w:t>
      </w:r>
      <w:r w:rsidRPr="00870A38">
        <w:rPr>
          <w:rStyle w:val="af"/>
          <w:sz w:val="16"/>
          <w:szCs w:val="16"/>
        </w:rPr>
        <w:t>ГОСТ-шифрования</w:t>
      </w:r>
      <w:r w:rsidRPr="00870A38">
        <w:rPr>
          <w:sz w:val="16"/>
          <w:szCs w:val="16"/>
        </w:rPr>
        <w:t xml:space="preserve"> и сертифицирована в ФСБ/ФСТЭК.</w:t>
      </w:r>
    </w:p>
    <w:p w14:paraId="21174385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13. Системы безопасности «Крипто-Про»</w:t>
      </w:r>
    </w:p>
    <w:p w14:paraId="148603BC" w14:textId="77777777" w:rsidR="00090DD2" w:rsidRPr="00870A38" w:rsidRDefault="00090DD2" w:rsidP="008735AE">
      <w:pPr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Популярный в РФ </w:t>
      </w:r>
      <w:proofErr w:type="spellStart"/>
      <w:r w:rsidRPr="00870A38">
        <w:rPr>
          <w:rStyle w:val="af"/>
          <w:sz w:val="16"/>
          <w:szCs w:val="16"/>
        </w:rPr>
        <w:t>криптопровайдер</w:t>
      </w:r>
      <w:proofErr w:type="spellEnd"/>
      <w:r w:rsidRPr="00870A38">
        <w:rPr>
          <w:sz w:val="16"/>
          <w:szCs w:val="16"/>
        </w:rPr>
        <w:t xml:space="preserve"> и инструменты для реализации ЭЦП, шифрования, криптографической защиты на рабочих станциях и серверах.</w:t>
      </w:r>
    </w:p>
    <w:p w14:paraId="744A0289" w14:textId="77777777" w:rsidR="00090DD2" w:rsidRPr="00870A38" w:rsidRDefault="00090DD2" w:rsidP="008735AE">
      <w:pPr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Участвует в инфраструктуре открытых ключей (PKI), обеспечивает поддержку ГОСТ-алгоритмов и совместимость с программными продуктами (например, 1С, Microsoft).</w:t>
      </w:r>
    </w:p>
    <w:p w14:paraId="5650274C" w14:textId="77777777" w:rsidR="00090DD2" w:rsidRPr="00870A38" w:rsidRDefault="00090DD2" w:rsidP="008735AE">
      <w:pPr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Используется для формирования, проверки и управления </w:t>
      </w:r>
      <w:r w:rsidRPr="00870A38">
        <w:rPr>
          <w:rStyle w:val="af"/>
          <w:sz w:val="16"/>
          <w:szCs w:val="16"/>
        </w:rPr>
        <w:t>квалифицированными сертификатами</w:t>
      </w:r>
      <w:r w:rsidRPr="00870A38">
        <w:rPr>
          <w:sz w:val="16"/>
          <w:szCs w:val="16"/>
        </w:rPr>
        <w:t>.</w:t>
      </w:r>
    </w:p>
    <w:p w14:paraId="5C006D3E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14. Биометрические системы</w:t>
      </w:r>
    </w:p>
    <w:p w14:paraId="176BCD2D" w14:textId="77777777" w:rsidR="00090DD2" w:rsidRPr="00870A38" w:rsidRDefault="00090DD2" w:rsidP="008735AE">
      <w:pPr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Системы аутентификации по </w:t>
      </w:r>
      <w:r w:rsidRPr="00870A38">
        <w:rPr>
          <w:rStyle w:val="af"/>
          <w:sz w:val="16"/>
          <w:szCs w:val="16"/>
        </w:rPr>
        <w:t>физиологическим</w:t>
      </w:r>
      <w:r w:rsidRPr="00870A38">
        <w:rPr>
          <w:sz w:val="16"/>
          <w:szCs w:val="16"/>
        </w:rPr>
        <w:t xml:space="preserve"> (отпечаток пальца, радужка глаза, лицо) или </w:t>
      </w:r>
      <w:r w:rsidRPr="00870A38">
        <w:rPr>
          <w:rStyle w:val="af"/>
          <w:sz w:val="16"/>
          <w:szCs w:val="16"/>
        </w:rPr>
        <w:t>поведенческим</w:t>
      </w:r>
      <w:r w:rsidRPr="00870A38">
        <w:rPr>
          <w:sz w:val="16"/>
          <w:szCs w:val="16"/>
        </w:rPr>
        <w:t xml:space="preserve"> (голос, подпись) характеристикам.</w:t>
      </w:r>
    </w:p>
    <w:p w14:paraId="1DAAEF2C" w14:textId="77777777" w:rsidR="00090DD2" w:rsidRPr="00870A38" w:rsidRDefault="00090DD2" w:rsidP="008735AE">
      <w:pPr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lastRenderedPageBreak/>
        <w:t>Достоинства: повышенная надёжность (сложнее подделать), удобство для пользователей.</w:t>
      </w:r>
    </w:p>
    <w:p w14:paraId="41A62AD3" w14:textId="77777777" w:rsidR="00090DD2" w:rsidRPr="00870A38" w:rsidRDefault="00090DD2" w:rsidP="008735AE">
      <w:pPr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Недостатки: риск утечки биометрических шаблонов, сложность корректного хранения, возможность ложных срабатываний.</w:t>
      </w:r>
    </w:p>
    <w:p w14:paraId="1EC5B134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15. Правовые аспекты цифровой подписи</w:t>
      </w:r>
    </w:p>
    <w:p w14:paraId="212BD57C" w14:textId="77777777" w:rsidR="00090DD2" w:rsidRPr="00870A38" w:rsidRDefault="00090DD2" w:rsidP="008735AE">
      <w:pPr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В РФ регламентируется ФЗ № 63 «Об электронной подписи» — три вида: простая, усиленная неквалифицированная, усиленная квалифицированная.</w:t>
      </w:r>
    </w:p>
    <w:p w14:paraId="29A9B55D" w14:textId="77777777" w:rsidR="00090DD2" w:rsidRPr="00870A38" w:rsidRDefault="00090DD2" w:rsidP="008735AE">
      <w:pPr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В международном контексте — </w:t>
      </w:r>
      <w:proofErr w:type="spellStart"/>
      <w:r w:rsidRPr="00870A38">
        <w:rPr>
          <w:sz w:val="16"/>
          <w:szCs w:val="16"/>
        </w:rPr>
        <w:t>eIDAS</w:t>
      </w:r>
      <w:proofErr w:type="spellEnd"/>
      <w:r w:rsidRPr="00870A38">
        <w:rPr>
          <w:sz w:val="16"/>
          <w:szCs w:val="16"/>
        </w:rPr>
        <w:t xml:space="preserve"> (ЕС), UETA, ESIGN (США).</w:t>
      </w:r>
    </w:p>
    <w:p w14:paraId="6E9F76EA" w14:textId="77777777" w:rsidR="00090DD2" w:rsidRPr="00870A38" w:rsidRDefault="00090DD2" w:rsidP="008735AE">
      <w:pPr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Цифровая подпись (ЭЦП) обеспечивает </w:t>
      </w:r>
      <w:proofErr w:type="spellStart"/>
      <w:r w:rsidRPr="00870A38">
        <w:rPr>
          <w:rStyle w:val="af"/>
          <w:sz w:val="16"/>
          <w:szCs w:val="16"/>
        </w:rPr>
        <w:t>неотказуемость</w:t>
      </w:r>
      <w:proofErr w:type="spellEnd"/>
      <w:r w:rsidRPr="00870A38">
        <w:rPr>
          <w:sz w:val="16"/>
          <w:szCs w:val="16"/>
        </w:rPr>
        <w:t>, целостность и аутентичность документа.</w:t>
      </w:r>
    </w:p>
    <w:p w14:paraId="76A1EFCE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16. Интегрированная защита компьютерных сетей</w:t>
      </w:r>
    </w:p>
    <w:p w14:paraId="3D79BB54" w14:textId="77777777" w:rsidR="00090DD2" w:rsidRPr="00870A38" w:rsidRDefault="00090DD2" w:rsidP="008735AE">
      <w:pPr>
        <w:numPr>
          <w:ilvl w:val="0"/>
          <w:numId w:val="1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Комплексный подход: межсетевые экраны, IDS/IPS, антивирус, DLP, VPN, система управления уязвимостями и пр.</w:t>
      </w:r>
    </w:p>
    <w:p w14:paraId="02146B59" w14:textId="77777777" w:rsidR="00090DD2" w:rsidRPr="00870A38" w:rsidRDefault="00090DD2" w:rsidP="008735AE">
      <w:pPr>
        <w:numPr>
          <w:ilvl w:val="0"/>
          <w:numId w:val="1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Включает как аппаратные, так и программные средства, а также организационные меры (регламенты, обучение).</w:t>
      </w:r>
    </w:p>
    <w:p w14:paraId="6466E309" w14:textId="77777777" w:rsidR="00090DD2" w:rsidRPr="00870A38" w:rsidRDefault="00090DD2" w:rsidP="008735AE">
      <w:pPr>
        <w:numPr>
          <w:ilvl w:val="0"/>
          <w:numId w:val="1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Главная цель — </w:t>
      </w:r>
      <w:r w:rsidRPr="00870A38">
        <w:rPr>
          <w:rStyle w:val="af"/>
          <w:sz w:val="16"/>
          <w:szCs w:val="16"/>
        </w:rPr>
        <w:t>слоистая (эшелонированная) защита</w:t>
      </w:r>
      <w:r w:rsidRPr="00870A38">
        <w:rPr>
          <w:sz w:val="16"/>
          <w:szCs w:val="16"/>
        </w:rPr>
        <w:t>, охватывающая все уровни: от периметра до рабочих станций.</w:t>
      </w:r>
    </w:p>
    <w:p w14:paraId="5A20C8D5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17. Политика безопасности управления компьютерными сетями</w:t>
      </w:r>
    </w:p>
    <w:p w14:paraId="36C567D3" w14:textId="77777777" w:rsidR="00090DD2" w:rsidRPr="00870A38" w:rsidRDefault="00090DD2" w:rsidP="008735AE">
      <w:pPr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Определяет, кто и как администрирует сеть, какие инструменты и каналы удалённого доступа разрешены.</w:t>
      </w:r>
    </w:p>
    <w:p w14:paraId="4E2CD854" w14:textId="77777777" w:rsidR="00090DD2" w:rsidRPr="00870A38" w:rsidRDefault="00090DD2" w:rsidP="008735AE">
      <w:pPr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Включает требования к </w:t>
      </w:r>
      <w:r w:rsidRPr="00870A38">
        <w:rPr>
          <w:rStyle w:val="af"/>
          <w:sz w:val="16"/>
          <w:szCs w:val="16"/>
        </w:rPr>
        <w:t>аутентификации</w:t>
      </w:r>
      <w:r w:rsidRPr="00870A38">
        <w:rPr>
          <w:sz w:val="16"/>
          <w:szCs w:val="16"/>
        </w:rPr>
        <w:t xml:space="preserve"> администраторов, ведению журналов изменений, сегментации доступа, резервному копированию настроек.</w:t>
      </w:r>
    </w:p>
    <w:p w14:paraId="2973DDB7" w14:textId="77777777" w:rsidR="00090DD2" w:rsidRPr="00870A38" w:rsidRDefault="00090DD2" w:rsidP="008735AE">
      <w:pPr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Регламентирует доступ к сетевым устройствам (маршрутизаторы, коммутаторы, брандмауэры).</w:t>
      </w:r>
    </w:p>
    <w:p w14:paraId="5D0D8F18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18. Защита подсистемы управления компьютерными сетями</w:t>
      </w:r>
    </w:p>
    <w:p w14:paraId="6C376ED9" w14:textId="77777777" w:rsidR="00090DD2" w:rsidRPr="00870A38" w:rsidRDefault="00090DD2" w:rsidP="008735AE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Использование </w:t>
      </w:r>
      <w:r w:rsidRPr="00870A38">
        <w:rPr>
          <w:rStyle w:val="af"/>
          <w:sz w:val="16"/>
          <w:szCs w:val="16"/>
        </w:rPr>
        <w:t>административных VLAN</w:t>
      </w:r>
      <w:r w:rsidRPr="00870A38">
        <w:rPr>
          <w:sz w:val="16"/>
          <w:szCs w:val="16"/>
        </w:rPr>
        <w:t xml:space="preserve"> (Out-</w:t>
      </w:r>
      <w:proofErr w:type="spellStart"/>
      <w:r w:rsidRPr="00870A38">
        <w:rPr>
          <w:sz w:val="16"/>
          <w:szCs w:val="16"/>
        </w:rPr>
        <w:t>of</w:t>
      </w:r>
      <w:proofErr w:type="spellEnd"/>
      <w:r w:rsidRPr="00870A38">
        <w:rPr>
          <w:sz w:val="16"/>
          <w:szCs w:val="16"/>
        </w:rPr>
        <w:t xml:space="preserve">-Band Management), шифрование управления (SSH вместо </w:t>
      </w:r>
      <w:proofErr w:type="spellStart"/>
      <w:r w:rsidRPr="00870A38">
        <w:rPr>
          <w:sz w:val="16"/>
          <w:szCs w:val="16"/>
        </w:rPr>
        <w:t>Telnet</w:t>
      </w:r>
      <w:proofErr w:type="spellEnd"/>
      <w:r w:rsidRPr="00870A38">
        <w:rPr>
          <w:sz w:val="16"/>
          <w:szCs w:val="16"/>
        </w:rPr>
        <w:t>, HTTPS вместо HTTP).</w:t>
      </w:r>
    </w:p>
    <w:p w14:paraId="25A46096" w14:textId="77777777" w:rsidR="00090DD2" w:rsidRPr="00870A38" w:rsidRDefault="00090DD2" w:rsidP="008735AE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Контроль привилегированных учётных записей, логирование и аудит действий администраторов.</w:t>
      </w:r>
    </w:p>
    <w:p w14:paraId="2E1A27BF" w14:textId="77777777" w:rsidR="00090DD2" w:rsidRPr="00870A38" w:rsidRDefault="00090DD2" w:rsidP="008735AE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Защита от атак на SNMP (использование безопасных версий SNMPv3), фильтрация доступа к портам управления.</w:t>
      </w:r>
    </w:p>
    <w:p w14:paraId="3C738847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19. Технологии межсетевых экранов: фильтрация пакетов, применение шлюзов, прочие компоненты брандмауэров</w:t>
      </w:r>
    </w:p>
    <w:p w14:paraId="373FE6FB" w14:textId="77777777" w:rsidR="00090DD2" w:rsidRPr="00870A38" w:rsidRDefault="00090DD2" w:rsidP="008735AE">
      <w:pPr>
        <w:numPr>
          <w:ilvl w:val="0"/>
          <w:numId w:val="19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Фильтрация пакетов</w:t>
      </w:r>
      <w:r w:rsidRPr="00870A38">
        <w:rPr>
          <w:sz w:val="16"/>
          <w:szCs w:val="16"/>
        </w:rPr>
        <w:t xml:space="preserve"> (Packet </w:t>
      </w:r>
      <w:proofErr w:type="spellStart"/>
      <w:r w:rsidRPr="00870A38">
        <w:rPr>
          <w:sz w:val="16"/>
          <w:szCs w:val="16"/>
        </w:rPr>
        <w:t>Filtering</w:t>
      </w:r>
      <w:proofErr w:type="spellEnd"/>
      <w:r w:rsidRPr="00870A38">
        <w:rPr>
          <w:sz w:val="16"/>
          <w:szCs w:val="16"/>
        </w:rPr>
        <w:t>): анализ заголовков IP, портов, протоколов.</w:t>
      </w:r>
    </w:p>
    <w:p w14:paraId="298D0732" w14:textId="77777777" w:rsidR="00090DD2" w:rsidRPr="00870A38" w:rsidRDefault="00090DD2" w:rsidP="008735AE">
      <w:pPr>
        <w:numPr>
          <w:ilvl w:val="0"/>
          <w:numId w:val="19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Межсетевые прокси-шлюзы</w:t>
      </w:r>
      <w:r w:rsidRPr="00870A38">
        <w:rPr>
          <w:sz w:val="16"/>
          <w:szCs w:val="16"/>
        </w:rPr>
        <w:t xml:space="preserve"> (Application Gateway): фильтрация на уровне приложений (HTTP, FTP).</w:t>
      </w:r>
    </w:p>
    <w:p w14:paraId="2259E51A" w14:textId="77777777" w:rsidR="00090DD2" w:rsidRPr="00870A38" w:rsidRDefault="00090DD2" w:rsidP="008735AE">
      <w:pPr>
        <w:numPr>
          <w:ilvl w:val="0"/>
          <w:numId w:val="19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 xml:space="preserve">Системы </w:t>
      </w:r>
      <w:proofErr w:type="spellStart"/>
      <w:r w:rsidRPr="00870A38">
        <w:rPr>
          <w:rStyle w:val="af"/>
          <w:sz w:val="16"/>
          <w:szCs w:val="16"/>
        </w:rPr>
        <w:t>stateful</w:t>
      </w:r>
      <w:proofErr w:type="spellEnd"/>
      <w:r w:rsidRPr="00870A38">
        <w:rPr>
          <w:rStyle w:val="af"/>
          <w:sz w:val="16"/>
          <w:szCs w:val="16"/>
        </w:rPr>
        <w:t xml:space="preserve"> </w:t>
      </w:r>
      <w:proofErr w:type="spellStart"/>
      <w:r w:rsidRPr="00870A38">
        <w:rPr>
          <w:rStyle w:val="af"/>
          <w:sz w:val="16"/>
          <w:szCs w:val="16"/>
        </w:rPr>
        <w:t>inspection</w:t>
      </w:r>
      <w:proofErr w:type="spellEnd"/>
      <w:r w:rsidRPr="00870A38">
        <w:rPr>
          <w:sz w:val="16"/>
          <w:szCs w:val="16"/>
        </w:rPr>
        <w:t>: отслеживают состояния соединений, могут динамически открывать/закрывать порты.</w:t>
      </w:r>
    </w:p>
    <w:p w14:paraId="6DB6EB69" w14:textId="77777777" w:rsidR="00090DD2" w:rsidRPr="00870A38" w:rsidRDefault="00090DD2" w:rsidP="008735AE">
      <w:pPr>
        <w:numPr>
          <w:ilvl w:val="0"/>
          <w:numId w:val="19"/>
        </w:numPr>
        <w:spacing w:after="0" w:line="240" w:lineRule="auto"/>
        <w:rPr>
          <w:sz w:val="16"/>
          <w:szCs w:val="16"/>
          <w:lang w:val="en-US"/>
        </w:rPr>
      </w:pPr>
      <w:r w:rsidRPr="00870A38">
        <w:rPr>
          <w:rStyle w:val="af"/>
          <w:sz w:val="16"/>
          <w:szCs w:val="16"/>
          <w:lang w:val="en-US"/>
        </w:rPr>
        <w:t>UTM</w:t>
      </w:r>
      <w:r w:rsidRPr="00870A38">
        <w:rPr>
          <w:sz w:val="16"/>
          <w:szCs w:val="16"/>
          <w:lang w:val="en-US"/>
        </w:rPr>
        <w:t xml:space="preserve"> (Unified Threat Management): </w:t>
      </w:r>
      <w:r w:rsidRPr="00870A38">
        <w:rPr>
          <w:sz w:val="16"/>
          <w:szCs w:val="16"/>
        </w:rPr>
        <w:t>совмещают</w:t>
      </w:r>
      <w:r w:rsidRPr="00870A38">
        <w:rPr>
          <w:sz w:val="16"/>
          <w:szCs w:val="16"/>
          <w:lang w:val="en-US"/>
        </w:rPr>
        <w:t xml:space="preserve"> firewall, IDS, </w:t>
      </w:r>
      <w:r w:rsidRPr="00870A38">
        <w:rPr>
          <w:sz w:val="16"/>
          <w:szCs w:val="16"/>
        </w:rPr>
        <w:t>антивирус</w:t>
      </w:r>
      <w:r w:rsidRPr="00870A38">
        <w:rPr>
          <w:sz w:val="16"/>
          <w:szCs w:val="16"/>
          <w:lang w:val="en-US"/>
        </w:rPr>
        <w:t xml:space="preserve">, </w:t>
      </w:r>
      <w:r w:rsidRPr="00870A38">
        <w:rPr>
          <w:sz w:val="16"/>
          <w:szCs w:val="16"/>
        </w:rPr>
        <w:t>контент</w:t>
      </w:r>
      <w:r w:rsidRPr="00870A38">
        <w:rPr>
          <w:sz w:val="16"/>
          <w:szCs w:val="16"/>
          <w:lang w:val="en-US"/>
        </w:rPr>
        <w:t>-</w:t>
      </w:r>
      <w:r w:rsidRPr="00870A38">
        <w:rPr>
          <w:sz w:val="16"/>
          <w:szCs w:val="16"/>
        </w:rPr>
        <w:t>фильтрацию</w:t>
      </w:r>
      <w:r w:rsidRPr="00870A38">
        <w:rPr>
          <w:sz w:val="16"/>
          <w:szCs w:val="16"/>
          <w:lang w:val="en-US"/>
        </w:rPr>
        <w:t>.</w:t>
      </w:r>
    </w:p>
    <w:p w14:paraId="1D721A9A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20. Функции межсетевого экранирования</w:t>
      </w:r>
    </w:p>
    <w:p w14:paraId="3D73385F" w14:textId="77777777" w:rsidR="00090DD2" w:rsidRPr="00870A38" w:rsidRDefault="00090DD2" w:rsidP="008735AE">
      <w:pPr>
        <w:numPr>
          <w:ilvl w:val="0"/>
          <w:numId w:val="2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Контроль и фильтрация входящего/исходящего трафика.</w:t>
      </w:r>
    </w:p>
    <w:p w14:paraId="084677B8" w14:textId="77777777" w:rsidR="00090DD2" w:rsidRPr="00870A38" w:rsidRDefault="00090DD2" w:rsidP="008735AE">
      <w:pPr>
        <w:numPr>
          <w:ilvl w:val="0"/>
          <w:numId w:val="2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Разделение сети на сегменты, предотвращение проникновений извне.</w:t>
      </w:r>
    </w:p>
    <w:p w14:paraId="126B9434" w14:textId="77777777" w:rsidR="00090DD2" w:rsidRPr="00870A38" w:rsidRDefault="00090DD2" w:rsidP="008735AE">
      <w:pPr>
        <w:numPr>
          <w:ilvl w:val="0"/>
          <w:numId w:val="2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Логирование и мониторинг сетевых сессий, а также поддержка </w:t>
      </w:r>
      <w:r w:rsidRPr="00870A38">
        <w:rPr>
          <w:rStyle w:val="af"/>
          <w:sz w:val="16"/>
          <w:szCs w:val="16"/>
        </w:rPr>
        <w:t>VPN</w:t>
      </w:r>
      <w:r w:rsidRPr="00870A38">
        <w:rPr>
          <w:sz w:val="16"/>
          <w:szCs w:val="16"/>
        </w:rPr>
        <w:t xml:space="preserve"> (в некоторых решениях).</w:t>
      </w:r>
    </w:p>
    <w:p w14:paraId="442157DF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21. Аппаратные брандмауэры</w:t>
      </w:r>
    </w:p>
    <w:p w14:paraId="4E34DCB4" w14:textId="77777777" w:rsidR="00090DD2" w:rsidRPr="00870A38" w:rsidRDefault="00090DD2" w:rsidP="008735AE">
      <w:pPr>
        <w:numPr>
          <w:ilvl w:val="0"/>
          <w:numId w:val="2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Специализированные устройства (Cisco ASA, </w:t>
      </w:r>
      <w:proofErr w:type="spellStart"/>
      <w:r w:rsidRPr="00870A38">
        <w:rPr>
          <w:sz w:val="16"/>
          <w:szCs w:val="16"/>
        </w:rPr>
        <w:t>Fortinet</w:t>
      </w:r>
      <w:proofErr w:type="spellEnd"/>
      <w:r w:rsidRPr="00870A38">
        <w:rPr>
          <w:sz w:val="16"/>
          <w:szCs w:val="16"/>
        </w:rPr>
        <w:t>, Check Point и др.) с высокой пропускной способностью и надёжностью.</w:t>
      </w:r>
    </w:p>
    <w:p w14:paraId="5D03C54C" w14:textId="77777777" w:rsidR="00090DD2" w:rsidRPr="00870A38" w:rsidRDefault="00090DD2" w:rsidP="008735AE">
      <w:pPr>
        <w:numPr>
          <w:ilvl w:val="0"/>
          <w:numId w:val="2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Удобны для развертывания на </w:t>
      </w:r>
      <w:r w:rsidRPr="00870A38">
        <w:rPr>
          <w:rStyle w:val="af"/>
          <w:sz w:val="16"/>
          <w:szCs w:val="16"/>
        </w:rPr>
        <w:t>корпоративном периметре</w:t>
      </w:r>
      <w:r w:rsidRPr="00870A38">
        <w:rPr>
          <w:sz w:val="16"/>
          <w:szCs w:val="16"/>
        </w:rPr>
        <w:t>, имеют аппаратное ускорение криптографии.</w:t>
      </w:r>
    </w:p>
    <w:p w14:paraId="74B4E1A1" w14:textId="77777777" w:rsidR="00090DD2" w:rsidRPr="00870A38" w:rsidRDefault="00090DD2" w:rsidP="008735AE">
      <w:pPr>
        <w:numPr>
          <w:ilvl w:val="0"/>
          <w:numId w:val="2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Поддерживают расширенные функции: IDS/IPS, VPN, веб-фильтрация, балансировка нагрузки.</w:t>
      </w:r>
    </w:p>
    <w:p w14:paraId="5A40C257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22. Политика безопасности межсетевого экрана</w:t>
      </w:r>
    </w:p>
    <w:p w14:paraId="016C7055" w14:textId="77777777" w:rsidR="00090DD2" w:rsidRPr="00870A38" w:rsidRDefault="00090DD2" w:rsidP="008735AE">
      <w:pPr>
        <w:numPr>
          <w:ilvl w:val="0"/>
          <w:numId w:val="2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Набор </w:t>
      </w:r>
      <w:r w:rsidRPr="00870A38">
        <w:rPr>
          <w:rStyle w:val="af"/>
          <w:sz w:val="16"/>
          <w:szCs w:val="16"/>
        </w:rPr>
        <w:t>правил фильтрации</w:t>
      </w:r>
      <w:r w:rsidRPr="00870A38">
        <w:rPr>
          <w:sz w:val="16"/>
          <w:szCs w:val="16"/>
        </w:rPr>
        <w:t xml:space="preserve"> (ACL — Access Control </w:t>
      </w:r>
      <w:proofErr w:type="spellStart"/>
      <w:r w:rsidRPr="00870A38">
        <w:rPr>
          <w:sz w:val="16"/>
          <w:szCs w:val="16"/>
        </w:rPr>
        <w:t>Lists</w:t>
      </w:r>
      <w:proofErr w:type="spellEnd"/>
      <w:r w:rsidRPr="00870A38">
        <w:rPr>
          <w:sz w:val="16"/>
          <w:szCs w:val="16"/>
        </w:rPr>
        <w:t>) и политик NAT, определяющих, какой трафик разрешён или запрещён.</w:t>
      </w:r>
    </w:p>
    <w:p w14:paraId="381E0F7F" w14:textId="77777777" w:rsidR="00090DD2" w:rsidRPr="00870A38" w:rsidRDefault="00090DD2" w:rsidP="008735AE">
      <w:pPr>
        <w:numPr>
          <w:ilvl w:val="0"/>
          <w:numId w:val="2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Учитывает IP-адреса, порты, протоколы, время, а также аутентификацию пользователей (в некоторых случаях).</w:t>
      </w:r>
    </w:p>
    <w:p w14:paraId="744551D4" w14:textId="77777777" w:rsidR="00090DD2" w:rsidRPr="00870A38" w:rsidRDefault="00090DD2" w:rsidP="008735AE">
      <w:pPr>
        <w:numPr>
          <w:ilvl w:val="0"/>
          <w:numId w:val="2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Включает регулярный аудит и обновление правил, ведение логов, отслеживание аномалий.</w:t>
      </w:r>
    </w:p>
    <w:p w14:paraId="22611D64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23. Трансляторы сетевых адресов</w:t>
      </w:r>
    </w:p>
    <w:p w14:paraId="02B1440C" w14:textId="77777777" w:rsidR="00090DD2" w:rsidRPr="00870A38" w:rsidRDefault="00090DD2" w:rsidP="008735AE">
      <w:pPr>
        <w:numPr>
          <w:ilvl w:val="0"/>
          <w:numId w:val="2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NAT (Network Address Translation)</w:t>
      </w:r>
      <w:r w:rsidRPr="00870A38">
        <w:rPr>
          <w:sz w:val="16"/>
          <w:szCs w:val="16"/>
        </w:rPr>
        <w:t xml:space="preserve"> позволяет отображать частные IP-адреса во внешний (публичный) IP и обратно.</w:t>
      </w:r>
    </w:p>
    <w:p w14:paraId="658C351B" w14:textId="77777777" w:rsidR="00090DD2" w:rsidRPr="00870A38" w:rsidRDefault="00090DD2" w:rsidP="008735AE">
      <w:pPr>
        <w:numPr>
          <w:ilvl w:val="0"/>
          <w:numId w:val="2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Способствует маскировке внутренней топологии сети, улучшает безопасность.</w:t>
      </w:r>
    </w:p>
    <w:p w14:paraId="4EDE4838" w14:textId="77777777" w:rsidR="00090DD2" w:rsidRPr="00870A38" w:rsidRDefault="00090DD2" w:rsidP="008735AE">
      <w:pPr>
        <w:numPr>
          <w:ilvl w:val="0"/>
          <w:numId w:val="2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Варианты: </w:t>
      </w:r>
      <w:r w:rsidRPr="00870A38">
        <w:rPr>
          <w:rStyle w:val="af"/>
          <w:sz w:val="16"/>
          <w:szCs w:val="16"/>
        </w:rPr>
        <w:t>SNAT</w:t>
      </w:r>
      <w:r w:rsidRPr="00870A38">
        <w:rPr>
          <w:sz w:val="16"/>
          <w:szCs w:val="16"/>
        </w:rPr>
        <w:t xml:space="preserve"> (Source NAT), </w:t>
      </w:r>
      <w:r w:rsidRPr="00870A38">
        <w:rPr>
          <w:rStyle w:val="af"/>
          <w:sz w:val="16"/>
          <w:szCs w:val="16"/>
        </w:rPr>
        <w:t>DNAT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Destination</w:t>
      </w:r>
      <w:proofErr w:type="spellEnd"/>
      <w:r w:rsidRPr="00870A38">
        <w:rPr>
          <w:sz w:val="16"/>
          <w:szCs w:val="16"/>
        </w:rPr>
        <w:t xml:space="preserve"> NAT), </w:t>
      </w:r>
      <w:r w:rsidRPr="00870A38">
        <w:rPr>
          <w:rStyle w:val="af"/>
          <w:sz w:val="16"/>
          <w:szCs w:val="16"/>
        </w:rPr>
        <w:t>PAT</w:t>
      </w:r>
      <w:r w:rsidRPr="00870A38">
        <w:rPr>
          <w:sz w:val="16"/>
          <w:szCs w:val="16"/>
        </w:rPr>
        <w:t xml:space="preserve"> (перевод многих внутренних адресов на один публичный с разными портами).</w:t>
      </w:r>
    </w:p>
    <w:p w14:paraId="40855D0B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24. Шлюзы и прокси-серверы</w:t>
      </w:r>
    </w:p>
    <w:p w14:paraId="574F3A86" w14:textId="77777777" w:rsidR="00090DD2" w:rsidRPr="00870A38" w:rsidRDefault="00090DD2" w:rsidP="008735AE">
      <w:pPr>
        <w:numPr>
          <w:ilvl w:val="0"/>
          <w:numId w:val="2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Шлюз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gateway</w:t>
      </w:r>
      <w:proofErr w:type="spellEnd"/>
      <w:r w:rsidRPr="00870A38">
        <w:rPr>
          <w:sz w:val="16"/>
          <w:szCs w:val="16"/>
        </w:rPr>
        <w:t>) — узел, совмещающий разные протоколы или сети (например, VoIP-шлюз, VPN-шлюз).</w:t>
      </w:r>
    </w:p>
    <w:p w14:paraId="1585041E" w14:textId="77777777" w:rsidR="00090DD2" w:rsidRPr="00870A38" w:rsidRDefault="00090DD2" w:rsidP="008735AE">
      <w:pPr>
        <w:numPr>
          <w:ilvl w:val="0"/>
          <w:numId w:val="24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Прокси-сервер</w:t>
      </w:r>
      <w:r w:rsidRPr="00870A38">
        <w:rPr>
          <w:sz w:val="16"/>
          <w:szCs w:val="16"/>
        </w:rPr>
        <w:t xml:space="preserve"> — промежуточный сервер, принимающий запросы клиентов и передающий их от своего имени к целевым ресурсам.</w:t>
      </w:r>
    </w:p>
    <w:p w14:paraId="2AFBB9C8" w14:textId="77777777" w:rsidR="00090DD2" w:rsidRPr="00870A38" w:rsidRDefault="00090DD2" w:rsidP="008735AE">
      <w:pPr>
        <w:numPr>
          <w:ilvl w:val="0"/>
          <w:numId w:val="2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Прокси обеспечивает </w:t>
      </w:r>
      <w:r w:rsidRPr="00870A38">
        <w:rPr>
          <w:rStyle w:val="af"/>
          <w:sz w:val="16"/>
          <w:szCs w:val="16"/>
        </w:rPr>
        <w:t>кэширование</w:t>
      </w:r>
      <w:r w:rsidRPr="00870A38">
        <w:rPr>
          <w:sz w:val="16"/>
          <w:szCs w:val="16"/>
        </w:rPr>
        <w:t>, фильтрацию трафика, анонимизацию, может собирать статистику и применять правила контент-фильтрации.</w:t>
      </w:r>
    </w:p>
    <w:p w14:paraId="1613010E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25. Распознавание контента и его фильтрация</w:t>
      </w:r>
    </w:p>
    <w:p w14:paraId="721C2FEE" w14:textId="77777777" w:rsidR="00090DD2" w:rsidRPr="00870A38" w:rsidRDefault="00090DD2" w:rsidP="008735AE">
      <w:pPr>
        <w:numPr>
          <w:ilvl w:val="0"/>
          <w:numId w:val="2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Контент-фильтрация (URL-фильтрация, антивирусная проверка, DLP) — анализ содержимого пакетов или файлов.</w:t>
      </w:r>
    </w:p>
    <w:p w14:paraId="3E679FFE" w14:textId="77777777" w:rsidR="00090DD2" w:rsidRPr="00870A38" w:rsidRDefault="00090DD2" w:rsidP="008735AE">
      <w:pPr>
        <w:numPr>
          <w:ilvl w:val="0"/>
          <w:numId w:val="2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Может блокировать нежелательный трафик (порнография, азартные игры, вредоносные сайты) или конфиденциальные данные (номера карт, персональные данные).</w:t>
      </w:r>
    </w:p>
    <w:p w14:paraId="2871A7B8" w14:textId="77777777" w:rsidR="00090DD2" w:rsidRPr="00870A38" w:rsidRDefault="00090DD2" w:rsidP="008735AE">
      <w:pPr>
        <w:numPr>
          <w:ilvl w:val="0"/>
          <w:numId w:val="2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Используются решения: </w:t>
      </w:r>
      <w:r w:rsidRPr="00870A38">
        <w:rPr>
          <w:rStyle w:val="af"/>
          <w:sz w:val="16"/>
          <w:szCs w:val="16"/>
        </w:rPr>
        <w:t xml:space="preserve">Blue </w:t>
      </w:r>
      <w:proofErr w:type="spellStart"/>
      <w:r w:rsidRPr="00870A38">
        <w:rPr>
          <w:rStyle w:val="af"/>
          <w:sz w:val="16"/>
          <w:szCs w:val="16"/>
        </w:rPr>
        <w:t>Coat</w:t>
      </w:r>
      <w:proofErr w:type="spellEnd"/>
      <w:r w:rsidRPr="00870A38">
        <w:rPr>
          <w:rStyle w:val="af"/>
          <w:sz w:val="16"/>
          <w:szCs w:val="16"/>
        </w:rPr>
        <w:t xml:space="preserve">, </w:t>
      </w:r>
      <w:proofErr w:type="spellStart"/>
      <w:r w:rsidRPr="00870A38">
        <w:rPr>
          <w:rStyle w:val="af"/>
          <w:sz w:val="16"/>
          <w:szCs w:val="16"/>
        </w:rPr>
        <w:t>WebSense</w:t>
      </w:r>
      <w:proofErr w:type="spellEnd"/>
      <w:r w:rsidRPr="00870A38">
        <w:rPr>
          <w:rStyle w:val="af"/>
          <w:sz w:val="16"/>
          <w:szCs w:val="16"/>
        </w:rPr>
        <w:t>, Kaspersky Secure Web Gateway</w:t>
      </w:r>
      <w:r w:rsidRPr="00870A38">
        <w:rPr>
          <w:sz w:val="16"/>
          <w:szCs w:val="16"/>
        </w:rPr>
        <w:t xml:space="preserve"> и т.д.</w:t>
      </w:r>
    </w:p>
    <w:p w14:paraId="2B3C0C85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26. Основы криптографии</w:t>
      </w:r>
    </w:p>
    <w:p w14:paraId="39B91984" w14:textId="77777777" w:rsidR="00090DD2" w:rsidRPr="00870A38" w:rsidRDefault="00090DD2" w:rsidP="008735AE">
      <w:pPr>
        <w:numPr>
          <w:ilvl w:val="0"/>
          <w:numId w:val="2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Наука о методах обеспечения </w:t>
      </w:r>
      <w:r w:rsidRPr="00870A38">
        <w:rPr>
          <w:rStyle w:val="af"/>
          <w:sz w:val="16"/>
          <w:szCs w:val="16"/>
        </w:rPr>
        <w:t>конфиденциальности</w:t>
      </w:r>
      <w:r w:rsidRPr="00870A38">
        <w:rPr>
          <w:sz w:val="16"/>
          <w:szCs w:val="16"/>
        </w:rPr>
        <w:t xml:space="preserve">, </w:t>
      </w:r>
      <w:r w:rsidRPr="00870A38">
        <w:rPr>
          <w:rStyle w:val="af"/>
          <w:sz w:val="16"/>
          <w:szCs w:val="16"/>
        </w:rPr>
        <w:t>целостности</w:t>
      </w:r>
      <w:r w:rsidRPr="00870A38">
        <w:rPr>
          <w:sz w:val="16"/>
          <w:szCs w:val="16"/>
        </w:rPr>
        <w:t xml:space="preserve">, </w:t>
      </w:r>
      <w:r w:rsidRPr="00870A38">
        <w:rPr>
          <w:rStyle w:val="af"/>
          <w:sz w:val="16"/>
          <w:szCs w:val="16"/>
        </w:rPr>
        <w:t>аутентичности</w:t>
      </w:r>
      <w:r w:rsidRPr="00870A38">
        <w:rPr>
          <w:sz w:val="16"/>
          <w:szCs w:val="16"/>
        </w:rPr>
        <w:t xml:space="preserve">, </w:t>
      </w:r>
      <w:proofErr w:type="spellStart"/>
      <w:r w:rsidRPr="00870A38">
        <w:rPr>
          <w:rStyle w:val="af"/>
          <w:sz w:val="16"/>
          <w:szCs w:val="16"/>
        </w:rPr>
        <w:t>неотказуемости</w:t>
      </w:r>
      <w:proofErr w:type="spellEnd"/>
      <w:r w:rsidRPr="00870A38">
        <w:rPr>
          <w:sz w:val="16"/>
          <w:szCs w:val="16"/>
        </w:rPr>
        <w:t xml:space="preserve"> информации.</w:t>
      </w:r>
    </w:p>
    <w:p w14:paraId="0D14B692" w14:textId="77777777" w:rsidR="00090DD2" w:rsidRPr="00870A38" w:rsidRDefault="00090DD2" w:rsidP="008735AE">
      <w:pPr>
        <w:numPr>
          <w:ilvl w:val="0"/>
          <w:numId w:val="2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Включает </w:t>
      </w:r>
      <w:r w:rsidRPr="00870A38">
        <w:rPr>
          <w:rStyle w:val="af"/>
          <w:sz w:val="16"/>
          <w:szCs w:val="16"/>
        </w:rPr>
        <w:t>симметричные алгоритмы шифрования</w:t>
      </w:r>
      <w:r w:rsidRPr="00870A38">
        <w:rPr>
          <w:sz w:val="16"/>
          <w:szCs w:val="16"/>
        </w:rPr>
        <w:t xml:space="preserve">, </w:t>
      </w:r>
      <w:r w:rsidRPr="00870A38">
        <w:rPr>
          <w:rStyle w:val="af"/>
          <w:sz w:val="16"/>
          <w:szCs w:val="16"/>
        </w:rPr>
        <w:t>асимметричные алгоритмы</w:t>
      </w:r>
      <w:r w:rsidRPr="00870A38">
        <w:rPr>
          <w:sz w:val="16"/>
          <w:szCs w:val="16"/>
        </w:rPr>
        <w:t xml:space="preserve">, </w:t>
      </w:r>
      <w:r w:rsidRPr="00870A38">
        <w:rPr>
          <w:rStyle w:val="af"/>
          <w:sz w:val="16"/>
          <w:szCs w:val="16"/>
        </w:rPr>
        <w:t>хэш-функции</w:t>
      </w:r>
      <w:r w:rsidRPr="00870A38">
        <w:rPr>
          <w:sz w:val="16"/>
          <w:szCs w:val="16"/>
        </w:rPr>
        <w:t xml:space="preserve">, </w:t>
      </w:r>
      <w:r w:rsidRPr="00870A38">
        <w:rPr>
          <w:rStyle w:val="af"/>
          <w:sz w:val="16"/>
          <w:szCs w:val="16"/>
        </w:rPr>
        <w:t>ЭЦП</w:t>
      </w:r>
      <w:r w:rsidRPr="00870A38">
        <w:rPr>
          <w:sz w:val="16"/>
          <w:szCs w:val="16"/>
        </w:rPr>
        <w:t>, протоколы обмена ключами.</w:t>
      </w:r>
    </w:p>
    <w:p w14:paraId="6EACBBCE" w14:textId="77777777" w:rsidR="00090DD2" w:rsidRPr="00870A38" w:rsidRDefault="00090DD2" w:rsidP="008735AE">
      <w:pPr>
        <w:numPr>
          <w:ilvl w:val="0"/>
          <w:numId w:val="2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Опирается на математические задачи (дискретное логарифмирование, факторизацию и пр.).</w:t>
      </w:r>
    </w:p>
    <w:p w14:paraId="73ADB396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27. Симметричные и асимметричные алгоритмы шифрования</w:t>
      </w:r>
    </w:p>
    <w:p w14:paraId="69CF751B" w14:textId="77777777" w:rsidR="00090DD2" w:rsidRPr="00870A38" w:rsidRDefault="00090DD2" w:rsidP="008735AE">
      <w:pPr>
        <w:numPr>
          <w:ilvl w:val="0"/>
          <w:numId w:val="27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Симметричные</w:t>
      </w:r>
      <w:r w:rsidRPr="00870A38">
        <w:rPr>
          <w:sz w:val="16"/>
          <w:szCs w:val="16"/>
        </w:rPr>
        <w:t xml:space="preserve"> (один ключ для шифрования и расшифрования): AES, ГОСТ, 3DES. Быстрые, но сложность в безопасной передаче ключа.</w:t>
      </w:r>
    </w:p>
    <w:p w14:paraId="56CC7123" w14:textId="77777777" w:rsidR="00090DD2" w:rsidRPr="00870A38" w:rsidRDefault="00090DD2" w:rsidP="008735AE">
      <w:pPr>
        <w:numPr>
          <w:ilvl w:val="0"/>
          <w:numId w:val="27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Асимметричные</w:t>
      </w:r>
      <w:r w:rsidRPr="00870A38">
        <w:rPr>
          <w:sz w:val="16"/>
          <w:szCs w:val="16"/>
        </w:rPr>
        <w:t xml:space="preserve"> (пара ключей: открытый и закрытый): RSA, ECC. Проще обмен ключами, но работают медленнее.</w:t>
      </w:r>
    </w:p>
    <w:p w14:paraId="7C1D2DDE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28. Потоковые и блочные шифры</w:t>
      </w:r>
    </w:p>
    <w:p w14:paraId="06759BE8" w14:textId="77777777" w:rsidR="00090DD2" w:rsidRPr="00870A38" w:rsidRDefault="00090DD2" w:rsidP="008735AE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Потоковые</w:t>
      </w:r>
      <w:r w:rsidRPr="00870A38">
        <w:rPr>
          <w:sz w:val="16"/>
          <w:szCs w:val="16"/>
        </w:rPr>
        <w:t xml:space="preserve">: шифруют данные </w:t>
      </w:r>
      <w:proofErr w:type="spellStart"/>
      <w:r w:rsidRPr="00870A38">
        <w:rPr>
          <w:sz w:val="16"/>
          <w:szCs w:val="16"/>
        </w:rPr>
        <w:t>побитово</w:t>
      </w:r>
      <w:proofErr w:type="spellEnd"/>
      <w:r w:rsidRPr="00870A38">
        <w:rPr>
          <w:sz w:val="16"/>
          <w:szCs w:val="16"/>
        </w:rPr>
        <w:t xml:space="preserve"> или </w:t>
      </w:r>
      <w:proofErr w:type="spellStart"/>
      <w:r w:rsidRPr="00870A38">
        <w:rPr>
          <w:sz w:val="16"/>
          <w:szCs w:val="16"/>
        </w:rPr>
        <w:t>побайтово</w:t>
      </w:r>
      <w:proofErr w:type="spellEnd"/>
      <w:r w:rsidRPr="00870A38">
        <w:rPr>
          <w:sz w:val="16"/>
          <w:szCs w:val="16"/>
        </w:rPr>
        <w:t xml:space="preserve"> (RC4, A5/1). Удобны для потоковых каналов, но есть риски, связанные с повторным использованием ключевого потока.</w:t>
      </w:r>
    </w:p>
    <w:p w14:paraId="68EAC94D" w14:textId="77777777" w:rsidR="00090DD2" w:rsidRPr="00870A38" w:rsidRDefault="00090DD2" w:rsidP="008735AE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Блочные</w:t>
      </w:r>
      <w:r w:rsidRPr="00870A38">
        <w:rPr>
          <w:sz w:val="16"/>
          <w:szCs w:val="16"/>
        </w:rPr>
        <w:t>: шифруют данные блоками фиксированного размера (AES — 128-битный блок, ГОСТ Магма — 64-битный блок). Поддерживают разные режимы (ECB, CBC, CTR и т.п.).</w:t>
      </w:r>
    </w:p>
    <w:p w14:paraId="12398DC1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29. Криптографические генераторы псевдослучайных последовательностей</w:t>
      </w:r>
    </w:p>
    <w:p w14:paraId="44FFE57A" w14:textId="77777777" w:rsidR="00090DD2" w:rsidRPr="00870A38" w:rsidRDefault="00090DD2" w:rsidP="008735AE">
      <w:pPr>
        <w:numPr>
          <w:ilvl w:val="0"/>
          <w:numId w:val="29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PRNG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pseudo-random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number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generator</w:t>
      </w:r>
      <w:proofErr w:type="spellEnd"/>
      <w:r w:rsidRPr="00870A38">
        <w:rPr>
          <w:sz w:val="16"/>
          <w:szCs w:val="16"/>
        </w:rPr>
        <w:t xml:space="preserve">) формируют последовательности, </w:t>
      </w:r>
      <w:proofErr w:type="spellStart"/>
      <w:r w:rsidRPr="00870A38">
        <w:rPr>
          <w:sz w:val="16"/>
          <w:szCs w:val="16"/>
        </w:rPr>
        <w:t>детерминированно</w:t>
      </w:r>
      <w:proofErr w:type="spellEnd"/>
      <w:r w:rsidRPr="00870A38">
        <w:rPr>
          <w:sz w:val="16"/>
          <w:szCs w:val="16"/>
        </w:rPr>
        <w:t xml:space="preserve"> зависящие от начального состояния (</w:t>
      </w:r>
      <w:proofErr w:type="spellStart"/>
      <w:r w:rsidRPr="00870A38">
        <w:rPr>
          <w:sz w:val="16"/>
          <w:szCs w:val="16"/>
        </w:rPr>
        <w:t>seed</w:t>
      </w:r>
      <w:proofErr w:type="spellEnd"/>
      <w:r w:rsidRPr="00870A38">
        <w:rPr>
          <w:sz w:val="16"/>
          <w:szCs w:val="16"/>
        </w:rPr>
        <w:t>).</w:t>
      </w:r>
    </w:p>
    <w:p w14:paraId="28135449" w14:textId="77777777" w:rsidR="00090DD2" w:rsidRPr="00870A38" w:rsidRDefault="00090DD2" w:rsidP="008735AE">
      <w:pPr>
        <w:numPr>
          <w:ilvl w:val="0"/>
          <w:numId w:val="2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В криптографии используют криптостойкие PRNG (</w:t>
      </w:r>
      <w:proofErr w:type="spellStart"/>
      <w:r w:rsidRPr="00870A38">
        <w:rPr>
          <w:sz w:val="16"/>
          <w:szCs w:val="16"/>
        </w:rPr>
        <w:t>Fortuna</w:t>
      </w:r>
      <w:proofErr w:type="spellEnd"/>
      <w:r w:rsidRPr="00870A38">
        <w:rPr>
          <w:sz w:val="16"/>
          <w:szCs w:val="16"/>
        </w:rPr>
        <w:t xml:space="preserve">, ANSI X9.17, </w:t>
      </w:r>
      <w:proofErr w:type="spellStart"/>
      <w:r w:rsidRPr="00870A38">
        <w:rPr>
          <w:sz w:val="16"/>
          <w:szCs w:val="16"/>
        </w:rPr>
        <w:t>Hash</w:t>
      </w:r>
      <w:proofErr w:type="spellEnd"/>
      <w:r w:rsidRPr="00870A38">
        <w:rPr>
          <w:sz w:val="16"/>
          <w:szCs w:val="16"/>
        </w:rPr>
        <w:t>-DRBG, HMAC-DRBG).</w:t>
      </w:r>
    </w:p>
    <w:p w14:paraId="08953BA1" w14:textId="77777777" w:rsidR="00090DD2" w:rsidRPr="00870A38" w:rsidRDefault="00090DD2" w:rsidP="008735AE">
      <w:pPr>
        <w:numPr>
          <w:ilvl w:val="0"/>
          <w:numId w:val="2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Отличие от </w:t>
      </w:r>
      <w:r w:rsidRPr="00870A38">
        <w:rPr>
          <w:rStyle w:val="af"/>
          <w:sz w:val="16"/>
          <w:szCs w:val="16"/>
        </w:rPr>
        <w:t>истинной случайности</w:t>
      </w:r>
      <w:r w:rsidRPr="00870A38">
        <w:rPr>
          <w:sz w:val="16"/>
          <w:szCs w:val="16"/>
        </w:rPr>
        <w:t xml:space="preserve"> (TRNG): PRNG повторяем и предсказуем при известном </w:t>
      </w:r>
      <w:proofErr w:type="spellStart"/>
      <w:r w:rsidRPr="00870A38">
        <w:rPr>
          <w:sz w:val="16"/>
          <w:szCs w:val="16"/>
        </w:rPr>
        <w:t>seed</w:t>
      </w:r>
      <w:proofErr w:type="spellEnd"/>
      <w:r w:rsidRPr="00870A38">
        <w:rPr>
          <w:sz w:val="16"/>
          <w:szCs w:val="16"/>
        </w:rPr>
        <w:t>.</w:t>
      </w:r>
    </w:p>
    <w:p w14:paraId="601D516C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lastRenderedPageBreak/>
        <w:t>30. Шифр одноразового блокнота</w:t>
      </w:r>
    </w:p>
    <w:p w14:paraId="5FC99671" w14:textId="77777777" w:rsidR="00090DD2" w:rsidRPr="00870A38" w:rsidRDefault="00090DD2" w:rsidP="008735AE">
      <w:pPr>
        <w:numPr>
          <w:ilvl w:val="0"/>
          <w:numId w:val="3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 xml:space="preserve">One-Time </w:t>
      </w:r>
      <w:proofErr w:type="spellStart"/>
      <w:r w:rsidRPr="00870A38">
        <w:rPr>
          <w:rStyle w:val="af"/>
          <w:sz w:val="16"/>
          <w:szCs w:val="16"/>
        </w:rPr>
        <w:t>Pad</w:t>
      </w:r>
      <w:proofErr w:type="spellEnd"/>
      <w:r w:rsidRPr="00870A38">
        <w:rPr>
          <w:rStyle w:val="af"/>
          <w:sz w:val="16"/>
          <w:szCs w:val="16"/>
        </w:rPr>
        <w:t xml:space="preserve"> (OTP)</w:t>
      </w:r>
      <w:r w:rsidRPr="00870A38">
        <w:rPr>
          <w:sz w:val="16"/>
          <w:szCs w:val="16"/>
        </w:rPr>
        <w:t>: каждый символ исходного текста складывается по модулю 2 с символом ключа такой же длины.</w:t>
      </w:r>
    </w:p>
    <w:p w14:paraId="539D50B4" w14:textId="77777777" w:rsidR="00090DD2" w:rsidRPr="00870A38" w:rsidRDefault="00090DD2" w:rsidP="008735AE">
      <w:pPr>
        <w:numPr>
          <w:ilvl w:val="0"/>
          <w:numId w:val="3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При полностью случайном ключе, равном длине сообщения, и единовременном использовании является </w:t>
      </w:r>
      <w:r w:rsidRPr="00870A38">
        <w:rPr>
          <w:rStyle w:val="af"/>
          <w:sz w:val="16"/>
          <w:szCs w:val="16"/>
        </w:rPr>
        <w:t>абсолютно стойким</w:t>
      </w:r>
      <w:r w:rsidRPr="00870A38">
        <w:rPr>
          <w:sz w:val="16"/>
          <w:szCs w:val="16"/>
        </w:rPr>
        <w:t>.</w:t>
      </w:r>
    </w:p>
    <w:p w14:paraId="552DF98F" w14:textId="77777777" w:rsidR="00090DD2" w:rsidRPr="00870A38" w:rsidRDefault="00090DD2" w:rsidP="008735AE">
      <w:pPr>
        <w:numPr>
          <w:ilvl w:val="0"/>
          <w:numId w:val="3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Практически сложно обеспечить надёжное хранение и распространение длинных ключей.</w:t>
      </w:r>
    </w:p>
    <w:p w14:paraId="5FCBB991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31. Криптографические протоколы</w:t>
      </w:r>
    </w:p>
    <w:p w14:paraId="259AC89E" w14:textId="77777777" w:rsidR="00090DD2" w:rsidRPr="00870A38" w:rsidRDefault="00090DD2" w:rsidP="008735AE">
      <w:pPr>
        <w:numPr>
          <w:ilvl w:val="0"/>
          <w:numId w:val="3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Соглашения о формате и порядке взаимодействия, обеспечивающие безопасную передачу данных.</w:t>
      </w:r>
    </w:p>
    <w:p w14:paraId="3E0F202D" w14:textId="77777777" w:rsidR="00090DD2" w:rsidRPr="00870A38" w:rsidRDefault="00090DD2" w:rsidP="008735AE">
      <w:pPr>
        <w:numPr>
          <w:ilvl w:val="0"/>
          <w:numId w:val="3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Примеры: </w:t>
      </w:r>
      <w:r w:rsidRPr="00870A38">
        <w:rPr>
          <w:rStyle w:val="af"/>
          <w:sz w:val="16"/>
          <w:szCs w:val="16"/>
        </w:rPr>
        <w:t>SSL/TLS</w:t>
      </w:r>
      <w:r w:rsidRPr="00870A38">
        <w:rPr>
          <w:sz w:val="16"/>
          <w:szCs w:val="16"/>
        </w:rPr>
        <w:t xml:space="preserve">, SSH, </w:t>
      </w:r>
      <w:proofErr w:type="spellStart"/>
      <w:r w:rsidRPr="00870A38">
        <w:rPr>
          <w:sz w:val="16"/>
          <w:szCs w:val="16"/>
        </w:rPr>
        <w:t>IPsec</w:t>
      </w:r>
      <w:proofErr w:type="spellEnd"/>
      <w:r w:rsidRPr="00870A38">
        <w:rPr>
          <w:sz w:val="16"/>
          <w:szCs w:val="16"/>
        </w:rPr>
        <w:t xml:space="preserve">, </w:t>
      </w:r>
      <w:proofErr w:type="spellStart"/>
      <w:r w:rsidRPr="00870A38">
        <w:rPr>
          <w:sz w:val="16"/>
          <w:szCs w:val="16"/>
        </w:rPr>
        <w:t>Kerberos</w:t>
      </w:r>
      <w:proofErr w:type="spellEnd"/>
      <w:r w:rsidRPr="00870A38">
        <w:rPr>
          <w:sz w:val="16"/>
          <w:szCs w:val="16"/>
        </w:rPr>
        <w:t>, PGP/</w:t>
      </w:r>
      <w:proofErr w:type="spellStart"/>
      <w:r w:rsidRPr="00870A38">
        <w:rPr>
          <w:sz w:val="16"/>
          <w:szCs w:val="16"/>
        </w:rPr>
        <w:t>OpenPGP</w:t>
      </w:r>
      <w:proofErr w:type="spellEnd"/>
      <w:r w:rsidRPr="00870A38">
        <w:rPr>
          <w:sz w:val="16"/>
          <w:szCs w:val="16"/>
        </w:rPr>
        <w:t>.</w:t>
      </w:r>
    </w:p>
    <w:p w14:paraId="655242D3" w14:textId="77777777" w:rsidR="00090DD2" w:rsidRPr="00870A38" w:rsidRDefault="00090DD2" w:rsidP="008735AE">
      <w:pPr>
        <w:numPr>
          <w:ilvl w:val="0"/>
          <w:numId w:val="3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Обычно включают механизмы </w:t>
      </w:r>
      <w:r w:rsidRPr="00870A38">
        <w:rPr>
          <w:rStyle w:val="af"/>
          <w:sz w:val="16"/>
          <w:szCs w:val="16"/>
        </w:rPr>
        <w:t>аутентификации</w:t>
      </w:r>
      <w:r w:rsidRPr="00870A38">
        <w:rPr>
          <w:sz w:val="16"/>
          <w:szCs w:val="16"/>
        </w:rPr>
        <w:t xml:space="preserve">, </w:t>
      </w:r>
      <w:r w:rsidRPr="00870A38">
        <w:rPr>
          <w:rStyle w:val="af"/>
          <w:sz w:val="16"/>
          <w:szCs w:val="16"/>
        </w:rPr>
        <w:t>шифрования</w:t>
      </w:r>
      <w:r w:rsidRPr="00870A38">
        <w:rPr>
          <w:sz w:val="16"/>
          <w:szCs w:val="16"/>
        </w:rPr>
        <w:t xml:space="preserve">, </w:t>
      </w:r>
      <w:r w:rsidRPr="00870A38">
        <w:rPr>
          <w:rStyle w:val="af"/>
          <w:sz w:val="16"/>
          <w:szCs w:val="16"/>
        </w:rPr>
        <w:t>контроля целостности</w:t>
      </w:r>
      <w:r w:rsidRPr="00870A38">
        <w:rPr>
          <w:sz w:val="16"/>
          <w:szCs w:val="16"/>
        </w:rPr>
        <w:t>.</w:t>
      </w:r>
    </w:p>
    <w:p w14:paraId="1FDA88BF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32. Стандарт ANSI X.917</w:t>
      </w:r>
    </w:p>
    <w:p w14:paraId="1DBCD70A" w14:textId="77777777" w:rsidR="00090DD2" w:rsidRPr="00870A38" w:rsidRDefault="00090DD2" w:rsidP="008735AE">
      <w:pPr>
        <w:numPr>
          <w:ilvl w:val="0"/>
          <w:numId w:val="3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Старый криптографический стандарт, описывающий метод генерации псевдослучайных чисел на базе блочного шифра (3DES).</w:t>
      </w:r>
    </w:p>
    <w:p w14:paraId="70925154" w14:textId="77777777" w:rsidR="00090DD2" w:rsidRPr="00870A38" w:rsidRDefault="00090DD2" w:rsidP="008735AE">
      <w:pPr>
        <w:numPr>
          <w:ilvl w:val="0"/>
          <w:numId w:val="3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Применяется для ключевых генераторов в финансовых системах.</w:t>
      </w:r>
    </w:p>
    <w:p w14:paraId="3846F449" w14:textId="77777777" w:rsidR="00090DD2" w:rsidRPr="00870A38" w:rsidRDefault="00090DD2" w:rsidP="008735AE">
      <w:pPr>
        <w:numPr>
          <w:ilvl w:val="0"/>
          <w:numId w:val="3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Задаёт схему с «</w:t>
      </w:r>
      <w:proofErr w:type="spellStart"/>
      <w:r w:rsidRPr="00870A38">
        <w:rPr>
          <w:sz w:val="16"/>
          <w:szCs w:val="16"/>
        </w:rPr>
        <w:t>Seed</w:t>
      </w:r>
      <w:proofErr w:type="spellEnd"/>
      <w:r w:rsidRPr="00870A38">
        <w:rPr>
          <w:sz w:val="16"/>
          <w:szCs w:val="16"/>
        </w:rPr>
        <w:t xml:space="preserve"> Key» и «</w:t>
      </w:r>
      <w:proofErr w:type="spellStart"/>
      <w:r w:rsidRPr="00870A38">
        <w:rPr>
          <w:sz w:val="16"/>
          <w:szCs w:val="16"/>
        </w:rPr>
        <w:t>Seed</w:t>
      </w:r>
      <w:proofErr w:type="spellEnd"/>
      <w:r w:rsidRPr="00870A38">
        <w:rPr>
          <w:sz w:val="16"/>
          <w:szCs w:val="16"/>
        </w:rPr>
        <w:t xml:space="preserve"> Value» для формирования выходной последовательности.</w:t>
      </w:r>
    </w:p>
    <w:p w14:paraId="1516563C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 xml:space="preserve">33. Алгоритм </w:t>
      </w:r>
      <w:proofErr w:type="spellStart"/>
      <w:r w:rsidRPr="00870A38">
        <w:rPr>
          <w:sz w:val="16"/>
          <w:szCs w:val="16"/>
        </w:rPr>
        <w:t>Диффи-Хеллмана</w:t>
      </w:r>
      <w:proofErr w:type="spellEnd"/>
    </w:p>
    <w:p w14:paraId="14F6FABD" w14:textId="77777777" w:rsidR="00090DD2" w:rsidRPr="00870A38" w:rsidRDefault="00090DD2" w:rsidP="008735AE">
      <w:pPr>
        <w:numPr>
          <w:ilvl w:val="0"/>
          <w:numId w:val="3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Позволяет двум сторонам согласовать </w:t>
      </w:r>
      <w:r w:rsidRPr="00870A38">
        <w:rPr>
          <w:rStyle w:val="af"/>
          <w:sz w:val="16"/>
          <w:szCs w:val="16"/>
        </w:rPr>
        <w:t>общий секретный ключ</w:t>
      </w:r>
      <w:r w:rsidRPr="00870A38">
        <w:rPr>
          <w:sz w:val="16"/>
          <w:szCs w:val="16"/>
        </w:rPr>
        <w:t xml:space="preserve"> по незащищённому каналу.</w:t>
      </w:r>
    </w:p>
    <w:p w14:paraId="61FDEE50" w14:textId="77777777" w:rsidR="00090DD2" w:rsidRPr="00870A38" w:rsidRDefault="00090DD2" w:rsidP="008735AE">
      <w:pPr>
        <w:numPr>
          <w:ilvl w:val="0"/>
          <w:numId w:val="3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Основан на сложности вычисления дискретного логарифма.</w:t>
      </w:r>
    </w:p>
    <w:p w14:paraId="65AC621B" w14:textId="77777777" w:rsidR="00090DD2" w:rsidRPr="00870A38" w:rsidRDefault="00090DD2" w:rsidP="008735AE">
      <w:pPr>
        <w:numPr>
          <w:ilvl w:val="0"/>
          <w:numId w:val="3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Не обеспечивает аутентификацию сторон по умолчанию.</w:t>
      </w:r>
    </w:p>
    <w:p w14:paraId="213C86FE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 xml:space="preserve">34. Схема </w:t>
      </w:r>
      <w:proofErr w:type="spellStart"/>
      <w:r w:rsidRPr="00870A38">
        <w:rPr>
          <w:sz w:val="16"/>
          <w:szCs w:val="16"/>
        </w:rPr>
        <w:t>Диффи-Хеллмана</w:t>
      </w:r>
      <w:proofErr w:type="spellEnd"/>
    </w:p>
    <w:p w14:paraId="2A13884E" w14:textId="2637F956" w:rsidR="00090DD2" w:rsidRPr="00870A38" w:rsidRDefault="00090DD2" w:rsidP="008735AE">
      <w:pPr>
        <w:numPr>
          <w:ilvl w:val="0"/>
          <w:numId w:val="3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Выбор общего простого числа </w:t>
      </w:r>
      <w:r w:rsidRPr="00870A38">
        <w:rPr>
          <w:rStyle w:val="mord"/>
          <w:sz w:val="16"/>
          <w:szCs w:val="16"/>
        </w:rPr>
        <w:t>p</w:t>
      </w:r>
      <w:r w:rsidRPr="00870A38">
        <w:rPr>
          <w:sz w:val="16"/>
          <w:szCs w:val="16"/>
        </w:rPr>
        <w:t xml:space="preserve"> и основания </w:t>
      </w:r>
      <w:r w:rsidRPr="00870A38">
        <w:rPr>
          <w:rStyle w:val="mord"/>
          <w:sz w:val="16"/>
          <w:szCs w:val="16"/>
        </w:rPr>
        <w:t>g</w:t>
      </w:r>
      <w:r w:rsidRPr="00870A38">
        <w:rPr>
          <w:sz w:val="16"/>
          <w:szCs w:val="16"/>
        </w:rPr>
        <w:t>.</w:t>
      </w:r>
    </w:p>
    <w:p w14:paraId="4A60DD7F" w14:textId="7329CD36" w:rsidR="00090DD2" w:rsidRPr="00870A38" w:rsidRDefault="00090DD2" w:rsidP="008735AE">
      <w:pPr>
        <w:numPr>
          <w:ilvl w:val="0"/>
          <w:numId w:val="3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Участник A выбирает секрет </w:t>
      </w:r>
      <w:r w:rsidRPr="00870A38">
        <w:rPr>
          <w:rStyle w:val="katex-mathml"/>
          <w:sz w:val="16"/>
          <w:szCs w:val="16"/>
        </w:rPr>
        <w:t>a</w:t>
      </w:r>
      <w:r w:rsidRPr="00870A38">
        <w:rPr>
          <w:sz w:val="16"/>
          <w:szCs w:val="16"/>
        </w:rPr>
        <w:t xml:space="preserve">, вычисляет </w:t>
      </w:r>
      <w:r w:rsidR="005D3CB6" w:rsidRPr="00870A38">
        <w:rPr>
          <w:rStyle w:val="katex-mathml"/>
          <w:sz w:val="16"/>
          <w:szCs w:val="16"/>
          <w:lang w:val="en-US"/>
        </w:rPr>
        <w:t>A</w:t>
      </w:r>
      <w:r w:rsidR="005D3CB6" w:rsidRPr="00870A38">
        <w:rPr>
          <w:rStyle w:val="katex-mathml"/>
          <w:sz w:val="16"/>
          <w:szCs w:val="16"/>
        </w:rPr>
        <w:t xml:space="preserve">=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16"/>
                <w:szCs w:val="16"/>
              </w:rPr>
              <m:t>g</m:t>
            </m:r>
          </m:e>
          <m:sup>
            <m:r>
              <w:rPr>
                <w:rStyle w:val="katex-mathml"/>
                <w:rFonts w:ascii="Cambria Math" w:hAnsi="Cambria Math"/>
                <w:sz w:val="16"/>
                <w:szCs w:val="16"/>
              </w:rPr>
              <m:t>a</m:t>
            </m:r>
          </m:sup>
        </m:sSup>
      </m:oMath>
      <w:r w:rsidR="005D3CB6" w:rsidRPr="00870A38">
        <w:rPr>
          <w:rStyle w:val="katex-mathml"/>
          <w:sz w:val="16"/>
          <w:szCs w:val="16"/>
        </w:rPr>
        <w:t xml:space="preserve">  mod p</w:t>
      </w:r>
      <w:r w:rsidRPr="00870A38">
        <w:rPr>
          <w:sz w:val="16"/>
          <w:szCs w:val="16"/>
        </w:rPr>
        <w:t xml:space="preserve">. Участник B выбирает </w:t>
      </w:r>
      <w:r w:rsidRPr="00870A38">
        <w:rPr>
          <w:rStyle w:val="mord"/>
          <w:sz w:val="16"/>
          <w:szCs w:val="16"/>
        </w:rPr>
        <w:t>b</w:t>
      </w:r>
      <w:r w:rsidRPr="00870A38">
        <w:rPr>
          <w:sz w:val="16"/>
          <w:szCs w:val="16"/>
        </w:rPr>
        <w:t xml:space="preserve">, вычисляет </w:t>
      </w:r>
      <w:r w:rsidRPr="00870A38">
        <w:rPr>
          <w:rStyle w:val="katex-mathml"/>
          <w:sz w:val="16"/>
          <w:szCs w:val="16"/>
        </w:rPr>
        <w:t>B=</w:t>
      </w:r>
      <w:r w:rsidR="004E7C47" w:rsidRPr="00870A38">
        <w:rPr>
          <w:rStyle w:val="katex-mathml"/>
          <w:sz w:val="16"/>
          <w:szCs w:val="16"/>
        </w:rPr>
        <w:t xml:space="preserve">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16"/>
                <w:szCs w:val="16"/>
              </w:rPr>
              <m:t>g</m:t>
            </m:r>
          </m:e>
          <m:sup>
            <m:r>
              <w:rPr>
                <w:rStyle w:val="katex-mathml"/>
                <w:rFonts w:ascii="Cambria Math" w:hAnsi="Cambria Math"/>
                <w:sz w:val="16"/>
                <w:szCs w:val="16"/>
              </w:rPr>
              <m:t>b</m:t>
            </m:r>
          </m:sup>
        </m:sSup>
      </m:oMath>
      <w:r w:rsidR="004E7C47" w:rsidRPr="00870A38">
        <w:rPr>
          <w:rStyle w:val="katex-mathml"/>
          <w:sz w:val="16"/>
          <w:szCs w:val="16"/>
        </w:rPr>
        <w:t xml:space="preserve"> </w:t>
      </w:r>
      <w:r w:rsidRPr="00870A38">
        <w:rPr>
          <w:rStyle w:val="katex-mathml"/>
          <w:sz w:val="16"/>
          <w:szCs w:val="16"/>
        </w:rPr>
        <w:t> </w:t>
      </w:r>
      <w:proofErr w:type="spellStart"/>
      <w:r w:rsidRPr="00870A38">
        <w:rPr>
          <w:rStyle w:val="katex-mathml"/>
          <w:sz w:val="16"/>
          <w:szCs w:val="16"/>
        </w:rPr>
        <w:t>mod</w:t>
      </w:r>
      <w:proofErr w:type="spellEnd"/>
      <w:r w:rsidRPr="00870A38">
        <w:rPr>
          <w:rStyle w:val="katex-mathml"/>
          <w:sz w:val="16"/>
          <w:szCs w:val="16"/>
        </w:rPr>
        <w:t> p</w:t>
      </w:r>
      <w:r w:rsidR="004E7C47" w:rsidRPr="00870A38">
        <w:rPr>
          <w:rStyle w:val="katex-mathml"/>
          <w:sz w:val="16"/>
          <w:szCs w:val="16"/>
        </w:rPr>
        <w:t>.</w:t>
      </w:r>
    </w:p>
    <w:p w14:paraId="011E1DB8" w14:textId="19EC398D" w:rsidR="00090DD2" w:rsidRPr="00870A38" w:rsidRDefault="00090DD2" w:rsidP="008735AE">
      <w:pPr>
        <w:numPr>
          <w:ilvl w:val="0"/>
          <w:numId w:val="3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Обмен публичными значениями </w:t>
      </w:r>
      <w:r w:rsidRPr="00870A38">
        <w:rPr>
          <w:rStyle w:val="mord"/>
          <w:sz w:val="16"/>
          <w:szCs w:val="16"/>
        </w:rPr>
        <w:t>A</w:t>
      </w:r>
      <w:r w:rsidRPr="00870A38">
        <w:rPr>
          <w:sz w:val="16"/>
          <w:szCs w:val="16"/>
        </w:rPr>
        <w:t xml:space="preserve"> и </w:t>
      </w:r>
      <w:r w:rsidRPr="00870A38">
        <w:rPr>
          <w:rStyle w:val="mord"/>
          <w:sz w:val="16"/>
          <w:szCs w:val="16"/>
        </w:rPr>
        <w:t>B</w:t>
      </w:r>
      <w:r w:rsidRPr="00870A38">
        <w:rPr>
          <w:sz w:val="16"/>
          <w:szCs w:val="16"/>
        </w:rPr>
        <w:t>.</w:t>
      </w:r>
    </w:p>
    <w:p w14:paraId="7B66C161" w14:textId="2BBAB949" w:rsidR="00090DD2" w:rsidRPr="00870A38" w:rsidRDefault="00090DD2" w:rsidP="008735AE">
      <w:pPr>
        <w:numPr>
          <w:ilvl w:val="0"/>
          <w:numId w:val="3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Общий ключ: </w:t>
      </w:r>
      <w:r w:rsidRPr="00870A38">
        <w:rPr>
          <w:rStyle w:val="katex-mathml"/>
          <w:sz w:val="16"/>
          <w:szCs w:val="16"/>
        </w:rPr>
        <w:t>K=</w:t>
      </w:r>
      <w:r w:rsidR="00BD6C2D" w:rsidRPr="00870A38">
        <w:rPr>
          <w:rStyle w:val="katex-mathml"/>
          <w:sz w:val="16"/>
          <w:szCs w:val="16"/>
        </w:rPr>
        <w:t xml:space="preserve">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16"/>
                <w:szCs w:val="16"/>
              </w:rPr>
              <m:t>g</m:t>
            </m:r>
          </m:e>
          <m:sup>
            <m:r>
              <w:rPr>
                <w:rStyle w:val="katex-mathml"/>
                <w:rFonts w:ascii="Cambria Math" w:hAnsi="Cambria Math"/>
                <w:sz w:val="16"/>
                <w:szCs w:val="16"/>
              </w:rPr>
              <m:t>ab</m:t>
            </m:r>
          </m:sup>
        </m:sSup>
      </m:oMath>
      <w:r w:rsidR="00BD6C2D" w:rsidRPr="00870A38">
        <w:rPr>
          <w:rStyle w:val="katex-mathml"/>
          <w:sz w:val="16"/>
          <w:szCs w:val="16"/>
        </w:rPr>
        <w:t xml:space="preserve"> </w:t>
      </w:r>
      <w:r w:rsidRPr="00870A38">
        <w:rPr>
          <w:rStyle w:val="katex-mathml"/>
          <w:sz w:val="16"/>
          <w:szCs w:val="16"/>
        </w:rPr>
        <w:t> </w:t>
      </w:r>
      <w:proofErr w:type="spellStart"/>
      <w:r w:rsidRPr="00870A38">
        <w:rPr>
          <w:rStyle w:val="katex-mathml"/>
          <w:sz w:val="16"/>
          <w:szCs w:val="16"/>
        </w:rPr>
        <w:t>mod</w:t>
      </w:r>
      <w:proofErr w:type="spellEnd"/>
      <w:r w:rsidRPr="00870A38">
        <w:rPr>
          <w:rStyle w:val="katex-mathml"/>
          <w:sz w:val="16"/>
          <w:szCs w:val="16"/>
        </w:rPr>
        <w:t> p</w:t>
      </w:r>
      <w:r w:rsidRPr="00870A38">
        <w:rPr>
          <w:sz w:val="16"/>
          <w:szCs w:val="16"/>
        </w:rPr>
        <w:t>. Атака MITM возможна без доп. аутентификации.</w:t>
      </w:r>
    </w:p>
    <w:p w14:paraId="3015A685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 xml:space="preserve">35. MITM-атака на схему </w:t>
      </w:r>
      <w:proofErr w:type="spellStart"/>
      <w:r w:rsidRPr="00870A38">
        <w:rPr>
          <w:sz w:val="16"/>
          <w:szCs w:val="16"/>
        </w:rPr>
        <w:t>Диффи-Хеллмана</w:t>
      </w:r>
      <w:proofErr w:type="spellEnd"/>
    </w:p>
    <w:p w14:paraId="49A1FA22" w14:textId="77777777" w:rsidR="00090DD2" w:rsidRPr="00870A38" w:rsidRDefault="00090DD2" w:rsidP="008735AE">
      <w:pPr>
        <w:numPr>
          <w:ilvl w:val="0"/>
          <w:numId w:val="3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Злоумышленник перехватывает </w:t>
      </w:r>
      <w:r w:rsidRPr="00870A38">
        <w:rPr>
          <w:rStyle w:val="katex-mathml"/>
          <w:sz w:val="16"/>
          <w:szCs w:val="16"/>
        </w:rPr>
        <w:t>AA</w:t>
      </w:r>
      <w:r w:rsidRPr="00870A38">
        <w:rPr>
          <w:rStyle w:val="mord"/>
          <w:sz w:val="16"/>
          <w:szCs w:val="16"/>
        </w:rPr>
        <w:t>A</w:t>
      </w:r>
      <w:r w:rsidRPr="00870A38">
        <w:rPr>
          <w:sz w:val="16"/>
          <w:szCs w:val="16"/>
        </w:rPr>
        <w:t xml:space="preserve"> и </w:t>
      </w:r>
      <w:r w:rsidRPr="00870A38">
        <w:rPr>
          <w:rStyle w:val="katex-mathml"/>
          <w:sz w:val="16"/>
          <w:szCs w:val="16"/>
        </w:rPr>
        <w:t>BB</w:t>
      </w:r>
      <w:r w:rsidRPr="00870A38">
        <w:rPr>
          <w:rStyle w:val="mord"/>
          <w:sz w:val="16"/>
          <w:szCs w:val="16"/>
        </w:rPr>
        <w:t>B</w:t>
      </w:r>
      <w:r w:rsidRPr="00870A38">
        <w:rPr>
          <w:sz w:val="16"/>
          <w:szCs w:val="16"/>
        </w:rPr>
        <w:t>, подменяет их своими значениями.</w:t>
      </w:r>
    </w:p>
    <w:p w14:paraId="6605BE92" w14:textId="77777777" w:rsidR="00090DD2" w:rsidRPr="00870A38" w:rsidRDefault="00090DD2" w:rsidP="008735AE">
      <w:pPr>
        <w:numPr>
          <w:ilvl w:val="0"/>
          <w:numId w:val="3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В результате A и B устанавливают ключи с атакующим, а не друг с другом.</w:t>
      </w:r>
    </w:p>
    <w:p w14:paraId="056CC72D" w14:textId="77777777" w:rsidR="00090DD2" w:rsidRPr="00870A38" w:rsidRDefault="00090DD2" w:rsidP="008735AE">
      <w:pPr>
        <w:numPr>
          <w:ilvl w:val="0"/>
          <w:numId w:val="3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Защита: использовать </w:t>
      </w:r>
      <w:r w:rsidRPr="00870A38">
        <w:rPr>
          <w:rStyle w:val="af"/>
          <w:sz w:val="16"/>
          <w:szCs w:val="16"/>
        </w:rPr>
        <w:t>цифровые подписи</w:t>
      </w:r>
      <w:r w:rsidRPr="00870A38">
        <w:rPr>
          <w:sz w:val="16"/>
          <w:szCs w:val="16"/>
        </w:rPr>
        <w:t>, сертификаты или иные методы аутентификации.</w:t>
      </w:r>
    </w:p>
    <w:p w14:paraId="3921BE8C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36. Рекурсивный алгоритм Евклида</w:t>
      </w:r>
    </w:p>
    <w:p w14:paraId="5E97D959" w14:textId="77777777" w:rsidR="00090DD2" w:rsidRPr="00870A38" w:rsidRDefault="00090DD2" w:rsidP="008735AE">
      <w:pPr>
        <w:numPr>
          <w:ilvl w:val="0"/>
          <w:numId w:val="3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Используется для нахождения </w:t>
      </w:r>
      <w:r w:rsidRPr="00870A38">
        <w:rPr>
          <w:rStyle w:val="af"/>
          <w:sz w:val="16"/>
          <w:szCs w:val="16"/>
        </w:rPr>
        <w:t>наибольшего общего делителя (НОД)</w:t>
      </w:r>
      <w:r w:rsidRPr="00870A38">
        <w:rPr>
          <w:sz w:val="16"/>
          <w:szCs w:val="16"/>
        </w:rPr>
        <w:t xml:space="preserve"> двух чисел.</w:t>
      </w:r>
    </w:p>
    <w:p w14:paraId="027A1908" w14:textId="70961411" w:rsidR="00090DD2" w:rsidRPr="00870A38" w:rsidRDefault="00090DD2" w:rsidP="008735AE">
      <w:pPr>
        <w:numPr>
          <w:ilvl w:val="0"/>
          <w:numId w:val="3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Рекурсивная формула: </w:t>
      </w:r>
      <w:proofErr w:type="spellStart"/>
      <w:r w:rsidRPr="00870A38">
        <w:rPr>
          <w:rStyle w:val="katex-mathml"/>
          <w:sz w:val="16"/>
          <w:szCs w:val="16"/>
        </w:rPr>
        <w:t>gcd</w:t>
      </w:r>
      <w:proofErr w:type="spellEnd"/>
      <w:r w:rsidRPr="00870A38">
        <w:rPr>
          <w:rStyle w:val="katex-mathml"/>
          <w:sz w:val="16"/>
          <w:szCs w:val="16"/>
        </w:rPr>
        <w:t>(</w:t>
      </w:r>
      <w:proofErr w:type="spellStart"/>
      <w:proofErr w:type="gramStart"/>
      <w:r w:rsidRPr="00870A38">
        <w:rPr>
          <w:rStyle w:val="katex-mathml"/>
          <w:sz w:val="16"/>
          <w:szCs w:val="16"/>
        </w:rPr>
        <w:t>a,b</w:t>
      </w:r>
      <w:proofErr w:type="spellEnd"/>
      <w:proofErr w:type="gramEnd"/>
      <w:r w:rsidRPr="00870A38">
        <w:rPr>
          <w:rStyle w:val="katex-mathml"/>
          <w:sz w:val="16"/>
          <w:szCs w:val="16"/>
        </w:rPr>
        <w:t>)=</w:t>
      </w:r>
      <w:proofErr w:type="spellStart"/>
      <w:r w:rsidRPr="00870A38">
        <w:rPr>
          <w:rStyle w:val="katex-mathml"/>
          <w:sz w:val="16"/>
          <w:szCs w:val="16"/>
        </w:rPr>
        <w:t>gcd</w:t>
      </w:r>
      <w:proofErr w:type="spellEnd"/>
      <w:r w:rsidRPr="00870A38">
        <w:rPr>
          <w:rStyle w:val="katex-mathml"/>
          <w:sz w:val="16"/>
          <w:szCs w:val="16"/>
        </w:rPr>
        <w:t>(</w:t>
      </w:r>
      <w:proofErr w:type="spellStart"/>
      <w:r w:rsidRPr="00870A38">
        <w:rPr>
          <w:rStyle w:val="katex-mathml"/>
          <w:sz w:val="16"/>
          <w:szCs w:val="16"/>
        </w:rPr>
        <w:t>b,a</w:t>
      </w:r>
      <w:proofErr w:type="spellEnd"/>
      <w:r w:rsidRPr="00870A38">
        <w:rPr>
          <w:rStyle w:val="katex-mathml"/>
          <w:sz w:val="16"/>
          <w:szCs w:val="16"/>
        </w:rPr>
        <w:t> </w:t>
      </w:r>
      <w:proofErr w:type="spellStart"/>
      <w:r w:rsidRPr="00870A38">
        <w:rPr>
          <w:rStyle w:val="katex-mathml"/>
          <w:sz w:val="16"/>
          <w:szCs w:val="16"/>
        </w:rPr>
        <w:t>mod</w:t>
      </w:r>
      <w:proofErr w:type="spellEnd"/>
      <w:r w:rsidRPr="00870A38">
        <w:rPr>
          <w:rStyle w:val="katex-mathml"/>
          <w:sz w:val="16"/>
          <w:szCs w:val="16"/>
        </w:rPr>
        <w:t> b)</w:t>
      </w:r>
      <w:r w:rsidRPr="00870A38">
        <w:rPr>
          <w:sz w:val="16"/>
          <w:szCs w:val="16"/>
        </w:rPr>
        <w:t>.</w:t>
      </w:r>
    </w:p>
    <w:p w14:paraId="211EF863" w14:textId="77777777" w:rsidR="00090DD2" w:rsidRPr="00870A38" w:rsidRDefault="00090DD2" w:rsidP="008735AE">
      <w:pPr>
        <w:numPr>
          <w:ilvl w:val="0"/>
          <w:numId w:val="3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Важен в криптографии для работы с ключами (RSA), при вычислении обратных элементов по модулю.</w:t>
      </w:r>
    </w:p>
    <w:p w14:paraId="3C2BB573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37. Расширенный алгоритм Евклида</w:t>
      </w:r>
    </w:p>
    <w:p w14:paraId="73DCD231" w14:textId="5C19D6CC" w:rsidR="00090DD2" w:rsidRPr="00870A38" w:rsidRDefault="00090DD2" w:rsidP="008735AE">
      <w:pPr>
        <w:numPr>
          <w:ilvl w:val="0"/>
          <w:numId w:val="3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Не только вычисляет </w:t>
      </w:r>
      <w:proofErr w:type="spellStart"/>
      <w:r w:rsidRPr="00870A38">
        <w:rPr>
          <w:rStyle w:val="katex-mathml"/>
          <w:sz w:val="16"/>
          <w:szCs w:val="16"/>
        </w:rPr>
        <w:t>gcd</w:t>
      </w:r>
      <w:proofErr w:type="spellEnd"/>
      <w:r w:rsidRPr="00870A38">
        <w:rPr>
          <w:rStyle w:val="katex-mathml"/>
          <w:sz w:val="16"/>
          <w:szCs w:val="16"/>
        </w:rPr>
        <w:t>(</w:t>
      </w:r>
      <w:proofErr w:type="spellStart"/>
      <w:proofErr w:type="gramStart"/>
      <w:r w:rsidRPr="00870A38">
        <w:rPr>
          <w:rStyle w:val="katex-mathml"/>
          <w:sz w:val="16"/>
          <w:szCs w:val="16"/>
        </w:rPr>
        <w:t>a,b</w:t>
      </w:r>
      <w:proofErr w:type="spellEnd"/>
      <w:proofErr w:type="gramEnd"/>
      <w:r w:rsidRPr="00870A38">
        <w:rPr>
          <w:rStyle w:val="mclose"/>
          <w:sz w:val="16"/>
          <w:szCs w:val="16"/>
        </w:rPr>
        <w:t>)</w:t>
      </w:r>
      <w:r w:rsidRPr="00870A38">
        <w:rPr>
          <w:sz w:val="16"/>
          <w:szCs w:val="16"/>
        </w:rPr>
        <w:t xml:space="preserve">, но и находит </w:t>
      </w:r>
      <w:r w:rsidRPr="00870A38">
        <w:rPr>
          <w:rStyle w:val="af"/>
          <w:sz w:val="16"/>
          <w:szCs w:val="16"/>
        </w:rPr>
        <w:t>коэффициенты</w:t>
      </w:r>
      <w:r w:rsidRPr="00870A38">
        <w:rPr>
          <w:sz w:val="16"/>
          <w:szCs w:val="16"/>
        </w:rPr>
        <w:t xml:space="preserve"> </w:t>
      </w:r>
      <w:r w:rsidRPr="00870A38">
        <w:rPr>
          <w:rStyle w:val="mord"/>
          <w:sz w:val="16"/>
          <w:szCs w:val="16"/>
        </w:rPr>
        <w:t>x</w:t>
      </w:r>
      <w:r w:rsidRPr="00870A38">
        <w:rPr>
          <w:sz w:val="16"/>
          <w:szCs w:val="16"/>
        </w:rPr>
        <w:t xml:space="preserve"> и </w:t>
      </w:r>
      <w:r w:rsidRPr="00870A38">
        <w:rPr>
          <w:rStyle w:val="mord"/>
          <w:sz w:val="16"/>
          <w:szCs w:val="16"/>
        </w:rPr>
        <w:t>y</w:t>
      </w:r>
      <w:r w:rsidRPr="00870A38">
        <w:rPr>
          <w:sz w:val="16"/>
          <w:szCs w:val="16"/>
        </w:rPr>
        <w:t xml:space="preserve"> такие, что </w:t>
      </w:r>
      <w:proofErr w:type="spellStart"/>
      <w:r w:rsidRPr="00870A38">
        <w:rPr>
          <w:rStyle w:val="katex-mathml"/>
          <w:sz w:val="16"/>
          <w:szCs w:val="16"/>
        </w:rPr>
        <w:t>ax+by</w:t>
      </w:r>
      <w:proofErr w:type="spellEnd"/>
      <w:r w:rsidRPr="00870A38">
        <w:rPr>
          <w:rStyle w:val="katex-mathml"/>
          <w:sz w:val="16"/>
          <w:szCs w:val="16"/>
        </w:rPr>
        <w:t>=</w:t>
      </w:r>
      <w:proofErr w:type="spellStart"/>
      <w:r w:rsidRPr="00870A38">
        <w:rPr>
          <w:rStyle w:val="katex-mathml"/>
          <w:sz w:val="16"/>
          <w:szCs w:val="16"/>
        </w:rPr>
        <w:t>gcd</w:t>
      </w:r>
      <w:proofErr w:type="spellEnd"/>
      <w:r w:rsidR="00AB033E" w:rsidRPr="00870A38">
        <w:rPr>
          <w:rStyle w:val="katex-mathml"/>
          <w:rFonts w:ascii="Cambria Math" w:hAnsi="Cambria Math" w:cs="Cambria Math"/>
          <w:sz w:val="16"/>
          <w:szCs w:val="16"/>
        </w:rPr>
        <w:t>.</w:t>
      </w:r>
    </w:p>
    <w:p w14:paraId="7978A4B3" w14:textId="77777777" w:rsidR="00090DD2" w:rsidRPr="00870A38" w:rsidRDefault="00090DD2" w:rsidP="008735AE">
      <w:pPr>
        <w:numPr>
          <w:ilvl w:val="0"/>
          <w:numId w:val="3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Применяется для вычисления </w:t>
      </w:r>
      <w:r w:rsidRPr="00870A38">
        <w:rPr>
          <w:rStyle w:val="af"/>
          <w:sz w:val="16"/>
          <w:szCs w:val="16"/>
        </w:rPr>
        <w:t>обратного элемента</w:t>
      </w:r>
      <w:r w:rsidRPr="00870A38">
        <w:rPr>
          <w:sz w:val="16"/>
          <w:szCs w:val="16"/>
        </w:rPr>
        <w:t xml:space="preserve"> по модулю (в RSA, </w:t>
      </w:r>
      <w:proofErr w:type="spellStart"/>
      <w:r w:rsidRPr="00870A38">
        <w:rPr>
          <w:sz w:val="16"/>
          <w:szCs w:val="16"/>
        </w:rPr>
        <w:t>Диффи</w:t>
      </w:r>
      <w:proofErr w:type="spellEnd"/>
      <w:r w:rsidRPr="00870A38">
        <w:rPr>
          <w:sz w:val="16"/>
          <w:szCs w:val="16"/>
        </w:rPr>
        <w:t>–</w:t>
      </w:r>
      <w:proofErr w:type="spellStart"/>
      <w:r w:rsidRPr="00870A38">
        <w:rPr>
          <w:sz w:val="16"/>
          <w:szCs w:val="16"/>
        </w:rPr>
        <w:t>Хеллмане</w:t>
      </w:r>
      <w:proofErr w:type="spellEnd"/>
      <w:r w:rsidRPr="00870A38">
        <w:rPr>
          <w:sz w:val="16"/>
          <w:szCs w:val="16"/>
        </w:rPr>
        <w:t xml:space="preserve"> и т.д.).</w:t>
      </w:r>
    </w:p>
    <w:p w14:paraId="24534D75" w14:textId="77777777" w:rsidR="00090DD2" w:rsidRPr="00870A38" w:rsidRDefault="00090DD2" w:rsidP="008735AE">
      <w:pPr>
        <w:numPr>
          <w:ilvl w:val="0"/>
          <w:numId w:val="3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Реализуется и рекурсивно, и итеративно.</w:t>
      </w:r>
    </w:p>
    <w:p w14:paraId="2ACF40AC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38. Алгоритм RSA</w:t>
      </w:r>
    </w:p>
    <w:p w14:paraId="6BF0BEAE" w14:textId="60A8EC40" w:rsidR="00090DD2" w:rsidRPr="00870A38" w:rsidRDefault="00090DD2" w:rsidP="008735AE">
      <w:pPr>
        <w:numPr>
          <w:ilvl w:val="0"/>
          <w:numId w:val="3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Выбирают два больших простых числа </w:t>
      </w:r>
      <w:r w:rsidRPr="00870A38">
        <w:rPr>
          <w:rStyle w:val="mord"/>
          <w:sz w:val="16"/>
          <w:szCs w:val="16"/>
        </w:rPr>
        <w:t>p</w:t>
      </w:r>
      <w:r w:rsidRPr="00870A38">
        <w:rPr>
          <w:sz w:val="16"/>
          <w:szCs w:val="16"/>
        </w:rPr>
        <w:t xml:space="preserve"> и </w:t>
      </w:r>
      <w:r w:rsidRPr="00870A38">
        <w:rPr>
          <w:rStyle w:val="mord"/>
          <w:sz w:val="16"/>
          <w:szCs w:val="16"/>
        </w:rPr>
        <w:t>q</w:t>
      </w:r>
      <w:r w:rsidRPr="00870A38">
        <w:rPr>
          <w:sz w:val="16"/>
          <w:szCs w:val="16"/>
        </w:rPr>
        <w:t>.</w:t>
      </w:r>
    </w:p>
    <w:p w14:paraId="0DCFFBE5" w14:textId="363F049A" w:rsidR="00090DD2" w:rsidRPr="00870A38" w:rsidRDefault="00090DD2" w:rsidP="008735AE">
      <w:pPr>
        <w:numPr>
          <w:ilvl w:val="0"/>
          <w:numId w:val="3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Вычисляют </w:t>
      </w:r>
      <w:r w:rsidRPr="00870A38">
        <w:rPr>
          <w:rStyle w:val="katex-mathml"/>
          <w:sz w:val="16"/>
          <w:szCs w:val="16"/>
        </w:rPr>
        <w:t>n=</w:t>
      </w:r>
      <w:proofErr w:type="spellStart"/>
      <w:r w:rsidRPr="00870A38">
        <w:rPr>
          <w:rStyle w:val="katex-mathml"/>
          <w:sz w:val="16"/>
          <w:szCs w:val="16"/>
        </w:rPr>
        <w:t>p×q</w:t>
      </w:r>
      <w:proofErr w:type="spellEnd"/>
      <w:r w:rsidR="00CC0386" w:rsidRPr="00870A38">
        <w:rPr>
          <w:rStyle w:val="katex-mathml"/>
          <w:sz w:val="16"/>
          <w:szCs w:val="16"/>
        </w:rPr>
        <w:t xml:space="preserve"> </w:t>
      </w:r>
      <w:r w:rsidRPr="00870A38">
        <w:rPr>
          <w:sz w:val="16"/>
          <w:szCs w:val="16"/>
        </w:rPr>
        <w:t xml:space="preserve">и </w:t>
      </w:r>
      <w:r w:rsidRPr="00870A38">
        <w:rPr>
          <w:rStyle w:val="katex-mathml"/>
          <w:sz w:val="16"/>
          <w:szCs w:val="16"/>
        </w:rPr>
        <w:t>ϕ(n)=(p−</w:t>
      </w:r>
      <w:proofErr w:type="gramStart"/>
      <w:r w:rsidRPr="00870A38">
        <w:rPr>
          <w:rStyle w:val="katex-mathml"/>
          <w:sz w:val="16"/>
          <w:szCs w:val="16"/>
        </w:rPr>
        <w:t>1)(</w:t>
      </w:r>
      <w:proofErr w:type="gramEnd"/>
      <w:r w:rsidRPr="00870A38">
        <w:rPr>
          <w:rStyle w:val="katex-mathml"/>
          <w:sz w:val="16"/>
          <w:szCs w:val="16"/>
        </w:rPr>
        <w:t>q−1</w:t>
      </w:r>
      <w:r w:rsidR="00CC0386" w:rsidRPr="00870A38">
        <w:rPr>
          <w:rStyle w:val="katex-mathml"/>
          <w:sz w:val="16"/>
          <w:szCs w:val="16"/>
        </w:rPr>
        <w:t>)</w:t>
      </w:r>
      <w:r w:rsidR="005C191A" w:rsidRPr="00870A38">
        <w:rPr>
          <w:rStyle w:val="katex-mathml"/>
          <w:sz w:val="16"/>
          <w:szCs w:val="16"/>
        </w:rPr>
        <w:t>.</w:t>
      </w:r>
    </w:p>
    <w:p w14:paraId="7EFF3C35" w14:textId="55E2B8D9" w:rsidR="00090DD2" w:rsidRPr="00870A38" w:rsidRDefault="00090DD2" w:rsidP="008735AE">
      <w:pPr>
        <w:numPr>
          <w:ilvl w:val="0"/>
          <w:numId w:val="3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Выбирают </w:t>
      </w:r>
      <w:r w:rsidRPr="00870A38">
        <w:rPr>
          <w:rStyle w:val="mord"/>
          <w:sz w:val="16"/>
          <w:szCs w:val="16"/>
        </w:rPr>
        <w:t>e</w:t>
      </w:r>
      <w:r w:rsidRPr="00870A38">
        <w:rPr>
          <w:sz w:val="16"/>
          <w:szCs w:val="16"/>
        </w:rPr>
        <w:t xml:space="preserve"> взаимно простое с</w:t>
      </w:r>
      <w:r w:rsidR="00CC0386" w:rsidRPr="00870A38">
        <w:rPr>
          <w:rStyle w:val="katex-mathml"/>
          <w:sz w:val="16"/>
          <w:szCs w:val="16"/>
        </w:rPr>
        <w:t xml:space="preserve"> </w:t>
      </w:r>
      <w:r w:rsidRPr="00870A38">
        <w:rPr>
          <w:rStyle w:val="mord"/>
          <w:sz w:val="16"/>
          <w:szCs w:val="16"/>
        </w:rPr>
        <w:t>ϕ</w:t>
      </w:r>
      <w:r w:rsidRPr="00870A38">
        <w:rPr>
          <w:rStyle w:val="mopen"/>
          <w:sz w:val="16"/>
          <w:szCs w:val="16"/>
        </w:rPr>
        <w:t>(</w:t>
      </w:r>
      <w:r w:rsidRPr="00870A38">
        <w:rPr>
          <w:rStyle w:val="mord"/>
          <w:sz w:val="16"/>
          <w:szCs w:val="16"/>
        </w:rPr>
        <w:t>n</w:t>
      </w:r>
      <w:r w:rsidRPr="00870A38">
        <w:rPr>
          <w:rStyle w:val="mclose"/>
          <w:sz w:val="16"/>
          <w:szCs w:val="16"/>
        </w:rPr>
        <w:t>)</w:t>
      </w:r>
      <w:r w:rsidRPr="00870A38">
        <w:rPr>
          <w:sz w:val="16"/>
          <w:szCs w:val="16"/>
        </w:rPr>
        <w:t>.</w:t>
      </w:r>
    </w:p>
    <w:p w14:paraId="20B5AA0D" w14:textId="302A609C" w:rsidR="00090DD2" w:rsidRPr="00870A38" w:rsidRDefault="00090DD2" w:rsidP="008735AE">
      <w:pPr>
        <w:numPr>
          <w:ilvl w:val="0"/>
          <w:numId w:val="3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Определяют </w:t>
      </w:r>
      <w:r w:rsidRPr="00870A38">
        <w:rPr>
          <w:rStyle w:val="mord"/>
          <w:sz w:val="16"/>
          <w:szCs w:val="16"/>
        </w:rPr>
        <w:t>d</w:t>
      </w:r>
      <w:r w:rsidRPr="00870A38">
        <w:rPr>
          <w:sz w:val="16"/>
          <w:szCs w:val="16"/>
        </w:rPr>
        <w:t xml:space="preserve"> (обратное к </w:t>
      </w:r>
      <w:r w:rsidRPr="00870A38">
        <w:rPr>
          <w:rStyle w:val="mord"/>
          <w:sz w:val="16"/>
          <w:szCs w:val="16"/>
        </w:rPr>
        <w:t>e</w:t>
      </w:r>
      <w:r w:rsidRPr="00870A38">
        <w:rPr>
          <w:sz w:val="16"/>
          <w:szCs w:val="16"/>
        </w:rPr>
        <w:t xml:space="preserve"> по модулю </w:t>
      </w:r>
      <w:r w:rsidRPr="00870A38">
        <w:rPr>
          <w:rStyle w:val="mord"/>
          <w:sz w:val="16"/>
          <w:szCs w:val="16"/>
        </w:rPr>
        <w:t>ϕ</w:t>
      </w:r>
      <w:r w:rsidRPr="00870A38">
        <w:rPr>
          <w:rStyle w:val="mopen"/>
          <w:sz w:val="16"/>
          <w:szCs w:val="16"/>
        </w:rPr>
        <w:t>(</w:t>
      </w:r>
      <w:r w:rsidRPr="00870A38">
        <w:rPr>
          <w:rStyle w:val="mord"/>
          <w:sz w:val="16"/>
          <w:szCs w:val="16"/>
        </w:rPr>
        <w:t>n</w:t>
      </w:r>
      <w:r w:rsidRPr="00870A38">
        <w:rPr>
          <w:rStyle w:val="mclose"/>
          <w:sz w:val="16"/>
          <w:szCs w:val="16"/>
        </w:rPr>
        <w:t>)</w:t>
      </w:r>
      <w:r w:rsidRPr="00870A38">
        <w:rPr>
          <w:sz w:val="16"/>
          <w:szCs w:val="16"/>
        </w:rPr>
        <w:t>).</w:t>
      </w:r>
    </w:p>
    <w:p w14:paraId="744984AB" w14:textId="275D7DF7" w:rsidR="00090DD2" w:rsidRPr="00870A38" w:rsidRDefault="00090DD2" w:rsidP="008735AE">
      <w:pPr>
        <w:numPr>
          <w:ilvl w:val="0"/>
          <w:numId w:val="3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Открытый ключ: </w:t>
      </w:r>
      <w:r w:rsidRPr="00870A38">
        <w:rPr>
          <w:rStyle w:val="katex-mathml"/>
          <w:sz w:val="16"/>
          <w:szCs w:val="16"/>
        </w:rPr>
        <w:t>(</w:t>
      </w:r>
      <w:proofErr w:type="spellStart"/>
      <w:proofErr w:type="gramStart"/>
      <w:r w:rsidRPr="00870A38">
        <w:rPr>
          <w:rStyle w:val="mord"/>
          <w:sz w:val="16"/>
          <w:szCs w:val="16"/>
        </w:rPr>
        <w:t>e</w:t>
      </w:r>
      <w:r w:rsidRPr="00870A38">
        <w:rPr>
          <w:rStyle w:val="mpunct"/>
          <w:sz w:val="16"/>
          <w:szCs w:val="16"/>
        </w:rPr>
        <w:t>,</w:t>
      </w:r>
      <w:r w:rsidRPr="00870A38">
        <w:rPr>
          <w:rStyle w:val="mord"/>
          <w:sz w:val="16"/>
          <w:szCs w:val="16"/>
        </w:rPr>
        <w:t>n</w:t>
      </w:r>
      <w:proofErr w:type="spellEnd"/>
      <w:proofErr w:type="gramEnd"/>
      <w:r w:rsidRPr="00870A38">
        <w:rPr>
          <w:rStyle w:val="mclose"/>
          <w:sz w:val="16"/>
          <w:szCs w:val="16"/>
        </w:rPr>
        <w:t>)</w:t>
      </w:r>
      <w:r w:rsidRPr="00870A38">
        <w:rPr>
          <w:sz w:val="16"/>
          <w:szCs w:val="16"/>
        </w:rPr>
        <w:t xml:space="preserve">. Закрытый ключ: </w:t>
      </w:r>
      <w:r w:rsidR="00CC0386" w:rsidRPr="00870A38">
        <w:rPr>
          <w:rStyle w:val="katex-mathml"/>
          <w:sz w:val="16"/>
          <w:szCs w:val="16"/>
        </w:rPr>
        <w:t>(</w:t>
      </w:r>
      <w:proofErr w:type="spellStart"/>
      <w:proofErr w:type="gramStart"/>
      <w:r w:rsidRPr="00870A38">
        <w:rPr>
          <w:rStyle w:val="mord"/>
          <w:sz w:val="16"/>
          <w:szCs w:val="16"/>
        </w:rPr>
        <w:t>d</w:t>
      </w:r>
      <w:r w:rsidRPr="00870A38">
        <w:rPr>
          <w:rStyle w:val="mpunct"/>
          <w:sz w:val="16"/>
          <w:szCs w:val="16"/>
        </w:rPr>
        <w:t>,</w:t>
      </w:r>
      <w:r w:rsidRPr="00870A38">
        <w:rPr>
          <w:rStyle w:val="mord"/>
          <w:sz w:val="16"/>
          <w:szCs w:val="16"/>
        </w:rPr>
        <w:t>n</w:t>
      </w:r>
      <w:proofErr w:type="spellEnd"/>
      <w:proofErr w:type="gramEnd"/>
      <w:r w:rsidRPr="00870A38">
        <w:rPr>
          <w:rStyle w:val="mclose"/>
          <w:sz w:val="16"/>
          <w:szCs w:val="16"/>
        </w:rPr>
        <w:t>)</w:t>
      </w:r>
      <w:r w:rsidRPr="00870A38">
        <w:rPr>
          <w:sz w:val="16"/>
          <w:szCs w:val="16"/>
        </w:rPr>
        <w:t>.</w:t>
      </w:r>
    </w:p>
    <w:p w14:paraId="43738D0E" w14:textId="77777777" w:rsidR="00090DD2" w:rsidRPr="00870A38" w:rsidRDefault="00090DD2" w:rsidP="008735AE">
      <w:pPr>
        <w:numPr>
          <w:ilvl w:val="0"/>
          <w:numId w:val="3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Используется для шифрования и ЭЦП.</w:t>
      </w:r>
    </w:p>
    <w:p w14:paraId="42F73285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39. Атаки и угрозы для хэш-функций, стойкость хэш-функции</w:t>
      </w:r>
    </w:p>
    <w:p w14:paraId="2059E964" w14:textId="77777777" w:rsidR="00090DD2" w:rsidRPr="00870A38" w:rsidRDefault="00090DD2" w:rsidP="008735AE">
      <w:pPr>
        <w:numPr>
          <w:ilvl w:val="0"/>
          <w:numId w:val="4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Основные требования стойкости: </w:t>
      </w:r>
      <w:r w:rsidRPr="00870A38">
        <w:rPr>
          <w:rStyle w:val="af"/>
          <w:sz w:val="16"/>
          <w:szCs w:val="16"/>
        </w:rPr>
        <w:t>невозможность найти исходное сообщение по хэшу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preimage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resistance</w:t>
      </w:r>
      <w:proofErr w:type="spellEnd"/>
      <w:r w:rsidRPr="00870A38">
        <w:rPr>
          <w:sz w:val="16"/>
          <w:szCs w:val="16"/>
        </w:rPr>
        <w:t xml:space="preserve">) и </w:t>
      </w:r>
      <w:r w:rsidRPr="00870A38">
        <w:rPr>
          <w:rStyle w:val="af"/>
          <w:sz w:val="16"/>
          <w:szCs w:val="16"/>
        </w:rPr>
        <w:t>трудность найти два сообщения с одинаковым хэшем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collision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resistance</w:t>
      </w:r>
      <w:proofErr w:type="spellEnd"/>
      <w:r w:rsidRPr="00870A38">
        <w:rPr>
          <w:sz w:val="16"/>
          <w:szCs w:val="16"/>
        </w:rPr>
        <w:t>).</w:t>
      </w:r>
    </w:p>
    <w:p w14:paraId="345B6956" w14:textId="77777777" w:rsidR="00090DD2" w:rsidRPr="00870A38" w:rsidRDefault="00090DD2" w:rsidP="008735AE">
      <w:pPr>
        <w:numPr>
          <w:ilvl w:val="0"/>
          <w:numId w:val="4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Атаки: поиск коллизий (метод дня рождения), выборочные коллизии, расширение длины (для некоторых конструкций).</w:t>
      </w:r>
    </w:p>
    <w:p w14:paraId="31E4D113" w14:textId="77777777" w:rsidR="00090DD2" w:rsidRPr="00870A38" w:rsidRDefault="00090DD2" w:rsidP="008735AE">
      <w:pPr>
        <w:numPr>
          <w:ilvl w:val="0"/>
          <w:numId w:val="4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Примеры: уязвимости в MD5, SHA-1. Современные – SHA-2 (SHA-256, SHA-512) и SHA-3 (</w:t>
      </w:r>
      <w:proofErr w:type="spellStart"/>
      <w:r w:rsidRPr="00870A38">
        <w:rPr>
          <w:sz w:val="16"/>
          <w:szCs w:val="16"/>
        </w:rPr>
        <w:t>Keccak</w:t>
      </w:r>
      <w:proofErr w:type="spellEnd"/>
      <w:r w:rsidRPr="00870A38">
        <w:rPr>
          <w:sz w:val="16"/>
          <w:szCs w:val="16"/>
        </w:rPr>
        <w:t>).</w:t>
      </w:r>
    </w:p>
    <w:p w14:paraId="32358EA9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40. Хэш-функция SHA</w:t>
      </w:r>
    </w:p>
    <w:p w14:paraId="4BAEAB2E" w14:textId="77777777" w:rsidR="00090DD2" w:rsidRPr="00870A38" w:rsidRDefault="00090DD2" w:rsidP="008735AE">
      <w:pPr>
        <w:numPr>
          <w:ilvl w:val="0"/>
          <w:numId w:val="41"/>
        </w:numPr>
        <w:spacing w:after="0" w:line="240" w:lineRule="auto"/>
        <w:rPr>
          <w:sz w:val="16"/>
          <w:szCs w:val="16"/>
          <w:lang w:val="en-US"/>
        </w:rPr>
      </w:pPr>
      <w:r w:rsidRPr="00870A38">
        <w:rPr>
          <w:sz w:val="16"/>
          <w:szCs w:val="16"/>
        </w:rPr>
        <w:t>Семейство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rStyle w:val="af"/>
          <w:sz w:val="16"/>
          <w:szCs w:val="16"/>
          <w:lang w:val="en-US"/>
        </w:rPr>
        <w:t>Secure Hash Algorithm</w:t>
      </w:r>
      <w:r w:rsidRPr="00870A38">
        <w:rPr>
          <w:sz w:val="16"/>
          <w:szCs w:val="16"/>
          <w:lang w:val="en-US"/>
        </w:rPr>
        <w:t xml:space="preserve">: SHA-1 (160 </w:t>
      </w:r>
      <w:r w:rsidRPr="00870A38">
        <w:rPr>
          <w:sz w:val="16"/>
          <w:szCs w:val="16"/>
        </w:rPr>
        <w:t>бит</w:t>
      </w:r>
      <w:r w:rsidRPr="00870A38">
        <w:rPr>
          <w:sz w:val="16"/>
          <w:szCs w:val="16"/>
          <w:lang w:val="en-US"/>
        </w:rPr>
        <w:t xml:space="preserve">), SHA-2 (224/256/384/512 </w:t>
      </w:r>
      <w:r w:rsidRPr="00870A38">
        <w:rPr>
          <w:sz w:val="16"/>
          <w:szCs w:val="16"/>
        </w:rPr>
        <w:t>бит</w:t>
      </w:r>
      <w:r w:rsidRPr="00870A38">
        <w:rPr>
          <w:sz w:val="16"/>
          <w:szCs w:val="16"/>
          <w:lang w:val="en-US"/>
        </w:rPr>
        <w:t>), SHA-3.</w:t>
      </w:r>
    </w:p>
    <w:p w14:paraId="06E9EFFC" w14:textId="77777777" w:rsidR="00090DD2" w:rsidRPr="00870A38" w:rsidRDefault="00090DD2" w:rsidP="008735AE">
      <w:pPr>
        <w:numPr>
          <w:ilvl w:val="0"/>
          <w:numId w:val="4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Применяются для проверки целостности, хранения паролей (с солью), формирования ЭЦП.</w:t>
      </w:r>
    </w:p>
    <w:p w14:paraId="57A85C14" w14:textId="77777777" w:rsidR="00090DD2" w:rsidRPr="00870A38" w:rsidRDefault="00090DD2" w:rsidP="008735AE">
      <w:pPr>
        <w:numPr>
          <w:ilvl w:val="0"/>
          <w:numId w:val="4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SHA-1 признан менее надёжным (есть частичный прецедент коллизий), рекомендован переход на SHA-2/3.</w:t>
      </w:r>
    </w:p>
    <w:p w14:paraId="70E15AAE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41. Алгоритмы ЭЦП: RSA, DSA</w:t>
      </w:r>
    </w:p>
    <w:p w14:paraId="1060C93D" w14:textId="37477AD6" w:rsidR="00090DD2" w:rsidRPr="00870A38" w:rsidRDefault="00090DD2" w:rsidP="008735AE">
      <w:pPr>
        <w:numPr>
          <w:ilvl w:val="0"/>
          <w:numId w:val="4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RSA</w:t>
      </w:r>
      <w:r w:rsidRPr="00870A38">
        <w:rPr>
          <w:sz w:val="16"/>
          <w:szCs w:val="16"/>
        </w:rPr>
        <w:t xml:space="preserve">: подпись формируется возведением хэша сообщения в степень </w:t>
      </w:r>
      <w:r w:rsidRPr="00870A38">
        <w:rPr>
          <w:rStyle w:val="katex-mathml"/>
          <w:sz w:val="16"/>
          <w:szCs w:val="16"/>
        </w:rPr>
        <w:t>d</w:t>
      </w:r>
      <w:r w:rsidRPr="00870A38">
        <w:rPr>
          <w:sz w:val="16"/>
          <w:szCs w:val="16"/>
        </w:rPr>
        <w:t xml:space="preserve"> (закрытый ключ). Проверка — возведение результата в </w:t>
      </w:r>
      <w:r w:rsidRPr="00870A38">
        <w:rPr>
          <w:rStyle w:val="katex-mathml"/>
          <w:sz w:val="16"/>
          <w:szCs w:val="16"/>
        </w:rPr>
        <w:t>e</w:t>
      </w:r>
      <w:r w:rsidRPr="00870A38">
        <w:rPr>
          <w:sz w:val="16"/>
          <w:szCs w:val="16"/>
        </w:rPr>
        <w:t xml:space="preserve"> (открытый ключ).</w:t>
      </w:r>
    </w:p>
    <w:p w14:paraId="6C14DEBB" w14:textId="6408121A" w:rsidR="00090DD2" w:rsidRPr="00870A38" w:rsidRDefault="00090DD2" w:rsidP="008735AE">
      <w:pPr>
        <w:numPr>
          <w:ilvl w:val="0"/>
          <w:numId w:val="42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DSA</w:t>
      </w:r>
      <w:r w:rsidRPr="00870A38">
        <w:rPr>
          <w:sz w:val="16"/>
          <w:szCs w:val="16"/>
        </w:rPr>
        <w:t xml:space="preserve"> (Digital </w:t>
      </w:r>
      <w:proofErr w:type="spellStart"/>
      <w:r w:rsidRPr="00870A38">
        <w:rPr>
          <w:sz w:val="16"/>
          <w:szCs w:val="16"/>
        </w:rPr>
        <w:t>Signature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Algorithm</w:t>
      </w:r>
      <w:proofErr w:type="spellEnd"/>
      <w:r w:rsidRPr="00870A38">
        <w:rPr>
          <w:sz w:val="16"/>
          <w:szCs w:val="16"/>
        </w:rPr>
        <w:t xml:space="preserve">): основан на сложности дискретного логарифмирования. Подпись формируется через пару </w:t>
      </w:r>
      <w:r w:rsidR="00A96B3E" w:rsidRPr="00870A38">
        <w:rPr>
          <w:rStyle w:val="katex-mathml"/>
          <w:sz w:val="16"/>
          <w:szCs w:val="16"/>
        </w:rPr>
        <w:t>(</w:t>
      </w:r>
      <w:proofErr w:type="spellStart"/>
      <w:proofErr w:type="gramStart"/>
      <w:r w:rsidRPr="00870A38">
        <w:rPr>
          <w:rStyle w:val="mord"/>
          <w:sz w:val="16"/>
          <w:szCs w:val="16"/>
        </w:rPr>
        <w:t>r</w:t>
      </w:r>
      <w:r w:rsidRPr="00870A38">
        <w:rPr>
          <w:rStyle w:val="mpunct"/>
          <w:sz w:val="16"/>
          <w:szCs w:val="16"/>
        </w:rPr>
        <w:t>,</w:t>
      </w:r>
      <w:r w:rsidRPr="00870A38">
        <w:rPr>
          <w:rStyle w:val="mord"/>
          <w:sz w:val="16"/>
          <w:szCs w:val="16"/>
        </w:rPr>
        <w:t>s</w:t>
      </w:r>
      <w:proofErr w:type="spellEnd"/>
      <w:proofErr w:type="gramEnd"/>
      <w:r w:rsidRPr="00870A38">
        <w:rPr>
          <w:rStyle w:val="mclose"/>
          <w:sz w:val="16"/>
          <w:szCs w:val="16"/>
        </w:rPr>
        <w:t>)</w:t>
      </w:r>
      <w:r w:rsidRPr="00870A38">
        <w:rPr>
          <w:sz w:val="16"/>
          <w:szCs w:val="16"/>
        </w:rPr>
        <w:t xml:space="preserve">, проверяется уравнением на модуль </w:t>
      </w:r>
      <w:r w:rsidRPr="00870A38">
        <w:rPr>
          <w:rStyle w:val="mord"/>
          <w:sz w:val="16"/>
          <w:szCs w:val="16"/>
        </w:rPr>
        <w:t>p</w:t>
      </w:r>
      <w:r w:rsidRPr="00870A38">
        <w:rPr>
          <w:sz w:val="16"/>
          <w:szCs w:val="16"/>
        </w:rPr>
        <w:t>.</w:t>
      </w:r>
    </w:p>
    <w:p w14:paraId="77B1A743" w14:textId="77777777" w:rsidR="00090DD2" w:rsidRPr="00870A38" w:rsidRDefault="00090DD2" w:rsidP="008735AE">
      <w:pPr>
        <w:numPr>
          <w:ilvl w:val="0"/>
          <w:numId w:val="4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Оба алгоритма требуют </w:t>
      </w:r>
      <w:r w:rsidRPr="00870A38">
        <w:rPr>
          <w:rStyle w:val="af"/>
          <w:sz w:val="16"/>
          <w:szCs w:val="16"/>
        </w:rPr>
        <w:t>надёжных генераторов</w:t>
      </w:r>
      <w:r w:rsidRPr="00870A38">
        <w:rPr>
          <w:sz w:val="16"/>
          <w:szCs w:val="16"/>
        </w:rPr>
        <w:t xml:space="preserve"> случайных чисел, особенно DSA (ранее были уязвимости с повторным k).</w:t>
      </w:r>
    </w:p>
    <w:p w14:paraId="756AB4F1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42. Российский и американский стандарты шифрования (ГОСТ, DES, AES)</w:t>
      </w:r>
    </w:p>
    <w:p w14:paraId="19AC6848" w14:textId="77777777" w:rsidR="00090DD2" w:rsidRPr="00870A38" w:rsidRDefault="00090DD2" w:rsidP="008735AE">
      <w:pPr>
        <w:numPr>
          <w:ilvl w:val="0"/>
          <w:numId w:val="4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ГОСТ Р 34.12-2015</w:t>
      </w:r>
      <w:r w:rsidRPr="00870A38">
        <w:rPr>
          <w:sz w:val="16"/>
          <w:szCs w:val="16"/>
        </w:rPr>
        <w:t>: «Магма» (64-бит блок) и «Кузнечик» (128-бит блок), ключ 256 бит.</w:t>
      </w:r>
    </w:p>
    <w:p w14:paraId="062946D6" w14:textId="77777777" w:rsidR="00090DD2" w:rsidRPr="00870A38" w:rsidRDefault="00090DD2" w:rsidP="008735AE">
      <w:pPr>
        <w:numPr>
          <w:ilvl w:val="0"/>
          <w:numId w:val="4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DES</w:t>
      </w:r>
      <w:r w:rsidRPr="00870A38">
        <w:rPr>
          <w:sz w:val="16"/>
          <w:szCs w:val="16"/>
        </w:rPr>
        <w:t xml:space="preserve"> (Data </w:t>
      </w:r>
      <w:proofErr w:type="spellStart"/>
      <w:r w:rsidRPr="00870A38">
        <w:rPr>
          <w:sz w:val="16"/>
          <w:szCs w:val="16"/>
        </w:rPr>
        <w:t>Encryption</w:t>
      </w:r>
      <w:proofErr w:type="spellEnd"/>
      <w:r w:rsidRPr="00870A38">
        <w:rPr>
          <w:sz w:val="16"/>
          <w:szCs w:val="16"/>
        </w:rPr>
        <w:t xml:space="preserve"> Standard), устаревший 56-битный ключ, уязвим к перебору.</w:t>
      </w:r>
    </w:p>
    <w:p w14:paraId="788F2773" w14:textId="77777777" w:rsidR="00090DD2" w:rsidRPr="00870A38" w:rsidRDefault="00090DD2" w:rsidP="008735AE">
      <w:pPr>
        <w:numPr>
          <w:ilvl w:val="0"/>
          <w:numId w:val="43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  <w:lang w:val="en-US"/>
        </w:rPr>
        <w:t>AES</w:t>
      </w:r>
      <w:r w:rsidRPr="00870A38">
        <w:rPr>
          <w:sz w:val="16"/>
          <w:szCs w:val="16"/>
          <w:lang w:val="en-US"/>
        </w:rPr>
        <w:t xml:space="preserve"> (Advanced Encryption Standard): </w:t>
      </w:r>
      <w:r w:rsidRPr="00870A38">
        <w:rPr>
          <w:sz w:val="16"/>
          <w:szCs w:val="16"/>
        </w:rPr>
        <w:t>блочный</w:t>
      </w:r>
      <w:r w:rsidRPr="00870A38">
        <w:rPr>
          <w:sz w:val="16"/>
          <w:szCs w:val="16"/>
          <w:lang w:val="en-US"/>
        </w:rPr>
        <w:t xml:space="preserve"> 128-</w:t>
      </w:r>
      <w:r w:rsidRPr="00870A38">
        <w:rPr>
          <w:sz w:val="16"/>
          <w:szCs w:val="16"/>
        </w:rPr>
        <w:t>битный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sz w:val="16"/>
          <w:szCs w:val="16"/>
        </w:rPr>
        <w:t>шифр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sz w:val="16"/>
          <w:szCs w:val="16"/>
        </w:rPr>
        <w:t>с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sz w:val="16"/>
          <w:szCs w:val="16"/>
        </w:rPr>
        <w:t>ключами</w:t>
      </w:r>
      <w:r w:rsidRPr="00870A38">
        <w:rPr>
          <w:sz w:val="16"/>
          <w:szCs w:val="16"/>
          <w:lang w:val="en-US"/>
        </w:rPr>
        <w:t xml:space="preserve"> 128/192/256 </w:t>
      </w:r>
      <w:r w:rsidRPr="00870A38">
        <w:rPr>
          <w:sz w:val="16"/>
          <w:szCs w:val="16"/>
        </w:rPr>
        <w:t>бит</w:t>
      </w:r>
      <w:r w:rsidRPr="00870A38">
        <w:rPr>
          <w:sz w:val="16"/>
          <w:szCs w:val="16"/>
          <w:lang w:val="en-US"/>
        </w:rPr>
        <w:t xml:space="preserve">. </w:t>
      </w:r>
      <w:r w:rsidRPr="00870A38">
        <w:rPr>
          <w:sz w:val="16"/>
          <w:szCs w:val="16"/>
        </w:rPr>
        <w:t>Современный стандарт США.</w:t>
      </w:r>
    </w:p>
    <w:p w14:paraId="26E97152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 xml:space="preserve">43. Сеть </w:t>
      </w:r>
      <w:proofErr w:type="spellStart"/>
      <w:r w:rsidRPr="00870A38">
        <w:rPr>
          <w:sz w:val="16"/>
          <w:szCs w:val="16"/>
        </w:rPr>
        <w:t>Фейстеля</w:t>
      </w:r>
      <w:proofErr w:type="spellEnd"/>
    </w:p>
    <w:p w14:paraId="64AD2B15" w14:textId="77777777" w:rsidR="00090DD2" w:rsidRPr="00870A38" w:rsidRDefault="00090DD2" w:rsidP="008735AE">
      <w:pPr>
        <w:numPr>
          <w:ilvl w:val="0"/>
          <w:numId w:val="4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Конструкция блочного шифра, делит блок на две половины (L, R) и выполняет серию раундов, где одна половина модифицируется на основе функции шифрования от другой половины и ключа.</w:t>
      </w:r>
    </w:p>
    <w:p w14:paraId="625AABBA" w14:textId="77777777" w:rsidR="00090DD2" w:rsidRPr="00870A38" w:rsidRDefault="00090DD2" w:rsidP="008735AE">
      <w:pPr>
        <w:numPr>
          <w:ilvl w:val="0"/>
          <w:numId w:val="4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Используется в </w:t>
      </w:r>
      <w:r w:rsidRPr="00870A38">
        <w:rPr>
          <w:rStyle w:val="af"/>
          <w:sz w:val="16"/>
          <w:szCs w:val="16"/>
        </w:rPr>
        <w:t>DES</w:t>
      </w:r>
      <w:r w:rsidRPr="00870A38">
        <w:rPr>
          <w:sz w:val="16"/>
          <w:szCs w:val="16"/>
        </w:rPr>
        <w:t xml:space="preserve">, </w:t>
      </w:r>
      <w:proofErr w:type="spellStart"/>
      <w:r w:rsidRPr="00870A38">
        <w:rPr>
          <w:rStyle w:val="af"/>
          <w:sz w:val="16"/>
          <w:szCs w:val="16"/>
        </w:rPr>
        <w:t>Blowfish</w:t>
      </w:r>
      <w:proofErr w:type="spellEnd"/>
      <w:r w:rsidRPr="00870A38">
        <w:rPr>
          <w:sz w:val="16"/>
          <w:szCs w:val="16"/>
        </w:rPr>
        <w:t xml:space="preserve">, </w:t>
      </w:r>
      <w:r w:rsidRPr="00870A38">
        <w:rPr>
          <w:rStyle w:val="af"/>
          <w:sz w:val="16"/>
          <w:szCs w:val="16"/>
        </w:rPr>
        <w:t>Магма</w:t>
      </w:r>
      <w:r w:rsidRPr="00870A38">
        <w:rPr>
          <w:sz w:val="16"/>
          <w:szCs w:val="16"/>
        </w:rPr>
        <w:t>.</w:t>
      </w:r>
    </w:p>
    <w:p w14:paraId="4B7AFC60" w14:textId="77777777" w:rsidR="00090DD2" w:rsidRPr="00870A38" w:rsidRDefault="00090DD2" w:rsidP="008735AE">
      <w:pPr>
        <w:numPr>
          <w:ilvl w:val="0"/>
          <w:numId w:val="4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Обеспечивает возможность шифрования/расшифрования с тем же алгоритмом (реверсирование структуры).</w:t>
      </w:r>
    </w:p>
    <w:p w14:paraId="4830C7BD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44. Основные характеристики DES</w:t>
      </w:r>
    </w:p>
    <w:p w14:paraId="126B87D6" w14:textId="77777777" w:rsidR="00090DD2" w:rsidRPr="00870A38" w:rsidRDefault="00090DD2" w:rsidP="008735AE">
      <w:pPr>
        <w:numPr>
          <w:ilvl w:val="0"/>
          <w:numId w:val="4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Блок 64 бита, ключ 56 бит (на практике 64 бита, но 8 используются для чётности).</w:t>
      </w:r>
    </w:p>
    <w:p w14:paraId="4246DEFB" w14:textId="77777777" w:rsidR="00090DD2" w:rsidRPr="00870A38" w:rsidRDefault="00090DD2" w:rsidP="008735AE">
      <w:pPr>
        <w:numPr>
          <w:ilvl w:val="0"/>
          <w:numId w:val="4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16 раундов, основанных на </w:t>
      </w:r>
      <w:r w:rsidRPr="00870A38">
        <w:rPr>
          <w:rStyle w:val="af"/>
          <w:sz w:val="16"/>
          <w:szCs w:val="16"/>
        </w:rPr>
        <w:t xml:space="preserve">сети </w:t>
      </w:r>
      <w:proofErr w:type="spellStart"/>
      <w:r w:rsidRPr="00870A38">
        <w:rPr>
          <w:rStyle w:val="af"/>
          <w:sz w:val="16"/>
          <w:szCs w:val="16"/>
        </w:rPr>
        <w:t>Фейстеля</w:t>
      </w:r>
      <w:proofErr w:type="spellEnd"/>
      <w:r w:rsidRPr="00870A38">
        <w:rPr>
          <w:sz w:val="16"/>
          <w:szCs w:val="16"/>
        </w:rPr>
        <w:t>.</w:t>
      </w:r>
    </w:p>
    <w:p w14:paraId="33E50C8A" w14:textId="77777777" w:rsidR="00090DD2" w:rsidRPr="00870A38" w:rsidRDefault="00090DD2" w:rsidP="008735AE">
      <w:pPr>
        <w:numPr>
          <w:ilvl w:val="0"/>
          <w:numId w:val="4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Устаревший по причине малого размера ключа, часто заменяется на 3DES или AES.</w:t>
      </w:r>
    </w:p>
    <w:p w14:paraId="751EDD4D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lastRenderedPageBreak/>
        <w:t>45. Схема DES: начальная перестановка, раунды</w:t>
      </w:r>
    </w:p>
    <w:p w14:paraId="3C1CC4A4" w14:textId="77777777" w:rsidR="00090DD2" w:rsidRPr="00870A38" w:rsidRDefault="00090DD2" w:rsidP="008735AE">
      <w:pPr>
        <w:numPr>
          <w:ilvl w:val="0"/>
          <w:numId w:val="46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Initial</w:t>
      </w:r>
      <w:proofErr w:type="spellEnd"/>
      <w:r w:rsidRPr="00870A38">
        <w:rPr>
          <w:rStyle w:val="af"/>
          <w:sz w:val="16"/>
          <w:szCs w:val="16"/>
        </w:rPr>
        <w:t xml:space="preserve"> </w:t>
      </w:r>
      <w:proofErr w:type="spellStart"/>
      <w:r w:rsidRPr="00870A38">
        <w:rPr>
          <w:rStyle w:val="af"/>
          <w:sz w:val="16"/>
          <w:szCs w:val="16"/>
        </w:rPr>
        <w:t>Permutation</w:t>
      </w:r>
      <w:proofErr w:type="spellEnd"/>
      <w:r w:rsidRPr="00870A38">
        <w:rPr>
          <w:rStyle w:val="af"/>
          <w:sz w:val="16"/>
          <w:szCs w:val="16"/>
        </w:rPr>
        <w:t xml:space="preserve"> (IP)</w:t>
      </w:r>
      <w:r w:rsidRPr="00870A38">
        <w:rPr>
          <w:sz w:val="16"/>
          <w:szCs w:val="16"/>
        </w:rPr>
        <w:t xml:space="preserve"> — перестановка бит перед началом раундов.</w:t>
      </w:r>
    </w:p>
    <w:p w14:paraId="36B0902F" w14:textId="77777777" w:rsidR="00090DD2" w:rsidRPr="00870A38" w:rsidRDefault="00090DD2" w:rsidP="008735AE">
      <w:pPr>
        <w:numPr>
          <w:ilvl w:val="0"/>
          <w:numId w:val="4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16 раундов сети </w:t>
      </w:r>
      <w:proofErr w:type="spellStart"/>
      <w:r w:rsidRPr="00870A38">
        <w:rPr>
          <w:sz w:val="16"/>
          <w:szCs w:val="16"/>
        </w:rPr>
        <w:t>Фейстеля</w:t>
      </w:r>
      <w:proofErr w:type="spellEnd"/>
      <w:r w:rsidRPr="00870A38">
        <w:rPr>
          <w:sz w:val="16"/>
          <w:szCs w:val="16"/>
        </w:rPr>
        <w:t xml:space="preserve">: в каждом формируются </w:t>
      </w:r>
      <w:proofErr w:type="spellStart"/>
      <w:r w:rsidRPr="00870A38">
        <w:rPr>
          <w:sz w:val="16"/>
          <w:szCs w:val="16"/>
        </w:rPr>
        <w:t>подтключи</w:t>
      </w:r>
      <w:proofErr w:type="spellEnd"/>
      <w:r w:rsidRPr="00870A38">
        <w:rPr>
          <w:sz w:val="16"/>
          <w:szCs w:val="16"/>
        </w:rPr>
        <w:t xml:space="preserve"> и выполняется функция F (S-блоки, перестановка).</w:t>
      </w:r>
    </w:p>
    <w:p w14:paraId="2E98354A" w14:textId="77777777" w:rsidR="00090DD2" w:rsidRPr="00870A38" w:rsidRDefault="00090DD2" w:rsidP="008735AE">
      <w:pPr>
        <w:numPr>
          <w:ilvl w:val="0"/>
          <w:numId w:val="46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Inverse</w:t>
      </w:r>
      <w:proofErr w:type="spellEnd"/>
      <w:r w:rsidRPr="00870A38">
        <w:rPr>
          <w:rStyle w:val="af"/>
          <w:sz w:val="16"/>
          <w:szCs w:val="16"/>
        </w:rPr>
        <w:t xml:space="preserve"> IP</w:t>
      </w:r>
      <w:r w:rsidRPr="00870A38">
        <w:rPr>
          <w:sz w:val="16"/>
          <w:szCs w:val="16"/>
        </w:rPr>
        <w:t xml:space="preserve"> — завершающая перестановка для получения зашифрованного блока.</w:t>
      </w:r>
    </w:p>
    <w:p w14:paraId="20412609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46. Основные характеристики AES</w:t>
      </w:r>
    </w:p>
    <w:p w14:paraId="7E5CEC0D" w14:textId="77777777" w:rsidR="00090DD2" w:rsidRPr="00870A38" w:rsidRDefault="00090DD2" w:rsidP="008735AE">
      <w:pPr>
        <w:numPr>
          <w:ilvl w:val="0"/>
          <w:numId w:val="4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Блок 128 бит, ключ 128/192/256 бит, разное число раундов (10/12/14).</w:t>
      </w:r>
    </w:p>
    <w:p w14:paraId="4DD8A52F" w14:textId="77777777" w:rsidR="00090DD2" w:rsidRPr="00870A38" w:rsidRDefault="00090DD2" w:rsidP="008735AE">
      <w:pPr>
        <w:numPr>
          <w:ilvl w:val="0"/>
          <w:numId w:val="4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Быстрый, эффективен на широком спектре платформ, хорошо исследован на криптостойкость.</w:t>
      </w:r>
    </w:p>
    <w:p w14:paraId="0B45DCA9" w14:textId="1CF567FE" w:rsidR="00090DD2" w:rsidRPr="00870A38" w:rsidRDefault="00090DD2" w:rsidP="008735AE">
      <w:pPr>
        <w:numPr>
          <w:ilvl w:val="0"/>
          <w:numId w:val="4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Использует операции над полем </w:t>
      </w:r>
      <w:proofErr w:type="gramStart"/>
      <w:r w:rsidRPr="00870A38">
        <w:rPr>
          <w:sz w:val="16"/>
          <w:szCs w:val="16"/>
        </w:rPr>
        <w:t>GF(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8</m:t>
            </m:r>
          </m:sup>
        </m:sSup>
      </m:oMath>
      <w:r w:rsidRPr="00870A38">
        <w:rPr>
          <w:sz w:val="16"/>
          <w:szCs w:val="16"/>
        </w:rPr>
        <w:t>) (операции «SubBytes», «MixColumns» и т.д.).</w:t>
      </w:r>
    </w:p>
    <w:p w14:paraId="122EF80B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  <w:lang w:val="en-US"/>
        </w:rPr>
      </w:pPr>
      <w:r w:rsidRPr="00870A38">
        <w:rPr>
          <w:sz w:val="16"/>
          <w:szCs w:val="16"/>
          <w:lang w:val="en-US"/>
        </w:rPr>
        <w:t xml:space="preserve">47. </w:t>
      </w:r>
      <w:r w:rsidRPr="00870A38">
        <w:rPr>
          <w:sz w:val="16"/>
          <w:szCs w:val="16"/>
        </w:rPr>
        <w:t>Раунды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sz w:val="16"/>
          <w:szCs w:val="16"/>
        </w:rPr>
        <w:t>алгоритма</w:t>
      </w:r>
      <w:r w:rsidRPr="00870A38">
        <w:rPr>
          <w:sz w:val="16"/>
          <w:szCs w:val="16"/>
          <w:lang w:val="en-US"/>
        </w:rPr>
        <w:t xml:space="preserve"> AES: </w:t>
      </w:r>
      <w:proofErr w:type="spellStart"/>
      <w:r w:rsidRPr="00870A38">
        <w:rPr>
          <w:sz w:val="16"/>
          <w:szCs w:val="16"/>
          <w:lang w:val="en-US"/>
        </w:rPr>
        <w:t>SubBytes</w:t>
      </w:r>
      <w:proofErr w:type="spellEnd"/>
      <w:r w:rsidRPr="00870A38">
        <w:rPr>
          <w:sz w:val="16"/>
          <w:szCs w:val="16"/>
          <w:lang w:val="en-US"/>
        </w:rPr>
        <w:t xml:space="preserve">, </w:t>
      </w:r>
      <w:proofErr w:type="spellStart"/>
      <w:r w:rsidRPr="00870A38">
        <w:rPr>
          <w:sz w:val="16"/>
          <w:szCs w:val="16"/>
          <w:lang w:val="en-US"/>
        </w:rPr>
        <w:t>ShiftRows</w:t>
      </w:r>
      <w:proofErr w:type="spellEnd"/>
      <w:r w:rsidRPr="00870A38">
        <w:rPr>
          <w:sz w:val="16"/>
          <w:szCs w:val="16"/>
          <w:lang w:val="en-US"/>
        </w:rPr>
        <w:t xml:space="preserve">, </w:t>
      </w:r>
      <w:proofErr w:type="spellStart"/>
      <w:r w:rsidRPr="00870A38">
        <w:rPr>
          <w:sz w:val="16"/>
          <w:szCs w:val="16"/>
          <w:lang w:val="en-US"/>
        </w:rPr>
        <w:t>MixColumns</w:t>
      </w:r>
      <w:proofErr w:type="spellEnd"/>
      <w:r w:rsidRPr="00870A38">
        <w:rPr>
          <w:sz w:val="16"/>
          <w:szCs w:val="16"/>
          <w:lang w:val="en-US"/>
        </w:rPr>
        <w:t xml:space="preserve">, </w:t>
      </w:r>
      <w:proofErr w:type="spellStart"/>
      <w:r w:rsidRPr="00870A38">
        <w:rPr>
          <w:sz w:val="16"/>
          <w:szCs w:val="16"/>
          <w:lang w:val="en-US"/>
        </w:rPr>
        <w:t>AddRoundKey</w:t>
      </w:r>
      <w:proofErr w:type="spellEnd"/>
    </w:p>
    <w:p w14:paraId="2EEE7DC3" w14:textId="77777777" w:rsidR="00090DD2" w:rsidRPr="00870A38" w:rsidRDefault="00090DD2" w:rsidP="008735AE">
      <w:pPr>
        <w:numPr>
          <w:ilvl w:val="0"/>
          <w:numId w:val="48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SubBytes</w:t>
      </w:r>
      <w:proofErr w:type="spellEnd"/>
      <w:r w:rsidRPr="00870A38">
        <w:rPr>
          <w:sz w:val="16"/>
          <w:szCs w:val="16"/>
        </w:rPr>
        <w:t xml:space="preserve"> — замена каждого байта по нелинейной S-Box.</w:t>
      </w:r>
    </w:p>
    <w:p w14:paraId="0E5B6B6C" w14:textId="77777777" w:rsidR="00090DD2" w:rsidRPr="00870A38" w:rsidRDefault="00090DD2" w:rsidP="008735AE">
      <w:pPr>
        <w:numPr>
          <w:ilvl w:val="0"/>
          <w:numId w:val="48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ShiftRows</w:t>
      </w:r>
      <w:proofErr w:type="spellEnd"/>
      <w:r w:rsidRPr="00870A38">
        <w:rPr>
          <w:sz w:val="16"/>
          <w:szCs w:val="16"/>
        </w:rPr>
        <w:t xml:space="preserve"> — циклический сдвиг строк в матрице состояния.</w:t>
      </w:r>
    </w:p>
    <w:p w14:paraId="6434CFF2" w14:textId="0144A133" w:rsidR="00090DD2" w:rsidRPr="00870A38" w:rsidRDefault="00090DD2" w:rsidP="008735AE">
      <w:pPr>
        <w:numPr>
          <w:ilvl w:val="0"/>
          <w:numId w:val="48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MixColumns</w:t>
      </w:r>
      <w:proofErr w:type="spellEnd"/>
      <w:r w:rsidRPr="00870A38">
        <w:rPr>
          <w:sz w:val="16"/>
          <w:szCs w:val="16"/>
        </w:rPr>
        <w:t xml:space="preserve"> — умножение столбцов матрицы состояния в поле </w:t>
      </w:r>
      <w:proofErr w:type="gramStart"/>
      <w:r w:rsidRPr="00870A38">
        <w:rPr>
          <w:sz w:val="16"/>
          <w:szCs w:val="16"/>
        </w:rPr>
        <w:t>GF(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8</m:t>
            </m:r>
          </m:sup>
        </m:sSup>
      </m:oMath>
      <w:r w:rsidRPr="00870A38">
        <w:rPr>
          <w:sz w:val="16"/>
          <w:szCs w:val="16"/>
        </w:rPr>
        <w:t>) (пропускается в последнем раунде).</w:t>
      </w:r>
    </w:p>
    <w:p w14:paraId="591A5C37" w14:textId="77777777" w:rsidR="00090DD2" w:rsidRPr="00870A38" w:rsidRDefault="00090DD2" w:rsidP="008735AE">
      <w:pPr>
        <w:numPr>
          <w:ilvl w:val="0"/>
          <w:numId w:val="48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AddRoundKey</w:t>
      </w:r>
      <w:proofErr w:type="spellEnd"/>
      <w:r w:rsidRPr="00870A38">
        <w:rPr>
          <w:sz w:val="16"/>
          <w:szCs w:val="16"/>
        </w:rPr>
        <w:t xml:space="preserve"> — побитовое XOR состояния с </w:t>
      </w:r>
      <w:proofErr w:type="spellStart"/>
      <w:r w:rsidRPr="00870A38">
        <w:rPr>
          <w:sz w:val="16"/>
          <w:szCs w:val="16"/>
        </w:rPr>
        <w:t>подключом</w:t>
      </w:r>
      <w:proofErr w:type="spellEnd"/>
      <w:r w:rsidRPr="00870A38">
        <w:rPr>
          <w:sz w:val="16"/>
          <w:szCs w:val="16"/>
        </w:rPr>
        <w:t>.</w:t>
      </w:r>
    </w:p>
    <w:p w14:paraId="635099FF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48. Криптостойкость AES</w:t>
      </w:r>
    </w:p>
    <w:p w14:paraId="2630BAAF" w14:textId="31AEFE6F" w:rsidR="00090DD2" w:rsidRPr="00870A38" w:rsidRDefault="00090DD2" w:rsidP="008735AE">
      <w:pPr>
        <w:numPr>
          <w:ilvl w:val="0"/>
          <w:numId w:val="4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При ключе 128 бит полный перебор составляет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16"/>
                <w:szCs w:val="16"/>
              </w:rPr>
              <m:t>2</m:t>
            </m:r>
          </m:e>
          <m:sup>
            <m:r>
              <w:rPr>
                <w:rStyle w:val="katex-mathml"/>
                <w:rFonts w:ascii="Cambria Math" w:hAnsi="Cambria Math"/>
                <w:sz w:val="16"/>
                <w:szCs w:val="16"/>
              </w:rPr>
              <m:t>128</m:t>
            </m:r>
          </m:sup>
        </m:sSup>
      </m:oMath>
      <w:r w:rsidRPr="00870A38">
        <w:rPr>
          <w:sz w:val="16"/>
          <w:szCs w:val="16"/>
        </w:rPr>
        <w:t xml:space="preserve"> операций, что пока считается недостижимым.</w:t>
      </w:r>
    </w:p>
    <w:p w14:paraId="36768665" w14:textId="77777777" w:rsidR="00090DD2" w:rsidRPr="00870A38" w:rsidRDefault="00090DD2" w:rsidP="008735AE">
      <w:pPr>
        <w:numPr>
          <w:ilvl w:val="0"/>
          <w:numId w:val="4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Нет практических атак, позволяющих взломать AES быстрее перебора.</w:t>
      </w:r>
    </w:p>
    <w:p w14:paraId="7C0E9AB8" w14:textId="77777777" w:rsidR="00090DD2" w:rsidRPr="00870A38" w:rsidRDefault="00090DD2" w:rsidP="008735AE">
      <w:pPr>
        <w:numPr>
          <w:ilvl w:val="0"/>
          <w:numId w:val="49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При более длинных ключах (192/256 бит) стойкость ещё выше.</w:t>
      </w:r>
    </w:p>
    <w:p w14:paraId="5752705D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49. Алгоритм IDEA</w:t>
      </w:r>
    </w:p>
    <w:p w14:paraId="10AD92CE" w14:textId="77777777" w:rsidR="00090DD2" w:rsidRPr="00870A38" w:rsidRDefault="00090DD2" w:rsidP="008735AE">
      <w:pPr>
        <w:numPr>
          <w:ilvl w:val="0"/>
          <w:numId w:val="50"/>
        </w:numPr>
        <w:spacing w:after="0" w:line="240" w:lineRule="auto"/>
        <w:rPr>
          <w:sz w:val="16"/>
          <w:szCs w:val="16"/>
          <w:lang w:val="en-US"/>
        </w:rPr>
      </w:pPr>
      <w:r w:rsidRPr="00870A38">
        <w:rPr>
          <w:rStyle w:val="af"/>
          <w:sz w:val="16"/>
          <w:szCs w:val="16"/>
          <w:lang w:val="en-US"/>
        </w:rPr>
        <w:t>International Data Encryption Algorithm</w:t>
      </w:r>
      <w:r w:rsidRPr="00870A38">
        <w:rPr>
          <w:sz w:val="16"/>
          <w:szCs w:val="16"/>
          <w:lang w:val="en-US"/>
        </w:rPr>
        <w:t xml:space="preserve">, </w:t>
      </w:r>
      <w:r w:rsidRPr="00870A38">
        <w:rPr>
          <w:sz w:val="16"/>
          <w:szCs w:val="16"/>
        </w:rPr>
        <w:t>блок</w:t>
      </w:r>
      <w:r w:rsidRPr="00870A38">
        <w:rPr>
          <w:sz w:val="16"/>
          <w:szCs w:val="16"/>
          <w:lang w:val="en-US"/>
        </w:rPr>
        <w:t xml:space="preserve"> 64 </w:t>
      </w:r>
      <w:r w:rsidRPr="00870A38">
        <w:rPr>
          <w:sz w:val="16"/>
          <w:szCs w:val="16"/>
        </w:rPr>
        <w:t>бита</w:t>
      </w:r>
      <w:r w:rsidRPr="00870A38">
        <w:rPr>
          <w:sz w:val="16"/>
          <w:szCs w:val="16"/>
          <w:lang w:val="en-US"/>
        </w:rPr>
        <w:t xml:space="preserve">, </w:t>
      </w:r>
      <w:r w:rsidRPr="00870A38">
        <w:rPr>
          <w:sz w:val="16"/>
          <w:szCs w:val="16"/>
        </w:rPr>
        <w:t>ключ</w:t>
      </w:r>
      <w:r w:rsidRPr="00870A38">
        <w:rPr>
          <w:sz w:val="16"/>
          <w:szCs w:val="16"/>
          <w:lang w:val="en-US"/>
        </w:rPr>
        <w:t xml:space="preserve"> 128 </w:t>
      </w:r>
      <w:r w:rsidRPr="00870A38">
        <w:rPr>
          <w:sz w:val="16"/>
          <w:szCs w:val="16"/>
        </w:rPr>
        <w:t>бит</w:t>
      </w:r>
      <w:r w:rsidRPr="00870A38">
        <w:rPr>
          <w:sz w:val="16"/>
          <w:szCs w:val="16"/>
          <w:lang w:val="en-US"/>
        </w:rPr>
        <w:t>.</w:t>
      </w:r>
    </w:p>
    <w:p w14:paraId="6DE59557" w14:textId="354D9FA5" w:rsidR="00090DD2" w:rsidRPr="00870A38" w:rsidRDefault="00090DD2" w:rsidP="008735AE">
      <w:pPr>
        <w:numPr>
          <w:ilvl w:val="0"/>
          <w:numId w:val="5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Состоит из 8 идентичных раундов и заключительной трансформации, использует </w:t>
      </w:r>
      <w:r w:rsidRPr="00870A38">
        <w:rPr>
          <w:rStyle w:val="af"/>
          <w:sz w:val="16"/>
          <w:szCs w:val="16"/>
        </w:rPr>
        <w:t>операции модульного умножения</w:t>
      </w:r>
      <w:r w:rsidRPr="00870A38">
        <w:rPr>
          <w:sz w:val="16"/>
          <w:szCs w:val="16"/>
        </w:rPr>
        <w:t xml:space="preserve">, сложения по модулю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16</m:t>
            </m:r>
          </m:sup>
        </m:sSup>
      </m:oMath>
      <w:r w:rsidRPr="00870A38">
        <w:rPr>
          <w:sz w:val="16"/>
          <w:szCs w:val="16"/>
        </w:rPr>
        <w:t xml:space="preserve"> и XOR.</w:t>
      </w:r>
    </w:p>
    <w:p w14:paraId="1B9F26C4" w14:textId="77777777" w:rsidR="00090DD2" w:rsidRPr="00870A38" w:rsidRDefault="00090DD2" w:rsidP="008735AE">
      <w:pPr>
        <w:numPr>
          <w:ilvl w:val="0"/>
          <w:numId w:val="5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Разработан как замена DES, патент был в Европе и США (срок действия патента истёк).</w:t>
      </w:r>
    </w:p>
    <w:p w14:paraId="439EDFEE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50. Основные характеристики и операции алгоритма IDEA</w:t>
      </w:r>
    </w:p>
    <w:p w14:paraId="4101862D" w14:textId="77777777" w:rsidR="00090DD2" w:rsidRPr="00870A38" w:rsidRDefault="00090DD2" w:rsidP="008735AE">
      <w:pPr>
        <w:numPr>
          <w:ilvl w:val="0"/>
          <w:numId w:val="5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Блок: 64 бита, ключ: 128 бит, 8 раундов + выводной раунд.</w:t>
      </w:r>
    </w:p>
    <w:p w14:paraId="72854895" w14:textId="77777777" w:rsidR="00090DD2" w:rsidRPr="00870A38" w:rsidRDefault="00090DD2" w:rsidP="008735AE">
      <w:pPr>
        <w:numPr>
          <w:ilvl w:val="0"/>
          <w:numId w:val="5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Операции в каждом раунде:</w:t>
      </w:r>
    </w:p>
    <w:p w14:paraId="7E3E6CF8" w14:textId="77777777" w:rsidR="00090DD2" w:rsidRPr="00870A38" w:rsidRDefault="00090DD2" w:rsidP="008735AE">
      <w:pPr>
        <w:numPr>
          <w:ilvl w:val="1"/>
          <w:numId w:val="5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Деление блока на 4 части по 16 бит.</w:t>
      </w:r>
    </w:p>
    <w:p w14:paraId="3BE75537" w14:textId="5BEDF0B6" w:rsidR="00090DD2" w:rsidRPr="00870A38" w:rsidRDefault="00090DD2" w:rsidP="008735AE">
      <w:pPr>
        <w:numPr>
          <w:ilvl w:val="1"/>
          <w:numId w:val="5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Модульное умножение (по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16"/>
                <w:szCs w:val="16"/>
              </w:rPr>
              <m:t>2</m:t>
            </m:r>
          </m:e>
          <m:sup>
            <m:r>
              <w:rPr>
                <w:rStyle w:val="katex-mathml"/>
                <w:rFonts w:ascii="Cambria Math" w:hAnsi="Cambria Math"/>
                <w:sz w:val="16"/>
                <w:szCs w:val="16"/>
              </w:rPr>
              <m:t>16</m:t>
            </m:r>
          </m:sup>
        </m:sSup>
        <m:r>
          <w:rPr>
            <w:rStyle w:val="mbin"/>
            <w:rFonts w:ascii="Cambria Math" w:hAnsi="Cambria Math"/>
            <w:sz w:val="16"/>
            <w:szCs w:val="16"/>
          </w:rPr>
          <m:t>+</m:t>
        </m:r>
        <m:r>
          <w:rPr>
            <w:rStyle w:val="mord"/>
            <w:rFonts w:ascii="Cambria Math" w:hAnsi="Cambria Math"/>
            <w:sz w:val="16"/>
            <w:szCs w:val="16"/>
          </w:rPr>
          <m:t>1</m:t>
        </m:r>
      </m:oMath>
      <w:r w:rsidRPr="00870A38">
        <w:rPr>
          <w:sz w:val="16"/>
          <w:szCs w:val="16"/>
        </w:rPr>
        <w:t xml:space="preserve">), сложение по модулю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16"/>
                <w:szCs w:val="16"/>
              </w:rPr>
              <m:t>2</m:t>
            </m:r>
          </m:e>
          <m:sup>
            <m:r>
              <w:rPr>
                <w:rStyle w:val="katex-mathml"/>
                <w:rFonts w:ascii="Cambria Math" w:hAnsi="Cambria Math"/>
                <w:sz w:val="16"/>
                <w:szCs w:val="16"/>
              </w:rPr>
              <m:t>16</m:t>
            </m:r>
          </m:sup>
        </m:sSup>
      </m:oMath>
      <w:r w:rsidRPr="00870A38">
        <w:rPr>
          <w:sz w:val="16"/>
          <w:szCs w:val="16"/>
        </w:rPr>
        <w:t>, XOR.</w:t>
      </w:r>
    </w:p>
    <w:p w14:paraId="34BCE0D8" w14:textId="77777777" w:rsidR="00090DD2" w:rsidRPr="00870A38" w:rsidRDefault="00090DD2" w:rsidP="008735AE">
      <w:pPr>
        <w:numPr>
          <w:ilvl w:val="1"/>
          <w:numId w:val="5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Перестановки для следующего шага.</w:t>
      </w:r>
    </w:p>
    <w:p w14:paraId="4D0A8B58" w14:textId="77777777" w:rsidR="00090DD2" w:rsidRPr="00870A38" w:rsidRDefault="00090DD2" w:rsidP="008735AE">
      <w:pPr>
        <w:numPr>
          <w:ilvl w:val="0"/>
          <w:numId w:val="5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Обеспечивает хорошую криптостойкость, но менее распространён, чем AES.</w:t>
      </w:r>
    </w:p>
    <w:p w14:paraId="289096BF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51. Локальный администратор безопасности</w:t>
      </w:r>
    </w:p>
    <w:p w14:paraId="4DF3E6D1" w14:textId="77777777" w:rsidR="00090DD2" w:rsidRPr="00870A38" w:rsidRDefault="00090DD2" w:rsidP="008735AE">
      <w:pPr>
        <w:numPr>
          <w:ilvl w:val="0"/>
          <w:numId w:val="5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Специалист/учётная запись с правами на администрирование безопасности в конкретной системе или узле (компьютере).</w:t>
      </w:r>
    </w:p>
    <w:p w14:paraId="20EABA11" w14:textId="77777777" w:rsidR="00090DD2" w:rsidRPr="00870A38" w:rsidRDefault="00090DD2" w:rsidP="008735AE">
      <w:pPr>
        <w:numPr>
          <w:ilvl w:val="0"/>
          <w:numId w:val="5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Отвечает за установку и настройку программ защиты, управление локальными политиками, мониторинг событий безопасности.</w:t>
      </w:r>
    </w:p>
    <w:p w14:paraId="67F0E55B" w14:textId="77777777" w:rsidR="00090DD2" w:rsidRPr="00870A38" w:rsidRDefault="00090DD2" w:rsidP="008735AE">
      <w:pPr>
        <w:numPr>
          <w:ilvl w:val="0"/>
          <w:numId w:val="52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Может иметь ограниченные полномочия по сравнению с глобальным (доменным) администратором.</w:t>
      </w:r>
    </w:p>
    <w:p w14:paraId="1F9BC354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52. Центр аутентификации</w:t>
      </w:r>
    </w:p>
    <w:p w14:paraId="35A13D3E" w14:textId="77777777" w:rsidR="00090DD2" w:rsidRPr="00870A38" w:rsidRDefault="00090DD2" w:rsidP="008735AE">
      <w:pPr>
        <w:numPr>
          <w:ilvl w:val="0"/>
          <w:numId w:val="5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Служба/компонента, проверяющая подлинность субъектов (пользователей, устройств) при их входе в систему.</w:t>
      </w:r>
    </w:p>
    <w:p w14:paraId="05B73131" w14:textId="77777777" w:rsidR="00090DD2" w:rsidRPr="00870A38" w:rsidRDefault="00090DD2" w:rsidP="008735AE">
      <w:pPr>
        <w:numPr>
          <w:ilvl w:val="0"/>
          <w:numId w:val="5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Пример: </w:t>
      </w:r>
      <w:proofErr w:type="spellStart"/>
      <w:r w:rsidRPr="00870A38">
        <w:rPr>
          <w:rStyle w:val="af"/>
          <w:sz w:val="16"/>
          <w:szCs w:val="16"/>
        </w:rPr>
        <w:t>Kerberos</w:t>
      </w:r>
      <w:proofErr w:type="spellEnd"/>
      <w:r w:rsidRPr="00870A38">
        <w:rPr>
          <w:rStyle w:val="af"/>
          <w:sz w:val="16"/>
          <w:szCs w:val="16"/>
        </w:rPr>
        <w:t xml:space="preserve"> KDC</w:t>
      </w:r>
      <w:r w:rsidRPr="00870A38">
        <w:rPr>
          <w:sz w:val="16"/>
          <w:szCs w:val="16"/>
        </w:rPr>
        <w:t xml:space="preserve"> (Key Distribution Center), проверяет билеты TGT, выдаёт сервис-билеты.</w:t>
      </w:r>
    </w:p>
    <w:p w14:paraId="5FE6EB15" w14:textId="77777777" w:rsidR="00090DD2" w:rsidRPr="00870A38" w:rsidRDefault="00090DD2" w:rsidP="008735AE">
      <w:pPr>
        <w:numPr>
          <w:ilvl w:val="0"/>
          <w:numId w:val="53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Может быть частью инфраструктуры PKI, где используется CA для выпуска сертификатов.</w:t>
      </w:r>
    </w:p>
    <w:p w14:paraId="38D56D01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53. Диспетчер учетных записей</w:t>
      </w:r>
    </w:p>
    <w:p w14:paraId="6EC39A2D" w14:textId="77777777" w:rsidR="00090DD2" w:rsidRPr="00870A38" w:rsidRDefault="00090DD2" w:rsidP="008735AE">
      <w:pPr>
        <w:numPr>
          <w:ilvl w:val="0"/>
          <w:numId w:val="5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Утилита или служба, управляющая созданием, изменением, удалением, блокировкой учётных записей пользователей и групп.</w:t>
      </w:r>
    </w:p>
    <w:p w14:paraId="60FE8FE1" w14:textId="77777777" w:rsidR="00090DD2" w:rsidRPr="00870A38" w:rsidRDefault="00090DD2" w:rsidP="008735AE">
      <w:pPr>
        <w:numPr>
          <w:ilvl w:val="0"/>
          <w:numId w:val="54"/>
        </w:numPr>
        <w:spacing w:after="0" w:line="240" w:lineRule="auto"/>
        <w:rPr>
          <w:sz w:val="16"/>
          <w:szCs w:val="16"/>
          <w:lang w:val="en-US"/>
        </w:rPr>
      </w:pPr>
      <w:r w:rsidRPr="00870A38">
        <w:rPr>
          <w:sz w:val="16"/>
          <w:szCs w:val="16"/>
        </w:rPr>
        <w:t>В</w:t>
      </w:r>
      <w:r w:rsidRPr="00870A38">
        <w:rPr>
          <w:sz w:val="16"/>
          <w:szCs w:val="16"/>
          <w:lang w:val="en-US"/>
        </w:rPr>
        <w:t xml:space="preserve"> Windows </w:t>
      </w:r>
      <w:r w:rsidRPr="00870A38">
        <w:rPr>
          <w:sz w:val="16"/>
          <w:szCs w:val="16"/>
        </w:rPr>
        <w:t>это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sz w:val="16"/>
          <w:szCs w:val="16"/>
        </w:rPr>
        <w:t>может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sz w:val="16"/>
          <w:szCs w:val="16"/>
        </w:rPr>
        <w:t>быть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rStyle w:val="af"/>
          <w:sz w:val="16"/>
          <w:szCs w:val="16"/>
          <w:lang w:val="en-US"/>
        </w:rPr>
        <w:t>Local Users and Groups</w:t>
      </w:r>
      <w:r w:rsidRPr="00870A38">
        <w:rPr>
          <w:sz w:val="16"/>
          <w:szCs w:val="16"/>
          <w:lang w:val="en-US"/>
        </w:rPr>
        <w:t xml:space="preserve">, </w:t>
      </w:r>
      <w:r w:rsidRPr="00870A38">
        <w:rPr>
          <w:sz w:val="16"/>
          <w:szCs w:val="16"/>
        </w:rPr>
        <w:t>в</w:t>
      </w:r>
      <w:r w:rsidRPr="00870A38">
        <w:rPr>
          <w:sz w:val="16"/>
          <w:szCs w:val="16"/>
          <w:lang w:val="en-US"/>
        </w:rPr>
        <w:t xml:space="preserve"> </w:t>
      </w:r>
      <w:r w:rsidRPr="00870A38">
        <w:rPr>
          <w:sz w:val="16"/>
          <w:szCs w:val="16"/>
        </w:rPr>
        <w:t>домене</w:t>
      </w:r>
      <w:r w:rsidRPr="00870A38">
        <w:rPr>
          <w:sz w:val="16"/>
          <w:szCs w:val="16"/>
          <w:lang w:val="en-US"/>
        </w:rPr>
        <w:t xml:space="preserve"> – </w:t>
      </w:r>
      <w:r w:rsidRPr="00870A38">
        <w:rPr>
          <w:rStyle w:val="af"/>
          <w:sz w:val="16"/>
          <w:szCs w:val="16"/>
          <w:lang w:val="en-US"/>
        </w:rPr>
        <w:t>Active Directory Users and Computers</w:t>
      </w:r>
      <w:r w:rsidRPr="00870A38">
        <w:rPr>
          <w:sz w:val="16"/>
          <w:szCs w:val="16"/>
          <w:lang w:val="en-US"/>
        </w:rPr>
        <w:t>.</w:t>
      </w:r>
    </w:p>
    <w:p w14:paraId="20E29B5C" w14:textId="77777777" w:rsidR="00090DD2" w:rsidRPr="00870A38" w:rsidRDefault="00090DD2" w:rsidP="008735AE">
      <w:pPr>
        <w:numPr>
          <w:ilvl w:val="0"/>
          <w:numId w:val="54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Обеспечивает безопасность путём настройки паролей, групповых политик, прав и разрешений.</w:t>
      </w:r>
    </w:p>
    <w:p w14:paraId="306ECC20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54. Монитор безопасности</w:t>
      </w:r>
    </w:p>
    <w:p w14:paraId="2599A7D7" w14:textId="77777777" w:rsidR="00090DD2" w:rsidRPr="00870A38" w:rsidRDefault="00090DD2" w:rsidP="008735AE">
      <w:pPr>
        <w:numPr>
          <w:ilvl w:val="0"/>
          <w:numId w:val="5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ПО или служба, которая </w:t>
      </w:r>
      <w:r w:rsidRPr="00870A38">
        <w:rPr>
          <w:rStyle w:val="af"/>
          <w:sz w:val="16"/>
          <w:szCs w:val="16"/>
        </w:rPr>
        <w:t>отслеживает события</w:t>
      </w:r>
      <w:r w:rsidRPr="00870A38">
        <w:rPr>
          <w:sz w:val="16"/>
          <w:szCs w:val="16"/>
        </w:rPr>
        <w:t xml:space="preserve"> в системе (журналы, действия пользователей, сетевой трафик), оповещает о подозрительной активности.</w:t>
      </w:r>
    </w:p>
    <w:p w14:paraId="12C8B023" w14:textId="77777777" w:rsidR="00090DD2" w:rsidRPr="00870A38" w:rsidRDefault="00090DD2" w:rsidP="008735AE">
      <w:pPr>
        <w:numPr>
          <w:ilvl w:val="0"/>
          <w:numId w:val="5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Может быть частью </w:t>
      </w:r>
      <w:r w:rsidRPr="00870A38">
        <w:rPr>
          <w:rStyle w:val="af"/>
          <w:sz w:val="16"/>
          <w:szCs w:val="16"/>
        </w:rPr>
        <w:t>SIEM</w:t>
      </w:r>
      <w:r w:rsidRPr="00870A38">
        <w:rPr>
          <w:sz w:val="16"/>
          <w:szCs w:val="16"/>
        </w:rPr>
        <w:t xml:space="preserve"> (Security Information </w:t>
      </w:r>
      <w:proofErr w:type="spellStart"/>
      <w:r w:rsidRPr="00870A38">
        <w:rPr>
          <w:sz w:val="16"/>
          <w:szCs w:val="16"/>
        </w:rPr>
        <w:t>and</w:t>
      </w:r>
      <w:proofErr w:type="spellEnd"/>
      <w:r w:rsidRPr="00870A38">
        <w:rPr>
          <w:sz w:val="16"/>
          <w:szCs w:val="16"/>
        </w:rPr>
        <w:t xml:space="preserve"> Event Management) — агрегирует и анализирует </w:t>
      </w:r>
      <w:proofErr w:type="spellStart"/>
      <w:r w:rsidRPr="00870A38">
        <w:rPr>
          <w:sz w:val="16"/>
          <w:szCs w:val="16"/>
        </w:rPr>
        <w:t>логи</w:t>
      </w:r>
      <w:proofErr w:type="spellEnd"/>
      <w:r w:rsidRPr="00870A38">
        <w:rPr>
          <w:sz w:val="16"/>
          <w:szCs w:val="16"/>
        </w:rPr>
        <w:t xml:space="preserve"> из разных источников.</w:t>
      </w:r>
    </w:p>
    <w:p w14:paraId="3819D7B4" w14:textId="77777777" w:rsidR="00090DD2" w:rsidRPr="00870A38" w:rsidRDefault="00090DD2" w:rsidP="008735AE">
      <w:pPr>
        <w:numPr>
          <w:ilvl w:val="0"/>
          <w:numId w:val="55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Цель: быстрое обнаружение инцидентов, формирование отчётов и </w:t>
      </w:r>
      <w:proofErr w:type="spellStart"/>
      <w:r w:rsidRPr="00870A38">
        <w:rPr>
          <w:sz w:val="16"/>
          <w:szCs w:val="16"/>
        </w:rPr>
        <w:t>алертов</w:t>
      </w:r>
      <w:proofErr w:type="spellEnd"/>
      <w:r w:rsidRPr="00870A38">
        <w:rPr>
          <w:sz w:val="16"/>
          <w:szCs w:val="16"/>
        </w:rPr>
        <w:t>.</w:t>
      </w:r>
    </w:p>
    <w:p w14:paraId="5274D594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55. Механизмы контроля доступа и аутентификации</w:t>
      </w:r>
    </w:p>
    <w:p w14:paraId="673269A7" w14:textId="77777777" w:rsidR="00090DD2" w:rsidRPr="00870A38" w:rsidRDefault="00090DD2" w:rsidP="008735AE">
      <w:pPr>
        <w:numPr>
          <w:ilvl w:val="0"/>
          <w:numId w:val="5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Модели контроля: </w:t>
      </w:r>
      <w:r w:rsidRPr="00870A38">
        <w:rPr>
          <w:rStyle w:val="af"/>
          <w:sz w:val="16"/>
          <w:szCs w:val="16"/>
        </w:rPr>
        <w:t>DAC</w:t>
      </w:r>
      <w:r w:rsidRPr="00870A38">
        <w:rPr>
          <w:sz w:val="16"/>
          <w:szCs w:val="16"/>
        </w:rPr>
        <w:t xml:space="preserve"> (дискреционная), </w:t>
      </w:r>
      <w:r w:rsidRPr="00870A38">
        <w:rPr>
          <w:rStyle w:val="af"/>
          <w:sz w:val="16"/>
          <w:szCs w:val="16"/>
        </w:rPr>
        <w:t>MAC</w:t>
      </w:r>
      <w:r w:rsidRPr="00870A38">
        <w:rPr>
          <w:sz w:val="16"/>
          <w:szCs w:val="16"/>
        </w:rPr>
        <w:t xml:space="preserve"> (мандатная), </w:t>
      </w:r>
      <w:r w:rsidRPr="00870A38">
        <w:rPr>
          <w:rStyle w:val="af"/>
          <w:sz w:val="16"/>
          <w:szCs w:val="16"/>
        </w:rPr>
        <w:t>RBAC</w:t>
      </w:r>
      <w:r w:rsidRPr="00870A38">
        <w:rPr>
          <w:sz w:val="16"/>
          <w:szCs w:val="16"/>
        </w:rPr>
        <w:t xml:space="preserve"> (ролевая), </w:t>
      </w:r>
      <w:r w:rsidRPr="00870A38">
        <w:rPr>
          <w:rStyle w:val="af"/>
          <w:sz w:val="16"/>
          <w:szCs w:val="16"/>
        </w:rPr>
        <w:t>ABAC</w:t>
      </w:r>
      <w:r w:rsidRPr="00870A38">
        <w:rPr>
          <w:sz w:val="16"/>
          <w:szCs w:val="16"/>
        </w:rPr>
        <w:t xml:space="preserve"> (атрибутивная).</w:t>
      </w:r>
    </w:p>
    <w:p w14:paraId="140C122C" w14:textId="77777777" w:rsidR="00090DD2" w:rsidRPr="00870A38" w:rsidRDefault="00090DD2" w:rsidP="008735AE">
      <w:pPr>
        <w:numPr>
          <w:ilvl w:val="0"/>
          <w:numId w:val="5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Методы аутентификации: </w:t>
      </w:r>
      <w:r w:rsidRPr="00870A38">
        <w:rPr>
          <w:rStyle w:val="af"/>
          <w:sz w:val="16"/>
          <w:szCs w:val="16"/>
        </w:rPr>
        <w:t>по знаниям</w:t>
      </w:r>
      <w:r w:rsidRPr="00870A38">
        <w:rPr>
          <w:sz w:val="16"/>
          <w:szCs w:val="16"/>
        </w:rPr>
        <w:t xml:space="preserve"> (пароль), </w:t>
      </w:r>
      <w:r w:rsidRPr="00870A38">
        <w:rPr>
          <w:rStyle w:val="af"/>
          <w:sz w:val="16"/>
          <w:szCs w:val="16"/>
        </w:rPr>
        <w:t>по владению</w:t>
      </w:r>
      <w:r w:rsidRPr="00870A38">
        <w:rPr>
          <w:sz w:val="16"/>
          <w:szCs w:val="16"/>
        </w:rPr>
        <w:t xml:space="preserve"> (токен, смарт-карта), </w:t>
      </w:r>
      <w:r w:rsidRPr="00870A38">
        <w:rPr>
          <w:rStyle w:val="af"/>
          <w:sz w:val="16"/>
          <w:szCs w:val="16"/>
        </w:rPr>
        <w:t>по биометрии</w:t>
      </w:r>
      <w:r w:rsidRPr="00870A38">
        <w:rPr>
          <w:sz w:val="16"/>
          <w:szCs w:val="16"/>
        </w:rPr>
        <w:t>.</w:t>
      </w:r>
    </w:p>
    <w:p w14:paraId="2E21E80B" w14:textId="77777777" w:rsidR="00090DD2" w:rsidRPr="00870A38" w:rsidRDefault="00090DD2" w:rsidP="008735AE">
      <w:pPr>
        <w:numPr>
          <w:ilvl w:val="0"/>
          <w:numId w:val="56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Основные принципы: </w:t>
      </w:r>
      <w:r w:rsidRPr="00870A38">
        <w:rPr>
          <w:rStyle w:val="af"/>
          <w:sz w:val="16"/>
          <w:szCs w:val="16"/>
        </w:rPr>
        <w:t>минимальные привилегии</w:t>
      </w:r>
      <w:r w:rsidRPr="00870A38">
        <w:rPr>
          <w:sz w:val="16"/>
          <w:szCs w:val="16"/>
        </w:rPr>
        <w:t>, разделение обязанностей, подтверждение личности.</w:t>
      </w:r>
    </w:p>
    <w:p w14:paraId="65CFC177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56. Слабости парольных протоколов аутентификации</w:t>
      </w:r>
    </w:p>
    <w:p w14:paraId="6E3DD967" w14:textId="77777777" w:rsidR="00090DD2" w:rsidRPr="00870A38" w:rsidRDefault="00090DD2" w:rsidP="008735AE">
      <w:pPr>
        <w:numPr>
          <w:ilvl w:val="0"/>
          <w:numId w:val="5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Угрозы: </w:t>
      </w:r>
      <w:proofErr w:type="spellStart"/>
      <w:r w:rsidRPr="00870A38">
        <w:rPr>
          <w:rStyle w:val="af"/>
          <w:sz w:val="16"/>
          <w:szCs w:val="16"/>
        </w:rPr>
        <w:t>брутфорс</w:t>
      </w:r>
      <w:proofErr w:type="spellEnd"/>
      <w:r w:rsidRPr="00870A38">
        <w:rPr>
          <w:sz w:val="16"/>
          <w:szCs w:val="16"/>
        </w:rPr>
        <w:t>, перехват хэша, фишинг.</w:t>
      </w:r>
    </w:p>
    <w:p w14:paraId="55CA4931" w14:textId="77777777" w:rsidR="00090DD2" w:rsidRPr="00870A38" w:rsidRDefault="00090DD2" w:rsidP="008735AE">
      <w:pPr>
        <w:numPr>
          <w:ilvl w:val="0"/>
          <w:numId w:val="5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Слабые пароли, повторное использование паролей, отсутствие соли при хранении хэшей.</w:t>
      </w:r>
    </w:p>
    <w:p w14:paraId="4C66B18B" w14:textId="77777777" w:rsidR="00090DD2" w:rsidRPr="00870A38" w:rsidRDefault="00090DD2" w:rsidP="008735AE">
      <w:pPr>
        <w:numPr>
          <w:ilvl w:val="0"/>
          <w:numId w:val="57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Меры: многофакторная аутентификация, сложные пароли, защита хранимых хэшей (</w:t>
      </w:r>
      <w:proofErr w:type="spellStart"/>
      <w:r w:rsidRPr="00870A38">
        <w:rPr>
          <w:sz w:val="16"/>
          <w:szCs w:val="16"/>
        </w:rPr>
        <w:t>bcrypt</w:t>
      </w:r>
      <w:proofErr w:type="spellEnd"/>
      <w:r w:rsidRPr="00870A38">
        <w:rPr>
          <w:sz w:val="16"/>
          <w:szCs w:val="16"/>
        </w:rPr>
        <w:t>, PBKDF2, Argon2).</w:t>
      </w:r>
    </w:p>
    <w:p w14:paraId="1AB60C0C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57. Виды атак и угроз для протоколов аутентификации</w:t>
      </w:r>
    </w:p>
    <w:p w14:paraId="54F8E713" w14:textId="77777777" w:rsidR="00090DD2" w:rsidRPr="00870A38" w:rsidRDefault="00090DD2" w:rsidP="008735AE">
      <w:pPr>
        <w:numPr>
          <w:ilvl w:val="0"/>
          <w:numId w:val="5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Перехват сеанса</w:t>
      </w:r>
      <w:r w:rsidRPr="00870A38">
        <w:rPr>
          <w:sz w:val="16"/>
          <w:szCs w:val="16"/>
        </w:rPr>
        <w:t xml:space="preserve"> (</w:t>
      </w:r>
      <w:proofErr w:type="spellStart"/>
      <w:r w:rsidRPr="00870A38">
        <w:rPr>
          <w:sz w:val="16"/>
          <w:szCs w:val="16"/>
        </w:rPr>
        <w:t>session</w:t>
      </w:r>
      <w:proofErr w:type="spellEnd"/>
      <w:r w:rsidRPr="00870A38">
        <w:rPr>
          <w:sz w:val="16"/>
          <w:szCs w:val="16"/>
        </w:rPr>
        <w:t xml:space="preserve"> </w:t>
      </w:r>
      <w:proofErr w:type="spellStart"/>
      <w:r w:rsidRPr="00870A38">
        <w:rPr>
          <w:sz w:val="16"/>
          <w:szCs w:val="16"/>
        </w:rPr>
        <w:t>hijacking</w:t>
      </w:r>
      <w:proofErr w:type="spellEnd"/>
      <w:r w:rsidRPr="00870A38">
        <w:rPr>
          <w:sz w:val="16"/>
          <w:szCs w:val="16"/>
        </w:rPr>
        <w:t>).</w:t>
      </w:r>
    </w:p>
    <w:p w14:paraId="6BC59F03" w14:textId="77777777" w:rsidR="00090DD2" w:rsidRPr="00870A38" w:rsidRDefault="00090DD2" w:rsidP="008735AE">
      <w:pPr>
        <w:numPr>
          <w:ilvl w:val="0"/>
          <w:numId w:val="58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Replay</w:t>
      </w:r>
      <w:proofErr w:type="spellEnd"/>
      <w:r w:rsidRPr="00870A38">
        <w:rPr>
          <w:rStyle w:val="af"/>
          <w:sz w:val="16"/>
          <w:szCs w:val="16"/>
        </w:rPr>
        <w:t>-атаки</w:t>
      </w:r>
      <w:r w:rsidRPr="00870A38">
        <w:rPr>
          <w:sz w:val="16"/>
          <w:szCs w:val="16"/>
        </w:rPr>
        <w:t xml:space="preserve"> (повтор ранее перехваченного трафика).</w:t>
      </w:r>
    </w:p>
    <w:p w14:paraId="17723180" w14:textId="77777777" w:rsidR="00090DD2" w:rsidRPr="00870A38" w:rsidRDefault="00090DD2" w:rsidP="008735AE">
      <w:pPr>
        <w:numPr>
          <w:ilvl w:val="0"/>
          <w:numId w:val="58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MITM</w:t>
      </w:r>
      <w:r w:rsidRPr="00870A38">
        <w:rPr>
          <w:sz w:val="16"/>
          <w:szCs w:val="16"/>
        </w:rPr>
        <w:t xml:space="preserve"> (подмена конечной точки).</w:t>
      </w:r>
    </w:p>
    <w:p w14:paraId="12E1B546" w14:textId="77777777" w:rsidR="00090DD2" w:rsidRPr="00870A38" w:rsidRDefault="00090DD2" w:rsidP="008735AE">
      <w:pPr>
        <w:numPr>
          <w:ilvl w:val="0"/>
          <w:numId w:val="58"/>
        </w:numPr>
        <w:spacing w:after="0" w:line="240" w:lineRule="auto"/>
        <w:rPr>
          <w:sz w:val="16"/>
          <w:szCs w:val="16"/>
        </w:rPr>
      </w:pPr>
      <w:proofErr w:type="spellStart"/>
      <w:r w:rsidRPr="00870A38">
        <w:rPr>
          <w:rStyle w:val="af"/>
          <w:sz w:val="16"/>
          <w:szCs w:val="16"/>
        </w:rPr>
        <w:t>Phishing</w:t>
      </w:r>
      <w:proofErr w:type="spellEnd"/>
      <w:r w:rsidRPr="00870A38">
        <w:rPr>
          <w:sz w:val="16"/>
          <w:szCs w:val="16"/>
        </w:rPr>
        <w:t xml:space="preserve"> (выманивание паролей).</w:t>
      </w:r>
    </w:p>
    <w:p w14:paraId="77F3F3A0" w14:textId="77777777" w:rsidR="00090DD2" w:rsidRPr="00870A38" w:rsidRDefault="00090DD2" w:rsidP="008735AE">
      <w:pPr>
        <w:numPr>
          <w:ilvl w:val="0"/>
          <w:numId w:val="58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Защита: использование TLS, </w:t>
      </w:r>
      <w:proofErr w:type="spellStart"/>
      <w:r w:rsidRPr="00870A38">
        <w:rPr>
          <w:sz w:val="16"/>
          <w:szCs w:val="16"/>
        </w:rPr>
        <w:t>nonce</w:t>
      </w:r>
      <w:proofErr w:type="spellEnd"/>
      <w:r w:rsidRPr="00870A38">
        <w:rPr>
          <w:sz w:val="16"/>
          <w:szCs w:val="16"/>
        </w:rPr>
        <w:t>, одноразовых токенов, 2FA.</w:t>
      </w:r>
    </w:p>
    <w:p w14:paraId="64D63FFA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58. Базовые технологии безопасности информационных систем</w:t>
      </w:r>
    </w:p>
    <w:p w14:paraId="0A614798" w14:textId="77777777" w:rsidR="00090DD2" w:rsidRPr="00870A38" w:rsidRDefault="00090DD2" w:rsidP="008735AE">
      <w:pPr>
        <w:numPr>
          <w:ilvl w:val="0"/>
          <w:numId w:val="59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Шифрование</w:t>
      </w:r>
      <w:r w:rsidRPr="00870A38">
        <w:rPr>
          <w:sz w:val="16"/>
          <w:szCs w:val="16"/>
        </w:rPr>
        <w:t xml:space="preserve"> (конфиденциальность), </w:t>
      </w:r>
      <w:r w:rsidRPr="00870A38">
        <w:rPr>
          <w:rStyle w:val="af"/>
          <w:sz w:val="16"/>
          <w:szCs w:val="16"/>
        </w:rPr>
        <w:t>ЭЦП</w:t>
      </w:r>
      <w:r w:rsidRPr="00870A38">
        <w:rPr>
          <w:sz w:val="16"/>
          <w:szCs w:val="16"/>
        </w:rPr>
        <w:t xml:space="preserve"> (целостность, </w:t>
      </w:r>
      <w:proofErr w:type="spellStart"/>
      <w:r w:rsidRPr="00870A38">
        <w:rPr>
          <w:sz w:val="16"/>
          <w:szCs w:val="16"/>
        </w:rPr>
        <w:t>неотказуемость</w:t>
      </w:r>
      <w:proofErr w:type="spellEnd"/>
      <w:r w:rsidRPr="00870A38">
        <w:rPr>
          <w:sz w:val="16"/>
          <w:szCs w:val="16"/>
        </w:rPr>
        <w:t>).</w:t>
      </w:r>
    </w:p>
    <w:p w14:paraId="510449AA" w14:textId="77777777" w:rsidR="00090DD2" w:rsidRPr="00870A38" w:rsidRDefault="00090DD2" w:rsidP="008735AE">
      <w:pPr>
        <w:numPr>
          <w:ilvl w:val="0"/>
          <w:numId w:val="59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Межсетевые экраны</w:t>
      </w:r>
      <w:r w:rsidRPr="00870A38">
        <w:rPr>
          <w:sz w:val="16"/>
          <w:szCs w:val="16"/>
        </w:rPr>
        <w:t xml:space="preserve"> и </w:t>
      </w:r>
      <w:r w:rsidRPr="00870A38">
        <w:rPr>
          <w:rStyle w:val="af"/>
          <w:sz w:val="16"/>
          <w:szCs w:val="16"/>
        </w:rPr>
        <w:t>IDS/IPS</w:t>
      </w:r>
      <w:r w:rsidRPr="00870A38">
        <w:rPr>
          <w:sz w:val="16"/>
          <w:szCs w:val="16"/>
        </w:rPr>
        <w:t>, антивирусы.</w:t>
      </w:r>
    </w:p>
    <w:p w14:paraId="2C8AE87C" w14:textId="77777777" w:rsidR="00090DD2" w:rsidRPr="00870A38" w:rsidRDefault="00090DD2" w:rsidP="008735AE">
      <w:pPr>
        <w:numPr>
          <w:ilvl w:val="0"/>
          <w:numId w:val="59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Резервное копирование</w:t>
      </w:r>
      <w:r w:rsidRPr="00870A38">
        <w:rPr>
          <w:sz w:val="16"/>
          <w:szCs w:val="16"/>
        </w:rPr>
        <w:t xml:space="preserve">, </w:t>
      </w:r>
      <w:r w:rsidRPr="00870A38">
        <w:rPr>
          <w:rStyle w:val="af"/>
          <w:sz w:val="16"/>
          <w:szCs w:val="16"/>
        </w:rPr>
        <w:t>управление доступом</w:t>
      </w:r>
      <w:r w:rsidRPr="00870A38">
        <w:rPr>
          <w:sz w:val="16"/>
          <w:szCs w:val="16"/>
        </w:rPr>
        <w:t xml:space="preserve"> (ACL, RBAC).</w:t>
      </w:r>
    </w:p>
    <w:p w14:paraId="68059BD6" w14:textId="77777777" w:rsidR="00090DD2" w:rsidRPr="00870A38" w:rsidRDefault="00090DD2" w:rsidP="008735AE">
      <w:pPr>
        <w:numPr>
          <w:ilvl w:val="0"/>
          <w:numId w:val="59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Аудит, мониторинг</w:t>
      </w:r>
      <w:r w:rsidRPr="00870A38">
        <w:rPr>
          <w:sz w:val="16"/>
          <w:szCs w:val="16"/>
        </w:rPr>
        <w:t>, системное обновление.</w:t>
      </w:r>
    </w:p>
    <w:p w14:paraId="3A3842D3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59. Идентификация, аутентификация и авторизация. Определения, отличия и сходство</w:t>
      </w:r>
    </w:p>
    <w:p w14:paraId="1B686994" w14:textId="77777777" w:rsidR="00090DD2" w:rsidRPr="00870A38" w:rsidRDefault="00090DD2" w:rsidP="008735AE">
      <w:pPr>
        <w:numPr>
          <w:ilvl w:val="0"/>
          <w:numId w:val="6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Идентификация</w:t>
      </w:r>
      <w:r w:rsidRPr="00870A38">
        <w:rPr>
          <w:sz w:val="16"/>
          <w:szCs w:val="16"/>
        </w:rPr>
        <w:t>: субъект сообщает свои данные (логин, ID).</w:t>
      </w:r>
    </w:p>
    <w:p w14:paraId="0FA70CD7" w14:textId="77777777" w:rsidR="00090DD2" w:rsidRPr="00870A38" w:rsidRDefault="00090DD2" w:rsidP="008735AE">
      <w:pPr>
        <w:numPr>
          <w:ilvl w:val="0"/>
          <w:numId w:val="6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lastRenderedPageBreak/>
        <w:t>Аутентификация</w:t>
      </w:r>
      <w:r w:rsidRPr="00870A38">
        <w:rPr>
          <w:sz w:val="16"/>
          <w:szCs w:val="16"/>
        </w:rPr>
        <w:t>: проверка, действительно ли субъект владеет заявленной идентификацией (пароль, сертификат, биометрия).</w:t>
      </w:r>
    </w:p>
    <w:p w14:paraId="16A43ED1" w14:textId="77777777" w:rsidR="00090DD2" w:rsidRPr="00870A38" w:rsidRDefault="00090DD2" w:rsidP="008735AE">
      <w:pPr>
        <w:numPr>
          <w:ilvl w:val="0"/>
          <w:numId w:val="60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Авторизация</w:t>
      </w:r>
      <w:r w:rsidRPr="00870A38">
        <w:rPr>
          <w:sz w:val="16"/>
          <w:szCs w:val="16"/>
        </w:rPr>
        <w:t>: предоставление или ограничение прав доступа к ресурсам после успешной аутентификации.</w:t>
      </w:r>
    </w:p>
    <w:p w14:paraId="360A9FEF" w14:textId="77777777" w:rsidR="00090DD2" w:rsidRPr="00870A38" w:rsidRDefault="00090DD2" w:rsidP="008735AE">
      <w:pPr>
        <w:numPr>
          <w:ilvl w:val="0"/>
          <w:numId w:val="60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>Все три — части единого процесса контроля доступа.</w:t>
      </w:r>
    </w:p>
    <w:p w14:paraId="50A65CA7" w14:textId="77777777" w:rsidR="00090DD2" w:rsidRPr="00870A38" w:rsidRDefault="00090DD2" w:rsidP="008735AE">
      <w:pPr>
        <w:pStyle w:val="2"/>
        <w:spacing w:before="0" w:after="0"/>
        <w:rPr>
          <w:sz w:val="16"/>
          <w:szCs w:val="16"/>
        </w:rPr>
      </w:pPr>
      <w:r w:rsidRPr="00870A38">
        <w:rPr>
          <w:sz w:val="16"/>
          <w:szCs w:val="16"/>
        </w:rPr>
        <w:t>60. Аудит информационной безопасности. Методы проведения аудита информационной безопасности</w:t>
      </w:r>
    </w:p>
    <w:p w14:paraId="193D61CA" w14:textId="77777777" w:rsidR="00090DD2" w:rsidRPr="00870A38" w:rsidRDefault="00090DD2" w:rsidP="008735AE">
      <w:pPr>
        <w:numPr>
          <w:ilvl w:val="0"/>
          <w:numId w:val="61"/>
        </w:numPr>
        <w:spacing w:after="0" w:line="240" w:lineRule="auto"/>
        <w:rPr>
          <w:sz w:val="16"/>
          <w:szCs w:val="16"/>
        </w:rPr>
      </w:pPr>
      <w:r w:rsidRPr="00870A38">
        <w:rPr>
          <w:rStyle w:val="af"/>
          <w:sz w:val="16"/>
          <w:szCs w:val="16"/>
        </w:rPr>
        <w:t>Аудит ИБ</w:t>
      </w:r>
      <w:r w:rsidRPr="00870A38">
        <w:rPr>
          <w:sz w:val="16"/>
          <w:szCs w:val="16"/>
        </w:rPr>
        <w:t xml:space="preserve"> — оценка соответствия системы требованиям (стандартам, политикам, законам).</w:t>
      </w:r>
    </w:p>
    <w:p w14:paraId="62DD442B" w14:textId="77777777" w:rsidR="00090DD2" w:rsidRPr="00870A38" w:rsidRDefault="00090DD2" w:rsidP="008735AE">
      <w:pPr>
        <w:numPr>
          <w:ilvl w:val="0"/>
          <w:numId w:val="6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Методы: анализ документации, интервью с персоналом, инструментальное тестирование (сканирование уязвимостей, </w:t>
      </w:r>
      <w:proofErr w:type="spellStart"/>
      <w:r w:rsidRPr="00870A38">
        <w:rPr>
          <w:sz w:val="16"/>
          <w:szCs w:val="16"/>
        </w:rPr>
        <w:t>пентесты</w:t>
      </w:r>
      <w:proofErr w:type="spellEnd"/>
      <w:r w:rsidRPr="00870A38">
        <w:rPr>
          <w:sz w:val="16"/>
          <w:szCs w:val="16"/>
        </w:rPr>
        <w:t>), наблюдение.</w:t>
      </w:r>
    </w:p>
    <w:p w14:paraId="5D8D11E4" w14:textId="77777777" w:rsidR="00090DD2" w:rsidRPr="00870A38" w:rsidRDefault="00090DD2" w:rsidP="008735AE">
      <w:pPr>
        <w:numPr>
          <w:ilvl w:val="0"/>
          <w:numId w:val="61"/>
        </w:numPr>
        <w:spacing w:after="0" w:line="240" w:lineRule="auto"/>
        <w:rPr>
          <w:sz w:val="16"/>
          <w:szCs w:val="16"/>
        </w:rPr>
      </w:pPr>
      <w:r w:rsidRPr="00870A38">
        <w:rPr>
          <w:sz w:val="16"/>
          <w:szCs w:val="16"/>
        </w:rPr>
        <w:t xml:space="preserve">Результат: отчёт с </w:t>
      </w:r>
      <w:r w:rsidRPr="00870A38">
        <w:rPr>
          <w:rStyle w:val="af"/>
          <w:sz w:val="16"/>
          <w:szCs w:val="16"/>
        </w:rPr>
        <w:t>выявленными несоответствиями</w:t>
      </w:r>
      <w:r w:rsidRPr="00870A38">
        <w:rPr>
          <w:sz w:val="16"/>
          <w:szCs w:val="16"/>
        </w:rPr>
        <w:t>, рекомендациями по устранению.</w:t>
      </w:r>
    </w:p>
    <w:p w14:paraId="73011379" w14:textId="77777777" w:rsidR="0018037D" w:rsidRPr="00870A38" w:rsidRDefault="0018037D" w:rsidP="008735AE">
      <w:pPr>
        <w:spacing w:after="0"/>
        <w:rPr>
          <w:sz w:val="16"/>
          <w:szCs w:val="16"/>
        </w:rPr>
      </w:pPr>
    </w:p>
    <w:sectPr w:rsidR="0018037D" w:rsidRPr="00870A38" w:rsidSect="008735AE">
      <w:pgSz w:w="11906" w:h="16838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5F99D" w14:textId="77777777" w:rsidR="006E1D74" w:rsidRDefault="006E1D74">
      <w:pPr>
        <w:spacing w:after="0" w:line="240" w:lineRule="auto"/>
      </w:pPr>
      <w:r>
        <w:separator/>
      </w:r>
    </w:p>
  </w:endnote>
  <w:endnote w:type="continuationSeparator" w:id="0">
    <w:p w14:paraId="3CA64388" w14:textId="77777777" w:rsidR="006E1D74" w:rsidRDefault="006E1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F89A" w14:textId="77777777" w:rsidR="006E1D74" w:rsidRDefault="006E1D74">
      <w:pPr>
        <w:spacing w:after="0" w:line="240" w:lineRule="auto"/>
      </w:pPr>
      <w:r>
        <w:separator/>
      </w:r>
    </w:p>
  </w:footnote>
  <w:footnote w:type="continuationSeparator" w:id="0">
    <w:p w14:paraId="14ADF04F" w14:textId="77777777" w:rsidR="006E1D74" w:rsidRDefault="006E1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F1D"/>
    <w:multiLevelType w:val="multilevel"/>
    <w:tmpl w:val="066A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412A"/>
    <w:multiLevelType w:val="multilevel"/>
    <w:tmpl w:val="5A28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96036"/>
    <w:multiLevelType w:val="multilevel"/>
    <w:tmpl w:val="99CE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2699F"/>
    <w:multiLevelType w:val="multilevel"/>
    <w:tmpl w:val="7696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73046"/>
    <w:multiLevelType w:val="multilevel"/>
    <w:tmpl w:val="68A6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F3119"/>
    <w:multiLevelType w:val="multilevel"/>
    <w:tmpl w:val="728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77AE8"/>
    <w:multiLevelType w:val="multilevel"/>
    <w:tmpl w:val="E3B8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D3139B"/>
    <w:multiLevelType w:val="multilevel"/>
    <w:tmpl w:val="A0A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77334"/>
    <w:multiLevelType w:val="multilevel"/>
    <w:tmpl w:val="D30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F34A5"/>
    <w:multiLevelType w:val="multilevel"/>
    <w:tmpl w:val="ABD2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A82A77"/>
    <w:multiLevelType w:val="multilevel"/>
    <w:tmpl w:val="897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AC5A82"/>
    <w:multiLevelType w:val="multilevel"/>
    <w:tmpl w:val="CDD4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D20D9"/>
    <w:multiLevelType w:val="multilevel"/>
    <w:tmpl w:val="B70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32372B"/>
    <w:multiLevelType w:val="multilevel"/>
    <w:tmpl w:val="549A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417FB"/>
    <w:multiLevelType w:val="multilevel"/>
    <w:tmpl w:val="4208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C90B54"/>
    <w:multiLevelType w:val="multilevel"/>
    <w:tmpl w:val="B2A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CC6F63"/>
    <w:multiLevelType w:val="multilevel"/>
    <w:tmpl w:val="DB0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D014DE"/>
    <w:multiLevelType w:val="multilevel"/>
    <w:tmpl w:val="5EDC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AF56B1"/>
    <w:multiLevelType w:val="multilevel"/>
    <w:tmpl w:val="3B26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C2E97"/>
    <w:multiLevelType w:val="multilevel"/>
    <w:tmpl w:val="4688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7B28D3"/>
    <w:multiLevelType w:val="multilevel"/>
    <w:tmpl w:val="DB2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38745E"/>
    <w:multiLevelType w:val="multilevel"/>
    <w:tmpl w:val="FA5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2E1E8B"/>
    <w:multiLevelType w:val="multilevel"/>
    <w:tmpl w:val="C52A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9E5C61"/>
    <w:multiLevelType w:val="multilevel"/>
    <w:tmpl w:val="901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C81681"/>
    <w:multiLevelType w:val="multilevel"/>
    <w:tmpl w:val="062E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2478EF"/>
    <w:multiLevelType w:val="multilevel"/>
    <w:tmpl w:val="7C8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E30BAF"/>
    <w:multiLevelType w:val="multilevel"/>
    <w:tmpl w:val="FA9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4400B6"/>
    <w:multiLevelType w:val="multilevel"/>
    <w:tmpl w:val="EAC0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B04924"/>
    <w:multiLevelType w:val="multilevel"/>
    <w:tmpl w:val="3AD2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DE7261"/>
    <w:multiLevelType w:val="multilevel"/>
    <w:tmpl w:val="6A84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4331E2"/>
    <w:multiLevelType w:val="multilevel"/>
    <w:tmpl w:val="EB66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524700"/>
    <w:multiLevelType w:val="multilevel"/>
    <w:tmpl w:val="0738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0B06E6"/>
    <w:multiLevelType w:val="multilevel"/>
    <w:tmpl w:val="8DD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B56254"/>
    <w:multiLevelType w:val="multilevel"/>
    <w:tmpl w:val="F2B6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DD557B"/>
    <w:multiLevelType w:val="multilevel"/>
    <w:tmpl w:val="23AA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9C6D3E"/>
    <w:multiLevelType w:val="multilevel"/>
    <w:tmpl w:val="625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062A8D"/>
    <w:multiLevelType w:val="multilevel"/>
    <w:tmpl w:val="420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AE70AB"/>
    <w:multiLevelType w:val="multilevel"/>
    <w:tmpl w:val="2134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066993"/>
    <w:multiLevelType w:val="multilevel"/>
    <w:tmpl w:val="F5A8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575243"/>
    <w:multiLevelType w:val="multilevel"/>
    <w:tmpl w:val="4E58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3105B3"/>
    <w:multiLevelType w:val="multilevel"/>
    <w:tmpl w:val="CE42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C970FC"/>
    <w:multiLevelType w:val="multilevel"/>
    <w:tmpl w:val="ACD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414F45"/>
    <w:multiLevelType w:val="multilevel"/>
    <w:tmpl w:val="8B6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B4433F"/>
    <w:multiLevelType w:val="multilevel"/>
    <w:tmpl w:val="1802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A55DF8"/>
    <w:multiLevelType w:val="multilevel"/>
    <w:tmpl w:val="7844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4F6FFE"/>
    <w:multiLevelType w:val="multilevel"/>
    <w:tmpl w:val="85C2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8167B9"/>
    <w:multiLevelType w:val="multilevel"/>
    <w:tmpl w:val="058E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E564E3"/>
    <w:multiLevelType w:val="multilevel"/>
    <w:tmpl w:val="2736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767FEA"/>
    <w:multiLevelType w:val="multilevel"/>
    <w:tmpl w:val="07B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595B57"/>
    <w:multiLevelType w:val="multilevel"/>
    <w:tmpl w:val="B250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EA15F7"/>
    <w:multiLevelType w:val="multilevel"/>
    <w:tmpl w:val="CF90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D65EE0"/>
    <w:multiLevelType w:val="multilevel"/>
    <w:tmpl w:val="0EFC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821281"/>
    <w:multiLevelType w:val="multilevel"/>
    <w:tmpl w:val="15B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E01E47"/>
    <w:multiLevelType w:val="multilevel"/>
    <w:tmpl w:val="81A8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554041"/>
    <w:multiLevelType w:val="multilevel"/>
    <w:tmpl w:val="8F12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131424"/>
    <w:multiLevelType w:val="multilevel"/>
    <w:tmpl w:val="AFC6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626D3D"/>
    <w:multiLevelType w:val="multilevel"/>
    <w:tmpl w:val="FFE0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36142A"/>
    <w:multiLevelType w:val="multilevel"/>
    <w:tmpl w:val="6B96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070777"/>
    <w:multiLevelType w:val="multilevel"/>
    <w:tmpl w:val="125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DC5579"/>
    <w:multiLevelType w:val="multilevel"/>
    <w:tmpl w:val="76C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4B7DA3"/>
    <w:multiLevelType w:val="multilevel"/>
    <w:tmpl w:val="59D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BB3396"/>
    <w:multiLevelType w:val="multilevel"/>
    <w:tmpl w:val="5BE2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B33CE3"/>
    <w:multiLevelType w:val="multilevel"/>
    <w:tmpl w:val="0E0A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102BC5"/>
    <w:multiLevelType w:val="multilevel"/>
    <w:tmpl w:val="BDBA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4C134A"/>
    <w:multiLevelType w:val="multilevel"/>
    <w:tmpl w:val="76F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4A359E"/>
    <w:multiLevelType w:val="multilevel"/>
    <w:tmpl w:val="53D2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AF4405"/>
    <w:multiLevelType w:val="multilevel"/>
    <w:tmpl w:val="5EA4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8F376A"/>
    <w:multiLevelType w:val="multilevel"/>
    <w:tmpl w:val="2EE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A03558"/>
    <w:multiLevelType w:val="multilevel"/>
    <w:tmpl w:val="556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BB14B5"/>
    <w:multiLevelType w:val="multilevel"/>
    <w:tmpl w:val="443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A051D5"/>
    <w:multiLevelType w:val="multilevel"/>
    <w:tmpl w:val="594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1A7401"/>
    <w:multiLevelType w:val="multilevel"/>
    <w:tmpl w:val="114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376E1E"/>
    <w:multiLevelType w:val="multilevel"/>
    <w:tmpl w:val="7176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1C13D8"/>
    <w:multiLevelType w:val="multilevel"/>
    <w:tmpl w:val="F014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4A5D58"/>
    <w:multiLevelType w:val="multilevel"/>
    <w:tmpl w:val="61B4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770A55"/>
    <w:multiLevelType w:val="multilevel"/>
    <w:tmpl w:val="2484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2473CE9"/>
    <w:multiLevelType w:val="multilevel"/>
    <w:tmpl w:val="12B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5F3ECB"/>
    <w:multiLevelType w:val="multilevel"/>
    <w:tmpl w:val="4756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A41E2C"/>
    <w:multiLevelType w:val="multilevel"/>
    <w:tmpl w:val="5D4A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2E014F2"/>
    <w:multiLevelType w:val="multilevel"/>
    <w:tmpl w:val="6E0E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255705"/>
    <w:multiLevelType w:val="multilevel"/>
    <w:tmpl w:val="52E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883EF0"/>
    <w:multiLevelType w:val="multilevel"/>
    <w:tmpl w:val="9EE4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C1406D"/>
    <w:multiLevelType w:val="multilevel"/>
    <w:tmpl w:val="B870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B355B1"/>
    <w:multiLevelType w:val="multilevel"/>
    <w:tmpl w:val="81A6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C736D6"/>
    <w:multiLevelType w:val="multilevel"/>
    <w:tmpl w:val="D1B4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82955DC"/>
    <w:multiLevelType w:val="multilevel"/>
    <w:tmpl w:val="1DB4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950277"/>
    <w:multiLevelType w:val="multilevel"/>
    <w:tmpl w:val="9A26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3D1AD5"/>
    <w:multiLevelType w:val="multilevel"/>
    <w:tmpl w:val="23D4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823A2D"/>
    <w:multiLevelType w:val="multilevel"/>
    <w:tmpl w:val="170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1F4A00"/>
    <w:multiLevelType w:val="multilevel"/>
    <w:tmpl w:val="65C6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E04E76"/>
    <w:multiLevelType w:val="multilevel"/>
    <w:tmpl w:val="AFEE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7C2645"/>
    <w:multiLevelType w:val="multilevel"/>
    <w:tmpl w:val="C3DE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E85F99"/>
    <w:multiLevelType w:val="multilevel"/>
    <w:tmpl w:val="696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372ED6"/>
    <w:multiLevelType w:val="multilevel"/>
    <w:tmpl w:val="F3A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C86DA1"/>
    <w:multiLevelType w:val="multilevel"/>
    <w:tmpl w:val="234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6AF1DE6"/>
    <w:multiLevelType w:val="multilevel"/>
    <w:tmpl w:val="716A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752032B"/>
    <w:multiLevelType w:val="multilevel"/>
    <w:tmpl w:val="636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57407F"/>
    <w:multiLevelType w:val="multilevel"/>
    <w:tmpl w:val="2D1A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C6520C"/>
    <w:multiLevelType w:val="multilevel"/>
    <w:tmpl w:val="BBA8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581027"/>
    <w:multiLevelType w:val="multilevel"/>
    <w:tmpl w:val="D43E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6B68F0"/>
    <w:multiLevelType w:val="multilevel"/>
    <w:tmpl w:val="F70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A93BEE"/>
    <w:multiLevelType w:val="multilevel"/>
    <w:tmpl w:val="B426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A853203"/>
    <w:multiLevelType w:val="multilevel"/>
    <w:tmpl w:val="CCB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4E4DA6"/>
    <w:multiLevelType w:val="multilevel"/>
    <w:tmpl w:val="49E2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E4D5582"/>
    <w:multiLevelType w:val="multilevel"/>
    <w:tmpl w:val="2890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154E5E"/>
    <w:multiLevelType w:val="multilevel"/>
    <w:tmpl w:val="7E84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D82E27"/>
    <w:multiLevelType w:val="multilevel"/>
    <w:tmpl w:val="ABFA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25D26E3"/>
    <w:multiLevelType w:val="multilevel"/>
    <w:tmpl w:val="258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2D763C0"/>
    <w:multiLevelType w:val="multilevel"/>
    <w:tmpl w:val="EB6C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8F4AFA"/>
    <w:multiLevelType w:val="multilevel"/>
    <w:tmpl w:val="240C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BE4AB6"/>
    <w:multiLevelType w:val="multilevel"/>
    <w:tmpl w:val="EE7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F205D8"/>
    <w:multiLevelType w:val="multilevel"/>
    <w:tmpl w:val="D250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F63580"/>
    <w:multiLevelType w:val="multilevel"/>
    <w:tmpl w:val="4834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5C7330"/>
    <w:multiLevelType w:val="multilevel"/>
    <w:tmpl w:val="7AA8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000FAF"/>
    <w:multiLevelType w:val="multilevel"/>
    <w:tmpl w:val="DB08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845B27"/>
    <w:multiLevelType w:val="multilevel"/>
    <w:tmpl w:val="4468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192C10"/>
    <w:multiLevelType w:val="multilevel"/>
    <w:tmpl w:val="1BBC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283171"/>
    <w:multiLevelType w:val="multilevel"/>
    <w:tmpl w:val="F322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DEC1774"/>
    <w:multiLevelType w:val="multilevel"/>
    <w:tmpl w:val="DC54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177A28"/>
    <w:multiLevelType w:val="multilevel"/>
    <w:tmpl w:val="4744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F9847C0"/>
    <w:multiLevelType w:val="multilevel"/>
    <w:tmpl w:val="B6BA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FA7E3C"/>
    <w:multiLevelType w:val="multilevel"/>
    <w:tmpl w:val="418C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6"/>
  </w:num>
  <w:num w:numId="2">
    <w:abstractNumId w:val="81"/>
  </w:num>
  <w:num w:numId="3">
    <w:abstractNumId w:val="104"/>
  </w:num>
  <w:num w:numId="4">
    <w:abstractNumId w:val="7"/>
  </w:num>
  <w:num w:numId="5">
    <w:abstractNumId w:val="1"/>
  </w:num>
  <w:num w:numId="6">
    <w:abstractNumId w:val="38"/>
  </w:num>
  <w:num w:numId="7">
    <w:abstractNumId w:val="94"/>
  </w:num>
  <w:num w:numId="8">
    <w:abstractNumId w:val="29"/>
  </w:num>
  <w:num w:numId="9">
    <w:abstractNumId w:val="119"/>
  </w:num>
  <w:num w:numId="10">
    <w:abstractNumId w:val="97"/>
  </w:num>
  <w:num w:numId="11">
    <w:abstractNumId w:val="48"/>
  </w:num>
  <w:num w:numId="12">
    <w:abstractNumId w:val="14"/>
  </w:num>
  <w:num w:numId="13">
    <w:abstractNumId w:val="115"/>
  </w:num>
  <w:num w:numId="14">
    <w:abstractNumId w:val="109"/>
  </w:num>
  <w:num w:numId="15">
    <w:abstractNumId w:val="39"/>
  </w:num>
  <w:num w:numId="16">
    <w:abstractNumId w:val="46"/>
  </w:num>
  <w:num w:numId="17">
    <w:abstractNumId w:val="83"/>
  </w:num>
  <w:num w:numId="18">
    <w:abstractNumId w:val="99"/>
  </w:num>
  <w:num w:numId="19">
    <w:abstractNumId w:val="86"/>
  </w:num>
  <w:num w:numId="20">
    <w:abstractNumId w:val="3"/>
  </w:num>
  <w:num w:numId="21">
    <w:abstractNumId w:val="87"/>
  </w:num>
  <w:num w:numId="22">
    <w:abstractNumId w:val="25"/>
  </w:num>
  <w:num w:numId="23">
    <w:abstractNumId w:val="96"/>
  </w:num>
  <w:num w:numId="24">
    <w:abstractNumId w:val="2"/>
  </w:num>
  <w:num w:numId="25">
    <w:abstractNumId w:val="72"/>
  </w:num>
  <w:num w:numId="26">
    <w:abstractNumId w:val="102"/>
  </w:num>
  <w:num w:numId="27">
    <w:abstractNumId w:val="54"/>
  </w:num>
  <w:num w:numId="28">
    <w:abstractNumId w:val="82"/>
  </w:num>
  <w:num w:numId="29">
    <w:abstractNumId w:val="44"/>
  </w:num>
  <w:num w:numId="30">
    <w:abstractNumId w:val="121"/>
  </w:num>
  <w:num w:numId="31">
    <w:abstractNumId w:val="34"/>
  </w:num>
  <w:num w:numId="32">
    <w:abstractNumId w:val="55"/>
  </w:num>
  <w:num w:numId="33">
    <w:abstractNumId w:val="105"/>
  </w:num>
  <w:num w:numId="34">
    <w:abstractNumId w:val="118"/>
  </w:num>
  <w:num w:numId="35">
    <w:abstractNumId w:val="103"/>
  </w:num>
  <w:num w:numId="36">
    <w:abstractNumId w:val="28"/>
  </w:num>
  <w:num w:numId="37">
    <w:abstractNumId w:val="10"/>
  </w:num>
  <w:num w:numId="38">
    <w:abstractNumId w:val="6"/>
  </w:num>
  <w:num w:numId="39">
    <w:abstractNumId w:val="88"/>
  </w:num>
  <w:num w:numId="40">
    <w:abstractNumId w:val="53"/>
  </w:num>
  <w:num w:numId="41">
    <w:abstractNumId w:val="11"/>
  </w:num>
  <w:num w:numId="42">
    <w:abstractNumId w:val="110"/>
  </w:num>
  <w:num w:numId="43">
    <w:abstractNumId w:val="36"/>
  </w:num>
  <w:num w:numId="44">
    <w:abstractNumId w:val="33"/>
  </w:num>
  <w:num w:numId="45">
    <w:abstractNumId w:val="50"/>
  </w:num>
  <w:num w:numId="46">
    <w:abstractNumId w:val="112"/>
  </w:num>
  <w:num w:numId="47">
    <w:abstractNumId w:val="5"/>
  </w:num>
  <w:num w:numId="48">
    <w:abstractNumId w:val="101"/>
  </w:num>
  <w:num w:numId="49">
    <w:abstractNumId w:val="108"/>
  </w:num>
  <w:num w:numId="50">
    <w:abstractNumId w:val="15"/>
  </w:num>
  <w:num w:numId="51">
    <w:abstractNumId w:val="31"/>
  </w:num>
  <w:num w:numId="52">
    <w:abstractNumId w:val="26"/>
  </w:num>
  <w:num w:numId="53">
    <w:abstractNumId w:val="120"/>
  </w:num>
  <w:num w:numId="54">
    <w:abstractNumId w:val="63"/>
  </w:num>
  <w:num w:numId="55">
    <w:abstractNumId w:val="98"/>
  </w:num>
  <w:num w:numId="56">
    <w:abstractNumId w:val="42"/>
  </w:num>
  <w:num w:numId="57">
    <w:abstractNumId w:val="107"/>
  </w:num>
  <w:num w:numId="58">
    <w:abstractNumId w:val="4"/>
  </w:num>
  <w:num w:numId="59">
    <w:abstractNumId w:val="47"/>
  </w:num>
  <w:num w:numId="60">
    <w:abstractNumId w:val="77"/>
  </w:num>
  <w:num w:numId="61">
    <w:abstractNumId w:val="18"/>
  </w:num>
  <w:num w:numId="62">
    <w:abstractNumId w:val="92"/>
  </w:num>
  <w:num w:numId="63">
    <w:abstractNumId w:val="62"/>
  </w:num>
  <w:num w:numId="64">
    <w:abstractNumId w:val="65"/>
  </w:num>
  <w:num w:numId="65">
    <w:abstractNumId w:val="9"/>
  </w:num>
  <w:num w:numId="66">
    <w:abstractNumId w:val="117"/>
  </w:num>
  <w:num w:numId="67">
    <w:abstractNumId w:val="69"/>
  </w:num>
  <w:num w:numId="68">
    <w:abstractNumId w:val="95"/>
  </w:num>
  <w:num w:numId="69">
    <w:abstractNumId w:val="60"/>
  </w:num>
  <w:num w:numId="70">
    <w:abstractNumId w:val="91"/>
  </w:num>
  <w:num w:numId="71">
    <w:abstractNumId w:val="93"/>
  </w:num>
  <w:num w:numId="72">
    <w:abstractNumId w:val="32"/>
  </w:num>
  <w:num w:numId="73">
    <w:abstractNumId w:val="35"/>
  </w:num>
  <w:num w:numId="74">
    <w:abstractNumId w:val="106"/>
  </w:num>
  <w:num w:numId="75">
    <w:abstractNumId w:val="21"/>
  </w:num>
  <w:num w:numId="76">
    <w:abstractNumId w:val="61"/>
  </w:num>
  <w:num w:numId="77">
    <w:abstractNumId w:val="79"/>
  </w:num>
  <w:num w:numId="78">
    <w:abstractNumId w:val="45"/>
  </w:num>
  <w:num w:numId="79">
    <w:abstractNumId w:val="76"/>
  </w:num>
  <w:num w:numId="80">
    <w:abstractNumId w:val="75"/>
  </w:num>
  <w:num w:numId="81">
    <w:abstractNumId w:val="111"/>
  </w:num>
  <w:num w:numId="82">
    <w:abstractNumId w:val="41"/>
  </w:num>
  <w:num w:numId="83">
    <w:abstractNumId w:val="84"/>
  </w:num>
  <w:num w:numId="84">
    <w:abstractNumId w:val="13"/>
  </w:num>
  <w:num w:numId="85">
    <w:abstractNumId w:val="30"/>
  </w:num>
  <w:num w:numId="86">
    <w:abstractNumId w:val="67"/>
  </w:num>
  <w:num w:numId="87">
    <w:abstractNumId w:val="100"/>
  </w:num>
  <w:num w:numId="88">
    <w:abstractNumId w:val="19"/>
  </w:num>
  <w:num w:numId="89">
    <w:abstractNumId w:val="58"/>
  </w:num>
  <w:num w:numId="90">
    <w:abstractNumId w:val="73"/>
  </w:num>
  <w:num w:numId="91">
    <w:abstractNumId w:val="80"/>
  </w:num>
  <w:num w:numId="92">
    <w:abstractNumId w:val="43"/>
  </w:num>
  <w:num w:numId="93">
    <w:abstractNumId w:val="57"/>
  </w:num>
  <w:num w:numId="94">
    <w:abstractNumId w:val="68"/>
  </w:num>
  <w:num w:numId="95">
    <w:abstractNumId w:val="78"/>
  </w:num>
  <w:num w:numId="96">
    <w:abstractNumId w:val="56"/>
  </w:num>
  <w:num w:numId="97">
    <w:abstractNumId w:val="40"/>
  </w:num>
  <w:num w:numId="98">
    <w:abstractNumId w:val="89"/>
  </w:num>
  <w:num w:numId="99">
    <w:abstractNumId w:val="113"/>
  </w:num>
  <w:num w:numId="100">
    <w:abstractNumId w:val="90"/>
  </w:num>
  <w:num w:numId="101">
    <w:abstractNumId w:val="27"/>
  </w:num>
  <w:num w:numId="102">
    <w:abstractNumId w:val="23"/>
  </w:num>
  <w:num w:numId="103">
    <w:abstractNumId w:val="66"/>
  </w:num>
  <w:num w:numId="104">
    <w:abstractNumId w:val="8"/>
  </w:num>
  <w:num w:numId="105">
    <w:abstractNumId w:val="64"/>
  </w:num>
  <w:num w:numId="106">
    <w:abstractNumId w:val="16"/>
  </w:num>
  <w:num w:numId="107">
    <w:abstractNumId w:val="70"/>
  </w:num>
  <w:num w:numId="108">
    <w:abstractNumId w:val="59"/>
  </w:num>
  <w:num w:numId="109">
    <w:abstractNumId w:val="20"/>
  </w:num>
  <w:num w:numId="110">
    <w:abstractNumId w:val="22"/>
  </w:num>
  <w:num w:numId="111">
    <w:abstractNumId w:val="85"/>
  </w:num>
  <w:num w:numId="112">
    <w:abstractNumId w:val="24"/>
  </w:num>
  <w:num w:numId="113">
    <w:abstractNumId w:val="49"/>
  </w:num>
  <w:num w:numId="114">
    <w:abstractNumId w:val="0"/>
  </w:num>
  <w:num w:numId="115">
    <w:abstractNumId w:val="51"/>
  </w:num>
  <w:num w:numId="116">
    <w:abstractNumId w:val="52"/>
  </w:num>
  <w:num w:numId="117">
    <w:abstractNumId w:val="12"/>
  </w:num>
  <w:num w:numId="118">
    <w:abstractNumId w:val="17"/>
  </w:num>
  <w:num w:numId="119">
    <w:abstractNumId w:val="71"/>
  </w:num>
  <w:num w:numId="120">
    <w:abstractNumId w:val="74"/>
  </w:num>
  <w:num w:numId="121">
    <w:abstractNumId w:val="114"/>
  </w:num>
  <w:num w:numId="122">
    <w:abstractNumId w:val="37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7D"/>
    <w:rsid w:val="00090DD2"/>
    <w:rsid w:val="0018037D"/>
    <w:rsid w:val="001A56A6"/>
    <w:rsid w:val="00306295"/>
    <w:rsid w:val="003C76D5"/>
    <w:rsid w:val="004D5858"/>
    <w:rsid w:val="004E7C47"/>
    <w:rsid w:val="005C191A"/>
    <w:rsid w:val="005D3CB6"/>
    <w:rsid w:val="006E1D74"/>
    <w:rsid w:val="008231AA"/>
    <w:rsid w:val="00870A38"/>
    <w:rsid w:val="008735AE"/>
    <w:rsid w:val="008D747F"/>
    <w:rsid w:val="009754D1"/>
    <w:rsid w:val="00A940D0"/>
    <w:rsid w:val="00A96B3E"/>
    <w:rsid w:val="00AB033E"/>
    <w:rsid w:val="00BA133E"/>
    <w:rsid w:val="00BD6C2D"/>
    <w:rsid w:val="00CC0386"/>
    <w:rsid w:val="00D87C1D"/>
    <w:rsid w:val="00E7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5E39"/>
  <w15:docId w15:val="{7D74C6CF-E812-4E59-BE83-2232A565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jorxa">
    <w:name w:val="sc-fjorxa"/>
    <w:basedOn w:val="a0"/>
  </w:style>
  <w:style w:type="paragraph" w:customStyle="1" w:styleId="sc-ihnhhr">
    <w:name w:val="sc-ihnhhr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hlaujc">
    <w:name w:val="sc-hlaujc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customStyle="1" w:styleId="katex-mathml">
    <w:name w:val="katex-mathml"/>
    <w:basedOn w:val="a0"/>
    <w:rsid w:val="00090DD2"/>
  </w:style>
  <w:style w:type="character" w:customStyle="1" w:styleId="mord">
    <w:name w:val="mord"/>
    <w:basedOn w:val="a0"/>
    <w:rsid w:val="00090DD2"/>
  </w:style>
  <w:style w:type="character" w:customStyle="1" w:styleId="mrel">
    <w:name w:val="mrel"/>
    <w:basedOn w:val="a0"/>
    <w:rsid w:val="00090DD2"/>
  </w:style>
  <w:style w:type="character" w:customStyle="1" w:styleId="mbin">
    <w:name w:val="mbin"/>
    <w:basedOn w:val="a0"/>
    <w:rsid w:val="00090DD2"/>
  </w:style>
  <w:style w:type="character" w:customStyle="1" w:styleId="mop">
    <w:name w:val="mop"/>
    <w:basedOn w:val="a0"/>
    <w:rsid w:val="00090DD2"/>
  </w:style>
  <w:style w:type="character" w:customStyle="1" w:styleId="mopen">
    <w:name w:val="mopen"/>
    <w:basedOn w:val="a0"/>
    <w:rsid w:val="00090DD2"/>
  </w:style>
  <w:style w:type="character" w:customStyle="1" w:styleId="mpunct">
    <w:name w:val="mpunct"/>
    <w:basedOn w:val="a0"/>
    <w:rsid w:val="00090DD2"/>
  </w:style>
  <w:style w:type="character" w:customStyle="1" w:styleId="mclose">
    <w:name w:val="mclose"/>
    <w:basedOn w:val="a0"/>
    <w:rsid w:val="00090DD2"/>
  </w:style>
  <w:style w:type="paragraph" w:styleId="aff2">
    <w:name w:val="Normal (Web)"/>
    <w:basedOn w:val="a"/>
    <w:uiPriority w:val="99"/>
    <w:semiHidden/>
    <w:unhideWhenUsed/>
    <w:rsid w:val="001A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6500</Words>
  <Characters>37053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Хижняк</dc:creator>
  <cp:keywords/>
  <dc:description/>
  <cp:lastModifiedBy>Black Jack</cp:lastModifiedBy>
  <cp:revision>26</cp:revision>
  <cp:lastPrinted>2025-01-25T07:37:00Z</cp:lastPrinted>
  <dcterms:created xsi:type="dcterms:W3CDTF">2024-10-10T07:18:00Z</dcterms:created>
  <dcterms:modified xsi:type="dcterms:W3CDTF">2025-01-25T13:34:00Z</dcterms:modified>
</cp:coreProperties>
</file>