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мая 2025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 «Гоффштейн Дентал Девелопмент»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№270424 от 27.04.2024, техническое задание №б/н от 01.05.2025 г.:)</w:t>
      </w:r>
    </w:p>
    <w:p>
      <w:r>
        <w:br/>
        <w:t xml:space="preserve">        1.Исполнителем оказаны следующие услуги:</w:t>
        <w:br/>
        <w:t xml:space="preserve">    </w:t>
      </w:r>
    </w:p>
    <w:p>
      <w:r>
        <w:t xml:space="preserve">    Общая библиотека</w:t>
      </w:r>
    </w:p>
    <w:p>
      <w:r>
        <w:t xml:space="preserve">        - Добавлено получение пользователя по фильтрам (6 ч) — Гибкий поиск и выборка пользователей</w:t>
      </w:r>
    </w:p>
    <w:p>
      <w:r>
        <w:t xml:space="preserve">    Работа с сервером</w:t>
      </w:r>
    </w:p>
    <w:p>
      <w:r>
        <w:t xml:space="preserve">        - Добавлены учетные данные клиенту dentedu (3 ч) — Обеспечение доступа внешнего клиента</w:t>
      </w:r>
    </w:p>
    <w:p>
      <w:r>
        <w:t xml:space="preserve">        - Добавлен сабдомен minioui (5 ч) — Выделение интерфейса в отдельную зону</w:t>
      </w:r>
    </w:p>
    <w:p>
      <w:r>
        <w:t xml:space="preserve">        - Изменено количество требуемой памяти у minio (3 ч) — Оптимизация ресурсов сервера</w:t>
      </w:r>
    </w:p>
    <w:p>
      <w:r>
        <w:t xml:space="preserve">    Сервис платежных систем</w:t>
      </w:r>
    </w:p>
    <w:p>
      <w:r>
        <w:t xml:space="preserve">        - Добавлена проверка для заказов прошлого года (2 ч) — Предотвращение дублирующих выплат</w:t>
      </w:r>
    </w:p>
    <w:p>
      <w:r>
        <w:t xml:space="preserve">    Сервис расчета зарплаты</w:t>
      </w:r>
    </w:p>
    <w:p>
      <w:r>
        <w:t xml:space="preserve">        - Добавлено количество и сумма продаж по курсу (1 ч) — Добавление метрик продаж для расчета KPI</w:t>
      </w:r>
    </w:p>
    <w:p>
      <w:r>
        <w:t xml:space="preserve">        - Добавлена синхронизация с Dentedu и отчет по курсам (4 ч) — Интеграция с обучающей платформой и отчетность</w:t>
      </w:r>
    </w:p>
    <w:p>
      <w:r>
        <w:t xml:space="preserve">        - Исправлен расчет бонусов Мирчева по регионам кроме Москвы (4 ч) — Корректный расчет региональных бонусов</w:t>
      </w:r>
    </w:p>
    <w:p>
      <w:r>
        <w:t xml:space="preserve">        - Убраны дни из KPI в которые менеджер пришел на курс (2 ч) — Корректировка учета KPI по дням обучения</w:t>
      </w:r>
    </w:p>
    <w:p>
      <w:r>
        <w:t xml:space="preserve">        - Добавлен эндпоинт для универсальных отчетов (2 ч) — Расширение API отчетности</w:t>
      </w:r>
    </w:p>
    <w:p>
      <w:r>
        <w:t xml:space="preserve">        - Добавлен .editorconfig (5 ч) — Унификация кодстайла команды</w:t>
      </w:r>
    </w:p>
    <w:p>
      <w:r>
        <w:t xml:space="preserve">        - Вывод встреч переделан на массив (5 ч) — Упрощение формата вывода данных встреч</w:t>
      </w:r>
    </w:p>
    <w:p>
      <w:r>
        <w:t xml:space="preserve">        - Добавлен вывод нулевой зарплаты, если нет данных (2 ч) — Обработка пустых данных в расчетах</w:t>
      </w:r>
    </w:p>
    <w:p>
      <w:r>
        <w:t xml:space="preserve">        - Добавлен вывод штрафов и оклада на главной странице (5 ч) — Отображение зарплатной информации пользователю</w:t>
      </w:r>
    </w:p>
    <w:p>
      <w:r>
        <w:t xml:space="preserve">        - Добавлена таблица с расчетом kpi (3 ч) — Визуализация расчетов KPI</w:t>
      </w:r>
    </w:p>
    <w:p>
      <w:r>
        <w:t xml:space="preserve">        - Добавлен расчет kpi от активностей (2 ч) — Учет взаимодействий менеджеров</w:t>
      </w:r>
    </w:p>
    <w:p>
      <w:r>
        <w:t xml:space="preserve">        - Выставлены планы на регионы по Мирчеву (3 ч) — Формирование индивидуальных планов по регионам</w:t>
      </w:r>
    </w:p>
    <w:p>
      <w:r>
        <w:t xml:space="preserve">        - Убран трансфер планов из psql в mongodb (5 ч) — Упрощение архитектуры хранения данных</w:t>
      </w:r>
    </w:p>
    <w:p>
      <w:r>
        <w:t xml:space="preserve">        - План РОП выставлен суммой планов сотрудников (6 ч) — Агрегация планов на уровне руководства</w:t>
      </w:r>
    </w:p>
    <w:p>
      <w:r>
        <w:t xml:space="preserve">        - Медведев и Собаев закрыты план в факт в апреле (1 ч) — Фиксация выполнения планов сотрудниками</w:t>
      </w:r>
    </w:p>
    <w:p>
      <w:r>
        <w:t xml:space="preserve">        - Добавлены шаблоны для создания роутеров (1 ч) — Снижение рутины при разработке API</w:t>
      </w:r>
    </w:p>
    <w:p>
      <w:r>
        <w:t xml:space="preserve">        - Добавлена обработка входящей информации о KPI из Bitrix (2 ч) — Интеграция с CRM-системой</w:t>
      </w:r>
    </w:p>
    <w:p>
      <w:r>
        <w:t xml:space="preserve">        - Добавлен механизм определения количества рабочих дней для KPI (2 ч) — Точный расчет KPI за период</w:t>
      </w:r>
    </w:p>
    <w:p>
      <w:r>
        <w:t xml:space="preserve">        - Перенесены планы с Вердяна на Мутных по Астрахани (2 ч) — Корректировка планов по кадровым изменениям</w:t>
      </w:r>
    </w:p>
    <w:p>
      <w:r>
        <w:t xml:space="preserve">        - Объеденины Glyde MasterSafe OpenerS-flexi в одну группу (4 ч) — Упрощение аналитики по группам товаров</w:t>
      </w:r>
    </w:p>
    <w:p>
      <w:r>
        <w:t xml:space="preserve">        - Настроены права доступа к отчетам по KPI (4 ч) — Контроль доступа и безопасность информации</w:t>
      </w:r>
    </w:p>
    <w:p>
      <w:r>
        <w:t xml:space="preserve">        - Обновлен формат выгрузки Excel для отчетов (3 ч) — Совместимость и улучшенное форматирование</w:t>
      </w:r>
    </w:p>
    <w:p>
      <w:r>
        <w:t xml:space="preserve">        - Добавлена фильтрация данных по дате в отчетах (3 ч) — Гибкость при генерации отчетов</w:t>
      </w:r>
    </w:p>
    <w:p>
      <w:r>
        <w:t xml:space="preserve">        - Проведена оптимизация SQL-запросов (6 ч) — Ускорение работы системы</w:t>
      </w:r>
    </w:p>
    <w:p>
      <w:r>
        <w:t xml:space="preserve">        - Добавлена авторизация по токену для внешних API (5 ч) — Безопасность внешних интеграций</w:t>
      </w:r>
    </w:p>
    <w:p>
      <w:r>
        <w:t xml:space="preserve">        - Добавлена страница с отчетами по KPI в админку (5 ч) — Удобство для администраторов</w:t>
      </w:r>
    </w:p>
    <w:p>
      <w:r>
        <w:t xml:space="preserve">        - Внедрена система логирования операций API (4 ч) — Мониторинг активности и ошибок</w:t>
      </w:r>
    </w:p>
    <w:p>
      <w:r>
        <w:t xml:space="preserve">        - Добавлены комментарии в код и документация функций (4 ч) — Улучшение поддержки проекта</w:t>
      </w:r>
    </w:p>
    <w:p>
      <w:r>
        <w:t xml:space="preserve">        - Переработана структура базы данных KPI (6 ч) — Подготовка к масштабированию</w:t>
      </w:r>
    </w:p>
    <w:p>
      <w:r>
        <w:t xml:space="preserve">        - Добавлен расчет среднего KPI по сотрудникам (3 ч) — Аналитика на уровне команды</w:t>
      </w:r>
    </w:p>
    <w:p>
      <w:r>
        <w:t xml:space="preserve">        - Разработаны unit-тесты для расчета KPI (5 ч) — Повышение стабильности расчетов</w:t>
      </w:r>
    </w:p>
    <w:p>
      <w:r>
        <w:t xml:space="preserve">        - Разработаны unit-тесты для выгрузки бонусов (4 ч) — Тестирование корректности отчетов</w:t>
      </w:r>
    </w:p>
    <w:p>
      <w:r>
        <w:t xml:space="preserve">        - Проведено ревью кода и устранены замечания (4 ч) — Поддержание качества разработки</w:t>
      </w:r>
    </w:p>
    <w:p>
      <w:r>
        <w:t xml:space="preserve">        - Проведена интеграция с новым источником данных по продажам (6 ч) — Актуализация входящих данных</w:t>
      </w:r>
    </w:p>
    <w:p>
      <w:r>
        <w:t xml:space="preserve">        - Настроена отправка уведомлений об ошибках KPI (3 ч) — Оперативное информирование об ошибках</w:t>
      </w:r>
    </w:p>
    <w:p>
      <w:r>
        <w:t xml:space="preserve">        - Оптимизировано хранение логов расчета KPI (3 ч) — Снижение нагрузки на систему логирования</w:t>
      </w:r>
    </w:p>
    <w:p>
      <w:r>
        <w:t xml:space="preserve">        - Добавлен функционал ручного запуска перерасчета KPI (4 ч) — Гибкость в управлении расчетами</w:t>
      </w:r>
    </w:p>
    <w:p>
      <w:r>
        <w:t xml:space="preserve">        - Реализован расчет KPI за произвольный период (4 ч) — Расширенные возможности аналитики</w:t>
      </w:r>
    </w:p>
    <w:p>
      <w:r>
        <w:t xml:space="preserve">        - Добавлена кнопка экспорта отчета KPI в PDF (4 ч) — Удобство представления и передачи данных</w:t>
      </w:r>
    </w:p>
    <w:p>
      <w:r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