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01.05.2025 г.</w:t>
      </w:r>
    </w:p>
    <w:p>
      <w:pPr>
        <w:ind w:firstLine="400"/>
      </w:pPr>
      <w:r>
        <w:rPr>
          <w:b/>
        </w:rPr>
        <w:t xml:space="preserve">Общество с ограниченной ответственность «Гоффштейн Дентал Девелопмент», </w:t>
      </w:r>
      <w:r>
        <w:t xml:space="preserve">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>Задание:</w:t>
      </w:r>
    </w:p>
    <w:p>
      <w:r>
        <w:t>Общая библиотека</w:t>
      </w:r>
    </w:p>
    <w:p>
      <w:r>
        <w:t xml:space="preserve">        - Добавить получение пользователя по фильтрам для гибкого поиска и выборки (6 ч)</w:t>
      </w:r>
    </w:p>
    <w:p>
      <w:r>
        <w:t>Работа с сервером</w:t>
      </w:r>
    </w:p>
    <w:p>
      <w:r>
        <w:t xml:space="preserve">        - Добавить учетные данные клиенту dentedu для обеспечения доступа (3 ч)</w:t>
      </w:r>
    </w:p>
    <w:p>
      <w:r>
        <w:t xml:space="preserve">        - Добавить сабдомен minioui для выделения интерфейса в отдельную зону (5 ч)</w:t>
      </w:r>
    </w:p>
    <w:p>
      <w:r>
        <w:t xml:space="preserve">        - Изменить количество памяти у minio для оптимизации ресурсов сервера (3 ч)</w:t>
      </w:r>
    </w:p>
    <w:p>
      <w:r>
        <w:t>Сервис платежных систем</w:t>
      </w:r>
    </w:p>
    <w:p>
      <w:r>
        <w:t xml:space="preserve">        - Добавить проверку для заказов прошлого года для предотвращения дублирующих выплат (2 ч)</w:t>
      </w:r>
    </w:p>
    <w:p>
      <w:r>
        <w:t>Сервис расчета зарплаты</w:t>
      </w:r>
    </w:p>
    <w:p>
      <w:r>
        <w:t xml:space="preserve">        - Добавить количество и сумму продаж по курсу для метрик KPI (1 ч)</w:t>
      </w:r>
    </w:p>
    <w:p>
      <w:r>
        <w:t xml:space="preserve">        - Добавить синхронизацию с Dentedu и отчет по курсам с интеграцией обучающей платформы (4 ч)</w:t>
      </w:r>
    </w:p>
    <w:p>
      <w:r>
        <w:t xml:space="preserve">        - Исправить расчет бонусов Мирчева по регионам кроме Москвы для корректного расчета (4 ч)</w:t>
      </w:r>
    </w:p>
    <w:p>
      <w:r>
        <w:t xml:space="preserve">        - Убрать дни из KPI, в которые менеджер пришел на курс, для корректировки учета (2 ч)</w:t>
      </w:r>
    </w:p>
    <w:p>
      <w:r>
        <w:t xml:space="preserve">        - Добавить эндпоинт для универсальных отчетов для расширения API (2 ч)</w:t>
      </w:r>
    </w:p>
    <w:p>
      <w:r>
        <w:t xml:space="preserve">        - Добавить .editorconfig для унификации кодстайла команды (5 ч)</w:t>
      </w:r>
    </w:p>
    <w:p>
      <w:r>
        <w:t xml:space="preserve">        - Переделать вывод встреч на массив для упрощения формата данных (5 ч)</w:t>
      </w:r>
    </w:p>
    <w:p>
      <w:r>
        <w:t xml:space="preserve">        - Добавить вывод нулевой зарплаты при отсутствии данных для обработки пустых данных (2 ч)</w:t>
      </w:r>
    </w:p>
    <w:p>
      <w:r>
        <w:t xml:space="preserve">        - Добавить вывод штрафов и оклада на главной странице для отображения информации (5 ч)</w:t>
      </w:r>
    </w:p>
    <w:p>
      <w:r>
        <w:t xml:space="preserve">        - Добавить таблицу с расчетом KPI для визуализации (3 ч)</w:t>
      </w:r>
    </w:p>
    <w:p>
      <w:r>
        <w:t xml:space="preserve">        - Добавить расчет KPI от активностей для учета взаимодействий менеджеров (2 ч)</w:t>
      </w:r>
    </w:p>
    <w:p>
      <w:r>
        <w:t xml:space="preserve">        - Выставить планы на регионы по Мирчеву для формирования индивидуальных планов (3 ч)</w:t>
      </w:r>
    </w:p>
    <w:p>
      <w:r>
        <w:t xml:space="preserve">        - Убрать трансфер планов из psql в mongodb для упрощения архитектуры хранения данных (5 ч)</w:t>
      </w:r>
    </w:p>
    <w:p>
      <w:r>
        <w:t xml:space="preserve">        - Выставить план РОП суммой планов сотрудников для агрегации на уровне руководства (6 ч)</w:t>
      </w:r>
    </w:p>
    <w:p>
      <w:r>
        <w:t xml:space="preserve">        - Зафиксировать план в факт за апрель для Медведева и Собаева (1 ч)</w:t>
      </w:r>
    </w:p>
    <w:p>
      <w:r>
        <w:t xml:space="preserve">        - Добавить шаблоны для создания роутеров для снижения рутины в API (1 ч)</w:t>
      </w:r>
    </w:p>
    <w:p>
      <w:r>
        <w:t xml:space="preserve">        - Добавить обработку входящей информации о KPI из Bitrix для интеграции с CRM (2 ч)</w:t>
      </w:r>
    </w:p>
    <w:p>
      <w:r>
        <w:t xml:space="preserve">        - Добавить механизм определения количества рабочих дней для точного расчета KPI (2 ч)</w:t>
      </w:r>
    </w:p>
    <w:p>
      <w:r>
        <w:t xml:space="preserve">        - Перенести планы с Вердяна на Мутных по Астрахани для корректировки кадров (2 ч)</w:t>
      </w:r>
    </w:p>
    <w:p>
      <w:r>
        <w:t xml:space="preserve">        - Объединить группы Glyde MasterSafe OpenerS-flexi для упрощения аналитики по товарам (4 ч)</w:t>
      </w:r>
    </w:p>
    <w:p>
      <w:r>
        <w:t xml:space="preserve">        - Настроить права доступа к отчетам по KPI для контроля безопасности (4 ч)</w:t>
      </w:r>
    </w:p>
    <w:p>
      <w:r>
        <w:t xml:space="preserve">        - Обновить формат выгрузки Excel для отчетов для улучшения совместимости (3 ч)</w:t>
      </w:r>
    </w:p>
    <w:p>
      <w:r>
        <w:t xml:space="preserve">        - Добавить фильтрацию данных по дате в отчетах для гибкости генерации (3 ч)</w:t>
      </w:r>
    </w:p>
    <w:p>
      <w:r>
        <w:t xml:space="preserve">        - Оптимизировать SQL-запросы для ускорения работы системы (6 ч)</w:t>
      </w:r>
    </w:p>
    <w:p>
      <w:r>
        <w:t xml:space="preserve">        - Добавить авторизацию по токену для внешних API для безопасности интеграций (5 ч)</w:t>
      </w:r>
    </w:p>
    <w:p>
      <w:r>
        <w:t xml:space="preserve">        - Добавить страницу с отчетами по KPI в админку для удобства администраторов (5 ч)</w:t>
      </w:r>
    </w:p>
    <w:p>
      <w:r>
        <w:t xml:space="preserve">        - Внедрить систему логирования операций API для мониторинга активности и ошибок (4 ч)</w:t>
      </w:r>
    </w:p>
    <w:p>
      <w:r>
        <w:t xml:space="preserve">        - Добавить комментарии в код и документацию функций для улучшения поддержки (4 ч)</w:t>
      </w:r>
    </w:p>
    <w:p>
      <w:r>
        <w:t xml:space="preserve">        - Переработать структуру базы данных KPI для подготовки к масштабированию (6 ч)</w:t>
      </w:r>
    </w:p>
    <w:p>
      <w:r>
        <w:t xml:space="preserve">        - Добавить расчет среднего KPI по сотрудникам для аналитики команды (3 ч)</w:t>
      </w:r>
    </w:p>
    <w:p>
      <w:r>
        <w:t xml:space="preserve">        - Разработать unit-тесты для расчета KPI для повышения стабильности (5 ч)</w:t>
      </w:r>
    </w:p>
    <w:p>
      <w:r>
        <w:t xml:space="preserve">        - Разработать unit-тесты для выгрузки бонусов для проверки корректности отчетов (4 ч)</w:t>
      </w:r>
    </w:p>
    <w:p>
      <w:r>
        <w:t xml:space="preserve">        - Провести ревью кода и устранить замечания для поддержания качества разработки (4 ч)</w:t>
      </w:r>
    </w:p>
    <w:p>
      <w:r>
        <w:t xml:space="preserve">        - Провести интеграцию с новым источником данных по продажам для актуализации (6 ч)</w:t>
      </w:r>
    </w:p>
    <w:p>
      <w:r>
        <w:t xml:space="preserve">        - Настроить отправку уведомлений об ошибках KPI для оперативного информирования (3 ч)</w:t>
      </w:r>
    </w:p>
    <w:p>
      <w:r>
        <w:t xml:space="preserve">        - Оптимизировать хранение логов расчета KPI для снижения нагрузки (3 ч)</w:t>
      </w:r>
    </w:p>
    <w:p>
      <w:r>
        <w:t xml:space="preserve">        - Добавить функционал ручного запуска перерасчета KPI для гибкости управления (4 ч)</w:t>
      </w:r>
    </w:p>
    <w:p>
      <w:r>
        <w:t xml:space="preserve">        - Реализовать расчет KPI за произвольный период для расширенной аналитики (4 ч)</w:t>
      </w:r>
    </w:p>
    <w:p>
      <w:r>
        <w:t xml:space="preserve">        - Добавить кнопку экспорта отчета KPI в PDF для удобства передачи данных (4 ч)</w:t>
      </w:r>
    </w:p>
    <w:p>
      <w:r>
        <w:br/>
        <w:t>ИТОГО:  стоимость услуг составит  ____,__ (_____ рублей __ копеек)</w:t>
        <w:br/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