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гражданин РФ Сорокин Осип Константинович,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28.04.2025, техническое задание №б/н от 01.05.2025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Сервис подтверждений</w:t>
      </w:r>
    </w:p>
    <w:p>
      <w:r>
        <w:t xml:space="preserve">        - Заменен тег  (4 ч)</w:t>
      </w:r>
    </w:p>
    <w:p>
      <w:r>
        <w:t xml:space="preserve">    Сервис расчета зарплаты</w:t>
      </w:r>
    </w:p>
    <w:p>
      <w:r>
        <w:t xml:space="preserve">        - Добавлена очистка таблиц бонусов и kpi  (6 ч)</w:t>
      </w:r>
    </w:p>
    <w:p>
      <w:r>
        <w:t xml:space="preserve">        - Обновлены эндпоинты meetings и activities, добавлен recalculate  (9 ч)</w:t>
      </w:r>
    </w:p>
    <w:p>
      <w:r>
        <w:t xml:space="preserve">        - Обновлен сервис для kpi  (7 ч)</w:t>
      </w:r>
    </w:p>
    <w:p>
      <w:r>
        <w:t xml:space="preserve">        - Добавлены репозиторий и сервис для kpi таблицы  (7 ч)</w:t>
      </w:r>
    </w:p>
    <w:p>
      <w:r>
        <w:t xml:space="preserve">        - Добавлена модель для таблицы kpi  (6 ч)</w:t>
      </w:r>
    </w:p>
    <w:p>
      <w:r>
        <w:t xml:space="preserve">        - Kpi перенесен в эндпоинт и добавлена проверка для обновления зарплат  (5 ч)</w:t>
      </w:r>
    </w:p>
    <w:p>
      <w:r>
        <w:t xml:space="preserve">        - Добавлены отчеты по встречам и активностям  (7 ч)</w:t>
      </w:r>
    </w:p>
    <w:p>
      <w:r>
        <w:t xml:space="preserve">        - Первичная версия kpi  (4 ч)</w:t>
      </w:r>
    </w:p>
    <w:p>
      <w:r>
        <w:t xml:space="preserve">        - Добавлена функция расчета kpi для встреч  (9 ч)</w:t>
      </w:r>
    </w:p>
    <w:p>
      <w:r>
        <w:t xml:space="preserve">        - Добавлен эндпоинт для расчета долгов  (7 ч)</w:t>
      </w:r>
    </w:p>
    <w:p>
      <w:r>
        <w:t xml:space="preserve">        - Переделал генерацию роутеров  (9 ч)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Сорокин Осип Константинович</w:t>
            </w:r>
          </w:p>
          <w:p>
            <w:pPr>
              <w:jc w:val="center"/>
            </w:pPr>
            <w:r>
              <w:t>ИНН 623402345698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Сорокин О.К.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