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 Narrow" w:cs="Arial Narrow" w:eastAsia="Arial Narrow" w:hAnsi="Arial Narrow"/>
          <w:color w:val="000000"/>
          <w:sz w:val="96"/>
          <w:szCs w:val="96"/>
          <w:u w:val="single"/>
        </w:rPr>
      </w:pPr>
      <w:r w:rsidDel="00000000" w:rsidR="00000000" w:rsidRPr="00000000">
        <w:rPr>
          <w:rFonts w:ascii="Arial Narrow" w:cs="Arial Narrow" w:eastAsia="Arial Narrow" w:hAnsi="Arial Narrow"/>
          <w:color w:val="000000"/>
          <w:sz w:val="96"/>
          <w:szCs w:val="96"/>
          <w:u w:val="single"/>
          <w:rtl w:val="0"/>
        </w:rPr>
        <w:t xml:space="preserve">Certificate Generation Request Form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5667375</wp:posOffset>
            </wp:positionH>
            <wp:positionV relativeFrom="paragraph">
              <wp:posOffset>-626109</wp:posOffset>
            </wp:positionV>
            <wp:extent cx="790575" cy="540385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5403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rFonts w:ascii="Arial Narrow" w:cs="Arial Narrow" w:eastAsia="Arial Narrow" w:hAnsi="Arial Narrow"/>
          <w:color w:val="000000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ff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Please note: Sub headings highlighted in </w:t>
      </w:r>
      <w:r w:rsidDel="00000000" w:rsidR="00000000" w:rsidRPr="00000000">
        <w:rPr>
          <w:b w:val="1"/>
          <w:color w:val="ff0000"/>
          <w:sz w:val="22"/>
          <w:szCs w:val="22"/>
          <w:rtl w:val="0"/>
        </w:rPr>
        <w:t xml:space="preserve">red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are mandatory.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6.0" w:type="dxa"/>
        <w:jc w:val="left"/>
        <w:tblInd w:w="0.0" w:type="dxa"/>
        <w:tblBorders>
          <w:top w:color="e0e0e0" w:space="0" w:sz="8" w:val="single"/>
          <w:left w:color="e0e0e0" w:space="0" w:sz="8" w:val="single"/>
          <w:bottom w:color="e0e0e0" w:space="0" w:sz="8" w:val="single"/>
          <w:right w:color="e0e0e0" w:space="0" w:sz="8" w:val="single"/>
          <w:insideH w:color="e0e0e0" w:space="0" w:sz="8" w:val="single"/>
          <w:insideV w:color="e0e0e0" w:space="0" w:sz="8" w:val="single"/>
        </w:tblBorders>
        <w:tblLayout w:type="fixed"/>
        <w:tblLook w:val="04A0"/>
      </w:tblPr>
      <w:tblGrid>
        <w:gridCol w:w="2336"/>
        <w:gridCol w:w="2336"/>
        <w:gridCol w:w="2337"/>
        <w:gridCol w:w="2337"/>
        <w:tblGridChange w:id="0">
          <w:tblGrid>
            <w:gridCol w:w="2336"/>
            <w:gridCol w:w="2336"/>
            <w:gridCol w:w="2337"/>
            <w:gridCol w:w="2337"/>
          </w:tblGrid>
        </w:tblGridChange>
      </w:tblGrid>
      <w:tr>
        <w:trPr>
          <w:trHeight w:val="1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ff0000"/>
                <w:sz w:val="22"/>
                <w:szCs w:val="22"/>
                <w:rtl w:val="0"/>
              </w:rPr>
              <w:t xml:space="preserve">Requestor Name:{first_name}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ff0000"/>
                <w:sz w:val="22"/>
                <w:szCs w:val="22"/>
                <w:rtl w:val="0"/>
              </w:rPr>
              <w:t xml:space="preserve">Company: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BPDTS</w:t>
            </w:r>
          </w:p>
        </w:tc>
      </w:tr>
      <w:tr>
        <w:trPr>
          <w:trHeight w:val="1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ff0000"/>
                <w:sz w:val="22"/>
                <w:szCs w:val="22"/>
                <w:rtl w:val="0"/>
              </w:rPr>
              <w:t xml:space="preserve">Project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rPr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Application: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rPr>
                <w:color w:val="000000"/>
                <w:sz w:val="22"/>
                <w:szCs w:val="2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/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ff0000"/>
                <w:sz w:val="22"/>
                <w:szCs w:val="22"/>
                <w:rtl w:val="0"/>
              </w:rPr>
              <w:t xml:space="preserve">TechNow Change Number: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Planned Start: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Planned End: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/>
          <w:p w:rsidR="00000000" w:rsidDel="00000000" w:rsidP="00000000" w:rsidRDefault="00000000" w:rsidRPr="00000000" w14:paraId="00000015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78.0" w:type="dxa"/>
        <w:jc w:val="left"/>
        <w:tblInd w:w="0.0" w:type="dxa"/>
        <w:tblBorders>
          <w:top w:color="d9d9d9" w:space="0" w:sz="8" w:val="single"/>
          <w:left w:color="d9d9d9" w:space="0" w:sz="8" w:val="single"/>
          <w:bottom w:color="d9d9d9" w:space="0" w:sz="8" w:val="single"/>
          <w:right w:color="d9d9d9" w:space="0" w:sz="8" w:val="single"/>
          <w:insideH w:color="d9d9d9" w:space="0" w:sz="8" w:val="single"/>
          <w:insideV w:color="d9d9d9" w:space="0" w:sz="8" w:val="single"/>
        </w:tblBorders>
        <w:tblLayout w:type="fixed"/>
        <w:tblLook w:val="04A0"/>
      </w:tblPr>
      <w:tblGrid>
        <w:gridCol w:w="3369"/>
        <w:gridCol w:w="3798"/>
        <w:gridCol w:w="2311"/>
        <w:tblGridChange w:id="0">
          <w:tblGrid>
            <w:gridCol w:w="3369"/>
            <w:gridCol w:w="3798"/>
            <w:gridCol w:w="2311"/>
          </w:tblGrid>
        </w:tblGridChange>
      </w:tblGrid>
      <w:tr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tabs>
                <w:tab w:val="left" w:pos="2895"/>
              </w:tabs>
              <w:rPr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ff0000"/>
                <w:sz w:val="22"/>
                <w:szCs w:val="22"/>
                <w:rtl w:val="0"/>
              </w:rPr>
              <w:t xml:space="preserve">Certificate Type:</w:t>
              <w:tab/>
            </w:r>
          </w:p>
          <w:p w:rsidR="00000000" w:rsidDel="00000000" w:rsidP="00000000" w:rsidRDefault="00000000" w:rsidRPr="00000000" w14:paraId="0000001B">
            <w:pPr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C">
            <w:pPr>
              <w:rPr>
                <w:color w:val="000000"/>
                <w:sz w:val="22"/>
                <w:szCs w:val="22"/>
                <w:shd w:fill="d9d9d9" w:val="clear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shd w:fill="d9d9d9" w:val="clear"/>
                <w:rtl w:val="0"/>
              </w:rPr>
              <w:t xml:space="preserve">Webserver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1D">
            <w:pPr>
              <w:rPr>
                <w:color w:val="000000"/>
                <w:sz w:val="22"/>
                <w:szCs w:val="22"/>
                <w:shd w:fill="d9d9d9" w:val="clear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shd w:fill="d9d9d9" w:val="clear"/>
                <w:rtl w:val="0"/>
              </w:rPr>
              <w:t xml:space="preserve">CER</w:t>
            </w:r>
          </w:p>
        </w:tc>
      </w:tr>
      <w:tr>
        <w:tc>
          <w:tcPr>
            <w:tcBorders>
              <w:top w:color="000000" w:space="0" w:sz="0" w:val="nil"/>
              <w:left w:color="e0e0e0" w:space="0" w:sz="8" w:val="single"/>
              <w:bottom w:color="e0e0e0" w:space="0" w:sz="8" w:val="single"/>
              <w:right w:color="e0e0e0" w:space="0" w:sz="8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rPr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ff0000"/>
                <w:sz w:val="22"/>
                <w:szCs w:val="22"/>
                <w:rtl w:val="0"/>
              </w:rPr>
              <w:t xml:space="preserve">Key Owner (Team Email Address)</w:t>
            </w:r>
          </w:p>
          <w:p w:rsidR="00000000" w:rsidDel="00000000" w:rsidP="00000000" w:rsidRDefault="00000000" w:rsidRPr="00000000" w14:paraId="0000001F">
            <w:pPr>
              <w:rPr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e0e0e0" w:space="0" w:sz="8" w:val="single"/>
              <w:bottom w:color="e0e0e0" w:space="0" w:sz="8" w:val="single"/>
              <w:right w:color="e0e0e0" w:space="0" w:sz="8" w:val="single"/>
            </w:tcBorders>
            <w:shd w:fill="d9d9d9" w:val="clear"/>
          </w:tcPr>
          <w:p w:rsidR="00000000" w:rsidDel="00000000" w:rsidP="00000000" w:rsidRDefault="00000000" w:rsidRPr="00000000" w14:paraId="00000020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0e0e0" w:space="0" w:sz="8" w:val="single"/>
              <w:left w:color="e0e0e0" w:space="0" w:sz="8" w:val="single"/>
              <w:bottom w:color="e0e0e0" w:space="0" w:sz="8" w:val="single"/>
              <w:right w:color="e0e0e0" w:space="0" w:sz="8" w:val="single"/>
            </w:tcBorders>
          </w:tcPr>
          <w:p w:rsidR="00000000" w:rsidDel="00000000" w:rsidP="00000000" w:rsidRDefault="00000000" w:rsidRPr="00000000" w14:paraId="00000022">
            <w:pPr>
              <w:rPr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ff0000"/>
                <w:sz w:val="22"/>
                <w:szCs w:val="22"/>
                <w:rtl w:val="0"/>
              </w:rPr>
              <w:t xml:space="preserve">Key Owners Role</w:t>
            </w:r>
          </w:p>
          <w:p w:rsidR="00000000" w:rsidDel="00000000" w:rsidP="00000000" w:rsidRDefault="00000000" w:rsidRPr="00000000" w14:paraId="00000023">
            <w:pPr>
              <w:rPr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e0e0e0" w:space="0" w:sz="8" w:val="single"/>
              <w:left w:color="e0e0e0" w:space="0" w:sz="8" w:val="single"/>
              <w:bottom w:color="e0e0e0" w:space="0" w:sz="8" w:val="single"/>
              <w:right w:color="e0e0e0" w:space="0" w:sz="8" w:val="single"/>
            </w:tcBorders>
          </w:tcPr>
          <w:p w:rsidR="00000000" w:rsidDel="00000000" w:rsidP="00000000" w:rsidRDefault="00000000" w:rsidRPr="00000000" w14:paraId="00000024">
            <w:pPr>
              <w:ind w:firstLine="72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0e0e0" w:space="0" w:sz="8" w:val="single"/>
              <w:left w:color="e0e0e0" w:space="0" w:sz="8" w:val="single"/>
              <w:bottom w:color="e0e0e0" w:space="0" w:sz="8" w:val="single"/>
              <w:right w:color="e0e0e0" w:space="0" w:sz="8" w:val="single"/>
            </w:tcBorders>
            <w:shd w:fill="d9d9d9" w:val="clear"/>
          </w:tcPr>
          <w:p w:rsidR="00000000" w:rsidDel="00000000" w:rsidP="00000000" w:rsidRDefault="00000000" w:rsidRPr="00000000" w14:paraId="00000026">
            <w:pPr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Business Unit</w:t>
            </w:r>
          </w:p>
          <w:p w:rsidR="00000000" w:rsidDel="00000000" w:rsidP="00000000" w:rsidRDefault="00000000" w:rsidRPr="00000000" w14:paraId="00000027">
            <w:pPr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e0e0e0" w:space="0" w:sz="8" w:val="single"/>
              <w:left w:color="e0e0e0" w:space="0" w:sz="8" w:val="single"/>
              <w:bottom w:color="e0e0e0" w:space="0" w:sz="8" w:val="single"/>
              <w:right w:color="e0e0e0" w:space="0" w:sz="8" w:val="single"/>
            </w:tcBorders>
            <w:shd w:fill="d9d9d9" w:val="clear"/>
          </w:tcPr>
          <w:p w:rsidR="00000000" w:rsidDel="00000000" w:rsidP="00000000" w:rsidRDefault="00000000" w:rsidRPr="00000000" w14:paraId="00000028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0e0e0" w:space="0" w:sz="8" w:val="single"/>
              <w:left w:color="e0e0e0" w:space="0" w:sz="8" w:val="single"/>
              <w:bottom w:color="e0e0e0" w:space="0" w:sz="8" w:val="single"/>
              <w:right w:color="e0e0e0" w:space="0" w:sz="8" w:val="single"/>
            </w:tcBorders>
          </w:tcPr>
          <w:p w:rsidR="00000000" w:rsidDel="00000000" w:rsidP="00000000" w:rsidRDefault="00000000" w:rsidRPr="00000000" w14:paraId="0000002A">
            <w:pPr>
              <w:rPr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ff0000"/>
                <w:sz w:val="22"/>
                <w:szCs w:val="22"/>
                <w:rtl w:val="0"/>
              </w:rPr>
              <w:t xml:space="preserve">Certificate Implementer (Name &amp; Email Address)</w:t>
            </w:r>
          </w:p>
        </w:tc>
        <w:tc>
          <w:tcPr>
            <w:gridSpan w:val="2"/>
            <w:tcBorders>
              <w:top w:color="e0e0e0" w:space="0" w:sz="8" w:val="single"/>
              <w:left w:color="e0e0e0" w:space="0" w:sz="8" w:val="single"/>
              <w:bottom w:color="e0e0e0" w:space="0" w:sz="8" w:val="single"/>
              <w:right w:color="e0e0e0" w:space="0" w:sz="8" w:val="single"/>
            </w:tcBorders>
          </w:tcPr>
          <w:p w:rsidR="00000000" w:rsidDel="00000000" w:rsidP="00000000" w:rsidRDefault="00000000" w:rsidRPr="00000000" w14:paraId="0000002B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0e0e0" w:space="0" w:sz="8" w:val="single"/>
              <w:left w:color="e0e0e0" w:space="0" w:sz="8" w:val="single"/>
              <w:bottom w:color="e0e0e0" w:space="0" w:sz="8" w:val="single"/>
              <w:right w:color="e0e0e0" w:space="0" w:sz="8" w:val="single"/>
            </w:tcBorders>
            <w:shd w:fill="d9d9d9" w:val="clear"/>
          </w:tcPr>
          <w:p w:rsidR="00000000" w:rsidDel="00000000" w:rsidP="00000000" w:rsidRDefault="00000000" w:rsidRPr="00000000" w14:paraId="0000002D">
            <w:pPr>
              <w:rPr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ff0000"/>
                <w:sz w:val="22"/>
                <w:szCs w:val="22"/>
                <w:rtl w:val="0"/>
              </w:rPr>
              <w:t xml:space="preserve">Key Support</w:t>
            </w:r>
          </w:p>
          <w:p w:rsidR="00000000" w:rsidDel="00000000" w:rsidP="00000000" w:rsidRDefault="00000000" w:rsidRPr="00000000" w14:paraId="0000002E">
            <w:pPr>
              <w:rPr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e0e0e0" w:space="0" w:sz="8" w:val="single"/>
              <w:left w:color="e0e0e0" w:space="0" w:sz="8" w:val="single"/>
              <w:bottom w:color="e0e0e0" w:space="0" w:sz="8" w:val="single"/>
              <w:right w:color="e0e0e0" w:space="0" w:sz="8" w:val="single"/>
            </w:tcBorders>
            <w:shd w:fill="d9d9d9" w:val="clear"/>
          </w:tcPr>
          <w:p w:rsidR="00000000" w:rsidDel="00000000" w:rsidP="00000000" w:rsidRDefault="00000000" w:rsidRPr="00000000" w14:paraId="0000002F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0e0e0" w:space="0" w:sz="8" w:val="single"/>
              <w:left w:color="e0e0e0" w:space="0" w:sz="8" w:val="single"/>
              <w:bottom w:color="e0e0e0" w:space="0" w:sz="8" w:val="single"/>
              <w:right w:color="e0e0e0" w:space="0" w:sz="8" w:val="single"/>
            </w:tcBorders>
          </w:tcPr>
          <w:p w:rsidR="00000000" w:rsidDel="00000000" w:rsidP="00000000" w:rsidRDefault="00000000" w:rsidRPr="00000000" w14:paraId="00000031">
            <w:pPr>
              <w:rPr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ff0000"/>
                <w:sz w:val="22"/>
                <w:szCs w:val="22"/>
                <w:rtl w:val="0"/>
              </w:rPr>
              <w:t xml:space="preserve">Server Name or Device ID</w:t>
            </w:r>
          </w:p>
          <w:p w:rsidR="00000000" w:rsidDel="00000000" w:rsidP="00000000" w:rsidRDefault="00000000" w:rsidRPr="00000000" w14:paraId="00000032">
            <w:pPr>
              <w:rPr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e0e0e0" w:space="0" w:sz="8" w:val="single"/>
              <w:left w:color="e0e0e0" w:space="0" w:sz="8" w:val="single"/>
              <w:bottom w:color="e0e0e0" w:space="0" w:sz="8" w:val="single"/>
              <w:right w:color="e0e0e0" w:space="0" w:sz="8" w:val="single"/>
            </w:tcBorders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2207.0" w:type="dxa"/>
              <w:jc w:val="left"/>
              <w:tblLayout w:type="fixed"/>
              <w:tblLook w:val="0400"/>
            </w:tblPr>
            <w:tblGrid>
              <w:gridCol w:w="2207"/>
              <w:tblGridChange w:id="0">
                <w:tblGrid>
                  <w:gridCol w:w="2207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ffff00" w:val="clear"/>
                  <w:vAlign w:val="bottom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b w:val="0"/>
                      <w:color w:val="ff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4"/>
                    <w:tblW w:w="1991.0" w:type="dxa"/>
                    <w:jc w:val="left"/>
                    <w:tblLayout w:type="fixed"/>
                    <w:tblLook w:val="0400"/>
                  </w:tblPr>
                  <w:tblGrid>
                    <w:gridCol w:w="1991"/>
                    <w:tblGridChange w:id="0">
                      <w:tblGrid>
                        <w:gridCol w:w="1991"/>
                      </w:tblGrid>
                    </w:tblGridChange>
                  </w:tblGrid>
                  <w:tr>
                    <w:trPr>
                      <w:trHeight w:val="300" w:hRule="atLeast"/>
                    </w:trPr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000000" w:space="0" w:sz="0" w:val="nil"/>
                          <w:right w:color="000000" w:space="0" w:sz="0" w:val="nil"/>
                        </w:tcBorders>
                        <w:shd w:fill="ffff00" w:val="clear"/>
                        <w:vAlign w:val="bottom"/>
                      </w:tcPr>
                      <w:p w:rsidR="00000000" w:rsidDel="00000000" w:rsidP="00000000" w:rsidRDefault="00000000" w:rsidRPr="00000000" w14:paraId="00000035">
                        <w:pPr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000000" w:space="0" w:sz="0" w:val="nil"/>
                          <w:right w:color="000000" w:space="0" w:sz="0" w:val="nil"/>
                        </w:tcBorders>
                        <w:shd w:fill="ffff00" w:val="clear"/>
                        <w:vAlign w:val="bottom"/>
                      </w:tcPr>
                      <w:p w:rsidR="00000000" w:rsidDel="00000000" w:rsidP="00000000" w:rsidRDefault="00000000" w:rsidRPr="00000000" w14:paraId="00000036">
                        <w:pPr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000000" w:space="0" w:sz="0" w:val="nil"/>
                          <w:right w:color="000000" w:space="0" w:sz="0" w:val="nil"/>
                        </w:tcBorders>
                        <w:shd w:fill="ffff00" w:val="clear"/>
                        <w:vAlign w:val="bottom"/>
                      </w:tcPr>
                      <w:p w:rsidR="00000000" w:rsidDel="00000000" w:rsidP="00000000" w:rsidRDefault="00000000" w:rsidRPr="00000000" w14:paraId="00000037">
                        <w:pPr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000000" w:space="0" w:sz="0" w:val="nil"/>
                          <w:right w:color="000000" w:space="0" w:sz="0" w:val="nil"/>
                        </w:tcBorders>
                        <w:shd w:fill="ffff00" w:val="clear"/>
                        <w:vAlign w:val="bottom"/>
                      </w:tcPr>
                      <w:p w:rsidR="00000000" w:rsidDel="00000000" w:rsidP="00000000" w:rsidRDefault="00000000" w:rsidRPr="00000000" w14:paraId="00000038">
                        <w:pPr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000000" w:space="0" w:sz="0" w:val="nil"/>
                          <w:right w:color="000000" w:space="0" w:sz="0" w:val="nil"/>
                        </w:tcBorders>
                        <w:shd w:fill="ffff00" w:val="clear"/>
                        <w:vAlign w:val="bottom"/>
                      </w:tcPr>
                      <w:p w:rsidR="00000000" w:rsidDel="00000000" w:rsidP="00000000" w:rsidRDefault="00000000" w:rsidRPr="00000000" w14:paraId="00000039">
                        <w:pPr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3A">
                  <w:pPr>
                    <w:rPr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B">
            <w:pPr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 </w:t>
            </w:r>
          </w:p>
        </w:tc>
      </w:tr>
      <w:tr>
        <w:tc>
          <w:tcPr>
            <w:tcBorders>
              <w:top w:color="e0e0e0" w:space="0" w:sz="8" w:val="single"/>
              <w:left w:color="e0e0e0" w:space="0" w:sz="8" w:val="single"/>
              <w:bottom w:color="e0e0e0" w:space="0" w:sz="8" w:val="single"/>
              <w:right w:color="e0e0e0" w:space="0" w:sz="8" w:val="single"/>
            </w:tcBorders>
            <w:shd w:fill="d9d9d9" w:val="clear"/>
          </w:tcPr>
          <w:p w:rsidR="00000000" w:rsidDel="00000000" w:rsidP="00000000" w:rsidRDefault="00000000" w:rsidRPr="00000000" w14:paraId="0000003D">
            <w:pPr>
              <w:rPr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ff0000"/>
                <w:sz w:val="22"/>
                <w:szCs w:val="22"/>
                <w:rtl w:val="0"/>
              </w:rPr>
              <w:t xml:space="preserve">Certificate Common Name</w:t>
            </w:r>
          </w:p>
          <w:p w:rsidR="00000000" w:rsidDel="00000000" w:rsidP="00000000" w:rsidRDefault="00000000" w:rsidRPr="00000000" w14:paraId="0000003E">
            <w:pPr>
              <w:rPr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e0e0e0" w:space="0" w:sz="8" w:val="single"/>
              <w:left w:color="e0e0e0" w:space="0" w:sz="8" w:val="single"/>
              <w:bottom w:color="e0e0e0" w:space="0" w:sz="8" w:val="single"/>
              <w:right w:color="e0e0e0" w:space="0" w:sz="8" w:val="single"/>
            </w:tcBorders>
            <w:shd w:fill="d9d9d9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176.0" w:type="dxa"/>
              <w:jc w:val="left"/>
              <w:tblLayout w:type="fixed"/>
              <w:tblLook w:val="0400"/>
            </w:tblPr>
            <w:tblGrid>
              <w:gridCol w:w="4176"/>
              <w:tblGridChange w:id="0">
                <w:tblGrid>
                  <w:gridCol w:w="4176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00b0f0" w:val="clear"/>
                  <w:vAlign w:val="bottom"/>
                </w:tcPr>
                <w:p w:rsidR="00000000" w:rsidDel="00000000" w:rsidP="00000000" w:rsidRDefault="00000000" w:rsidRPr="00000000" w14:paraId="00000040">
                  <w:pPr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00b0f0" w:val="clear"/>
                  <w:vAlign w:val="bottom"/>
                </w:tcPr>
                <w:p w:rsidR="00000000" w:rsidDel="00000000" w:rsidP="00000000" w:rsidRDefault="00000000" w:rsidRPr="00000000" w14:paraId="00000041">
                  <w:pPr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00b0f0" w:val="clear"/>
                  <w:vAlign w:val="bottom"/>
                </w:tcPr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6"/>
                    <w:tblW w:w="3960.0" w:type="dxa"/>
                    <w:jc w:val="left"/>
                    <w:tblLayout w:type="fixed"/>
                    <w:tblLook w:val="0400"/>
                  </w:tblPr>
                  <w:tblGrid>
                    <w:gridCol w:w="3960"/>
                    <w:tblGridChange w:id="0">
                      <w:tblGrid>
                        <w:gridCol w:w="3960"/>
                      </w:tblGrid>
                    </w:tblGridChange>
                  </w:tblGrid>
                  <w:tr>
                    <w:trPr>
                      <w:trHeight w:val="300" w:hRule="atLeast"/>
                    </w:trPr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000000" w:space="0" w:sz="0" w:val="nil"/>
                          <w:right w:color="000000" w:space="0" w:sz="0" w:val="nil"/>
                        </w:tcBorders>
                        <w:shd w:fill="auto" w:val="clear"/>
                        <w:vAlign w:val="bottom"/>
                      </w:tcPr>
                      <w:p w:rsidR="00000000" w:rsidDel="00000000" w:rsidP="00000000" w:rsidRDefault="00000000" w:rsidRPr="00000000" w14:paraId="00000043">
                        <w:pPr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000000" w:space="0" w:sz="0" w:val="nil"/>
                          <w:right w:color="000000" w:space="0" w:sz="0" w:val="nil"/>
                        </w:tcBorders>
                        <w:shd w:fill="auto" w:val="clear"/>
                        <w:vAlign w:val="bottom"/>
                      </w:tcPr>
                      <w:p w:rsidR="00000000" w:rsidDel="00000000" w:rsidP="00000000" w:rsidRDefault="00000000" w:rsidRPr="00000000" w14:paraId="00000044">
                        <w:pPr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000000" w:space="0" w:sz="0" w:val="nil"/>
                          <w:right w:color="000000" w:space="0" w:sz="0" w:val="nil"/>
                        </w:tcBorders>
                        <w:shd w:fill="auto" w:val="clear"/>
                        <w:vAlign w:val="bottom"/>
                      </w:tcPr>
                      <w:p w:rsidR="00000000" w:rsidDel="00000000" w:rsidP="00000000" w:rsidRDefault="00000000" w:rsidRPr="00000000" w14:paraId="00000045">
                        <w:pPr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000000" w:space="0" w:sz="0" w:val="nil"/>
                          <w:right w:color="000000" w:space="0" w:sz="0" w:val="nil"/>
                        </w:tcBorders>
                        <w:shd w:fill="auto" w:val="clear"/>
                        <w:vAlign w:val="bottom"/>
                      </w:tcPr>
                      <w:p w:rsidR="00000000" w:rsidDel="00000000" w:rsidP="00000000" w:rsidRDefault="00000000" w:rsidRPr="00000000" w14:paraId="00000046">
                        <w:pPr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Borders>
                          <w:top w:color="000000" w:space="0" w:sz="0" w:val="nil"/>
                          <w:left w:color="000000" w:space="0" w:sz="0" w:val="nil"/>
                          <w:bottom w:color="000000" w:space="0" w:sz="0" w:val="nil"/>
                          <w:right w:color="000000" w:space="0" w:sz="0" w:val="nil"/>
                        </w:tcBorders>
                        <w:shd w:fill="auto" w:val="clear"/>
                        <w:vAlign w:val="bottom"/>
                      </w:tcPr>
                      <w:p w:rsidR="00000000" w:rsidDel="00000000" w:rsidP="00000000" w:rsidRDefault="00000000" w:rsidRPr="00000000" w14:paraId="00000047">
                        <w:pPr>
                          <w:rPr>
                            <w:color w:val="000000"/>
                            <w:sz w:val="24"/>
                            <w:szCs w:val="24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48">
                  <w:pPr>
                    <w:rPr>
                      <w:rFonts w:ascii="Calibri" w:cs="Calibri" w:eastAsia="Calibri" w:hAnsi="Calibri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9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e0e0e0" w:space="0" w:sz="8" w:val="single"/>
              <w:bottom w:color="e0e0e0" w:space="0" w:sz="8" w:val="single"/>
            </w:tcBorders>
          </w:tcPr>
          <w:p w:rsidR="00000000" w:rsidDel="00000000" w:rsidP="00000000" w:rsidRDefault="00000000" w:rsidRPr="00000000" w14:paraId="0000004B">
            <w:pPr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Additional Information (Key Database, Key Label, Number of Keys or Other: </w:t>
            </w:r>
          </w:p>
        </w:tc>
        <w:tc>
          <w:tcPr>
            <w:gridSpan w:val="2"/>
            <w:tcBorders>
              <w:top w:color="e0e0e0" w:space="0" w:sz="8" w:val="single"/>
              <w:bottom w:color="e0e0e0" w:space="0" w:sz="8" w:val="single"/>
            </w:tcBorders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440.0" w:type="dxa"/>
              <w:jc w:val="left"/>
              <w:tblLayout w:type="fixed"/>
              <w:tblLook w:val="0400"/>
            </w:tblPr>
            <w:tblGrid>
              <w:gridCol w:w="5440"/>
              <w:tblGridChange w:id="0">
                <w:tblGrid>
                  <w:gridCol w:w="5440"/>
                </w:tblGrid>
              </w:tblGridChange>
            </w:tblGrid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4D">
                  <w:pPr>
                    <w:spacing w:after="200" w:line="276" w:lineRule="auto"/>
                    <w:rPr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4E">
                  <w:pPr>
                    <w:rPr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4F">
                  <w:pPr>
                    <w:rPr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50">
                  <w:pPr>
                    <w:rPr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51">
                  <w:pPr>
                    <w:rPr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52">
                  <w:pPr>
                    <w:rPr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53">
                  <w:pPr>
                    <w:rPr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vAlign w:val="bottom"/>
                </w:tcPr>
                <w:p w:rsidR="00000000" w:rsidDel="00000000" w:rsidP="00000000" w:rsidRDefault="00000000" w:rsidRPr="00000000" w14:paraId="00000054">
                  <w:pPr>
                    <w:rPr>
                      <w:color w:val="000000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5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tcBorders>
              <w:top w:color="e0e0e0" w:space="0" w:sz="8" w:val="single"/>
              <w:bottom w:color="e0e0e0" w:space="0" w:sz="8" w:val="single"/>
            </w:tcBorders>
            <w:shd w:fill="d9d9d9" w:val="clear"/>
          </w:tcPr>
          <w:p w:rsidR="00000000" w:rsidDel="00000000" w:rsidP="00000000" w:rsidRDefault="00000000" w:rsidRPr="00000000" w14:paraId="00000057">
            <w:pPr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0"/>
                <w:color w:val="000000"/>
                <w:sz w:val="22"/>
                <w:szCs w:val="22"/>
                <w:rtl w:val="0"/>
              </w:rPr>
              <w:t xml:space="preserve">Encryption Level </w:t>
            </w:r>
          </w:p>
        </w:tc>
        <w:tc>
          <w:tcPr>
            <w:gridSpan w:val="2"/>
            <w:tcBorders>
              <w:top w:color="e0e0e0" w:space="0" w:sz="8" w:val="single"/>
              <w:bottom w:color="e0e0e0" w:space="0" w:sz="8" w:val="single"/>
            </w:tcBorders>
            <w:shd w:fill="d9d9d9" w:val="clear"/>
          </w:tcPr>
          <w:p w:rsidR="00000000" w:rsidDel="00000000" w:rsidP="00000000" w:rsidRDefault="00000000" w:rsidRPr="00000000" w14:paraId="00000058">
            <w:pPr>
              <w:tabs>
                <w:tab w:val="right" w:pos="4405"/>
              </w:tabs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rtl w:val="0"/>
              </w:rPr>
              <w:t xml:space="preserve">SHA1</w:t>
              <w:tab/>
            </w:r>
          </w:p>
        </w:tc>
      </w:tr>
      <w:tr>
        <w:trPr>
          <w:trHeight w:val="320" w:hRule="atLeast"/>
        </w:trPr>
        <w:tc>
          <w:tcPr>
            <w:tcBorders>
              <w:top w:color="e0e0e0" w:space="0" w:sz="8" w:val="single"/>
              <w:bottom w:color="e0e0e0" w:space="0" w:sz="8" w:val="single"/>
            </w:tcBorders>
            <w:shd w:fill="d9d9d9" w:val="clear"/>
          </w:tcPr>
          <w:p w:rsidR="00000000" w:rsidDel="00000000" w:rsidP="00000000" w:rsidRDefault="00000000" w:rsidRPr="00000000" w14:paraId="0000005A">
            <w:pP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e0e0e0" w:space="0" w:sz="8" w:val="single"/>
              <w:bottom w:color="e0e0e0" w:space="0" w:sz="8" w:val="single"/>
            </w:tcBorders>
            <w:shd w:fill="d9d9d9" w:val="clear"/>
          </w:tcPr>
          <w:p w:rsidR="00000000" w:rsidDel="00000000" w:rsidP="00000000" w:rsidRDefault="00000000" w:rsidRPr="00000000" w14:paraId="0000005B">
            <w:pPr>
              <w:tabs>
                <w:tab w:val="right" w:pos="4405"/>
              </w:tabs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>
          <w:color w:val="76923c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76923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Please attach the certificate file here: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**Please note if there are any issues with DWP Live internal certificates </w:t>
      </w:r>
      <w:r w:rsidDel="00000000" w:rsidR="00000000" w:rsidRPr="00000000">
        <w:rPr>
          <w:b w:val="1"/>
          <w:color w:val="ff0000"/>
          <w:rtl w:val="0"/>
        </w:rPr>
        <w:t xml:space="preserve">out of office hours</w:t>
      </w:r>
      <w:r w:rsidDel="00000000" w:rsidR="00000000" w:rsidRPr="00000000">
        <w:rPr>
          <w:b w:val="1"/>
          <w:color w:val="000000"/>
          <w:rtl w:val="0"/>
        </w:rPr>
        <w:t xml:space="preserve">, the SAC team can be paged to assist via Activity Control on </w:t>
      </w:r>
      <w:r w:rsidDel="00000000" w:rsidR="00000000" w:rsidRPr="00000000">
        <w:rPr>
          <w:b w:val="1"/>
          <w:color w:val="ff0000"/>
          <w:rtl w:val="0"/>
        </w:rPr>
        <w:t xml:space="preserve">01253 688066</w:t>
      </w:r>
      <w:r w:rsidDel="00000000" w:rsidR="00000000" w:rsidRPr="00000000">
        <w:rPr>
          <w:b w:val="1"/>
          <w:color w:val="000000"/>
          <w:rtl w:val="0"/>
        </w:rPr>
        <w:t xml:space="preserve">**</w:t>
      </w:r>
    </w:p>
    <w:p w:rsidR="00000000" w:rsidDel="00000000" w:rsidP="00000000" w:rsidRDefault="00000000" w:rsidRPr="00000000" w14:paraId="0000006D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color w:val="ff0000"/>
        </w:rPr>
      </w:pPr>
      <w:r w:rsidDel="00000000" w:rsidR="00000000" w:rsidRPr="00000000">
        <w:rPr>
          <w:b w:val="1"/>
          <w:color w:val="000000"/>
          <w:rtl w:val="0"/>
        </w:rPr>
        <w:t xml:space="preserve">Please send a completed version of this form to the following contacts for approval </w:t>
      </w:r>
      <w:hyperlink r:id="rId7">
        <w:r w:rsidDel="00000000" w:rsidR="00000000" w:rsidRPr="00000000">
          <w:rPr>
            <w:b w:val="1"/>
            <w:color w:val="0000ff"/>
            <w:u w:val="single"/>
            <w:rtl w:val="0"/>
          </w:rPr>
          <w:t xml:space="preserve">IOS.BPDTSAOCHGMGMTCERTS@DWP.GSI.GOV.UK</w:t>
        </w:r>
      </w:hyperlink>
      <w:r w:rsidDel="00000000" w:rsidR="00000000" w:rsidRPr="00000000">
        <w:rPr>
          <w:b w:val="1"/>
          <w:color w:val="000000"/>
          <w:rtl w:val="0"/>
        </w:rPr>
        <w:t xml:space="preserve"> &amp; dwpasmsac@dxc.com</w:t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mbria"/>
  <w:font w:name="Calibri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fill="c0c0c0" w:val="clear"/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firstCol">
      <w:rPr>
        <w:rFonts w:ascii="Cambria" w:cs="Cambria" w:eastAsia="Cambria" w:hAnsi="Cambria"/>
        <w:b w:val="1"/>
      </w:rPr>
    </w:tblStylePr>
    <w:tblStylePr w:type="fir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color="000000" w:space="0" w:sz="0" w:val="nil"/>
          <w:insideV w:color="000000" w:space="0" w:sz="8" w:val="single"/>
        </w:tcBorders>
      </w:tcPr>
    </w:tblStylePr>
    <w:tblStylePr w:type="lastCol">
      <w:rPr>
        <w:rFonts w:ascii="Cambria" w:cs="Cambria" w:eastAsia="Cambria" w:hAnsi="Cambria"/>
        <w:b w:val="1"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Row">
      <w:pPr>
        <w:spacing w:after="0" w:before="0" w:line="240" w:lineRule="auto"/>
      </w:pPr>
      <w:rPr>
        <w:rFonts w:ascii="Cambria" w:cs="Cambria" w:eastAsia="Cambria" w:hAnsi="Cambria"/>
        <w:b w:val="1"/>
      </w:rPr>
      <w:tcPr>
        <w:tcBorders>
          <w:top w:color="000000" w:space="0" w:sz="6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0" w:val="nil"/>
          <w:insideV w:color="000000" w:space="0" w:sz="8" w:val="single"/>
        </w:tcBorders>
      </w:tcPr>
    </w:tblStylePr>
  </w:style>
  <w:style w:type="table" w:styleId="Table2">
    <w:basedOn w:val="TableNormal"/>
    <w:pPr>
      <w:spacing w:after="0" w:line="240" w:lineRule="auto"/>
    </w:pPr>
    <w:rPr>
      <w:color w:val="76923c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e6eed5" w:val="clear"/>
      </w:tcPr>
    </w:tblStylePr>
    <w:tblStylePr w:type="band1Vert">
      <w:tcPr>
        <w:tcBorders>
          <w:left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cBorders>
        <w:shd w:fill="e6eed5" w:val="clear"/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</w:rPr>
      <w:tcPr>
        <w:tcBorders>
          <w:top w:color="9bbb59" w:space="0" w:sz="8" w:val="single"/>
          <w:left w:color="000000" w:space="0" w:sz="0" w:val="nil"/>
          <w:bottom w:color="9bbb59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9bbb59" w:space="0" w:sz="8" w:val="single"/>
          <w:left w:color="000000" w:space="0" w:sz="0" w:val="nil"/>
          <w:bottom w:color="9bbb59" w:space="0" w:sz="8" w:val="single"/>
          <w:right w:color="000000" w:space="0" w:sz="0" w:val="nil"/>
          <w:insideH w:color="000000" w:space="0" w:sz="0" w:val="nil"/>
          <w:insideV w:color="000000" w:space="0" w:sz="0" w:val="nil"/>
        </w:tcBorders>
      </w:tcPr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IOS.BPDTSAOCHGMGMTCERTS@DWP.GSI.GOV.U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