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CF981" w14:textId="77777777" w:rsidR="00B13A88" w:rsidRPr="006B315E" w:rsidRDefault="00B13A88" w:rsidP="00B13A88">
      <w:pPr>
        <w:pStyle w:val="Zaglavljenaslovnestrane"/>
        <w:rPr>
          <w:lang w:val="sr-Cyrl-CS"/>
        </w:rPr>
      </w:pPr>
      <w:r w:rsidRPr="006B315E">
        <w:rPr>
          <w:lang w:val="sr-Cyrl-CS"/>
        </w:rPr>
        <w:t>Универзитет у Београду</w:t>
      </w:r>
    </w:p>
    <w:p w14:paraId="1AAC8968" w14:textId="77777777" w:rsidR="00B13A88" w:rsidRPr="006B315E" w:rsidRDefault="00B13A88" w:rsidP="00B13A88">
      <w:pPr>
        <w:pStyle w:val="Zaglavljenaslovnestrane"/>
        <w:rPr>
          <w:lang w:val="sr-Cyrl-CS"/>
        </w:rPr>
      </w:pPr>
      <w:r w:rsidRPr="006B315E">
        <w:rPr>
          <w:lang w:val="sr-Cyrl-CS"/>
        </w:rPr>
        <w:t>Електротехнички факултет</w:t>
      </w:r>
    </w:p>
    <w:p w14:paraId="68200F74" w14:textId="77777777" w:rsidR="00B13A88" w:rsidRPr="006B315E" w:rsidRDefault="00B13A88" w:rsidP="00B13A88">
      <w:pPr>
        <w:pStyle w:val="Osnovnitekst"/>
        <w:rPr>
          <w:lang w:val="sr-Cyrl-CS"/>
        </w:rPr>
      </w:pPr>
    </w:p>
    <w:p w14:paraId="30FDC995" w14:textId="77777777" w:rsidR="00B13A88" w:rsidRPr="006B315E" w:rsidRDefault="00B13A88" w:rsidP="00B13A88">
      <w:pPr>
        <w:pStyle w:val="Osnovnitekst"/>
        <w:rPr>
          <w:lang w:val="sr-Cyrl-CS"/>
        </w:rPr>
      </w:pPr>
    </w:p>
    <w:p w14:paraId="132B16F3" w14:textId="77777777" w:rsidR="00B13A88" w:rsidRPr="006B315E" w:rsidRDefault="00B13A88" w:rsidP="00B13A88">
      <w:pPr>
        <w:pStyle w:val="SlikeTabele"/>
        <w:rPr>
          <w:lang w:val="sr-Cyrl-CS"/>
        </w:rPr>
      </w:pPr>
      <w:r>
        <w:rPr>
          <w:noProof/>
          <w:lang w:val="en-US"/>
        </w:rPr>
        <w:drawing>
          <wp:inline distT="0" distB="0" distL="0" distR="0" wp14:anchorId="27097D35" wp14:editId="32151CCB">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771C1621" w14:textId="77777777" w:rsidR="00B13A88" w:rsidRPr="006B315E" w:rsidRDefault="00B13A88" w:rsidP="00B13A88">
      <w:pPr>
        <w:pStyle w:val="Osnovnitekst"/>
        <w:rPr>
          <w:lang w:val="sr-Cyrl-CS"/>
        </w:rPr>
      </w:pPr>
    </w:p>
    <w:p w14:paraId="0B89F67D" w14:textId="77777777" w:rsidR="00B13A88" w:rsidRPr="006B315E" w:rsidRDefault="00B13A88" w:rsidP="00B13A88">
      <w:pPr>
        <w:pStyle w:val="Osnovnitekst"/>
        <w:rPr>
          <w:lang w:val="sr-Cyrl-CS"/>
        </w:rPr>
      </w:pPr>
    </w:p>
    <w:p w14:paraId="46C1CEAF" w14:textId="77777777" w:rsidR="00B13A88" w:rsidRPr="006B315E" w:rsidRDefault="00B13A88" w:rsidP="00B13A88">
      <w:pPr>
        <w:pStyle w:val="Osnovnitekst"/>
        <w:rPr>
          <w:lang w:val="sr-Cyrl-CS"/>
        </w:rPr>
      </w:pPr>
    </w:p>
    <w:p w14:paraId="1422EF09" w14:textId="77777777" w:rsidR="00B13A88" w:rsidRPr="006B315E" w:rsidRDefault="00B13A88" w:rsidP="00B13A88">
      <w:pPr>
        <w:pStyle w:val="Osnovnitekst"/>
        <w:rPr>
          <w:lang w:val="sr-Cyrl-CS"/>
        </w:rPr>
      </w:pPr>
    </w:p>
    <w:p w14:paraId="1B38EF7C" w14:textId="776E99AD" w:rsidR="00B13A88" w:rsidRPr="00B13A88" w:rsidRDefault="00B13A88" w:rsidP="00B13A88">
      <w:pPr>
        <w:pStyle w:val="Naslovteze"/>
        <w:rPr>
          <w:lang w:val="sr-Cyrl-RS"/>
        </w:rPr>
      </w:pPr>
      <w:r>
        <w:rPr>
          <w:lang w:val="sr-Cyrl-RS"/>
        </w:rPr>
        <w:t>НЕУРАЛНЕ МРЕЖЕ</w:t>
      </w:r>
    </w:p>
    <w:p w14:paraId="724818E6" w14:textId="57967DB5" w:rsidR="00B13A88" w:rsidRPr="006B315E" w:rsidRDefault="00B13A88" w:rsidP="00B13A88">
      <w:pPr>
        <w:pStyle w:val="Podnaslovteze"/>
        <w:rPr>
          <w:lang w:val="sr-Cyrl-CS"/>
        </w:rPr>
      </w:pPr>
      <w:r>
        <w:rPr>
          <w:lang w:val="sr-Cyrl-CS"/>
        </w:rPr>
        <w:t>Први пројектни задатак</w:t>
      </w:r>
    </w:p>
    <w:p w14:paraId="52F019E1" w14:textId="77777777" w:rsidR="00B13A88" w:rsidRPr="006B315E" w:rsidRDefault="00B13A88" w:rsidP="00B13A88">
      <w:pPr>
        <w:pStyle w:val="Osnovnitekst"/>
        <w:rPr>
          <w:lang w:val="sr-Cyrl-CS"/>
        </w:rPr>
      </w:pPr>
    </w:p>
    <w:p w14:paraId="601D9CFC" w14:textId="77777777" w:rsidR="00B13A88" w:rsidRPr="006B315E" w:rsidRDefault="00B13A88" w:rsidP="00B13A88">
      <w:pPr>
        <w:pStyle w:val="Osnovnitekst"/>
        <w:rPr>
          <w:lang w:val="sr-Cyrl-CS"/>
        </w:rPr>
      </w:pPr>
    </w:p>
    <w:p w14:paraId="6B1C5DFD" w14:textId="77777777" w:rsidR="00B13A88" w:rsidRPr="006B315E" w:rsidRDefault="00B13A88" w:rsidP="00B13A88">
      <w:pPr>
        <w:pStyle w:val="Osnovnitekst"/>
        <w:rPr>
          <w:lang w:val="sr-Cyrl-CS"/>
        </w:rPr>
      </w:pPr>
    </w:p>
    <w:p w14:paraId="3A4EA913" w14:textId="77777777" w:rsidR="00B13A88" w:rsidRPr="006B315E" w:rsidRDefault="00B13A88" w:rsidP="00B13A88">
      <w:pPr>
        <w:pStyle w:val="Osnovnitekst"/>
        <w:rPr>
          <w:lang w:val="sr-Cyrl-CS"/>
        </w:rPr>
      </w:pPr>
    </w:p>
    <w:p w14:paraId="32A60A2B" w14:textId="77777777" w:rsidR="00B13A88" w:rsidRPr="006B315E" w:rsidRDefault="00B13A88" w:rsidP="00D96BD5">
      <w:pPr>
        <w:pStyle w:val="Osnovnitekst"/>
        <w:ind w:firstLine="0"/>
        <w:rPr>
          <w:lang w:val="sr-Cyrl-CS"/>
        </w:rPr>
      </w:pPr>
    </w:p>
    <w:p w14:paraId="26E0D1E3" w14:textId="77777777" w:rsidR="00B13A88" w:rsidRPr="006B315E" w:rsidRDefault="00B13A88" w:rsidP="00B13A88">
      <w:pPr>
        <w:pStyle w:val="Osnovnitekst"/>
        <w:rPr>
          <w:lang w:val="sr-Cyrl-CS"/>
        </w:rPr>
      </w:pPr>
    </w:p>
    <w:p w14:paraId="19E0C922" w14:textId="77777777" w:rsidR="00B13A88" w:rsidRPr="006B315E" w:rsidRDefault="00B13A88" w:rsidP="00B13A88">
      <w:pPr>
        <w:pStyle w:val="Osnovnitekst"/>
        <w:rPr>
          <w:lang w:val="sr-Cyrl-CS"/>
        </w:rPr>
      </w:pPr>
    </w:p>
    <w:tbl>
      <w:tblPr>
        <w:tblW w:w="0" w:type="auto"/>
        <w:tblLook w:val="01E0" w:firstRow="1" w:lastRow="1" w:firstColumn="1" w:lastColumn="1" w:noHBand="0" w:noVBand="0"/>
      </w:tblPr>
      <w:tblGrid>
        <w:gridCol w:w="5464"/>
        <w:gridCol w:w="3562"/>
      </w:tblGrid>
      <w:tr w:rsidR="00B13A88" w:rsidRPr="006B315E" w14:paraId="500B0E3E" w14:textId="77777777" w:rsidTr="00110158">
        <w:tc>
          <w:tcPr>
            <w:tcW w:w="6062" w:type="dxa"/>
            <w:vAlign w:val="center"/>
          </w:tcPr>
          <w:p w14:paraId="5F90E4C2" w14:textId="5BAC1FDB" w:rsidR="00B13A88" w:rsidRPr="006B315E" w:rsidRDefault="00B13A88" w:rsidP="00110158">
            <w:pPr>
              <w:pStyle w:val="Naslovnakandidatimentor"/>
              <w:rPr>
                <w:lang w:val="sr-Cyrl-CS"/>
              </w:rPr>
            </w:pPr>
          </w:p>
        </w:tc>
        <w:tc>
          <w:tcPr>
            <w:tcW w:w="3792" w:type="dxa"/>
            <w:vAlign w:val="center"/>
          </w:tcPr>
          <w:p w14:paraId="54A4C449" w14:textId="3E146F8A" w:rsidR="00B13A88" w:rsidRPr="006B315E" w:rsidRDefault="00DE2190" w:rsidP="00110158">
            <w:pPr>
              <w:pStyle w:val="Naslovnakandidatimentor"/>
              <w:rPr>
                <w:lang w:val="sr-Cyrl-CS"/>
              </w:rPr>
            </w:pPr>
            <w:r>
              <w:rPr>
                <w:lang w:val="sr-Cyrl-CS"/>
              </w:rPr>
              <w:t>Студенти</w:t>
            </w:r>
            <w:r w:rsidR="00B13A88" w:rsidRPr="006B315E">
              <w:rPr>
                <w:lang w:val="sr-Cyrl-CS"/>
              </w:rPr>
              <w:t>:</w:t>
            </w:r>
          </w:p>
        </w:tc>
      </w:tr>
      <w:tr w:rsidR="00B13A88" w:rsidRPr="006B315E" w14:paraId="2E227E63" w14:textId="77777777" w:rsidTr="00110158">
        <w:trPr>
          <w:trHeight w:val="491"/>
        </w:trPr>
        <w:tc>
          <w:tcPr>
            <w:tcW w:w="6062" w:type="dxa"/>
            <w:vAlign w:val="center"/>
          </w:tcPr>
          <w:p w14:paraId="532E45AD" w14:textId="5E03CD6E" w:rsidR="00B13A88" w:rsidRPr="006B315E" w:rsidRDefault="00B13A88" w:rsidP="00110158">
            <w:pPr>
              <w:pStyle w:val="Naslovnakandidatimentor"/>
              <w:rPr>
                <w:lang w:val="sr-Cyrl-CS"/>
              </w:rPr>
            </w:pPr>
          </w:p>
        </w:tc>
        <w:tc>
          <w:tcPr>
            <w:tcW w:w="3792" w:type="dxa"/>
            <w:vAlign w:val="center"/>
          </w:tcPr>
          <w:p w14:paraId="0932F120" w14:textId="77777777" w:rsidR="00157D91" w:rsidRDefault="00157D91" w:rsidP="00110158">
            <w:pPr>
              <w:pStyle w:val="Naslovnakandidatimentor"/>
              <w:rPr>
                <w:lang w:val="sr-Cyrl-CS"/>
              </w:rPr>
            </w:pPr>
            <w:r>
              <w:rPr>
                <w:lang w:val="sr-Cyrl-CS"/>
              </w:rPr>
              <w:t>Никола Илић</w:t>
            </w:r>
          </w:p>
          <w:p w14:paraId="3047ACCC" w14:textId="1695E374" w:rsidR="00B13A88" w:rsidRDefault="002120A9" w:rsidP="00110158">
            <w:pPr>
              <w:pStyle w:val="Naslovnakandidatimentor"/>
              <w:rPr>
                <w:lang w:val="sr-Cyrl-CS"/>
              </w:rPr>
            </w:pPr>
            <w:r>
              <w:rPr>
                <w:lang w:val="sr-Cyrl-CS"/>
              </w:rPr>
              <w:t>201</w:t>
            </w:r>
            <w:r w:rsidR="00DE2190">
              <w:rPr>
                <w:lang w:val="sr-Cyrl-CS"/>
              </w:rPr>
              <w:t>7</w:t>
            </w:r>
            <w:r>
              <w:rPr>
                <w:lang w:val="sr-Cyrl-CS"/>
              </w:rPr>
              <w:t>/0</w:t>
            </w:r>
            <w:r w:rsidR="00C603D7">
              <w:rPr>
                <w:lang w:val="sr-Cyrl-CS"/>
              </w:rPr>
              <w:t>707</w:t>
            </w:r>
            <w:r w:rsidR="00B13A88">
              <w:rPr>
                <w:lang w:val="sr-Cyrl-CS"/>
              </w:rPr>
              <w:t xml:space="preserve"> </w:t>
            </w:r>
          </w:p>
          <w:p w14:paraId="5932B719" w14:textId="2B797A89" w:rsidR="002120A9" w:rsidRDefault="00C603D7" w:rsidP="00110158">
            <w:pPr>
              <w:pStyle w:val="Naslovnakandidatimentor"/>
              <w:rPr>
                <w:lang w:val="sr-Cyrl-CS"/>
              </w:rPr>
            </w:pPr>
            <w:r>
              <w:rPr>
                <w:lang w:val="sr-Cyrl-CS"/>
              </w:rPr>
              <w:t>Миљана Џунић</w:t>
            </w:r>
          </w:p>
          <w:p w14:paraId="3133DFEE" w14:textId="6F1D6FB5" w:rsidR="002120A9" w:rsidRPr="00DE2190" w:rsidRDefault="002120A9" w:rsidP="00110158">
            <w:pPr>
              <w:pStyle w:val="Naslovnakandidatimentor"/>
              <w:rPr>
                <w:lang w:val="en-US"/>
              </w:rPr>
            </w:pPr>
            <w:r>
              <w:rPr>
                <w:lang w:val="sr-Cyrl-CS"/>
              </w:rPr>
              <w:t>2017/</w:t>
            </w:r>
            <w:r w:rsidR="00DE2190">
              <w:rPr>
                <w:lang w:val="sr-Cyrl-CS"/>
              </w:rPr>
              <w:t>0</w:t>
            </w:r>
            <w:r w:rsidR="00C603D7">
              <w:rPr>
                <w:lang w:val="sr-Cyrl-CS"/>
              </w:rPr>
              <w:t>177</w:t>
            </w:r>
          </w:p>
        </w:tc>
      </w:tr>
    </w:tbl>
    <w:p w14:paraId="3D8C6858" w14:textId="7A4F532A" w:rsidR="00B13A88" w:rsidRDefault="00B13A88" w:rsidP="000213CA">
      <w:pPr>
        <w:pStyle w:val="Osnovnitekst"/>
        <w:ind w:firstLine="0"/>
        <w:rPr>
          <w:lang w:val="sr-Cyrl-CS"/>
        </w:rPr>
      </w:pPr>
    </w:p>
    <w:p w14:paraId="50367741" w14:textId="59A5C74E" w:rsidR="000213CA" w:rsidRPr="00C603D7" w:rsidRDefault="000213CA" w:rsidP="000213CA">
      <w:pPr>
        <w:pStyle w:val="Osnovnitekst"/>
        <w:ind w:firstLine="0"/>
        <w:jc w:val="center"/>
        <w:rPr>
          <w:b/>
          <w:lang w:val="sr-Cyrl-RS"/>
        </w:rPr>
      </w:pPr>
      <w:r w:rsidRPr="000213CA">
        <w:rPr>
          <w:b/>
          <w:lang w:val="sr-Cyrl-RS"/>
        </w:rPr>
        <w:t xml:space="preserve">ПАРАМЕТРИ: </w:t>
      </w:r>
      <w:r w:rsidRPr="000213CA">
        <w:rPr>
          <w:b/>
          <w:lang w:val="en-US"/>
        </w:rPr>
        <w:t xml:space="preserve">A = </w:t>
      </w:r>
      <w:r w:rsidR="00C603D7">
        <w:rPr>
          <w:b/>
          <w:lang w:val="sr-Cyrl-RS"/>
        </w:rPr>
        <w:t>4</w:t>
      </w:r>
      <w:r w:rsidRPr="000213CA">
        <w:rPr>
          <w:b/>
          <w:lang w:val="en-US"/>
        </w:rPr>
        <w:t xml:space="preserve">, B = 3, f1 = </w:t>
      </w:r>
      <w:r w:rsidR="00C603D7">
        <w:rPr>
          <w:b/>
          <w:lang w:val="sr-Cyrl-RS"/>
        </w:rPr>
        <w:t>20</w:t>
      </w:r>
      <w:r w:rsidRPr="000213CA">
        <w:rPr>
          <w:b/>
          <w:lang w:val="en-US"/>
        </w:rPr>
        <w:t xml:space="preserve">, f2 = </w:t>
      </w:r>
      <w:r w:rsidR="00C603D7">
        <w:rPr>
          <w:b/>
          <w:lang w:val="sr-Cyrl-RS"/>
        </w:rPr>
        <w:t>9</w:t>
      </w:r>
      <w:r w:rsidRPr="000213CA">
        <w:rPr>
          <w:b/>
          <w:lang w:val="en-US"/>
        </w:rPr>
        <w:t xml:space="preserve">, P = </w:t>
      </w:r>
      <w:r w:rsidR="00C603D7">
        <w:rPr>
          <w:b/>
          <w:lang w:val="sr-Cyrl-RS"/>
        </w:rPr>
        <w:t>3</w:t>
      </w:r>
      <w:r w:rsidRPr="000213CA">
        <w:rPr>
          <w:b/>
          <w:lang w:val="en-US"/>
        </w:rPr>
        <w:t xml:space="preserve">, Q = </w:t>
      </w:r>
      <w:r w:rsidR="00C603D7">
        <w:rPr>
          <w:b/>
          <w:lang w:val="sr-Cyrl-RS"/>
        </w:rPr>
        <w:t>6</w:t>
      </w:r>
    </w:p>
    <w:p w14:paraId="4E8BC020" w14:textId="77777777" w:rsidR="00B13A88" w:rsidRPr="006B315E" w:rsidRDefault="00B13A88" w:rsidP="00B13A88">
      <w:pPr>
        <w:pStyle w:val="Osnovnitekst"/>
        <w:rPr>
          <w:lang w:val="sr-Cyrl-CS"/>
        </w:rPr>
      </w:pPr>
    </w:p>
    <w:p w14:paraId="62566264" w14:textId="703E00D8" w:rsidR="00B13A88" w:rsidRDefault="00B13A88" w:rsidP="00B13A88">
      <w:pPr>
        <w:pStyle w:val="Vremepredajeteze"/>
        <w:rPr>
          <w:lang w:val="sr-Cyrl-CS"/>
        </w:rPr>
      </w:pPr>
      <w:r w:rsidRPr="006B315E">
        <w:rPr>
          <w:lang w:val="sr-Cyrl-CS"/>
        </w:rPr>
        <w:t>Београд,</w:t>
      </w:r>
      <w:r w:rsidR="00EC0B39">
        <w:rPr>
          <w:lang w:val="en-US"/>
        </w:rPr>
        <w:t xml:space="preserve"> </w:t>
      </w:r>
      <w:r w:rsidRPr="006B315E">
        <w:rPr>
          <w:lang w:val="sr-Cyrl-CS"/>
        </w:rPr>
        <w:t>20</w:t>
      </w:r>
      <w:r w:rsidR="00316F7C">
        <w:rPr>
          <w:lang w:val="sr-Cyrl-CS"/>
        </w:rPr>
        <w:t>20</w:t>
      </w:r>
      <w:r w:rsidRPr="006B315E">
        <w:rPr>
          <w:lang w:val="sr-Cyrl-CS"/>
        </w:rPr>
        <w:t>.</w:t>
      </w:r>
    </w:p>
    <w:sdt>
      <w:sdtPr>
        <w:rPr>
          <w:rFonts w:ascii="Times New Roman" w:eastAsia="Times New Roman" w:hAnsi="Times New Roman" w:cs="Times New Roman"/>
          <w:color w:val="auto"/>
          <w:sz w:val="24"/>
          <w:szCs w:val="24"/>
          <w:lang w:val="en-GB"/>
        </w:rPr>
        <w:id w:val="1635753693"/>
        <w:docPartObj>
          <w:docPartGallery w:val="Table of Contents"/>
          <w:docPartUnique/>
        </w:docPartObj>
      </w:sdtPr>
      <w:sdtEndPr>
        <w:rPr>
          <w:b/>
          <w:bCs/>
          <w:noProof/>
        </w:rPr>
      </w:sdtEndPr>
      <w:sdtContent>
        <w:p w14:paraId="205808A5" w14:textId="79BAA6F9" w:rsidR="006B3D3A" w:rsidRPr="006B3D3A" w:rsidRDefault="006B3D3A" w:rsidP="006B3D3A">
          <w:pPr>
            <w:pStyle w:val="TOCHeading"/>
            <w:rPr>
              <w:b/>
              <w:sz w:val="40"/>
              <w:szCs w:val="40"/>
              <w:lang w:val="sr-Cyrl-RS"/>
            </w:rPr>
          </w:pPr>
          <w:r w:rsidRPr="006B3D3A">
            <w:rPr>
              <w:b/>
              <w:sz w:val="40"/>
              <w:szCs w:val="40"/>
              <w:lang w:val="sr-Cyrl-RS"/>
            </w:rPr>
            <w:t>Садржај</w:t>
          </w:r>
        </w:p>
        <w:p w14:paraId="08A4857D" w14:textId="77777777" w:rsidR="006B3D3A" w:rsidRPr="006B3D3A" w:rsidRDefault="006B3D3A" w:rsidP="006B3D3A">
          <w:pPr>
            <w:rPr>
              <w:lang w:val="sr-Cyrl-RS"/>
            </w:rPr>
          </w:pPr>
        </w:p>
        <w:p w14:paraId="5D03BDEC" w14:textId="7CE0F250" w:rsidR="006B3D3A" w:rsidRDefault="006B3D3A">
          <w:pPr>
            <w:pStyle w:val="TOC1"/>
            <w:tabs>
              <w:tab w:val="right" w:leader="dot" w:pos="9016"/>
            </w:tabs>
            <w:rPr>
              <w:noProof/>
            </w:rPr>
          </w:pPr>
          <w:r>
            <w:fldChar w:fldCharType="begin"/>
          </w:r>
          <w:r>
            <w:instrText xml:space="preserve"> TOC \o "1-3" \h \z \u </w:instrText>
          </w:r>
          <w:r>
            <w:fldChar w:fldCharType="separate"/>
          </w:r>
          <w:hyperlink w:anchor="_Toc27652548" w:history="1">
            <w:r w:rsidRPr="00C45B28">
              <w:rPr>
                <w:rStyle w:val="Hyperlink"/>
                <w:b/>
                <w:noProof/>
                <w:lang w:val="sr-Cyrl-RS"/>
              </w:rPr>
              <w:t>1. Задатак</w:t>
            </w:r>
            <w:r>
              <w:rPr>
                <w:noProof/>
                <w:webHidden/>
              </w:rPr>
              <w:tab/>
            </w:r>
            <w:r>
              <w:rPr>
                <w:noProof/>
                <w:webHidden/>
              </w:rPr>
              <w:fldChar w:fldCharType="begin"/>
            </w:r>
            <w:r>
              <w:rPr>
                <w:noProof/>
                <w:webHidden/>
              </w:rPr>
              <w:instrText xml:space="preserve"> PAGEREF _Toc27652548 \h </w:instrText>
            </w:r>
            <w:r>
              <w:rPr>
                <w:noProof/>
                <w:webHidden/>
              </w:rPr>
            </w:r>
            <w:r>
              <w:rPr>
                <w:noProof/>
                <w:webHidden/>
              </w:rPr>
              <w:fldChar w:fldCharType="separate"/>
            </w:r>
            <w:r w:rsidR="00FF14A0">
              <w:rPr>
                <w:noProof/>
                <w:webHidden/>
              </w:rPr>
              <w:t>3</w:t>
            </w:r>
            <w:r>
              <w:rPr>
                <w:noProof/>
                <w:webHidden/>
              </w:rPr>
              <w:fldChar w:fldCharType="end"/>
            </w:r>
          </w:hyperlink>
        </w:p>
        <w:p w14:paraId="7399E72A" w14:textId="56852780" w:rsidR="006B3D3A" w:rsidRDefault="005B0A88">
          <w:pPr>
            <w:pStyle w:val="TOC1"/>
            <w:tabs>
              <w:tab w:val="right" w:leader="dot" w:pos="9016"/>
            </w:tabs>
            <w:rPr>
              <w:noProof/>
            </w:rPr>
          </w:pPr>
          <w:hyperlink w:anchor="_Toc27652549" w:history="1">
            <w:r w:rsidR="006B3D3A" w:rsidRPr="00C45B28">
              <w:rPr>
                <w:rStyle w:val="Hyperlink"/>
                <w:b/>
                <w:noProof/>
                <w:lang w:val="sr-Latn-RS"/>
              </w:rPr>
              <w:t>2</w:t>
            </w:r>
            <w:r w:rsidR="006B3D3A" w:rsidRPr="00C45B28">
              <w:rPr>
                <w:rStyle w:val="Hyperlink"/>
                <w:b/>
                <w:noProof/>
                <w:lang w:val="sr-Cyrl-RS"/>
              </w:rPr>
              <w:t>. Задатак</w:t>
            </w:r>
            <w:r w:rsidR="006B3D3A">
              <w:rPr>
                <w:noProof/>
                <w:webHidden/>
              </w:rPr>
              <w:tab/>
            </w:r>
            <w:r w:rsidR="006B3D3A">
              <w:rPr>
                <w:noProof/>
                <w:webHidden/>
              </w:rPr>
              <w:fldChar w:fldCharType="begin"/>
            </w:r>
            <w:r w:rsidR="006B3D3A">
              <w:rPr>
                <w:noProof/>
                <w:webHidden/>
              </w:rPr>
              <w:instrText xml:space="preserve"> PAGEREF _Toc27652549 \h </w:instrText>
            </w:r>
            <w:r w:rsidR="006B3D3A">
              <w:rPr>
                <w:noProof/>
                <w:webHidden/>
              </w:rPr>
            </w:r>
            <w:r w:rsidR="006B3D3A">
              <w:rPr>
                <w:noProof/>
                <w:webHidden/>
              </w:rPr>
              <w:fldChar w:fldCharType="separate"/>
            </w:r>
            <w:r w:rsidR="00FF14A0">
              <w:rPr>
                <w:noProof/>
                <w:webHidden/>
              </w:rPr>
              <w:t>5</w:t>
            </w:r>
            <w:r w:rsidR="006B3D3A">
              <w:rPr>
                <w:noProof/>
                <w:webHidden/>
              </w:rPr>
              <w:fldChar w:fldCharType="end"/>
            </w:r>
          </w:hyperlink>
        </w:p>
        <w:p w14:paraId="72462DB1" w14:textId="0D93B326" w:rsidR="006B3D3A" w:rsidRDefault="005B0A88">
          <w:pPr>
            <w:pStyle w:val="TOC1"/>
            <w:tabs>
              <w:tab w:val="right" w:leader="dot" w:pos="9016"/>
            </w:tabs>
            <w:rPr>
              <w:noProof/>
            </w:rPr>
          </w:pPr>
          <w:hyperlink w:anchor="_Toc27652550" w:history="1">
            <w:r w:rsidR="006B3D3A" w:rsidRPr="00C45B28">
              <w:rPr>
                <w:rStyle w:val="Hyperlink"/>
                <w:b/>
                <w:noProof/>
                <w:lang w:val="sr-Latn-RS"/>
              </w:rPr>
              <w:t>3</w:t>
            </w:r>
            <w:r w:rsidR="006B3D3A" w:rsidRPr="00C45B28">
              <w:rPr>
                <w:rStyle w:val="Hyperlink"/>
                <w:b/>
                <w:noProof/>
                <w:lang w:val="sr-Cyrl-RS"/>
              </w:rPr>
              <w:t>. Задатак</w:t>
            </w:r>
            <w:r w:rsidR="006B3D3A">
              <w:rPr>
                <w:noProof/>
                <w:webHidden/>
              </w:rPr>
              <w:tab/>
            </w:r>
            <w:r w:rsidR="006B3D3A">
              <w:rPr>
                <w:noProof/>
                <w:webHidden/>
              </w:rPr>
              <w:fldChar w:fldCharType="begin"/>
            </w:r>
            <w:r w:rsidR="006B3D3A">
              <w:rPr>
                <w:noProof/>
                <w:webHidden/>
              </w:rPr>
              <w:instrText xml:space="preserve"> PAGEREF _Toc27652550 \h </w:instrText>
            </w:r>
            <w:r w:rsidR="006B3D3A">
              <w:rPr>
                <w:noProof/>
                <w:webHidden/>
              </w:rPr>
            </w:r>
            <w:r w:rsidR="006B3D3A">
              <w:rPr>
                <w:noProof/>
                <w:webHidden/>
              </w:rPr>
              <w:fldChar w:fldCharType="separate"/>
            </w:r>
            <w:r w:rsidR="00FF14A0">
              <w:rPr>
                <w:noProof/>
                <w:webHidden/>
              </w:rPr>
              <w:t>12</w:t>
            </w:r>
            <w:r w:rsidR="006B3D3A">
              <w:rPr>
                <w:noProof/>
                <w:webHidden/>
              </w:rPr>
              <w:fldChar w:fldCharType="end"/>
            </w:r>
          </w:hyperlink>
        </w:p>
        <w:p w14:paraId="14844D5A" w14:textId="18E9D100" w:rsidR="006B3D3A" w:rsidRDefault="006B3D3A">
          <w:r>
            <w:rPr>
              <w:b/>
              <w:bCs/>
              <w:noProof/>
            </w:rPr>
            <w:fldChar w:fldCharType="end"/>
          </w:r>
        </w:p>
      </w:sdtContent>
    </w:sdt>
    <w:p w14:paraId="7A75D785" w14:textId="210A238E" w:rsidR="006B3D3A" w:rsidRDefault="006B3D3A" w:rsidP="00B13A88">
      <w:pPr>
        <w:pStyle w:val="Vremepredajeteze"/>
        <w:rPr>
          <w:lang w:val="sr-Cyrl-CS"/>
        </w:rPr>
      </w:pPr>
    </w:p>
    <w:p w14:paraId="1D02C000" w14:textId="0D8C896F" w:rsidR="006B3D3A" w:rsidRDefault="006B3D3A" w:rsidP="00B13A88">
      <w:pPr>
        <w:pStyle w:val="Vremepredajeteze"/>
        <w:rPr>
          <w:lang w:val="sr-Cyrl-CS"/>
        </w:rPr>
      </w:pPr>
    </w:p>
    <w:p w14:paraId="63811B19" w14:textId="64CB2A7D" w:rsidR="006B3D3A" w:rsidRDefault="006B3D3A" w:rsidP="00B13A88">
      <w:pPr>
        <w:pStyle w:val="Vremepredajeteze"/>
        <w:rPr>
          <w:lang w:val="sr-Cyrl-CS"/>
        </w:rPr>
      </w:pPr>
    </w:p>
    <w:p w14:paraId="6129E868" w14:textId="2F3B7663" w:rsidR="006B3D3A" w:rsidRDefault="006B3D3A" w:rsidP="00B13A88">
      <w:pPr>
        <w:pStyle w:val="Vremepredajeteze"/>
        <w:rPr>
          <w:lang w:val="sr-Cyrl-CS"/>
        </w:rPr>
      </w:pPr>
    </w:p>
    <w:p w14:paraId="1739765B" w14:textId="4191E128" w:rsidR="006B3D3A" w:rsidRDefault="006B3D3A" w:rsidP="00B13A88">
      <w:pPr>
        <w:pStyle w:val="Vremepredajeteze"/>
        <w:rPr>
          <w:lang w:val="sr-Cyrl-CS"/>
        </w:rPr>
      </w:pPr>
    </w:p>
    <w:p w14:paraId="1477A363" w14:textId="2340F460" w:rsidR="006B3D3A" w:rsidRDefault="006B3D3A" w:rsidP="00B13A88">
      <w:pPr>
        <w:pStyle w:val="Vremepredajeteze"/>
        <w:rPr>
          <w:lang w:val="sr-Cyrl-CS"/>
        </w:rPr>
      </w:pPr>
    </w:p>
    <w:p w14:paraId="0DEBCC43" w14:textId="29CB0FD2" w:rsidR="006B3D3A" w:rsidRDefault="006B3D3A" w:rsidP="00B13A88">
      <w:pPr>
        <w:pStyle w:val="Vremepredajeteze"/>
        <w:rPr>
          <w:lang w:val="sr-Cyrl-CS"/>
        </w:rPr>
      </w:pPr>
    </w:p>
    <w:p w14:paraId="6E2AB95D" w14:textId="676D8D5B" w:rsidR="006B3D3A" w:rsidRDefault="006B3D3A" w:rsidP="00B13A88">
      <w:pPr>
        <w:pStyle w:val="Vremepredajeteze"/>
        <w:rPr>
          <w:lang w:val="sr-Cyrl-CS"/>
        </w:rPr>
      </w:pPr>
    </w:p>
    <w:p w14:paraId="70D4BA78" w14:textId="6B03E056" w:rsidR="006B3D3A" w:rsidRDefault="006B3D3A" w:rsidP="00B13A88">
      <w:pPr>
        <w:pStyle w:val="Vremepredajeteze"/>
        <w:rPr>
          <w:lang w:val="sr-Cyrl-CS"/>
        </w:rPr>
      </w:pPr>
    </w:p>
    <w:p w14:paraId="0EC23BF4" w14:textId="7816B270" w:rsidR="006B3D3A" w:rsidRDefault="006B3D3A" w:rsidP="00B13A88">
      <w:pPr>
        <w:pStyle w:val="Vremepredajeteze"/>
        <w:rPr>
          <w:lang w:val="sr-Cyrl-CS"/>
        </w:rPr>
      </w:pPr>
    </w:p>
    <w:p w14:paraId="19C86C13" w14:textId="26A5179A" w:rsidR="006B3D3A" w:rsidRDefault="006B3D3A" w:rsidP="00B13A88">
      <w:pPr>
        <w:pStyle w:val="Vremepredajeteze"/>
        <w:rPr>
          <w:lang w:val="sr-Cyrl-CS"/>
        </w:rPr>
      </w:pPr>
    </w:p>
    <w:p w14:paraId="26874843" w14:textId="1A437E1C" w:rsidR="006B3D3A" w:rsidRDefault="006B3D3A" w:rsidP="00B13A88">
      <w:pPr>
        <w:pStyle w:val="Vremepredajeteze"/>
        <w:rPr>
          <w:lang w:val="sr-Cyrl-CS"/>
        </w:rPr>
      </w:pPr>
    </w:p>
    <w:p w14:paraId="2A49B637" w14:textId="4A91726F" w:rsidR="006B3D3A" w:rsidRDefault="006B3D3A" w:rsidP="00B13A88">
      <w:pPr>
        <w:pStyle w:val="Vremepredajeteze"/>
        <w:rPr>
          <w:lang w:val="sr-Cyrl-CS"/>
        </w:rPr>
      </w:pPr>
    </w:p>
    <w:p w14:paraId="48DFDA53" w14:textId="51E20A62" w:rsidR="006B3D3A" w:rsidRDefault="006B3D3A" w:rsidP="00B13A88">
      <w:pPr>
        <w:pStyle w:val="Vremepredajeteze"/>
        <w:rPr>
          <w:lang w:val="sr-Cyrl-CS"/>
        </w:rPr>
      </w:pPr>
    </w:p>
    <w:p w14:paraId="67B530AF" w14:textId="67A84B00" w:rsidR="006B3D3A" w:rsidRDefault="006B3D3A" w:rsidP="00B13A88">
      <w:pPr>
        <w:pStyle w:val="Vremepredajeteze"/>
        <w:rPr>
          <w:lang w:val="sr-Cyrl-CS"/>
        </w:rPr>
      </w:pPr>
    </w:p>
    <w:p w14:paraId="3E5220C8" w14:textId="1BFDE55F" w:rsidR="006B3D3A" w:rsidRDefault="006B3D3A" w:rsidP="00B13A88">
      <w:pPr>
        <w:pStyle w:val="Vremepredajeteze"/>
        <w:rPr>
          <w:lang w:val="sr-Cyrl-CS"/>
        </w:rPr>
      </w:pPr>
    </w:p>
    <w:p w14:paraId="76552435" w14:textId="41F7E122" w:rsidR="006B3D3A" w:rsidRDefault="006B3D3A" w:rsidP="00B13A88">
      <w:pPr>
        <w:pStyle w:val="Vremepredajeteze"/>
        <w:rPr>
          <w:lang w:val="sr-Cyrl-CS"/>
        </w:rPr>
      </w:pPr>
    </w:p>
    <w:p w14:paraId="5D849F01" w14:textId="3BA243C3" w:rsidR="006B3D3A" w:rsidRDefault="006B3D3A" w:rsidP="00B13A88">
      <w:pPr>
        <w:pStyle w:val="Vremepredajeteze"/>
        <w:rPr>
          <w:lang w:val="sr-Cyrl-CS"/>
        </w:rPr>
      </w:pPr>
    </w:p>
    <w:p w14:paraId="5B0E54FF" w14:textId="1428C40A" w:rsidR="006B3D3A" w:rsidRDefault="006B3D3A" w:rsidP="00B13A88">
      <w:pPr>
        <w:pStyle w:val="Vremepredajeteze"/>
        <w:rPr>
          <w:lang w:val="sr-Cyrl-CS"/>
        </w:rPr>
      </w:pPr>
    </w:p>
    <w:p w14:paraId="7AF565E8" w14:textId="0CDADBA6" w:rsidR="006B3D3A" w:rsidRDefault="006B3D3A" w:rsidP="00B13A88">
      <w:pPr>
        <w:pStyle w:val="Vremepredajeteze"/>
        <w:rPr>
          <w:lang w:val="sr-Cyrl-CS"/>
        </w:rPr>
      </w:pPr>
    </w:p>
    <w:p w14:paraId="43291E6F" w14:textId="14B4FDC0" w:rsidR="006B3D3A" w:rsidRDefault="006B3D3A" w:rsidP="00B13A88">
      <w:pPr>
        <w:pStyle w:val="Vremepredajeteze"/>
        <w:rPr>
          <w:lang w:val="sr-Cyrl-CS"/>
        </w:rPr>
      </w:pPr>
    </w:p>
    <w:p w14:paraId="7E776093" w14:textId="787E9245" w:rsidR="006B3D3A" w:rsidRDefault="006B3D3A" w:rsidP="00B13A88">
      <w:pPr>
        <w:pStyle w:val="Vremepredajeteze"/>
        <w:rPr>
          <w:lang w:val="sr-Cyrl-CS"/>
        </w:rPr>
      </w:pPr>
    </w:p>
    <w:p w14:paraId="2ABE53EF" w14:textId="72F8AFBE" w:rsidR="006B3D3A" w:rsidRDefault="006B3D3A" w:rsidP="00B13A88">
      <w:pPr>
        <w:pStyle w:val="Vremepredajeteze"/>
        <w:rPr>
          <w:lang w:val="sr-Cyrl-CS"/>
        </w:rPr>
      </w:pPr>
    </w:p>
    <w:p w14:paraId="497B0B8D" w14:textId="71CDCAB0" w:rsidR="006B3D3A" w:rsidRDefault="006B3D3A" w:rsidP="00B13A88">
      <w:pPr>
        <w:pStyle w:val="Vremepredajeteze"/>
        <w:rPr>
          <w:lang w:val="sr-Cyrl-CS"/>
        </w:rPr>
      </w:pPr>
    </w:p>
    <w:p w14:paraId="7EE5AE21" w14:textId="77777777" w:rsidR="006B3D3A" w:rsidRPr="006B315E" w:rsidRDefault="006B3D3A" w:rsidP="00B13A88">
      <w:pPr>
        <w:pStyle w:val="Vremepredajeteze"/>
        <w:rPr>
          <w:lang w:val="sr-Cyrl-CS"/>
        </w:rPr>
      </w:pPr>
    </w:p>
    <w:p w14:paraId="61D14BCE" w14:textId="0906F0B0" w:rsidR="00293D8C" w:rsidRPr="006B3D3A" w:rsidRDefault="00D96BD5" w:rsidP="006B3D3A">
      <w:pPr>
        <w:pStyle w:val="Heading1"/>
        <w:rPr>
          <w:b/>
          <w:sz w:val="40"/>
          <w:szCs w:val="40"/>
          <w:lang w:val="sr-Cyrl-RS"/>
        </w:rPr>
      </w:pPr>
      <w:bookmarkStart w:id="0" w:name="_Toc27652548"/>
      <w:r w:rsidRPr="006B3D3A">
        <w:rPr>
          <w:b/>
          <w:sz w:val="40"/>
          <w:szCs w:val="40"/>
          <w:lang w:val="sr-Cyrl-RS"/>
        </w:rPr>
        <w:lastRenderedPageBreak/>
        <w:t>1. Задатак</w:t>
      </w:r>
      <w:bookmarkEnd w:id="0"/>
    </w:p>
    <w:p w14:paraId="6A4C53BF" w14:textId="3591C650" w:rsidR="00D96BD5" w:rsidRDefault="00D96BD5">
      <w:pPr>
        <w:rPr>
          <w:lang w:val="sr-Cyrl-RS"/>
        </w:rPr>
      </w:pPr>
    </w:p>
    <w:p w14:paraId="09BD4AE8" w14:textId="752082BF" w:rsidR="00301E54" w:rsidRDefault="00D96BD5" w:rsidP="00E9448B">
      <w:pPr>
        <w:jc w:val="both"/>
        <w:rPr>
          <w:lang w:val="sr-Cyrl-RS"/>
        </w:rPr>
      </w:pPr>
      <w:r>
        <w:rPr>
          <w:lang w:val="sr-Cyrl-RS"/>
        </w:rPr>
        <w:tab/>
        <w:t xml:space="preserve">Потребно је </w:t>
      </w:r>
      <w:r w:rsidR="0047112D">
        <w:rPr>
          <w:lang w:val="sr-Cyrl-RS"/>
        </w:rPr>
        <w:t xml:space="preserve">креирати неуралну мрежу која ће </w:t>
      </w:r>
      <w:r w:rsidR="00F32EA9">
        <w:rPr>
          <w:lang w:val="sr-Cyrl-RS"/>
        </w:rPr>
        <w:t xml:space="preserve">одрадити фитовање </w:t>
      </w:r>
      <w:r w:rsidR="0047112D">
        <w:rPr>
          <w:lang w:val="sr-Cyrl-RS"/>
        </w:rPr>
        <w:t xml:space="preserve">задате </w:t>
      </w:r>
      <w:r w:rsidR="00301E54">
        <w:rPr>
          <w:lang w:val="sr-Cyrl-RS"/>
        </w:rPr>
        <w:t>заш</w:t>
      </w:r>
      <w:r w:rsidR="007226FE">
        <w:rPr>
          <w:lang w:val="sr-Cyrl-RS"/>
        </w:rPr>
        <w:t>у</w:t>
      </w:r>
      <w:r w:rsidR="00301E54">
        <w:rPr>
          <w:lang w:val="sr-Cyrl-RS"/>
        </w:rPr>
        <w:t xml:space="preserve">мљене </w:t>
      </w:r>
      <w:r w:rsidR="0047112D">
        <w:rPr>
          <w:lang w:val="sr-Cyrl-RS"/>
        </w:rPr>
        <w:t>синусоидалне функције</w:t>
      </w:r>
      <w:r w:rsidR="00301E54">
        <w:rPr>
          <w:lang w:val="sr-Cyrl-RS"/>
        </w:rPr>
        <w:t xml:space="preserve"> дате на сл. 1</w:t>
      </w:r>
      <w:r w:rsidR="000213CA">
        <w:rPr>
          <w:lang w:val="sr-Cyrl-RS"/>
        </w:rPr>
        <w:t>.1</w:t>
      </w:r>
      <w:r w:rsidR="00301E54">
        <w:rPr>
          <w:lang w:val="sr-Cyrl-RS"/>
        </w:rPr>
        <w:t>.</w:t>
      </w:r>
    </w:p>
    <w:p w14:paraId="3471B1DF" w14:textId="34C52230" w:rsidR="00D96BD5" w:rsidRPr="00D96BD5" w:rsidRDefault="00301E54">
      <w:pPr>
        <w:rPr>
          <w:lang w:val="sr-Cyrl-RS"/>
        </w:rPr>
      </w:pPr>
      <w:r>
        <w:rPr>
          <w:lang w:val="sr-Cyrl-RS"/>
        </w:rPr>
        <w:t xml:space="preserve"> </w:t>
      </w:r>
    </w:p>
    <w:p w14:paraId="5F86E943" w14:textId="3C9BDE15" w:rsidR="00D96BD5" w:rsidRPr="002D3DA2" w:rsidRDefault="00D96BD5" w:rsidP="00301E54">
      <w:pPr>
        <w:jc w:val="center"/>
      </w:pPr>
    </w:p>
    <w:p w14:paraId="614A86FE" w14:textId="48FBFF60" w:rsidR="00301E54" w:rsidRDefault="005D4D6E" w:rsidP="00301E54">
      <w:pPr>
        <w:jc w:val="center"/>
        <w:rPr>
          <w:lang w:val="sr-Cyrl-RS"/>
        </w:rPr>
      </w:pPr>
      <w:r>
        <w:rPr>
          <w:noProof/>
          <w:lang w:val="sr-Cyrl-RS"/>
        </w:rPr>
        <w:drawing>
          <wp:inline distT="0" distB="0" distL="0" distR="0" wp14:anchorId="0680D9B9" wp14:editId="0E312880">
            <wp:extent cx="4328160" cy="326930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1.png"/>
                    <pic:cNvPicPr/>
                  </pic:nvPicPr>
                  <pic:blipFill>
                    <a:blip r:embed="rId9">
                      <a:extLst>
                        <a:ext uri="{28A0092B-C50C-407E-A947-70E740481C1C}">
                          <a14:useLocalDpi xmlns:a14="http://schemas.microsoft.com/office/drawing/2010/main" val="0"/>
                        </a:ext>
                      </a:extLst>
                    </a:blip>
                    <a:stretch>
                      <a:fillRect/>
                    </a:stretch>
                  </pic:blipFill>
                  <pic:spPr>
                    <a:xfrm>
                      <a:off x="0" y="0"/>
                      <a:ext cx="4353129" cy="3288168"/>
                    </a:xfrm>
                    <a:prstGeom prst="rect">
                      <a:avLst/>
                    </a:prstGeom>
                  </pic:spPr>
                </pic:pic>
              </a:graphicData>
            </a:graphic>
          </wp:inline>
        </w:drawing>
      </w:r>
    </w:p>
    <w:p w14:paraId="1F020604" w14:textId="14D3C044" w:rsidR="00301E54" w:rsidRDefault="00301E54" w:rsidP="00301E54">
      <w:pPr>
        <w:jc w:val="center"/>
        <w:rPr>
          <w:i/>
          <w:lang w:val="sr-Cyrl-RS"/>
        </w:rPr>
      </w:pPr>
      <w:r w:rsidRPr="00301E54">
        <w:rPr>
          <w:i/>
          <w:lang w:val="sr-Cyrl-RS"/>
        </w:rPr>
        <w:t>Сл. 1</w:t>
      </w:r>
      <w:r w:rsidR="000213CA">
        <w:rPr>
          <w:i/>
          <w:lang w:val="sr-Cyrl-RS"/>
        </w:rPr>
        <w:t>.1</w:t>
      </w:r>
      <w:r w:rsidRPr="00301E54">
        <w:rPr>
          <w:i/>
          <w:lang w:val="sr-Cyrl-RS"/>
        </w:rPr>
        <w:t xml:space="preserve"> Оригинална и зашумљена функција</w:t>
      </w:r>
    </w:p>
    <w:p w14:paraId="089B3435" w14:textId="77777777" w:rsidR="00301E54" w:rsidRDefault="00301E54" w:rsidP="00301E54">
      <w:pPr>
        <w:jc w:val="center"/>
        <w:rPr>
          <w:i/>
          <w:lang w:val="sr-Cyrl-RS"/>
        </w:rPr>
      </w:pPr>
    </w:p>
    <w:p w14:paraId="1079340B" w14:textId="14CE37DB" w:rsidR="00301E54" w:rsidRDefault="00301E54" w:rsidP="00301E54">
      <w:pPr>
        <w:jc w:val="center"/>
        <w:rPr>
          <w:i/>
          <w:lang w:val="sr-Cyrl-RS"/>
        </w:rPr>
      </w:pPr>
    </w:p>
    <w:p w14:paraId="46418654" w14:textId="1BC484C3" w:rsidR="00301E54" w:rsidRDefault="005D4D6E" w:rsidP="00301E54">
      <w:pPr>
        <w:jc w:val="center"/>
        <w:rPr>
          <w:i/>
          <w:lang w:val="sr-Latn-RS"/>
        </w:rPr>
      </w:pPr>
      <w:r>
        <w:rPr>
          <w:i/>
          <w:noProof/>
          <w:lang w:val="sr-Latn-RS"/>
        </w:rPr>
        <w:drawing>
          <wp:inline distT="0" distB="0" distL="0" distR="0" wp14:anchorId="5D25F6A5" wp14:editId="330E625E">
            <wp:extent cx="4419600" cy="334626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3.png"/>
                    <pic:cNvPicPr/>
                  </pic:nvPicPr>
                  <pic:blipFill>
                    <a:blip r:embed="rId10">
                      <a:extLst>
                        <a:ext uri="{28A0092B-C50C-407E-A947-70E740481C1C}">
                          <a14:useLocalDpi xmlns:a14="http://schemas.microsoft.com/office/drawing/2010/main" val="0"/>
                        </a:ext>
                      </a:extLst>
                    </a:blip>
                    <a:stretch>
                      <a:fillRect/>
                    </a:stretch>
                  </pic:blipFill>
                  <pic:spPr>
                    <a:xfrm>
                      <a:off x="0" y="0"/>
                      <a:ext cx="4430388" cy="3354437"/>
                    </a:xfrm>
                    <a:prstGeom prst="rect">
                      <a:avLst/>
                    </a:prstGeom>
                  </pic:spPr>
                </pic:pic>
              </a:graphicData>
            </a:graphic>
          </wp:inline>
        </w:drawing>
      </w:r>
    </w:p>
    <w:p w14:paraId="288542D6" w14:textId="77777777" w:rsidR="00301E54" w:rsidRDefault="00301E54" w:rsidP="00301E54">
      <w:pPr>
        <w:jc w:val="center"/>
        <w:rPr>
          <w:i/>
          <w:lang w:val="sr-Cyrl-RS"/>
        </w:rPr>
      </w:pPr>
    </w:p>
    <w:p w14:paraId="4D6D5B96" w14:textId="1EFEB56E" w:rsidR="00301E54" w:rsidRPr="00301E54" w:rsidRDefault="00301E54" w:rsidP="00301E54">
      <w:pPr>
        <w:jc w:val="center"/>
        <w:rPr>
          <w:i/>
          <w:lang w:val="sr-Latn-RS"/>
        </w:rPr>
      </w:pPr>
      <w:r w:rsidRPr="00301E54">
        <w:rPr>
          <w:i/>
          <w:lang w:val="sr-Cyrl-RS"/>
        </w:rPr>
        <w:t xml:space="preserve">Сл. </w:t>
      </w:r>
      <w:r w:rsidR="000213CA">
        <w:rPr>
          <w:i/>
          <w:lang w:val="sr-Cyrl-RS"/>
        </w:rPr>
        <w:t>1.</w:t>
      </w:r>
      <w:r>
        <w:rPr>
          <w:i/>
          <w:lang w:val="sr-Latn-RS"/>
        </w:rPr>
        <w:t>2</w:t>
      </w:r>
      <w:r w:rsidRPr="00301E54">
        <w:rPr>
          <w:i/>
          <w:lang w:val="sr-Cyrl-RS"/>
        </w:rPr>
        <w:t xml:space="preserve"> </w:t>
      </w:r>
      <w:r>
        <w:rPr>
          <w:i/>
          <w:lang w:val="sr-Latn-RS"/>
        </w:rPr>
        <w:t>Kriva performanse</w:t>
      </w:r>
    </w:p>
    <w:p w14:paraId="7F78AFC2" w14:textId="612678C6" w:rsidR="00301E54" w:rsidRPr="000213CA" w:rsidRDefault="00301E54" w:rsidP="00301E54">
      <w:pPr>
        <w:jc w:val="center"/>
        <w:rPr>
          <w:i/>
          <w:lang w:val="sr-Cyrl-RS"/>
        </w:rPr>
      </w:pPr>
    </w:p>
    <w:p w14:paraId="1BF41FDF" w14:textId="6A748852" w:rsidR="00301E54" w:rsidRDefault="005D4D6E" w:rsidP="00301E54">
      <w:pPr>
        <w:jc w:val="center"/>
        <w:rPr>
          <w:i/>
          <w:lang w:val="sr-Latn-RS"/>
        </w:rPr>
      </w:pPr>
      <w:r>
        <w:rPr>
          <w:i/>
          <w:noProof/>
          <w:lang w:val="sr-Latn-RS"/>
        </w:rPr>
        <w:drawing>
          <wp:inline distT="0" distB="0" distL="0" distR="0" wp14:anchorId="139EB2AB" wp14:editId="25FA4832">
            <wp:extent cx="3489960" cy="351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4.png"/>
                    <pic:cNvPicPr/>
                  </pic:nvPicPr>
                  <pic:blipFill>
                    <a:blip r:embed="rId11">
                      <a:extLst>
                        <a:ext uri="{28A0092B-C50C-407E-A947-70E740481C1C}">
                          <a14:useLocalDpi xmlns:a14="http://schemas.microsoft.com/office/drawing/2010/main" val="0"/>
                        </a:ext>
                      </a:extLst>
                    </a:blip>
                    <a:stretch>
                      <a:fillRect/>
                    </a:stretch>
                  </pic:blipFill>
                  <pic:spPr>
                    <a:xfrm>
                      <a:off x="0" y="0"/>
                      <a:ext cx="3510705" cy="3531770"/>
                    </a:xfrm>
                    <a:prstGeom prst="rect">
                      <a:avLst/>
                    </a:prstGeom>
                  </pic:spPr>
                </pic:pic>
              </a:graphicData>
            </a:graphic>
          </wp:inline>
        </w:drawing>
      </w:r>
    </w:p>
    <w:p w14:paraId="55A2093D" w14:textId="395CA72F" w:rsidR="00301E54" w:rsidRPr="00301E54" w:rsidRDefault="00301E54" w:rsidP="00301E54">
      <w:pPr>
        <w:jc w:val="center"/>
        <w:rPr>
          <w:i/>
          <w:lang w:val="sr-Latn-RS"/>
        </w:rPr>
      </w:pPr>
      <w:r w:rsidRPr="00301E54">
        <w:rPr>
          <w:i/>
          <w:lang w:val="sr-Cyrl-RS"/>
        </w:rPr>
        <w:t xml:space="preserve">Сл. </w:t>
      </w:r>
      <w:r w:rsidR="000213CA">
        <w:rPr>
          <w:i/>
          <w:lang w:val="sr-Cyrl-RS"/>
        </w:rPr>
        <w:t>1.</w:t>
      </w:r>
      <w:r>
        <w:rPr>
          <w:i/>
          <w:lang w:val="sr-Latn-RS"/>
        </w:rPr>
        <w:t>3</w:t>
      </w:r>
      <w:r w:rsidRPr="00301E54">
        <w:rPr>
          <w:i/>
          <w:lang w:val="sr-Cyrl-RS"/>
        </w:rPr>
        <w:t xml:space="preserve"> </w:t>
      </w:r>
      <w:r>
        <w:rPr>
          <w:i/>
          <w:lang w:val="sr-Latn-RS"/>
        </w:rPr>
        <w:t>Regresiona kriva</w:t>
      </w:r>
    </w:p>
    <w:p w14:paraId="60A4EC2E" w14:textId="77777777" w:rsidR="00301E54" w:rsidRDefault="00301E54" w:rsidP="00301E54">
      <w:pPr>
        <w:jc w:val="center"/>
        <w:rPr>
          <w:i/>
          <w:lang w:val="sr-Latn-RS"/>
        </w:rPr>
      </w:pPr>
    </w:p>
    <w:p w14:paraId="5B9B19B3" w14:textId="69E1205B" w:rsidR="00301E54" w:rsidRDefault="005D4D6E" w:rsidP="00301E54">
      <w:pPr>
        <w:jc w:val="center"/>
        <w:rPr>
          <w:i/>
          <w:lang w:val="sr-Latn-RS"/>
        </w:rPr>
      </w:pPr>
      <w:r>
        <w:rPr>
          <w:i/>
          <w:noProof/>
          <w:lang w:val="sr-Latn-RS"/>
        </w:rPr>
        <w:drawing>
          <wp:inline distT="0" distB="0" distL="0" distR="0" wp14:anchorId="7CA323CA" wp14:editId="71DD7E23">
            <wp:extent cx="3680460" cy="2768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2.png"/>
                    <pic:cNvPicPr/>
                  </pic:nvPicPr>
                  <pic:blipFill>
                    <a:blip r:embed="rId12">
                      <a:extLst>
                        <a:ext uri="{28A0092B-C50C-407E-A947-70E740481C1C}">
                          <a14:useLocalDpi xmlns:a14="http://schemas.microsoft.com/office/drawing/2010/main" val="0"/>
                        </a:ext>
                      </a:extLst>
                    </a:blip>
                    <a:stretch>
                      <a:fillRect/>
                    </a:stretch>
                  </pic:blipFill>
                  <pic:spPr>
                    <a:xfrm>
                      <a:off x="0" y="0"/>
                      <a:ext cx="3709548" cy="2790426"/>
                    </a:xfrm>
                    <a:prstGeom prst="rect">
                      <a:avLst/>
                    </a:prstGeom>
                  </pic:spPr>
                </pic:pic>
              </a:graphicData>
            </a:graphic>
          </wp:inline>
        </w:drawing>
      </w:r>
    </w:p>
    <w:p w14:paraId="41367334" w14:textId="77777777" w:rsidR="00301E54" w:rsidRDefault="00301E54" w:rsidP="00301E54">
      <w:pPr>
        <w:jc w:val="center"/>
        <w:rPr>
          <w:i/>
          <w:lang w:val="sr-Latn-RS"/>
        </w:rPr>
      </w:pPr>
    </w:p>
    <w:p w14:paraId="23B8828F" w14:textId="6DF8A4F0" w:rsidR="00301E54" w:rsidRDefault="00301E54" w:rsidP="00301E54">
      <w:pPr>
        <w:jc w:val="center"/>
        <w:rPr>
          <w:i/>
          <w:lang w:val="sr-Latn-RS"/>
        </w:rPr>
      </w:pPr>
      <w:r w:rsidRPr="00301E54">
        <w:rPr>
          <w:i/>
          <w:lang w:val="sr-Cyrl-RS"/>
        </w:rPr>
        <w:t xml:space="preserve">Сл. </w:t>
      </w:r>
      <w:r w:rsidR="000213CA">
        <w:rPr>
          <w:i/>
          <w:lang w:val="sr-Cyrl-RS"/>
        </w:rPr>
        <w:t>1.</w:t>
      </w:r>
      <w:r>
        <w:rPr>
          <w:i/>
          <w:lang w:val="sr-Cyrl-RS"/>
        </w:rPr>
        <w:t>4</w:t>
      </w:r>
      <w:r w:rsidRPr="00301E54">
        <w:rPr>
          <w:i/>
          <w:lang w:val="sr-Cyrl-RS"/>
        </w:rPr>
        <w:t xml:space="preserve"> </w:t>
      </w:r>
      <w:r>
        <w:rPr>
          <w:i/>
          <w:lang w:val="sr-Latn-RS"/>
        </w:rPr>
        <w:t>Podaci koje je mreža estimirala</w:t>
      </w:r>
    </w:p>
    <w:p w14:paraId="408E0652" w14:textId="239553CE" w:rsidR="004868C0" w:rsidRDefault="004868C0" w:rsidP="00301E54">
      <w:pPr>
        <w:jc w:val="center"/>
        <w:rPr>
          <w:i/>
          <w:lang w:val="sr-Latn-RS"/>
        </w:rPr>
      </w:pPr>
    </w:p>
    <w:p w14:paraId="32BCBB69" w14:textId="73A72561" w:rsidR="004868C0" w:rsidRPr="004868C0" w:rsidRDefault="004868C0" w:rsidP="004868C0">
      <w:pPr>
        <w:rPr>
          <w:lang w:val="sr-Latn-RS"/>
        </w:rPr>
      </w:pPr>
    </w:p>
    <w:p w14:paraId="3098A5DC" w14:textId="77777777" w:rsidR="00E42500" w:rsidRDefault="00E42500" w:rsidP="004868C0">
      <w:pPr>
        <w:rPr>
          <w:lang w:val="sr-Cyrl-RS"/>
        </w:rPr>
      </w:pPr>
    </w:p>
    <w:p w14:paraId="751C9DDB" w14:textId="2D3AC5CC" w:rsidR="005D4D6E" w:rsidRPr="00D917D0" w:rsidRDefault="004868C0" w:rsidP="00AE2B35">
      <w:pPr>
        <w:jc w:val="both"/>
        <w:rPr>
          <w:b/>
        </w:rPr>
      </w:pPr>
      <w:r>
        <w:rPr>
          <w:lang w:val="sr-Cyrl-RS"/>
        </w:rPr>
        <w:t xml:space="preserve">Са претходних графика можемо закључити да </w:t>
      </w:r>
      <w:r w:rsidR="005D4D6E">
        <w:rPr>
          <w:lang w:val="sr-Cyrl-RS"/>
        </w:rPr>
        <w:t>није</w:t>
      </w:r>
      <w:r>
        <w:rPr>
          <w:lang w:val="sr-Cyrl-RS"/>
        </w:rPr>
        <w:t xml:space="preserve"> направљена</w:t>
      </w:r>
      <w:r w:rsidR="00683225">
        <w:rPr>
          <w:lang w:val="sr-Latn-RS"/>
        </w:rPr>
        <w:t xml:space="preserve"> </w:t>
      </w:r>
      <w:r>
        <w:rPr>
          <w:lang w:val="sr-Cyrl-RS"/>
        </w:rPr>
        <w:t xml:space="preserve">добра неурална мрежа </w:t>
      </w:r>
      <w:r w:rsidR="00E42500">
        <w:rPr>
          <w:lang w:val="sr-Cyrl-RS"/>
        </w:rPr>
        <w:t>за естимацију зашумљене функције</w:t>
      </w:r>
      <w:r w:rsidR="005D4D6E">
        <w:rPr>
          <w:lang w:val="sr-Cyrl-RS"/>
        </w:rPr>
        <w:t xml:space="preserve">. Коришћена је </w:t>
      </w:r>
      <w:proofErr w:type="spellStart"/>
      <w:r w:rsidR="005D4D6E">
        <w:t>fitnet</w:t>
      </w:r>
      <w:proofErr w:type="spellEnd"/>
      <w:r w:rsidR="005D4D6E">
        <w:rPr>
          <w:lang w:val="sr-Cyrl-RS"/>
        </w:rPr>
        <w:t xml:space="preserve"> неурална мрежа са једним слојем и </w:t>
      </w:r>
      <w:r w:rsidR="005D4D6E" w:rsidRPr="00D2265F">
        <w:rPr>
          <w:b/>
          <w:bCs/>
          <w:lang w:val="sr-Cyrl-RS"/>
        </w:rPr>
        <w:t>200 неурона</w:t>
      </w:r>
      <w:r w:rsidR="005D4D6E">
        <w:rPr>
          <w:lang w:val="sr-Cyrl-RS"/>
        </w:rPr>
        <w:t xml:space="preserve"> са максималним бројем епоха </w:t>
      </w:r>
      <w:r w:rsidR="005D4D6E" w:rsidRPr="00D2265F">
        <w:rPr>
          <w:b/>
          <w:bCs/>
          <w:lang w:val="sr-Cyrl-RS"/>
        </w:rPr>
        <w:t>2000</w:t>
      </w:r>
      <w:r w:rsidR="005D4D6E">
        <w:rPr>
          <w:lang w:val="sr-Cyrl-RS"/>
        </w:rPr>
        <w:t>. Повећањем броја неурона добија се мања грешка и боље обучена неурална мрежа. Међутим, у овом случају је потребно много</w:t>
      </w:r>
      <w:r w:rsidR="00715FC5">
        <w:t xml:space="preserve"> </w:t>
      </w:r>
      <w:r w:rsidR="00715FC5">
        <w:rPr>
          <w:lang w:val="sr-Cyrl-RS"/>
        </w:rPr>
        <w:t>више</w:t>
      </w:r>
      <w:r w:rsidR="005D4D6E">
        <w:rPr>
          <w:lang w:val="sr-Cyrl-RS"/>
        </w:rPr>
        <w:t xml:space="preserve"> неурона за тако нешто</w:t>
      </w:r>
      <w:r w:rsidR="00E51A6F">
        <w:t xml:space="preserve">. </w:t>
      </w:r>
      <w:r w:rsidR="007A5E8A">
        <w:rPr>
          <w:lang w:val="sr-Cyrl-RS"/>
        </w:rPr>
        <w:t>Заштита од преобучавања је искључена</w:t>
      </w:r>
      <w:r w:rsidR="00715FC5">
        <w:rPr>
          <w:lang w:val="sr-Cyrl-RS"/>
        </w:rPr>
        <w:t xml:space="preserve"> и зато не стављамо превелики број неурона да не би дошло до преобучавања.</w:t>
      </w:r>
    </w:p>
    <w:p w14:paraId="7325B007" w14:textId="47AC0C5A" w:rsidR="00E9448B" w:rsidRPr="006B3D3A" w:rsidRDefault="00E9448B" w:rsidP="006B3D3A">
      <w:pPr>
        <w:pStyle w:val="Heading1"/>
        <w:rPr>
          <w:b/>
          <w:sz w:val="40"/>
          <w:szCs w:val="40"/>
          <w:lang w:val="sr-Cyrl-RS"/>
        </w:rPr>
      </w:pPr>
      <w:bookmarkStart w:id="1" w:name="_Toc27652549"/>
      <w:r w:rsidRPr="006B3D3A">
        <w:rPr>
          <w:b/>
          <w:sz w:val="40"/>
          <w:szCs w:val="40"/>
          <w:lang w:val="sr-Latn-RS"/>
        </w:rPr>
        <w:lastRenderedPageBreak/>
        <w:t>2</w:t>
      </w:r>
      <w:r w:rsidRPr="006B3D3A">
        <w:rPr>
          <w:b/>
          <w:sz w:val="40"/>
          <w:szCs w:val="40"/>
          <w:lang w:val="sr-Cyrl-RS"/>
        </w:rPr>
        <w:t>. Задатак</w:t>
      </w:r>
      <w:bookmarkEnd w:id="1"/>
    </w:p>
    <w:p w14:paraId="7F68D0F8" w14:textId="24AE81B1" w:rsidR="00E9448B" w:rsidRDefault="00E9448B" w:rsidP="004868C0">
      <w:pPr>
        <w:rPr>
          <w:lang w:val="sr-Latn-RS"/>
        </w:rPr>
      </w:pPr>
      <w:r>
        <w:rPr>
          <w:lang w:val="sr-Latn-RS"/>
        </w:rPr>
        <w:tab/>
      </w:r>
    </w:p>
    <w:p w14:paraId="55B22264" w14:textId="1FA5FBA9" w:rsidR="00E9448B" w:rsidRDefault="00E9448B" w:rsidP="00E9448B">
      <w:pPr>
        <w:jc w:val="both"/>
        <w:rPr>
          <w:i/>
          <w:lang w:val="en-US"/>
        </w:rPr>
      </w:pPr>
      <w:r>
        <w:rPr>
          <w:lang w:val="sr-Latn-RS"/>
        </w:rPr>
        <w:tab/>
      </w:r>
      <w:r>
        <w:rPr>
          <w:lang w:val="sr-Cyrl-RS"/>
        </w:rPr>
        <w:t>Направљена је неурална мрежа</w:t>
      </w:r>
      <w:r w:rsidR="006B3D3A">
        <w:rPr>
          <w:lang w:val="sr-Cyrl-RS"/>
        </w:rPr>
        <w:t xml:space="preserve"> (</w:t>
      </w:r>
      <w:proofErr w:type="spellStart"/>
      <w:r w:rsidR="006B3D3A">
        <w:rPr>
          <w:lang w:val="en-US"/>
        </w:rPr>
        <w:t>patternnet</w:t>
      </w:r>
      <w:proofErr w:type="spellEnd"/>
      <w:r w:rsidR="006B3D3A">
        <w:rPr>
          <w:lang w:val="sr-Cyrl-RS"/>
        </w:rPr>
        <w:t>)</w:t>
      </w:r>
      <w:r>
        <w:rPr>
          <w:lang w:val="sr-Cyrl-RS"/>
        </w:rPr>
        <w:t xml:space="preserve"> </w:t>
      </w:r>
      <w:r w:rsidR="000213CA">
        <w:rPr>
          <w:lang w:val="sr-Cyrl-RS"/>
        </w:rPr>
        <w:t xml:space="preserve">која служи за класификацију вештачки генерисаних података. Подаци су узети из фајла </w:t>
      </w:r>
      <w:r w:rsidR="000213CA" w:rsidRPr="000213CA">
        <w:rPr>
          <w:i/>
          <w:lang w:val="en-US"/>
        </w:rPr>
        <w:t>dataset</w:t>
      </w:r>
      <w:r w:rsidR="00132646">
        <w:rPr>
          <w:i/>
          <w:lang w:val="en-US"/>
        </w:rPr>
        <w:t>3</w:t>
      </w:r>
      <w:r w:rsidR="000213CA" w:rsidRPr="000213CA">
        <w:rPr>
          <w:i/>
          <w:lang w:val="en-US"/>
        </w:rPr>
        <w:t>.mat</w:t>
      </w:r>
      <w:r w:rsidR="000213CA">
        <w:rPr>
          <w:i/>
          <w:lang w:val="en-US"/>
        </w:rPr>
        <w:t>.</w:t>
      </w:r>
    </w:p>
    <w:p w14:paraId="364CF4C4" w14:textId="77777777" w:rsidR="000213CA" w:rsidRDefault="000213CA" w:rsidP="00E9448B">
      <w:pPr>
        <w:jc w:val="both"/>
        <w:rPr>
          <w:i/>
          <w:lang w:val="en-US"/>
        </w:rPr>
      </w:pPr>
    </w:p>
    <w:p w14:paraId="03EDE353" w14:textId="4BD58154" w:rsidR="000213CA" w:rsidRDefault="001F6FA6" w:rsidP="000213CA">
      <w:pPr>
        <w:jc w:val="center"/>
        <w:rPr>
          <w:lang w:val="sr-Latn-RS"/>
        </w:rPr>
      </w:pPr>
      <w:r>
        <w:rPr>
          <w:noProof/>
          <w:lang w:val="sr-Latn-RS"/>
        </w:rPr>
        <w:drawing>
          <wp:inline distT="0" distB="0" distL="0" distR="0" wp14:anchorId="58CF4F87" wp14:editId="7881264A">
            <wp:extent cx="5052060" cy="3789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jpg"/>
                    <pic:cNvPicPr/>
                  </pic:nvPicPr>
                  <pic:blipFill>
                    <a:blip r:embed="rId13">
                      <a:extLst>
                        <a:ext uri="{28A0092B-C50C-407E-A947-70E740481C1C}">
                          <a14:useLocalDpi xmlns:a14="http://schemas.microsoft.com/office/drawing/2010/main" val="0"/>
                        </a:ext>
                      </a:extLst>
                    </a:blip>
                    <a:stretch>
                      <a:fillRect/>
                    </a:stretch>
                  </pic:blipFill>
                  <pic:spPr>
                    <a:xfrm>
                      <a:off x="0" y="0"/>
                      <a:ext cx="5052060" cy="3789045"/>
                    </a:xfrm>
                    <a:prstGeom prst="rect">
                      <a:avLst/>
                    </a:prstGeom>
                  </pic:spPr>
                </pic:pic>
              </a:graphicData>
            </a:graphic>
          </wp:inline>
        </w:drawing>
      </w:r>
    </w:p>
    <w:p w14:paraId="4108E64D" w14:textId="77777777" w:rsidR="000213CA" w:rsidRDefault="000213CA" w:rsidP="000213CA">
      <w:pPr>
        <w:jc w:val="center"/>
        <w:rPr>
          <w:lang w:val="sr-Latn-RS"/>
        </w:rPr>
      </w:pPr>
    </w:p>
    <w:p w14:paraId="7F4EB09D" w14:textId="6BAF533C" w:rsidR="000213CA" w:rsidRDefault="000213CA" w:rsidP="000213CA">
      <w:pPr>
        <w:jc w:val="center"/>
        <w:rPr>
          <w:i/>
          <w:lang w:val="en-US"/>
        </w:rPr>
      </w:pPr>
      <w:r w:rsidRPr="00301E54">
        <w:rPr>
          <w:i/>
          <w:lang w:val="sr-Cyrl-RS"/>
        </w:rPr>
        <w:t xml:space="preserve">Сл. </w:t>
      </w:r>
      <w:r>
        <w:rPr>
          <w:i/>
          <w:lang w:val="sr-Latn-RS"/>
        </w:rPr>
        <w:t>2.</w:t>
      </w:r>
      <w:r>
        <w:rPr>
          <w:i/>
          <w:lang w:val="sr-Cyrl-RS"/>
        </w:rPr>
        <w:t>1</w:t>
      </w:r>
      <w:r w:rsidRPr="00301E54">
        <w:rPr>
          <w:i/>
          <w:lang w:val="sr-Cyrl-RS"/>
        </w:rPr>
        <w:t xml:space="preserve"> </w:t>
      </w:r>
      <w:r>
        <w:rPr>
          <w:i/>
          <w:lang w:val="sr-Latn-RS"/>
        </w:rPr>
        <w:t xml:space="preserve">Podaci </w:t>
      </w:r>
      <w:r>
        <w:rPr>
          <w:i/>
          <w:lang w:val="sr-Cyrl-RS"/>
        </w:rPr>
        <w:t xml:space="preserve">из фајла </w:t>
      </w:r>
      <w:r w:rsidRPr="000213CA">
        <w:rPr>
          <w:i/>
          <w:lang w:val="en-US"/>
        </w:rPr>
        <w:t>dataset3.mat</w:t>
      </w:r>
      <w:r>
        <w:rPr>
          <w:i/>
          <w:lang w:val="en-US"/>
        </w:rPr>
        <w:t>.</w:t>
      </w:r>
    </w:p>
    <w:p w14:paraId="401912F1" w14:textId="1CF881FE" w:rsidR="00451150" w:rsidRDefault="00451150" w:rsidP="000213CA">
      <w:pPr>
        <w:jc w:val="center"/>
        <w:rPr>
          <w:i/>
          <w:lang w:val="en-US"/>
        </w:rPr>
      </w:pPr>
    </w:p>
    <w:p w14:paraId="5DE70E7E" w14:textId="025F1002" w:rsidR="001F6FA6" w:rsidRDefault="001F6FA6" w:rsidP="00ED2642">
      <w:pPr>
        <w:jc w:val="both"/>
        <w:rPr>
          <w:lang w:val="sr-Cyrl-RS"/>
        </w:rPr>
      </w:pPr>
      <w:r>
        <w:rPr>
          <w:lang w:val="sr-Cyrl-RS"/>
        </w:rPr>
        <w:t xml:space="preserve">Да бисмо испитали исправност неуралне мреже, морамо поделити податке на </w:t>
      </w:r>
      <w:r w:rsidR="0085677D">
        <w:rPr>
          <w:lang w:val="sr-Cyrl-RS"/>
        </w:rPr>
        <w:t>два</w:t>
      </w:r>
      <w:r>
        <w:rPr>
          <w:lang w:val="sr-Cyrl-RS"/>
        </w:rPr>
        <w:t xml:space="preserve"> скупа, на тренирајући и обучавајући, при чему тренирајући скуп садржи 20% скупа, а обучавајући скуп 80% скупа. Подат</w:t>
      </w:r>
      <w:r w:rsidR="00A83A1A">
        <w:rPr>
          <w:lang w:val="sr-Cyrl-RS"/>
        </w:rPr>
        <w:t>ке треба изабрати на случајан начин да не би дошло до неравнотеже при обучавању мреже.</w:t>
      </w:r>
      <w:r w:rsidR="0085677D">
        <w:rPr>
          <w:lang w:val="sr-Cyrl-RS"/>
        </w:rPr>
        <w:t xml:space="preserve"> </w:t>
      </w:r>
    </w:p>
    <w:p w14:paraId="38C125A1" w14:textId="64CD7418" w:rsidR="00ED2642" w:rsidRDefault="00ED2642" w:rsidP="00ED2642">
      <w:pPr>
        <w:jc w:val="both"/>
        <w:rPr>
          <w:lang w:val="sr-Cyrl-RS"/>
        </w:rPr>
      </w:pPr>
    </w:p>
    <w:p w14:paraId="38EB980F" w14:textId="3CE2EFB7" w:rsidR="00ED2642" w:rsidRDefault="00ED2642" w:rsidP="00ED2642">
      <w:pPr>
        <w:jc w:val="both"/>
        <w:rPr>
          <w:i/>
          <w:lang w:val="sr-Cyrl-RS"/>
        </w:rPr>
      </w:pPr>
      <w:r>
        <w:rPr>
          <w:lang w:val="sr-Cyrl-RS"/>
        </w:rPr>
        <w:t xml:space="preserve">Креиране су три неуралне мреже: оптимална, мрежа која доводи до </w:t>
      </w:r>
      <w:r w:rsidRPr="00ED2642">
        <w:rPr>
          <w:i/>
          <w:lang w:val="en-US"/>
        </w:rPr>
        <w:t xml:space="preserve">overfitting </w:t>
      </w:r>
      <w:r>
        <w:rPr>
          <w:lang w:val="sr-Cyrl-RS"/>
        </w:rPr>
        <w:t xml:space="preserve">ефекта и </w:t>
      </w:r>
      <w:r>
        <w:rPr>
          <w:i/>
          <w:lang w:val="sr-Cyrl-RS"/>
        </w:rPr>
        <w:t xml:space="preserve"> </w:t>
      </w:r>
      <w:r>
        <w:rPr>
          <w:lang w:val="sr-Cyrl-RS"/>
        </w:rPr>
        <w:t xml:space="preserve">мрежа која доводи до </w:t>
      </w:r>
      <w:r w:rsidRPr="00ED2642">
        <w:rPr>
          <w:i/>
          <w:lang w:val="en-US"/>
        </w:rPr>
        <w:t>underfitting</w:t>
      </w:r>
      <w:r>
        <w:rPr>
          <w:i/>
          <w:lang w:val="sr-Cyrl-RS"/>
        </w:rPr>
        <w:t xml:space="preserve"> </w:t>
      </w:r>
      <w:r>
        <w:rPr>
          <w:lang w:val="sr-Cyrl-RS"/>
        </w:rPr>
        <w:t>ефекта. Резултати су приказани на следећим сликама:</w:t>
      </w:r>
      <w:r>
        <w:rPr>
          <w:i/>
          <w:lang w:val="sr-Cyrl-RS"/>
        </w:rPr>
        <w:t xml:space="preserve"> </w:t>
      </w:r>
    </w:p>
    <w:p w14:paraId="69130D07" w14:textId="1AE7C5AC" w:rsidR="00ED2642" w:rsidRDefault="00ED2642" w:rsidP="00ED2642">
      <w:pPr>
        <w:jc w:val="both"/>
        <w:rPr>
          <w:i/>
          <w:lang w:val="sr-Cyrl-RS"/>
        </w:rPr>
      </w:pPr>
    </w:p>
    <w:p w14:paraId="48972230" w14:textId="690768F2" w:rsidR="00ED2642" w:rsidRDefault="00ED2642" w:rsidP="00ED2642">
      <w:pPr>
        <w:jc w:val="both"/>
        <w:rPr>
          <w:i/>
          <w:lang w:val="sr-Cyrl-RS"/>
        </w:rPr>
      </w:pPr>
    </w:p>
    <w:p w14:paraId="5C520020" w14:textId="50DBC143" w:rsidR="00ED2642" w:rsidRDefault="00ED2642" w:rsidP="00ED2642">
      <w:pPr>
        <w:jc w:val="both"/>
        <w:rPr>
          <w:i/>
          <w:lang w:val="sr-Cyrl-RS"/>
        </w:rPr>
      </w:pPr>
    </w:p>
    <w:p w14:paraId="199207ED" w14:textId="1246C7BF" w:rsidR="00ED2642" w:rsidRDefault="00ED2642" w:rsidP="00ED2642">
      <w:pPr>
        <w:jc w:val="both"/>
        <w:rPr>
          <w:i/>
          <w:lang w:val="sr-Cyrl-RS"/>
        </w:rPr>
      </w:pPr>
    </w:p>
    <w:p w14:paraId="4069AA27" w14:textId="30B163C0" w:rsidR="00ED2642" w:rsidRDefault="00ED2642" w:rsidP="00ED2642">
      <w:pPr>
        <w:jc w:val="both"/>
        <w:rPr>
          <w:i/>
          <w:lang w:val="sr-Cyrl-RS"/>
        </w:rPr>
      </w:pPr>
    </w:p>
    <w:p w14:paraId="204C7E77" w14:textId="319C5A2C" w:rsidR="00ED2642" w:rsidRDefault="00ED2642" w:rsidP="00ED2642">
      <w:pPr>
        <w:jc w:val="both"/>
        <w:rPr>
          <w:i/>
          <w:lang w:val="sr-Cyrl-RS"/>
        </w:rPr>
      </w:pPr>
    </w:p>
    <w:p w14:paraId="563C13A3" w14:textId="3484FA8A" w:rsidR="00ED2642" w:rsidRDefault="001F6FA6" w:rsidP="00ED2642">
      <w:pPr>
        <w:jc w:val="center"/>
        <w:rPr>
          <w:u w:val="single"/>
          <w:lang w:val="sr-Latn-RS"/>
        </w:rPr>
      </w:pPr>
      <w:r>
        <w:rPr>
          <w:noProof/>
          <w:u w:val="single"/>
          <w:lang w:val="sr-Latn-RS"/>
        </w:rPr>
        <w:lastRenderedPageBreak/>
        <w:drawing>
          <wp:inline distT="0" distB="0" distL="0" distR="0" wp14:anchorId="6C8C4A9C" wp14:editId="7A0B6C33">
            <wp:extent cx="47244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2.jpg"/>
                    <pic:cNvPicPr/>
                  </pic:nvPicPr>
                  <pic:blipFill>
                    <a:blip r:embed="rId14">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14:paraId="025C34D6" w14:textId="77777777" w:rsidR="00ED2642" w:rsidRDefault="00ED2642" w:rsidP="00ED2642">
      <w:pPr>
        <w:jc w:val="center"/>
        <w:rPr>
          <w:u w:val="single"/>
          <w:lang w:val="sr-Latn-RS"/>
        </w:rPr>
      </w:pPr>
    </w:p>
    <w:p w14:paraId="30009511" w14:textId="6F26EDE3" w:rsidR="00ED2642" w:rsidRPr="00554AE0" w:rsidRDefault="00ED2642" w:rsidP="00ED2642">
      <w:pPr>
        <w:jc w:val="center"/>
        <w:rPr>
          <w:i/>
          <w:lang w:val="en-US"/>
        </w:rPr>
      </w:pPr>
      <w:r w:rsidRPr="00301E54">
        <w:rPr>
          <w:i/>
          <w:lang w:val="sr-Cyrl-RS"/>
        </w:rPr>
        <w:t xml:space="preserve">Сл. </w:t>
      </w:r>
      <w:r>
        <w:rPr>
          <w:i/>
          <w:lang w:val="sr-Latn-RS"/>
        </w:rPr>
        <w:t>2.2</w:t>
      </w:r>
      <w:r w:rsidRPr="00301E54">
        <w:rPr>
          <w:i/>
          <w:lang w:val="sr-Cyrl-RS"/>
        </w:rPr>
        <w:t xml:space="preserve"> </w:t>
      </w:r>
      <w:r>
        <w:rPr>
          <w:i/>
          <w:lang w:val="sr-Cyrl-RS"/>
        </w:rPr>
        <w:t>Крива перформансе за оптимално обучену мрежу</w:t>
      </w:r>
    </w:p>
    <w:p w14:paraId="7A828A15" w14:textId="77777777" w:rsidR="00ED2642" w:rsidRDefault="00ED2642" w:rsidP="00ED2642">
      <w:pPr>
        <w:jc w:val="center"/>
        <w:rPr>
          <w:u w:val="single"/>
          <w:lang w:val="sr-Latn-RS"/>
        </w:rPr>
      </w:pPr>
    </w:p>
    <w:p w14:paraId="3003E431" w14:textId="18453969" w:rsidR="00ED2642" w:rsidRDefault="00ED2642" w:rsidP="00ED2642">
      <w:pPr>
        <w:jc w:val="center"/>
        <w:rPr>
          <w:u w:val="single"/>
          <w:lang w:val="sr-Latn-RS"/>
        </w:rPr>
      </w:pPr>
    </w:p>
    <w:p w14:paraId="32B82A64" w14:textId="5C071B38" w:rsidR="00ED2642" w:rsidRDefault="001F6FA6" w:rsidP="00ED2642">
      <w:pPr>
        <w:jc w:val="center"/>
        <w:rPr>
          <w:u w:val="single"/>
          <w:lang w:val="sr-Latn-RS"/>
        </w:rPr>
      </w:pPr>
      <w:r>
        <w:rPr>
          <w:noProof/>
          <w:u w:val="single"/>
          <w:lang w:val="sr-Latn-RS"/>
        </w:rPr>
        <w:drawing>
          <wp:inline distT="0" distB="0" distL="0" distR="0" wp14:anchorId="17AC1846" wp14:editId="6E107176">
            <wp:extent cx="4762500" cy="3571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3.jpg"/>
                    <pic:cNvPicPr/>
                  </pic:nvPicPr>
                  <pic:blipFill>
                    <a:blip r:embed="rId15">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14:paraId="62F63F13" w14:textId="77777777" w:rsidR="00331010" w:rsidRDefault="00331010" w:rsidP="00ED2642">
      <w:pPr>
        <w:jc w:val="center"/>
        <w:rPr>
          <w:u w:val="single"/>
          <w:lang w:val="sr-Latn-RS"/>
        </w:rPr>
      </w:pPr>
    </w:p>
    <w:p w14:paraId="12672EDB" w14:textId="663BED35" w:rsidR="00554AE0" w:rsidRDefault="00554AE0" w:rsidP="00ED2642">
      <w:pPr>
        <w:jc w:val="center"/>
        <w:rPr>
          <w:u w:val="single"/>
          <w:lang w:val="sr-Latn-RS"/>
        </w:rPr>
      </w:pPr>
      <w:r w:rsidRPr="00301E54">
        <w:rPr>
          <w:i/>
          <w:lang w:val="sr-Cyrl-RS"/>
        </w:rPr>
        <w:t xml:space="preserve">Сл. </w:t>
      </w:r>
      <w:r>
        <w:rPr>
          <w:i/>
          <w:lang w:val="sr-Latn-RS"/>
        </w:rPr>
        <w:t>2.</w:t>
      </w:r>
      <w:r w:rsidR="00331010">
        <w:rPr>
          <w:i/>
          <w:lang w:val="sr-Latn-RS"/>
        </w:rPr>
        <w:t>3</w:t>
      </w:r>
      <w:r w:rsidRPr="00301E54">
        <w:rPr>
          <w:i/>
          <w:lang w:val="sr-Cyrl-RS"/>
        </w:rPr>
        <w:t xml:space="preserve"> </w:t>
      </w:r>
      <w:r w:rsidR="00331010">
        <w:rPr>
          <w:i/>
          <w:lang w:val="sr-Cyrl-RS"/>
        </w:rPr>
        <w:t>Граница одлучивања за оптимално обучену мрежу</w:t>
      </w:r>
    </w:p>
    <w:p w14:paraId="1DCEABA7" w14:textId="565632AC" w:rsidR="00ED2642" w:rsidRDefault="00ED2642" w:rsidP="00ED2642">
      <w:pPr>
        <w:jc w:val="center"/>
        <w:rPr>
          <w:u w:val="single"/>
          <w:lang w:val="sr-Latn-RS"/>
        </w:rPr>
      </w:pPr>
    </w:p>
    <w:p w14:paraId="30AC6C5A" w14:textId="3F8D8BC2" w:rsidR="00331010" w:rsidRDefault="001F6FA6" w:rsidP="00ED2642">
      <w:pPr>
        <w:jc w:val="center"/>
        <w:rPr>
          <w:i/>
          <w:lang w:val="sr-Cyrl-RS"/>
        </w:rPr>
      </w:pPr>
      <w:r>
        <w:rPr>
          <w:i/>
          <w:noProof/>
          <w:lang w:val="sr-Cyrl-RS"/>
        </w:rPr>
        <w:lastRenderedPageBreak/>
        <w:drawing>
          <wp:inline distT="0" distB="0" distL="0" distR="0" wp14:anchorId="343779DA" wp14:editId="64991396">
            <wp:extent cx="4046220" cy="4046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4.jpg"/>
                    <pic:cNvPicPr/>
                  </pic:nvPicPr>
                  <pic:blipFill>
                    <a:blip r:embed="rId16">
                      <a:extLst>
                        <a:ext uri="{28A0092B-C50C-407E-A947-70E740481C1C}">
                          <a14:useLocalDpi xmlns:a14="http://schemas.microsoft.com/office/drawing/2010/main" val="0"/>
                        </a:ext>
                      </a:extLst>
                    </a:blip>
                    <a:stretch>
                      <a:fillRect/>
                    </a:stretch>
                  </pic:blipFill>
                  <pic:spPr>
                    <a:xfrm>
                      <a:off x="0" y="0"/>
                      <a:ext cx="4046220" cy="4046220"/>
                    </a:xfrm>
                    <a:prstGeom prst="rect">
                      <a:avLst/>
                    </a:prstGeom>
                  </pic:spPr>
                </pic:pic>
              </a:graphicData>
            </a:graphic>
          </wp:inline>
        </w:drawing>
      </w:r>
    </w:p>
    <w:p w14:paraId="2DF11C08" w14:textId="1A499C5D" w:rsidR="00331010" w:rsidRDefault="00331010" w:rsidP="00331010">
      <w:pPr>
        <w:jc w:val="center"/>
        <w:rPr>
          <w:u w:val="single"/>
          <w:lang w:val="sr-Latn-RS"/>
        </w:rPr>
      </w:pPr>
      <w:r w:rsidRPr="00301E54">
        <w:rPr>
          <w:i/>
          <w:lang w:val="sr-Cyrl-RS"/>
        </w:rPr>
        <w:t xml:space="preserve">Сл. </w:t>
      </w:r>
      <w:r>
        <w:rPr>
          <w:i/>
          <w:lang w:val="sr-Latn-RS"/>
        </w:rPr>
        <w:t>2.</w:t>
      </w:r>
      <w:r w:rsidR="00D40CD7">
        <w:rPr>
          <w:i/>
          <w:lang w:val="sr-Latn-RS"/>
        </w:rPr>
        <w:t>4</w:t>
      </w:r>
      <w:r w:rsidRPr="00301E54">
        <w:rPr>
          <w:i/>
          <w:lang w:val="sr-Cyrl-RS"/>
        </w:rPr>
        <w:t xml:space="preserve"> </w:t>
      </w:r>
      <w:r>
        <w:rPr>
          <w:i/>
          <w:lang w:val="sr-Cyrl-RS"/>
        </w:rPr>
        <w:t>Конфузиона матрица тренинг сета за оптимално обучену мрежу</w:t>
      </w:r>
    </w:p>
    <w:p w14:paraId="12EC20D2" w14:textId="77777777" w:rsidR="00331010" w:rsidRDefault="00331010" w:rsidP="00ED2642">
      <w:pPr>
        <w:jc w:val="center"/>
        <w:rPr>
          <w:u w:val="single"/>
          <w:lang w:val="sr-Latn-RS"/>
        </w:rPr>
      </w:pPr>
    </w:p>
    <w:p w14:paraId="4B8AD3AD" w14:textId="3D03F218" w:rsidR="00ED2642" w:rsidRDefault="001F6FA6" w:rsidP="00ED2642">
      <w:pPr>
        <w:jc w:val="center"/>
        <w:rPr>
          <w:u w:val="single"/>
          <w:lang w:val="sr-Latn-RS"/>
        </w:rPr>
      </w:pPr>
      <w:r>
        <w:rPr>
          <w:noProof/>
          <w:u w:val="single"/>
          <w:lang w:val="sr-Latn-RS"/>
        </w:rPr>
        <w:drawing>
          <wp:inline distT="0" distB="0" distL="0" distR="0" wp14:anchorId="5B6B69BE" wp14:editId="14918E63">
            <wp:extent cx="3878580" cy="38785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5.jpg"/>
                    <pic:cNvPicPr/>
                  </pic:nvPicPr>
                  <pic:blipFill>
                    <a:blip r:embed="rId17">
                      <a:extLst>
                        <a:ext uri="{28A0092B-C50C-407E-A947-70E740481C1C}">
                          <a14:useLocalDpi xmlns:a14="http://schemas.microsoft.com/office/drawing/2010/main" val="0"/>
                        </a:ext>
                      </a:extLst>
                    </a:blip>
                    <a:stretch>
                      <a:fillRect/>
                    </a:stretch>
                  </pic:blipFill>
                  <pic:spPr>
                    <a:xfrm>
                      <a:off x="0" y="0"/>
                      <a:ext cx="3878580" cy="3878580"/>
                    </a:xfrm>
                    <a:prstGeom prst="rect">
                      <a:avLst/>
                    </a:prstGeom>
                  </pic:spPr>
                </pic:pic>
              </a:graphicData>
            </a:graphic>
          </wp:inline>
        </w:drawing>
      </w:r>
    </w:p>
    <w:p w14:paraId="52FDCC1D" w14:textId="77777777" w:rsidR="00331010" w:rsidRDefault="00331010" w:rsidP="00ED2642">
      <w:pPr>
        <w:jc w:val="center"/>
        <w:rPr>
          <w:u w:val="single"/>
          <w:lang w:val="sr-Latn-RS"/>
        </w:rPr>
      </w:pPr>
    </w:p>
    <w:p w14:paraId="478AE900" w14:textId="49EA581F" w:rsidR="00331010" w:rsidRPr="00ED2642" w:rsidRDefault="00331010" w:rsidP="00ED2642">
      <w:pPr>
        <w:jc w:val="center"/>
        <w:rPr>
          <w:u w:val="single"/>
          <w:lang w:val="sr-Latn-RS"/>
        </w:rPr>
      </w:pPr>
      <w:r w:rsidRPr="00301E54">
        <w:rPr>
          <w:i/>
          <w:lang w:val="sr-Cyrl-RS"/>
        </w:rPr>
        <w:t xml:space="preserve">Сл. </w:t>
      </w:r>
      <w:r>
        <w:rPr>
          <w:i/>
          <w:lang w:val="sr-Latn-RS"/>
        </w:rPr>
        <w:t>2.</w:t>
      </w:r>
      <w:r w:rsidR="00D40CD7">
        <w:rPr>
          <w:i/>
          <w:lang w:val="sr-Latn-RS"/>
        </w:rPr>
        <w:t>5</w:t>
      </w:r>
      <w:r w:rsidRPr="00301E54">
        <w:rPr>
          <w:i/>
          <w:lang w:val="sr-Cyrl-RS"/>
        </w:rPr>
        <w:t xml:space="preserve"> </w:t>
      </w:r>
      <w:r>
        <w:rPr>
          <w:i/>
          <w:lang w:val="sr-Cyrl-RS"/>
        </w:rPr>
        <w:t>Конфузиона матрица тест сета за оптимално обучену мрежу</w:t>
      </w:r>
    </w:p>
    <w:p w14:paraId="21B053D2" w14:textId="4FD82397" w:rsidR="000213CA" w:rsidRDefault="000213CA" w:rsidP="000213CA">
      <w:pPr>
        <w:jc w:val="center"/>
        <w:rPr>
          <w:lang w:val="sr-Latn-RS"/>
        </w:rPr>
      </w:pPr>
    </w:p>
    <w:p w14:paraId="31DA3E82" w14:textId="1C9CD539" w:rsidR="00D40CD7" w:rsidRDefault="00D40CD7" w:rsidP="000213CA">
      <w:pPr>
        <w:jc w:val="center"/>
        <w:rPr>
          <w:lang w:val="sr-Latn-RS"/>
        </w:rPr>
      </w:pPr>
    </w:p>
    <w:p w14:paraId="10935EFF" w14:textId="1FA22390" w:rsidR="00D40CD7" w:rsidRDefault="00DF24E8" w:rsidP="004476D0">
      <w:pPr>
        <w:jc w:val="center"/>
        <w:rPr>
          <w:lang w:val="sr-Latn-RS"/>
        </w:rPr>
      </w:pPr>
      <w:r>
        <w:rPr>
          <w:noProof/>
          <w:lang w:val="sr-Latn-RS"/>
        </w:rPr>
        <w:drawing>
          <wp:inline distT="0" distB="0" distL="0" distR="0" wp14:anchorId="18BA4764" wp14:editId="0B205423">
            <wp:extent cx="4541520" cy="3406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1.jpg"/>
                    <pic:cNvPicPr/>
                  </pic:nvPicPr>
                  <pic:blipFill>
                    <a:blip r:embed="rId18">
                      <a:extLst>
                        <a:ext uri="{28A0092B-C50C-407E-A947-70E740481C1C}">
                          <a14:useLocalDpi xmlns:a14="http://schemas.microsoft.com/office/drawing/2010/main" val="0"/>
                        </a:ext>
                      </a:extLst>
                    </a:blip>
                    <a:stretch>
                      <a:fillRect/>
                    </a:stretch>
                  </pic:blipFill>
                  <pic:spPr>
                    <a:xfrm>
                      <a:off x="0" y="0"/>
                      <a:ext cx="4541520" cy="3406140"/>
                    </a:xfrm>
                    <a:prstGeom prst="rect">
                      <a:avLst/>
                    </a:prstGeom>
                  </pic:spPr>
                </pic:pic>
              </a:graphicData>
            </a:graphic>
          </wp:inline>
        </w:drawing>
      </w:r>
    </w:p>
    <w:p w14:paraId="090CE8B3" w14:textId="4C61D764" w:rsidR="00D40CD7" w:rsidRPr="00554AE0" w:rsidRDefault="00D40CD7" w:rsidP="00D40CD7">
      <w:pPr>
        <w:jc w:val="center"/>
        <w:rPr>
          <w:i/>
          <w:lang w:val="en-US"/>
        </w:rPr>
      </w:pPr>
      <w:r w:rsidRPr="00301E54">
        <w:rPr>
          <w:i/>
          <w:lang w:val="sr-Cyrl-RS"/>
        </w:rPr>
        <w:t xml:space="preserve">Сл. </w:t>
      </w:r>
      <w:r>
        <w:rPr>
          <w:i/>
          <w:lang w:val="sr-Latn-RS"/>
        </w:rPr>
        <w:t>2.6</w:t>
      </w:r>
      <w:r w:rsidRPr="00301E54">
        <w:rPr>
          <w:i/>
          <w:lang w:val="sr-Cyrl-RS"/>
        </w:rPr>
        <w:t xml:space="preserve"> </w:t>
      </w:r>
      <w:r>
        <w:rPr>
          <w:i/>
          <w:lang w:val="sr-Cyrl-RS"/>
        </w:rPr>
        <w:t xml:space="preserve">Крива перформансе за </w:t>
      </w:r>
      <w:r w:rsidRPr="00ED2642">
        <w:rPr>
          <w:i/>
          <w:lang w:val="en-US"/>
        </w:rPr>
        <w:t>overfit</w:t>
      </w:r>
      <w:r>
        <w:rPr>
          <w:i/>
          <w:lang w:val="en-US"/>
        </w:rPr>
        <w:t xml:space="preserve"> </w:t>
      </w:r>
      <w:r>
        <w:rPr>
          <w:i/>
          <w:lang w:val="sr-Cyrl-RS"/>
        </w:rPr>
        <w:t>мрежу</w:t>
      </w:r>
    </w:p>
    <w:p w14:paraId="79364B32" w14:textId="77777777" w:rsidR="00D40CD7" w:rsidRDefault="00D40CD7" w:rsidP="000213CA">
      <w:pPr>
        <w:jc w:val="center"/>
        <w:rPr>
          <w:lang w:val="sr-Latn-RS"/>
        </w:rPr>
      </w:pPr>
    </w:p>
    <w:p w14:paraId="019C671A" w14:textId="77777777" w:rsidR="00D40CD7" w:rsidRDefault="00D40CD7" w:rsidP="000213CA">
      <w:pPr>
        <w:jc w:val="center"/>
        <w:rPr>
          <w:lang w:val="sr-Latn-RS"/>
        </w:rPr>
      </w:pPr>
    </w:p>
    <w:p w14:paraId="72CD3791" w14:textId="63AE27A8" w:rsidR="00D40CD7" w:rsidRDefault="00DF24E8" w:rsidP="000213CA">
      <w:pPr>
        <w:jc w:val="center"/>
        <w:rPr>
          <w:lang w:val="sr-Latn-RS"/>
        </w:rPr>
      </w:pPr>
      <w:r>
        <w:rPr>
          <w:noProof/>
          <w:lang w:val="sr-Latn-RS"/>
        </w:rPr>
        <w:drawing>
          <wp:inline distT="0" distB="0" distL="0" distR="0" wp14:anchorId="2B344774" wp14:editId="08393287">
            <wp:extent cx="4495800" cy="3371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2.jpg"/>
                    <pic:cNvPicPr/>
                  </pic:nvPicPr>
                  <pic:blipFill>
                    <a:blip r:embed="rId19">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inline>
        </w:drawing>
      </w:r>
    </w:p>
    <w:p w14:paraId="33B711A4" w14:textId="7A18CC78" w:rsidR="00D40CD7" w:rsidRDefault="00D40CD7" w:rsidP="00D40CD7">
      <w:pPr>
        <w:jc w:val="center"/>
        <w:rPr>
          <w:u w:val="single"/>
          <w:lang w:val="sr-Latn-RS"/>
        </w:rPr>
      </w:pPr>
      <w:r w:rsidRPr="00301E54">
        <w:rPr>
          <w:i/>
          <w:lang w:val="sr-Cyrl-RS"/>
        </w:rPr>
        <w:t xml:space="preserve">Сл. </w:t>
      </w:r>
      <w:r>
        <w:rPr>
          <w:i/>
          <w:lang w:val="sr-Latn-RS"/>
        </w:rPr>
        <w:t>2.7</w:t>
      </w:r>
      <w:r w:rsidRPr="00301E54">
        <w:rPr>
          <w:i/>
          <w:lang w:val="sr-Cyrl-RS"/>
        </w:rPr>
        <w:t xml:space="preserve"> </w:t>
      </w:r>
      <w:r>
        <w:rPr>
          <w:i/>
          <w:lang w:val="sr-Cyrl-RS"/>
        </w:rPr>
        <w:t xml:space="preserve">Граница одлучивања за </w:t>
      </w:r>
      <w:r w:rsidRPr="00ED2642">
        <w:rPr>
          <w:i/>
          <w:lang w:val="en-US"/>
        </w:rPr>
        <w:t>overfit</w:t>
      </w:r>
      <w:r>
        <w:rPr>
          <w:i/>
          <w:lang w:val="sr-Cyrl-RS"/>
        </w:rPr>
        <w:t xml:space="preserve"> мрежу</w:t>
      </w:r>
    </w:p>
    <w:p w14:paraId="6F720024" w14:textId="38DA0943" w:rsidR="00D40CD7" w:rsidRDefault="00FB29BC" w:rsidP="004476D0">
      <w:pPr>
        <w:jc w:val="center"/>
        <w:rPr>
          <w:lang w:val="sr-Latn-RS"/>
        </w:rPr>
      </w:pPr>
      <w:r>
        <w:rPr>
          <w:noProof/>
          <w:lang w:val="sr-Latn-RS"/>
        </w:rPr>
        <w:lastRenderedPageBreak/>
        <w:drawing>
          <wp:inline distT="0" distB="0" distL="0" distR="0" wp14:anchorId="5CEE038C" wp14:editId="375B179F">
            <wp:extent cx="4061460" cy="406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4.jpg"/>
                    <pic:cNvPicPr/>
                  </pic:nvPicPr>
                  <pic:blipFill>
                    <a:blip r:embed="rId20">
                      <a:extLst>
                        <a:ext uri="{28A0092B-C50C-407E-A947-70E740481C1C}">
                          <a14:useLocalDpi xmlns:a14="http://schemas.microsoft.com/office/drawing/2010/main" val="0"/>
                        </a:ext>
                      </a:extLst>
                    </a:blip>
                    <a:stretch>
                      <a:fillRect/>
                    </a:stretch>
                  </pic:blipFill>
                  <pic:spPr>
                    <a:xfrm>
                      <a:off x="0" y="0"/>
                      <a:ext cx="4061460" cy="4061460"/>
                    </a:xfrm>
                    <a:prstGeom prst="rect">
                      <a:avLst/>
                    </a:prstGeom>
                  </pic:spPr>
                </pic:pic>
              </a:graphicData>
            </a:graphic>
          </wp:inline>
        </w:drawing>
      </w:r>
    </w:p>
    <w:p w14:paraId="6DC2EA70" w14:textId="4285E207" w:rsidR="00D40CD7" w:rsidRDefault="00D40CD7" w:rsidP="000213CA">
      <w:pPr>
        <w:jc w:val="center"/>
        <w:rPr>
          <w:lang w:val="sr-Latn-RS"/>
        </w:rPr>
      </w:pPr>
      <w:r w:rsidRPr="00301E54">
        <w:rPr>
          <w:i/>
          <w:lang w:val="sr-Cyrl-RS"/>
        </w:rPr>
        <w:t xml:space="preserve">Сл. </w:t>
      </w:r>
      <w:r>
        <w:rPr>
          <w:i/>
          <w:lang w:val="sr-Latn-RS"/>
        </w:rPr>
        <w:t>2.8</w:t>
      </w:r>
      <w:r w:rsidRPr="00301E54">
        <w:rPr>
          <w:i/>
          <w:lang w:val="sr-Cyrl-RS"/>
        </w:rPr>
        <w:t xml:space="preserve"> </w:t>
      </w:r>
      <w:r>
        <w:rPr>
          <w:i/>
          <w:lang w:val="sr-Cyrl-RS"/>
        </w:rPr>
        <w:t xml:space="preserve">Конфузиона матрица тренинг сета за </w:t>
      </w:r>
      <w:r w:rsidRPr="00ED2642">
        <w:rPr>
          <w:i/>
          <w:lang w:val="en-US"/>
        </w:rPr>
        <w:t>overfit</w:t>
      </w:r>
      <w:r>
        <w:rPr>
          <w:i/>
          <w:lang w:val="sr-Cyrl-RS"/>
        </w:rPr>
        <w:t xml:space="preserve"> мрежу</w:t>
      </w:r>
    </w:p>
    <w:p w14:paraId="366CD724" w14:textId="77777777" w:rsidR="00D40CD7" w:rsidRDefault="00D40CD7" w:rsidP="000213CA">
      <w:pPr>
        <w:jc w:val="center"/>
        <w:rPr>
          <w:lang w:val="sr-Latn-RS"/>
        </w:rPr>
      </w:pPr>
    </w:p>
    <w:p w14:paraId="7E075372" w14:textId="4682A630" w:rsidR="00D40CD7" w:rsidRDefault="00FB29BC" w:rsidP="000213CA">
      <w:pPr>
        <w:jc w:val="center"/>
        <w:rPr>
          <w:lang w:val="sr-Latn-RS"/>
        </w:rPr>
      </w:pPr>
      <w:r>
        <w:rPr>
          <w:noProof/>
          <w:lang w:val="sr-Latn-RS"/>
        </w:rPr>
        <w:drawing>
          <wp:inline distT="0" distB="0" distL="0" distR="0" wp14:anchorId="1D2E6890" wp14:editId="3AEBFA67">
            <wp:extent cx="3909060" cy="3909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3.jpg"/>
                    <pic:cNvPicPr/>
                  </pic:nvPicPr>
                  <pic:blipFill>
                    <a:blip r:embed="rId21">
                      <a:extLst>
                        <a:ext uri="{28A0092B-C50C-407E-A947-70E740481C1C}">
                          <a14:useLocalDpi xmlns:a14="http://schemas.microsoft.com/office/drawing/2010/main" val="0"/>
                        </a:ext>
                      </a:extLst>
                    </a:blip>
                    <a:stretch>
                      <a:fillRect/>
                    </a:stretch>
                  </pic:blipFill>
                  <pic:spPr>
                    <a:xfrm>
                      <a:off x="0" y="0"/>
                      <a:ext cx="3909060" cy="3909060"/>
                    </a:xfrm>
                    <a:prstGeom prst="rect">
                      <a:avLst/>
                    </a:prstGeom>
                  </pic:spPr>
                </pic:pic>
              </a:graphicData>
            </a:graphic>
          </wp:inline>
        </w:drawing>
      </w:r>
    </w:p>
    <w:p w14:paraId="620F40FB" w14:textId="45CA5B58" w:rsidR="00D40CD7" w:rsidRDefault="00D40CD7" w:rsidP="00D40CD7">
      <w:pPr>
        <w:jc w:val="center"/>
        <w:rPr>
          <w:i/>
          <w:lang w:val="sr-Cyrl-RS"/>
        </w:rPr>
      </w:pPr>
      <w:r w:rsidRPr="00301E54">
        <w:rPr>
          <w:i/>
          <w:lang w:val="sr-Cyrl-RS"/>
        </w:rPr>
        <w:t xml:space="preserve">Сл. </w:t>
      </w:r>
      <w:r>
        <w:rPr>
          <w:i/>
          <w:lang w:val="sr-Latn-RS"/>
        </w:rPr>
        <w:t>2.9</w:t>
      </w:r>
      <w:r w:rsidRPr="00301E54">
        <w:rPr>
          <w:i/>
          <w:lang w:val="sr-Cyrl-RS"/>
        </w:rPr>
        <w:t xml:space="preserve"> </w:t>
      </w:r>
      <w:r>
        <w:rPr>
          <w:i/>
          <w:lang w:val="sr-Cyrl-RS"/>
        </w:rPr>
        <w:t>Конфузиона матрица т</w:t>
      </w:r>
      <w:r>
        <w:rPr>
          <w:i/>
          <w:lang w:val="sr-Latn-RS"/>
        </w:rPr>
        <w:t>est</w:t>
      </w:r>
      <w:r>
        <w:rPr>
          <w:i/>
          <w:lang w:val="sr-Cyrl-RS"/>
        </w:rPr>
        <w:t xml:space="preserve"> сета за </w:t>
      </w:r>
      <w:r w:rsidRPr="00ED2642">
        <w:rPr>
          <w:i/>
          <w:lang w:val="en-US"/>
        </w:rPr>
        <w:t>overfit</w:t>
      </w:r>
      <w:r>
        <w:rPr>
          <w:i/>
          <w:lang w:val="sr-Cyrl-RS"/>
        </w:rPr>
        <w:t xml:space="preserve"> мрежу</w:t>
      </w:r>
    </w:p>
    <w:p w14:paraId="7F1F2145" w14:textId="684C6041" w:rsidR="00EC23E8" w:rsidRDefault="00EC23E8" w:rsidP="00D40CD7">
      <w:pPr>
        <w:jc w:val="center"/>
        <w:rPr>
          <w:i/>
          <w:lang w:val="sr-Cyrl-RS"/>
        </w:rPr>
      </w:pPr>
    </w:p>
    <w:p w14:paraId="5515981F" w14:textId="3879B66D" w:rsidR="00EC23E8" w:rsidRDefault="00EC23E8" w:rsidP="00D40CD7">
      <w:pPr>
        <w:jc w:val="center"/>
        <w:rPr>
          <w:i/>
          <w:lang w:val="sr-Cyrl-RS"/>
        </w:rPr>
      </w:pPr>
    </w:p>
    <w:p w14:paraId="30585348" w14:textId="477FC946" w:rsidR="00EC23E8" w:rsidRDefault="00EC23E8" w:rsidP="00D40CD7">
      <w:pPr>
        <w:jc w:val="center"/>
        <w:rPr>
          <w:i/>
          <w:lang w:val="sr-Cyrl-RS"/>
        </w:rPr>
      </w:pPr>
    </w:p>
    <w:p w14:paraId="0C594D49" w14:textId="58F6AE9A" w:rsidR="00EC23E8" w:rsidRDefault="00EC23E8" w:rsidP="00D40CD7">
      <w:pPr>
        <w:jc w:val="center"/>
        <w:rPr>
          <w:i/>
          <w:lang w:val="sr-Cyrl-RS"/>
        </w:rPr>
      </w:pPr>
    </w:p>
    <w:p w14:paraId="1EE0243C" w14:textId="04CC9E1A" w:rsidR="00EC23E8" w:rsidRPr="004476D0" w:rsidRDefault="00FB29BC" w:rsidP="004476D0">
      <w:pPr>
        <w:jc w:val="center"/>
        <w:rPr>
          <w:i/>
          <w:lang w:val="sr-Cyrl-RS"/>
        </w:rPr>
      </w:pPr>
      <w:r>
        <w:rPr>
          <w:i/>
          <w:noProof/>
          <w:lang w:val="sr-Cyrl-RS"/>
        </w:rPr>
        <w:drawing>
          <wp:inline distT="0" distB="0" distL="0" distR="0" wp14:anchorId="60A94B83" wp14:editId="70D7BD6C">
            <wp:extent cx="4937760" cy="3703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1.jpg"/>
                    <pic:cNvPicPr/>
                  </pic:nvPicPr>
                  <pic:blipFill>
                    <a:blip r:embed="rId22">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5EB1757E" w14:textId="60DF56AE" w:rsidR="00A2239A" w:rsidRDefault="00A2239A" w:rsidP="00A2239A">
      <w:pPr>
        <w:jc w:val="center"/>
        <w:rPr>
          <w:i/>
          <w:lang w:val="sr-Cyrl-RS"/>
        </w:rPr>
      </w:pPr>
      <w:r w:rsidRPr="00301E54">
        <w:rPr>
          <w:i/>
          <w:lang w:val="sr-Cyrl-RS"/>
        </w:rPr>
        <w:t xml:space="preserve">Сл. </w:t>
      </w:r>
      <w:r>
        <w:rPr>
          <w:i/>
          <w:lang w:val="sr-Latn-RS"/>
        </w:rPr>
        <w:t>2.10</w:t>
      </w:r>
      <w:r w:rsidRPr="00301E54">
        <w:rPr>
          <w:i/>
          <w:lang w:val="sr-Cyrl-RS"/>
        </w:rPr>
        <w:t xml:space="preserve"> </w:t>
      </w:r>
      <w:r>
        <w:rPr>
          <w:i/>
          <w:lang w:val="sr-Cyrl-RS"/>
        </w:rPr>
        <w:t xml:space="preserve">Крива перформансе за </w:t>
      </w:r>
      <w:r w:rsidR="009476DA">
        <w:rPr>
          <w:i/>
          <w:lang w:val="en-US"/>
        </w:rPr>
        <w:t>underfi</w:t>
      </w:r>
      <w:r w:rsidRPr="00ED2642">
        <w:rPr>
          <w:i/>
          <w:lang w:val="en-US"/>
        </w:rPr>
        <w:t>t</w:t>
      </w:r>
      <w:r>
        <w:rPr>
          <w:i/>
          <w:lang w:val="en-US"/>
        </w:rPr>
        <w:t xml:space="preserve"> </w:t>
      </w:r>
      <w:r>
        <w:rPr>
          <w:i/>
          <w:lang w:val="sr-Cyrl-RS"/>
        </w:rPr>
        <w:t>мрежу</w:t>
      </w:r>
    </w:p>
    <w:p w14:paraId="730D33AA" w14:textId="77777777" w:rsidR="004C11AB" w:rsidRPr="00554AE0" w:rsidRDefault="004C11AB" w:rsidP="00A2239A">
      <w:pPr>
        <w:jc w:val="center"/>
        <w:rPr>
          <w:i/>
          <w:lang w:val="en-US"/>
        </w:rPr>
      </w:pPr>
    </w:p>
    <w:p w14:paraId="5E3A19A4" w14:textId="6F4352CE" w:rsidR="00D40CD7" w:rsidRDefault="00FB29BC" w:rsidP="004476D0">
      <w:pPr>
        <w:jc w:val="center"/>
        <w:rPr>
          <w:lang w:val="sr-Latn-RS"/>
        </w:rPr>
      </w:pPr>
      <w:r>
        <w:rPr>
          <w:noProof/>
          <w:lang w:val="sr-Latn-RS"/>
        </w:rPr>
        <w:drawing>
          <wp:inline distT="0" distB="0" distL="0" distR="0" wp14:anchorId="709C1F4E" wp14:editId="303B91E0">
            <wp:extent cx="4381500" cy="3286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2.jpg"/>
                    <pic:cNvPicPr/>
                  </pic:nvPicPr>
                  <pic:blipFill>
                    <a:blip r:embed="rId23">
                      <a:extLst>
                        <a:ext uri="{28A0092B-C50C-407E-A947-70E740481C1C}">
                          <a14:useLocalDpi xmlns:a14="http://schemas.microsoft.com/office/drawing/2010/main" val="0"/>
                        </a:ext>
                      </a:extLst>
                    </a:blip>
                    <a:stretch>
                      <a:fillRect/>
                    </a:stretch>
                  </pic:blipFill>
                  <pic:spPr>
                    <a:xfrm>
                      <a:off x="0" y="0"/>
                      <a:ext cx="4381500" cy="3286125"/>
                    </a:xfrm>
                    <a:prstGeom prst="rect">
                      <a:avLst/>
                    </a:prstGeom>
                  </pic:spPr>
                </pic:pic>
              </a:graphicData>
            </a:graphic>
          </wp:inline>
        </w:drawing>
      </w:r>
    </w:p>
    <w:p w14:paraId="5B364DA3" w14:textId="3AE0E5DE" w:rsidR="009476DA" w:rsidRDefault="009476DA" w:rsidP="009476DA">
      <w:pPr>
        <w:jc w:val="center"/>
        <w:rPr>
          <w:u w:val="single"/>
          <w:lang w:val="sr-Latn-RS"/>
        </w:rPr>
      </w:pPr>
      <w:r w:rsidRPr="00301E54">
        <w:rPr>
          <w:i/>
          <w:lang w:val="sr-Cyrl-RS"/>
        </w:rPr>
        <w:t xml:space="preserve">Сл. </w:t>
      </w:r>
      <w:r>
        <w:rPr>
          <w:i/>
          <w:lang w:val="sr-Latn-RS"/>
        </w:rPr>
        <w:t>2.11</w:t>
      </w:r>
      <w:r w:rsidRPr="00301E54">
        <w:rPr>
          <w:i/>
          <w:lang w:val="sr-Cyrl-RS"/>
        </w:rPr>
        <w:t xml:space="preserve"> </w:t>
      </w:r>
      <w:r>
        <w:rPr>
          <w:i/>
          <w:lang w:val="sr-Cyrl-RS"/>
        </w:rPr>
        <w:t xml:space="preserve">Граница одлучивања за </w:t>
      </w:r>
      <w:r>
        <w:rPr>
          <w:i/>
          <w:lang w:val="en-US"/>
        </w:rPr>
        <w:t>unde</w:t>
      </w:r>
      <w:r w:rsidRPr="00ED2642">
        <w:rPr>
          <w:i/>
          <w:lang w:val="en-US"/>
        </w:rPr>
        <w:t>rfit</w:t>
      </w:r>
      <w:r>
        <w:rPr>
          <w:i/>
          <w:lang w:val="sr-Cyrl-RS"/>
        </w:rPr>
        <w:t xml:space="preserve"> мрежу</w:t>
      </w:r>
    </w:p>
    <w:p w14:paraId="0C8EBEB1" w14:textId="77777777" w:rsidR="009476DA" w:rsidRDefault="009476DA" w:rsidP="000213CA">
      <w:pPr>
        <w:jc w:val="center"/>
        <w:rPr>
          <w:lang w:val="sr-Latn-RS"/>
        </w:rPr>
      </w:pPr>
    </w:p>
    <w:p w14:paraId="76BF8D5F" w14:textId="6299DB1E" w:rsidR="00EC23E8" w:rsidRDefault="00FB29BC" w:rsidP="004476D0">
      <w:pPr>
        <w:jc w:val="center"/>
        <w:rPr>
          <w:lang w:val="sr-Latn-RS"/>
        </w:rPr>
      </w:pPr>
      <w:r>
        <w:rPr>
          <w:noProof/>
          <w:lang w:val="sr-Latn-RS"/>
        </w:rPr>
        <w:lastRenderedPageBreak/>
        <w:drawing>
          <wp:inline distT="0" distB="0" distL="0" distR="0" wp14:anchorId="3E2DF225" wp14:editId="4950D140">
            <wp:extent cx="3749040" cy="37490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3.jpg"/>
                    <pic:cNvPicPr/>
                  </pic:nvPicPr>
                  <pic:blipFill>
                    <a:blip r:embed="rId24">
                      <a:extLst>
                        <a:ext uri="{28A0092B-C50C-407E-A947-70E740481C1C}">
                          <a14:useLocalDpi xmlns:a14="http://schemas.microsoft.com/office/drawing/2010/main" val="0"/>
                        </a:ext>
                      </a:extLst>
                    </a:blip>
                    <a:stretch>
                      <a:fillRect/>
                    </a:stretch>
                  </pic:blipFill>
                  <pic:spPr>
                    <a:xfrm>
                      <a:off x="0" y="0"/>
                      <a:ext cx="3749040" cy="3749040"/>
                    </a:xfrm>
                    <a:prstGeom prst="rect">
                      <a:avLst/>
                    </a:prstGeom>
                  </pic:spPr>
                </pic:pic>
              </a:graphicData>
            </a:graphic>
          </wp:inline>
        </w:drawing>
      </w:r>
    </w:p>
    <w:p w14:paraId="6688E7E7" w14:textId="15E55820" w:rsidR="004C11AB" w:rsidRDefault="004C11AB" w:rsidP="004C11AB">
      <w:pPr>
        <w:jc w:val="center"/>
        <w:rPr>
          <w:lang w:val="sr-Latn-RS"/>
        </w:rPr>
      </w:pPr>
      <w:r w:rsidRPr="00301E54">
        <w:rPr>
          <w:i/>
          <w:lang w:val="sr-Cyrl-RS"/>
        </w:rPr>
        <w:t xml:space="preserve">Сл. </w:t>
      </w:r>
      <w:r>
        <w:rPr>
          <w:i/>
          <w:lang w:val="sr-Latn-RS"/>
        </w:rPr>
        <w:t>2.12</w:t>
      </w:r>
      <w:r w:rsidRPr="00301E54">
        <w:rPr>
          <w:i/>
          <w:lang w:val="sr-Cyrl-RS"/>
        </w:rPr>
        <w:t xml:space="preserve"> </w:t>
      </w:r>
      <w:r>
        <w:rPr>
          <w:i/>
          <w:lang w:val="sr-Cyrl-RS"/>
        </w:rPr>
        <w:t xml:space="preserve">Конфузиона матрица тренинг сета за </w:t>
      </w:r>
      <w:r>
        <w:rPr>
          <w:i/>
          <w:lang w:val="en-US"/>
        </w:rPr>
        <w:t>under</w:t>
      </w:r>
      <w:r w:rsidRPr="00ED2642">
        <w:rPr>
          <w:i/>
          <w:lang w:val="en-US"/>
        </w:rPr>
        <w:t>fit</w:t>
      </w:r>
      <w:r>
        <w:rPr>
          <w:i/>
          <w:lang w:val="sr-Cyrl-RS"/>
        </w:rPr>
        <w:t xml:space="preserve"> мрежу</w:t>
      </w:r>
    </w:p>
    <w:p w14:paraId="5C23DAAC" w14:textId="77777777" w:rsidR="004C11AB" w:rsidRDefault="004C11AB" w:rsidP="000213CA">
      <w:pPr>
        <w:jc w:val="center"/>
        <w:rPr>
          <w:lang w:val="sr-Latn-RS"/>
        </w:rPr>
      </w:pPr>
    </w:p>
    <w:p w14:paraId="536CBB2D" w14:textId="43780ACE" w:rsidR="00EC23E8" w:rsidRDefault="00FB29BC" w:rsidP="004476D0">
      <w:pPr>
        <w:jc w:val="center"/>
        <w:rPr>
          <w:lang w:val="sr-Latn-RS"/>
        </w:rPr>
      </w:pPr>
      <w:r>
        <w:rPr>
          <w:noProof/>
          <w:lang w:val="sr-Latn-RS"/>
        </w:rPr>
        <w:drawing>
          <wp:inline distT="0" distB="0" distL="0" distR="0" wp14:anchorId="22976DBC" wp14:editId="6414AB2B">
            <wp:extent cx="3832860" cy="3832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4.jpg"/>
                    <pic:cNvPicPr/>
                  </pic:nvPicPr>
                  <pic:blipFill>
                    <a:blip r:embed="rId25">
                      <a:extLst>
                        <a:ext uri="{28A0092B-C50C-407E-A947-70E740481C1C}">
                          <a14:useLocalDpi xmlns:a14="http://schemas.microsoft.com/office/drawing/2010/main" val="0"/>
                        </a:ext>
                      </a:extLst>
                    </a:blip>
                    <a:stretch>
                      <a:fillRect/>
                    </a:stretch>
                  </pic:blipFill>
                  <pic:spPr>
                    <a:xfrm>
                      <a:off x="0" y="0"/>
                      <a:ext cx="3832860" cy="3832860"/>
                    </a:xfrm>
                    <a:prstGeom prst="rect">
                      <a:avLst/>
                    </a:prstGeom>
                  </pic:spPr>
                </pic:pic>
              </a:graphicData>
            </a:graphic>
          </wp:inline>
        </w:drawing>
      </w:r>
    </w:p>
    <w:p w14:paraId="209F2669" w14:textId="1C325B3E" w:rsidR="004C11AB" w:rsidRDefault="004C11AB" w:rsidP="004C11AB">
      <w:pPr>
        <w:jc w:val="center"/>
        <w:rPr>
          <w:i/>
          <w:lang w:val="sr-Cyrl-RS"/>
        </w:rPr>
      </w:pPr>
      <w:r w:rsidRPr="00301E54">
        <w:rPr>
          <w:i/>
          <w:lang w:val="sr-Cyrl-RS"/>
        </w:rPr>
        <w:t xml:space="preserve">Сл. </w:t>
      </w:r>
      <w:r>
        <w:rPr>
          <w:i/>
          <w:lang w:val="sr-Latn-RS"/>
        </w:rPr>
        <w:t>2.13</w:t>
      </w:r>
      <w:r w:rsidRPr="00301E54">
        <w:rPr>
          <w:i/>
          <w:lang w:val="sr-Cyrl-RS"/>
        </w:rPr>
        <w:t xml:space="preserve"> </w:t>
      </w:r>
      <w:r>
        <w:rPr>
          <w:i/>
          <w:lang w:val="sr-Cyrl-RS"/>
        </w:rPr>
        <w:t>Конфузиона матрица т</w:t>
      </w:r>
      <w:r>
        <w:rPr>
          <w:i/>
          <w:lang w:val="sr-Latn-RS"/>
        </w:rPr>
        <w:t>est</w:t>
      </w:r>
      <w:r>
        <w:rPr>
          <w:i/>
          <w:lang w:val="sr-Cyrl-RS"/>
        </w:rPr>
        <w:t xml:space="preserve"> сета за </w:t>
      </w:r>
      <w:r>
        <w:rPr>
          <w:i/>
          <w:lang w:val="en-US"/>
        </w:rPr>
        <w:t xml:space="preserve">underfit </w:t>
      </w:r>
      <w:r>
        <w:rPr>
          <w:i/>
          <w:lang w:val="sr-Cyrl-RS"/>
        </w:rPr>
        <w:t>мрежу</w:t>
      </w:r>
    </w:p>
    <w:p w14:paraId="56AFC3B3" w14:textId="77777777" w:rsidR="00E17C44" w:rsidRDefault="00E17C44" w:rsidP="00F60F1A">
      <w:pPr>
        <w:jc w:val="both"/>
        <w:rPr>
          <w:i/>
          <w:lang w:val="sr-Cyrl-RS"/>
        </w:rPr>
      </w:pPr>
    </w:p>
    <w:p w14:paraId="1AE8491A" w14:textId="3B15E587" w:rsidR="006F1E3D" w:rsidRPr="006B2F80" w:rsidRDefault="00FB29BC" w:rsidP="00F60F1A">
      <w:pPr>
        <w:jc w:val="both"/>
      </w:pPr>
      <w:r>
        <w:rPr>
          <w:lang w:val="sr-Cyrl-RS"/>
        </w:rPr>
        <w:t xml:space="preserve">За решавање проблема класификације од круцијалног значаја је избор архитектуре неуралне мреже. Класификација неће бити добра уклолико мрежа садржи много мали </w:t>
      </w:r>
      <w:r>
        <w:rPr>
          <w:lang w:val="sr-Cyrl-RS"/>
        </w:rPr>
        <w:lastRenderedPageBreak/>
        <w:t xml:space="preserve">број неурона, али такође не треба садржати ни превелик број. </w:t>
      </w:r>
      <w:r w:rsidR="00756F19">
        <w:rPr>
          <w:lang w:val="sr-Cyrl-RS"/>
        </w:rPr>
        <w:t>Ако дође до преобучавања, мрежа ће изгледати као да је дорбро обучена, али када јој дамо неки нови скуп података за проверу, граница одлучивања ће бити јако комплексна и неупотребљива</w:t>
      </w:r>
      <w:r w:rsidR="004476D0">
        <w:rPr>
          <w:lang w:val="sr-Cyrl-RS"/>
        </w:rPr>
        <w:t xml:space="preserve">. </w:t>
      </w:r>
    </w:p>
    <w:p w14:paraId="72E00EBB" w14:textId="1D71C439" w:rsidR="00F60F1A" w:rsidRPr="006B3D3A" w:rsidRDefault="00F60F1A" w:rsidP="006B3D3A">
      <w:pPr>
        <w:pStyle w:val="Heading1"/>
        <w:rPr>
          <w:b/>
          <w:sz w:val="40"/>
          <w:szCs w:val="40"/>
          <w:lang w:val="sr-Cyrl-RS"/>
        </w:rPr>
      </w:pPr>
      <w:bookmarkStart w:id="2" w:name="_Toc27652550"/>
      <w:r w:rsidRPr="006B3D3A">
        <w:rPr>
          <w:b/>
          <w:sz w:val="40"/>
          <w:szCs w:val="40"/>
          <w:lang w:val="sr-Latn-RS"/>
        </w:rPr>
        <w:t>3</w:t>
      </w:r>
      <w:r w:rsidRPr="006B3D3A">
        <w:rPr>
          <w:b/>
          <w:sz w:val="40"/>
          <w:szCs w:val="40"/>
          <w:lang w:val="sr-Cyrl-RS"/>
        </w:rPr>
        <w:t>. Задатак</w:t>
      </w:r>
      <w:bookmarkEnd w:id="2"/>
    </w:p>
    <w:p w14:paraId="59176DE7" w14:textId="308189C9" w:rsidR="00F60F1A" w:rsidRPr="006B2F80" w:rsidRDefault="00F60F1A" w:rsidP="00F60F1A">
      <w:pPr>
        <w:rPr>
          <w:lang w:val="sr-Cyrl-RS"/>
        </w:rPr>
      </w:pPr>
    </w:p>
    <w:p w14:paraId="1CE4A437" w14:textId="39CE677B" w:rsidR="006B2F80" w:rsidRDefault="006B2F80" w:rsidP="006B2F80">
      <w:pPr>
        <w:jc w:val="both"/>
        <w:rPr>
          <w:lang w:val="sr-Cyrl-RS"/>
        </w:rPr>
      </w:pPr>
      <w:r>
        <w:rPr>
          <w:lang w:val="sr-Cyrl-RS"/>
        </w:rPr>
        <w:tab/>
      </w:r>
    </w:p>
    <w:p w14:paraId="748FBE01" w14:textId="43DEEDA7" w:rsidR="00F60F1A" w:rsidRDefault="00F60F1A" w:rsidP="00F60F1A">
      <w:pPr>
        <w:ind w:firstLine="708"/>
        <w:jc w:val="both"/>
        <w:rPr>
          <w:lang w:val="sr-Cyrl-RS"/>
        </w:rPr>
      </w:pPr>
      <w:r>
        <w:rPr>
          <w:lang w:val="sr-Cyrl-RS"/>
        </w:rPr>
        <w:t xml:space="preserve">Задатак је да се одреде оптимални хиперпараметри неуралне мреже која служи за класификацију реалних података. </w:t>
      </w:r>
      <w:r w:rsidR="006B2F80">
        <w:rPr>
          <w:lang w:val="sr-Cyrl-RS"/>
        </w:rPr>
        <w:t xml:space="preserve">У примеру </w:t>
      </w:r>
      <w:r w:rsidR="006B2F80" w:rsidRPr="006B2F80">
        <w:rPr>
          <w:i/>
          <w:iCs/>
        </w:rPr>
        <w:t>red-wine</w:t>
      </w:r>
      <w:r w:rsidR="006B2F80">
        <w:t xml:space="preserve"> </w:t>
      </w:r>
      <w:r w:rsidR="006B2F80">
        <w:rPr>
          <w:lang w:val="sr-Cyrl-RS"/>
        </w:rPr>
        <w:t xml:space="preserve">добили смо особине вина и треба да извршимо предикцију квалитета. Квалитет може имати вредности од 0 до 10. Закључујемо да имамо 11 класа. </w:t>
      </w:r>
    </w:p>
    <w:p w14:paraId="58C667B5" w14:textId="77777777" w:rsidR="00F60F1A" w:rsidRDefault="00F60F1A" w:rsidP="00F60F1A">
      <w:pPr>
        <w:ind w:firstLine="708"/>
        <w:jc w:val="both"/>
        <w:rPr>
          <w:lang w:val="sr-Latn-RS"/>
        </w:rPr>
      </w:pPr>
    </w:p>
    <w:p w14:paraId="21DBAB1D" w14:textId="3E8D9D3B" w:rsidR="00F60F1A" w:rsidRPr="00E746D7" w:rsidRDefault="004C217D" w:rsidP="00F60F1A">
      <w:pPr>
        <w:ind w:firstLine="708"/>
        <w:jc w:val="both"/>
        <w:rPr>
          <w:lang w:val="sr-Cyrl-RS"/>
        </w:rPr>
      </w:pPr>
      <w:r>
        <w:rPr>
          <w:noProof/>
          <w:lang w:val="sr-Cyrl-RS"/>
        </w:rPr>
        <w:drawing>
          <wp:inline distT="0" distB="0" distL="0" distR="0" wp14:anchorId="59D5A5BE" wp14:editId="190AD10A">
            <wp:extent cx="4236720" cy="3177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lika1.jpg"/>
                    <pic:cNvPicPr/>
                  </pic:nvPicPr>
                  <pic:blipFill>
                    <a:blip r:embed="rId26">
                      <a:extLst>
                        <a:ext uri="{28A0092B-C50C-407E-A947-70E740481C1C}">
                          <a14:useLocalDpi xmlns:a14="http://schemas.microsoft.com/office/drawing/2010/main" val="0"/>
                        </a:ext>
                      </a:extLst>
                    </a:blip>
                    <a:stretch>
                      <a:fillRect/>
                    </a:stretch>
                  </pic:blipFill>
                  <pic:spPr>
                    <a:xfrm>
                      <a:off x="0" y="0"/>
                      <a:ext cx="4236720" cy="3177540"/>
                    </a:xfrm>
                    <a:prstGeom prst="rect">
                      <a:avLst/>
                    </a:prstGeom>
                  </pic:spPr>
                </pic:pic>
              </a:graphicData>
            </a:graphic>
          </wp:inline>
        </w:drawing>
      </w:r>
    </w:p>
    <w:p w14:paraId="646047A6" w14:textId="77777777" w:rsidR="00F60F1A" w:rsidRDefault="00F60F1A" w:rsidP="00F60F1A">
      <w:pPr>
        <w:jc w:val="center"/>
        <w:rPr>
          <w:i/>
          <w:lang w:val="sr-Cyrl-RS"/>
        </w:rPr>
      </w:pPr>
    </w:p>
    <w:p w14:paraId="4659BCA6" w14:textId="290A42E9" w:rsidR="00F60F1A" w:rsidRPr="00F60F1A" w:rsidRDefault="00F60F1A" w:rsidP="00F60F1A">
      <w:pPr>
        <w:jc w:val="center"/>
        <w:rPr>
          <w:i/>
          <w:lang w:val="sr-Cyrl-RS"/>
        </w:rPr>
      </w:pPr>
      <w:r w:rsidRPr="00301E54">
        <w:rPr>
          <w:i/>
          <w:lang w:val="sr-Cyrl-RS"/>
        </w:rPr>
        <w:t xml:space="preserve">Сл. </w:t>
      </w:r>
      <w:r>
        <w:rPr>
          <w:i/>
          <w:lang w:val="sr-Latn-RS"/>
        </w:rPr>
        <w:t>3.1</w:t>
      </w:r>
      <w:r w:rsidRPr="00301E54">
        <w:rPr>
          <w:i/>
          <w:lang w:val="sr-Cyrl-RS"/>
        </w:rPr>
        <w:t xml:space="preserve"> </w:t>
      </w:r>
      <w:r>
        <w:rPr>
          <w:i/>
          <w:lang w:val="sr-Cyrl-RS"/>
        </w:rPr>
        <w:t xml:space="preserve">Број </w:t>
      </w:r>
      <w:r w:rsidR="002E3ACA">
        <w:rPr>
          <w:i/>
          <w:lang w:val="sr-Cyrl-RS"/>
        </w:rPr>
        <w:t>партија у зависности од исхода исте</w:t>
      </w:r>
    </w:p>
    <w:p w14:paraId="43F5DD59" w14:textId="6F7BB9F3" w:rsidR="00F60F1A" w:rsidRDefault="00F60F1A" w:rsidP="00F60F1A">
      <w:pPr>
        <w:ind w:firstLine="708"/>
        <w:jc w:val="both"/>
        <w:rPr>
          <w:lang w:val="sr-Latn-RS"/>
        </w:rPr>
      </w:pPr>
    </w:p>
    <w:p w14:paraId="789988B3" w14:textId="351E2ABF" w:rsidR="00F60F1A" w:rsidRDefault="00F60F1A" w:rsidP="00F60F1A">
      <w:pPr>
        <w:ind w:firstLine="708"/>
        <w:rPr>
          <w:lang w:val="sr-Latn-RS"/>
        </w:rPr>
      </w:pPr>
    </w:p>
    <w:p w14:paraId="21EE26AA" w14:textId="191505D1" w:rsidR="002E3ACA" w:rsidRPr="006B2F80" w:rsidRDefault="006B2F80" w:rsidP="00535AC6">
      <w:pPr>
        <w:jc w:val="both"/>
        <w:rPr>
          <w:lang w:val="sr-Cyrl-RS"/>
        </w:rPr>
      </w:pPr>
      <w:r>
        <w:rPr>
          <w:lang w:val="sr-Cyrl-RS"/>
        </w:rPr>
        <w:t xml:space="preserve">Са слике 3.1. може се уочити да су подаци небалансирани. Највише података сеналази у класама 5 и 6. Због тога не можемо користити класичне методе обучавања неуралне мреже јер оне неће бити довољне, већ уводимо тежински коефицијент које ће дати на значају класама са мање одбирака. Податке смо поделили на тренинг и тест скуп у односу </w:t>
      </w:r>
      <w:r>
        <w:rPr>
          <w:lang w:val="sr-Cyrl-RS"/>
        </w:rPr>
        <w:t>80:20.</w:t>
      </w:r>
    </w:p>
    <w:p w14:paraId="76B9AFC7" w14:textId="77777777" w:rsidR="002E3ACA" w:rsidRDefault="002E3ACA" w:rsidP="002E3ACA">
      <w:pPr>
        <w:ind w:left="360"/>
        <w:jc w:val="both"/>
        <w:rPr>
          <w:lang w:val="sr-Latn-RS"/>
        </w:rPr>
      </w:pPr>
    </w:p>
    <w:p w14:paraId="350B1D1F" w14:textId="77777777" w:rsidR="002E3ACA" w:rsidRDefault="002E3ACA" w:rsidP="002E3ACA">
      <w:pPr>
        <w:ind w:left="360"/>
        <w:jc w:val="both"/>
        <w:rPr>
          <w:lang w:val="sr-Latn-RS"/>
        </w:rPr>
      </w:pPr>
    </w:p>
    <w:p w14:paraId="0596C890" w14:textId="352FC513" w:rsidR="002E3ACA" w:rsidRDefault="002E3ACA" w:rsidP="00C36115">
      <w:pPr>
        <w:jc w:val="both"/>
        <w:rPr>
          <w:lang w:val="sr-Cyrl-RS"/>
        </w:rPr>
      </w:pPr>
      <w:r>
        <w:rPr>
          <w:lang w:val="sr-Cyrl-RS"/>
        </w:rPr>
        <w:t xml:space="preserve">Имплементиран је алгоритам унакрсне валидације за проналажење најбољих хиперпараметара. Параметри узети у обзир су: </w:t>
      </w:r>
      <w:r w:rsidRPr="00C36115">
        <w:rPr>
          <w:b/>
          <w:lang w:val="sr-Cyrl-RS"/>
        </w:rPr>
        <w:t>структура неуралне мреже</w:t>
      </w:r>
      <w:r>
        <w:rPr>
          <w:lang w:val="sr-Cyrl-RS"/>
        </w:rPr>
        <w:t xml:space="preserve">, </w:t>
      </w:r>
      <w:r w:rsidRPr="00C36115">
        <w:rPr>
          <w:b/>
          <w:lang w:val="sr-Cyrl-RS"/>
        </w:rPr>
        <w:t>коефицијент регуларизације</w:t>
      </w:r>
      <w:r>
        <w:rPr>
          <w:lang w:val="sr-Cyrl-RS"/>
        </w:rPr>
        <w:t xml:space="preserve">, </w:t>
      </w:r>
      <w:r w:rsidRPr="00C36115">
        <w:rPr>
          <w:b/>
          <w:lang w:val="sr-Cyrl-RS"/>
        </w:rPr>
        <w:t>трансфер функција</w:t>
      </w:r>
      <w:r>
        <w:rPr>
          <w:lang w:val="sr-Cyrl-RS"/>
        </w:rPr>
        <w:t xml:space="preserve"> и </w:t>
      </w:r>
      <w:r w:rsidRPr="00C36115">
        <w:rPr>
          <w:b/>
          <w:lang w:val="sr-Cyrl-RS"/>
        </w:rPr>
        <w:t>тежински коефицијенти</w:t>
      </w:r>
      <w:r>
        <w:rPr>
          <w:lang w:val="sr-Cyrl-RS"/>
        </w:rPr>
        <w:t>.</w:t>
      </w:r>
      <w:r w:rsidR="00AE77E8">
        <w:rPr>
          <w:lang w:val="sr-Cyrl-RS"/>
        </w:rPr>
        <w:t xml:space="preserve"> Фокус је био на класи </w:t>
      </w:r>
      <w:r w:rsidR="00535AC6">
        <w:rPr>
          <w:lang w:val="sr-Cyrl-RS"/>
        </w:rPr>
        <w:t>5</w:t>
      </w:r>
      <w:r w:rsidR="00AE77E8">
        <w:rPr>
          <w:lang w:val="sr-Cyrl-RS"/>
        </w:rPr>
        <w:t xml:space="preserve"> </w:t>
      </w:r>
      <w:r w:rsidR="00423968">
        <w:rPr>
          <w:lang w:val="sr-Cyrl-RS"/>
        </w:rPr>
        <w:t>зато што то представља нашу класу од интереса</w:t>
      </w:r>
      <w:r w:rsidR="00535AC6">
        <w:rPr>
          <w:lang w:val="sr-Cyrl-RS"/>
        </w:rPr>
        <w:t xml:space="preserve"> јер се у њој налази највише одбирака.</w:t>
      </w:r>
    </w:p>
    <w:p w14:paraId="333A37C3" w14:textId="5B7A11F3" w:rsidR="00C36115" w:rsidRDefault="00C36115" w:rsidP="00C36115">
      <w:pPr>
        <w:jc w:val="both"/>
        <w:rPr>
          <w:lang w:val="sr-Cyrl-RS"/>
        </w:rPr>
      </w:pPr>
    </w:p>
    <w:p w14:paraId="1A1B9067" w14:textId="5543D6D5" w:rsidR="00D05583" w:rsidRPr="00153BF3" w:rsidRDefault="00C36115" w:rsidP="00C36115">
      <w:pPr>
        <w:jc w:val="both"/>
        <w:rPr>
          <w:lang w:val="sr-Cyrl-RS"/>
        </w:rPr>
      </w:pPr>
      <w:r>
        <w:rPr>
          <w:lang w:val="sr-Cyrl-RS"/>
        </w:rPr>
        <w:t xml:space="preserve">Вредности за структуру су биране тако да постоји флексибилност, па да нам </w:t>
      </w:r>
      <w:r w:rsidR="00EB32F5">
        <w:rPr>
          <w:lang w:val="sr-Cyrl-RS"/>
        </w:rPr>
        <w:t>Ф</w:t>
      </w:r>
      <w:r>
        <w:rPr>
          <w:lang w:val="sr-Cyrl-RS"/>
        </w:rPr>
        <w:t>1 скор да информацију која би била најбоља од тих</w:t>
      </w:r>
      <w:r w:rsidR="00D05583">
        <w:rPr>
          <w:lang w:val="sr-Cyrl-RS"/>
        </w:rPr>
        <w:t xml:space="preserve">. Свакако је гледано да у првом слоју буде бар </w:t>
      </w:r>
      <w:r w:rsidR="00D05583">
        <w:rPr>
          <w:lang w:val="sr-Cyrl-RS"/>
        </w:rPr>
        <w:lastRenderedPageBreak/>
        <w:t xml:space="preserve">дупло више неурона него улазних података којих је </w:t>
      </w:r>
      <w:r w:rsidR="00535AC6">
        <w:rPr>
          <w:lang w:val="sr-Cyrl-RS"/>
        </w:rPr>
        <w:t>11</w:t>
      </w:r>
      <w:r>
        <w:rPr>
          <w:lang w:val="sr-Cyrl-RS"/>
        </w:rPr>
        <w:t xml:space="preserve">. </w:t>
      </w:r>
      <w:r w:rsidR="00153BF3">
        <w:rPr>
          <w:lang w:val="sr-Cyrl-RS"/>
        </w:rPr>
        <w:t>Такође је укључена заштита од преобучавања на основу валидационог скупа.</w:t>
      </w:r>
    </w:p>
    <w:p w14:paraId="7F20601F" w14:textId="77777777" w:rsidR="00D05583" w:rsidRPr="00D05583" w:rsidRDefault="00D05583" w:rsidP="00C36115">
      <w:pPr>
        <w:jc w:val="both"/>
        <w:rPr>
          <w:lang w:val="sr-Cyrl-RS"/>
        </w:rPr>
      </w:pPr>
    </w:p>
    <w:p w14:paraId="3DAD0639" w14:textId="0D73449A" w:rsidR="00C36115" w:rsidRDefault="00C36115" w:rsidP="00C36115">
      <w:pPr>
        <w:jc w:val="both"/>
        <w:rPr>
          <w:lang w:val="sr-Cyrl-RS"/>
        </w:rPr>
      </w:pPr>
      <w:r>
        <w:rPr>
          <w:lang w:val="sr-Cyrl-RS"/>
        </w:rPr>
        <w:t>Ф1 скор је узет као мера перформансе зато што у себи има информацију о прецизности и сензитивности теста, што је боље него да гледамо само прецизност.</w:t>
      </w:r>
    </w:p>
    <w:p w14:paraId="40FE8DF1" w14:textId="77777777" w:rsidR="00C36115" w:rsidRDefault="00C36115" w:rsidP="00C36115">
      <w:pPr>
        <w:jc w:val="both"/>
        <w:rPr>
          <w:lang w:val="sr-Cyrl-RS"/>
        </w:rPr>
      </w:pPr>
    </w:p>
    <w:p w14:paraId="47D4226E" w14:textId="5EFE09DE" w:rsidR="00C36115" w:rsidRPr="00535AC6" w:rsidRDefault="00C36115" w:rsidP="00C36115">
      <w:pPr>
        <w:jc w:val="both"/>
        <w:rPr>
          <w:lang w:val="sr-Cyrl-RS"/>
        </w:rPr>
      </w:pPr>
      <w:r>
        <w:rPr>
          <w:lang w:val="sr-Cyrl-RS"/>
        </w:rPr>
        <w:t>Вредности узете за структуру су:</w:t>
      </w:r>
      <w:r w:rsidR="00635D70">
        <w:rPr>
          <w:lang w:val="sr-Latn-RS"/>
        </w:rPr>
        <w:t xml:space="preserve"> </w:t>
      </w:r>
      <w:r w:rsidR="007B631B">
        <w:rPr>
          <w:lang w:val="sr-Cyrl-RS"/>
        </w:rPr>
        <w:t>40</w:t>
      </w:r>
      <w:r w:rsidR="00153BF3">
        <w:rPr>
          <w:lang w:val="sr-Latn-RS"/>
        </w:rPr>
        <w:t>,</w:t>
      </w:r>
      <w:r w:rsidR="00535AC6">
        <w:rPr>
          <w:lang w:val="sr-Cyrl-RS"/>
        </w:rPr>
        <w:t xml:space="preserve"> 1</w:t>
      </w:r>
      <w:r w:rsidR="007B631B">
        <w:rPr>
          <w:lang w:val="sr-Cyrl-RS"/>
        </w:rPr>
        <w:t>0</w:t>
      </w:r>
      <w:r w:rsidR="00535AC6">
        <w:rPr>
          <w:lang w:val="sr-Cyrl-RS"/>
        </w:rPr>
        <w:t>0, 150</w:t>
      </w:r>
    </w:p>
    <w:p w14:paraId="1D31BE26" w14:textId="2AA53040" w:rsidR="002E3ACA" w:rsidRPr="00153BF3" w:rsidRDefault="00C36115" w:rsidP="00C36115">
      <w:pPr>
        <w:rPr>
          <w:lang w:val="en-US"/>
        </w:rPr>
      </w:pPr>
      <w:r>
        <w:rPr>
          <w:lang w:val="sr-Cyrl-RS"/>
        </w:rPr>
        <w:t>Вредности за регуларизацију су:</w:t>
      </w:r>
      <w:r w:rsidR="00635D70">
        <w:rPr>
          <w:lang w:val="sr-Latn-RS"/>
        </w:rPr>
        <w:t xml:space="preserve"> </w:t>
      </w:r>
      <w:r w:rsidR="00EB32F5">
        <w:rPr>
          <w:lang w:val="sr-Cyrl-RS"/>
        </w:rPr>
        <w:t>0.1,</w:t>
      </w:r>
      <w:r w:rsidR="00535AC6">
        <w:rPr>
          <w:lang w:val="sr-Cyrl-RS"/>
        </w:rPr>
        <w:t xml:space="preserve"> </w:t>
      </w:r>
      <w:r w:rsidR="00EB32F5">
        <w:rPr>
          <w:lang w:val="sr-Cyrl-RS"/>
        </w:rPr>
        <w:t>0.3,</w:t>
      </w:r>
      <w:r w:rsidR="00535AC6">
        <w:rPr>
          <w:lang w:val="sr-Cyrl-RS"/>
        </w:rPr>
        <w:t xml:space="preserve"> </w:t>
      </w:r>
      <w:r w:rsidR="00635D70">
        <w:rPr>
          <w:lang w:val="sr-Latn-RS"/>
        </w:rPr>
        <w:t>0.5</w:t>
      </w:r>
      <w:r w:rsidR="00153BF3">
        <w:rPr>
          <w:lang w:val="sr-Cyrl-RS"/>
        </w:rPr>
        <w:t>,</w:t>
      </w:r>
      <w:r w:rsidR="00535AC6">
        <w:rPr>
          <w:lang w:val="sr-Cyrl-RS"/>
        </w:rPr>
        <w:t xml:space="preserve"> </w:t>
      </w:r>
      <w:r w:rsidR="00153BF3">
        <w:rPr>
          <w:lang w:val="sr-Cyrl-RS"/>
        </w:rPr>
        <w:t>0.7</w:t>
      </w:r>
    </w:p>
    <w:p w14:paraId="1D5EDA9D" w14:textId="1E38DD7F" w:rsidR="00C36115" w:rsidRPr="00C36115" w:rsidRDefault="00C36115" w:rsidP="00C36115">
      <w:pPr>
        <w:pStyle w:val="ListParagraph"/>
        <w:ind w:left="0"/>
        <w:rPr>
          <w:rFonts w:ascii="Times New Roman" w:hAnsi="Times New Roman" w:cs="Times New Roman"/>
          <w:sz w:val="24"/>
          <w:szCs w:val="24"/>
          <w:lang w:val="sr-Latn-RS"/>
        </w:rPr>
      </w:pPr>
      <w:r w:rsidRPr="00C36115">
        <w:rPr>
          <w:rFonts w:ascii="Times New Roman" w:hAnsi="Times New Roman" w:cs="Times New Roman"/>
          <w:sz w:val="24"/>
          <w:szCs w:val="24"/>
          <w:lang w:val="sr-Cyrl-RS"/>
        </w:rPr>
        <w:t>Вредности за трансфер функцију су:</w:t>
      </w:r>
      <w:r w:rsidRPr="00C36115">
        <w:rPr>
          <w:rFonts w:ascii="Times New Roman" w:hAnsi="Times New Roman" w:cs="Times New Roman"/>
          <w:sz w:val="24"/>
          <w:szCs w:val="24"/>
          <w:lang w:val="sr-Latn-RS"/>
        </w:rPr>
        <w:t xml:space="preserve"> „</w:t>
      </w:r>
      <w:r w:rsidRPr="00C36115">
        <w:rPr>
          <w:rFonts w:ascii="Times New Roman" w:hAnsi="Times New Roman" w:cs="Times New Roman"/>
          <w:i/>
          <w:sz w:val="24"/>
          <w:szCs w:val="24"/>
          <w:lang w:val="sr-Latn-RS"/>
        </w:rPr>
        <w:t>logsig</w:t>
      </w:r>
      <w:r w:rsidRPr="00C36115">
        <w:rPr>
          <w:rFonts w:ascii="Times New Roman" w:hAnsi="Times New Roman" w:cs="Times New Roman"/>
          <w:sz w:val="24"/>
          <w:szCs w:val="24"/>
          <w:lang w:val="sr-Latn-RS"/>
        </w:rPr>
        <w:t>“,</w:t>
      </w:r>
      <w:r w:rsidR="00535AC6">
        <w:rPr>
          <w:rFonts w:ascii="Times New Roman" w:hAnsi="Times New Roman" w:cs="Times New Roman"/>
          <w:sz w:val="24"/>
          <w:szCs w:val="24"/>
          <w:lang w:val="sr-Cyrl-RS"/>
        </w:rPr>
        <w:t xml:space="preserve"> </w:t>
      </w:r>
      <w:r w:rsidRPr="00C36115">
        <w:rPr>
          <w:rFonts w:ascii="Times New Roman" w:hAnsi="Times New Roman" w:cs="Times New Roman"/>
          <w:sz w:val="24"/>
          <w:szCs w:val="24"/>
          <w:lang w:val="sr-Latn-RS"/>
        </w:rPr>
        <w:t>“</w:t>
      </w:r>
      <w:r w:rsidRPr="00C36115">
        <w:rPr>
          <w:rFonts w:ascii="Times New Roman" w:hAnsi="Times New Roman" w:cs="Times New Roman"/>
          <w:i/>
          <w:sz w:val="24"/>
          <w:szCs w:val="24"/>
          <w:lang w:val="sr-Latn-RS"/>
        </w:rPr>
        <w:t>tansig</w:t>
      </w:r>
      <w:r w:rsidRPr="00C36115">
        <w:rPr>
          <w:rFonts w:ascii="Times New Roman" w:hAnsi="Times New Roman" w:cs="Times New Roman"/>
          <w:sz w:val="24"/>
          <w:szCs w:val="24"/>
          <w:lang w:val="sr-Latn-RS"/>
        </w:rPr>
        <w:t>“ i „</w:t>
      </w:r>
      <w:r w:rsidRPr="00C36115">
        <w:rPr>
          <w:rFonts w:ascii="Times New Roman" w:hAnsi="Times New Roman" w:cs="Times New Roman"/>
          <w:i/>
          <w:sz w:val="24"/>
          <w:szCs w:val="24"/>
          <w:lang w:val="sr-Latn-RS"/>
        </w:rPr>
        <w:t>poslin</w:t>
      </w:r>
      <w:r w:rsidRPr="00C36115">
        <w:rPr>
          <w:rFonts w:ascii="Times New Roman" w:hAnsi="Times New Roman" w:cs="Times New Roman"/>
          <w:sz w:val="24"/>
          <w:szCs w:val="24"/>
          <w:lang w:val="sr-Latn-RS"/>
        </w:rPr>
        <w:t>“</w:t>
      </w:r>
    </w:p>
    <w:p w14:paraId="1FB00E09" w14:textId="7AA2A42C" w:rsidR="00E746D7" w:rsidRPr="00EB32F5" w:rsidRDefault="00EB32F5" w:rsidP="00EB32F5">
      <w:pPr>
        <w:pStyle w:val="ListParagraph"/>
        <w:ind w:left="0"/>
        <w:rPr>
          <w:sz w:val="24"/>
          <w:szCs w:val="24"/>
          <w:lang w:val="sr-Latn-RS"/>
        </w:rPr>
      </w:pPr>
      <w:r w:rsidRPr="00C36115">
        <w:rPr>
          <w:rFonts w:ascii="Times New Roman" w:hAnsi="Times New Roman" w:cs="Times New Roman"/>
          <w:sz w:val="24"/>
          <w:szCs w:val="24"/>
          <w:lang w:val="sr-Cyrl-RS"/>
        </w:rPr>
        <w:t xml:space="preserve">Вредности за </w:t>
      </w:r>
      <w:r>
        <w:rPr>
          <w:rFonts w:ascii="Times New Roman" w:hAnsi="Times New Roman" w:cs="Times New Roman"/>
          <w:sz w:val="24"/>
          <w:szCs w:val="24"/>
          <w:lang w:val="sr-Cyrl-RS"/>
        </w:rPr>
        <w:t xml:space="preserve">тежинске факторе </w:t>
      </w:r>
      <w:r w:rsidRPr="00C36115">
        <w:rPr>
          <w:rFonts w:ascii="Times New Roman" w:hAnsi="Times New Roman" w:cs="Times New Roman"/>
          <w:sz w:val="24"/>
          <w:szCs w:val="24"/>
          <w:lang w:val="sr-Cyrl-RS"/>
        </w:rPr>
        <w:t>су</w:t>
      </w:r>
      <w:r>
        <w:rPr>
          <w:rFonts w:ascii="Times New Roman" w:hAnsi="Times New Roman" w:cs="Times New Roman"/>
          <w:sz w:val="24"/>
          <w:szCs w:val="24"/>
          <w:lang w:val="sr-Cyrl-RS"/>
        </w:rPr>
        <w:t>: 2,3,4</w:t>
      </w:r>
      <w:r w:rsidR="00153BF3">
        <w:rPr>
          <w:rFonts w:ascii="Times New Roman" w:hAnsi="Times New Roman" w:cs="Times New Roman"/>
          <w:sz w:val="24"/>
          <w:szCs w:val="24"/>
          <w:lang w:val="sr-Cyrl-RS"/>
        </w:rPr>
        <w:t>,5</w:t>
      </w:r>
    </w:p>
    <w:p w14:paraId="54DE9110" w14:textId="77777777" w:rsidR="00E746D7" w:rsidRDefault="00E746D7" w:rsidP="00CD6E2C">
      <w:pPr>
        <w:ind w:firstLine="708"/>
        <w:jc w:val="both"/>
        <w:rPr>
          <w:lang w:val="sr-Cyrl-RS"/>
        </w:rPr>
      </w:pPr>
    </w:p>
    <w:p w14:paraId="423F51C0" w14:textId="061CF8AF" w:rsidR="00C31CEC" w:rsidRDefault="00806977" w:rsidP="00C36115">
      <w:pPr>
        <w:jc w:val="both"/>
        <w:rPr>
          <w:lang w:val="sr-Cyrl-RS"/>
        </w:rPr>
      </w:pPr>
      <w:r>
        <w:rPr>
          <w:lang w:val="sr-Cyrl-RS"/>
        </w:rPr>
        <w:t>Добијене вредности оптималних хиперпараметара су дат</w:t>
      </w:r>
      <w:r w:rsidR="00C31CEC">
        <w:rPr>
          <w:lang w:val="sr-Cyrl-RS"/>
        </w:rPr>
        <w:t>е</w:t>
      </w:r>
      <w:r>
        <w:rPr>
          <w:lang w:val="sr-Cyrl-RS"/>
        </w:rPr>
        <w:t xml:space="preserve"> </w:t>
      </w:r>
      <w:r w:rsidR="00C31CEC">
        <w:rPr>
          <w:lang w:val="sr-Cyrl-RS"/>
        </w:rPr>
        <w:t>у</w:t>
      </w:r>
      <w:r>
        <w:rPr>
          <w:lang w:val="sr-Cyrl-RS"/>
        </w:rPr>
        <w:t xml:space="preserve"> следећој </w:t>
      </w:r>
      <w:r w:rsidR="00C31CEC">
        <w:rPr>
          <w:lang w:val="sr-Cyrl-RS"/>
        </w:rPr>
        <w:t>табели</w:t>
      </w:r>
      <w:r>
        <w:rPr>
          <w:lang w:val="sr-Cyrl-RS"/>
        </w:rPr>
        <w:t>:</w:t>
      </w:r>
    </w:p>
    <w:p w14:paraId="5665E54A" w14:textId="1E1A1DAE" w:rsidR="00C31CEC" w:rsidRDefault="00C31CEC" w:rsidP="00CD6E2C">
      <w:pPr>
        <w:ind w:firstLine="708"/>
        <w:jc w:val="both"/>
        <w:rPr>
          <w:lang w:val="sr-Cyrl-RS"/>
        </w:rPr>
      </w:pPr>
    </w:p>
    <w:tbl>
      <w:tblPr>
        <w:tblStyle w:val="TableGrid"/>
        <w:tblW w:w="0" w:type="auto"/>
        <w:tblLook w:val="04A0" w:firstRow="1" w:lastRow="0" w:firstColumn="1" w:lastColumn="0" w:noHBand="0" w:noVBand="1"/>
      </w:tblPr>
      <w:tblGrid>
        <w:gridCol w:w="2254"/>
        <w:gridCol w:w="2254"/>
        <w:gridCol w:w="2433"/>
        <w:gridCol w:w="2075"/>
      </w:tblGrid>
      <w:tr w:rsidR="00C31CEC" w14:paraId="15C6ADAF" w14:textId="77777777" w:rsidTr="00C31CEC">
        <w:tc>
          <w:tcPr>
            <w:tcW w:w="2254" w:type="dxa"/>
            <w:shd w:val="clear" w:color="auto" w:fill="D9D9D9" w:themeFill="background1" w:themeFillShade="D9"/>
          </w:tcPr>
          <w:p w14:paraId="2A226A06" w14:textId="6313220A" w:rsidR="00C31CEC" w:rsidRPr="00C31CEC" w:rsidRDefault="00C31CEC" w:rsidP="00C31CEC">
            <w:pPr>
              <w:jc w:val="center"/>
              <w:rPr>
                <w:lang w:val="sr-Cyrl-RS"/>
              </w:rPr>
            </w:pPr>
            <w:r>
              <w:rPr>
                <w:lang w:val="sr-Cyrl-RS"/>
              </w:rPr>
              <w:t>Структура НМ</w:t>
            </w:r>
          </w:p>
        </w:tc>
        <w:tc>
          <w:tcPr>
            <w:tcW w:w="2254" w:type="dxa"/>
            <w:shd w:val="clear" w:color="auto" w:fill="D9D9D9" w:themeFill="background1" w:themeFillShade="D9"/>
          </w:tcPr>
          <w:p w14:paraId="054A3C1A" w14:textId="196CF532" w:rsidR="00C31CEC" w:rsidRPr="00C31CEC" w:rsidRDefault="00C31CEC" w:rsidP="00C31CEC">
            <w:pPr>
              <w:jc w:val="center"/>
              <w:rPr>
                <w:lang w:val="sr-Cyrl-RS"/>
              </w:rPr>
            </w:pPr>
            <w:r>
              <w:rPr>
                <w:lang w:val="sr-Cyrl-RS"/>
              </w:rPr>
              <w:t>Функција акт.</w:t>
            </w:r>
          </w:p>
        </w:tc>
        <w:tc>
          <w:tcPr>
            <w:tcW w:w="2433" w:type="dxa"/>
            <w:shd w:val="clear" w:color="auto" w:fill="D9D9D9" w:themeFill="background1" w:themeFillShade="D9"/>
          </w:tcPr>
          <w:p w14:paraId="0BF075B5" w14:textId="61A0F2B5" w:rsidR="00C31CEC" w:rsidRPr="00C31CEC" w:rsidRDefault="00C31CEC" w:rsidP="00C31CEC">
            <w:pPr>
              <w:jc w:val="center"/>
              <w:rPr>
                <w:lang w:val="sr-Cyrl-RS"/>
              </w:rPr>
            </w:pPr>
            <w:r>
              <w:rPr>
                <w:lang w:val="sr-Cyrl-RS"/>
              </w:rPr>
              <w:t>Коеф. регуларизације</w:t>
            </w:r>
          </w:p>
        </w:tc>
        <w:tc>
          <w:tcPr>
            <w:tcW w:w="2075" w:type="dxa"/>
            <w:shd w:val="clear" w:color="auto" w:fill="D9D9D9" w:themeFill="background1" w:themeFillShade="D9"/>
          </w:tcPr>
          <w:p w14:paraId="22E06670" w14:textId="1EB304F3" w:rsidR="00C31CEC" w:rsidRPr="00C31CEC" w:rsidRDefault="00C31CEC" w:rsidP="00C31CEC">
            <w:pPr>
              <w:jc w:val="center"/>
              <w:rPr>
                <w:lang w:val="sr-Cyrl-RS"/>
              </w:rPr>
            </w:pPr>
            <w:r>
              <w:rPr>
                <w:lang w:val="sr-Cyrl-RS"/>
              </w:rPr>
              <w:t>Тежински фактор</w:t>
            </w:r>
          </w:p>
        </w:tc>
      </w:tr>
      <w:tr w:rsidR="00C31CEC" w14:paraId="76F70FD6" w14:textId="77777777" w:rsidTr="00C31CEC">
        <w:tc>
          <w:tcPr>
            <w:tcW w:w="2254" w:type="dxa"/>
          </w:tcPr>
          <w:p w14:paraId="0201C1A2" w14:textId="147B19A1" w:rsidR="00C31CEC" w:rsidRPr="00695194" w:rsidRDefault="00695194" w:rsidP="00C31CEC">
            <w:pPr>
              <w:jc w:val="center"/>
            </w:pPr>
            <w:r>
              <w:t>40</w:t>
            </w:r>
          </w:p>
        </w:tc>
        <w:tc>
          <w:tcPr>
            <w:tcW w:w="2254" w:type="dxa"/>
          </w:tcPr>
          <w:p w14:paraId="186E1A07" w14:textId="6F89E2CB" w:rsidR="00C31CEC" w:rsidRDefault="002A2537" w:rsidP="00C31CEC">
            <w:pPr>
              <w:jc w:val="center"/>
              <w:rPr>
                <w:lang w:val="sr-Latn-RS"/>
              </w:rPr>
            </w:pPr>
            <w:r>
              <w:rPr>
                <w:lang w:val="sr-Latn-RS"/>
              </w:rPr>
              <w:t>’</w:t>
            </w:r>
            <w:r w:rsidR="00695194">
              <w:rPr>
                <w:lang w:val="sr-Latn-RS"/>
              </w:rPr>
              <w:t>poslin</w:t>
            </w:r>
            <w:r>
              <w:rPr>
                <w:lang w:val="sr-Latn-RS"/>
              </w:rPr>
              <w:t>’</w:t>
            </w:r>
          </w:p>
        </w:tc>
        <w:tc>
          <w:tcPr>
            <w:tcW w:w="2433" w:type="dxa"/>
          </w:tcPr>
          <w:p w14:paraId="52E93E89" w14:textId="3B512781" w:rsidR="00C31CEC" w:rsidRDefault="002A2537" w:rsidP="00C31CEC">
            <w:pPr>
              <w:jc w:val="center"/>
              <w:rPr>
                <w:lang w:val="sr-Latn-RS"/>
              </w:rPr>
            </w:pPr>
            <w:r>
              <w:rPr>
                <w:lang w:val="sr-Latn-RS"/>
              </w:rPr>
              <w:t>0.</w:t>
            </w:r>
            <w:r w:rsidR="009330FE">
              <w:rPr>
                <w:lang w:val="sr-Latn-RS"/>
              </w:rPr>
              <w:t>1</w:t>
            </w:r>
          </w:p>
        </w:tc>
        <w:tc>
          <w:tcPr>
            <w:tcW w:w="2075" w:type="dxa"/>
          </w:tcPr>
          <w:p w14:paraId="5910DCE5" w14:textId="66A567AA" w:rsidR="00C31CEC" w:rsidRDefault="00695194" w:rsidP="00C31CEC">
            <w:pPr>
              <w:jc w:val="center"/>
              <w:rPr>
                <w:lang w:val="sr-Latn-RS"/>
              </w:rPr>
            </w:pPr>
            <w:r>
              <w:rPr>
                <w:lang w:val="sr-Latn-RS"/>
              </w:rPr>
              <w:t>2</w:t>
            </w:r>
          </w:p>
        </w:tc>
      </w:tr>
    </w:tbl>
    <w:p w14:paraId="1031782F" w14:textId="77777777" w:rsidR="002E3ACA" w:rsidRDefault="002E3ACA" w:rsidP="00C31CEC">
      <w:pPr>
        <w:ind w:firstLine="708"/>
        <w:jc w:val="center"/>
        <w:rPr>
          <w:lang w:val="sr-Cyrl-RS"/>
        </w:rPr>
      </w:pPr>
    </w:p>
    <w:p w14:paraId="7E7B2FB8" w14:textId="54DC50DB" w:rsidR="00806977" w:rsidRPr="002E3ACA" w:rsidRDefault="00C31CEC" w:rsidP="002E3ACA">
      <w:pPr>
        <w:ind w:firstLine="708"/>
        <w:jc w:val="center"/>
        <w:rPr>
          <w:lang w:val="sr-Latn-RS"/>
        </w:rPr>
      </w:pPr>
      <w:r>
        <w:rPr>
          <w:lang w:val="sr-Cyrl-RS"/>
        </w:rPr>
        <w:t>Табела 1 . Оптималне вредности хиперпараметара</w:t>
      </w:r>
    </w:p>
    <w:p w14:paraId="351839E4" w14:textId="77777777" w:rsidR="002E3ACA" w:rsidRDefault="002E3ACA" w:rsidP="00CD6E2C">
      <w:pPr>
        <w:ind w:firstLine="708"/>
        <w:jc w:val="both"/>
        <w:rPr>
          <w:lang w:val="sr-Latn-RS"/>
        </w:rPr>
      </w:pPr>
    </w:p>
    <w:p w14:paraId="4D2ECCF4" w14:textId="56244B93" w:rsidR="00806977" w:rsidRDefault="00806977" w:rsidP="00CD6E2C">
      <w:pPr>
        <w:ind w:firstLine="708"/>
        <w:jc w:val="both"/>
        <w:rPr>
          <w:lang w:val="sr-Latn-RS"/>
        </w:rPr>
      </w:pPr>
      <w:r>
        <w:rPr>
          <w:lang w:val="sr-Cyrl-RS"/>
        </w:rPr>
        <w:t>На основу ових параметара обучена је неурална мрежа и резултати су приказани на следећим сликама</w:t>
      </w:r>
      <w:r>
        <w:rPr>
          <w:lang w:val="sr-Latn-RS"/>
        </w:rPr>
        <w:t>:</w:t>
      </w:r>
    </w:p>
    <w:p w14:paraId="7B5C8B28" w14:textId="1E173922" w:rsidR="00BB4588" w:rsidRDefault="00BB4588" w:rsidP="002B1E52">
      <w:pPr>
        <w:ind w:firstLine="708"/>
        <w:jc w:val="center"/>
        <w:rPr>
          <w:lang w:val="sr-Latn-RS"/>
        </w:rPr>
      </w:pPr>
    </w:p>
    <w:p w14:paraId="18535594" w14:textId="7BF79FFE" w:rsidR="00BB4588" w:rsidRDefault="002B1E52" w:rsidP="00BB4588">
      <w:pPr>
        <w:ind w:firstLine="708"/>
        <w:jc w:val="center"/>
        <w:rPr>
          <w:lang w:val="sr-Latn-RS"/>
        </w:rPr>
      </w:pPr>
      <w:r>
        <w:rPr>
          <w:noProof/>
          <w:lang w:val="sr-Latn-RS"/>
        </w:rPr>
        <w:drawing>
          <wp:anchor distT="0" distB="0" distL="114300" distR="114300" simplePos="0" relativeHeight="251658240" behindDoc="0" locked="0" layoutInCell="1" allowOverlap="1" wp14:anchorId="7424680F" wp14:editId="6F5B66FF">
            <wp:simplePos x="0" y="0"/>
            <wp:positionH relativeFrom="column">
              <wp:posOffset>914400</wp:posOffset>
            </wp:positionH>
            <wp:positionV relativeFrom="paragraph">
              <wp:posOffset>187325</wp:posOffset>
            </wp:positionV>
            <wp:extent cx="4290060" cy="3217545"/>
            <wp:effectExtent l="0" t="0" r="0" b="190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zgubljeni.jpg"/>
                    <pic:cNvPicPr/>
                  </pic:nvPicPr>
                  <pic:blipFill>
                    <a:blip r:embed="rId27">
                      <a:extLst>
                        <a:ext uri="{28A0092B-C50C-407E-A947-70E740481C1C}">
                          <a14:useLocalDpi xmlns:a14="http://schemas.microsoft.com/office/drawing/2010/main" val="0"/>
                        </a:ext>
                      </a:extLst>
                    </a:blip>
                    <a:stretch>
                      <a:fillRect/>
                    </a:stretch>
                  </pic:blipFill>
                  <pic:spPr>
                    <a:xfrm>
                      <a:off x="0" y="0"/>
                      <a:ext cx="4290060" cy="3217545"/>
                    </a:xfrm>
                    <a:prstGeom prst="rect">
                      <a:avLst/>
                    </a:prstGeom>
                  </pic:spPr>
                </pic:pic>
              </a:graphicData>
            </a:graphic>
            <wp14:sizeRelH relativeFrom="page">
              <wp14:pctWidth>0</wp14:pctWidth>
            </wp14:sizeRelH>
            <wp14:sizeRelV relativeFrom="page">
              <wp14:pctHeight>0</wp14:pctHeight>
            </wp14:sizeRelV>
          </wp:anchor>
        </w:drawing>
      </w:r>
    </w:p>
    <w:p w14:paraId="327A2D87" w14:textId="497C5644" w:rsidR="00BB4588" w:rsidRDefault="00BB4588" w:rsidP="00BB4588">
      <w:pPr>
        <w:ind w:firstLine="708"/>
        <w:jc w:val="center"/>
        <w:rPr>
          <w:i/>
          <w:lang w:val="sr-Cyrl-RS"/>
        </w:rPr>
      </w:pPr>
      <w:r w:rsidRPr="00301E54">
        <w:rPr>
          <w:i/>
          <w:lang w:val="sr-Cyrl-RS"/>
        </w:rPr>
        <w:t xml:space="preserve">Сл. </w:t>
      </w:r>
      <w:r>
        <w:rPr>
          <w:i/>
          <w:lang w:val="sr-Latn-RS"/>
        </w:rPr>
        <w:t>3.2</w:t>
      </w:r>
      <w:r w:rsidRPr="00301E54">
        <w:rPr>
          <w:i/>
          <w:lang w:val="sr-Cyrl-RS"/>
        </w:rPr>
        <w:t xml:space="preserve"> </w:t>
      </w:r>
      <w:r>
        <w:rPr>
          <w:i/>
          <w:lang w:val="sr-Cyrl-RS"/>
        </w:rPr>
        <w:t xml:space="preserve">Крива перформансе за </w:t>
      </w:r>
      <w:r>
        <w:rPr>
          <w:i/>
          <w:lang w:val="en-US"/>
        </w:rPr>
        <w:t>“</w:t>
      </w:r>
      <w:r>
        <w:rPr>
          <w:i/>
          <w:lang w:val="sr-Cyrl-RS"/>
        </w:rPr>
        <w:t>оптималну</w:t>
      </w:r>
      <w:r>
        <w:rPr>
          <w:i/>
          <w:lang w:val="en-US"/>
        </w:rPr>
        <w:t>”</w:t>
      </w:r>
      <w:r>
        <w:rPr>
          <w:i/>
          <w:lang w:val="sr-Cyrl-RS"/>
        </w:rPr>
        <w:t xml:space="preserve"> НМ</w:t>
      </w:r>
    </w:p>
    <w:p w14:paraId="420651AF" w14:textId="07787E65" w:rsidR="00BB4588" w:rsidRDefault="00BB4588" w:rsidP="00BB4588">
      <w:pPr>
        <w:ind w:firstLine="708"/>
        <w:jc w:val="center"/>
        <w:rPr>
          <w:i/>
          <w:lang w:val="sr-Cyrl-RS"/>
        </w:rPr>
      </w:pPr>
    </w:p>
    <w:p w14:paraId="6ACC2F2D" w14:textId="13AB9822" w:rsidR="00BB4588" w:rsidRPr="002B1E52" w:rsidRDefault="002B1E52" w:rsidP="002B1E52">
      <w:pPr>
        <w:ind w:firstLine="708"/>
        <w:jc w:val="center"/>
        <w:rPr>
          <w:i/>
          <w:lang w:val="sr-Cyrl-RS"/>
        </w:rPr>
      </w:pPr>
      <w:r>
        <w:rPr>
          <w:i/>
          <w:noProof/>
          <w:lang w:val="sr-Cyrl-RS"/>
        </w:rPr>
        <w:lastRenderedPageBreak/>
        <w:drawing>
          <wp:inline distT="0" distB="0" distL="0" distR="0" wp14:anchorId="55D836B1" wp14:editId="5C6741F1">
            <wp:extent cx="3649980" cy="3649980"/>
            <wp:effectExtent l="0" t="0" r="762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rening.jpg"/>
                    <pic:cNvPicPr/>
                  </pic:nvPicPr>
                  <pic:blipFill>
                    <a:blip r:embed="rId28">
                      <a:extLst>
                        <a:ext uri="{28A0092B-C50C-407E-A947-70E740481C1C}">
                          <a14:useLocalDpi xmlns:a14="http://schemas.microsoft.com/office/drawing/2010/main" val="0"/>
                        </a:ext>
                      </a:extLst>
                    </a:blip>
                    <a:stretch>
                      <a:fillRect/>
                    </a:stretch>
                  </pic:blipFill>
                  <pic:spPr>
                    <a:xfrm>
                      <a:off x="0" y="0"/>
                      <a:ext cx="3657081" cy="3657081"/>
                    </a:xfrm>
                    <a:prstGeom prst="rect">
                      <a:avLst/>
                    </a:prstGeom>
                  </pic:spPr>
                </pic:pic>
              </a:graphicData>
            </a:graphic>
          </wp:inline>
        </w:drawing>
      </w:r>
    </w:p>
    <w:p w14:paraId="548B19AA" w14:textId="64AE28FD" w:rsidR="00BB4588" w:rsidRPr="004C7615" w:rsidRDefault="00BB4588" w:rsidP="00BB4588">
      <w:pPr>
        <w:jc w:val="center"/>
        <w:rPr>
          <w:lang w:val="en-US"/>
        </w:rPr>
      </w:pPr>
      <w:r w:rsidRPr="00301E54">
        <w:rPr>
          <w:i/>
          <w:lang w:val="sr-Cyrl-RS"/>
        </w:rPr>
        <w:t xml:space="preserve">Сл. </w:t>
      </w:r>
      <w:r>
        <w:rPr>
          <w:i/>
          <w:lang w:val="sr-Latn-RS"/>
        </w:rPr>
        <w:t>3.3</w:t>
      </w:r>
      <w:r w:rsidRPr="00301E54">
        <w:rPr>
          <w:i/>
          <w:lang w:val="sr-Cyrl-RS"/>
        </w:rPr>
        <w:t xml:space="preserve"> </w:t>
      </w:r>
      <w:r>
        <w:rPr>
          <w:i/>
          <w:lang w:val="sr-Cyrl-RS"/>
        </w:rPr>
        <w:t>Конфузиона матрица тренинг сета</w:t>
      </w:r>
    </w:p>
    <w:p w14:paraId="42EE3738" w14:textId="77777777" w:rsidR="00BB4588" w:rsidRDefault="00BB4588" w:rsidP="00BB4588">
      <w:pPr>
        <w:ind w:firstLine="708"/>
        <w:jc w:val="center"/>
        <w:rPr>
          <w:i/>
          <w:lang w:val="sr-Latn-RS"/>
        </w:rPr>
      </w:pPr>
    </w:p>
    <w:p w14:paraId="3688C41A" w14:textId="50BD18CC" w:rsidR="00BB4588" w:rsidRDefault="002B1E52" w:rsidP="00BB4588">
      <w:pPr>
        <w:ind w:firstLine="708"/>
        <w:jc w:val="center"/>
        <w:rPr>
          <w:i/>
          <w:lang w:val="sr-Latn-RS"/>
        </w:rPr>
      </w:pPr>
      <w:r>
        <w:rPr>
          <w:i/>
          <w:noProof/>
          <w:lang w:val="sr-Latn-RS"/>
        </w:rPr>
        <w:drawing>
          <wp:inline distT="0" distB="0" distL="0" distR="0" wp14:anchorId="016D22E7" wp14:editId="065B9B1B">
            <wp:extent cx="3703320" cy="37033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est.jpg"/>
                    <pic:cNvPicPr/>
                  </pic:nvPicPr>
                  <pic:blipFill>
                    <a:blip r:embed="rId29">
                      <a:extLst>
                        <a:ext uri="{28A0092B-C50C-407E-A947-70E740481C1C}">
                          <a14:useLocalDpi xmlns:a14="http://schemas.microsoft.com/office/drawing/2010/main" val="0"/>
                        </a:ext>
                      </a:extLst>
                    </a:blip>
                    <a:stretch>
                      <a:fillRect/>
                    </a:stretch>
                  </pic:blipFill>
                  <pic:spPr>
                    <a:xfrm>
                      <a:off x="0" y="0"/>
                      <a:ext cx="3708742" cy="3708742"/>
                    </a:xfrm>
                    <a:prstGeom prst="rect">
                      <a:avLst/>
                    </a:prstGeom>
                  </pic:spPr>
                </pic:pic>
              </a:graphicData>
            </a:graphic>
          </wp:inline>
        </w:drawing>
      </w:r>
    </w:p>
    <w:p w14:paraId="44F3E3D3" w14:textId="208524F8" w:rsidR="00BB4588" w:rsidRDefault="00BB4588" w:rsidP="00BB4588">
      <w:pPr>
        <w:jc w:val="center"/>
        <w:rPr>
          <w:lang w:val="sr-Latn-RS"/>
        </w:rPr>
      </w:pPr>
      <w:r w:rsidRPr="00301E54">
        <w:rPr>
          <w:i/>
          <w:lang w:val="sr-Cyrl-RS"/>
        </w:rPr>
        <w:t xml:space="preserve">Сл. </w:t>
      </w:r>
      <w:r>
        <w:rPr>
          <w:i/>
          <w:lang w:val="sr-Latn-RS"/>
        </w:rPr>
        <w:t>3.4</w:t>
      </w:r>
      <w:r w:rsidRPr="00301E54">
        <w:rPr>
          <w:i/>
          <w:lang w:val="sr-Cyrl-RS"/>
        </w:rPr>
        <w:t xml:space="preserve"> </w:t>
      </w:r>
      <w:r>
        <w:rPr>
          <w:i/>
          <w:lang w:val="sr-Cyrl-RS"/>
        </w:rPr>
        <w:t>Конфузиона матрица т</w:t>
      </w:r>
      <w:r>
        <w:rPr>
          <w:i/>
          <w:lang w:val="en-US"/>
        </w:rPr>
        <w:t>e</w:t>
      </w:r>
      <w:r>
        <w:rPr>
          <w:i/>
          <w:lang w:val="sr-Cyrl-RS"/>
        </w:rPr>
        <w:t xml:space="preserve">ст сета </w:t>
      </w:r>
    </w:p>
    <w:p w14:paraId="791B6CE9" w14:textId="2C2E2520" w:rsidR="00F37D9D" w:rsidRDefault="00F37D9D" w:rsidP="002B1E52">
      <w:pPr>
        <w:rPr>
          <w:i/>
          <w:lang w:val="sr-Cyrl-RS"/>
        </w:rPr>
      </w:pPr>
    </w:p>
    <w:p w14:paraId="09953247" w14:textId="41A09F1A" w:rsidR="004C7615" w:rsidRDefault="004C7615" w:rsidP="002B1E52">
      <w:pPr>
        <w:rPr>
          <w:lang w:val="sr-Latn-RS"/>
        </w:rPr>
      </w:pPr>
    </w:p>
    <w:p w14:paraId="593B6AA5" w14:textId="577731CD" w:rsidR="001701B6" w:rsidRDefault="001701B6" w:rsidP="00223F3F">
      <w:pPr>
        <w:jc w:val="center"/>
        <w:rPr>
          <w:lang w:val="sr-Latn-RS"/>
        </w:rPr>
      </w:pPr>
    </w:p>
    <w:p w14:paraId="12BE7AF7" w14:textId="30800204" w:rsidR="001701B6" w:rsidRDefault="001701B6" w:rsidP="00223F3F">
      <w:pPr>
        <w:jc w:val="center"/>
        <w:rPr>
          <w:lang w:val="sr-Latn-RS"/>
        </w:rPr>
      </w:pPr>
    </w:p>
    <w:p w14:paraId="47AA6A46" w14:textId="77777777" w:rsidR="007040C4" w:rsidRPr="00E7619C" w:rsidRDefault="007040C4" w:rsidP="00F303BC">
      <w:pPr>
        <w:jc w:val="both"/>
        <w:rPr>
          <w:lang w:val="en-US"/>
        </w:rPr>
      </w:pPr>
      <w:bookmarkStart w:id="3" w:name="_GoBack"/>
      <w:bookmarkEnd w:id="3"/>
    </w:p>
    <w:sectPr w:rsidR="007040C4" w:rsidRPr="00E7619C" w:rsidSect="006B3D3A">
      <w:foot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D02D9" w14:textId="77777777" w:rsidR="005B0A88" w:rsidRDefault="005B0A88" w:rsidP="006B3D3A">
      <w:r>
        <w:separator/>
      </w:r>
    </w:p>
  </w:endnote>
  <w:endnote w:type="continuationSeparator" w:id="0">
    <w:p w14:paraId="5D01237F" w14:textId="77777777" w:rsidR="005B0A88" w:rsidRDefault="005B0A88" w:rsidP="006B3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931536"/>
      <w:docPartObj>
        <w:docPartGallery w:val="Page Numbers (Bottom of Page)"/>
        <w:docPartUnique/>
      </w:docPartObj>
    </w:sdtPr>
    <w:sdtEndPr>
      <w:rPr>
        <w:noProof/>
      </w:rPr>
    </w:sdtEndPr>
    <w:sdtContent>
      <w:p w14:paraId="0268EB75" w14:textId="77777777" w:rsidR="006B3D3A" w:rsidRDefault="006B3D3A">
        <w:pPr>
          <w:pStyle w:val="Footer"/>
          <w:jc w:val="center"/>
        </w:pPr>
      </w:p>
      <w:p w14:paraId="66494657" w14:textId="5794CC27" w:rsidR="006B3D3A" w:rsidRDefault="006B3D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42A2B" w14:textId="77777777" w:rsidR="006B3D3A" w:rsidRDefault="006B3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4DFE3" w14:textId="77777777" w:rsidR="005B0A88" w:rsidRDefault="005B0A88" w:rsidP="006B3D3A">
      <w:r>
        <w:separator/>
      </w:r>
    </w:p>
  </w:footnote>
  <w:footnote w:type="continuationSeparator" w:id="0">
    <w:p w14:paraId="787BB30D" w14:textId="77777777" w:rsidR="005B0A88" w:rsidRDefault="005B0A88" w:rsidP="006B3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155B1"/>
    <w:multiLevelType w:val="hybridMultilevel"/>
    <w:tmpl w:val="A93C074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0A"/>
    <w:rsid w:val="0000614C"/>
    <w:rsid w:val="000213CA"/>
    <w:rsid w:val="00057700"/>
    <w:rsid w:val="00083D1C"/>
    <w:rsid w:val="00132646"/>
    <w:rsid w:val="00153BF3"/>
    <w:rsid w:val="00157D91"/>
    <w:rsid w:val="001701B6"/>
    <w:rsid w:val="001C28A9"/>
    <w:rsid w:val="001F6FA6"/>
    <w:rsid w:val="002120A9"/>
    <w:rsid w:val="00223F3F"/>
    <w:rsid w:val="0023409E"/>
    <w:rsid w:val="0024653C"/>
    <w:rsid w:val="00283DE2"/>
    <w:rsid w:val="00293D8C"/>
    <w:rsid w:val="002A2537"/>
    <w:rsid w:val="002B1E52"/>
    <w:rsid w:val="002D3DA2"/>
    <w:rsid w:val="002E3ACA"/>
    <w:rsid w:val="00301E54"/>
    <w:rsid w:val="00316F7C"/>
    <w:rsid w:val="00331010"/>
    <w:rsid w:val="003A2E12"/>
    <w:rsid w:val="00410E8E"/>
    <w:rsid w:val="00423968"/>
    <w:rsid w:val="0043168B"/>
    <w:rsid w:val="004476D0"/>
    <w:rsid w:val="00451150"/>
    <w:rsid w:val="0047112D"/>
    <w:rsid w:val="004868C0"/>
    <w:rsid w:val="004C11AB"/>
    <w:rsid w:val="004C217D"/>
    <w:rsid w:val="004C7615"/>
    <w:rsid w:val="00515F8E"/>
    <w:rsid w:val="00531F04"/>
    <w:rsid w:val="00535AC6"/>
    <w:rsid w:val="00547201"/>
    <w:rsid w:val="0055410A"/>
    <w:rsid w:val="00554AE0"/>
    <w:rsid w:val="005B0A88"/>
    <w:rsid w:val="005D4D6E"/>
    <w:rsid w:val="005D5196"/>
    <w:rsid w:val="006169AE"/>
    <w:rsid w:val="00625498"/>
    <w:rsid w:val="00626BEF"/>
    <w:rsid w:val="00633960"/>
    <w:rsid w:val="00635D70"/>
    <w:rsid w:val="006643A7"/>
    <w:rsid w:val="00666F28"/>
    <w:rsid w:val="00683225"/>
    <w:rsid w:val="00695194"/>
    <w:rsid w:val="006B2F80"/>
    <w:rsid w:val="006B3D3A"/>
    <w:rsid w:val="006F1E3D"/>
    <w:rsid w:val="007040C4"/>
    <w:rsid w:val="00715FC5"/>
    <w:rsid w:val="007226FE"/>
    <w:rsid w:val="00756F19"/>
    <w:rsid w:val="00760A7C"/>
    <w:rsid w:val="007614D9"/>
    <w:rsid w:val="007A5E8A"/>
    <w:rsid w:val="007B631B"/>
    <w:rsid w:val="00806977"/>
    <w:rsid w:val="00816F06"/>
    <w:rsid w:val="0085677D"/>
    <w:rsid w:val="0089602A"/>
    <w:rsid w:val="008E64AC"/>
    <w:rsid w:val="008F2177"/>
    <w:rsid w:val="00911D47"/>
    <w:rsid w:val="009330FE"/>
    <w:rsid w:val="009476DA"/>
    <w:rsid w:val="009D78A5"/>
    <w:rsid w:val="00A2239A"/>
    <w:rsid w:val="00A83A1A"/>
    <w:rsid w:val="00AE2B35"/>
    <w:rsid w:val="00AE77E8"/>
    <w:rsid w:val="00B13A88"/>
    <w:rsid w:val="00B31AFD"/>
    <w:rsid w:val="00B36FD9"/>
    <w:rsid w:val="00BB4588"/>
    <w:rsid w:val="00BC04F2"/>
    <w:rsid w:val="00BE130A"/>
    <w:rsid w:val="00C15FE4"/>
    <w:rsid w:val="00C31CEC"/>
    <w:rsid w:val="00C36115"/>
    <w:rsid w:val="00C51DB8"/>
    <w:rsid w:val="00C546BA"/>
    <w:rsid w:val="00C603D7"/>
    <w:rsid w:val="00C8681C"/>
    <w:rsid w:val="00C908D3"/>
    <w:rsid w:val="00CD6E2C"/>
    <w:rsid w:val="00D05583"/>
    <w:rsid w:val="00D2265F"/>
    <w:rsid w:val="00D40CD7"/>
    <w:rsid w:val="00D917D0"/>
    <w:rsid w:val="00D96BD5"/>
    <w:rsid w:val="00DE2190"/>
    <w:rsid w:val="00DF24E8"/>
    <w:rsid w:val="00E17C44"/>
    <w:rsid w:val="00E21B1C"/>
    <w:rsid w:val="00E42500"/>
    <w:rsid w:val="00E51A6F"/>
    <w:rsid w:val="00E746D7"/>
    <w:rsid w:val="00E7619C"/>
    <w:rsid w:val="00E9448B"/>
    <w:rsid w:val="00EB32F5"/>
    <w:rsid w:val="00EC0B39"/>
    <w:rsid w:val="00EC23E8"/>
    <w:rsid w:val="00EC54AB"/>
    <w:rsid w:val="00ED2642"/>
    <w:rsid w:val="00F22B2B"/>
    <w:rsid w:val="00F303BC"/>
    <w:rsid w:val="00F32EA9"/>
    <w:rsid w:val="00F37D9D"/>
    <w:rsid w:val="00F5075A"/>
    <w:rsid w:val="00F54EDB"/>
    <w:rsid w:val="00F60F1A"/>
    <w:rsid w:val="00FB1866"/>
    <w:rsid w:val="00FB29BC"/>
    <w:rsid w:val="00FF14A0"/>
    <w:rsid w:val="00FF3F07"/>
    <w:rsid w:val="00FF7484"/>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9A46"/>
  <w15:chartTrackingRefBased/>
  <w15:docId w15:val="{14048807-A534-4268-B19A-A7C7357F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A8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6B3D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B13A88"/>
    <w:pPr>
      <w:spacing w:after="120"/>
      <w:ind w:firstLine="677"/>
      <w:jc w:val="both"/>
    </w:pPr>
    <w:rPr>
      <w:lang w:val="sr-Latn-CS"/>
    </w:rPr>
  </w:style>
  <w:style w:type="paragraph" w:customStyle="1" w:styleId="SlikeTabele">
    <w:name w:val="Slike/Tabele"/>
    <w:basedOn w:val="Osnovnitekst"/>
    <w:next w:val="Osnovnitekst"/>
    <w:rsid w:val="00B13A88"/>
    <w:pPr>
      <w:spacing w:before="160" w:after="160"/>
      <w:ind w:firstLine="0"/>
      <w:jc w:val="center"/>
    </w:pPr>
  </w:style>
  <w:style w:type="paragraph" w:customStyle="1" w:styleId="Zaglavljenaslovnestrane">
    <w:name w:val="Zaglavlje naslovne strane"/>
    <w:basedOn w:val="Osnovnitekst"/>
    <w:next w:val="Osnovnitekst"/>
    <w:rsid w:val="00B13A88"/>
    <w:pPr>
      <w:ind w:firstLine="0"/>
      <w:jc w:val="center"/>
    </w:pPr>
    <w:rPr>
      <w:rFonts w:ascii="Arial" w:hAnsi="Arial"/>
      <w:smallCaps/>
      <w:sz w:val="32"/>
    </w:rPr>
  </w:style>
  <w:style w:type="paragraph" w:customStyle="1" w:styleId="Naslovteze">
    <w:name w:val="Naslov teze"/>
    <w:basedOn w:val="Osnovnitekst"/>
    <w:next w:val="Podnaslovteze"/>
    <w:rsid w:val="00B13A88"/>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13A88"/>
    <w:pPr>
      <w:ind w:firstLine="0"/>
      <w:jc w:val="center"/>
    </w:pPr>
    <w:rPr>
      <w:rFonts w:ascii="Arial" w:hAnsi="Arial"/>
      <w:sz w:val="32"/>
    </w:rPr>
  </w:style>
  <w:style w:type="character" w:customStyle="1" w:styleId="OsnovnitekstChar">
    <w:name w:val="Osnovni tekst Char"/>
    <w:basedOn w:val="DefaultParagraphFont"/>
    <w:link w:val="Osnovnitekst"/>
    <w:locked/>
    <w:rsid w:val="00B13A88"/>
    <w:rPr>
      <w:rFonts w:ascii="Times New Roman" w:eastAsia="Times New Roman" w:hAnsi="Times New Roman" w:cs="Times New Roman"/>
      <w:sz w:val="24"/>
      <w:szCs w:val="24"/>
      <w:lang w:val="sr-Latn-CS"/>
    </w:rPr>
  </w:style>
  <w:style w:type="paragraph" w:customStyle="1" w:styleId="Vremepredajeteze">
    <w:name w:val="Vreme predaje teze"/>
    <w:basedOn w:val="Podnaslovteze"/>
    <w:qFormat/>
    <w:rsid w:val="00B13A88"/>
    <w:rPr>
      <w:sz w:val="28"/>
    </w:rPr>
  </w:style>
  <w:style w:type="paragraph" w:customStyle="1" w:styleId="Naslovnakandidatimentor">
    <w:name w:val="Naslovna kandidat i mentor"/>
    <w:basedOn w:val="Osnovnitekst"/>
    <w:qFormat/>
    <w:rsid w:val="00B13A88"/>
    <w:pPr>
      <w:ind w:firstLine="0"/>
      <w:jc w:val="left"/>
    </w:pPr>
    <w:rPr>
      <w:rFonts w:ascii="Arial" w:hAnsi="Arial"/>
      <w:sz w:val="28"/>
    </w:rPr>
  </w:style>
  <w:style w:type="table" w:styleId="TableGrid">
    <w:name w:val="Table Grid"/>
    <w:basedOn w:val="TableNormal"/>
    <w:uiPriority w:val="39"/>
    <w:rsid w:val="00C31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B3D3A"/>
  </w:style>
  <w:style w:type="paragraph" w:styleId="Header">
    <w:name w:val="header"/>
    <w:basedOn w:val="Normal"/>
    <w:link w:val="HeaderChar"/>
    <w:uiPriority w:val="99"/>
    <w:unhideWhenUsed/>
    <w:rsid w:val="006B3D3A"/>
    <w:pPr>
      <w:tabs>
        <w:tab w:val="center" w:pos="4513"/>
        <w:tab w:val="right" w:pos="9026"/>
      </w:tabs>
    </w:pPr>
  </w:style>
  <w:style w:type="character" w:customStyle="1" w:styleId="HeaderChar">
    <w:name w:val="Header Char"/>
    <w:basedOn w:val="DefaultParagraphFont"/>
    <w:link w:val="Header"/>
    <w:uiPriority w:val="99"/>
    <w:rsid w:val="006B3D3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B3D3A"/>
    <w:pPr>
      <w:tabs>
        <w:tab w:val="center" w:pos="4513"/>
        <w:tab w:val="right" w:pos="9026"/>
      </w:tabs>
    </w:pPr>
  </w:style>
  <w:style w:type="character" w:customStyle="1" w:styleId="FooterChar">
    <w:name w:val="Footer Char"/>
    <w:basedOn w:val="DefaultParagraphFont"/>
    <w:link w:val="Footer"/>
    <w:uiPriority w:val="99"/>
    <w:rsid w:val="006B3D3A"/>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6B3D3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B3D3A"/>
    <w:pPr>
      <w:spacing w:line="259" w:lineRule="auto"/>
      <w:outlineLvl w:val="9"/>
    </w:pPr>
    <w:rPr>
      <w:lang w:val="en-US"/>
    </w:rPr>
  </w:style>
  <w:style w:type="paragraph" w:styleId="TOC1">
    <w:name w:val="toc 1"/>
    <w:basedOn w:val="Normal"/>
    <w:next w:val="Normal"/>
    <w:autoRedefine/>
    <w:uiPriority w:val="39"/>
    <w:unhideWhenUsed/>
    <w:rsid w:val="006B3D3A"/>
    <w:pPr>
      <w:spacing w:after="100"/>
    </w:pPr>
  </w:style>
  <w:style w:type="character" w:styleId="Hyperlink">
    <w:name w:val="Hyperlink"/>
    <w:basedOn w:val="DefaultParagraphFont"/>
    <w:uiPriority w:val="99"/>
    <w:unhideWhenUsed/>
    <w:rsid w:val="006B3D3A"/>
    <w:rPr>
      <w:color w:val="0563C1" w:themeColor="hyperlink"/>
      <w:u w:val="single"/>
    </w:rPr>
  </w:style>
  <w:style w:type="paragraph" w:styleId="ListParagraph">
    <w:name w:val="List Paragraph"/>
    <w:basedOn w:val="Normal"/>
    <w:uiPriority w:val="34"/>
    <w:qFormat/>
    <w:rsid w:val="002E3ACA"/>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D3B8-A020-4E8D-B220-A93AFC9E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Miljana Džunić</dc:creator>
  <cp:keywords/>
  <dc:description/>
  <cp:lastModifiedBy>Miljana Džunić</cp:lastModifiedBy>
  <cp:revision>2</cp:revision>
  <dcterms:created xsi:type="dcterms:W3CDTF">2020-01-19T01:47:00Z</dcterms:created>
  <dcterms:modified xsi:type="dcterms:W3CDTF">2020-01-19T01:47:00Z</dcterms:modified>
</cp:coreProperties>
</file>