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E57D" w14:textId="77777777" w:rsidR="00831174" w:rsidRPr="008B12BA" w:rsidRDefault="00831174" w:rsidP="00831174">
      <w:pPr>
        <w:jc w:val="center"/>
        <w:rPr>
          <w:rFonts w:ascii="Times New Roman" w:hAnsi="Times New Roman" w:cs="Times New Roman"/>
          <w:sz w:val="24"/>
          <w:szCs w:val="24"/>
        </w:rPr>
      </w:pPr>
      <w:r w:rsidRPr="008B12BA">
        <w:rPr>
          <w:rFonts w:ascii="Times New Roman" w:hAnsi="Times New Roman" w:cs="Times New Roman"/>
          <w:sz w:val="24"/>
          <w:szCs w:val="24"/>
        </w:rPr>
        <w:t>"Implementación del Banco de Quejas para la Alcaldía de Silvania."</w:t>
      </w:r>
    </w:p>
    <w:p w14:paraId="6480CA98" w14:textId="77777777" w:rsidR="001565A8" w:rsidRPr="008B12BA" w:rsidRDefault="001565A8" w:rsidP="001565A8">
      <w:pPr>
        <w:jc w:val="center"/>
        <w:rPr>
          <w:rFonts w:ascii="Times New Roman" w:hAnsi="Times New Roman" w:cs="Times New Roman"/>
          <w:sz w:val="24"/>
          <w:szCs w:val="24"/>
        </w:rPr>
      </w:pPr>
    </w:p>
    <w:p w14:paraId="3BE91AEC" w14:textId="77777777" w:rsidR="001565A8" w:rsidRPr="008B12BA" w:rsidRDefault="001565A8" w:rsidP="001565A8">
      <w:pPr>
        <w:rPr>
          <w:rFonts w:ascii="Times New Roman" w:hAnsi="Times New Roman" w:cs="Times New Roman"/>
          <w:sz w:val="24"/>
          <w:szCs w:val="24"/>
        </w:rPr>
      </w:pPr>
    </w:p>
    <w:p w14:paraId="78BAAEE4" w14:textId="77777777" w:rsidR="001565A8" w:rsidRPr="008B12BA" w:rsidRDefault="001565A8" w:rsidP="001565A8">
      <w:pPr>
        <w:rPr>
          <w:rFonts w:ascii="Times New Roman" w:hAnsi="Times New Roman" w:cs="Times New Roman"/>
          <w:sz w:val="24"/>
          <w:szCs w:val="24"/>
        </w:rPr>
      </w:pPr>
    </w:p>
    <w:p w14:paraId="2CD454E5" w14:textId="77777777" w:rsidR="001565A8" w:rsidRPr="008B12BA" w:rsidRDefault="001565A8" w:rsidP="001565A8">
      <w:pPr>
        <w:rPr>
          <w:rFonts w:ascii="Times New Roman" w:hAnsi="Times New Roman" w:cs="Times New Roman"/>
          <w:sz w:val="24"/>
          <w:szCs w:val="24"/>
        </w:rPr>
      </w:pPr>
    </w:p>
    <w:p w14:paraId="68C9969A" w14:textId="77777777" w:rsidR="001565A8" w:rsidRPr="008B12BA" w:rsidRDefault="001565A8" w:rsidP="001565A8">
      <w:pPr>
        <w:rPr>
          <w:rFonts w:ascii="Times New Roman" w:hAnsi="Times New Roman" w:cs="Times New Roman"/>
          <w:sz w:val="24"/>
          <w:szCs w:val="24"/>
        </w:rPr>
      </w:pPr>
    </w:p>
    <w:p w14:paraId="069629F1" w14:textId="77777777" w:rsidR="001565A8" w:rsidRPr="008B12BA" w:rsidRDefault="001565A8" w:rsidP="001565A8">
      <w:pPr>
        <w:rPr>
          <w:rFonts w:ascii="Times New Roman" w:hAnsi="Times New Roman" w:cs="Times New Roman"/>
          <w:sz w:val="24"/>
          <w:szCs w:val="24"/>
        </w:rPr>
      </w:pPr>
    </w:p>
    <w:p w14:paraId="49D3ABE9" w14:textId="77777777" w:rsidR="001565A8" w:rsidRPr="008B12BA" w:rsidRDefault="001565A8" w:rsidP="001565A8">
      <w:pPr>
        <w:rPr>
          <w:rFonts w:ascii="Times New Roman" w:hAnsi="Times New Roman" w:cs="Times New Roman"/>
          <w:sz w:val="24"/>
          <w:szCs w:val="24"/>
        </w:rPr>
      </w:pPr>
    </w:p>
    <w:p w14:paraId="5876EDAC" w14:textId="77777777" w:rsidR="001565A8" w:rsidRPr="008B12BA" w:rsidRDefault="001565A8" w:rsidP="001565A8">
      <w:pPr>
        <w:jc w:val="center"/>
        <w:rPr>
          <w:rFonts w:ascii="Times New Roman" w:hAnsi="Times New Roman" w:cs="Times New Roman"/>
          <w:sz w:val="24"/>
          <w:szCs w:val="24"/>
        </w:rPr>
      </w:pPr>
      <w:r w:rsidRPr="008B12BA">
        <w:rPr>
          <w:rFonts w:ascii="Times New Roman" w:hAnsi="Times New Roman" w:cs="Times New Roman"/>
          <w:sz w:val="24"/>
          <w:szCs w:val="24"/>
        </w:rPr>
        <w:t xml:space="preserve">Jhon Stiben blanco Biloria </w:t>
      </w:r>
    </w:p>
    <w:p w14:paraId="6588CC21" w14:textId="77777777" w:rsidR="001565A8" w:rsidRPr="008B12BA" w:rsidRDefault="001565A8" w:rsidP="001565A8">
      <w:pPr>
        <w:jc w:val="center"/>
        <w:rPr>
          <w:rFonts w:ascii="Times New Roman" w:hAnsi="Times New Roman" w:cs="Times New Roman"/>
          <w:sz w:val="24"/>
          <w:szCs w:val="24"/>
        </w:rPr>
      </w:pPr>
      <w:r w:rsidRPr="008B12BA">
        <w:rPr>
          <w:rFonts w:ascii="Times New Roman" w:hAnsi="Times New Roman" w:cs="Times New Roman"/>
          <w:sz w:val="24"/>
          <w:szCs w:val="24"/>
        </w:rPr>
        <w:t xml:space="preserve">Kewin Jhulian Rodríguez </w:t>
      </w:r>
    </w:p>
    <w:p w14:paraId="4C0BF65D" w14:textId="77777777" w:rsidR="001565A8" w:rsidRPr="008B12BA" w:rsidRDefault="001565A8" w:rsidP="001565A8">
      <w:pPr>
        <w:jc w:val="center"/>
        <w:rPr>
          <w:rFonts w:ascii="Times New Roman" w:hAnsi="Times New Roman" w:cs="Times New Roman"/>
          <w:sz w:val="24"/>
          <w:szCs w:val="24"/>
        </w:rPr>
      </w:pPr>
      <w:r w:rsidRPr="008B12BA">
        <w:rPr>
          <w:rFonts w:ascii="Times New Roman" w:hAnsi="Times New Roman" w:cs="Times New Roman"/>
          <w:sz w:val="24"/>
          <w:szCs w:val="24"/>
        </w:rPr>
        <w:t>Adrian Aelajndro Delgado B</w:t>
      </w:r>
    </w:p>
    <w:p w14:paraId="4C05D3AB" w14:textId="4E930FB6" w:rsidR="004607F5" w:rsidRPr="008B12BA" w:rsidRDefault="004607F5" w:rsidP="001565A8">
      <w:pPr>
        <w:jc w:val="center"/>
        <w:rPr>
          <w:rFonts w:ascii="Times New Roman" w:hAnsi="Times New Roman" w:cs="Times New Roman"/>
          <w:sz w:val="24"/>
          <w:szCs w:val="24"/>
        </w:rPr>
      </w:pPr>
      <w:r w:rsidRPr="008B12BA">
        <w:rPr>
          <w:rFonts w:ascii="Times New Roman" w:hAnsi="Times New Roman" w:cs="Times New Roman"/>
          <w:sz w:val="24"/>
          <w:szCs w:val="24"/>
        </w:rPr>
        <w:t>Reinel Soacha Dimate</w:t>
      </w:r>
    </w:p>
    <w:p w14:paraId="01F7289A" w14:textId="77777777" w:rsidR="001565A8" w:rsidRPr="008B12BA" w:rsidRDefault="001565A8" w:rsidP="001565A8">
      <w:pPr>
        <w:jc w:val="center"/>
        <w:rPr>
          <w:rFonts w:ascii="Times New Roman" w:hAnsi="Times New Roman" w:cs="Times New Roman"/>
          <w:sz w:val="24"/>
          <w:szCs w:val="24"/>
        </w:rPr>
      </w:pPr>
    </w:p>
    <w:p w14:paraId="01DD551F" w14:textId="77777777" w:rsidR="001565A8" w:rsidRPr="008B12BA" w:rsidRDefault="001565A8" w:rsidP="001565A8">
      <w:pPr>
        <w:jc w:val="center"/>
        <w:rPr>
          <w:rFonts w:ascii="Times New Roman" w:hAnsi="Times New Roman" w:cs="Times New Roman"/>
          <w:sz w:val="24"/>
          <w:szCs w:val="24"/>
        </w:rPr>
      </w:pPr>
    </w:p>
    <w:p w14:paraId="23172A15" w14:textId="77777777" w:rsidR="001565A8" w:rsidRPr="008B12BA" w:rsidRDefault="001565A8" w:rsidP="001565A8">
      <w:pPr>
        <w:jc w:val="center"/>
        <w:rPr>
          <w:rFonts w:ascii="Times New Roman" w:hAnsi="Times New Roman" w:cs="Times New Roman"/>
          <w:sz w:val="24"/>
          <w:szCs w:val="24"/>
        </w:rPr>
      </w:pPr>
    </w:p>
    <w:p w14:paraId="56CF44E1" w14:textId="77777777" w:rsidR="001565A8" w:rsidRPr="008B12BA" w:rsidRDefault="001565A8" w:rsidP="003B351A">
      <w:pPr>
        <w:rPr>
          <w:rFonts w:ascii="Times New Roman" w:hAnsi="Times New Roman" w:cs="Times New Roman"/>
          <w:sz w:val="24"/>
          <w:szCs w:val="24"/>
        </w:rPr>
      </w:pPr>
    </w:p>
    <w:p w14:paraId="68924427" w14:textId="77777777" w:rsidR="001565A8" w:rsidRPr="008B12BA" w:rsidRDefault="001565A8" w:rsidP="00831174">
      <w:pPr>
        <w:rPr>
          <w:rFonts w:ascii="Times New Roman" w:hAnsi="Times New Roman" w:cs="Times New Roman"/>
          <w:sz w:val="24"/>
          <w:szCs w:val="24"/>
        </w:rPr>
      </w:pPr>
    </w:p>
    <w:p w14:paraId="4E4D72E5" w14:textId="77777777" w:rsidR="001565A8" w:rsidRDefault="001565A8" w:rsidP="001565A8">
      <w:pPr>
        <w:jc w:val="center"/>
        <w:rPr>
          <w:rFonts w:ascii="Times New Roman" w:hAnsi="Times New Roman" w:cs="Times New Roman"/>
          <w:sz w:val="24"/>
          <w:szCs w:val="24"/>
        </w:rPr>
      </w:pPr>
      <w:r w:rsidRPr="008B12BA">
        <w:rPr>
          <w:rFonts w:ascii="Times New Roman" w:hAnsi="Times New Roman" w:cs="Times New Roman"/>
          <w:sz w:val="24"/>
          <w:szCs w:val="24"/>
        </w:rPr>
        <w:t xml:space="preserve">Universidad de Cundinamarca </w:t>
      </w:r>
    </w:p>
    <w:p w14:paraId="405ADC59" w14:textId="77777777" w:rsidR="00352888" w:rsidRDefault="00352888" w:rsidP="001565A8">
      <w:pPr>
        <w:jc w:val="center"/>
        <w:rPr>
          <w:rFonts w:ascii="Times New Roman" w:hAnsi="Times New Roman" w:cs="Times New Roman"/>
          <w:sz w:val="24"/>
          <w:szCs w:val="24"/>
        </w:rPr>
      </w:pPr>
    </w:p>
    <w:p w14:paraId="0A917E43" w14:textId="77777777" w:rsidR="00352888" w:rsidRDefault="00352888" w:rsidP="001565A8">
      <w:pPr>
        <w:jc w:val="center"/>
        <w:rPr>
          <w:rFonts w:ascii="Times New Roman" w:hAnsi="Times New Roman" w:cs="Times New Roman"/>
          <w:sz w:val="24"/>
          <w:szCs w:val="24"/>
        </w:rPr>
      </w:pPr>
    </w:p>
    <w:p w14:paraId="6388B8AC" w14:textId="77777777" w:rsidR="00352888" w:rsidRDefault="00352888" w:rsidP="001565A8">
      <w:pPr>
        <w:jc w:val="center"/>
        <w:rPr>
          <w:rFonts w:ascii="Times New Roman" w:hAnsi="Times New Roman" w:cs="Times New Roman"/>
          <w:sz w:val="24"/>
          <w:szCs w:val="24"/>
        </w:rPr>
      </w:pPr>
    </w:p>
    <w:p w14:paraId="1640183F" w14:textId="77777777" w:rsidR="00352888" w:rsidRPr="008B12BA" w:rsidRDefault="00352888" w:rsidP="001565A8">
      <w:pPr>
        <w:jc w:val="center"/>
        <w:rPr>
          <w:rFonts w:ascii="Times New Roman" w:hAnsi="Times New Roman" w:cs="Times New Roman"/>
          <w:sz w:val="24"/>
          <w:szCs w:val="24"/>
        </w:rPr>
      </w:pPr>
    </w:p>
    <w:p w14:paraId="0C3D9628" w14:textId="77777777" w:rsidR="001565A8" w:rsidRDefault="001565A8" w:rsidP="001565A8">
      <w:pPr>
        <w:jc w:val="center"/>
        <w:rPr>
          <w:rFonts w:ascii="Times New Roman" w:hAnsi="Times New Roman" w:cs="Times New Roman"/>
          <w:sz w:val="24"/>
          <w:szCs w:val="24"/>
        </w:rPr>
      </w:pPr>
      <w:r w:rsidRPr="008B12BA">
        <w:rPr>
          <w:rFonts w:ascii="Times New Roman" w:hAnsi="Times New Roman" w:cs="Times New Roman"/>
          <w:sz w:val="24"/>
          <w:szCs w:val="24"/>
        </w:rPr>
        <w:t xml:space="preserve">Arquitectura de software </w:t>
      </w:r>
    </w:p>
    <w:p w14:paraId="6E57A425" w14:textId="77777777" w:rsidR="00352888" w:rsidRDefault="00352888" w:rsidP="001565A8">
      <w:pPr>
        <w:jc w:val="center"/>
        <w:rPr>
          <w:rFonts w:ascii="Times New Roman" w:hAnsi="Times New Roman" w:cs="Times New Roman"/>
          <w:sz w:val="24"/>
          <w:szCs w:val="24"/>
        </w:rPr>
      </w:pPr>
    </w:p>
    <w:p w14:paraId="09154DBE" w14:textId="77777777" w:rsidR="00352888" w:rsidRDefault="00352888" w:rsidP="001565A8">
      <w:pPr>
        <w:jc w:val="center"/>
        <w:rPr>
          <w:rFonts w:ascii="Times New Roman" w:hAnsi="Times New Roman" w:cs="Times New Roman"/>
          <w:sz w:val="24"/>
          <w:szCs w:val="24"/>
        </w:rPr>
      </w:pPr>
    </w:p>
    <w:p w14:paraId="1353CB58" w14:textId="77777777" w:rsidR="00352888" w:rsidRDefault="00352888" w:rsidP="001565A8">
      <w:pPr>
        <w:jc w:val="center"/>
        <w:rPr>
          <w:rFonts w:ascii="Times New Roman" w:hAnsi="Times New Roman" w:cs="Times New Roman"/>
          <w:sz w:val="24"/>
          <w:szCs w:val="24"/>
        </w:rPr>
      </w:pPr>
    </w:p>
    <w:p w14:paraId="601DC017" w14:textId="77777777" w:rsidR="00352888" w:rsidRPr="008B12BA" w:rsidRDefault="00352888" w:rsidP="001565A8">
      <w:pPr>
        <w:jc w:val="center"/>
        <w:rPr>
          <w:rFonts w:ascii="Times New Roman" w:hAnsi="Times New Roman" w:cs="Times New Roman"/>
          <w:sz w:val="24"/>
          <w:szCs w:val="24"/>
        </w:rPr>
      </w:pPr>
    </w:p>
    <w:p w14:paraId="31B643A4" w14:textId="77777777" w:rsidR="002105B0" w:rsidRPr="008B12BA" w:rsidRDefault="001565A8" w:rsidP="00EC2EEF">
      <w:pPr>
        <w:jc w:val="center"/>
        <w:rPr>
          <w:rFonts w:ascii="Times New Roman" w:hAnsi="Times New Roman" w:cs="Times New Roman"/>
          <w:sz w:val="24"/>
          <w:szCs w:val="24"/>
        </w:rPr>
      </w:pPr>
      <w:r w:rsidRPr="008B12BA">
        <w:rPr>
          <w:rFonts w:ascii="Times New Roman" w:hAnsi="Times New Roman" w:cs="Times New Roman"/>
          <w:sz w:val="24"/>
          <w:szCs w:val="24"/>
        </w:rPr>
        <w:t>2023</w:t>
      </w:r>
    </w:p>
    <w:sdt>
      <w:sdtPr>
        <w:rPr>
          <w:rFonts w:asciiTheme="minorHAnsi" w:eastAsiaTheme="minorEastAsia" w:hAnsiTheme="minorHAnsi" w:cstheme="minorBidi"/>
          <w:color w:val="auto"/>
          <w:sz w:val="22"/>
          <w:szCs w:val="22"/>
          <w:lang w:val="es-ES"/>
        </w:rPr>
        <w:id w:val="-1064871466"/>
        <w:docPartObj>
          <w:docPartGallery w:val="Table of Contents"/>
          <w:docPartUnique/>
        </w:docPartObj>
      </w:sdtPr>
      <w:sdtEndPr>
        <w:rPr>
          <w:b/>
          <w:bCs/>
        </w:rPr>
      </w:sdtEndPr>
      <w:sdtContent>
        <w:p w14:paraId="1B234105" w14:textId="163F7F50" w:rsidR="00756AFD" w:rsidRDefault="00756AFD">
          <w:pPr>
            <w:pStyle w:val="TtuloTDC"/>
          </w:pPr>
          <w:r>
            <w:rPr>
              <w:lang w:val="es-ES"/>
            </w:rPr>
            <w:t>Contenido</w:t>
          </w:r>
        </w:p>
        <w:p w14:paraId="41E4092C" w14:textId="66B0C634" w:rsidR="00756AFD" w:rsidRDefault="00756AFD">
          <w:pPr>
            <w:pStyle w:val="TDC1"/>
            <w:tabs>
              <w:tab w:val="right" w:leader="dot" w:pos="8828"/>
            </w:tabs>
            <w:rPr>
              <w:noProof/>
            </w:rPr>
          </w:pPr>
          <w:r>
            <w:fldChar w:fldCharType="begin"/>
          </w:r>
          <w:r>
            <w:instrText xml:space="preserve"> TOC \o "1-3" \h \z \u </w:instrText>
          </w:r>
          <w:r>
            <w:fldChar w:fldCharType="separate"/>
          </w:r>
          <w:hyperlink w:anchor="_Toc150854970" w:history="1">
            <w:r w:rsidRPr="008856A9">
              <w:rPr>
                <w:rStyle w:val="Hipervnculo"/>
                <w:noProof/>
              </w:rPr>
              <w:t>Introducción</w:t>
            </w:r>
            <w:r>
              <w:rPr>
                <w:noProof/>
                <w:webHidden/>
              </w:rPr>
              <w:tab/>
            </w:r>
            <w:r>
              <w:rPr>
                <w:noProof/>
                <w:webHidden/>
              </w:rPr>
              <w:fldChar w:fldCharType="begin"/>
            </w:r>
            <w:r>
              <w:rPr>
                <w:noProof/>
                <w:webHidden/>
              </w:rPr>
              <w:instrText xml:space="preserve"> PAGEREF _Toc150854970 \h </w:instrText>
            </w:r>
            <w:r>
              <w:rPr>
                <w:noProof/>
                <w:webHidden/>
              </w:rPr>
            </w:r>
            <w:r>
              <w:rPr>
                <w:noProof/>
                <w:webHidden/>
              </w:rPr>
              <w:fldChar w:fldCharType="separate"/>
            </w:r>
            <w:r>
              <w:rPr>
                <w:noProof/>
                <w:webHidden/>
              </w:rPr>
              <w:t>3</w:t>
            </w:r>
            <w:r>
              <w:rPr>
                <w:noProof/>
                <w:webHidden/>
              </w:rPr>
              <w:fldChar w:fldCharType="end"/>
            </w:r>
          </w:hyperlink>
        </w:p>
        <w:p w14:paraId="6440B2B3" w14:textId="2A7E1D60" w:rsidR="00756AFD" w:rsidRDefault="00000000">
          <w:pPr>
            <w:pStyle w:val="TDC1"/>
            <w:tabs>
              <w:tab w:val="right" w:leader="dot" w:pos="8828"/>
            </w:tabs>
            <w:rPr>
              <w:noProof/>
            </w:rPr>
          </w:pPr>
          <w:hyperlink w:anchor="_Toc150854971" w:history="1">
            <w:r w:rsidR="00756AFD" w:rsidRPr="008856A9">
              <w:rPr>
                <w:rStyle w:val="Hipervnculo"/>
                <w:noProof/>
              </w:rPr>
              <w:t>Objetivos del Proyecto</w:t>
            </w:r>
            <w:r w:rsidR="00756AFD">
              <w:rPr>
                <w:noProof/>
                <w:webHidden/>
              </w:rPr>
              <w:tab/>
            </w:r>
            <w:r w:rsidR="00756AFD">
              <w:rPr>
                <w:noProof/>
                <w:webHidden/>
              </w:rPr>
              <w:fldChar w:fldCharType="begin"/>
            </w:r>
            <w:r w:rsidR="00756AFD">
              <w:rPr>
                <w:noProof/>
                <w:webHidden/>
              </w:rPr>
              <w:instrText xml:space="preserve"> PAGEREF _Toc150854971 \h </w:instrText>
            </w:r>
            <w:r w:rsidR="00756AFD">
              <w:rPr>
                <w:noProof/>
                <w:webHidden/>
              </w:rPr>
            </w:r>
            <w:r w:rsidR="00756AFD">
              <w:rPr>
                <w:noProof/>
                <w:webHidden/>
              </w:rPr>
              <w:fldChar w:fldCharType="separate"/>
            </w:r>
            <w:r w:rsidR="00756AFD">
              <w:rPr>
                <w:noProof/>
                <w:webHidden/>
              </w:rPr>
              <w:t>3</w:t>
            </w:r>
            <w:r w:rsidR="00756AFD">
              <w:rPr>
                <w:noProof/>
                <w:webHidden/>
              </w:rPr>
              <w:fldChar w:fldCharType="end"/>
            </w:r>
          </w:hyperlink>
        </w:p>
        <w:p w14:paraId="21147570" w14:textId="2ACF5EC9" w:rsidR="00756AFD" w:rsidRDefault="00000000">
          <w:pPr>
            <w:pStyle w:val="TDC1"/>
            <w:tabs>
              <w:tab w:val="right" w:leader="dot" w:pos="8828"/>
            </w:tabs>
            <w:rPr>
              <w:noProof/>
            </w:rPr>
          </w:pPr>
          <w:hyperlink w:anchor="_Toc150854972" w:history="1">
            <w:r w:rsidR="00756AFD" w:rsidRPr="008856A9">
              <w:rPr>
                <w:rStyle w:val="Hipervnculo"/>
                <w:noProof/>
              </w:rPr>
              <w:t>Alcance del Proyecto</w:t>
            </w:r>
            <w:r w:rsidR="00756AFD">
              <w:rPr>
                <w:noProof/>
                <w:webHidden/>
              </w:rPr>
              <w:tab/>
            </w:r>
            <w:r w:rsidR="00756AFD">
              <w:rPr>
                <w:noProof/>
                <w:webHidden/>
              </w:rPr>
              <w:fldChar w:fldCharType="begin"/>
            </w:r>
            <w:r w:rsidR="00756AFD">
              <w:rPr>
                <w:noProof/>
                <w:webHidden/>
              </w:rPr>
              <w:instrText xml:space="preserve"> PAGEREF _Toc150854972 \h </w:instrText>
            </w:r>
            <w:r w:rsidR="00756AFD">
              <w:rPr>
                <w:noProof/>
                <w:webHidden/>
              </w:rPr>
            </w:r>
            <w:r w:rsidR="00756AFD">
              <w:rPr>
                <w:noProof/>
                <w:webHidden/>
              </w:rPr>
              <w:fldChar w:fldCharType="separate"/>
            </w:r>
            <w:r w:rsidR="00756AFD">
              <w:rPr>
                <w:noProof/>
                <w:webHidden/>
              </w:rPr>
              <w:t>3</w:t>
            </w:r>
            <w:r w:rsidR="00756AFD">
              <w:rPr>
                <w:noProof/>
                <w:webHidden/>
              </w:rPr>
              <w:fldChar w:fldCharType="end"/>
            </w:r>
          </w:hyperlink>
        </w:p>
        <w:p w14:paraId="28EA1F8F" w14:textId="0E8609E2" w:rsidR="00756AFD" w:rsidRDefault="00000000">
          <w:pPr>
            <w:pStyle w:val="TDC1"/>
            <w:tabs>
              <w:tab w:val="right" w:leader="dot" w:pos="8828"/>
            </w:tabs>
            <w:rPr>
              <w:noProof/>
            </w:rPr>
          </w:pPr>
          <w:hyperlink w:anchor="_Toc150854973" w:history="1">
            <w:r w:rsidR="00756AFD" w:rsidRPr="008856A9">
              <w:rPr>
                <w:rStyle w:val="Hipervnculo"/>
                <w:noProof/>
              </w:rPr>
              <w:t>Justificación</w:t>
            </w:r>
            <w:r w:rsidR="00756AFD">
              <w:rPr>
                <w:noProof/>
                <w:webHidden/>
              </w:rPr>
              <w:tab/>
            </w:r>
            <w:r w:rsidR="00756AFD">
              <w:rPr>
                <w:noProof/>
                <w:webHidden/>
              </w:rPr>
              <w:fldChar w:fldCharType="begin"/>
            </w:r>
            <w:r w:rsidR="00756AFD">
              <w:rPr>
                <w:noProof/>
                <w:webHidden/>
              </w:rPr>
              <w:instrText xml:space="preserve"> PAGEREF _Toc150854973 \h </w:instrText>
            </w:r>
            <w:r w:rsidR="00756AFD">
              <w:rPr>
                <w:noProof/>
                <w:webHidden/>
              </w:rPr>
            </w:r>
            <w:r w:rsidR="00756AFD">
              <w:rPr>
                <w:noProof/>
                <w:webHidden/>
              </w:rPr>
              <w:fldChar w:fldCharType="separate"/>
            </w:r>
            <w:r w:rsidR="00756AFD">
              <w:rPr>
                <w:noProof/>
                <w:webHidden/>
              </w:rPr>
              <w:t>4</w:t>
            </w:r>
            <w:r w:rsidR="00756AFD">
              <w:rPr>
                <w:noProof/>
                <w:webHidden/>
              </w:rPr>
              <w:fldChar w:fldCharType="end"/>
            </w:r>
          </w:hyperlink>
        </w:p>
        <w:p w14:paraId="38C96A92" w14:textId="45481452" w:rsidR="00756AFD" w:rsidRDefault="00000000">
          <w:pPr>
            <w:pStyle w:val="TDC1"/>
            <w:tabs>
              <w:tab w:val="right" w:leader="dot" w:pos="8828"/>
            </w:tabs>
            <w:rPr>
              <w:noProof/>
            </w:rPr>
          </w:pPr>
          <w:hyperlink w:anchor="_Toc150854974" w:history="1">
            <w:r w:rsidR="00756AFD" w:rsidRPr="008856A9">
              <w:rPr>
                <w:rStyle w:val="Hipervnculo"/>
                <w:noProof/>
              </w:rPr>
              <w:t>Requisitos del Sistema</w:t>
            </w:r>
            <w:r w:rsidR="00756AFD">
              <w:rPr>
                <w:noProof/>
                <w:webHidden/>
              </w:rPr>
              <w:tab/>
            </w:r>
            <w:r w:rsidR="00756AFD">
              <w:rPr>
                <w:noProof/>
                <w:webHidden/>
              </w:rPr>
              <w:fldChar w:fldCharType="begin"/>
            </w:r>
            <w:r w:rsidR="00756AFD">
              <w:rPr>
                <w:noProof/>
                <w:webHidden/>
              </w:rPr>
              <w:instrText xml:space="preserve"> PAGEREF _Toc150854974 \h </w:instrText>
            </w:r>
            <w:r w:rsidR="00756AFD">
              <w:rPr>
                <w:noProof/>
                <w:webHidden/>
              </w:rPr>
            </w:r>
            <w:r w:rsidR="00756AFD">
              <w:rPr>
                <w:noProof/>
                <w:webHidden/>
              </w:rPr>
              <w:fldChar w:fldCharType="separate"/>
            </w:r>
            <w:r w:rsidR="00756AFD">
              <w:rPr>
                <w:noProof/>
                <w:webHidden/>
              </w:rPr>
              <w:t>4</w:t>
            </w:r>
            <w:r w:rsidR="00756AFD">
              <w:rPr>
                <w:noProof/>
                <w:webHidden/>
              </w:rPr>
              <w:fldChar w:fldCharType="end"/>
            </w:r>
          </w:hyperlink>
        </w:p>
        <w:p w14:paraId="220A30AB" w14:textId="216F0891" w:rsidR="00756AFD" w:rsidRDefault="00000000">
          <w:pPr>
            <w:pStyle w:val="TDC1"/>
            <w:tabs>
              <w:tab w:val="right" w:leader="dot" w:pos="8828"/>
            </w:tabs>
            <w:rPr>
              <w:noProof/>
            </w:rPr>
          </w:pPr>
          <w:hyperlink w:anchor="_Toc150854975" w:history="1">
            <w:r w:rsidR="00756AFD" w:rsidRPr="008856A9">
              <w:rPr>
                <w:rStyle w:val="Hipervnculo"/>
                <w:noProof/>
              </w:rPr>
              <w:t>Plan de Implementación</w:t>
            </w:r>
            <w:r w:rsidR="00756AFD">
              <w:rPr>
                <w:noProof/>
                <w:webHidden/>
              </w:rPr>
              <w:tab/>
            </w:r>
            <w:r w:rsidR="00756AFD">
              <w:rPr>
                <w:noProof/>
                <w:webHidden/>
              </w:rPr>
              <w:fldChar w:fldCharType="begin"/>
            </w:r>
            <w:r w:rsidR="00756AFD">
              <w:rPr>
                <w:noProof/>
                <w:webHidden/>
              </w:rPr>
              <w:instrText xml:space="preserve"> PAGEREF _Toc150854975 \h </w:instrText>
            </w:r>
            <w:r w:rsidR="00756AFD">
              <w:rPr>
                <w:noProof/>
                <w:webHidden/>
              </w:rPr>
            </w:r>
            <w:r w:rsidR="00756AFD">
              <w:rPr>
                <w:noProof/>
                <w:webHidden/>
              </w:rPr>
              <w:fldChar w:fldCharType="separate"/>
            </w:r>
            <w:r w:rsidR="00756AFD">
              <w:rPr>
                <w:noProof/>
                <w:webHidden/>
              </w:rPr>
              <w:t>5</w:t>
            </w:r>
            <w:r w:rsidR="00756AFD">
              <w:rPr>
                <w:noProof/>
                <w:webHidden/>
              </w:rPr>
              <w:fldChar w:fldCharType="end"/>
            </w:r>
          </w:hyperlink>
        </w:p>
        <w:p w14:paraId="7BF9CA7D" w14:textId="37704CBD" w:rsidR="00756AFD" w:rsidRDefault="00000000">
          <w:pPr>
            <w:pStyle w:val="TDC1"/>
            <w:tabs>
              <w:tab w:val="right" w:leader="dot" w:pos="8828"/>
            </w:tabs>
            <w:rPr>
              <w:noProof/>
            </w:rPr>
          </w:pPr>
          <w:hyperlink w:anchor="_Toc150854976" w:history="1">
            <w:r w:rsidR="00756AFD" w:rsidRPr="008856A9">
              <w:rPr>
                <w:rStyle w:val="Hipervnculo"/>
                <w:noProof/>
              </w:rPr>
              <w:t>Equipo de Proyecto</w:t>
            </w:r>
            <w:r w:rsidR="00756AFD">
              <w:rPr>
                <w:noProof/>
                <w:webHidden/>
              </w:rPr>
              <w:tab/>
            </w:r>
            <w:r w:rsidR="00756AFD">
              <w:rPr>
                <w:noProof/>
                <w:webHidden/>
              </w:rPr>
              <w:fldChar w:fldCharType="begin"/>
            </w:r>
            <w:r w:rsidR="00756AFD">
              <w:rPr>
                <w:noProof/>
                <w:webHidden/>
              </w:rPr>
              <w:instrText xml:space="preserve"> PAGEREF _Toc150854976 \h </w:instrText>
            </w:r>
            <w:r w:rsidR="00756AFD">
              <w:rPr>
                <w:noProof/>
                <w:webHidden/>
              </w:rPr>
            </w:r>
            <w:r w:rsidR="00756AFD">
              <w:rPr>
                <w:noProof/>
                <w:webHidden/>
              </w:rPr>
              <w:fldChar w:fldCharType="separate"/>
            </w:r>
            <w:r w:rsidR="00756AFD">
              <w:rPr>
                <w:noProof/>
                <w:webHidden/>
              </w:rPr>
              <w:t>5</w:t>
            </w:r>
            <w:r w:rsidR="00756AFD">
              <w:rPr>
                <w:noProof/>
                <w:webHidden/>
              </w:rPr>
              <w:fldChar w:fldCharType="end"/>
            </w:r>
          </w:hyperlink>
        </w:p>
        <w:p w14:paraId="38DA0A5B" w14:textId="74785D7D" w:rsidR="00756AFD" w:rsidRDefault="00000000">
          <w:pPr>
            <w:pStyle w:val="TDC1"/>
            <w:tabs>
              <w:tab w:val="right" w:leader="dot" w:pos="8828"/>
            </w:tabs>
            <w:rPr>
              <w:noProof/>
            </w:rPr>
          </w:pPr>
          <w:hyperlink w:anchor="_Toc150854977" w:history="1">
            <w:r w:rsidR="00756AFD" w:rsidRPr="008856A9">
              <w:rPr>
                <w:rStyle w:val="Hipervnculo"/>
                <w:noProof/>
              </w:rPr>
              <w:t>Recursos Necesarios</w:t>
            </w:r>
            <w:r w:rsidR="00756AFD">
              <w:rPr>
                <w:noProof/>
                <w:webHidden/>
              </w:rPr>
              <w:tab/>
            </w:r>
            <w:r w:rsidR="00756AFD">
              <w:rPr>
                <w:noProof/>
                <w:webHidden/>
              </w:rPr>
              <w:fldChar w:fldCharType="begin"/>
            </w:r>
            <w:r w:rsidR="00756AFD">
              <w:rPr>
                <w:noProof/>
                <w:webHidden/>
              </w:rPr>
              <w:instrText xml:space="preserve"> PAGEREF _Toc150854977 \h </w:instrText>
            </w:r>
            <w:r w:rsidR="00756AFD">
              <w:rPr>
                <w:noProof/>
                <w:webHidden/>
              </w:rPr>
            </w:r>
            <w:r w:rsidR="00756AFD">
              <w:rPr>
                <w:noProof/>
                <w:webHidden/>
              </w:rPr>
              <w:fldChar w:fldCharType="separate"/>
            </w:r>
            <w:r w:rsidR="00756AFD">
              <w:rPr>
                <w:noProof/>
                <w:webHidden/>
              </w:rPr>
              <w:t>6</w:t>
            </w:r>
            <w:r w:rsidR="00756AFD">
              <w:rPr>
                <w:noProof/>
                <w:webHidden/>
              </w:rPr>
              <w:fldChar w:fldCharType="end"/>
            </w:r>
          </w:hyperlink>
        </w:p>
        <w:p w14:paraId="1FCC2319" w14:textId="185F7CB9" w:rsidR="00756AFD" w:rsidRDefault="00000000">
          <w:pPr>
            <w:pStyle w:val="TDC1"/>
            <w:tabs>
              <w:tab w:val="right" w:leader="dot" w:pos="8828"/>
            </w:tabs>
            <w:rPr>
              <w:noProof/>
            </w:rPr>
          </w:pPr>
          <w:hyperlink w:anchor="_Toc150854978" w:history="1">
            <w:r w:rsidR="00756AFD" w:rsidRPr="008856A9">
              <w:rPr>
                <w:rStyle w:val="Hipervnculo"/>
                <w:noProof/>
              </w:rPr>
              <w:t>Riesgos y Mitigaciones</w:t>
            </w:r>
            <w:r w:rsidR="00756AFD">
              <w:rPr>
                <w:noProof/>
                <w:webHidden/>
              </w:rPr>
              <w:tab/>
            </w:r>
            <w:r w:rsidR="00756AFD">
              <w:rPr>
                <w:noProof/>
                <w:webHidden/>
              </w:rPr>
              <w:fldChar w:fldCharType="begin"/>
            </w:r>
            <w:r w:rsidR="00756AFD">
              <w:rPr>
                <w:noProof/>
                <w:webHidden/>
              </w:rPr>
              <w:instrText xml:space="preserve"> PAGEREF _Toc150854978 \h </w:instrText>
            </w:r>
            <w:r w:rsidR="00756AFD">
              <w:rPr>
                <w:noProof/>
                <w:webHidden/>
              </w:rPr>
            </w:r>
            <w:r w:rsidR="00756AFD">
              <w:rPr>
                <w:noProof/>
                <w:webHidden/>
              </w:rPr>
              <w:fldChar w:fldCharType="separate"/>
            </w:r>
            <w:r w:rsidR="00756AFD">
              <w:rPr>
                <w:noProof/>
                <w:webHidden/>
              </w:rPr>
              <w:t>6</w:t>
            </w:r>
            <w:r w:rsidR="00756AFD">
              <w:rPr>
                <w:noProof/>
                <w:webHidden/>
              </w:rPr>
              <w:fldChar w:fldCharType="end"/>
            </w:r>
          </w:hyperlink>
        </w:p>
        <w:p w14:paraId="756B27FB" w14:textId="392BB220" w:rsidR="00756AFD" w:rsidRDefault="00000000">
          <w:pPr>
            <w:pStyle w:val="TDC1"/>
            <w:tabs>
              <w:tab w:val="right" w:leader="dot" w:pos="8828"/>
            </w:tabs>
            <w:rPr>
              <w:noProof/>
            </w:rPr>
          </w:pPr>
          <w:hyperlink w:anchor="_Toc150854979" w:history="1">
            <w:r w:rsidR="00756AFD" w:rsidRPr="008856A9">
              <w:rPr>
                <w:rStyle w:val="Hipervnculo"/>
                <w:noProof/>
              </w:rPr>
              <w:t>Evaluación y Seguimiento</w:t>
            </w:r>
            <w:r w:rsidR="00756AFD">
              <w:rPr>
                <w:noProof/>
                <w:webHidden/>
              </w:rPr>
              <w:tab/>
            </w:r>
            <w:r w:rsidR="00756AFD">
              <w:rPr>
                <w:noProof/>
                <w:webHidden/>
              </w:rPr>
              <w:fldChar w:fldCharType="begin"/>
            </w:r>
            <w:r w:rsidR="00756AFD">
              <w:rPr>
                <w:noProof/>
                <w:webHidden/>
              </w:rPr>
              <w:instrText xml:space="preserve"> PAGEREF _Toc150854979 \h </w:instrText>
            </w:r>
            <w:r w:rsidR="00756AFD">
              <w:rPr>
                <w:noProof/>
                <w:webHidden/>
              </w:rPr>
            </w:r>
            <w:r w:rsidR="00756AFD">
              <w:rPr>
                <w:noProof/>
                <w:webHidden/>
              </w:rPr>
              <w:fldChar w:fldCharType="separate"/>
            </w:r>
            <w:r w:rsidR="00756AFD">
              <w:rPr>
                <w:noProof/>
                <w:webHidden/>
              </w:rPr>
              <w:t>7</w:t>
            </w:r>
            <w:r w:rsidR="00756AFD">
              <w:rPr>
                <w:noProof/>
                <w:webHidden/>
              </w:rPr>
              <w:fldChar w:fldCharType="end"/>
            </w:r>
          </w:hyperlink>
        </w:p>
        <w:p w14:paraId="2AE9C757" w14:textId="3A5CDB79" w:rsidR="00756AFD" w:rsidRDefault="00000000">
          <w:pPr>
            <w:pStyle w:val="TDC2"/>
            <w:tabs>
              <w:tab w:val="right" w:leader="dot" w:pos="8828"/>
            </w:tabs>
            <w:rPr>
              <w:noProof/>
            </w:rPr>
          </w:pPr>
          <w:hyperlink w:anchor="_Toc150854980" w:history="1">
            <w:r w:rsidR="00756AFD" w:rsidRPr="008856A9">
              <w:rPr>
                <w:rStyle w:val="Hipervnculo"/>
                <w:noProof/>
              </w:rPr>
              <w:t>Métricas de éxito</w:t>
            </w:r>
            <w:r w:rsidR="00756AFD">
              <w:rPr>
                <w:noProof/>
                <w:webHidden/>
              </w:rPr>
              <w:tab/>
            </w:r>
            <w:r w:rsidR="00756AFD">
              <w:rPr>
                <w:noProof/>
                <w:webHidden/>
              </w:rPr>
              <w:fldChar w:fldCharType="begin"/>
            </w:r>
            <w:r w:rsidR="00756AFD">
              <w:rPr>
                <w:noProof/>
                <w:webHidden/>
              </w:rPr>
              <w:instrText xml:space="preserve"> PAGEREF _Toc150854980 \h </w:instrText>
            </w:r>
            <w:r w:rsidR="00756AFD">
              <w:rPr>
                <w:noProof/>
                <w:webHidden/>
              </w:rPr>
            </w:r>
            <w:r w:rsidR="00756AFD">
              <w:rPr>
                <w:noProof/>
                <w:webHidden/>
              </w:rPr>
              <w:fldChar w:fldCharType="separate"/>
            </w:r>
            <w:r w:rsidR="00756AFD">
              <w:rPr>
                <w:noProof/>
                <w:webHidden/>
              </w:rPr>
              <w:t>7</w:t>
            </w:r>
            <w:r w:rsidR="00756AFD">
              <w:rPr>
                <w:noProof/>
                <w:webHidden/>
              </w:rPr>
              <w:fldChar w:fldCharType="end"/>
            </w:r>
          </w:hyperlink>
        </w:p>
        <w:p w14:paraId="65911185" w14:textId="3AFCAE13" w:rsidR="00756AFD" w:rsidRDefault="00000000">
          <w:pPr>
            <w:pStyle w:val="TDC2"/>
            <w:tabs>
              <w:tab w:val="right" w:leader="dot" w:pos="8828"/>
            </w:tabs>
            <w:rPr>
              <w:noProof/>
            </w:rPr>
          </w:pPr>
          <w:hyperlink w:anchor="_Toc150854981" w:history="1">
            <w:r w:rsidR="00756AFD" w:rsidRPr="008856A9">
              <w:rPr>
                <w:rStyle w:val="Hipervnculo"/>
                <w:noProof/>
              </w:rPr>
              <w:t>Seguimiento</w:t>
            </w:r>
            <w:r w:rsidR="00756AFD">
              <w:rPr>
                <w:noProof/>
                <w:webHidden/>
              </w:rPr>
              <w:tab/>
            </w:r>
            <w:r w:rsidR="00756AFD">
              <w:rPr>
                <w:noProof/>
                <w:webHidden/>
              </w:rPr>
              <w:fldChar w:fldCharType="begin"/>
            </w:r>
            <w:r w:rsidR="00756AFD">
              <w:rPr>
                <w:noProof/>
                <w:webHidden/>
              </w:rPr>
              <w:instrText xml:space="preserve"> PAGEREF _Toc150854981 \h </w:instrText>
            </w:r>
            <w:r w:rsidR="00756AFD">
              <w:rPr>
                <w:noProof/>
                <w:webHidden/>
              </w:rPr>
            </w:r>
            <w:r w:rsidR="00756AFD">
              <w:rPr>
                <w:noProof/>
                <w:webHidden/>
              </w:rPr>
              <w:fldChar w:fldCharType="separate"/>
            </w:r>
            <w:r w:rsidR="00756AFD">
              <w:rPr>
                <w:noProof/>
                <w:webHidden/>
              </w:rPr>
              <w:t>7</w:t>
            </w:r>
            <w:r w:rsidR="00756AFD">
              <w:rPr>
                <w:noProof/>
                <w:webHidden/>
              </w:rPr>
              <w:fldChar w:fldCharType="end"/>
            </w:r>
          </w:hyperlink>
        </w:p>
        <w:p w14:paraId="095A0F02" w14:textId="4E4CEF76" w:rsidR="00756AFD" w:rsidRDefault="00000000">
          <w:pPr>
            <w:pStyle w:val="TDC1"/>
            <w:tabs>
              <w:tab w:val="right" w:leader="dot" w:pos="8828"/>
            </w:tabs>
            <w:rPr>
              <w:noProof/>
            </w:rPr>
          </w:pPr>
          <w:hyperlink w:anchor="_Toc150854982" w:history="1">
            <w:r w:rsidR="00756AFD" w:rsidRPr="008856A9">
              <w:rPr>
                <w:rStyle w:val="Hipervnculo"/>
                <w:noProof/>
              </w:rPr>
              <w:t>Presupuesto detallado</w:t>
            </w:r>
            <w:r w:rsidR="00756AFD">
              <w:rPr>
                <w:noProof/>
                <w:webHidden/>
              </w:rPr>
              <w:tab/>
            </w:r>
            <w:r w:rsidR="00756AFD">
              <w:rPr>
                <w:noProof/>
                <w:webHidden/>
              </w:rPr>
              <w:fldChar w:fldCharType="begin"/>
            </w:r>
            <w:r w:rsidR="00756AFD">
              <w:rPr>
                <w:noProof/>
                <w:webHidden/>
              </w:rPr>
              <w:instrText xml:space="preserve"> PAGEREF _Toc150854982 \h </w:instrText>
            </w:r>
            <w:r w:rsidR="00756AFD">
              <w:rPr>
                <w:noProof/>
                <w:webHidden/>
              </w:rPr>
            </w:r>
            <w:r w:rsidR="00756AFD">
              <w:rPr>
                <w:noProof/>
                <w:webHidden/>
              </w:rPr>
              <w:fldChar w:fldCharType="separate"/>
            </w:r>
            <w:r w:rsidR="00756AFD">
              <w:rPr>
                <w:noProof/>
                <w:webHidden/>
              </w:rPr>
              <w:t>8</w:t>
            </w:r>
            <w:r w:rsidR="00756AFD">
              <w:rPr>
                <w:noProof/>
                <w:webHidden/>
              </w:rPr>
              <w:fldChar w:fldCharType="end"/>
            </w:r>
          </w:hyperlink>
        </w:p>
        <w:p w14:paraId="5EFE8496" w14:textId="72665903" w:rsidR="00756AFD" w:rsidRDefault="00000000">
          <w:pPr>
            <w:pStyle w:val="TDC2"/>
            <w:tabs>
              <w:tab w:val="right" w:leader="dot" w:pos="8828"/>
            </w:tabs>
            <w:rPr>
              <w:noProof/>
            </w:rPr>
          </w:pPr>
          <w:hyperlink w:anchor="_Toc150854983" w:history="1">
            <w:r w:rsidR="00756AFD" w:rsidRPr="008856A9">
              <w:rPr>
                <w:rStyle w:val="Hipervnculo"/>
                <w:noProof/>
              </w:rPr>
              <w:t>Desarrollo del Sistema</w:t>
            </w:r>
            <w:r w:rsidR="00756AFD">
              <w:rPr>
                <w:noProof/>
                <w:webHidden/>
              </w:rPr>
              <w:tab/>
            </w:r>
            <w:r w:rsidR="00756AFD">
              <w:rPr>
                <w:noProof/>
                <w:webHidden/>
              </w:rPr>
              <w:fldChar w:fldCharType="begin"/>
            </w:r>
            <w:r w:rsidR="00756AFD">
              <w:rPr>
                <w:noProof/>
                <w:webHidden/>
              </w:rPr>
              <w:instrText xml:space="preserve"> PAGEREF _Toc150854983 \h </w:instrText>
            </w:r>
            <w:r w:rsidR="00756AFD">
              <w:rPr>
                <w:noProof/>
                <w:webHidden/>
              </w:rPr>
            </w:r>
            <w:r w:rsidR="00756AFD">
              <w:rPr>
                <w:noProof/>
                <w:webHidden/>
              </w:rPr>
              <w:fldChar w:fldCharType="separate"/>
            </w:r>
            <w:r w:rsidR="00756AFD">
              <w:rPr>
                <w:noProof/>
                <w:webHidden/>
              </w:rPr>
              <w:t>8</w:t>
            </w:r>
            <w:r w:rsidR="00756AFD">
              <w:rPr>
                <w:noProof/>
                <w:webHidden/>
              </w:rPr>
              <w:fldChar w:fldCharType="end"/>
            </w:r>
          </w:hyperlink>
        </w:p>
        <w:p w14:paraId="6531458F" w14:textId="74BBCA7A" w:rsidR="00756AFD" w:rsidRDefault="00000000">
          <w:pPr>
            <w:pStyle w:val="TDC2"/>
            <w:tabs>
              <w:tab w:val="right" w:leader="dot" w:pos="8828"/>
            </w:tabs>
            <w:rPr>
              <w:noProof/>
            </w:rPr>
          </w:pPr>
          <w:hyperlink w:anchor="_Toc150854984" w:history="1">
            <w:r w:rsidR="00756AFD" w:rsidRPr="008856A9">
              <w:rPr>
                <w:rStyle w:val="Hipervnculo"/>
                <w:noProof/>
              </w:rPr>
              <w:t>Infraestructura y Seguridad</w:t>
            </w:r>
            <w:r w:rsidR="00756AFD">
              <w:rPr>
                <w:noProof/>
                <w:webHidden/>
              </w:rPr>
              <w:tab/>
            </w:r>
            <w:r w:rsidR="00756AFD">
              <w:rPr>
                <w:noProof/>
                <w:webHidden/>
              </w:rPr>
              <w:fldChar w:fldCharType="begin"/>
            </w:r>
            <w:r w:rsidR="00756AFD">
              <w:rPr>
                <w:noProof/>
                <w:webHidden/>
              </w:rPr>
              <w:instrText xml:space="preserve"> PAGEREF _Toc150854984 \h </w:instrText>
            </w:r>
            <w:r w:rsidR="00756AFD">
              <w:rPr>
                <w:noProof/>
                <w:webHidden/>
              </w:rPr>
            </w:r>
            <w:r w:rsidR="00756AFD">
              <w:rPr>
                <w:noProof/>
                <w:webHidden/>
              </w:rPr>
              <w:fldChar w:fldCharType="separate"/>
            </w:r>
            <w:r w:rsidR="00756AFD">
              <w:rPr>
                <w:noProof/>
                <w:webHidden/>
              </w:rPr>
              <w:t>8</w:t>
            </w:r>
            <w:r w:rsidR="00756AFD">
              <w:rPr>
                <w:noProof/>
                <w:webHidden/>
              </w:rPr>
              <w:fldChar w:fldCharType="end"/>
            </w:r>
          </w:hyperlink>
        </w:p>
        <w:p w14:paraId="2E465B56" w14:textId="77BD7CD9" w:rsidR="00756AFD" w:rsidRDefault="00000000">
          <w:pPr>
            <w:pStyle w:val="TDC2"/>
            <w:tabs>
              <w:tab w:val="right" w:leader="dot" w:pos="8828"/>
            </w:tabs>
            <w:rPr>
              <w:noProof/>
            </w:rPr>
          </w:pPr>
          <w:hyperlink w:anchor="_Toc150854985" w:history="1">
            <w:r w:rsidR="00756AFD" w:rsidRPr="008856A9">
              <w:rPr>
                <w:rStyle w:val="Hipervnculo"/>
                <w:noProof/>
              </w:rPr>
              <w:t>Campaña de Sensibilización y Capacitación</w:t>
            </w:r>
            <w:r w:rsidR="00756AFD">
              <w:rPr>
                <w:noProof/>
                <w:webHidden/>
              </w:rPr>
              <w:tab/>
            </w:r>
            <w:r w:rsidR="00756AFD">
              <w:rPr>
                <w:noProof/>
                <w:webHidden/>
              </w:rPr>
              <w:fldChar w:fldCharType="begin"/>
            </w:r>
            <w:r w:rsidR="00756AFD">
              <w:rPr>
                <w:noProof/>
                <w:webHidden/>
              </w:rPr>
              <w:instrText xml:space="preserve"> PAGEREF _Toc150854985 \h </w:instrText>
            </w:r>
            <w:r w:rsidR="00756AFD">
              <w:rPr>
                <w:noProof/>
                <w:webHidden/>
              </w:rPr>
            </w:r>
            <w:r w:rsidR="00756AFD">
              <w:rPr>
                <w:noProof/>
                <w:webHidden/>
              </w:rPr>
              <w:fldChar w:fldCharType="separate"/>
            </w:r>
            <w:r w:rsidR="00756AFD">
              <w:rPr>
                <w:noProof/>
                <w:webHidden/>
              </w:rPr>
              <w:t>8</w:t>
            </w:r>
            <w:r w:rsidR="00756AFD">
              <w:rPr>
                <w:noProof/>
                <w:webHidden/>
              </w:rPr>
              <w:fldChar w:fldCharType="end"/>
            </w:r>
          </w:hyperlink>
        </w:p>
        <w:p w14:paraId="5C2ACAA8" w14:textId="247EA751" w:rsidR="00756AFD" w:rsidRDefault="00000000">
          <w:pPr>
            <w:pStyle w:val="TDC2"/>
            <w:tabs>
              <w:tab w:val="right" w:leader="dot" w:pos="8828"/>
            </w:tabs>
            <w:rPr>
              <w:noProof/>
            </w:rPr>
          </w:pPr>
          <w:hyperlink w:anchor="_Toc150854986" w:history="1">
            <w:r w:rsidR="00756AFD" w:rsidRPr="008856A9">
              <w:rPr>
                <w:rStyle w:val="Hipervnculo"/>
                <w:noProof/>
              </w:rPr>
              <w:t>Gestión de Proyecto</w:t>
            </w:r>
            <w:r w:rsidR="00756AFD">
              <w:rPr>
                <w:noProof/>
                <w:webHidden/>
              </w:rPr>
              <w:tab/>
            </w:r>
            <w:r w:rsidR="00756AFD">
              <w:rPr>
                <w:noProof/>
                <w:webHidden/>
              </w:rPr>
              <w:fldChar w:fldCharType="begin"/>
            </w:r>
            <w:r w:rsidR="00756AFD">
              <w:rPr>
                <w:noProof/>
                <w:webHidden/>
              </w:rPr>
              <w:instrText xml:space="preserve"> PAGEREF _Toc150854986 \h </w:instrText>
            </w:r>
            <w:r w:rsidR="00756AFD">
              <w:rPr>
                <w:noProof/>
                <w:webHidden/>
              </w:rPr>
            </w:r>
            <w:r w:rsidR="00756AFD">
              <w:rPr>
                <w:noProof/>
                <w:webHidden/>
              </w:rPr>
              <w:fldChar w:fldCharType="separate"/>
            </w:r>
            <w:r w:rsidR="00756AFD">
              <w:rPr>
                <w:noProof/>
                <w:webHidden/>
              </w:rPr>
              <w:t>8</w:t>
            </w:r>
            <w:r w:rsidR="00756AFD">
              <w:rPr>
                <w:noProof/>
                <w:webHidden/>
              </w:rPr>
              <w:fldChar w:fldCharType="end"/>
            </w:r>
          </w:hyperlink>
        </w:p>
        <w:p w14:paraId="70AD75C1" w14:textId="688BC4B9" w:rsidR="00756AFD" w:rsidRDefault="00000000">
          <w:pPr>
            <w:pStyle w:val="TDC2"/>
            <w:tabs>
              <w:tab w:val="right" w:leader="dot" w:pos="8828"/>
            </w:tabs>
            <w:rPr>
              <w:noProof/>
            </w:rPr>
          </w:pPr>
          <w:hyperlink w:anchor="_Toc150854987" w:history="1">
            <w:r w:rsidR="00756AFD" w:rsidRPr="008856A9">
              <w:rPr>
                <w:rStyle w:val="Hipervnculo"/>
                <w:noProof/>
              </w:rPr>
              <w:t>Contingencias (10% del Presupuesto Total):</w:t>
            </w:r>
            <w:r w:rsidR="00756AFD">
              <w:rPr>
                <w:noProof/>
                <w:webHidden/>
              </w:rPr>
              <w:tab/>
            </w:r>
            <w:r w:rsidR="00756AFD">
              <w:rPr>
                <w:noProof/>
                <w:webHidden/>
              </w:rPr>
              <w:fldChar w:fldCharType="begin"/>
            </w:r>
            <w:r w:rsidR="00756AFD">
              <w:rPr>
                <w:noProof/>
                <w:webHidden/>
              </w:rPr>
              <w:instrText xml:space="preserve"> PAGEREF _Toc150854987 \h </w:instrText>
            </w:r>
            <w:r w:rsidR="00756AFD">
              <w:rPr>
                <w:noProof/>
                <w:webHidden/>
              </w:rPr>
            </w:r>
            <w:r w:rsidR="00756AFD">
              <w:rPr>
                <w:noProof/>
                <w:webHidden/>
              </w:rPr>
              <w:fldChar w:fldCharType="separate"/>
            </w:r>
            <w:r w:rsidR="00756AFD">
              <w:rPr>
                <w:noProof/>
                <w:webHidden/>
              </w:rPr>
              <w:t>9</w:t>
            </w:r>
            <w:r w:rsidR="00756AFD">
              <w:rPr>
                <w:noProof/>
                <w:webHidden/>
              </w:rPr>
              <w:fldChar w:fldCharType="end"/>
            </w:r>
          </w:hyperlink>
        </w:p>
        <w:p w14:paraId="498B6E70" w14:textId="00176C9A" w:rsidR="00756AFD" w:rsidRDefault="00000000">
          <w:pPr>
            <w:pStyle w:val="TDC1"/>
            <w:tabs>
              <w:tab w:val="right" w:leader="dot" w:pos="8828"/>
            </w:tabs>
            <w:rPr>
              <w:noProof/>
            </w:rPr>
          </w:pPr>
          <w:hyperlink w:anchor="_Toc150854988" w:history="1">
            <w:r w:rsidR="00756AFD" w:rsidRPr="008856A9">
              <w:rPr>
                <w:rStyle w:val="Hipervnculo"/>
                <w:noProof/>
              </w:rPr>
              <w:t>Pre-contrato para el proyecto</w:t>
            </w:r>
            <w:r w:rsidR="00756AFD">
              <w:rPr>
                <w:noProof/>
                <w:webHidden/>
              </w:rPr>
              <w:tab/>
            </w:r>
            <w:r w:rsidR="00756AFD">
              <w:rPr>
                <w:noProof/>
                <w:webHidden/>
              </w:rPr>
              <w:fldChar w:fldCharType="begin"/>
            </w:r>
            <w:r w:rsidR="00756AFD">
              <w:rPr>
                <w:noProof/>
                <w:webHidden/>
              </w:rPr>
              <w:instrText xml:space="preserve"> PAGEREF _Toc150854988 \h </w:instrText>
            </w:r>
            <w:r w:rsidR="00756AFD">
              <w:rPr>
                <w:noProof/>
                <w:webHidden/>
              </w:rPr>
            </w:r>
            <w:r w:rsidR="00756AFD">
              <w:rPr>
                <w:noProof/>
                <w:webHidden/>
              </w:rPr>
              <w:fldChar w:fldCharType="separate"/>
            </w:r>
            <w:r w:rsidR="00756AFD">
              <w:rPr>
                <w:noProof/>
                <w:webHidden/>
              </w:rPr>
              <w:t>9</w:t>
            </w:r>
            <w:r w:rsidR="00756AFD">
              <w:rPr>
                <w:noProof/>
                <w:webHidden/>
              </w:rPr>
              <w:fldChar w:fldCharType="end"/>
            </w:r>
          </w:hyperlink>
        </w:p>
        <w:p w14:paraId="0518AC50" w14:textId="44B7FD14" w:rsidR="00756AFD" w:rsidRDefault="00000000">
          <w:pPr>
            <w:pStyle w:val="TDC1"/>
            <w:tabs>
              <w:tab w:val="right" w:leader="dot" w:pos="8828"/>
            </w:tabs>
            <w:rPr>
              <w:noProof/>
            </w:rPr>
          </w:pPr>
          <w:hyperlink w:anchor="_Toc150854989" w:history="1">
            <w:r w:rsidR="00756AFD" w:rsidRPr="008856A9">
              <w:rPr>
                <w:rStyle w:val="Hipervnculo"/>
                <w:noProof/>
              </w:rPr>
              <w:t>Conclusiones</w:t>
            </w:r>
            <w:r w:rsidR="00756AFD">
              <w:rPr>
                <w:noProof/>
                <w:webHidden/>
              </w:rPr>
              <w:tab/>
            </w:r>
            <w:r w:rsidR="00756AFD">
              <w:rPr>
                <w:noProof/>
                <w:webHidden/>
              </w:rPr>
              <w:fldChar w:fldCharType="begin"/>
            </w:r>
            <w:r w:rsidR="00756AFD">
              <w:rPr>
                <w:noProof/>
                <w:webHidden/>
              </w:rPr>
              <w:instrText xml:space="preserve"> PAGEREF _Toc150854989 \h </w:instrText>
            </w:r>
            <w:r w:rsidR="00756AFD">
              <w:rPr>
                <w:noProof/>
                <w:webHidden/>
              </w:rPr>
            </w:r>
            <w:r w:rsidR="00756AFD">
              <w:rPr>
                <w:noProof/>
                <w:webHidden/>
              </w:rPr>
              <w:fldChar w:fldCharType="separate"/>
            </w:r>
            <w:r w:rsidR="00756AFD">
              <w:rPr>
                <w:noProof/>
                <w:webHidden/>
              </w:rPr>
              <w:t>12</w:t>
            </w:r>
            <w:r w:rsidR="00756AFD">
              <w:rPr>
                <w:noProof/>
                <w:webHidden/>
              </w:rPr>
              <w:fldChar w:fldCharType="end"/>
            </w:r>
          </w:hyperlink>
        </w:p>
        <w:p w14:paraId="328218FC" w14:textId="1E972293" w:rsidR="00756AFD" w:rsidRDefault="00756AFD">
          <w:r>
            <w:rPr>
              <w:b/>
              <w:bCs/>
              <w:lang w:val="es-ES"/>
            </w:rPr>
            <w:fldChar w:fldCharType="end"/>
          </w:r>
        </w:p>
      </w:sdtContent>
    </w:sdt>
    <w:p w14:paraId="2EC53A46" w14:textId="77777777" w:rsidR="008B12BA" w:rsidRDefault="008B12BA" w:rsidP="00831174">
      <w:pPr>
        <w:rPr>
          <w:rFonts w:ascii="Times New Roman" w:hAnsi="Times New Roman" w:cs="Times New Roman"/>
          <w:b/>
          <w:i/>
          <w:sz w:val="24"/>
          <w:szCs w:val="24"/>
        </w:rPr>
      </w:pPr>
    </w:p>
    <w:p w14:paraId="03173A07" w14:textId="77777777" w:rsidR="008B12BA" w:rsidRDefault="008B12BA">
      <w:pPr>
        <w:rPr>
          <w:rFonts w:ascii="Times New Roman" w:hAnsi="Times New Roman" w:cs="Times New Roman"/>
          <w:b/>
          <w:i/>
          <w:sz w:val="24"/>
          <w:szCs w:val="24"/>
        </w:rPr>
      </w:pPr>
      <w:r>
        <w:rPr>
          <w:rFonts w:ascii="Times New Roman" w:hAnsi="Times New Roman" w:cs="Times New Roman"/>
          <w:b/>
          <w:i/>
          <w:sz w:val="24"/>
          <w:szCs w:val="24"/>
        </w:rPr>
        <w:br w:type="page"/>
      </w:r>
    </w:p>
    <w:p w14:paraId="384DAC84" w14:textId="5F596226" w:rsidR="00831174" w:rsidRPr="008B12BA" w:rsidRDefault="00831174" w:rsidP="00831174">
      <w:pPr>
        <w:rPr>
          <w:rFonts w:ascii="Times New Roman" w:hAnsi="Times New Roman" w:cs="Times New Roman"/>
          <w:b/>
          <w:i/>
          <w:sz w:val="24"/>
          <w:szCs w:val="24"/>
        </w:rPr>
      </w:pPr>
      <w:bookmarkStart w:id="0" w:name="_Toc150854970"/>
      <w:r w:rsidRPr="00756AFD">
        <w:rPr>
          <w:rStyle w:val="Ttulo1Car"/>
        </w:rPr>
        <w:lastRenderedPageBreak/>
        <w:t>Introducción</w:t>
      </w:r>
      <w:bookmarkEnd w:id="0"/>
      <w:r w:rsidRPr="008B12BA">
        <w:rPr>
          <w:rFonts w:ascii="Times New Roman" w:hAnsi="Times New Roman" w:cs="Times New Roman"/>
          <w:b/>
          <w:i/>
          <w:sz w:val="24"/>
          <w:szCs w:val="24"/>
        </w:rPr>
        <w:t>:</w:t>
      </w:r>
    </w:p>
    <w:p w14:paraId="0EA60DB8" w14:textId="417617AA"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El proceso de implementación del Banco de Quejas en Silvania se llevará a cabo en varias fases para garantizar una transición suave y efectiva. En la fase inicial, se realizará un análisis detallado de los requisitos del sistema, identificando las necesidades específicas de los residentes y la alcaldía. Esto incluirá la definición de categorías de quejas, flujos de trabajo y protocolos de seguimiento.</w:t>
      </w:r>
    </w:p>
    <w:p w14:paraId="059EC940" w14:textId="136915CD"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Posteriormente, se procederá al desarrollo del sistema en línea, asegurando que sea fácil de usar tanto para los residentes que presentan quejas como para el personal de la alcaldía que gestionará y dará seguimiento a estas. Se implementarán medidas de seguridad robustas para proteger la información confidencial y garantizar la integridad del sistema.</w:t>
      </w:r>
    </w:p>
    <w:p w14:paraId="64B64508" w14:textId="77777777" w:rsidR="003B351A" w:rsidRPr="008B12BA" w:rsidRDefault="003B351A" w:rsidP="003B351A">
      <w:pPr>
        <w:rPr>
          <w:rFonts w:ascii="Times New Roman" w:hAnsi="Times New Roman" w:cs="Times New Roman"/>
          <w:sz w:val="24"/>
          <w:szCs w:val="24"/>
        </w:rPr>
      </w:pPr>
    </w:p>
    <w:p w14:paraId="2DFDD0C4" w14:textId="77777777" w:rsidR="00831174" w:rsidRPr="008B12BA" w:rsidRDefault="00831174" w:rsidP="00831174">
      <w:pPr>
        <w:rPr>
          <w:rFonts w:ascii="Times New Roman" w:hAnsi="Times New Roman" w:cs="Times New Roman"/>
          <w:b/>
          <w:i/>
          <w:sz w:val="24"/>
          <w:szCs w:val="24"/>
        </w:rPr>
      </w:pPr>
      <w:bookmarkStart w:id="1" w:name="_Toc150854971"/>
      <w:r w:rsidRPr="00756AFD">
        <w:rPr>
          <w:rStyle w:val="Ttulo1Car"/>
        </w:rPr>
        <w:t>Objetivos del Proyecto</w:t>
      </w:r>
      <w:bookmarkEnd w:id="1"/>
      <w:r w:rsidRPr="008B12BA">
        <w:rPr>
          <w:rFonts w:ascii="Times New Roman" w:hAnsi="Times New Roman" w:cs="Times New Roman"/>
          <w:b/>
          <w:i/>
          <w:sz w:val="24"/>
          <w:szCs w:val="24"/>
        </w:rPr>
        <w:t>:</w:t>
      </w:r>
    </w:p>
    <w:p w14:paraId="09A2C691" w14:textId="77777777" w:rsidR="003B351A" w:rsidRPr="008B12BA" w:rsidRDefault="003B351A" w:rsidP="003B351A">
      <w:pPr>
        <w:ind w:left="708"/>
        <w:rPr>
          <w:rFonts w:ascii="Times New Roman" w:hAnsi="Times New Roman" w:cs="Times New Roman"/>
          <w:b/>
          <w:i/>
          <w:sz w:val="24"/>
          <w:szCs w:val="24"/>
        </w:rPr>
      </w:pPr>
      <w:r w:rsidRPr="008B12BA">
        <w:rPr>
          <w:rFonts w:ascii="Times New Roman" w:hAnsi="Times New Roman" w:cs="Times New Roman"/>
          <w:sz w:val="24"/>
          <w:szCs w:val="24"/>
        </w:rPr>
        <w:t>La implementación del Banco de Quejas ofrecerá beneficios significativos tanto para los residentes como para la alcaldía. Los residentes experimentarán una vía más eficiente y transparente para expresar sus inquietudes, lo que contribuirá a una mayor satisfacción y participación comunitaria. La alcaldía, por su parte, verá una mejora en la gestión y resolución de problemas, permitiendo una toma de decisiones más informada y oportuna.</w:t>
      </w:r>
      <w:r w:rsidRPr="008B12BA">
        <w:rPr>
          <w:rFonts w:ascii="Times New Roman" w:hAnsi="Times New Roman" w:cs="Times New Roman"/>
          <w:b/>
          <w:i/>
          <w:sz w:val="24"/>
          <w:szCs w:val="24"/>
        </w:rPr>
        <w:t xml:space="preserve"> </w:t>
      </w:r>
    </w:p>
    <w:p w14:paraId="089C6496" w14:textId="77777777" w:rsidR="003B351A" w:rsidRPr="008B12BA" w:rsidRDefault="003B351A" w:rsidP="003B351A">
      <w:pPr>
        <w:ind w:left="708"/>
        <w:rPr>
          <w:rFonts w:ascii="Times New Roman" w:hAnsi="Times New Roman" w:cs="Times New Roman"/>
          <w:b/>
          <w:i/>
          <w:sz w:val="24"/>
          <w:szCs w:val="24"/>
        </w:rPr>
      </w:pPr>
    </w:p>
    <w:p w14:paraId="4BBDB56C" w14:textId="75639D9F" w:rsidR="00831174" w:rsidRPr="008B12BA" w:rsidRDefault="003B351A" w:rsidP="00831174">
      <w:pPr>
        <w:rPr>
          <w:rFonts w:ascii="Times New Roman" w:hAnsi="Times New Roman" w:cs="Times New Roman"/>
          <w:b/>
          <w:i/>
          <w:sz w:val="24"/>
          <w:szCs w:val="24"/>
        </w:rPr>
      </w:pPr>
      <w:bookmarkStart w:id="2" w:name="_Toc150854972"/>
      <w:r w:rsidRPr="00756AFD">
        <w:rPr>
          <w:rStyle w:val="Ttulo1Car"/>
        </w:rPr>
        <w:t>Alcance</w:t>
      </w:r>
      <w:r w:rsidR="00831174" w:rsidRPr="00756AFD">
        <w:rPr>
          <w:rStyle w:val="Ttulo1Car"/>
        </w:rPr>
        <w:t xml:space="preserve"> del Proyecto</w:t>
      </w:r>
      <w:bookmarkEnd w:id="2"/>
      <w:r w:rsidR="00831174" w:rsidRPr="008B12BA">
        <w:rPr>
          <w:rFonts w:ascii="Times New Roman" w:hAnsi="Times New Roman" w:cs="Times New Roman"/>
          <w:b/>
          <w:i/>
          <w:sz w:val="24"/>
          <w:szCs w:val="24"/>
        </w:rPr>
        <w:t>:</w:t>
      </w:r>
    </w:p>
    <w:p w14:paraId="21F974B7" w14:textId="03E1BCBF"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El alcance del proyecto abarca la concepción e implementación de un avanzado sistema en línea denominado "Banco de Quejas", diseñado con la finalidad de proporcionar a los residentes de Silvania una plataforma integral para expresar sus inquietudes en diversos ámbitos. Este sistema, meticulosamente diseñado, permitirá a los ciudadanos presentar quejas relacionadas no solo con los servicios municipales, sino también abordará asuntos vinculados a la infraestructura, medio ambiente y otros temas de relevancia comunitaria.</w:t>
      </w:r>
    </w:p>
    <w:p w14:paraId="79FF582F" w14:textId="77777777"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Además de servir como un medio eficiente para la presentación de quejas, el sistema integrará funcionalidades especializadas que facilitarán una comunicación fluida entre los residentes y la alcaldía. Esto abarcará desde la recepción inicial de la queja hasta su seguimiento y resolución, garantizando un proceso transparente y ágil. La plataforma permitirá a los ciudadanos realizar un seguimiento en tiempo real del estado de sus quejas, proporcionando así una mayor visibilidad y confianza en el proceso de gestión.</w:t>
      </w:r>
    </w:p>
    <w:p w14:paraId="24A2F3DA" w14:textId="77777777" w:rsidR="003B351A" w:rsidRPr="008B12BA" w:rsidRDefault="003B351A" w:rsidP="003B351A">
      <w:pPr>
        <w:rPr>
          <w:rFonts w:ascii="Times New Roman" w:hAnsi="Times New Roman" w:cs="Times New Roman"/>
          <w:sz w:val="24"/>
          <w:szCs w:val="24"/>
        </w:rPr>
      </w:pPr>
    </w:p>
    <w:p w14:paraId="11BFD226" w14:textId="77777777" w:rsidR="00A4324D" w:rsidRPr="008B12BA" w:rsidRDefault="00A4324D" w:rsidP="003B351A">
      <w:pPr>
        <w:rPr>
          <w:rFonts w:ascii="Times New Roman" w:hAnsi="Times New Roman" w:cs="Times New Roman"/>
          <w:sz w:val="24"/>
          <w:szCs w:val="24"/>
        </w:rPr>
      </w:pPr>
    </w:p>
    <w:p w14:paraId="571E3A35" w14:textId="77777777" w:rsidR="00831174" w:rsidRPr="008B12BA" w:rsidRDefault="00831174" w:rsidP="00831174">
      <w:pPr>
        <w:rPr>
          <w:rFonts w:ascii="Times New Roman" w:hAnsi="Times New Roman" w:cs="Times New Roman"/>
          <w:b/>
          <w:i/>
          <w:sz w:val="24"/>
          <w:szCs w:val="24"/>
        </w:rPr>
      </w:pPr>
      <w:bookmarkStart w:id="3" w:name="_Toc150854973"/>
      <w:r w:rsidRPr="00756AFD">
        <w:rPr>
          <w:rStyle w:val="Ttulo1Car"/>
        </w:rPr>
        <w:t>Justificación</w:t>
      </w:r>
      <w:bookmarkEnd w:id="3"/>
      <w:r w:rsidRPr="008B12BA">
        <w:rPr>
          <w:rFonts w:ascii="Times New Roman" w:hAnsi="Times New Roman" w:cs="Times New Roman"/>
          <w:b/>
          <w:i/>
          <w:sz w:val="24"/>
          <w:szCs w:val="24"/>
        </w:rPr>
        <w:t>:</w:t>
      </w:r>
    </w:p>
    <w:p w14:paraId="78ABB87F" w14:textId="6705D0DB"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La administración municipal de Silvania se encuentra en una encrucijada que demanda soluciones innovadoras para optimizar la gestión de las inquietudes y quejas planteadas por los residentes. En la actualidad, la falta de un sistema centralizado ha resultado en un proceso disperso y poco eficiente para recopilar, gestionar y dar seguimiento a las preocupaciones de la comunidad.</w:t>
      </w:r>
    </w:p>
    <w:p w14:paraId="061C49F9" w14:textId="652A52C6"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La introducción del Banco de Quejas no solo representa una respuesta a estos desafíos, sino que también constituye un paso significativo hacia la modernización y mejora de la comunicación entre la alcaldía y sus ciudadanos. Este sistema no solo simplificará el proceso de presentación de quejas para los residentes, sino que también permitirá a la alcaldía abordar estas inquietudes de manera más ágil y efectiva.</w:t>
      </w:r>
    </w:p>
    <w:p w14:paraId="0D0D9454" w14:textId="23B66161"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Al proporcionar una plataforma centralizada, el Banco de Quejas se erige como un medio que facilitará la consolidación de datos, permitiendo a la alcaldía identificar patrones y áreas recurrentes de preocupación en la comunidad. Esto, a su vez, posibilitará una toma de decisiones informada y la implementación de políticas preventivas que aborden las preocupaciones antes de que escalen a problemas más complejos.</w:t>
      </w:r>
    </w:p>
    <w:p w14:paraId="19B61211" w14:textId="107BD3DC" w:rsidR="003B351A" w:rsidRPr="008B12BA" w:rsidRDefault="003B351A" w:rsidP="003B351A">
      <w:pPr>
        <w:ind w:left="708"/>
        <w:rPr>
          <w:rFonts w:ascii="Times New Roman" w:hAnsi="Times New Roman" w:cs="Times New Roman"/>
          <w:sz w:val="24"/>
          <w:szCs w:val="24"/>
        </w:rPr>
      </w:pPr>
      <w:r w:rsidRPr="008B12BA">
        <w:rPr>
          <w:rFonts w:ascii="Times New Roman" w:hAnsi="Times New Roman" w:cs="Times New Roman"/>
          <w:sz w:val="24"/>
          <w:szCs w:val="24"/>
        </w:rPr>
        <w:t>Además, la implementación del Banco de Quejas no solo se limita a la resolución de problemas; también actúa como un catalizador para la construcción de una comunidad más fuerte y comprometida. Al empoderar a los residentes para expresar sus inquietudes de manera efectiva, se fomenta un sentido de participación en la construcción y mejora del entorno local.</w:t>
      </w:r>
    </w:p>
    <w:p w14:paraId="3D954E57" w14:textId="77777777" w:rsidR="003B351A" w:rsidRPr="008B12BA" w:rsidRDefault="003B351A" w:rsidP="003B351A">
      <w:pPr>
        <w:ind w:left="708"/>
        <w:rPr>
          <w:rFonts w:ascii="Times New Roman" w:hAnsi="Times New Roman" w:cs="Times New Roman"/>
          <w:sz w:val="24"/>
          <w:szCs w:val="24"/>
        </w:rPr>
      </w:pPr>
    </w:p>
    <w:p w14:paraId="0853639C" w14:textId="4DA0C894" w:rsidR="00831174" w:rsidRPr="008B12BA" w:rsidRDefault="00831174" w:rsidP="00831174">
      <w:pPr>
        <w:rPr>
          <w:rFonts w:ascii="Times New Roman" w:hAnsi="Times New Roman" w:cs="Times New Roman"/>
          <w:b/>
          <w:i/>
          <w:sz w:val="24"/>
          <w:szCs w:val="24"/>
        </w:rPr>
      </w:pPr>
      <w:bookmarkStart w:id="4" w:name="_Toc150854974"/>
      <w:r w:rsidRPr="00756AFD">
        <w:rPr>
          <w:rStyle w:val="Ttulo1Car"/>
        </w:rPr>
        <w:t>Requisitos del Sistema</w:t>
      </w:r>
      <w:bookmarkEnd w:id="4"/>
      <w:r w:rsidRPr="008B12BA">
        <w:rPr>
          <w:rFonts w:ascii="Times New Roman" w:hAnsi="Times New Roman" w:cs="Times New Roman"/>
          <w:b/>
          <w:i/>
          <w:sz w:val="24"/>
          <w:szCs w:val="24"/>
        </w:rPr>
        <w:t>:</w:t>
      </w:r>
    </w:p>
    <w:p w14:paraId="02211950"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El sistema debe ser accesible a través de un navegador web.</w:t>
      </w:r>
    </w:p>
    <w:p w14:paraId="4AD4CA09"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Debe permitir el registro de usuarios y el inicio de sesión.</w:t>
      </w:r>
    </w:p>
    <w:p w14:paraId="6057890C"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Los usuarios podrán presentar quejas con una descripción detallada y adjuntar evidencia si es posible.</w:t>
      </w:r>
    </w:p>
    <w:p w14:paraId="193170AC"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El sistema debe asignar automáticamente un número de seguimiento a cada queja.</w:t>
      </w:r>
    </w:p>
    <w:p w14:paraId="18BC2BC3"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Debe haber una sección de administración para revisar, priorizar y dar seguimiento a las quejas.</w:t>
      </w:r>
    </w:p>
    <w:p w14:paraId="05E790F0" w14:textId="77777777" w:rsidR="00831174" w:rsidRPr="008B12BA" w:rsidRDefault="00831174" w:rsidP="00831174">
      <w:pPr>
        <w:pStyle w:val="Prrafodelista"/>
        <w:numPr>
          <w:ilvl w:val="0"/>
          <w:numId w:val="1"/>
        </w:numPr>
        <w:rPr>
          <w:rFonts w:ascii="Times New Roman" w:hAnsi="Times New Roman" w:cs="Times New Roman"/>
          <w:sz w:val="24"/>
          <w:szCs w:val="24"/>
        </w:rPr>
      </w:pPr>
      <w:r w:rsidRPr="008B12BA">
        <w:rPr>
          <w:rFonts w:ascii="Times New Roman" w:hAnsi="Times New Roman" w:cs="Times New Roman"/>
          <w:sz w:val="24"/>
          <w:szCs w:val="24"/>
        </w:rPr>
        <w:t>El sistema debe enviar notificaciones por correo electrónico a los usuarios para informarles sobre el estado de sus quejas.</w:t>
      </w:r>
    </w:p>
    <w:p w14:paraId="1FB00A67" w14:textId="77777777" w:rsidR="00831174" w:rsidRPr="008B12BA" w:rsidRDefault="00831174" w:rsidP="00831174">
      <w:pPr>
        <w:rPr>
          <w:rFonts w:ascii="Times New Roman" w:hAnsi="Times New Roman" w:cs="Times New Roman"/>
          <w:sz w:val="24"/>
          <w:szCs w:val="24"/>
        </w:rPr>
      </w:pPr>
    </w:p>
    <w:p w14:paraId="3F8BC246" w14:textId="77777777" w:rsidR="00831174" w:rsidRPr="008B12BA" w:rsidRDefault="00831174" w:rsidP="00831174">
      <w:pPr>
        <w:rPr>
          <w:rFonts w:ascii="Times New Roman" w:hAnsi="Times New Roman" w:cs="Times New Roman"/>
          <w:sz w:val="24"/>
          <w:szCs w:val="24"/>
        </w:rPr>
      </w:pPr>
    </w:p>
    <w:p w14:paraId="6FA8BB63" w14:textId="77777777" w:rsidR="00831174" w:rsidRPr="008B12BA" w:rsidRDefault="00831174" w:rsidP="00831174">
      <w:pPr>
        <w:rPr>
          <w:rFonts w:ascii="Times New Roman" w:hAnsi="Times New Roman" w:cs="Times New Roman"/>
          <w:sz w:val="24"/>
          <w:szCs w:val="24"/>
        </w:rPr>
      </w:pPr>
    </w:p>
    <w:p w14:paraId="3729BB81" w14:textId="77777777" w:rsidR="00831174" w:rsidRPr="008B12BA" w:rsidRDefault="00831174" w:rsidP="00831174">
      <w:pPr>
        <w:rPr>
          <w:rFonts w:ascii="Times New Roman" w:hAnsi="Times New Roman" w:cs="Times New Roman"/>
          <w:b/>
          <w:i/>
          <w:sz w:val="24"/>
          <w:szCs w:val="24"/>
        </w:rPr>
      </w:pPr>
      <w:bookmarkStart w:id="5" w:name="_Toc150854975"/>
      <w:r w:rsidRPr="00756AFD">
        <w:rPr>
          <w:rStyle w:val="Ttulo1Car"/>
        </w:rPr>
        <w:t>Plan de Implementación</w:t>
      </w:r>
      <w:bookmarkEnd w:id="5"/>
      <w:r w:rsidRPr="008B12BA">
        <w:rPr>
          <w:rFonts w:ascii="Times New Roman" w:hAnsi="Times New Roman" w:cs="Times New Roman"/>
          <w:b/>
          <w:i/>
          <w:sz w:val="24"/>
          <w:szCs w:val="24"/>
        </w:rPr>
        <w:t>:</w:t>
      </w:r>
    </w:p>
    <w:p w14:paraId="327EC281" w14:textId="77777777" w:rsidR="009C5D8C" w:rsidRPr="008B12BA" w:rsidRDefault="00A4324D" w:rsidP="00A4324D">
      <w:pPr>
        <w:ind w:left="708"/>
        <w:rPr>
          <w:rFonts w:ascii="Times New Roman" w:hAnsi="Times New Roman" w:cs="Times New Roman"/>
          <w:sz w:val="24"/>
          <w:szCs w:val="24"/>
        </w:rPr>
      </w:pPr>
      <w:r w:rsidRPr="008B12BA">
        <w:rPr>
          <w:rFonts w:ascii="Times New Roman" w:hAnsi="Times New Roman" w:cs="Times New Roman"/>
          <w:sz w:val="24"/>
          <w:szCs w:val="24"/>
        </w:rPr>
        <w:t>-</w:t>
      </w:r>
      <w:r w:rsidR="009C5D8C" w:rsidRPr="008B12BA">
        <w:rPr>
          <w:rFonts w:ascii="Times New Roman" w:hAnsi="Times New Roman" w:cs="Times New Roman"/>
          <w:sz w:val="24"/>
          <w:szCs w:val="24"/>
        </w:rPr>
        <w:t xml:space="preserve"> El proyecto se llevará a cabo en un período de seis meses, iniciando en enero de 20XX y concluyendo en junio de 20XX. Este marco temporal permitirá una planificación detallada, desarrollo exhaustivo y pruebas rigurosas para garantizar la calidad del Banco de Quejas antes de su implementación.</w:t>
      </w:r>
    </w:p>
    <w:p w14:paraId="2399E333" w14:textId="6C9530D1" w:rsidR="00A4324D" w:rsidRPr="008B12BA" w:rsidRDefault="00A4324D" w:rsidP="00A4324D">
      <w:pPr>
        <w:ind w:left="708"/>
        <w:rPr>
          <w:rFonts w:ascii="Times New Roman" w:hAnsi="Times New Roman" w:cs="Times New Roman"/>
          <w:sz w:val="24"/>
          <w:szCs w:val="24"/>
        </w:rPr>
      </w:pPr>
      <w:r w:rsidRPr="008B12BA">
        <w:rPr>
          <w:rFonts w:ascii="Times New Roman" w:hAnsi="Times New Roman" w:cs="Times New Roman"/>
          <w:sz w:val="24"/>
          <w:szCs w:val="24"/>
        </w:rPr>
        <w:t>- Se crearan cargos como los siguientes:</w:t>
      </w:r>
      <w:r w:rsidRPr="008B12BA">
        <w:rPr>
          <w:rFonts w:ascii="Times New Roman" w:hAnsi="Times New Roman" w:cs="Times New Roman"/>
          <w:sz w:val="24"/>
          <w:szCs w:val="24"/>
        </w:rPr>
        <w:br/>
      </w:r>
      <w:r w:rsidRPr="008B12BA">
        <w:rPr>
          <w:rFonts w:ascii="Times New Roman" w:hAnsi="Times New Roman" w:cs="Times New Roman"/>
          <w:b/>
          <w:bCs/>
          <w:sz w:val="24"/>
          <w:szCs w:val="24"/>
        </w:rPr>
        <w:t>Gerente de Proyecto</w:t>
      </w:r>
      <w:r w:rsidRPr="008B12BA">
        <w:rPr>
          <w:rFonts w:ascii="Times New Roman" w:hAnsi="Times New Roman" w:cs="Times New Roman"/>
          <w:sz w:val="24"/>
          <w:szCs w:val="24"/>
        </w:rPr>
        <w:t>: Responsable de la supervisión general del proyecto, coordinación del equipo y garantía de que se cumplan los plazos establecidos.</w:t>
      </w:r>
      <w:r w:rsidRPr="008B12BA">
        <w:rPr>
          <w:rFonts w:ascii="Times New Roman" w:hAnsi="Times New Roman" w:cs="Times New Roman"/>
          <w:sz w:val="24"/>
          <w:szCs w:val="24"/>
        </w:rPr>
        <w:br/>
      </w:r>
      <w:r w:rsidRPr="008B12BA">
        <w:rPr>
          <w:rFonts w:ascii="Times New Roman" w:hAnsi="Times New Roman" w:cs="Times New Roman"/>
          <w:b/>
          <w:bCs/>
          <w:sz w:val="24"/>
          <w:szCs w:val="24"/>
        </w:rPr>
        <w:t>Desarrollador Web</w:t>
      </w:r>
      <w:r w:rsidRPr="008B12BA">
        <w:rPr>
          <w:rFonts w:ascii="Times New Roman" w:hAnsi="Times New Roman" w:cs="Times New Roman"/>
          <w:sz w:val="24"/>
          <w:szCs w:val="24"/>
        </w:rPr>
        <w:t>: Encargado de la creación y optimización del sistema en línea, asegurando su funcionalidad y facilidad de uso.</w:t>
      </w:r>
      <w:r w:rsidRPr="008B12BA">
        <w:rPr>
          <w:rFonts w:ascii="Times New Roman" w:hAnsi="Times New Roman" w:cs="Times New Roman"/>
          <w:sz w:val="24"/>
          <w:szCs w:val="24"/>
        </w:rPr>
        <w:br/>
      </w:r>
      <w:r w:rsidRPr="008B12BA">
        <w:rPr>
          <w:rFonts w:ascii="Times New Roman" w:hAnsi="Times New Roman" w:cs="Times New Roman"/>
          <w:b/>
          <w:bCs/>
          <w:sz w:val="24"/>
          <w:szCs w:val="24"/>
        </w:rPr>
        <w:t>Administrador de Sistemas</w:t>
      </w:r>
      <w:r w:rsidRPr="008B12BA">
        <w:rPr>
          <w:rFonts w:ascii="Times New Roman" w:hAnsi="Times New Roman" w:cs="Times New Roman"/>
          <w:sz w:val="24"/>
          <w:szCs w:val="24"/>
        </w:rPr>
        <w:t>: Encargado de la infraestructura tecnológica, seguridad y mantenimiento continuo del sistema.-</w:t>
      </w:r>
      <w:r w:rsidR="00831174" w:rsidRPr="008B12BA">
        <w:rPr>
          <w:rFonts w:ascii="Times New Roman" w:hAnsi="Times New Roman" w:cs="Times New Roman"/>
          <w:sz w:val="24"/>
          <w:szCs w:val="24"/>
        </w:rPr>
        <w:t>Se implementará una fase de prueba beta para recopilar retroalimentación de los usuarios antes del lanzamiento oficial.</w:t>
      </w:r>
      <w:r w:rsidRPr="008B12BA">
        <w:rPr>
          <w:rFonts w:ascii="Times New Roman" w:hAnsi="Times New Roman" w:cs="Times New Roman"/>
          <w:sz w:val="24"/>
          <w:szCs w:val="24"/>
        </w:rPr>
        <w:br/>
      </w:r>
      <w:r w:rsidRPr="008B12BA">
        <w:rPr>
          <w:rFonts w:ascii="Times New Roman" w:hAnsi="Times New Roman" w:cs="Times New Roman"/>
          <w:b/>
          <w:bCs/>
          <w:sz w:val="24"/>
          <w:szCs w:val="24"/>
        </w:rPr>
        <w:t>Implementador de Diseño</w:t>
      </w:r>
      <w:r w:rsidRPr="008B12BA">
        <w:rPr>
          <w:rFonts w:ascii="Times New Roman" w:hAnsi="Times New Roman" w:cs="Times New Roman"/>
          <w:sz w:val="24"/>
          <w:szCs w:val="24"/>
        </w:rPr>
        <w:t>: Se incorporará un Implementador de Diseño al equipo de proyecto para garantizar una experiencia de usuario excepcional y una interfaz visualmente atractiva en el Banco de Quejas.</w:t>
      </w:r>
    </w:p>
    <w:p w14:paraId="6A2EAD9B" w14:textId="19D10B8A" w:rsidR="00831174" w:rsidRPr="008B12BA" w:rsidRDefault="00A4324D" w:rsidP="00A4324D">
      <w:pPr>
        <w:ind w:left="708"/>
        <w:rPr>
          <w:rFonts w:ascii="Times New Roman" w:hAnsi="Times New Roman" w:cs="Times New Roman"/>
          <w:sz w:val="24"/>
          <w:szCs w:val="24"/>
        </w:rPr>
      </w:pPr>
      <w:r w:rsidRPr="008B12BA">
        <w:rPr>
          <w:rFonts w:ascii="Times New Roman" w:hAnsi="Times New Roman" w:cs="Times New Roman"/>
          <w:sz w:val="24"/>
          <w:szCs w:val="24"/>
        </w:rPr>
        <w:t>-</w:t>
      </w:r>
      <w:r w:rsidR="009C5D8C" w:rsidRPr="008B12BA">
        <w:rPr>
          <w:rFonts w:ascii="Times New Roman" w:hAnsi="Times New Roman" w:cs="Times New Roman"/>
          <w:sz w:val="24"/>
          <w:szCs w:val="24"/>
        </w:rPr>
        <w:t xml:space="preserve"> Una vez que el sistema esté completamente funcional y se hayan realizado las mejoras derivadas de la fase de pruebas, se procederá al despliegue oficial. La URL del Banco de Quejas se hará pública, permitiendo a todos los residentes de Silvania acceder y utilizar la plataforma de manera efectiva.</w:t>
      </w:r>
    </w:p>
    <w:p w14:paraId="3BD4DC6A" w14:textId="26A27A3E" w:rsidR="00A4324D" w:rsidRPr="008B12BA" w:rsidRDefault="00A4324D" w:rsidP="00A4324D">
      <w:pPr>
        <w:ind w:left="708"/>
        <w:rPr>
          <w:rFonts w:ascii="Times New Roman" w:hAnsi="Times New Roman" w:cs="Times New Roman"/>
          <w:sz w:val="24"/>
          <w:szCs w:val="24"/>
        </w:rPr>
      </w:pPr>
      <w:r w:rsidRPr="008B12BA">
        <w:rPr>
          <w:rFonts w:ascii="Times New Roman" w:hAnsi="Times New Roman" w:cs="Times New Roman"/>
          <w:sz w:val="24"/>
          <w:szCs w:val="24"/>
        </w:rPr>
        <w:t>- El sistema generara informes y estadísticas periódicas para que la alcaldía pueda analizar patrones, identificar áreas problemáticas recurrentes y tomar decisiones informadas para la mejora continua.</w:t>
      </w:r>
    </w:p>
    <w:p w14:paraId="671F7230" w14:textId="77777777" w:rsidR="00A4324D" w:rsidRPr="008B12BA" w:rsidRDefault="00A4324D" w:rsidP="00831174">
      <w:pPr>
        <w:rPr>
          <w:rFonts w:ascii="Times New Roman" w:hAnsi="Times New Roman" w:cs="Times New Roman"/>
          <w:b/>
          <w:i/>
          <w:sz w:val="24"/>
          <w:szCs w:val="24"/>
        </w:rPr>
      </w:pPr>
    </w:p>
    <w:p w14:paraId="1BC7099F" w14:textId="06EDAD56" w:rsidR="00831174" w:rsidRPr="008B12BA" w:rsidRDefault="00831174" w:rsidP="00831174">
      <w:pPr>
        <w:rPr>
          <w:rFonts w:ascii="Times New Roman" w:hAnsi="Times New Roman" w:cs="Times New Roman"/>
          <w:b/>
          <w:i/>
          <w:sz w:val="24"/>
          <w:szCs w:val="24"/>
        </w:rPr>
      </w:pPr>
      <w:bookmarkStart w:id="6" w:name="_Toc150854976"/>
      <w:r w:rsidRPr="00756AFD">
        <w:rPr>
          <w:rStyle w:val="Ttulo1Car"/>
        </w:rPr>
        <w:t>Equipo de Proyecto</w:t>
      </w:r>
      <w:bookmarkEnd w:id="6"/>
      <w:r w:rsidRPr="008B12BA">
        <w:rPr>
          <w:rFonts w:ascii="Times New Roman" w:hAnsi="Times New Roman" w:cs="Times New Roman"/>
          <w:b/>
          <w:i/>
          <w:sz w:val="24"/>
          <w:szCs w:val="24"/>
        </w:rPr>
        <w:t>:</w:t>
      </w:r>
    </w:p>
    <w:p w14:paraId="3DC8EB55" w14:textId="00EFE740"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Gerente de Proyecto: Kewin Rodriguez</w:t>
      </w:r>
    </w:p>
    <w:p w14:paraId="5FF8FC29" w14:textId="0E8743D1"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Desarrollador Web: Jhon Blanco</w:t>
      </w:r>
    </w:p>
    <w:p w14:paraId="6DEE9A64" w14:textId="764159ED"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Administrador de Sistemas: Adrian Delgado</w:t>
      </w:r>
    </w:p>
    <w:p w14:paraId="62F106C7" w14:textId="64EFF8F1" w:rsidR="004607F5"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-I</w:t>
      </w:r>
      <w:r w:rsidR="004607F5" w:rsidRPr="008B12BA">
        <w:rPr>
          <w:rFonts w:ascii="Times New Roman" w:hAnsi="Times New Roman" w:cs="Times New Roman"/>
          <w:sz w:val="24"/>
          <w:szCs w:val="24"/>
        </w:rPr>
        <w:t>mplementación de Diseño: Reinel Soacha</w:t>
      </w:r>
    </w:p>
    <w:p w14:paraId="7BC88DAD" w14:textId="77777777" w:rsidR="004607F5" w:rsidRPr="008B12BA" w:rsidRDefault="004607F5" w:rsidP="00831174">
      <w:pPr>
        <w:rPr>
          <w:rFonts w:ascii="Times New Roman" w:hAnsi="Times New Roman" w:cs="Times New Roman"/>
          <w:b/>
          <w:i/>
          <w:sz w:val="24"/>
          <w:szCs w:val="24"/>
        </w:rPr>
      </w:pPr>
    </w:p>
    <w:p w14:paraId="1EBB2BBE" w14:textId="77777777" w:rsidR="009C5D8C" w:rsidRPr="008B12BA" w:rsidRDefault="009C5D8C" w:rsidP="00831174">
      <w:pPr>
        <w:rPr>
          <w:rFonts w:ascii="Times New Roman" w:hAnsi="Times New Roman" w:cs="Times New Roman"/>
          <w:b/>
          <w:i/>
          <w:sz w:val="24"/>
          <w:szCs w:val="24"/>
        </w:rPr>
      </w:pPr>
    </w:p>
    <w:p w14:paraId="75A5E4F0" w14:textId="656200E0" w:rsidR="00831174" w:rsidRPr="008B12BA" w:rsidRDefault="00831174" w:rsidP="00831174">
      <w:pPr>
        <w:rPr>
          <w:rFonts w:ascii="Times New Roman" w:hAnsi="Times New Roman" w:cs="Times New Roman"/>
          <w:b/>
          <w:i/>
          <w:sz w:val="24"/>
          <w:szCs w:val="24"/>
        </w:rPr>
      </w:pPr>
      <w:bookmarkStart w:id="7" w:name="_Toc150854977"/>
      <w:r w:rsidRPr="00756AFD">
        <w:rPr>
          <w:rStyle w:val="Ttulo1Car"/>
        </w:rPr>
        <w:lastRenderedPageBreak/>
        <w:t>Recursos Necesarios</w:t>
      </w:r>
      <w:bookmarkEnd w:id="7"/>
      <w:r w:rsidRPr="008B12BA">
        <w:rPr>
          <w:rFonts w:ascii="Times New Roman" w:hAnsi="Times New Roman" w:cs="Times New Roman"/>
          <w:b/>
          <w:i/>
          <w:sz w:val="24"/>
          <w:szCs w:val="24"/>
        </w:rPr>
        <w:t>:</w:t>
      </w:r>
    </w:p>
    <w:p w14:paraId="784CB9B4" w14:textId="0D89DBFD"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 xml:space="preserve">Personal: </w:t>
      </w:r>
      <w:r w:rsidR="004607F5" w:rsidRPr="008B12BA">
        <w:rPr>
          <w:rFonts w:ascii="Times New Roman" w:hAnsi="Times New Roman" w:cs="Times New Roman"/>
          <w:sz w:val="24"/>
          <w:szCs w:val="24"/>
        </w:rPr>
        <w:t>4</w:t>
      </w:r>
      <w:r w:rsidR="00831174" w:rsidRPr="008B12BA">
        <w:rPr>
          <w:rFonts w:ascii="Times New Roman" w:hAnsi="Times New Roman" w:cs="Times New Roman"/>
          <w:sz w:val="24"/>
          <w:szCs w:val="24"/>
        </w:rPr>
        <w:t xml:space="preserve"> miembros del equipo de proyecto.</w:t>
      </w:r>
    </w:p>
    <w:p w14:paraId="327D2B99" w14:textId="7CC922B7"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Hardware: Servidor web y base de datos.</w:t>
      </w:r>
    </w:p>
    <w:p w14:paraId="06FE5424" w14:textId="4B45D452" w:rsidR="00831174"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Software: Plataforma de desarrollo web, sistema de administración de quejas.</w:t>
      </w:r>
    </w:p>
    <w:p w14:paraId="65EEAE76" w14:textId="7D006E60" w:rsidR="00831174" w:rsidRPr="008B12BA" w:rsidRDefault="009C5D8C" w:rsidP="009C5D8C">
      <w:pPr>
        <w:ind w:firstLine="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 xml:space="preserve">Presupuesto: </w:t>
      </w:r>
      <w:r w:rsidR="00BC3FA1" w:rsidRPr="008B12BA">
        <w:rPr>
          <w:rFonts w:ascii="Times New Roman" w:hAnsi="Times New Roman" w:cs="Times New Roman"/>
          <w:sz w:val="24"/>
          <w:szCs w:val="24"/>
        </w:rPr>
        <w:t>$15</w:t>
      </w:r>
      <w:r w:rsidR="00831174" w:rsidRPr="008B12BA">
        <w:rPr>
          <w:rFonts w:ascii="Times New Roman" w:hAnsi="Times New Roman" w:cs="Times New Roman"/>
          <w:sz w:val="24"/>
          <w:szCs w:val="24"/>
        </w:rPr>
        <w:t>.000.000 para desarrollo y despliegue.</w:t>
      </w:r>
    </w:p>
    <w:p w14:paraId="179BF344" w14:textId="0FAB3D90" w:rsidR="00BC3FA1" w:rsidRPr="008B12BA" w:rsidRDefault="00BC3FA1" w:rsidP="009C5D8C">
      <w:pPr>
        <w:ind w:firstLine="708"/>
        <w:rPr>
          <w:rFonts w:ascii="Times New Roman" w:hAnsi="Times New Roman" w:cs="Times New Roman"/>
          <w:sz w:val="24"/>
          <w:szCs w:val="24"/>
        </w:rPr>
      </w:pPr>
      <w:r w:rsidRPr="008B12BA">
        <w:rPr>
          <w:rFonts w:ascii="Times New Roman" w:hAnsi="Times New Roman" w:cs="Times New Roman"/>
          <w:sz w:val="24"/>
          <w:szCs w:val="24"/>
        </w:rPr>
        <w:t>-Presupuesto final esperado $27.300.000</w:t>
      </w:r>
    </w:p>
    <w:p w14:paraId="1FF4AB0C" w14:textId="77777777" w:rsidR="004607F5" w:rsidRPr="008B12BA" w:rsidRDefault="004607F5" w:rsidP="00831174">
      <w:pPr>
        <w:rPr>
          <w:rFonts w:ascii="Times New Roman" w:hAnsi="Times New Roman" w:cs="Times New Roman"/>
          <w:sz w:val="24"/>
          <w:szCs w:val="24"/>
        </w:rPr>
      </w:pPr>
    </w:p>
    <w:p w14:paraId="0F712A3D" w14:textId="0852A3C9" w:rsidR="00831174" w:rsidRPr="008B12BA" w:rsidRDefault="00831174" w:rsidP="00831174">
      <w:pPr>
        <w:rPr>
          <w:rFonts w:ascii="Times New Roman" w:hAnsi="Times New Roman" w:cs="Times New Roman"/>
          <w:b/>
          <w:bCs/>
          <w:i/>
          <w:iCs/>
          <w:sz w:val="24"/>
          <w:szCs w:val="24"/>
        </w:rPr>
      </w:pPr>
      <w:bookmarkStart w:id="8" w:name="_Toc150854978"/>
      <w:r w:rsidRPr="00756AFD">
        <w:rPr>
          <w:rStyle w:val="Ttulo1Car"/>
        </w:rPr>
        <w:t>Riesgos y Mitigaciones</w:t>
      </w:r>
      <w:bookmarkEnd w:id="8"/>
      <w:r w:rsidRPr="008B12BA">
        <w:rPr>
          <w:rFonts w:ascii="Times New Roman" w:hAnsi="Times New Roman" w:cs="Times New Roman"/>
          <w:b/>
          <w:bCs/>
          <w:i/>
          <w:iCs/>
          <w:sz w:val="24"/>
          <w:szCs w:val="24"/>
        </w:rPr>
        <w:t>:</w:t>
      </w:r>
    </w:p>
    <w:p w14:paraId="53BAFDE0" w14:textId="104B3462" w:rsidR="009C5D8C" w:rsidRPr="008B12BA" w:rsidRDefault="009C5D8C" w:rsidP="009C5D8C">
      <w:pPr>
        <w:ind w:left="708"/>
        <w:rPr>
          <w:rFonts w:ascii="Times New Roman" w:hAnsi="Times New Roman" w:cs="Times New Roman"/>
          <w:bCs/>
          <w:iCs/>
          <w:sz w:val="24"/>
          <w:szCs w:val="24"/>
        </w:rPr>
      </w:pPr>
      <w:r w:rsidRPr="008B12BA">
        <w:rPr>
          <w:rFonts w:ascii="Times New Roman" w:hAnsi="Times New Roman" w:cs="Times New Roman"/>
          <w:bCs/>
          <w:iCs/>
          <w:sz w:val="24"/>
          <w:szCs w:val="24"/>
        </w:rPr>
        <w:t>-</w:t>
      </w:r>
      <w:r w:rsidRPr="008B12BA">
        <w:rPr>
          <w:rFonts w:ascii="Times New Roman" w:hAnsi="Times New Roman" w:cs="Times New Roman"/>
          <w:b/>
          <w:i/>
          <w:sz w:val="24"/>
          <w:szCs w:val="24"/>
        </w:rPr>
        <w:t>Riesgo</w:t>
      </w:r>
      <w:r w:rsidRPr="008B12BA">
        <w:rPr>
          <w:rFonts w:ascii="Times New Roman" w:hAnsi="Times New Roman" w:cs="Times New Roman"/>
          <w:bCs/>
          <w:iCs/>
          <w:sz w:val="24"/>
          <w:szCs w:val="24"/>
        </w:rPr>
        <w:t xml:space="preserve">: </w:t>
      </w:r>
      <w:r w:rsidRPr="008B12BA">
        <w:rPr>
          <w:rFonts w:ascii="Times New Roman" w:hAnsi="Times New Roman" w:cs="Times New Roman"/>
          <w:bCs/>
          <w:iCs/>
          <w:sz w:val="24"/>
          <w:szCs w:val="24"/>
        </w:rPr>
        <w:br/>
        <w:t>Retraso en el Desarrollo.</w:t>
      </w:r>
      <w:r w:rsidRPr="008B12BA">
        <w:rPr>
          <w:rFonts w:ascii="Times New Roman" w:hAnsi="Times New Roman" w:cs="Times New Roman"/>
          <w:bCs/>
          <w:iCs/>
          <w:sz w:val="24"/>
          <w:szCs w:val="24"/>
        </w:rPr>
        <w:br/>
        <w:t>-</w:t>
      </w:r>
      <w:r w:rsidRPr="008B12BA">
        <w:rPr>
          <w:rFonts w:ascii="Times New Roman" w:hAnsi="Times New Roman" w:cs="Times New Roman"/>
          <w:b/>
          <w:i/>
          <w:sz w:val="24"/>
          <w:szCs w:val="24"/>
        </w:rPr>
        <w:t>Mitigación</w:t>
      </w:r>
      <w:r w:rsidRPr="008B12BA">
        <w:rPr>
          <w:rFonts w:ascii="Times New Roman" w:hAnsi="Times New Roman" w:cs="Times New Roman"/>
          <w:bCs/>
          <w:iCs/>
          <w:sz w:val="24"/>
          <w:szCs w:val="24"/>
        </w:rPr>
        <w:t xml:space="preserve">: </w:t>
      </w:r>
      <w:r w:rsidRPr="008B12BA">
        <w:rPr>
          <w:rFonts w:ascii="Times New Roman" w:hAnsi="Times New Roman" w:cs="Times New Roman"/>
          <w:bCs/>
          <w:iCs/>
          <w:sz w:val="24"/>
          <w:szCs w:val="24"/>
        </w:rPr>
        <w:br/>
        <w:t>Para prevenir posibles retrasos en el desarrollo, se implementará un enfoque proactivo. Se establecerá un cronograma detallado que incluya hitos específicos y se asignarán responsabilidades claramente definidas a los miembros del equipo. Además, se llevarán a cabo reuniones de seguimiento periódicas para evaluar el progreso, identificar posibles obstáculos y tomar medidas correctivas de manera oportuna. Esta estructura de supervisión constante permitirá mantener el proyecto en curso y abordar cualquier desviación del plan original.</w:t>
      </w:r>
    </w:p>
    <w:p w14:paraId="266E393B" w14:textId="1BFCE8F2" w:rsidR="009C5D8C" w:rsidRPr="008B12BA" w:rsidRDefault="009C5D8C" w:rsidP="009C5D8C">
      <w:pPr>
        <w:ind w:left="708"/>
        <w:rPr>
          <w:rFonts w:ascii="Times New Roman" w:hAnsi="Times New Roman" w:cs="Times New Roman"/>
          <w:bCs/>
          <w:iCs/>
          <w:sz w:val="24"/>
          <w:szCs w:val="24"/>
        </w:rPr>
      </w:pPr>
      <w:r w:rsidRPr="008B12BA">
        <w:rPr>
          <w:rFonts w:ascii="Times New Roman" w:hAnsi="Times New Roman" w:cs="Times New Roman"/>
          <w:b/>
          <w:i/>
          <w:sz w:val="24"/>
          <w:szCs w:val="24"/>
        </w:rPr>
        <w:t>-Riesgo</w:t>
      </w:r>
      <w:r w:rsidRPr="008B12BA">
        <w:rPr>
          <w:rFonts w:ascii="Times New Roman" w:hAnsi="Times New Roman" w:cs="Times New Roman"/>
          <w:bCs/>
          <w:iCs/>
          <w:sz w:val="24"/>
          <w:szCs w:val="24"/>
        </w:rPr>
        <w:t xml:space="preserve">: </w:t>
      </w:r>
      <w:r w:rsidRPr="008B12BA">
        <w:rPr>
          <w:rFonts w:ascii="Times New Roman" w:hAnsi="Times New Roman" w:cs="Times New Roman"/>
          <w:bCs/>
          <w:iCs/>
          <w:sz w:val="24"/>
          <w:szCs w:val="24"/>
        </w:rPr>
        <w:br/>
        <w:t>Dificultades en la Adopción por Parte de los Residentes.</w:t>
      </w:r>
      <w:r w:rsidRPr="008B12BA">
        <w:rPr>
          <w:rFonts w:ascii="Times New Roman" w:hAnsi="Times New Roman" w:cs="Times New Roman"/>
          <w:bCs/>
          <w:iCs/>
          <w:sz w:val="24"/>
          <w:szCs w:val="24"/>
        </w:rPr>
        <w:br/>
      </w:r>
      <w:r w:rsidRPr="008B12BA">
        <w:rPr>
          <w:rFonts w:ascii="Times New Roman" w:hAnsi="Times New Roman" w:cs="Times New Roman"/>
          <w:b/>
          <w:i/>
          <w:sz w:val="24"/>
          <w:szCs w:val="24"/>
        </w:rPr>
        <w:t>-Mitigación</w:t>
      </w:r>
      <w:r w:rsidRPr="008B12BA">
        <w:rPr>
          <w:rFonts w:ascii="Times New Roman" w:hAnsi="Times New Roman" w:cs="Times New Roman"/>
          <w:bCs/>
          <w:iCs/>
          <w:sz w:val="24"/>
          <w:szCs w:val="24"/>
        </w:rPr>
        <w:t xml:space="preserve">: </w:t>
      </w:r>
      <w:r w:rsidRPr="008B12BA">
        <w:rPr>
          <w:rFonts w:ascii="Times New Roman" w:hAnsi="Times New Roman" w:cs="Times New Roman"/>
          <w:bCs/>
          <w:iCs/>
          <w:sz w:val="24"/>
          <w:szCs w:val="24"/>
        </w:rPr>
        <w:br/>
        <w:t xml:space="preserve">Para garantizar una adopción efectiva del Banco de Quejas por parte de los residentes, se implementará una estrategia integral de sensibilización y capacitación. Esto incluirá la creación de materiales informativos claros y accesibles que destaquen los beneficios del sistema. Además, se llevará a cabo una campaña de sensibilización en la comunidad para informar a los residentes sobre la disponibilidad y utilidad del nuevo sistema. Se proporcionará capacitación detallada a los usuarios para asegurar que comprendan completamente cómo utilizar el sistema, abordando cualquier preocupación o resistencia inicial. </w:t>
      </w:r>
    </w:p>
    <w:p w14:paraId="38B39723" w14:textId="5CB9FDBE" w:rsidR="00AB31D9" w:rsidRPr="008B12BA" w:rsidRDefault="009C5D8C" w:rsidP="009C5D8C">
      <w:pPr>
        <w:ind w:left="708"/>
        <w:rPr>
          <w:rFonts w:ascii="Times New Roman" w:hAnsi="Times New Roman" w:cs="Times New Roman"/>
          <w:sz w:val="24"/>
          <w:szCs w:val="24"/>
        </w:rPr>
      </w:pPr>
      <w:r w:rsidRPr="008B12BA">
        <w:rPr>
          <w:rFonts w:ascii="Times New Roman" w:hAnsi="Times New Roman" w:cs="Times New Roman"/>
          <w:b/>
          <w:bCs/>
          <w:i/>
          <w:iCs/>
          <w:sz w:val="24"/>
          <w:szCs w:val="24"/>
        </w:rPr>
        <w:t>-</w:t>
      </w:r>
      <w:r w:rsidR="00831174" w:rsidRPr="008B12BA">
        <w:rPr>
          <w:rFonts w:ascii="Times New Roman" w:hAnsi="Times New Roman" w:cs="Times New Roman"/>
          <w:b/>
          <w:bCs/>
          <w:i/>
          <w:iCs/>
          <w:sz w:val="24"/>
          <w:szCs w:val="24"/>
        </w:rPr>
        <w:t>Riesgo</w:t>
      </w:r>
      <w:r w:rsidR="00831174" w:rsidRPr="008B12BA">
        <w:rPr>
          <w:rFonts w:ascii="Times New Roman" w:hAnsi="Times New Roman" w:cs="Times New Roman"/>
          <w:sz w:val="24"/>
          <w:szCs w:val="24"/>
        </w:rPr>
        <w:t xml:space="preserve">: </w:t>
      </w:r>
    </w:p>
    <w:p w14:paraId="7EFEDE7E" w14:textId="77777777" w:rsidR="00AB31D9" w:rsidRPr="008B12BA" w:rsidRDefault="00831174" w:rsidP="009C5D8C">
      <w:pPr>
        <w:ind w:left="708"/>
        <w:rPr>
          <w:rFonts w:ascii="Times New Roman" w:hAnsi="Times New Roman" w:cs="Times New Roman"/>
          <w:sz w:val="24"/>
          <w:szCs w:val="24"/>
        </w:rPr>
      </w:pPr>
      <w:r w:rsidRPr="008B12BA">
        <w:rPr>
          <w:rFonts w:ascii="Times New Roman" w:hAnsi="Times New Roman" w:cs="Times New Roman"/>
          <w:sz w:val="24"/>
          <w:szCs w:val="24"/>
        </w:rPr>
        <w:t>Dificultades en la adopción por parte de los residentes.</w:t>
      </w:r>
    </w:p>
    <w:p w14:paraId="38135FB5" w14:textId="77777777" w:rsidR="00AB31D9" w:rsidRPr="008B12BA" w:rsidRDefault="009C5D8C" w:rsidP="00AB31D9">
      <w:pPr>
        <w:ind w:left="708"/>
        <w:rPr>
          <w:rFonts w:ascii="Times New Roman" w:hAnsi="Times New Roman" w:cs="Times New Roman"/>
          <w:sz w:val="24"/>
          <w:szCs w:val="24"/>
        </w:rPr>
      </w:pPr>
      <w:r w:rsidRPr="008B12BA">
        <w:rPr>
          <w:rFonts w:ascii="Times New Roman" w:hAnsi="Times New Roman" w:cs="Times New Roman"/>
          <w:sz w:val="24"/>
          <w:szCs w:val="24"/>
        </w:rPr>
        <w:br/>
      </w:r>
      <w:r w:rsidRPr="008B12BA">
        <w:rPr>
          <w:rFonts w:ascii="Times New Roman" w:hAnsi="Times New Roman" w:cs="Times New Roman"/>
          <w:b/>
          <w:bCs/>
          <w:i/>
          <w:iCs/>
          <w:sz w:val="24"/>
          <w:szCs w:val="24"/>
        </w:rPr>
        <w:t>-Mitigación</w:t>
      </w:r>
      <w:r w:rsidRPr="008B12BA">
        <w:rPr>
          <w:rFonts w:ascii="Times New Roman" w:hAnsi="Times New Roman" w:cs="Times New Roman"/>
          <w:sz w:val="24"/>
          <w:szCs w:val="24"/>
        </w:rPr>
        <w:t>:</w:t>
      </w:r>
      <w:r w:rsidR="00AB31D9" w:rsidRPr="008B12BA">
        <w:rPr>
          <w:rFonts w:ascii="Times New Roman" w:hAnsi="Times New Roman" w:cs="Times New Roman"/>
          <w:sz w:val="24"/>
          <w:szCs w:val="24"/>
        </w:rPr>
        <w:t xml:space="preserve"> </w:t>
      </w:r>
    </w:p>
    <w:p w14:paraId="7A4233D0" w14:textId="56ACA3C3" w:rsidR="004607F5" w:rsidRPr="008B12BA" w:rsidRDefault="009C5D8C" w:rsidP="00AB31D9">
      <w:pPr>
        <w:ind w:left="708"/>
        <w:rPr>
          <w:rFonts w:ascii="Times New Roman" w:hAnsi="Times New Roman" w:cs="Times New Roman"/>
          <w:sz w:val="24"/>
          <w:szCs w:val="24"/>
        </w:rPr>
      </w:pPr>
      <w:r w:rsidRPr="008B12BA">
        <w:rPr>
          <w:rFonts w:ascii="Times New Roman" w:hAnsi="Times New Roman" w:cs="Times New Roman"/>
          <w:sz w:val="24"/>
          <w:szCs w:val="24"/>
        </w:rPr>
        <w:t xml:space="preserve">Para garantizar una adopción efectiva del Banco de Quejas por parte de los residentes, se implementará una estrategia integral de sensibilización y capacitación. </w:t>
      </w:r>
      <w:r w:rsidRPr="008B12BA">
        <w:rPr>
          <w:rFonts w:ascii="Times New Roman" w:hAnsi="Times New Roman" w:cs="Times New Roman"/>
          <w:sz w:val="24"/>
          <w:szCs w:val="24"/>
        </w:rPr>
        <w:lastRenderedPageBreak/>
        <w:t>Esto incluirá la creación información clara y accesible que destaquen los beneficios del sistema. Además, se llevará a cabo una campaña de sensibilización en la comunidad para informar a los residentes sobre la disponibilidad y utilidad del nuevo sistema. Se proporcionará capacitación detallada a los usuarios para asegurar que comprendan completamente cómo utilizar el sistema, abordando cualquier preocupación o resistencia inicial. Esta estrategia no solo aumentará la conciencia, sino que también fomentará una transición suave hacia la adopción generalizada del Banco de Quejas.</w:t>
      </w:r>
    </w:p>
    <w:p w14:paraId="1C51D66B" w14:textId="77777777" w:rsidR="009C5D8C" w:rsidRPr="008B12BA" w:rsidRDefault="009C5D8C" w:rsidP="009C5D8C">
      <w:pPr>
        <w:ind w:left="708"/>
        <w:rPr>
          <w:rFonts w:ascii="Times New Roman" w:hAnsi="Times New Roman" w:cs="Times New Roman"/>
          <w:sz w:val="24"/>
          <w:szCs w:val="24"/>
        </w:rPr>
      </w:pPr>
    </w:p>
    <w:p w14:paraId="717547AC" w14:textId="77777777" w:rsidR="00831174" w:rsidRPr="008B12BA" w:rsidRDefault="00831174" w:rsidP="004607F5">
      <w:pPr>
        <w:rPr>
          <w:rFonts w:ascii="Times New Roman" w:hAnsi="Times New Roman" w:cs="Times New Roman"/>
          <w:b/>
          <w:i/>
          <w:sz w:val="24"/>
          <w:szCs w:val="24"/>
        </w:rPr>
      </w:pPr>
      <w:bookmarkStart w:id="9" w:name="_Toc150854979"/>
      <w:r w:rsidRPr="00756AFD">
        <w:rPr>
          <w:rStyle w:val="Ttulo1Car"/>
        </w:rPr>
        <w:t>Evaluación y Seguimiento</w:t>
      </w:r>
      <w:bookmarkEnd w:id="9"/>
      <w:r w:rsidRPr="008B12BA">
        <w:rPr>
          <w:rFonts w:ascii="Times New Roman" w:hAnsi="Times New Roman" w:cs="Times New Roman"/>
          <w:b/>
          <w:i/>
          <w:sz w:val="24"/>
          <w:szCs w:val="24"/>
        </w:rPr>
        <w:t>:</w:t>
      </w:r>
    </w:p>
    <w:p w14:paraId="70CA9EA2" w14:textId="77777777" w:rsidR="00AB31D9" w:rsidRPr="008B12BA" w:rsidRDefault="00AB31D9" w:rsidP="004607F5">
      <w:pPr>
        <w:rPr>
          <w:rFonts w:ascii="Times New Roman" w:hAnsi="Times New Roman" w:cs="Times New Roman"/>
          <w:b/>
          <w:i/>
          <w:sz w:val="24"/>
          <w:szCs w:val="24"/>
        </w:rPr>
      </w:pPr>
    </w:p>
    <w:p w14:paraId="08B590FF" w14:textId="77777777" w:rsidR="004607F5" w:rsidRPr="008B12BA" w:rsidRDefault="00831174" w:rsidP="004607F5">
      <w:pPr>
        <w:ind w:left="708"/>
        <w:rPr>
          <w:rFonts w:ascii="Times New Roman" w:hAnsi="Times New Roman" w:cs="Times New Roman"/>
          <w:sz w:val="24"/>
          <w:szCs w:val="24"/>
        </w:rPr>
      </w:pPr>
      <w:bookmarkStart w:id="10" w:name="_Toc150854980"/>
      <w:r w:rsidRPr="00756AFD">
        <w:rPr>
          <w:rStyle w:val="Ttulo2Car"/>
        </w:rPr>
        <w:t>Métricas de éxito</w:t>
      </w:r>
      <w:bookmarkEnd w:id="10"/>
      <w:r w:rsidRPr="008B12BA">
        <w:rPr>
          <w:rFonts w:ascii="Times New Roman" w:hAnsi="Times New Roman" w:cs="Times New Roman"/>
          <w:sz w:val="24"/>
          <w:szCs w:val="24"/>
        </w:rPr>
        <w:t xml:space="preserve">: </w:t>
      </w:r>
    </w:p>
    <w:p w14:paraId="7D79A215" w14:textId="5795D0AD"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 xml:space="preserve"> </w:t>
      </w:r>
      <w:r w:rsidRPr="008B12BA">
        <w:rPr>
          <w:rFonts w:ascii="Times New Roman" w:hAnsi="Times New Roman" w:cs="Times New Roman"/>
          <w:sz w:val="24"/>
          <w:szCs w:val="24"/>
        </w:rPr>
        <w:t>M</w:t>
      </w:r>
      <w:r w:rsidR="00831174" w:rsidRPr="008B12BA">
        <w:rPr>
          <w:rFonts w:ascii="Times New Roman" w:hAnsi="Times New Roman" w:cs="Times New Roman"/>
          <w:sz w:val="24"/>
          <w:szCs w:val="24"/>
        </w:rPr>
        <w:t>ediante el</w:t>
      </w:r>
      <w:r w:rsidRPr="008B12BA">
        <w:rPr>
          <w:rFonts w:ascii="Times New Roman" w:hAnsi="Times New Roman" w:cs="Times New Roman"/>
          <w:sz w:val="24"/>
          <w:szCs w:val="24"/>
        </w:rPr>
        <w:t xml:space="preserve"> menor</w:t>
      </w:r>
      <w:r w:rsidR="00831174" w:rsidRPr="008B12BA">
        <w:rPr>
          <w:rFonts w:ascii="Times New Roman" w:hAnsi="Times New Roman" w:cs="Times New Roman"/>
          <w:sz w:val="24"/>
          <w:szCs w:val="24"/>
        </w:rPr>
        <w:t xml:space="preserve"> número de quejas presentadas</w:t>
      </w:r>
      <w:r w:rsidRPr="008B12BA">
        <w:rPr>
          <w:rFonts w:ascii="Times New Roman" w:hAnsi="Times New Roman" w:cs="Times New Roman"/>
          <w:sz w:val="24"/>
          <w:szCs w:val="24"/>
        </w:rPr>
        <w:t>.</w:t>
      </w:r>
      <w:r w:rsidR="00831174" w:rsidRPr="008B12BA">
        <w:rPr>
          <w:rFonts w:ascii="Times New Roman" w:hAnsi="Times New Roman" w:cs="Times New Roman"/>
          <w:sz w:val="24"/>
          <w:szCs w:val="24"/>
        </w:rPr>
        <w:t xml:space="preserve"> </w:t>
      </w:r>
    </w:p>
    <w:p w14:paraId="3B4B9369" w14:textId="38119156" w:rsidR="00831174"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-T</w:t>
      </w:r>
      <w:r w:rsidR="00831174" w:rsidRPr="008B12BA">
        <w:rPr>
          <w:rFonts w:ascii="Times New Roman" w:hAnsi="Times New Roman" w:cs="Times New Roman"/>
          <w:sz w:val="24"/>
          <w:szCs w:val="24"/>
        </w:rPr>
        <w:t xml:space="preserve">iempo de resolución </w:t>
      </w:r>
      <w:r w:rsidRPr="008B12BA">
        <w:rPr>
          <w:rFonts w:ascii="Times New Roman" w:hAnsi="Times New Roman" w:cs="Times New Roman"/>
          <w:sz w:val="24"/>
          <w:szCs w:val="24"/>
        </w:rPr>
        <w:t>y respuesta a las quejas.</w:t>
      </w:r>
    </w:p>
    <w:p w14:paraId="728982E9" w14:textId="38C1B604"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-Mediante la completa solución de las quejas</w:t>
      </w:r>
    </w:p>
    <w:p w14:paraId="72B414C6" w14:textId="1EC000E9"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-Satisfacción de los usuarios y buena reputación mediante encuestas</w:t>
      </w:r>
    </w:p>
    <w:p w14:paraId="728ED18D" w14:textId="536EFC43"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-En cuanto al sistema, un buen funcionamiento y fluidez</w:t>
      </w:r>
    </w:p>
    <w:p w14:paraId="4E5B2728" w14:textId="6FCFD143"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 xml:space="preserve">-Manejo de buen código y optimización </w:t>
      </w:r>
    </w:p>
    <w:p w14:paraId="478369F5" w14:textId="018DD28A" w:rsidR="004607F5" w:rsidRPr="008B12BA" w:rsidRDefault="004607F5" w:rsidP="004607F5">
      <w:pPr>
        <w:ind w:left="708"/>
        <w:rPr>
          <w:rFonts w:ascii="Times New Roman" w:hAnsi="Times New Roman" w:cs="Times New Roman"/>
          <w:sz w:val="24"/>
          <w:szCs w:val="24"/>
        </w:rPr>
      </w:pPr>
    </w:p>
    <w:p w14:paraId="7FC2D74C" w14:textId="77777777" w:rsidR="004607F5" w:rsidRPr="008B12BA" w:rsidRDefault="00831174" w:rsidP="004607F5">
      <w:pPr>
        <w:ind w:left="708"/>
        <w:rPr>
          <w:rFonts w:ascii="Times New Roman" w:hAnsi="Times New Roman" w:cs="Times New Roman"/>
          <w:sz w:val="24"/>
          <w:szCs w:val="24"/>
        </w:rPr>
      </w:pPr>
      <w:bookmarkStart w:id="11" w:name="_Toc150854981"/>
      <w:r w:rsidRPr="00756AFD">
        <w:rPr>
          <w:rStyle w:val="Ttulo2Car"/>
        </w:rPr>
        <w:t>Seguimiento</w:t>
      </w:r>
      <w:bookmarkEnd w:id="11"/>
      <w:r w:rsidRPr="008B12BA">
        <w:rPr>
          <w:rFonts w:ascii="Times New Roman" w:hAnsi="Times New Roman" w:cs="Times New Roman"/>
          <w:sz w:val="24"/>
          <w:szCs w:val="24"/>
        </w:rPr>
        <w:t xml:space="preserve">: </w:t>
      </w:r>
    </w:p>
    <w:p w14:paraId="79682E4F" w14:textId="247D14D1"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w:t>
      </w:r>
      <w:r w:rsidR="00831174" w:rsidRPr="008B12BA">
        <w:rPr>
          <w:rFonts w:ascii="Times New Roman" w:hAnsi="Times New Roman" w:cs="Times New Roman"/>
          <w:sz w:val="24"/>
          <w:szCs w:val="24"/>
        </w:rPr>
        <w:t>Se realizarán revisiones mensuales para evaluar el progreso del proyecto</w:t>
      </w:r>
      <w:r w:rsidRPr="008B12BA">
        <w:rPr>
          <w:rFonts w:ascii="Times New Roman" w:hAnsi="Times New Roman" w:cs="Times New Roman"/>
          <w:sz w:val="24"/>
          <w:szCs w:val="24"/>
        </w:rPr>
        <w:t>.</w:t>
      </w:r>
    </w:p>
    <w:p w14:paraId="5D62FBC9" w14:textId="27725066" w:rsidR="00831174"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-S</w:t>
      </w:r>
      <w:r w:rsidR="00831174" w:rsidRPr="008B12BA">
        <w:rPr>
          <w:rFonts w:ascii="Times New Roman" w:hAnsi="Times New Roman" w:cs="Times New Roman"/>
          <w:sz w:val="24"/>
          <w:szCs w:val="24"/>
        </w:rPr>
        <w:t>e ajustarán las estrategias según sea necesario</w:t>
      </w:r>
      <w:r w:rsidRPr="008B12BA">
        <w:rPr>
          <w:rFonts w:ascii="Times New Roman" w:hAnsi="Times New Roman" w:cs="Times New Roman"/>
          <w:sz w:val="24"/>
          <w:szCs w:val="24"/>
        </w:rPr>
        <w:t xml:space="preserve"> (planes de respaldo)</w:t>
      </w:r>
    </w:p>
    <w:p w14:paraId="1C177882" w14:textId="54BEE108"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-Mantenimiento y actualizaciones del sistema.</w:t>
      </w:r>
    </w:p>
    <w:p w14:paraId="598BDB9E" w14:textId="1C176DFD" w:rsidR="004607F5" w:rsidRPr="008B12BA" w:rsidRDefault="004607F5" w:rsidP="004607F5">
      <w:pPr>
        <w:ind w:left="708"/>
        <w:rPr>
          <w:rFonts w:ascii="Times New Roman" w:hAnsi="Times New Roman" w:cs="Times New Roman"/>
          <w:sz w:val="24"/>
          <w:szCs w:val="24"/>
        </w:rPr>
      </w:pPr>
      <w:r w:rsidRPr="008B12BA">
        <w:rPr>
          <w:rFonts w:ascii="Times New Roman" w:hAnsi="Times New Roman" w:cs="Times New Roman"/>
          <w:sz w:val="24"/>
          <w:szCs w:val="24"/>
        </w:rPr>
        <w:t>-Cambios de recursos según el crecimiento del proyecto.</w:t>
      </w:r>
    </w:p>
    <w:p w14:paraId="507DAD18" w14:textId="2834ABEF" w:rsidR="00AB31D9" w:rsidRPr="008B12BA" w:rsidRDefault="003B351A" w:rsidP="00AB31D9">
      <w:pPr>
        <w:ind w:left="708"/>
        <w:rPr>
          <w:rFonts w:ascii="Times New Roman" w:hAnsi="Times New Roman" w:cs="Times New Roman"/>
          <w:sz w:val="24"/>
          <w:szCs w:val="24"/>
        </w:rPr>
      </w:pPr>
      <w:r w:rsidRPr="008B12BA">
        <w:rPr>
          <w:rFonts w:ascii="Times New Roman" w:hAnsi="Times New Roman" w:cs="Times New Roman"/>
          <w:sz w:val="24"/>
          <w:szCs w:val="24"/>
        </w:rPr>
        <w:t>-Generar diversas compatibilidades con diferentes sistemas operativos tanto en IOS, Android, Windows, Mac, etc.</w:t>
      </w:r>
    </w:p>
    <w:p w14:paraId="7078D297" w14:textId="77777777" w:rsidR="00AB31D9" w:rsidRPr="008B12BA" w:rsidRDefault="00AB31D9" w:rsidP="00831174">
      <w:pPr>
        <w:rPr>
          <w:rFonts w:ascii="Times New Roman" w:hAnsi="Times New Roman" w:cs="Times New Roman"/>
          <w:b/>
          <w:i/>
          <w:sz w:val="24"/>
          <w:szCs w:val="24"/>
        </w:rPr>
      </w:pPr>
    </w:p>
    <w:p w14:paraId="7A787782" w14:textId="77777777" w:rsidR="00BC3FA1" w:rsidRPr="008B12BA" w:rsidRDefault="00BC3FA1" w:rsidP="00831174">
      <w:pPr>
        <w:rPr>
          <w:rFonts w:ascii="Times New Roman" w:hAnsi="Times New Roman" w:cs="Times New Roman"/>
          <w:b/>
          <w:i/>
          <w:sz w:val="24"/>
          <w:szCs w:val="24"/>
        </w:rPr>
      </w:pPr>
    </w:p>
    <w:p w14:paraId="2AA7BF9B" w14:textId="77777777" w:rsidR="00BC3FA1" w:rsidRPr="008B12BA" w:rsidRDefault="00BC3FA1" w:rsidP="00831174">
      <w:pPr>
        <w:rPr>
          <w:rFonts w:ascii="Times New Roman" w:hAnsi="Times New Roman" w:cs="Times New Roman"/>
          <w:b/>
          <w:i/>
          <w:sz w:val="24"/>
          <w:szCs w:val="24"/>
        </w:rPr>
      </w:pPr>
    </w:p>
    <w:p w14:paraId="28DDBE7A" w14:textId="77777777" w:rsidR="00BC3FA1" w:rsidRPr="008B12BA" w:rsidRDefault="00BC3FA1" w:rsidP="00831174">
      <w:pPr>
        <w:rPr>
          <w:rFonts w:ascii="Times New Roman" w:hAnsi="Times New Roman" w:cs="Times New Roman"/>
          <w:b/>
          <w:i/>
          <w:sz w:val="24"/>
          <w:szCs w:val="24"/>
        </w:rPr>
      </w:pPr>
    </w:p>
    <w:p w14:paraId="21BD4AD9" w14:textId="77777777" w:rsidR="00BC3FA1" w:rsidRPr="008B12BA" w:rsidRDefault="00BC3FA1" w:rsidP="00831174">
      <w:pPr>
        <w:rPr>
          <w:rFonts w:ascii="Times New Roman" w:hAnsi="Times New Roman" w:cs="Times New Roman"/>
          <w:b/>
          <w:i/>
          <w:sz w:val="24"/>
          <w:szCs w:val="24"/>
        </w:rPr>
      </w:pPr>
    </w:p>
    <w:p w14:paraId="1BB5D516" w14:textId="77777777" w:rsidR="00BC3FA1" w:rsidRPr="008B12BA" w:rsidRDefault="00BC3FA1" w:rsidP="00831174">
      <w:pPr>
        <w:rPr>
          <w:rFonts w:ascii="Times New Roman" w:hAnsi="Times New Roman" w:cs="Times New Roman"/>
          <w:b/>
          <w:i/>
          <w:sz w:val="24"/>
          <w:szCs w:val="24"/>
        </w:rPr>
      </w:pPr>
    </w:p>
    <w:p w14:paraId="242B3978" w14:textId="2E48035D" w:rsidR="00BC3FA1" w:rsidRPr="008B12BA" w:rsidRDefault="00BC3FA1" w:rsidP="00831174">
      <w:pPr>
        <w:rPr>
          <w:rFonts w:ascii="Times New Roman" w:hAnsi="Times New Roman" w:cs="Times New Roman"/>
          <w:b/>
          <w:i/>
          <w:sz w:val="24"/>
          <w:szCs w:val="24"/>
        </w:rPr>
      </w:pPr>
      <w:bookmarkStart w:id="12" w:name="_Toc150854982"/>
      <w:r w:rsidRPr="00756AFD">
        <w:rPr>
          <w:rStyle w:val="Ttulo1Car"/>
        </w:rPr>
        <w:t>Presupuesto detallado</w:t>
      </w:r>
      <w:bookmarkEnd w:id="12"/>
      <w:r w:rsidRPr="008B12BA">
        <w:rPr>
          <w:rFonts w:ascii="Times New Roman" w:hAnsi="Times New Roman" w:cs="Times New Roman"/>
          <w:b/>
          <w:i/>
          <w:sz w:val="24"/>
          <w:szCs w:val="24"/>
        </w:rPr>
        <w:t>:</w:t>
      </w:r>
    </w:p>
    <w:p w14:paraId="0AA36439" w14:textId="77777777" w:rsidR="00BC3FA1" w:rsidRPr="008B12BA" w:rsidRDefault="00BC3FA1" w:rsidP="00831174">
      <w:pPr>
        <w:rPr>
          <w:rFonts w:ascii="Times New Roman" w:hAnsi="Times New Roman" w:cs="Times New Roman"/>
          <w:b/>
          <w:i/>
          <w:sz w:val="24"/>
          <w:szCs w:val="24"/>
        </w:rPr>
      </w:pPr>
    </w:p>
    <w:p w14:paraId="68AD1602" w14:textId="3948A0CB" w:rsidR="00BC3FA1" w:rsidRPr="008B12BA" w:rsidRDefault="00BC3FA1" w:rsidP="00BC3FA1">
      <w:pPr>
        <w:rPr>
          <w:rFonts w:ascii="Times New Roman" w:hAnsi="Times New Roman" w:cs="Times New Roman"/>
          <w:bCs/>
          <w:iCs/>
          <w:sz w:val="24"/>
          <w:szCs w:val="24"/>
        </w:rPr>
      </w:pPr>
      <w:bookmarkStart w:id="13" w:name="_Toc150854983"/>
      <w:r w:rsidRPr="00756AFD">
        <w:rPr>
          <w:rStyle w:val="Ttulo2Car"/>
        </w:rPr>
        <w:t>Desarrollo del Sistema</w:t>
      </w:r>
      <w:bookmarkEnd w:id="13"/>
      <w:r w:rsidRPr="008B12BA">
        <w:rPr>
          <w:rFonts w:ascii="Times New Roman" w:hAnsi="Times New Roman" w:cs="Times New Roman"/>
          <w:bCs/>
          <w:iCs/>
          <w:sz w:val="24"/>
          <w:szCs w:val="24"/>
        </w:rPr>
        <w:t>:</w:t>
      </w:r>
    </w:p>
    <w:p w14:paraId="53322F21"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Contratación de Desarrollador Web: 5,000,000 COP</w:t>
      </w:r>
    </w:p>
    <w:p w14:paraId="4746EE1D"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Implementador de Diseño: 3,500,000 COP</w:t>
      </w:r>
    </w:p>
    <w:p w14:paraId="0729A24F"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Herramientas y Licencias de Desarrollo: 1,500,000 COP</w:t>
      </w:r>
    </w:p>
    <w:p w14:paraId="63446705"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Subtotal: 10,000,000 COP</w:t>
      </w:r>
    </w:p>
    <w:p w14:paraId="5F6FAF74" w14:textId="77777777" w:rsidR="00BC3FA1" w:rsidRPr="008B12BA" w:rsidRDefault="00BC3FA1" w:rsidP="00BC3FA1">
      <w:pPr>
        <w:ind w:left="708"/>
        <w:rPr>
          <w:rFonts w:ascii="Times New Roman" w:hAnsi="Times New Roman" w:cs="Times New Roman"/>
          <w:bCs/>
          <w:iCs/>
          <w:sz w:val="24"/>
          <w:szCs w:val="24"/>
        </w:rPr>
      </w:pPr>
    </w:p>
    <w:p w14:paraId="4183250D" w14:textId="5AAAE60E" w:rsidR="00BC3FA1" w:rsidRPr="008B12BA" w:rsidRDefault="00BC3FA1" w:rsidP="00BC3FA1">
      <w:pPr>
        <w:rPr>
          <w:rFonts w:ascii="Times New Roman" w:hAnsi="Times New Roman" w:cs="Times New Roman"/>
          <w:bCs/>
          <w:iCs/>
          <w:sz w:val="24"/>
          <w:szCs w:val="24"/>
        </w:rPr>
      </w:pPr>
      <w:bookmarkStart w:id="14" w:name="_Toc150854984"/>
      <w:r w:rsidRPr="00756AFD">
        <w:rPr>
          <w:rStyle w:val="Ttulo2Car"/>
        </w:rPr>
        <w:t>Infraestructura y Seguridad</w:t>
      </w:r>
      <w:bookmarkEnd w:id="14"/>
      <w:r w:rsidRPr="008B12BA">
        <w:rPr>
          <w:rFonts w:ascii="Times New Roman" w:hAnsi="Times New Roman" w:cs="Times New Roman"/>
          <w:bCs/>
          <w:iCs/>
          <w:sz w:val="24"/>
          <w:szCs w:val="24"/>
        </w:rPr>
        <w:t>:</w:t>
      </w:r>
    </w:p>
    <w:p w14:paraId="5F31402F"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Administrador de Sistemas: 3,500,000 COP</w:t>
      </w:r>
    </w:p>
    <w:p w14:paraId="7F782A74"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Servidores y Alojamiento Web: 1,800,000 COP</w:t>
      </w:r>
    </w:p>
    <w:p w14:paraId="4001AD1C"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Medidas de Seguridad y Certificados SSL: 1,500,000 COP</w:t>
      </w:r>
    </w:p>
    <w:p w14:paraId="1B5AE683"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Subtotal: 6,800,000 COP</w:t>
      </w:r>
    </w:p>
    <w:p w14:paraId="21BCC546" w14:textId="77777777" w:rsidR="00BC3FA1" w:rsidRPr="008B12BA" w:rsidRDefault="00BC3FA1" w:rsidP="00BC3FA1">
      <w:pPr>
        <w:ind w:left="708"/>
        <w:rPr>
          <w:rFonts w:ascii="Times New Roman" w:hAnsi="Times New Roman" w:cs="Times New Roman"/>
          <w:bCs/>
          <w:iCs/>
          <w:sz w:val="24"/>
          <w:szCs w:val="24"/>
        </w:rPr>
      </w:pPr>
    </w:p>
    <w:p w14:paraId="7502D90A" w14:textId="61E8DCF4" w:rsidR="00BC3FA1" w:rsidRPr="008B12BA" w:rsidRDefault="00BC3FA1" w:rsidP="00BC3FA1">
      <w:pPr>
        <w:rPr>
          <w:rFonts w:ascii="Times New Roman" w:hAnsi="Times New Roman" w:cs="Times New Roman"/>
          <w:bCs/>
          <w:iCs/>
          <w:sz w:val="24"/>
          <w:szCs w:val="24"/>
        </w:rPr>
      </w:pPr>
      <w:bookmarkStart w:id="15" w:name="_Toc150854985"/>
      <w:r w:rsidRPr="00756AFD">
        <w:rPr>
          <w:rStyle w:val="Ttulo2Car"/>
        </w:rPr>
        <w:t>Campaña de Sensibilización y Capacitación</w:t>
      </w:r>
      <w:bookmarkEnd w:id="15"/>
      <w:r w:rsidRPr="008B12BA">
        <w:rPr>
          <w:rFonts w:ascii="Times New Roman" w:hAnsi="Times New Roman" w:cs="Times New Roman"/>
          <w:bCs/>
          <w:iCs/>
          <w:sz w:val="24"/>
          <w:szCs w:val="24"/>
        </w:rPr>
        <w:t>:</w:t>
      </w:r>
    </w:p>
    <w:p w14:paraId="094D50B8"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Diseño y Producción de Materiales Informativos: 900,000 COP</w:t>
      </w:r>
    </w:p>
    <w:p w14:paraId="761E4E86"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Evento de Sensibilización Comunitaria: 1,000,000 COP</w:t>
      </w:r>
    </w:p>
    <w:p w14:paraId="03B766EA"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Sesiones de Capacitación para Usuarios: 1,000,000 COP</w:t>
      </w:r>
    </w:p>
    <w:p w14:paraId="2DF3D8C7"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Subtotal: 2,900,000 COP</w:t>
      </w:r>
    </w:p>
    <w:p w14:paraId="4220668F" w14:textId="77777777" w:rsidR="00BC3FA1" w:rsidRPr="008B12BA" w:rsidRDefault="00BC3FA1" w:rsidP="00BC3FA1">
      <w:pPr>
        <w:ind w:left="708"/>
        <w:rPr>
          <w:rFonts w:ascii="Times New Roman" w:hAnsi="Times New Roman" w:cs="Times New Roman"/>
          <w:bCs/>
          <w:iCs/>
          <w:sz w:val="24"/>
          <w:szCs w:val="24"/>
        </w:rPr>
      </w:pPr>
    </w:p>
    <w:p w14:paraId="12491B0D" w14:textId="700B5E54" w:rsidR="00BC3FA1" w:rsidRPr="008B12BA" w:rsidRDefault="00BC3FA1" w:rsidP="00BC3FA1">
      <w:pPr>
        <w:rPr>
          <w:rFonts w:ascii="Times New Roman" w:hAnsi="Times New Roman" w:cs="Times New Roman"/>
          <w:bCs/>
          <w:iCs/>
          <w:sz w:val="24"/>
          <w:szCs w:val="24"/>
        </w:rPr>
      </w:pPr>
      <w:bookmarkStart w:id="16" w:name="_Toc150854986"/>
      <w:r w:rsidRPr="00756AFD">
        <w:rPr>
          <w:rStyle w:val="Ttulo2Car"/>
        </w:rPr>
        <w:t>Gestión de Proyecto</w:t>
      </w:r>
      <w:bookmarkEnd w:id="16"/>
      <w:r w:rsidRPr="008B12BA">
        <w:rPr>
          <w:rFonts w:ascii="Times New Roman" w:hAnsi="Times New Roman" w:cs="Times New Roman"/>
          <w:bCs/>
          <w:iCs/>
          <w:sz w:val="24"/>
          <w:szCs w:val="24"/>
        </w:rPr>
        <w:t>:</w:t>
      </w:r>
    </w:p>
    <w:p w14:paraId="199F8922"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Honorarios del Gerente de Proyecto: 2,000,000 COP</w:t>
      </w:r>
    </w:p>
    <w:p w14:paraId="185C94CD"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Herramientas de Gestión de Proyectos: 500,000 COP</w:t>
      </w:r>
    </w:p>
    <w:p w14:paraId="32C53FD6"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Subtotal: 2,500,000 COP</w:t>
      </w:r>
    </w:p>
    <w:p w14:paraId="3C223203" w14:textId="77777777" w:rsidR="00BC3FA1" w:rsidRPr="008B12BA" w:rsidRDefault="00BC3FA1" w:rsidP="00BC3FA1">
      <w:pPr>
        <w:ind w:left="708"/>
        <w:rPr>
          <w:rFonts w:ascii="Times New Roman" w:hAnsi="Times New Roman" w:cs="Times New Roman"/>
          <w:bCs/>
          <w:iCs/>
          <w:sz w:val="24"/>
          <w:szCs w:val="24"/>
        </w:rPr>
      </w:pPr>
    </w:p>
    <w:p w14:paraId="1EAA4A7D" w14:textId="06E56FBD" w:rsidR="00BC3FA1" w:rsidRPr="008B12BA" w:rsidRDefault="00BC3FA1" w:rsidP="00756AFD">
      <w:pPr>
        <w:pStyle w:val="Ttulo2"/>
      </w:pPr>
      <w:bookmarkStart w:id="17" w:name="_Toc150854987"/>
      <w:r w:rsidRPr="008B12BA">
        <w:lastRenderedPageBreak/>
        <w:t>Contingencias (10% del Presupuesto Total):</w:t>
      </w:r>
      <w:bookmarkEnd w:id="17"/>
    </w:p>
    <w:p w14:paraId="05F86E56" w14:textId="77777777"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2,420,000 COP</w:t>
      </w:r>
    </w:p>
    <w:p w14:paraId="3F7C5756" w14:textId="26AD9350" w:rsidR="00BC3FA1" w:rsidRPr="008B12BA" w:rsidRDefault="00BC3FA1" w:rsidP="00BC3FA1">
      <w:pPr>
        <w:ind w:left="708"/>
        <w:rPr>
          <w:rFonts w:ascii="Times New Roman" w:hAnsi="Times New Roman" w:cs="Times New Roman"/>
          <w:bCs/>
          <w:iCs/>
          <w:sz w:val="24"/>
          <w:szCs w:val="24"/>
        </w:rPr>
      </w:pPr>
      <w:r w:rsidRPr="008B12BA">
        <w:rPr>
          <w:rFonts w:ascii="Times New Roman" w:hAnsi="Times New Roman" w:cs="Times New Roman"/>
          <w:bCs/>
          <w:iCs/>
          <w:sz w:val="24"/>
          <w:szCs w:val="24"/>
        </w:rPr>
        <w:t>Presupuesto Total: 24,220,000 COP</w:t>
      </w:r>
    </w:p>
    <w:p w14:paraId="3CDE113C" w14:textId="2F0B7C3F" w:rsidR="00BC3FA1" w:rsidRDefault="008B12BA" w:rsidP="00756AFD">
      <w:pPr>
        <w:pStyle w:val="Ttulo1"/>
      </w:pPr>
      <w:bookmarkStart w:id="18" w:name="_Toc150854988"/>
      <w:r w:rsidRPr="008B12BA">
        <w:t>Pre-contrato para el proyecto</w:t>
      </w:r>
      <w:bookmarkEnd w:id="18"/>
    </w:p>
    <w:p w14:paraId="208A3F5E" w14:textId="77777777" w:rsidR="00756AFD" w:rsidRPr="00756AFD" w:rsidRDefault="00756AFD" w:rsidP="00756AFD"/>
    <w:p w14:paraId="2EED17E8"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CONTRATO DE PROYECTO BANCO DE QUEJAS - SILVANIA</w:t>
      </w:r>
    </w:p>
    <w:p w14:paraId="58BAED81" w14:textId="77777777" w:rsidR="008B12BA" w:rsidRPr="008B12BA" w:rsidRDefault="008B12BA" w:rsidP="00756AFD">
      <w:pPr>
        <w:ind w:left="708"/>
        <w:rPr>
          <w:rFonts w:ascii="Times New Roman" w:hAnsi="Times New Roman" w:cs="Times New Roman"/>
          <w:bCs/>
          <w:iCs/>
          <w:sz w:val="24"/>
          <w:szCs w:val="24"/>
        </w:rPr>
      </w:pPr>
    </w:p>
    <w:p w14:paraId="16365FFB"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Partes del Contrato:</w:t>
      </w:r>
    </w:p>
    <w:p w14:paraId="3F0CEC29" w14:textId="77777777" w:rsidR="008B12BA" w:rsidRPr="008B12BA" w:rsidRDefault="008B12BA" w:rsidP="00756AFD">
      <w:pPr>
        <w:ind w:left="708"/>
        <w:rPr>
          <w:rFonts w:ascii="Times New Roman" w:hAnsi="Times New Roman" w:cs="Times New Roman"/>
          <w:bCs/>
          <w:iCs/>
          <w:sz w:val="24"/>
          <w:szCs w:val="24"/>
        </w:rPr>
      </w:pPr>
    </w:p>
    <w:p w14:paraId="6DCCC1C6"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Contratista (Equipo de Proyecto):</w:t>
      </w:r>
    </w:p>
    <w:p w14:paraId="6332C3CF"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Nombre de la Empresa: TechSolutions Innovations S.A.S</w:t>
      </w:r>
    </w:p>
    <w:p w14:paraId="2D8ED835"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Dirección: [Dirección]</w:t>
      </w:r>
    </w:p>
    <w:p w14:paraId="5C093455"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Representante Legal: [Nombre del Representante Legal]</w:t>
      </w:r>
    </w:p>
    <w:p w14:paraId="68297ADE" w14:textId="77777777" w:rsidR="008B12BA" w:rsidRPr="008B12BA" w:rsidRDefault="008B12BA" w:rsidP="00756AFD">
      <w:pPr>
        <w:ind w:left="708"/>
        <w:rPr>
          <w:rFonts w:ascii="Times New Roman" w:hAnsi="Times New Roman" w:cs="Times New Roman"/>
          <w:bCs/>
          <w:iCs/>
          <w:sz w:val="24"/>
          <w:szCs w:val="24"/>
        </w:rPr>
      </w:pPr>
    </w:p>
    <w:p w14:paraId="1A5B7642"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Cliente:</w:t>
      </w:r>
    </w:p>
    <w:p w14:paraId="41D4932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Alcaldía de Silvania</w:t>
      </w:r>
    </w:p>
    <w:p w14:paraId="131D019A"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Dirección: [Dirección de la Alcaldía]</w:t>
      </w:r>
    </w:p>
    <w:p w14:paraId="5AD335A7"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Representante Autorizado: [Nombre del Representante Autorizado]</w:t>
      </w:r>
    </w:p>
    <w:p w14:paraId="73BE3729" w14:textId="77777777" w:rsidR="008B12BA" w:rsidRPr="008B12BA" w:rsidRDefault="008B12BA" w:rsidP="00756AFD">
      <w:pPr>
        <w:ind w:left="708"/>
        <w:rPr>
          <w:rFonts w:ascii="Times New Roman" w:hAnsi="Times New Roman" w:cs="Times New Roman"/>
          <w:bCs/>
          <w:iCs/>
          <w:sz w:val="24"/>
          <w:szCs w:val="24"/>
        </w:rPr>
      </w:pPr>
    </w:p>
    <w:p w14:paraId="63570485"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Objeto del Contrato:</w:t>
      </w:r>
    </w:p>
    <w:p w14:paraId="1C55606C"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El Contratista se compromete a llevar a cabo el desarrollo e implementación del sistema "Banco de Quejas" para la Alcaldía de Silvania.</w:t>
      </w:r>
    </w:p>
    <w:p w14:paraId="1260DD9D" w14:textId="77777777" w:rsidR="008B12BA" w:rsidRPr="008B12BA" w:rsidRDefault="008B12BA" w:rsidP="00756AFD">
      <w:pPr>
        <w:ind w:left="708"/>
        <w:rPr>
          <w:rFonts w:ascii="Times New Roman" w:hAnsi="Times New Roman" w:cs="Times New Roman"/>
          <w:bCs/>
          <w:iCs/>
          <w:sz w:val="24"/>
          <w:szCs w:val="24"/>
        </w:rPr>
      </w:pPr>
    </w:p>
    <w:p w14:paraId="2922835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Equipo de Proyecto:</w:t>
      </w:r>
    </w:p>
    <w:p w14:paraId="2C164A86" w14:textId="77777777" w:rsidR="008B12BA" w:rsidRPr="008B12BA" w:rsidRDefault="008B12BA" w:rsidP="00756AFD">
      <w:pPr>
        <w:ind w:left="708"/>
        <w:rPr>
          <w:rFonts w:ascii="Times New Roman" w:hAnsi="Times New Roman" w:cs="Times New Roman"/>
          <w:bCs/>
          <w:iCs/>
          <w:sz w:val="24"/>
          <w:szCs w:val="24"/>
        </w:rPr>
      </w:pPr>
    </w:p>
    <w:p w14:paraId="6E35B1F2"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Gerente de Proyecto:</w:t>
      </w:r>
    </w:p>
    <w:p w14:paraId="1CF884C1" w14:textId="77777777" w:rsidR="008B12BA" w:rsidRPr="008B12BA" w:rsidRDefault="008B12BA" w:rsidP="00756AFD">
      <w:pPr>
        <w:ind w:left="708"/>
        <w:rPr>
          <w:rFonts w:ascii="Times New Roman" w:hAnsi="Times New Roman" w:cs="Times New Roman"/>
          <w:bCs/>
          <w:iCs/>
          <w:sz w:val="24"/>
          <w:szCs w:val="24"/>
        </w:rPr>
      </w:pPr>
    </w:p>
    <w:p w14:paraId="0509B31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w:t>
      </w:r>
    </w:p>
    <w:p w14:paraId="60272335"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lastRenderedPageBreak/>
        <w:t>Supervisar el progreso general del proyecto.</w:t>
      </w:r>
    </w:p>
    <w:p w14:paraId="587EA383"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Coordinar reuniones y comunicación dentro del equipo.</w:t>
      </w:r>
    </w:p>
    <w:p w14:paraId="0D53AAB7"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Garantizar que se cumplan los plazos establecidos.</w:t>
      </w:r>
    </w:p>
    <w:p w14:paraId="5DC8E4F4"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Pago:</w:t>
      </w:r>
    </w:p>
    <w:p w14:paraId="7F04408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[Detalles del Pago]</w:t>
      </w:r>
    </w:p>
    <w:p w14:paraId="612B62D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Desarrollador Web:</w:t>
      </w:r>
    </w:p>
    <w:p w14:paraId="587C9592" w14:textId="77777777" w:rsidR="008B12BA" w:rsidRPr="008B12BA" w:rsidRDefault="008B12BA" w:rsidP="00756AFD">
      <w:pPr>
        <w:ind w:left="708"/>
        <w:rPr>
          <w:rFonts w:ascii="Times New Roman" w:hAnsi="Times New Roman" w:cs="Times New Roman"/>
          <w:bCs/>
          <w:iCs/>
          <w:sz w:val="24"/>
          <w:szCs w:val="24"/>
        </w:rPr>
      </w:pPr>
    </w:p>
    <w:p w14:paraId="3E82E159"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w:t>
      </w:r>
    </w:p>
    <w:p w14:paraId="3E0BEEF8"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Crear y optimizar el sistema "Banco de Quejas".</w:t>
      </w:r>
    </w:p>
    <w:p w14:paraId="6ADB7F8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Colaborar con el implementador de diseño para integrar la interfaz.</w:t>
      </w:r>
    </w:p>
    <w:p w14:paraId="01B92DC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Garantizar la funcionalidad y facilidad de uso del sistema.</w:t>
      </w:r>
    </w:p>
    <w:p w14:paraId="381EC267"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Pago:</w:t>
      </w:r>
    </w:p>
    <w:p w14:paraId="0F14B45A"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[Detalles del Pago]</w:t>
      </w:r>
    </w:p>
    <w:p w14:paraId="28579D64"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Implementador de Diseño:</w:t>
      </w:r>
    </w:p>
    <w:p w14:paraId="443DBDC0" w14:textId="77777777" w:rsidR="008B12BA" w:rsidRPr="008B12BA" w:rsidRDefault="008B12BA" w:rsidP="00756AFD">
      <w:pPr>
        <w:ind w:left="708"/>
        <w:rPr>
          <w:rFonts w:ascii="Times New Roman" w:hAnsi="Times New Roman" w:cs="Times New Roman"/>
          <w:bCs/>
          <w:iCs/>
          <w:sz w:val="24"/>
          <w:szCs w:val="24"/>
        </w:rPr>
      </w:pPr>
    </w:p>
    <w:p w14:paraId="0FA53FFA"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w:t>
      </w:r>
    </w:p>
    <w:p w14:paraId="51940966"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Traducir requisitos de diseño en elementos visuales.</w:t>
      </w:r>
    </w:p>
    <w:p w14:paraId="37397502"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Colaborar estrechamente con el desarrollador web.</w:t>
      </w:r>
    </w:p>
    <w:p w14:paraId="324A973B"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Asegurar una experiencia de usuario intuitiva y atractiva.</w:t>
      </w:r>
    </w:p>
    <w:p w14:paraId="7298938A"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Pago:</w:t>
      </w:r>
    </w:p>
    <w:p w14:paraId="6260FE8E"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[Detalles del Pago]</w:t>
      </w:r>
    </w:p>
    <w:p w14:paraId="3E127D4E"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Administrador de Sistemas:</w:t>
      </w:r>
    </w:p>
    <w:p w14:paraId="665DEC81" w14:textId="77777777" w:rsidR="008B12BA" w:rsidRPr="008B12BA" w:rsidRDefault="008B12BA" w:rsidP="00756AFD">
      <w:pPr>
        <w:ind w:left="708"/>
        <w:rPr>
          <w:rFonts w:ascii="Times New Roman" w:hAnsi="Times New Roman" w:cs="Times New Roman"/>
          <w:bCs/>
          <w:iCs/>
          <w:sz w:val="24"/>
          <w:szCs w:val="24"/>
        </w:rPr>
      </w:pPr>
    </w:p>
    <w:p w14:paraId="3C470288"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w:t>
      </w:r>
    </w:p>
    <w:p w14:paraId="0B38E3F1"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Gestionar la infraestructura tecnológica.</w:t>
      </w:r>
    </w:p>
    <w:p w14:paraId="208D416F"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Garantizar la seguridad y el mantenimiento continuo del sistema.</w:t>
      </w:r>
    </w:p>
    <w:p w14:paraId="66141198"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Colaborar con el desarrollador web para la implementación.</w:t>
      </w:r>
    </w:p>
    <w:p w14:paraId="2AF3DEFE"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Pago:</w:t>
      </w:r>
    </w:p>
    <w:p w14:paraId="68BE89E4"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lastRenderedPageBreak/>
        <w:t>[Detalles del Pago]</w:t>
      </w:r>
    </w:p>
    <w:p w14:paraId="70BCE4F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Plazo del Contrato:</w:t>
      </w:r>
    </w:p>
    <w:p w14:paraId="19A7C7B9"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El proyecto se ejecutará en un período de 6 meses, comenzando el [Fecha de Inicio] y finalizando el [Fecha de Culminación].</w:t>
      </w:r>
    </w:p>
    <w:p w14:paraId="54A5B37C" w14:textId="77777777" w:rsidR="008B12BA" w:rsidRPr="008B12BA" w:rsidRDefault="008B12BA" w:rsidP="00756AFD">
      <w:pPr>
        <w:ind w:left="708"/>
        <w:rPr>
          <w:rFonts w:ascii="Times New Roman" w:hAnsi="Times New Roman" w:cs="Times New Roman"/>
          <w:bCs/>
          <w:iCs/>
          <w:sz w:val="24"/>
          <w:szCs w:val="24"/>
        </w:rPr>
      </w:pPr>
    </w:p>
    <w:p w14:paraId="73E38D7C"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Presupuesto Total Estimado:</w:t>
      </w:r>
    </w:p>
    <w:p w14:paraId="7BB7CE65"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El presupuesto total estimado para la realización del proyecto es de 24,220,000 COP, distribuido según el detalle proporcionado en el presupuesto adjunto.</w:t>
      </w:r>
    </w:p>
    <w:p w14:paraId="5575FEBD" w14:textId="77777777" w:rsidR="008B12BA" w:rsidRPr="008B12BA" w:rsidRDefault="008B12BA" w:rsidP="00756AFD">
      <w:pPr>
        <w:ind w:left="708"/>
        <w:rPr>
          <w:rFonts w:ascii="Times New Roman" w:hAnsi="Times New Roman" w:cs="Times New Roman"/>
          <w:bCs/>
          <w:iCs/>
          <w:sz w:val="24"/>
          <w:szCs w:val="24"/>
        </w:rPr>
      </w:pPr>
    </w:p>
    <w:p w14:paraId="2ABA70DA"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 del Contratista:</w:t>
      </w:r>
    </w:p>
    <w:p w14:paraId="4D882D04" w14:textId="77777777" w:rsidR="008B12BA" w:rsidRPr="008B12BA" w:rsidRDefault="008B12BA" w:rsidP="00756AFD">
      <w:pPr>
        <w:ind w:left="708"/>
        <w:rPr>
          <w:rFonts w:ascii="Times New Roman" w:hAnsi="Times New Roman" w:cs="Times New Roman"/>
          <w:bCs/>
          <w:iCs/>
          <w:sz w:val="24"/>
          <w:szCs w:val="24"/>
        </w:rPr>
      </w:pPr>
    </w:p>
    <w:p w14:paraId="7C33D9C7"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Desarrollar y entregar el sistema "Banco de Quejas" según los requisitos acordados.</w:t>
      </w:r>
    </w:p>
    <w:p w14:paraId="6C3693A3"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Cumplir con los plazos establecidos y el presupuesto total estimado.</w:t>
      </w:r>
    </w:p>
    <w:p w14:paraId="04CAC73C"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Proporcionar informes de progreso regulares al Cliente.</w:t>
      </w:r>
    </w:p>
    <w:p w14:paraId="7249F56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Obligaciones del Cliente:</w:t>
      </w:r>
    </w:p>
    <w:p w14:paraId="1A576701" w14:textId="77777777" w:rsidR="008B12BA" w:rsidRPr="008B12BA" w:rsidRDefault="008B12BA" w:rsidP="00756AFD">
      <w:pPr>
        <w:ind w:left="708"/>
        <w:rPr>
          <w:rFonts w:ascii="Times New Roman" w:hAnsi="Times New Roman" w:cs="Times New Roman"/>
          <w:bCs/>
          <w:iCs/>
          <w:sz w:val="24"/>
          <w:szCs w:val="24"/>
        </w:rPr>
      </w:pPr>
    </w:p>
    <w:p w14:paraId="2617400C"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Proporcionar la información y recursos necesarios para el desarrollo del proyecto.</w:t>
      </w:r>
    </w:p>
    <w:p w14:paraId="6500C60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Facilitar la colaboración con el equipo de proyecto.</w:t>
      </w:r>
    </w:p>
    <w:p w14:paraId="69BADBAE"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Proporcionar retroalimentación y aprobación en etapas clave del proyecto.</w:t>
      </w:r>
    </w:p>
    <w:p w14:paraId="408A7ED3"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Pago:</w:t>
      </w:r>
    </w:p>
    <w:p w14:paraId="1C302B9D"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El Cliente realizará pagos al Contratista según los hitos y plazos establecidos en el presupuesto, sujetos a la aprobación de entregables específicos.</w:t>
      </w:r>
    </w:p>
    <w:p w14:paraId="7F05DA08" w14:textId="77777777" w:rsidR="008B12BA" w:rsidRPr="008B12BA" w:rsidRDefault="008B12BA" w:rsidP="00756AFD">
      <w:pPr>
        <w:ind w:left="708"/>
        <w:rPr>
          <w:rFonts w:ascii="Times New Roman" w:hAnsi="Times New Roman" w:cs="Times New Roman"/>
          <w:bCs/>
          <w:iCs/>
          <w:sz w:val="24"/>
          <w:szCs w:val="24"/>
        </w:rPr>
      </w:pPr>
    </w:p>
    <w:p w14:paraId="1E8A675C"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Contingencias:</w:t>
      </w:r>
    </w:p>
    <w:p w14:paraId="654AE472" w14:textId="475125EE"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Se ha incluido una contingencia del 10% del presupuesto total estimado para abordar posibles gastos adicionales durante la ejecución del proyecto.</w:t>
      </w:r>
    </w:p>
    <w:p w14:paraId="052AE520" w14:textId="77777777" w:rsidR="008B12BA" w:rsidRPr="008B12BA"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Firma de las Partes:</w:t>
      </w:r>
    </w:p>
    <w:p w14:paraId="59A4ABD4" w14:textId="77777777" w:rsidR="008B12BA" w:rsidRPr="008B12BA" w:rsidRDefault="008B12BA" w:rsidP="00756AFD">
      <w:pPr>
        <w:ind w:left="708"/>
        <w:rPr>
          <w:rFonts w:ascii="Times New Roman" w:hAnsi="Times New Roman" w:cs="Times New Roman"/>
          <w:bCs/>
          <w:iCs/>
          <w:sz w:val="24"/>
          <w:szCs w:val="24"/>
        </w:rPr>
      </w:pPr>
    </w:p>
    <w:p w14:paraId="074D24ED" w14:textId="0F290916" w:rsidR="008B12BA" w:rsidRPr="00756AFD" w:rsidRDefault="008B12BA" w:rsidP="00756AFD">
      <w:pPr>
        <w:ind w:left="708"/>
        <w:rPr>
          <w:rFonts w:ascii="Times New Roman" w:hAnsi="Times New Roman" w:cs="Times New Roman"/>
          <w:bCs/>
          <w:iCs/>
          <w:sz w:val="24"/>
          <w:szCs w:val="24"/>
        </w:rPr>
      </w:pPr>
      <w:r w:rsidRPr="008B12BA">
        <w:rPr>
          <w:rFonts w:ascii="Times New Roman" w:hAnsi="Times New Roman" w:cs="Times New Roman"/>
          <w:bCs/>
          <w:iCs/>
          <w:sz w:val="24"/>
          <w:szCs w:val="24"/>
        </w:rPr>
        <w:t>[Nombre del Representante Legal del Contratista] [Fecha][Título del Representante Autorizado del Cliente] [Fecha]</w:t>
      </w:r>
    </w:p>
    <w:p w14:paraId="1DB00948" w14:textId="77777777" w:rsidR="00831174" w:rsidRPr="008B12BA" w:rsidRDefault="00831174" w:rsidP="00831174">
      <w:pPr>
        <w:rPr>
          <w:rFonts w:ascii="Times New Roman" w:hAnsi="Times New Roman" w:cs="Times New Roman"/>
          <w:b/>
          <w:i/>
          <w:sz w:val="24"/>
          <w:szCs w:val="24"/>
        </w:rPr>
      </w:pPr>
      <w:bookmarkStart w:id="19" w:name="_Toc150854989"/>
      <w:r w:rsidRPr="00756AFD">
        <w:rPr>
          <w:rStyle w:val="Ttulo1Car"/>
        </w:rPr>
        <w:lastRenderedPageBreak/>
        <w:t>Conclusiones</w:t>
      </w:r>
      <w:bookmarkEnd w:id="19"/>
      <w:r w:rsidRPr="008B12BA">
        <w:rPr>
          <w:rFonts w:ascii="Times New Roman" w:hAnsi="Times New Roman" w:cs="Times New Roman"/>
          <w:b/>
          <w:i/>
          <w:sz w:val="24"/>
          <w:szCs w:val="24"/>
        </w:rPr>
        <w:t>:</w:t>
      </w:r>
    </w:p>
    <w:p w14:paraId="49BCC1BE" w14:textId="5A4B83DC" w:rsidR="009C5D8C" w:rsidRPr="008B12BA" w:rsidRDefault="009C5D8C" w:rsidP="009C5D8C">
      <w:pPr>
        <w:rPr>
          <w:rFonts w:ascii="Times New Roman" w:hAnsi="Times New Roman" w:cs="Times New Roman"/>
          <w:sz w:val="24"/>
          <w:szCs w:val="24"/>
        </w:rPr>
      </w:pPr>
      <w:r w:rsidRPr="008B12BA">
        <w:rPr>
          <w:rFonts w:ascii="Times New Roman" w:hAnsi="Times New Roman" w:cs="Times New Roman"/>
          <w:sz w:val="24"/>
          <w:szCs w:val="24"/>
        </w:rPr>
        <w:t>En conclusión, el proyecto de implementación del Banco de Quejas en Silvania se erige como un paso significativo hacia la mejora de la comunicación y gestión de inquietudes entre la alcaldía y sus residentes. La creación de este sistema en línea no solo busca abordar los desafíos actuales en la gestión de quejas, sino que también establece las bases para una relación más colaborativa y transparente entre la comunidad y las autoridades locales.</w:t>
      </w:r>
    </w:p>
    <w:p w14:paraId="5AE4D942" w14:textId="1E0E7859" w:rsidR="009C5D8C" w:rsidRPr="008B12BA" w:rsidRDefault="009C5D8C" w:rsidP="009C5D8C">
      <w:pPr>
        <w:rPr>
          <w:rFonts w:ascii="Times New Roman" w:hAnsi="Times New Roman" w:cs="Times New Roman"/>
          <w:sz w:val="24"/>
          <w:szCs w:val="24"/>
        </w:rPr>
      </w:pPr>
      <w:r w:rsidRPr="008B12BA">
        <w:rPr>
          <w:rFonts w:ascii="Times New Roman" w:hAnsi="Times New Roman" w:cs="Times New Roman"/>
          <w:sz w:val="24"/>
          <w:szCs w:val="24"/>
        </w:rPr>
        <w:t>La planificación cuidadosa del proyecto, desde la constitución de un equipo multifuncional hasta la implementación de medidas de mitigación de riesgos, demuestra un enfoque estratégico para garantizar el éxito del Banco de Quejas. La inclusión de un implementador de diseño y la atención a detalles como la sensibilización de los residentes destacan el compromiso con la usabilidad y la aceptación general del sistema.</w:t>
      </w:r>
    </w:p>
    <w:p w14:paraId="6CAD0BCC" w14:textId="186F9032" w:rsidR="00831174" w:rsidRPr="008B12BA" w:rsidRDefault="009C5D8C" w:rsidP="009C5D8C">
      <w:pPr>
        <w:rPr>
          <w:rFonts w:ascii="Times New Roman" w:hAnsi="Times New Roman" w:cs="Times New Roman"/>
          <w:sz w:val="24"/>
          <w:szCs w:val="24"/>
        </w:rPr>
      </w:pPr>
      <w:r w:rsidRPr="008B12BA">
        <w:rPr>
          <w:rFonts w:ascii="Times New Roman" w:hAnsi="Times New Roman" w:cs="Times New Roman"/>
          <w:sz w:val="24"/>
          <w:szCs w:val="24"/>
        </w:rPr>
        <w:t>La fase de prueba beta, que permitirá recopilar valiosos comentarios de los usuarios, y la posterior evaluación post-implementación, garantizarán una adaptación continua del sistema a las necesidades cambiantes de la comunidad. En última instancia, se espera que el Banco de Quejas no solo mejore la eficiencia en la gestión de inquietudes, sino que también promueva una mayor participación ciudadana, fortaleciendo así la cohesión comunitaria en Silvania.</w:t>
      </w:r>
    </w:p>
    <w:p w14:paraId="76071E01" w14:textId="5959C822" w:rsidR="00EC2EEF" w:rsidRPr="008B12BA" w:rsidRDefault="00EC2EEF" w:rsidP="00831174">
      <w:pPr>
        <w:rPr>
          <w:rFonts w:ascii="Times New Roman" w:hAnsi="Times New Roman" w:cs="Times New Roman"/>
          <w:sz w:val="24"/>
          <w:szCs w:val="24"/>
        </w:rPr>
      </w:pPr>
    </w:p>
    <w:sectPr w:rsidR="00EC2EEF" w:rsidRPr="008B12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554C"/>
    <w:multiLevelType w:val="hybridMultilevel"/>
    <w:tmpl w:val="F900F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8493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5A8"/>
    <w:rsid w:val="00024E5D"/>
    <w:rsid w:val="00046EC7"/>
    <w:rsid w:val="001565A8"/>
    <w:rsid w:val="002105B0"/>
    <w:rsid w:val="00352888"/>
    <w:rsid w:val="003B351A"/>
    <w:rsid w:val="004607F5"/>
    <w:rsid w:val="00756AFD"/>
    <w:rsid w:val="00831174"/>
    <w:rsid w:val="008B12BA"/>
    <w:rsid w:val="009C5D8C"/>
    <w:rsid w:val="00A4324D"/>
    <w:rsid w:val="00AB31D9"/>
    <w:rsid w:val="00BC3FA1"/>
    <w:rsid w:val="00EC2E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1A37"/>
  <w15:chartTrackingRefBased/>
  <w15:docId w15:val="{D3F22ECF-1C81-457C-9F8A-A82DE129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FD"/>
  </w:style>
  <w:style w:type="paragraph" w:styleId="Ttulo1">
    <w:name w:val="heading 1"/>
    <w:basedOn w:val="Normal"/>
    <w:next w:val="Normal"/>
    <w:link w:val="Ttulo1Car"/>
    <w:uiPriority w:val="9"/>
    <w:qFormat/>
    <w:rsid w:val="00756AF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56AF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56AF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56AF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56AF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56AF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56AF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56AF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56AF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174"/>
    <w:pPr>
      <w:ind w:left="720"/>
      <w:contextualSpacing/>
    </w:pPr>
  </w:style>
  <w:style w:type="character" w:customStyle="1" w:styleId="Ttulo1Car">
    <w:name w:val="Título 1 Car"/>
    <w:basedOn w:val="Fuentedeprrafopredeter"/>
    <w:link w:val="Ttulo1"/>
    <w:uiPriority w:val="9"/>
    <w:rsid w:val="00756AFD"/>
    <w:rPr>
      <w:rFonts w:asciiTheme="majorHAnsi" w:eastAsiaTheme="majorEastAsia" w:hAnsiTheme="majorHAnsi" w:cstheme="majorBidi"/>
      <w:color w:val="1F4E79" w:themeColor="accent1" w:themeShade="80"/>
      <w:sz w:val="36"/>
      <w:szCs w:val="36"/>
    </w:rPr>
  </w:style>
  <w:style w:type="paragraph" w:styleId="TtuloTDC">
    <w:name w:val="TOC Heading"/>
    <w:basedOn w:val="Ttulo1"/>
    <w:next w:val="Normal"/>
    <w:uiPriority w:val="39"/>
    <w:unhideWhenUsed/>
    <w:qFormat/>
    <w:rsid w:val="00756AFD"/>
    <w:pPr>
      <w:outlineLvl w:val="9"/>
    </w:pPr>
  </w:style>
  <w:style w:type="character" w:customStyle="1" w:styleId="Ttulo2Car">
    <w:name w:val="Título 2 Car"/>
    <w:basedOn w:val="Fuentedeprrafopredeter"/>
    <w:link w:val="Ttulo2"/>
    <w:uiPriority w:val="9"/>
    <w:rsid w:val="00756AF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56AF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56AF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56AF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56AF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56AF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56AF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56AFD"/>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756AFD"/>
    <w:pPr>
      <w:spacing w:line="240" w:lineRule="auto"/>
    </w:pPr>
    <w:rPr>
      <w:b/>
      <w:bCs/>
      <w:smallCaps/>
      <w:color w:val="44546A" w:themeColor="text2"/>
    </w:rPr>
  </w:style>
  <w:style w:type="paragraph" w:styleId="Ttulo">
    <w:name w:val="Title"/>
    <w:basedOn w:val="Normal"/>
    <w:next w:val="Normal"/>
    <w:link w:val="TtuloCar"/>
    <w:uiPriority w:val="10"/>
    <w:qFormat/>
    <w:rsid w:val="00756A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56AF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56AF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56AF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56AFD"/>
    <w:rPr>
      <w:b/>
      <w:bCs/>
    </w:rPr>
  </w:style>
  <w:style w:type="character" w:styleId="nfasis">
    <w:name w:val="Emphasis"/>
    <w:basedOn w:val="Fuentedeprrafopredeter"/>
    <w:uiPriority w:val="20"/>
    <w:qFormat/>
    <w:rsid w:val="00756AFD"/>
    <w:rPr>
      <w:i/>
      <w:iCs/>
    </w:rPr>
  </w:style>
  <w:style w:type="paragraph" w:styleId="Sinespaciado">
    <w:name w:val="No Spacing"/>
    <w:uiPriority w:val="1"/>
    <w:qFormat/>
    <w:rsid w:val="00756AFD"/>
    <w:pPr>
      <w:spacing w:after="0" w:line="240" w:lineRule="auto"/>
    </w:pPr>
  </w:style>
  <w:style w:type="paragraph" w:styleId="Cita">
    <w:name w:val="Quote"/>
    <w:basedOn w:val="Normal"/>
    <w:next w:val="Normal"/>
    <w:link w:val="CitaCar"/>
    <w:uiPriority w:val="29"/>
    <w:qFormat/>
    <w:rsid w:val="00756AF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56AFD"/>
    <w:rPr>
      <w:color w:val="44546A" w:themeColor="text2"/>
      <w:sz w:val="24"/>
      <w:szCs w:val="24"/>
    </w:rPr>
  </w:style>
  <w:style w:type="paragraph" w:styleId="Citadestacada">
    <w:name w:val="Intense Quote"/>
    <w:basedOn w:val="Normal"/>
    <w:next w:val="Normal"/>
    <w:link w:val="CitadestacadaCar"/>
    <w:uiPriority w:val="30"/>
    <w:qFormat/>
    <w:rsid w:val="00756A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56AF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56AFD"/>
    <w:rPr>
      <w:i/>
      <w:iCs/>
      <w:color w:val="595959" w:themeColor="text1" w:themeTint="A6"/>
    </w:rPr>
  </w:style>
  <w:style w:type="character" w:styleId="nfasisintenso">
    <w:name w:val="Intense Emphasis"/>
    <w:basedOn w:val="Fuentedeprrafopredeter"/>
    <w:uiPriority w:val="21"/>
    <w:qFormat/>
    <w:rsid w:val="00756AFD"/>
    <w:rPr>
      <w:b/>
      <w:bCs/>
      <w:i/>
      <w:iCs/>
    </w:rPr>
  </w:style>
  <w:style w:type="character" w:styleId="Referenciasutil">
    <w:name w:val="Subtle Reference"/>
    <w:basedOn w:val="Fuentedeprrafopredeter"/>
    <w:uiPriority w:val="31"/>
    <w:qFormat/>
    <w:rsid w:val="00756AF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56AFD"/>
    <w:rPr>
      <w:b/>
      <w:bCs/>
      <w:smallCaps/>
      <w:color w:val="44546A" w:themeColor="text2"/>
      <w:u w:val="single"/>
    </w:rPr>
  </w:style>
  <w:style w:type="character" w:styleId="Ttulodellibro">
    <w:name w:val="Book Title"/>
    <w:basedOn w:val="Fuentedeprrafopredeter"/>
    <w:uiPriority w:val="33"/>
    <w:qFormat/>
    <w:rsid w:val="00756AFD"/>
    <w:rPr>
      <w:b/>
      <w:bCs/>
      <w:smallCaps/>
      <w:spacing w:val="10"/>
    </w:rPr>
  </w:style>
  <w:style w:type="paragraph" w:styleId="TDC1">
    <w:name w:val="toc 1"/>
    <w:basedOn w:val="Normal"/>
    <w:next w:val="Normal"/>
    <w:autoRedefine/>
    <w:uiPriority w:val="39"/>
    <w:unhideWhenUsed/>
    <w:rsid w:val="00756AFD"/>
    <w:pPr>
      <w:spacing w:after="100"/>
    </w:pPr>
  </w:style>
  <w:style w:type="paragraph" w:styleId="TDC2">
    <w:name w:val="toc 2"/>
    <w:basedOn w:val="Normal"/>
    <w:next w:val="Normal"/>
    <w:autoRedefine/>
    <w:uiPriority w:val="39"/>
    <w:unhideWhenUsed/>
    <w:rsid w:val="00756AFD"/>
    <w:pPr>
      <w:spacing w:after="100"/>
      <w:ind w:left="220"/>
    </w:pPr>
  </w:style>
  <w:style w:type="character" w:styleId="Hipervnculo">
    <w:name w:val="Hyperlink"/>
    <w:basedOn w:val="Fuentedeprrafopredeter"/>
    <w:uiPriority w:val="99"/>
    <w:unhideWhenUsed/>
    <w:rsid w:val="00756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165">
      <w:bodyDiv w:val="1"/>
      <w:marLeft w:val="0"/>
      <w:marRight w:val="0"/>
      <w:marTop w:val="0"/>
      <w:marBottom w:val="0"/>
      <w:divBdr>
        <w:top w:val="none" w:sz="0" w:space="0" w:color="auto"/>
        <w:left w:val="none" w:sz="0" w:space="0" w:color="auto"/>
        <w:bottom w:val="none" w:sz="0" w:space="0" w:color="auto"/>
        <w:right w:val="none" w:sz="0" w:space="0" w:color="auto"/>
      </w:divBdr>
      <w:divsChild>
        <w:div w:id="551969150">
          <w:marLeft w:val="0"/>
          <w:marRight w:val="0"/>
          <w:marTop w:val="0"/>
          <w:marBottom w:val="0"/>
          <w:divBdr>
            <w:top w:val="single" w:sz="2" w:space="0" w:color="D9D9E3"/>
            <w:left w:val="single" w:sz="2" w:space="0" w:color="D9D9E3"/>
            <w:bottom w:val="single" w:sz="2" w:space="0" w:color="D9D9E3"/>
            <w:right w:val="single" w:sz="2" w:space="0" w:color="D9D9E3"/>
          </w:divBdr>
          <w:divsChild>
            <w:div w:id="531771770">
              <w:marLeft w:val="0"/>
              <w:marRight w:val="0"/>
              <w:marTop w:val="0"/>
              <w:marBottom w:val="0"/>
              <w:divBdr>
                <w:top w:val="single" w:sz="2" w:space="0" w:color="D9D9E3"/>
                <w:left w:val="single" w:sz="2" w:space="0" w:color="D9D9E3"/>
                <w:bottom w:val="single" w:sz="2" w:space="0" w:color="D9D9E3"/>
                <w:right w:val="single" w:sz="2" w:space="0" w:color="D9D9E3"/>
              </w:divBdr>
              <w:divsChild>
                <w:div w:id="960693032">
                  <w:marLeft w:val="0"/>
                  <w:marRight w:val="0"/>
                  <w:marTop w:val="0"/>
                  <w:marBottom w:val="0"/>
                  <w:divBdr>
                    <w:top w:val="single" w:sz="2" w:space="0" w:color="D9D9E3"/>
                    <w:left w:val="single" w:sz="2" w:space="0" w:color="D9D9E3"/>
                    <w:bottom w:val="single" w:sz="2" w:space="0" w:color="D9D9E3"/>
                    <w:right w:val="single" w:sz="2" w:space="0" w:color="D9D9E3"/>
                  </w:divBdr>
                  <w:divsChild>
                    <w:div w:id="289287503">
                      <w:marLeft w:val="0"/>
                      <w:marRight w:val="0"/>
                      <w:marTop w:val="0"/>
                      <w:marBottom w:val="0"/>
                      <w:divBdr>
                        <w:top w:val="single" w:sz="2" w:space="0" w:color="D9D9E3"/>
                        <w:left w:val="single" w:sz="2" w:space="0" w:color="D9D9E3"/>
                        <w:bottom w:val="single" w:sz="2" w:space="0" w:color="D9D9E3"/>
                        <w:right w:val="single" w:sz="2" w:space="0" w:color="D9D9E3"/>
                      </w:divBdr>
                      <w:divsChild>
                        <w:div w:id="1365254360">
                          <w:marLeft w:val="0"/>
                          <w:marRight w:val="0"/>
                          <w:marTop w:val="0"/>
                          <w:marBottom w:val="0"/>
                          <w:divBdr>
                            <w:top w:val="single" w:sz="2" w:space="0" w:color="auto"/>
                            <w:left w:val="single" w:sz="2" w:space="0" w:color="auto"/>
                            <w:bottom w:val="single" w:sz="6" w:space="0" w:color="auto"/>
                            <w:right w:val="single" w:sz="2" w:space="0" w:color="auto"/>
                          </w:divBdr>
                          <w:divsChild>
                            <w:div w:id="180874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743707">
                                  <w:marLeft w:val="0"/>
                                  <w:marRight w:val="0"/>
                                  <w:marTop w:val="0"/>
                                  <w:marBottom w:val="0"/>
                                  <w:divBdr>
                                    <w:top w:val="single" w:sz="2" w:space="0" w:color="D9D9E3"/>
                                    <w:left w:val="single" w:sz="2" w:space="0" w:color="D9D9E3"/>
                                    <w:bottom w:val="single" w:sz="2" w:space="0" w:color="D9D9E3"/>
                                    <w:right w:val="single" w:sz="2" w:space="0" w:color="D9D9E3"/>
                                  </w:divBdr>
                                  <w:divsChild>
                                    <w:div w:id="1835485321">
                                      <w:marLeft w:val="0"/>
                                      <w:marRight w:val="0"/>
                                      <w:marTop w:val="0"/>
                                      <w:marBottom w:val="0"/>
                                      <w:divBdr>
                                        <w:top w:val="single" w:sz="2" w:space="0" w:color="D9D9E3"/>
                                        <w:left w:val="single" w:sz="2" w:space="0" w:color="D9D9E3"/>
                                        <w:bottom w:val="single" w:sz="2" w:space="0" w:color="D9D9E3"/>
                                        <w:right w:val="single" w:sz="2" w:space="0" w:color="D9D9E3"/>
                                      </w:divBdr>
                                      <w:divsChild>
                                        <w:div w:id="1287393541">
                                          <w:marLeft w:val="0"/>
                                          <w:marRight w:val="0"/>
                                          <w:marTop w:val="0"/>
                                          <w:marBottom w:val="0"/>
                                          <w:divBdr>
                                            <w:top w:val="single" w:sz="2" w:space="0" w:color="D9D9E3"/>
                                            <w:left w:val="single" w:sz="2" w:space="0" w:color="D9D9E3"/>
                                            <w:bottom w:val="single" w:sz="2" w:space="0" w:color="D9D9E3"/>
                                            <w:right w:val="single" w:sz="2" w:space="0" w:color="D9D9E3"/>
                                          </w:divBdr>
                                          <w:divsChild>
                                            <w:div w:id="1600141061">
                                              <w:marLeft w:val="0"/>
                                              <w:marRight w:val="0"/>
                                              <w:marTop w:val="0"/>
                                              <w:marBottom w:val="0"/>
                                              <w:divBdr>
                                                <w:top w:val="single" w:sz="2" w:space="0" w:color="D9D9E3"/>
                                                <w:left w:val="single" w:sz="2" w:space="0" w:color="D9D9E3"/>
                                                <w:bottom w:val="single" w:sz="2" w:space="0" w:color="D9D9E3"/>
                                                <w:right w:val="single" w:sz="2" w:space="0" w:color="D9D9E3"/>
                                              </w:divBdr>
                                              <w:divsChild>
                                                <w:div w:id="1733043972">
                                                  <w:marLeft w:val="0"/>
                                                  <w:marRight w:val="0"/>
                                                  <w:marTop w:val="0"/>
                                                  <w:marBottom w:val="0"/>
                                                  <w:divBdr>
                                                    <w:top w:val="single" w:sz="2" w:space="0" w:color="D9D9E3"/>
                                                    <w:left w:val="single" w:sz="2" w:space="0" w:color="D9D9E3"/>
                                                    <w:bottom w:val="single" w:sz="2" w:space="0" w:color="D9D9E3"/>
                                                    <w:right w:val="single" w:sz="2" w:space="0" w:color="D9D9E3"/>
                                                  </w:divBdr>
                                                  <w:divsChild>
                                                    <w:div w:id="80963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830633">
          <w:marLeft w:val="0"/>
          <w:marRight w:val="0"/>
          <w:marTop w:val="0"/>
          <w:marBottom w:val="0"/>
          <w:divBdr>
            <w:top w:val="none" w:sz="0" w:space="0" w:color="auto"/>
            <w:left w:val="none" w:sz="0" w:space="0" w:color="auto"/>
            <w:bottom w:val="none" w:sz="0" w:space="0" w:color="auto"/>
            <w:right w:val="none" w:sz="0" w:space="0" w:color="auto"/>
          </w:divBdr>
        </w:div>
      </w:divsChild>
    </w:div>
    <w:div w:id="136147956">
      <w:bodyDiv w:val="1"/>
      <w:marLeft w:val="0"/>
      <w:marRight w:val="0"/>
      <w:marTop w:val="0"/>
      <w:marBottom w:val="0"/>
      <w:divBdr>
        <w:top w:val="none" w:sz="0" w:space="0" w:color="auto"/>
        <w:left w:val="none" w:sz="0" w:space="0" w:color="auto"/>
        <w:bottom w:val="none" w:sz="0" w:space="0" w:color="auto"/>
        <w:right w:val="none" w:sz="0" w:space="0" w:color="auto"/>
      </w:divBdr>
    </w:div>
    <w:div w:id="169031011">
      <w:bodyDiv w:val="1"/>
      <w:marLeft w:val="0"/>
      <w:marRight w:val="0"/>
      <w:marTop w:val="0"/>
      <w:marBottom w:val="0"/>
      <w:divBdr>
        <w:top w:val="none" w:sz="0" w:space="0" w:color="auto"/>
        <w:left w:val="none" w:sz="0" w:space="0" w:color="auto"/>
        <w:bottom w:val="none" w:sz="0" w:space="0" w:color="auto"/>
        <w:right w:val="none" w:sz="0" w:space="0" w:color="auto"/>
      </w:divBdr>
    </w:div>
    <w:div w:id="227422593">
      <w:bodyDiv w:val="1"/>
      <w:marLeft w:val="0"/>
      <w:marRight w:val="0"/>
      <w:marTop w:val="0"/>
      <w:marBottom w:val="0"/>
      <w:divBdr>
        <w:top w:val="none" w:sz="0" w:space="0" w:color="auto"/>
        <w:left w:val="none" w:sz="0" w:space="0" w:color="auto"/>
        <w:bottom w:val="none" w:sz="0" w:space="0" w:color="auto"/>
        <w:right w:val="none" w:sz="0" w:space="0" w:color="auto"/>
      </w:divBdr>
    </w:div>
    <w:div w:id="361905754">
      <w:bodyDiv w:val="1"/>
      <w:marLeft w:val="0"/>
      <w:marRight w:val="0"/>
      <w:marTop w:val="0"/>
      <w:marBottom w:val="0"/>
      <w:divBdr>
        <w:top w:val="none" w:sz="0" w:space="0" w:color="auto"/>
        <w:left w:val="none" w:sz="0" w:space="0" w:color="auto"/>
        <w:bottom w:val="none" w:sz="0" w:space="0" w:color="auto"/>
        <w:right w:val="none" w:sz="0" w:space="0" w:color="auto"/>
      </w:divBdr>
    </w:div>
    <w:div w:id="750083149">
      <w:bodyDiv w:val="1"/>
      <w:marLeft w:val="0"/>
      <w:marRight w:val="0"/>
      <w:marTop w:val="0"/>
      <w:marBottom w:val="0"/>
      <w:divBdr>
        <w:top w:val="none" w:sz="0" w:space="0" w:color="auto"/>
        <w:left w:val="none" w:sz="0" w:space="0" w:color="auto"/>
        <w:bottom w:val="none" w:sz="0" w:space="0" w:color="auto"/>
        <w:right w:val="none" w:sz="0" w:space="0" w:color="auto"/>
      </w:divBdr>
    </w:div>
    <w:div w:id="878470448">
      <w:bodyDiv w:val="1"/>
      <w:marLeft w:val="0"/>
      <w:marRight w:val="0"/>
      <w:marTop w:val="0"/>
      <w:marBottom w:val="0"/>
      <w:divBdr>
        <w:top w:val="none" w:sz="0" w:space="0" w:color="auto"/>
        <w:left w:val="none" w:sz="0" w:space="0" w:color="auto"/>
        <w:bottom w:val="none" w:sz="0" w:space="0" w:color="auto"/>
        <w:right w:val="none" w:sz="0" w:space="0" w:color="auto"/>
      </w:divBdr>
    </w:div>
    <w:div w:id="923613021">
      <w:bodyDiv w:val="1"/>
      <w:marLeft w:val="0"/>
      <w:marRight w:val="0"/>
      <w:marTop w:val="0"/>
      <w:marBottom w:val="0"/>
      <w:divBdr>
        <w:top w:val="none" w:sz="0" w:space="0" w:color="auto"/>
        <w:left w:val="none" w:sz="0" w:space="0" w:color="auto"/>
        <w:bottom w:val="none" w:sz="0" w:space="0" w:color="auto"/>
        <w:right w:val="none" w:sz="0" w:space="0" w:color="auto"/>
      </w:divBdr>
    </w:div>
    <w:div w:id="1382366273">
      <w:bodyDiv w:val="1"/>
      <w:marLeft w:val="0"/>
      <w:marRight w:val="0"/>
      <w:marTop w:val="0"/>
      <w:marBottom w:val="0"/>
      <w:divBdr>
        <w:top w:val="none" w:sz="0" w:space="0" w:color="auto"/>
        <w:left w:val="none" w:sz="0" w:space="0" w:color="auto"/>
        <w:bottom w:val="none" w:sz="0" w:space="0" w:color="auto"/>
        <w:right w:val="none" w:sz="0" w:space="0" w:color="auto"/>
      </w:divBdr>
    </w:div>
    <w:div w:id="1745909745">
      <w:bodyDiv w:val="1"/>
      <w:marLeft w:val="0"/>
      <w:marRight w:val="0"/>
      <w:marTop w:val="0"/>
      <w:marBottom w:val="0"/>
      <w:divBdr>
        <w:top w:val="none" w:sz="0" w:space="0" w:color="auto"/>
        <w:left w:val="none" w:sz="0" w:space="0" w:color="auto"/>
        <w:bottom w:val="none" w:sz="0" w:space="0" w:color="auto"/>
        <w:right w:val="none" w:sz="0" w:space="0" w:color="auto"/>
      </w:divBdr>
    </w:div>
    <w:div w:id="1910727339">
      <w:bodyDiv w:val="1"/>
      <w:marLeft w:val="0"/>
      <w:marRight w:val="0"/>
      <w:marTop w:val="0"/>
      <w:marBottom w:val="0"/>
      <w:divBdr>
        <w:top w:val="none" w:sz="0" w:space="0" w:color="auto"/>
        <w:left w:val="none" w:sz="0" w:space="0" w:color="auto"/>
        <w:bottom w:val="none" w:sz="0" w:space="0" w:color="auto"/>
        <w:right w:val="none" w:sz="0" w:space="0" w:color="auto"/>
      </w:divBdr>
    </w:div>
    <w:div w:id="1999458172">
      <w:bodyDiv w:val="1"/>
      <w:marLeft w:val="0"/>
      <w:marRight w:val="0"/>
      <w:marTop w:val="0"/>
      <w:marBottom w:val="0"/>
      <w:divBdr>
        <w:top w:val="none" w:sz="0" w:space="0" w:color="auto"/>
        <w:left w:val="none" w:sz="0" w:space="0" w:color="auto"/>
        <w:bottom w:val="none" w:sz="0" w:space="0" w:color="auto"/>
        <w:right w:val="none" w:sz="0" w:space="0" w:color="auto"/>
      </w:divBdr>
    </w:div>
    <w:div w:id="2016833347">
      <w:bodyDiv w:val="1"/>
      <w:marLeft w:val="0"/>
      <w:marRight w:val="0"/>
      <w:marTop w:val="0"/>
      <w:marBottom w:val="0"/>
      <w:divBdr>
        <w:top w:val="none" w:sz="0" w:space="0" w:color="auto"/>
        <w:left w:val="none" w:sz="0" w:space="0" w:color="auto"/>
        <w:bottom w:val="none" w:sz="0" w:space="0" w:color="auto"/>
        <w:right w:val="none" w:sz="0" w:space="0" w:color="auto"/>
      </w:divBdr>
    </w:div>
    <w:div w:id="2104719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3586">
          <w:marLeft w:val="0"/>
          <w:marRight w:val="0"/>
          <w:marTop w:val="0"/>
          <w:marBottom w:val="0"/>
          <w:divBdr>
            <w:top w:val="single" w:sz="2" w:space="0" w:color="D9D9E3"/>
            <w:left w:val="single" w:sz="2" w:space="0" w:color="D9D9E3"/>
            <w:bottom w:val="single" w:sz="2" w:space="0" w:color="D9D9E3"/>
            <w:right w:val="single" w:sz="2" w:space="0" w:color="D9D9E3"/>
          </w:divBdr>
          <w:divsChild>
            <w:div w:id="906577204">
              <w:marLeft w:val="0"/>
              <w:marRight w:val="0"/>
              <w:marTop w:val="0"/>
              <w:marBottom w:val="0"/>
              <w:divBdr>
                <w:top w:val="single" w:sz="2" w:space="0" w:color="D9D9E3"/>
                <w:left w:val="single" w:sz="2" w:space="0" w:color="D9D9E3"/>
                <w:bottom w:val="single" w:sz="2" w:space="0" w:color="D9D9E3"/>
                <w:right w:val="single" w:sz="2" w:space="0" w:color="D9D9E3"/>
              </w:divBdr>
              <w:divsChild>
                <w:div w:id="2021467176">
                  <w:marLeft w:val="0"/>
                  <w:marRight w:val="0"/>
                  <w:marTop w:val="0"/>
                  <w:marBottom w:val="0"/>
                  <w:divBdr>
                    <w:top w:val="single" w:sz="2" w:space="0" w:color="D9D9E3"/>
                    <w:left w:val="single" w:sz="2" w:space="0" w:color="D9D9E3"/>
                    <w:bottom w:val="single" w:sz="2" w:space="0" w:color="D9D9E3"/>
                    <w:right w:val="single" w:sz="2" w:space="0" w:color="D9D9E3"/>
                  </w:divBdr>
                  <w:divsChild>
                    <w:div w:id="1993295313">
                      <w:marLeft w:val="0"/>
                      <w:marRight w:val="0"/>
                      <w:marTop w:val="0"/>
                      <w:marBottom w:val="0"/>
                      <w:divBdr>
                        <w:top w:val="single" w:sz="2" w:space="0" w:color="D9D9E3"/>
                        <w:left w:val="single" w:sz="2" w:space="0" w:color="D9D9E3"/>
                        <w:bottom w:val="single" w:sz="2" w:space="0" w:color="D9D9E3"/>
                        <w:right w:val="single" w:sz="2" w:space="0" w:color="D9D9E3"/>
                      </w:divBdr>
                      <w:divsChild>
                        <w:div w:id="335691406">
                          <w:marLeft w:val="0"/>
                          <w:marRight w:val="0"/>
                          <w:marTop w:val="0"/>
                          <w:marBottom w:val="0"/>
                          <w:divBdr>
                            <w:top w:val="single" w:sz="2" w:space="0" w:color="auto"/>
                            <w:left w:val="single" w:sz="2" w:space="0" w:color="auto"/>
                            <w:bottom w:val="single" w:sz="6" w:space="0" w:color="auto"/>
                            <w:right w:val="single" w:sz="2" w:space="0" w:color="auto"/>
                          </w:divBdr>
                          <w:divsChild>
                            <w:div w:id="20899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12748684">
                                  <w:marLeft w:val="0"/>
                                  <w:marRight w:val="0"/>
                                  <w:marTop w:val="0"/>
                                  <w:marBottom w:val="0"/>
                                  <w:divBdr>
                                    <w:top w:val="single" w:sz="2" w:space="0" w:color="D9D9E3"/>
                                    <w:left w:val="single" w:sz="2" w:space="0" w:color="D9D9E3"/>
                                    <w:bottom w:val="single" w:sz="2" w:space="0" w:color="D9D9E3"/>
                                    <w:right w:val="single" w:sz="2" w:space="0" w:color="D9D9E3"/>
                                  </w:divBdr>
                                  <w:divsChild>
                                    <w:div w:id="1621105600">
                                      <w:marLeft w:val="0"/>
                                      <w:marRight w:val="0"/>
                                      <w:marTop w:val="0"/>
                                      <w:marBottom w:val="0"/>
                                      <w:divBdr>
                                        <w:top w:val="single" w:sz="2" w:space="0" w:color="D9D9E3"/>
                                        <w:left w:val="single" w:sz="2" w:space="0" w:color="D9D9E3"/>
                                        <w:bottom w:val="single" w:sz="2" w:space="0" w:color="D9D9E3"/>
                                        <w:right w:val="single" w:sz="2" w:space="0" w:color="D9D9E3"/>
                                      </w:divBdr>
                                      <w:divsChild>
                                        <w:div w:id="1052273364">
                                          <w:marLeft w:val="0"/>
                                          <w:marRight w:val="0"/>
                                          <w:marTop w:val="0"/>
                                          <w:marBottom w:val="0"/>
                                          <w:divBdr>
                                            <w:top w:val="single" w:sz="2" w:space="0" w:color="D9D9E3"/>
                                            <w:left w:val="single" w:sz="2" w:space="0" w:color="D9D9E3"/>
                                            <w:bottom w:val="single" w:sz="2" w:space="0" w:color="D9D9E3"/>
                                            <w:right w:val="single" w:sz="2" w:space="0" w:color="D9D9E3"/>
                                          </w:divBdr>
                                          <w:divsChild>
                                            <w:div w:id="192572111">
                                              <w:marLeft w:val="0"/>
                                              <w:marRight w:val="0"/>
                                              <w:marTop w:val="0"/>
                                              <w:marBottom w:val="0"/>
                                              <w:divBdr>
                                                <w:top w:val="single" w:sz="2" w:space="0" w:color="D9D9E3"/>
                                                <w:left w:val="single" w:sz="2" w:space="0" w:color="D9D9E3"/>
                                                <w:bottom w:val="single" w:sz="2" w:space="0" w:color="D9D9E3"/>
                                                <w:right w:val="single" w:sz="2" w:space="0" w:color="D9D9E3"/>
                                              </w:divBdr>
                                              <w:divsChild>
                                                <w:div w:id="828208944">
                                                  <w:marLeft w:val="0"/>
                                                  <w:marRight w:val="0"/>
                                                  <w:marTop w:val="0"/>
                                                  <w:marBottom w:val="0"/>
                                                  <w:divBdr>
                                                    <w:top w:val="single" w:sz="2" w:space="0" w:color="D9D9E3"/>
                                                    <w:left w:val="single" w:sz="2" w:space="0" w:color="D9D9E3"/>
                                                    <w:bottom w:val="single" w:sz="2" w:space="0" w:color="D9D9E3"/>
                                                    <w:right w:val="single" w:sz="2" w:space="0" w:color="D9D9E3"/>
                                                  </w:divBdr>
                                                  <w:divsChild>
                                                    <w:div w:id="85322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098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3BDA-9A35-4AE1-BCA4-BAB1D055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2517</Words>
  <Characters>13845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REINEL  SOACHA DIMATE</cp:lastModifiedBy>
  <cp:revision>5</cp:revision>
  <dcterms:created xsi:type="dcterms:W3CDTF">2023-10-31T19:58:00Z</dcterms:created>
  <dcterms:modified xsi:type="dcterms:W3CDTF">2023-11-14T18:48:00Z</dcterms:modified>
</cp:coreProperties>
</file>