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rPr>
          <w:rFonts w:ascii="Times New Roman" w:hAnsi="Times New Roman"/>
          <w:color w:val="424242"/>
          <w:sz w:val="22"/>
        </w:rPr>
        <w:t>AP02A-WT-V-272 to AP02A-TKR-E draft procedure data:</w:t>
      </w:r>
    </w:p>
    <w:p>
      <w:pPr>
        <w:spacing w:after="20" w:before="20"/>
      </w:pPr>
      <w:r>
        <w:rPr>
          <w:rFonts w:ascii="Times New Roman" w:hAnsi="Times New Roman"/>
          <w:b/>
          <w:sz w:val="22"/>
        </w:rPr>
        <w:t xml:space="preserve">Route Description: </w:t>
      </w:r>
      <w:r>
        <w:rPr>
          <w:rFonts w:ascii="Times New Roman" w:hAnsi="Times New Roman"/>
          <w:sz w:val="22"/>
        </w:rPr>
        <w:t>use description for Waste Leak Path Screen</w:t>
      </w:r>
      <w:r>
        <w:br/>
      </w:r>
      <w:r>
        <w:t xml:space="preserve">Waste from tank 241-AP-102 will be transferred using AP02A-WT-V-272, routed through </w:t>
      </w:r>
      <w:r>
        <w:t xml:space="preserve"> finally discharging into tank 241-AP-102's head space through the drop leg at AP02A-TKR-E.</w:t>
      </w:r>
    </w:p>
    <w:p>
      <w:pPr>
        <w:spacing w:after="20" w:before="20"/>
      </w:pPr>
      <w:r>
        <w:rPr>
          <w:rFonts w:ascii="Times New Roman" w:hAnsi="Times New Roman"/>
          <w:b/>
          <w:sz w:val="22"/>
        </w:rPr>
        <w:t>Procedure Development Data</w:t>
      </w:r>
      <w:r>
        <w:rPr>
          <w:rFonts w:ascii="Times New Roman" w:hAnsi="Times New Roman"/>
          <w:sz w:val="22"/>
        </w:rPr>
      </w:r>
    </w:p>
    <w:p>
      <w:pPr>
        <w:spacing w:after="20" w:before="20"/>
      </w:pPr>
      <w:r>
        <w:rPr>
          <w:rFonts w:ascii="Times New Roman" w:hAnsi="Times New Roman"/>
          <w:b/>
          <w:sz w:val="22"/>
        </w:rPr>
        <w:t xml:space="preserve">Section 5.5.3 heaters: </w:t>
      </w:r>
      <w:r>
        <w:rPr>
          <w:rFonts w:ascii="Times New Roman" w:hAnsi="Times New Roman"/>
          <w:sz w:val="22"/>
        </w:rPr>
        <w:t>Replace existing data with the following:</w:t>
      </w:r>
      <w:r>
        <w:br/>
      </w:r>
      <w:r>
        <w:t>AP02A-WT-HTR-441</w:t>
      </w:r>
      <w:r>
        <w:tab/>
        <w:t xml:space="preserve"> </w:t>
        <w:tab/>
      </w:r>
      <w:r>
        <w:t>241-AP-02A</w:t>
      </w:r>
    </w:p>
    <w:p>
      <w:pPr>
        <w:spacing w:after="20" w:before="20"/>
      </w:pPr>
      <w:r>
        <w:rPr>
          <w:rFonts w:ascii="Times New Roman" w:hAnsi="Times New Roman"/>
          <w:b/>
          <w:sz w:val="22"/>
        </w:rPr>
        <w:t xml:space="preserve">Steps 5.17.9: </w:t>
      </w:r>
      <w:r>
        <w:rPr>
          <w:rFonts w:ascii="Times New Roman" w:hAnsi="Times New Roman"/>
          <w:sz w:val="22"/>
        </w:rPr>
        <w:t>Replace existing data with the following:</w:t>
      </w:r>
      <w:r>
        <w:br/>
      </w:r>
      <w:r>
        <w:t>PUMP PIT 241-AP-02A</w:t>
      </w:r>
    </w:p>
    <w:p>
      <w:pPr>
        <w:spacing w:after="20" w:before="20"/>
      </w:pPr>
      <w:r>
        <w:rPr>
          <w:rFonts w:ascii="Times New Roman" w:hAnsi="Times New Roman"/>
          <w:b/>
          <w:sz w:val="22"/>
        </w:rPr>
        <w:t xml:space="preserve">Checklist 1: </w:t>
      </w:r>
      <w:r>
        <w:rPr>
          <w:rFonts w:ascii="Times New Roman" w:hAnsi="Times New Roman"/>
          <w:sz w:val="22"/>
        </w:rPr>
        <w:t>Replace list with:</w:t>
      </w:r>
      <w:r>
        <w:br/>
      </w:r>
      <w:r>
        <w:t>AP02A</w:t>
      </w:r>
      <w:r>
        <w:tab/>
        <w:t xml:space="preserve"> </w:t>
        <w:tab/>
        <w:t xml:space="preserve"> </w:t>
        <w:tab/>
      </w:r>
      <w:r>
        <w:t xml:space="preserve">Jumper: PUMP, 2, Q </w:t>
      </w:r>
      <w:r>
        <w:br/>
      </w:r>
      <w:r>
        <w:t>AP02A</w:t>
      </w:r>
      <w:r>
        <w:tab/>
        <w:t xml:space="preserve"> </w:t>
        <w:tab/>
        <w:t xml:space="preserve"> </w:t>
        <w:tab/>
      </w:r>
      <w:r>
        <w:t xml:space="preserve">Jumper: A, 2, E </w:t>
      </w:r>
    </w:p>
    <w:p>
      <w:pPr>
        <w:spacing w:after="20" w:before="20"/>
      </w:pPr>
      <w:r>
        <w:rPr>
          <w:rFonts w:ascii="Times New Roman" w:hAnsi="Times New Roman"/>
          <w:b/>
          <w:sz w:val="22"/>
        </w:rPr>
        <w:t>Checklist 3: Transfer Valving</w:t>
      </w:r>
      <w:r>
        <w:rPr>
          <w:rFonts w:ascii="Times New Roman" w:hAnsi="Times New Roman"/>
          <w:sz w:val="22"/>
        </w:rPr>
      </w:r>
      <w:r>
        <w:br/>
      </w:r>
      <w:r>
        <w:rPr>
          <w:b/>
        </w:rPr>
        <w:t>241-AP-02A</w:t>
      </w:r>
      <w:r>
        <w:rPr>
          <w:b/>
        </w:rPr>
        <w:t xml:space="preserve"> Tank Farm</w:t>
      </w:r>
      <w:r>
        <w:br/>
      </w:r>
      <w:r>
        <w:t>AP02A-WT-V-272</w:t>
      </w:r>
      <w:r>
        <w:tab/>
        <w:t xml:space="preserve"> </w:t>
        <w:tab/>
      </w:r>
      <w:r>
        <w:t>OPEN</w:t>
      </w:r>
      <w:r>
        <w:br/>
      </w:r>
      <w:r>
        <w:t>AP02A-WT-V-271</w:t>
      </w:r>
      <w:r>
        <w:tab/>
        <w:t xml:space="preserve"> </w:t>
        <w:tab/>
      </w:r>
      <w:r>
        <w:t>BLOCK AP02A-WT-V-275</w:t>
      </w:r>
      <w:r>
        <w:br/>
      </w:r>
      <w:r>
        <w:t>AP02A-WT-V-273</w:t>
      </w:r>
      <w:r>
        <w:tab/>
        <w:t xml:space="preserve"> </w:t>
        <w:tab/>
      </w:r>
      <w:r>
        <w:t>BLOCK AP02A-WT-V-274</w:t>
      </w:r>
      <w:r>
        <w:tab/>
        <w:t xml:space="preserve"> </w:t>
      </w:r>
      <w:r>
        <w:rPr>
          <w:b/>
        </w:rPr>
        <w:t>(Mark as DVI)</w:t>
      </w:r>
      <w:r>
        <w:br/>
      </w:r>
      <w:r>
        <w:t>AP02A-WT-V-274</w:t>
      </w:r>
      <w:r>
        <w:tab/>
        <w:t xml:space="preserve"> </w:t>
        <w:tab/>
      </w:r>
      <w:r>
        <w:t>CLOSED</w:t>
      </w:r>
      <w:r>
        <w:tab/>
        <w:t xml:space="preserve"> </w:t>
      </w:r>
      <w:r>
        <w:rPr>
          <w:b/>
        </w:rPr>
        <w:t>(Mark as DVI)</w:t>
      </w:r>
      <w:r>
        <w:br/>
      </w:r>
      <w:r>
        <w:rPr>
          <w:b/>
        </w:rPr>
        <w:t xml:space="preserve">Confirm open route: (241-AP-02A) </w:t>
      </w:r>
      <w:r>
        <w:br/>
      </w:r>
      <w:r>
        <w:rPr>
          <w:b/>
        </w:rPr>
        <w:t xml:space="preserve">FROM </w:t>
        <w:br/>
      </w:r>
      <w:r/>
      <w:r>
        <w:rPr>
          <w:b/>
        </w:rPr>
        <w:br/>
        <w:t>TO</w:t>
        <w:br/>
      </w:r>
      <w:r>
        <w:t>AP02A-TKR-E</w:t>
      </w:r>
      <w:r>
        <w:br/>
      </w:r>
    </w:p>
    <w:p>
      <w:pPr>
        <w:spacing w:after="20" w:before="20"/>
      </w:pPr>
      <w:r>
        <w:rPr>
          <w:rFonts w:ascii="Times New Roman" w:hAnsi="Times New Roman"/>
          <w:b/>
          <w:sz w:val="22"/>
        </w:rPr>
        <w:t>Checklist 4: Checklist 4 - Flush Transfer Route to Transfer Pump Valving</w:t>
      </w:r>
      <w:r>
        <w:rPr>
          <w:rFonts w:ascii="Times New Roman" w:hAnsi="Times New Roman"/>
          <w:sz w:val="22"/>
        </w:rPr>
      </w:r>
    </w:p>
    <w:p>
      <w:pPr>
        <w:spacing w:after="20" w:before="20"/>
      </w:pPr>
      <w:r>
        <w:rPr>
          <w:rFonts w:ascii="Times New Roman" w:hAnsi="Times New Roman"/>
          <w:b/>
          <w:sz w:val="22"/>
        </w:rPr>
        <w:t>Checklist 5: Checklist 5 - Flush Transfer Route to Receiving Tank Valving</w:t>
      </w:r>
      <w:r>
        <w:rPr>
          <w:rFonts w:ascii="Times New Roman" w:hAnsi="Times New Roman"/>
          <w:sz w:val="22"/>
        </w:rPr>
      </w:r>
    </w:p>
    <w:p>
      <w:pPr>
        <w:spacing w:after="20" w:before="20"/>
      </w:pPr>
      <w:r>
        <w:rPr>
          <w:rFonts w:ascii="Times New Roman" w:hAnsi="Times New Roman"/>
          <w:b/>
          <w:sz w:val="22"/>
        </w:rPr>
        <w:t>Checklist 6: Return to Transfer Valving</w:t>
      </w:r>
      <w:r>
        <w:rPr>
          <w:rFonts w:ascii="Times New Roman" w:hAnsi="Times New Roman"/>
          <w:sz w:val="22"/>
        </w:rPr>
      </w:r>
    </w:p>
    <w:p>
      <w:pPr>
        <w:spacing w:after="20" w:before="20"/>
      </w:pPr>
      <w:r>
        <w:rPr>
          <w:rFonts w:ascii="Times New Roman" w:hAnsi="Times New Roman"/>
          <w:b/>
          <w:sz w:val="22"/>
        </w:rPr>
        <w:t>Checklist 7 - Tank pit/Structure Leak Detection</w:t>
      </w:r>
      <w:r>
        <w:rPr>
          <w:rFonts w:ascii="Times New Roman" w:hAnsi="Times New Roman"/>
          <w:sz w:val="22"/>
        </w:rPr>
      </w:r>
    </w:p>
    <w:p>
      <w:pPr>
        <w:spacing w:after="20" w:before="20"/>
      </w:pPr>
      <w:r>
        <w:rPr>
          <w:rFonts w:ascii="Times New Roman" w:hAnsi="Times New Roman"/>
          <w:b/>
          <w:sz w:val="22"/>
        </w:rPr>
        <w:t>Checklist 7 - TFSPS Temperature Equipment Checks</w:t>
      </w:r>
      <w:r>
        <w:rPr>
          <w:rFonts w:ascii="Times New Roman" w:hAnsi="Times New Roman"/>
          <w:sz w:val="22"/>
        </w:rPr>
      </w:r>
      <w:r>
        <w:br/>
      </w:r>
      <w:r>
        <w:t>AP02A-WT-TIT-205A</w:t>
      </w:r>
      <w:r>
        <w:tab/>
        <w:t xml:space="preserve"> </w:t>
        <w:tab/>
      </w:r>
      <w:r>
        <w:t>ET-201708</w:t>
      </w:r>
      <w:r>
        <w:br/>
      </w:r>
      <w:r>
        <w:t>AP02A-WT-TIT-205B</w:t>
      </w:r>
      <w:r>
        <w:tab/>
        <w:t xml:space="preserve"> </w:t>
        <w:tab/>
      </w:r>
      <w:r>
        <w:t>ET-201709</w:t>
      </w:r>
      <w:r>
        <w:br/>
      </w:r>
      <w:r>
        <w:t>AP02A-WT-TIT-205C</w:t>
      </w:r>
      <w:r>
        <w:tab/>
        <w:t xml:space="preserve"> </w:t>
        <w:tab/>
      </w:r>
      <w:r>
        <w:t>ET-201710</w:t>
      </w:r>
      <w:r>
        <w:br/>
      </w:r>
      <w:r/>
      <w:r>
        <w:tab/>
        <w:t xml:space="preserve"> </w:t>
        <w:tab/>
      </w:r>
      <w:r/>
    </w:p>
    <w:p>
      <w:pPr>
        <w:spacing w:after="20" w:before="20"/>
      </w:pPr>
      <w:r>
        <w:rPr>
          <w:rFonts w:ascii="Times New Roman" w:hAnsi="Times New Roman"/>
          <w:b/>
          <w:sz w:val="22"/>
        </w:rPr>
        <w:t>Checklist 7 - Drain Seal Assemblies:</w:t>
      </w:r>
      <w:r>
        <w:rPr>
          <w:rFonts w:ascii="Times New Roman" w:hAnsi="Times New Roman"/>
          <w:sz w:val="22"/>
        </w:rPr>
      </w:r>
      <w:r>
        <w:br/>
      </w:r>
      <w:r>
        <w:t>PUMP PIT 241-AP-02A</w:t>
      </w:r>
      <w:r>
        <w:tab/>
        <w:t xml:space="preserve"> </w:t>
        <w:tab/>
      </w:r>
      <w:r>
        <w:t>CLOSED</w:t>
      </w:r>
    </w:p>
    <w:p>
      <w:pPr>
        <w:spacing w:after="20" w:before="20"/>
      </w:pPr>
      <w:r>
        <w:rPr>
          <w:rFonts w:ascii="Times New Roman" w:hAnsi="Times New Roman"/>
          <w:b/>
          <w:sz w:val="22"/>
        </w:rPr>
        <w:t>Checklist 7 - NACE Inspection:</w:t>
      </w:r>
      <w:r>
        <w:rPr>
          <w:rFonts w:ascii="Times New Roman" w:hAnsi="Times New Roman"/>
          <w:sz w:val="22"/>
        </w:rPr>
      </w:r>
      <w:r>
        <w:br/>
      </w:r>
      <w:r>
        <w:t>241-AP-02A</w:t>
      </w:r>
      <w:r>
        <w:tab/>
        <w:t xml:space="preserve"> </w:t>
        <w:tab/>
      </w:r>
      <w:r>
        <w:t>ET-202076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