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67BB5" w14:textId="77777777" w:rsidR="00A273ED" w:rsidRPr="0017526D" w:rsidRDefault="0017526D" w:rsidP="0017526D">
      <w:pPr>
        <w:jc w:val="center"/>
        <w:rPr>
          <w:b/>
        </w:rPr>
      </w:pPr>
      <w:r w:rsidRPr="0017526D">
        <w:rPr>
          <w:b/>
        </w:rPr>
        <w:t>Taller dos- Procesamiento de lenguaje natural</w:t>
      </w:r>
    </w:p>
    <w:p w14:paraId="30E705D6" w14:textId="77777777" w:rsidR="0053472B" w:rsidRDefault="0017526D" w:rsidP="0017526D">
      <w:r>
        <w:t>Se entregan</w:t>
      </w:r>
      <w:r w:rsidR="0053472B">
        <w:t xml:space="preserve"> dos potenciales bases de datos:</w:t>
      </w:r>
    </w:p>
    <w:p w14:paraId="6918C097" w14:textId="1197428F" w:rsidR="0053472B" w:rsidRDefault="0017526D" w:rsidP="0053472B">
      <w:pPr>
        <w:pStyle w:val="Prrafodelista"/>
        <w:numPr>
          <w:ilvl w:val="0"/>
          <w:numId w:val="1"/>
        </w:numPr>
      </w:pPr>
      <w:r>
        <w:t>más de 1.000 tweets relacionados con el tema energético nacional, divididos en 2 archivos, clasificados por empleados de una empresa energética como positivos y negativos.</w:t>
      </w:r>
      <w:r w:rsidR="0053472B">
        <w:t xml:space="preserve"> Los tweets están cortados.</w:t>
      </w:r>
    </w:p>
    <w:p w14:paraId="397A94B2" w14:textId="2A621F10" w:rsidR="0053472B" w:rsidRDefault="0053472B" w:rsidP="0053472B">
      <w:pPr>
        <w:pStyle w:val="Prrafodelista"/>
        <w:numPr>
          <w:ilvl w:val="0"/>
          <w:numId w:val="1"/>
        </w:numPr>
      </w:pPr>
      <w:r>
        <w:t>800 tweets de propósito general (archivo tweets_800</w:t>
      </w:r>
      <w:r w:rsidR="006751AA">
        <w:t>.xlsx</w:t>
      </w:r>
      <w:r>
        <w:t>)</w:t>
      </w:r>
      <w:r w:rsidR="006751AA">
        <w:t xml:space="preserve"> clasificados en positivo (1), negativo (-1) y neutro (0)</w:t>
      </w:r>
      <w:bookmarkStart w:id="0" w:name="_GoBack"/>
      <w:bookmarkEnd w:id="0"/>
    </w:p>
    <w:p w14:paraId="5E04B57B" w14:textId="11BA772C" w:rsidR="0017526D" w:rsidRDefault="0017526D" w:rsidP="0053472B">
      <w:r>
        <w:t xml:space="preserve"> Su tarea es:</w:t>
      </w:r>
    </w:p>
    <w:p w14:paraId="75B30AA5" w14:textId="77777777" w:rsidR="0017526D" w:rsidRDefault="0017526D" w:rsidP="0017526D">
      <w:r>
        <w:t>Utilizando Transformers, calificar su sentimiento y encontrar métricas de precisión, recall y F1 score.</w:t>
      </w:r>
    </w:p>
    <w:p w14:paraId="70AC4969" w14:textId="34984591" w:rsidR="0017526D" w:rsidRDefault="0017526D" w:rsidP="0017526D">
      <w:r>
        <w:t>Obtener entidad</w:t>
      </w:r>
      <w:r w:rsidR="006834FF">
        <w:t xml:space="preserve">es nombradas (NER) </w:t>
      </w:r>
      <w:r>
        <w:t>y realizar un wordcloud de las mismas.</w:t>
      </w:r>
    </w:p>
    <w:p w14:paraId="1C892986" w14:textId="0D403176" w:rsidR="0017526D" w:rsidRPr="00ED2D78" w:rsidRDefault="0017526D" w:rsidP="0017526D">
      <w:r w:rsidRPr="00ED2D78">
        <w:t xml:space="preserve">Apoyado en word embeddings, </w:t>
      </w:r>
      <w:r w:rsidR="006834FF">
        <w:t>realiza</w:t>
      </w:r>
      <w:r w:rsidRPr="00ED2D78">
        <w:t>r un gráfico t-sne para los conceptos claves del tema</w:t>
      </w:r>
      <w:r>
        <w:t xml:space="preserve"> (explicar grupos potenciales que se observan en el gráfico).</w:t>
      </w:r>
    </w:p>
    <w:p w14:paraId="550AAE34" w14:textId="77777777" w:rsidR="0017526D" w:rsidRPr="009A5407" w:rsidRDefault="0017526D" w:rsidP="0017526D"/>
    <w:p w14:paraId="15C9E765" w14:textId="77777777" w:rsidR="0017526D" w:rsidRDefault="0017526D"/>
    <w:sectPr w:rsidR="00175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603C7"/>
    <w:multiLevelType w:val="hybridMultilevel"/>
    <w:tmpl w:val="B69CF3A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26D"/>
    <w:rsid w:val="0017526D"/>
    <w:rsid w:val="0053472B"/>
    <w:rsid w:val="006751AA"/>
    <w:rsid w:val="006834FF"/>
    <w:rsid w:val="00EC4112"/>
    <w:rsid w:val="00F5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23E38"/>
  <w15:chartTrackingRefBased/>
  <w15:docId w15:val="{2EFAE926-36E7-4FC9-8252-D7EC1977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2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DBF4A16B414418A2D888EEE741B2C" ma:contentTypeVersion="14" ma:contentTypeDescription="Create a new document." ma:contentTypeScope="" ma:versionID="11d9c988c3f7a015c2679063ac9f1e1c">
  <xsd:schema xmlns:xsd="http://www.w3.org/2001/XMLSchema" xmlns:xs="http://www.w3.org/2001/XMLSchema" xmlns:p="http://schemas.microsoft.com/office/2006/metadata/properties" xmlns:ns3="e6c4cc66-a69f-4f3a-833c-7a7406e2662c" xmlns:ns4="8e9c5632-9530-49e0-9bb1-efcfaa86e9b9" targetNamespace="http://schemas.microsoft.com/office/2006/metadata/properties" ma:root="true" ma:fieldsID="a05d1dd4ad62af9fa848bce1f100fcd7" ns3:_="" ns4:_="">
    <xsd:import namespace="e6c4cc66-a69f-4f3a-833c-7a7406e2662c"/>
    <xsd:import namespace="8e9c5632-9530-49e0-9bb1-efcfaa86e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4cc66-a69f-4f3a-833c-7a7406e26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c5632-9530-49e0-9bb1-efcfaa86e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0D4E2-3EC0-46B2-A70C-6DD47E300BAE}">
  <ds:schemaRefs>
    <ds:schemaRef ds:uri="http://purl.org/dc/elements/1.1/"/>
    <ds:schemaRef ds:uri="http://schemas.microsoft.com/office/2006/metadata/properties"/>
    <ds:schemaRef ds:uri="e6c4cc66-a69f-4f3a-833c-7a7406e2662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e9c5632-9530-49e0-9bb1-efcfaa86e9b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A9384E8-BE87-43DC-BB05-08AE47AE3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06F01-D54C-418A-AF6C-37083D9CB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4cc66-a69f-4f3a-833c-7a7406e2662c"/>
    <ds:schemaRef ds:uri="8e9c5632-9530-49e0-9bb1-efcfaa86e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Alvarado Valencia</dc:creator>
  <cp:keywords/>
  <dc:description/>
  <cp:lastModifiedBy>Jorge Andres Alvarado Valencia</cp:lastModifiedBy>
  <cp:revision>4</cp:revision>
  <dcterms:created xsi:type="dcterms:W3CDTF">2022-09-01T14:59:00Z</dcterms:created>
  <dcterms:modified xsi:type="dcterms:W3CDTF">2022-09-09T15:42:00Z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0x010100B17DBF4A16B414418A2D888EEE741B2C</vt:lpwstr>
  </property>
</Properties>
</file>