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EEA" w:rsidRPr="00236EEA" w:rsidRDefault="00236EEA" w:rsidP="0211F81E">
      <w:pPr>
        <w:rPr>
          <w:rFonts w:cstheme="minorHAnsi"/>
          <w:b/>
        </w:rPr>
      </w:pPr>
      <w:proofErr w:type="gramStart"/>
      <w:r w:rsidRPr="00236EEA">
        <w:rPr>
          <w:rFonts w:cstheme="minorHAnsi"/>
          <w:b/>
        </w:rPr>
        <w:t>hola</w:t>
      </w:r>
      <w:proofErr w:type="gramEnd"/>
    </w:p>
    <w:p w:rsidR="0211F81E" w:rsidRPr="00236EEA" w:rsidRDefault="0211F81E" w:rsidP="0211F81E">
      <w:pPr>
        <w:rPr>
          <w:rFonts w:cstheme="minorHAnsi"/>
          <w:b/>
          <w:bCs/>
        </w:rPr>
      </w:pPr>
      <w:r w:rsidRPr="00236EEA">
        <w:rPr>
          <w:rFonts w:cstheme="minorHAnsi"/>
        </w:rPr>
        <w:t xml:space="preserve">Hola buenos días o noches me llamo </w:t>
      </w:r>
      <w:proofErr w:type="spellStart"/>
      <w:r w:rsidRPr="00236EEA">
        <w:rPr>
          <w:rFonts w:cstheme="minorHAnsi"/>
        </w:rPr>
        <w:t>conor</w:t>
      </w:r>
      <w:proofErr w:type="spellEnd"/>
      <w:r w:rsidRPr="00236EEA">
        <w:rPr>
          <w:rFonts w:cstheme="minorHAnsi"/>
        </w:rPr>
        <w:t xml:space="preserve"> por favor escribe que síntomas tienes</w:t>
      </w:r>
      <w:proofErr w:type="gramStart"/>
      <w:r w:rsidRPr="00236EEA">
        <w:rPr>
          <w:rFonts w:cstheme="minorHAnsi"/>
        </w:rPr>
        <w:t>?</w:t>
      </w:r>
      <w:proofErr w:type="gramEnd"/>
    </w:p>
    <w:p w:rsidR="00236EEA" w:rsidRDefault="00236EEA" w:rsidP="0211F81E">
      <w:pPr>
        <w:rPr>
          <w:rFonts w:cstheme="minorHAnsi"/>
          <w:b/>
        </w:rPr>
      </w:pPr>
      <w:r w:rsidRPr="00236EEA">
        <w:rPr>
          <w:rFonts w:cstheme="minorHAnsi"/>
          <w:b/>
        </w:rPr>
        <w:t>Fiebre</w:t>
      </w:r>
    </w:p>
    <w:p w:rsidR="00C135D4" w:rsidRPr="00C135D4" w:rsidRDefault="00C135D4" w:rsidP="00C1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C135D4">
        <w:rPr>
          <w:rFonts w:ascii="Times New Roman" w:eastAsia="Times New Roman" w:hAnsi="Times New Roman" w:cs="Times New Roman"/>
          <w:sz w:val="24"/>
          <w:szCs w:val="24"/>
          <w:lang w:eastAsia="es-MX"/>
        </w:rPr>
        <w:t>sigue</w:t>
      </w:r>
      <w:proofErr w:type="gramEnd"/>
      <w:r w:rsidRPr="00C135D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estos pasos para bajarla:</w:t>
      </w:r>
    </w:p>
    <w:p w:rsidR="00C135D4" w:rsidRPr="00C135D4" w:rsidRDefault="00C135D4" w:rsidP="00C135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135D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Tómate la temperatura y evalúa tus síntomas. Si tu temperatura es de 100.4 °F (38 °C) o más, tienes fiebre. </w:t>
      </w:r>
    </w:p>
    <w:p w:rsidR="00C135D4" w:rsidRPr="00C135D4" w:rsidRDefault="00C135D4" w:rsidP="00C135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135D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Quédate en cama y descansa. </w:t>
      </w:r>
    </w:p>
    <w:p w:rsidR="00C135D4" w:rsidRPr="00C135D4" w:rsidRDefault="00C135D4" w:rsidP="00C135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135D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Mantente hidratado. Toma agua, té helado o jugo muy diluido para reponer los líquidos que pierdes al sudar. Pero si te es difícil retener los líquidos, chupa trozos de hielo. </w:t>
      </w:r>
    </w:p>
    <w:p w:rsidR="00C135D4" w:rsidRPr="00C135D4" w:rsidRDefault="00C135D4" w:rsidP="00C135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135D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Toma medicamentos de venta libre como paracetamol e ibuprofeno para reducir la fiebre. Ten en cuenta la dosis adecuada y no los uses junto con otros medicamentos para bajar la fiebre. No debes darle aspirina a tu bebé o niño sin consultar a tu médico. No se debe dar ibuprofeno a bebés menores de 6 meses. </w:t>
      </w:r>
    </w:p>
    <w:p w:rsidR="00C135D4" w:rsidRPr="00C135D4" w:rsidRDefault="00C135D4" w:rsidP="00C135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135D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Mantente fresco. Quítate las capas adicionales de ropa y mantas, a menos que tengas escalofríos. </w:t>
      </w:r>
    </w:p>
    <w:p w:rsidR="00C135D4" w:rsidRPr="00C135D4" w:rsidRDefault="00C135D4" w:rsidP="00C135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135D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Toma baños tibios o usa compresas frías para sentirte más cómodo. Los baños fríos, los baños con cubitos de hielo y los baños o frotaciones con alcohol pueden ser peligrosos y debes evitarlos. </w:t>
      </w:r>
    </w:p>
    <w:p w:rsidR="00C135D4" w:rsidRPr="00C135D4" w:rsidRDefault="00C135D4" w:rsidP="0211F8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135D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Pero no importa lo que indique el número en el termómetro, si tienes alguna duda, consulta a tu médico. </w:t>
      </w:r>
    </w:p>
    <w:p w:rsidR="00236EEA" w:rsidRDefault="00236EEA" w:rsidP="00236EE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MX"/>
        </w:rPr>
      </w:pPr>
      <w:proofErr w:type="gramStart"/>
      <w:r w:rsidRPr="00236EEA">
        <w:rPr>
          <w:rFonts w:eastAsia="Times New Roman" w:cstheme="minorHAnsi"/>
          <w:b/>
          <w:sz w:val="24"/>
          <w:szCs w:val="24"/>
          <w:lang w:eastAsia="es-MX"/>
        </w:rPr>
        <w:t>diarrea</w:t>
      </w:r>
      <w:proofErr w:type="gramEnd"/>
      <w:r w:rsidRPr="00236EEA">
        <w:rPr>
          <w:rFonts w:eastAsia="Times New Roman" w:cstheme="minorHAnsi"/>
          <w:b/>
          <w:sz w:val="24"/>
          <w:szCs w:val="24"/>
          <w:lang w:eastAsia="es-MX"/>
        </w:rPr>
        <w:t xml:space="preserve"> </w:t>
      </w:r>
    </w:p>
    <w:p w:rsidR="00C135D4" w:rsidRPr="00C135D4" w:rsidRDefault="00C135D4" w:rsidP="00C135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35D4">
        <w:rPr>
          <w:rFonts w:eastAsia="Times New Roman" w:cstheme="minorHAnsi"/>
          <w:sz w:val="24"/>
          <w:szCs w:val="24"/>
          <w:lang w:eastAsia="es-MX"/>
        </w:rPr>
        <w:t xml:space="preserve">El riesgo de deshidratación que implica la </w:t>
      </w:r>
      <w:r w:rsidRPr="00C135D4">
        <w:rPr>
          <w:rFonts w:eastAsia="Times New Roman" w:cstheme="minorHAnsi"/>
          <w:bCs/>
          <w:sz w:val="24"/>
          <w:szCs w:val="24"/>
          <w:lang w:eastAsia="es-MX"/>
        </w:rPr>
        <w:t xml:space="preserve">diarrea </w:t>
      </w:r>
      <w:r w:rsidRPr="00C135D4">
        <w:rPr>
          <w:rFonts w:eastAsia="Times New Roman" w:cstheme="minorHAnsi"/>
          <w:sz w:val="24"/>
          <w:szCs w:val="24"/>
          <w:lang w:eastAsia="es-MX"/>
        </w:rPr>
        <w:t>obliga a beber mucho líquidos, pero debe hacerse según las siguientes pautas:</w:t>
      </w:r>
    </w:p>
    <w:p w:rsidR="00C135D4" w:rsidRPr="00C135D4" w:rsidRDefault="00C135D4" w:rsidP="00C135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35D4">
        <w:rPr>
          <w:rFonts w:eastAsia="Times New Roman" w:cstheme="minorHAnsi"/>
          <w:bCs/>
          <w:sz w:val="24"/>
          <w:szCs w:val="24"/>
          <w:lang w:eastAsia="es-MX"/>
        </w:rPr>
        <w:t xml:space="preserve">Limonada alcalina: </w:t>
      </w:r>
      <w:r w:rsidRPr="00C135D4">
        <w:rPr>
          <w:rFonts w:eastAsia="Times New Roman" w:cstheme="minorHAnsi"/>
          <w:sz w:val="24"/>
          <w:szCs w:val="24"/>
          <w:lang w:eastAsia="es-MX"/>
        </w:rPr>
        <w:t>se prepara con agua, zumo natural de limón y bicarbonato.</w:t>
      </w:r>
    </w:p>
    <w:p w:rsidR="00C135D4" w:rsidRPr="00C135D4" w:rsidRDefault="00C135D4" w:rsidP="00C135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35D4">
        <w:rPr>
          <w:rFonts w:eastAsia="Times New Roman" w:cstheme="minorHAnsi"/>
          <w:bCs/>
          <w:sz w:val="24"/>
          <w:szCs w:val="24"/>
          <w:lang w:eastAsia="es-MX"/>
        </w:rPr>
        <w:t>Soluciones de rehidratación oral:</w:t>
      </w:r>
      <w:r w:rsidRPr="00C135D4">
        <w:rPr>
          <w:rFonts w:eastAsia="Times New Roman" w:cstheme="minorHAnsi"/>
          <w:sz w:val="24"/>
          <w:szCs w:val="24"/>
          <w:lang w:eastAsia="es-MX"/>
        </w:rPr>
        <w:t xml:space="preserve"> se venden en farmacias, generalmente en forma de sobres que se diluyen en agua. Hay que leer atentamente las instrucciones antes de tomarla.</w:t>
      </w:r>
    </w:p>
    <w:p w:rsidR="00C135D4" w:rsidRPr="00C135D4" w:rsidRDefault="00C135D4" w:rsidP="00C135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35D4">
        <w:rPr>
          <w:rFonts w:eastAsia="Times New Roman" w:cstheme="minorHAnsi"/>
          <w:bCs/>
          <w:sz w:val="24"/>
          <w:szCs w:val="24"/>
          <w:lang w:eastAsia="es-MX"/>
        </w:rPr>
        <w:t>No se deben ingerir bebidas azucaradas:</w:t>
      </w:r>
      <w:r w:rsidRPr="00C135D4">
        <w:rPr>
          <w:rFonts w:eastAsia="Times New Roman" w:cstheme="minorHAnsi"/>
          <w:sz w:val="24"/>
          <w:szCs w:val="24"/>
          <w:lang w:eastAsia="es-MX"/>
        </w:rPr>
        <w:t xml:space="preserve"> el azúcar que contienen puede empeorar el cuadro diarreico. Las bebidas isotónicas suelen contener grandes cantidades de glucosa, por lo que tampoco son recomendables.</w:t>
      </w:r>
    </w:p>
    <w:p w:rsidR="00C135D4" w:rsidRPr="00C135D4" w:rsidRDefault="00C135D4" w:rsidP="00C135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35D4">
        <w:rPr>
          <w:rFonts w:eastAsia="Times New Roman" w:cstheme="minorHAnsi"/>
          <w:bCs/>
          <w:sz w:val="24"/>
          <w:szCs w:val="24"/>
          <w:lang w:eastAsia="es-MX"/>
        </w:rPr>
        <w:t>No ingerir bebidas con cafeína:</w:t>
      </w:r>
      <w:r w:rsidRPr="00C135D4">
        <w:rPr>
          <w:rFonts w:eastAsia="Times New Roman" w:cstheme="minorHAnsi"/>
          <w:sz w:val="24"/>
          <w:szCs w:val="24"/>
          <w:lang w:eastAsia="es-MX"/>
        </w:rPr>
        <w:t xml:space="preserve"> pueden causar el aumento del número de deposiciones.</w:t>
      </w:r>
    </w:p>
    <w:p w:rsidR="00236EEA" w:rsidRPr="00236EEA" w:rsidRDefault="00236EEA" w:rsidP="00236EE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MX"/>
        </w:rPr>
      </w:pPr>
      <w:proofErr w:type="gramStart"/>
      <w:r w:rsidRPr="00236EEA">
        <w:rPr>
          <w:rFonts w:eastAsia="Times New Roman" w:cstheme="minorHAnsi"/>
          <w:b/>
          <w:sz w:val="24"/>
          <w:szCs w:val="24"/>
          <w:lang w:eastAsia="es-MX"/>
        </w:rPr>
        <w:t>fatiga</w:t>
      </w:r>
      <w:proofErr w:type="gramEnd"/>
      <w:r w:rsidRPr="00236EEA">
        <w:rPr>
          <w:rFonts w:eastAsia="Times New Roman" w:cstheme="minorHAnsi"/>
          <w:b/>
          <w:sz w:val="24"/>
          <w:szCs w:val="24"/>
          <w:lang w:eastAsia="es-MX"/>
        </w:rPr>
        <w:t xml:space="preserve"> </w:t>
      </w:r>
    </w:p>
    <w:p w:rsidR="00236EEA" w:rsidRDefault="00236EEA" w:rsidP="00236EE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MX"/>
        </w:rPr>
      </w:pPr>
    </w:p>
    <w:p w:rsidR="00236EEA" w:rsidRPr="00C135D4" w:rsidRDefault="00236EEA" w:rsidP="00C135D4">
      <w:pPr>
        <w:pStyle w:val="Prrafodelista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35D4">
        <w:rPr>
          <w:rFonts w:eastAsia="Times New Roman" w:cstheme="minorHAnsi"/>
          <w:sz w:val="24"/>
          <w:szCs w:val="24"/>
          <w:lang w:eastAsia="es-MX"/>
        </w:rPr>
        <w:t xml:space="preserve">Procura </w:t>
      </w:r>
      <w:r w:rsidRPr="00C135D4">
        <w:rPr>
          <w:rFonts w:eastAsia="Times New Roman" w:cstheme="minorHAnsi"/>
          <w:bCs/>
          <w:sz w:val="24"/>
          <w:szCs w:val="24"/>
          <w:lang w:eastAsia="es-MX"/>
        </w:rPr>
        <w:t>dormir</w:t>
      </w:r>
      <w:r w:rsidRPr="00C135D4">
        <w:rPr>
          <w:rFonts w:eastAsia="Times New Roman" w:cstheme="minorHAnsi"/>
          <w:sz w:val="24"/>
          <w:szCs w:val="24"/>
          <w:lang w:eastAsia="es-MX"/>
        </w:rPr>
        <w:t xml:space="preserve"> ocho horas. En silencio y a oscuras. En una habitación a unos 21 grados y en posición boca arriba o de costado. </w:t>
      </w:r>
    </w:p>
    <w:p w:rsidR="00236EEA" w:rsidRPr="00C135D4" w:rsidRDefault="00236EEA" w:rsidP="00C135D4">
      <w:pPr>
        <w:pStyle w:val="Prrafodelista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35D4">
        <w:rPr>
          <w:rFonts w:eastAsia="Times New Roman" w:cstheme="minorHAnsi"/>
          <w:bCs/>
          <w:sz w:val="24"/>
          <w:szCs w:val="24"/>
          <w:lang w:eastAsia="es-MX"/>
        </w:rPr>
        <w:t>Cena</w:t>
      </w:r>
      <w:r w:rsidRPr="00C135D4">
        <w:rPr>
          <w:rFonts w:eastAsia="Times New Roman" w:cstheme="minorHAnsi"/>
          <w:sz w:val="24"/>
          <w:szCs w:val="24"/>
          <w:lang w:eastAsia="es-MX"/>
        </w:rPr>
        <w:t xml:space="preserve"> ligero, para que la digestión no influya en tu descanso. </w:t>
      </w:r>
    </w:p>
    <w:p w:rsidR="00236EEA" w:rsidRPr="00C135D4" w:rsidRDefault="00236EEA" w:rsidP="00C135D4">
      <w:pPr>
        <w:pStyle w:val="Prrafodelista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35D4">
        <w:rPr>
          <w:rFonts w:eastAsia="Times New Roman" w:cstheme="minorHAnsi"/>
          <w:sz w:val="24"/>
          <w:szCs w:val="24"/>
          <w:lang w:eastAsia="es-MX"/>
        </w:rPr>
        <w:t xml:space="preserve">No te saltes el </w:t>
      </w:r>
      <w:r w:rsidRPr="00C135D4">
        <w:rPr>
          <w:rFonts w:eastAsia="Times New Roman" w:cstheme="minorHAnsi"/>
          <w:bCs/>
          <w:sz w:val="24"/>
          <w:szCs w:val="24"/>
          <w:lang w:eastAsia="es-MX"/>
        </w:rPr>
        <w:t>desayuno</w:t>
      </w:r>
      <w:r w:rsidRPr="00C135D4">
        <w:rPr>
          <w:rFonts w:eastAsia="Times New Roman" w:cstheme="minorHAnsi"/>
          <w:sz w:val="24"/>
          <w:szCs w:val="24"/>
          <w:lang w:eastAsia="es-MX"/>
        </w:rPr>
        <w:t xml:space="preserve">. Si no, no recibirás energía para la mañana. Recuerda que debe contener proteínas, carbohidratos, algo de grasa y un buen chute de vitaminas con un zumo o una fruta. </w:t>
      </w:r>
    </w:p>
    <w:p w:rsidR="00236EEA" w:rsidRPr="00C135D4" w:rsidRDefault="00236EEA" w:rsidP="00C135D4">
      <w:pPr>
        <w:pStyle w:val="Prrafodelista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35D4">
        <w:rPr>
          <w:rFonts w:eastAsia="Times New Roman" w:cstheme="minorHAnsi"/>
          <w:sz w:val="24"/>
          <w:szCs w:val="24"/>
          <w:lang w:eastAsia="es-MX"/>
        </w:rPr>
        <w:lastRenderedPageBreak/>
        <w:t xml:space="preserve">Elimina </w:t>
      </w:r>
      <w:r w:rsidRPr="00C135D4">
        <w:rPr>
          <w:rFonts w:eastAsia="Times New Roman" w:cstheme="minorHAnsi"/>
          <w:bCs/>
          <w:sz w:val="24"/>
          <w:szCs w:val="24"/>
          <w:lang w:eastAsia="es-MX"/>
        </w:rPr>
        <w:t>toxinas</w:t>
      </w:r>
      <w:r w:rsidRPr="00C135D4">
        <w:rPr>
          <w:rFonts w:eastAsia="Times New Roman" w:cstheme="minorHAnsi"/>
          <w:sz w:val="24"/>
          <w:szCs w:val="24"/>
          <w:lang w:eastAsia="es-MX"/>
        </w:rPr>
        <w:t xml:space="preserve">. A veces la fatiga es consecuencia de que tu cuerpo acumula toxinas. Haz un día de </w:t>
      </w:r>
      <w:r w:rsidRPr="00C135D4">
        <w:rPr>
          <w:rFonts w:eastAsia="Times New Roman" w:cstheme="minorHAnsi"/>
          <w:bCs/>
          <w:sz w:val="24"/>
          <w:szCs w:val="24"/>
          <w:lang w:eastAsia="es-MX"/>
        </w:rPr>
        <w:t>dieta depurativa</w:t>
      </w:r>
      <w:r w:rsidRPr="00C135D4">
        <w:rPr>
          <w:rFonts w:eastAsia="Times New Roman" w:cstheme="minorHAnsi"/>
          <w:sz w:val="24"/>
          <w:szCs w:val="24"/>
          <w:lang w:eastAsia="es-MX"/>
        </w:rPr>
        <w:t xml:space="preserve"> a base de frutas y verduras y te sentirás como nuevo. </w:t>
      </w:r>
    </w:p>
    <w:p w:rsidR="00236EEA" w:rsidRPr="00C135D4" w:rsidRDefault="00236EEA" w:rsidP="00C135D4">
      <w:pPr>
        <w:pStyle w:val="Prrafodelista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35D4">
        <w:rPr>
          <w:rFonts w:eastAsia="Times New Roman" w:cstheme="minorHAnsi"/>
          <w:sz w:val="24"/>
          <w:szCs w:val="24"/>
          <w:lang w:eastAsia="es-MX"/>
        </w:rPr>
        <w:t xml:space="preserve">Regula los </w:t>
      </w:r>
      <w:r w:rsidRPr="00C135D4">
        <w:rPr>
          <w:rFonts w:eastAsia="Times New Roman" w:cstheme="minorHAnsi"/>
          <w:bCs/>
          <w:sz w:val="24"/>
          <w:szCs w:val="24"/>
          <w:lang w:eastAsia="es-MX"/>
        </w:rPr>
        <w:t>horarios</w:t>
      </w:r>
      <w:r w:rsidRPr="00C135D4">
        <w:rPr>
          <w:rFonts w:eastAsia="Times New Roman" w:cstheme="minorHAnsi"/>
          <w:sz w:val="24"/>
          <w:szCs w:val="24"/>
          <w:lang w:eastAsia="es-MX"/>
        </w:rPr>
        <w:t xml:space="preserve">. Llevar una rutina de horarios de comidas, sueño y trabajo. Así tu reloj biológico no se verá afectado y respetarás sus tiempos. </w:t>
      </w:r>
    </w:p>
    <w:p w:rsidR="00236EEA" w:rsidRPr="00C135D4" w:rsidRDefault="00236EEA" w:rsidP="00C135D4">
      <w:pPr>
        <w:pStyle w:val="Prrafodelista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35D4">
        <w:rPr>
          <w:rFonts w:eastAsia="Times New Roman" w:cstheme="minorHAnsi"/>
          <w:bCs/>
          <w:sz w:val="24"/>
          <w:szCs w:val="24"/>
          <w:lang w:eastAsia="es-MX"/>
        </w:rPr>
        <w:t>Planifica</w:t>
      </w:r>
      <w:r w:rsidRPr="00C135D4">
        <w:rPr>
          <w:rFonts w:eastAsia="Times New Roman" w:cstheme="minorHAnsi"/>
          <w:sz w:val="24"/>
          <w:szCs w:val="24"/>
          <w:lang w:eastAsia="es-MX"/>
        </w:rPr>
        <w:t xml:space="preserve"> tu jornada. El caos cansa el doble que la misma actividad ordenada. Además si te organizas no irás corriendo por la vida y podrás relajarte. </w:t>
      </w:r>
    </w:p>
    <w:p w:rsidR="00236EEA" w:rsidRPr="00C135D4" w:rsidRDefault="00236EEA" w:rsidP="00C135D4">
      <w:pPr>
        <w:pStyle w:val="Prrafodelista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35D4">
        <w:rPr>
          <w:rFonts w:eastAsia="Times New Roman" w:cstheme="minorHAnsi"/>
          <w:sz w:val="24"/>
          <w:szCs w:val="24"/>
          <w:lang w:eastAsia="es-MX"/>
        </w:rPr>
        <w:t xml:space="preserve">Aprende a </w:t>
      </w:r>
      <w:r w:rsidRPr="00C135D4">
        <w:rPr>
          <w:rFonts w:eastAsia="Times New Roman" w:cstheme="minorHAnsi"/>
          <w:bCs/>
          <w:sz w:val="24"/>
          <w:szCs w:val="24"/>
          <w:lang w:eastAsia="es-MX"/>
        </w:rPr>
        <w:t>delegar</w:t>
      </w:r>
      <w:r w:rsidRPr="00C135D4">
        <w:rPr>
          <w:rFonts w:eastAsia="Times New Roman" w:cstheme="minorHAnsi"/>
          <w:sz w:val="24"/>
          <w:szCs w:val="24"/>
          <w:lang w:eastAsia="es-MX"/>
        </w:rPr>
        <w:t xml:space="preserve">. No pretendas hacerlo tú todo. Un poco de ayuda es necesario para no sobrecargar ni a tu cuerpo ni a tu mente. </w:t>
      </w:r>
    </w:p>
    <w:p w:rsidR="00236EEA" w:rsidRPr="00C135D4" w:rsidRDefault="00236EEA" w:rsidP="00C135D4">
      <w:pPr>
        <w:pStyle w:val="Prrafodelista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35D4">
        <w:rPr>
          <w:rFonts w:eastAsia="Times New Roman" w:cstheme="minorHAnsi"/>
          <w:bCs/>
          <w:sz w:val="24"/>
          <w:szCs w:val="24"/>
          <w:lang w:eastAsia="es-MX"/>
        </w:rPr>
        <w:t>Descansa</w:t>
      </w:r>
      <w:r w:rsidRPr="00C135D4">
        <w:rPr>
          <w:rFonts w:eastAsia="Times New Roman" w:cstheme="minorHAnsi"/>
          <w:sz w:val="24"/>
          <w:szCs w:val="24"/>
          <w:lang w:eastAsia="es-MX"/>
        </w:rPr>
        <w:t xml:space="preserve"> también del deporte. Entrenar es imprescindible si quieres superar una marca o te estás preparando para una prueba, pero tus músculos necesitan también un descanso. Para al menos uno o dos días, tras cinco días de entrenamiento seguido. Si no lo haces acumularás más ácido láctico y te sentirás agotado.</w:t>
      </w:r>
    </w:p>
    <w:p w:rsidR="00236EEA" w:rsidRPr="00236EEA" w:rsidRDefault="00236EEA" w:rsidP="00236EE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MX"/>
        </w:rPr>
      </w:pPr>
    </w:p>
    <w:p w:rsidR="00236EEA" w:rsidRDefault="00236EEA" w:rsidP="00236EE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MX"/>
        </w:rPr>
      </w:pPr>
      <w:proofErr w:type="gramStart"/>
      <w:r w:rsidRPr="00236EEA">
        <w:rPr>
          <w:rFonts w:eastAsia="Times New Roman" w:cstheme="minorHAnsi"/>
          <w:b/>
          <w:sz w:val="24"/>
          <w:szCs w:val="24"/>
          <w:lang w:eastAsia="es-MX"/>
        </w:rPr>
        <w:t>dolores</w:t>
      </w:r>
      <w:proofErr w:type="gramEnd"/>
      <w:r w:rsidRPr="00236EEA">
        <w:rPr>
          <w:rFonts w:eastAsia="Times New Roman" w:cstheme="minorHAnsi"/>
          <w:b/>
          <w:sz w:val="24"/>
          <w:szCs w:val="24"/>
          <w:lang w:eastAsia="es-MX"/>
        </w:rPr>
        <w:t xml:space="preserve"> musculares </w:t>
      </w:r>
    </w:p>
    <w:p w:rsidR="00236EEA" w:rsidRPr="00236EEA" w:rsidRDefault="00236EEA" w:rsidP="00236E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236EEA">
        <w:rPr>
          <w:rFonts w:eastAsia="Times New Roman" w:cstheme="minorHAnsi"/>
          <w:sz w:val="24"/>
          <w:szCs w:val="24"/>
          <w:lang w:eastAsia="es-MX"/>
        </w:rPr>
        <w:t>Para ayudar a aliviar el dolor muscular, intente:</w:t>
      </w:r>
    </w:p>
    <w:p w:rsidR="00236EEA" w:rsidRPr="00236EEA" w:rsidRDefault="00236EEA" w:rsidP="00236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236EEA">
        <w:rPr>
          <w:rFonts w:eastAsia="Times New Roman" w:cstheme="minorHAnsi"/>
          <w:sz w:val="24"/>
          <w:szCs w:val="24"/>
          <w:lang w:eastAsia="es-MX"/>
        </w:rPr>
        <w:t>Estirarse suavemente.</w:t>
      </w:r>
    </w:p>
    <w:p w:rsidR="00236EEA" w:rsidRPr="00236EEA" w:rsidRDefault="00236EEA" w:rsidP="00236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236EEA">
        <w:rPr>
          <w:rFonts w:eastAsia="Times New Roman" w:cstheme="minorHAnsi"/>
          <w:sz w:val="24"/>
          <w:szCs w:val="24"/>
          <w:lang w:eastAsia="es-MX"/>
        </w:rPr>
        <w:t>Hacer masajes musculares.</w:t>
      </w:r>
    </w:p>
    <w:p w:rsidR="00236EEA" w:rsidRPr="00236EEA" w:rsidRDefault="00236EEA" w:rsidP="00236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236EEA">
        <w:rPr>
          <w:rFonts w:eastAsia="Times New Roman" w:cstheme="minorHAnsi"/>
          <w:sz w:val="24"/>
          <w:szCs w:val="24"/>
          <w:lang w:eastAsia="es-MX"/>
        </w:rPr>
        <w:t>Descansar.</w:t>
      </w:r>
    </w:p>
    <w:p w:rsidR="00236EEA" w:rsidRPr="00236EEA" w:rsidRDefault="00236EEA" w:rsidP="00236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236EEA">
        <w:rPr>
          <w:rFonts w:eastAsia="Times New Roman" w:cstheme="minorHAnsi"/>
          <w:sz w:val="24"/>
          <w:szCs w:val="24"/>
          <w:lang w:eastAsia="es-MX"/>
        </w:rPr>
        <w:t>Aplicarse hielo para ayudar a reducir la inflamación.</w:t>
      </w:r>
    </w:p>
    <w:p w:rsidR="00236EEA" w:rsidRPr="00236EEA" w:rsidRDefault="00236EEA" w:rsidP="00236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236EEA">
        <w:rPr>
          <w:rFonts w:eastAsia="Times New Roman" w:cstheme="minorHAnsi"/>
          <w:sz w:val="24"/>
          <w:szCs w:val="24"/>
          <w:lang w:eastAsia="es-MX"/>
        </w:rPr>
        <w:t>Aplicarse calor para ayudar a aumentar el flujo sanguíneo hacia los músculos. Incluso un baño o ducha tibia puede ayudar.</w:t>
      </w:r>
    </w:p>
    <w:p w:rsidR="00236EEA" w:rsidRPr="00236EEA" w:rsidRDefault="00236EEA" w:rsidP="00236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236EEA">
        <w:rPr>
          <w:rFonts w:eastAsia="Times New Roman" w:cstheme="minorHAnsi"/>
          <w:sz w:val="24"/>
          <w:szCs w:val="24"/>
          <w:lang w:eastAsia="es-MX"/>
        </w:rPr>
        <w:t xml:space="preserve">Tomar medicamentos para el dolor de venta libre, como un medicamento antiinflamatorio no </w:t>
      </w:r>
      <w:proofErr w:type="spellStart"/>
      <w:r w:rsidRPr="00236EEA">
        <w:rPr>
          <w:rFonts w:eastAsia="Times New Roman" w:cstheme="minorHAnsi"/>
          <w:sz w:val="24"/>
          <w:szCs w:val="24"/>
          <w:lang w:eastAsia="es-MX"/>
        </w:rPr>
        <w:t>esteroideo</w:t>
      </w:r>
      <w:proofErr w:type="spellEnd"/>
      <w:r w:rsidRPr="00236EEA">
        <w:rPr>
          <w:rFonts w:eastAsia="Times New Roman" w:cstheme="minorHAnsi"/>
          <w:sz w:val="24"/>
          <w:szCs w:val="24"/>
          <w:lang w:eastAsia="es-MX"/>
        </w:rPr>
        <w:t xml:space="preserve"> (NSAID, por sus siglas en inglés) como el ibuprofeno (nombre de marca: </w:t>
      </w:r>
      <w:proofErr w:type="spellStart"/>
      <w:r w:rsidRPr="00236EEA">
        <w:rPr>
          <w:rFonts w:eastAsia="Times New Roman" w:cstheme="minorHAnsi"/>
          <w:sz w:val="24"/>
          <w:szCs w:val="24"/>
          <w:lang w:eastAsia="es-MX"/>
        </w:rPr>
        <w:t>Advil</w:t>
      </w:r>
      <w:proofErr w:type="spellEnd"/>
      <w:r w:rsidRPr="00236EEA">
        <w:rPr>
          <w:rFonts w:eastAsia="Times New Roman" w:cstheme="minorHAnsi"/>
          <w:sz w:val="24"/>
          <w:szCs w:val="24"/>
          <w:lang w:eastAsia="es-MX"/>
        </w:rPr>
        <w:t>).</w:t>
      </w:r>
    </w:p>
    <w:p w:rsidR="00236EEA" w:rsidRPr="00236EEA" w:rsidRDefault="00236EEA" w:rsidP="00236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236EEA">
        <w:rPr>
          <w:rFonts w:eastAsia="Times New Roman" w:cstheme="minorHAnsi"/>
          <w:sz w:val="24"/>
          <w:szCs w:val="24"/>
          <w:lang w:eastAsia="es-MX"/>
        </w:rPr>
        <w:t xml:space="preserve">Aplicarse cremas y geles de venta libre (nombres de marca: </w:t>
      </w:r>
      <w:proofErr w:type="spellStart"/>
      <w:r w:rsidRPr="00236EEA">
        <w:rPr>
          <w:rFonts w:eastAsia="Times New Roman" w:cstheme="minorHAnsi"/>
          <w:sz w:val="24"/>
          <w:szCs w:val="24"/>
          <w:lang w:eastAsia="es-MX"/>
        </w:rPr>
        <w:t>IcyHot</w:t>
      </w:r>
      <w:proofErr w:type="spellEnd"/>
      <w:r w:rsidRPr="00236EEA">
        <w:rPr>
          <w:rFonts w:eastAsia="Times New Roman" w:cstheme="minorHAnsi"/>
          <w:sz w:val="24"/>
          <w:szCs w:val="24"/>
          <w:lang w:eastAsia="es-MX"/>
        </w:rPr>
        <w:t xml:space="preserve"> y </w:t>
      </w:r>
      <w:proofErr w:type="spellStart"/>
      <w:r w:rsidRPr="00236EEA">
        <w:rPr>
          <w:rFonts w:eastAsia="Times New Roman" w:cstheme="minorHAnsi"/>
          <w:sz w:val="24"/>
          <w:szCs w:val="24"/>
          <w:lang w:eastAsia="es-MX"/>
        </w:rPr>
        <w:t>Aspercreme</w:t>
      </w:r>
      <w:proofErr w:type="spellEnd"/>
      <w:r w:rsidRPr="00236EEA">
        <w:rPr>
          <w:rFonts w:eastAsia="Times New Roman" w:cstheme="minorHAnsi"/>
          <w:sz w:val="24"/>
          <w:szCs w:val="24"/>
          <w:lang w:eastAsia="es-MX"/>
        </w:rPr>
        <w:t xml:space="preserve">) que contienen mentol o </w:t>
      </w:r>
      <w:proofErr w:type="spellStart"/>
      <w:r w:rsidRPr="00236EEA">
        <w:rPr>
          <w:rFonts w:eastAsia="Times New Roman" w:cstheme="minorHAnsi"/>
          <w:sz w:val="24"/>
          <w:szCs w:val="24"/>
          <w:lang w:eastAsia="es-MX"/>
        </w:rPr>
        <w:t>capsaicina</w:t>
      </w:r>
      <w:proofErr w:type="spellEnd"/>
      <w:r w:rsidRPr="00236EEA">
        <w:rPr>
          <w:rFonts w:eastAsia="Times New Roman" w:cstheme="minorHAnsi"/>
          <w:sz w:val="24"/>
          <w:szCs w:val="24"/>
          <w:lang w:eastAsia="es-MX"/>
        </w:rPr>
        <w:t xml:space="preserve"> pueden aliviar el dolor muscular</w:t>
      </w:r>
      <w:r>
        <w:rPr>
          <w:rFonts w:eastAsia="Times New Roman" w:cstheme="minorHAnsi"/>
          <w:sz w:val="24"/>
          <w:szCs w:val="24"/>
          <w:lang w:eastAsia="es-MX"/>
        </w:rPr>
        <w:t>.</w:t>
      </w:r>
    </w:p>
    <w:p w:rsidR="00236EEA" w:rsidRDefault="00236EEA" w:rsidP="00236EEA">
      <w:pPr>
        <w:rPr>
          <w:rFonts w:cstheme="minorHAnsi"/>
        </w:rPr>
      </w:pPr>
      <w:proofErr w:type="gramStart"/>
      <w:r w:rsidRPr="00236EEA">
        <w:rPr>
          <w:rFonts w:eastAsia="Times New Roman" w:cstheme="minorHAnsi"/>
          <w:b/>
          <w:sz w:val="24"/>
          <w:szCs w:val="24"/>
          <w:lang w:eastAsia="es-MX"/>
        </w:rPr>
        <w:t>tos</w:t>
      </w:r>
      <w:proofErr w:type="gramEnd"/>
      <w:r w:rsidRPr="00236EEA">
        <w:rPr>
          <w:rFonts w:cstheme="minorHAnsi"/>
        </w:rPr>
        <w:t xml:space="preserve"> </w:t>
      </w:r>
    </w:p>
    <w:p w:rsidR="00236EEA" w:rsidRPr="00236EEA" w:rsidRDefault="00236EEA" w:rsidP="00236EEA">
      <w:pPr>
        <w:rPr>
          <w:rFonts w:cstheme="minorHAnsi"/>
        </w:rPr>
      </w:pPr>
      <w:r w:rsidRPr="00236EEA">
        <w:rPr>
          <w:rFonts w:cstheme="minorHAnsi"/>
        </w:rPr>
        <w:t xml:space="preserve">Se le </w:t>
      </w:r>
      <w:proofErr w:type="gramStart"/>
      <w:r w:rsidRPr="00236EEA">
        <w:rPr>
          <w:rFonts w:cstheme="minorHAnsi"/>
        </w:rPr>
        <w:t>recomienda :</w:t>
      </w:r>
      <w:proofErr w:type="gramEnd"/>
    </w:p>
    <w:p w:rsidR="00236EEA" w:rsidRPr="00236EEA" w:rsidRDefault="00236EEA" w:rsidP="00236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236EEA">
        <w:rPr>
          <w:rFonts w:eastAsia="Times New Roman" w:cstheme="minorHAnsi"/>
          <w:sz w:val="24"/>
          <w:szCs w:val="24"/>
          <w:lang w:eastAsia="es-MX"/>
        </w:rPr>
        <w:t xml:space="preserve">Tomar un vaso de agua templada con zumo de limón y una cucharita de miel, o un vaso caliente de leche con miel. ... </w:t>
      </w:r>
    </w:p>
    <w:p w:rsidR="00236EEA" w:rsidRPr="00236EEA" w:rsidRDefault="00236EEA" w:rsidP="00236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236EEA">
        <w:rPr>
          <w:rFonts w:eastAsia="Times New Roman" w:cstheme="minorHAnsi"/>
          <w:sz w:val="24"/>
          <w:szCs w:val="24"/>
          <w:lang w:eastAsia="es-MX"/>
        </w:rPr>
        <w:t>Hacer gárgaras con agua tibia con sal (mezclar media cucharadita de sal en una taza de agua).</w:t>
      </w:r>
    </w:p>
    <w:p w:rsidR="00236EEA" w:rsidRPr="00236EEA" w:rsidRDefault="00236EEA" w:rsidP="00236EEA">
      <w:pPr>
        <w:rPr>
          <w:rFonts w:cstheme="minorHAnsi"/>
        </w:rPr>
      </w:pPr>
      <w:r w:rsidRPr="00236EEA">
        <w:rPr>
          <w:rFonts w:cstheme="minorHAnsi"/>
        </w:rPr>
        <w:t>En caso de ser tos seca se recomienda:</w:t>
      </w:r>
    </w:p>
    <w:p w:rsidR="00236EEA" w:rsidRPr="00236EEA" w:rsidRDefault="00236EEA" w:rsidP="00236E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236EEA">
        <w:rPr>
          <w:rFonts w:eastAsia="Times New Roman" w:cstheme="minorHAnsi"/>
          <w:sz w:val="24"/>
          <w:szCs w:val="24"/>
          <w:lang w:eastAsia="es-MX"/>
        </w:rPr>
        <w:t>Evita colocar la calefacción alta durante el día o la noche, con ella solo lograrás que el ambiente se reseque.</w:t>
      </w:r>
    </w:p>
    <w:p w:rsidR="0211F81E" w:rsidRPr="00C135D4" w:rsidRDefault="00236EEA" w:rsidP="0211F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236EEA">
        <w:rPr>
          <w:rFonts w:eastAsia="Times New Roman" w:cstheme="minorHAnsi"/>
          <w:sz w:val="24"/>
          <w:szCs w:val="24"/>
          <w:lang w:eastAsia="es-MX"/>
        </w:rPr>
        <w:t>Si necesitar mantener un buen nivel de humedad,</w:t>
      </w:r>
      <w:r w:rsidRPr="00236EEA">
        <w:rPr>
          <w:rFonts w:eastAsia="Times New Roman" w:cstheme="minorHAnsi"/>
          <w:b/>
          <w:bCs/>
          <w:sz w:val="24"/>
          <w:szCs w:val="24"/>
          <w:lang w:eastAsia="es-MX"/>
        </w:rPr>
        <w:t xml:space="preserve"> </w:t>
      </w:r>
      <w:r w:rsidRPr="00236EEA">
        <w:rPr>
          <w:rFonts w:eastAsia="Times New Roman" w:cstheme="minorHAnsi"/>
          <w:bCs/>
          <w:sz w:val="24"/>
          <w:szCs w:val="24"/>
          <w:lang w:eastAsia="es-MX"/>
        </w:rPr>
        <w:t>es mejor optar por un humidificador</w:t>
      </w:r>
      <w:r w:rsidRPr="00236EEA">
        <w:rPr>
          <w:rFonts w:eastAsia="Times New Roman" w:cstheme="minorHAnsi"/>
          <w:sz w:val="24"/>
          <w:szCs w:val="24"/>
          <w:lang w:eastAsia="es-MX"/>
        </w:rPr>
        <w:t xml:space="preserve"> dentro de la habitación donde se duerme. En caso de no tener uno, </w:t>
      </w:r>
      <w:r w:rsidRPr="00236EEA">
        <w:rPr>
          <w:rFonts w:eastAsia="Times New Roman" w:cstheme="minorHAnsi"/>
          <w:bCs/>
          <w:sz w:val="24"/>
          <w:szCs w:val="24"/>
          <w:lang w:eastAsia="es-MX"/>
        </w:rPr>
        <w:t>puedes utilizar una olla destapada con agua hirviendo</w:t>
      </w:r>
      <w:r w:rsidRPr="00236EEA">
        <w:rPr>
          <w:rFonts w:eastAsia="Times New Roman" w:cstheme="minorHAnsi"/>
          <w:sz w:val="24"/>
          <w:szCs w:val="24"/>
          <w:lang w:eastAsia="es-MX"/>
        </w:rPr>
        <w:t>.</w:t>
      </w:r>
    </w:p>
    <w:sectPr w:rsidR="0211F81E" w:rsidRPr="00C135D4" w:rsidSect="00925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354" w:rsidRDefault="001B2354" w:rsidP="001B2354">
      <w:pPr>
        <w:spacing w:after="0" w:line="240" w:lineRule="auto"/>
      </w:pPr>
      <w:r>
        <w:separator/>
      </w:r>
    </w:p>
  </w:endnote>
  <w:endnote w:type="continuationSeparator" w:id="0">
    <w:p w:rsidR="001B2354" w:rsidRDefault="001B2354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354" w:rsidRDefault="001B2354" w:rsidP="001B2354">
      <w:pPr>
        <w:spacing w:after="0" w:line="240" w:lineRule="auto"/>
      </w:pPr>
      <w:r>
        <w:separator/>
      </w:r>
    </w:p>
  </w:footnote>
  <w:footnote w:type="continuationSeparator" w:id="0">
    <w:p w:rsidR="001B2354" w:rsidRDefault="001B2354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299"/>
    <w:multiLevelType w:val="multilevel"/>
    <w:tmpl w:val="5F7A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C4C8E"/>
    <w:multiLevelType w:val="multilevel"/>
    <w:tmpl w:val="7544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EA2665"/>
    <w:multiLevelType w:val="multilevel"/>
    <w:tmpl w:val="2F52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091A46"/>
    <w:multiLevelType w:val="multilevel"/>
    <w:tmpl w:val="55E2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305896"/>
    <w:multiLevelType w:val="hybridMultilevel"/>
    <w:tmpl w:val="6B5662DE"/>
    <w:lvl w:ilvl="0" w:tplc="401E25C2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7D6CA1"/>
    <w:multiLevelType w:val="hybridMultilevel"/>
    <w:tmpl w:val="66DC6C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F568A"/>
    <w:multiLevelType w:val="hybridMultilevel"/>
    <w:tmpl w:val="588EBC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854FA1"/>
    <w:multiLevelType w:val="hybridMultilevel"/>
    <w:tmpl w:val="86D8A22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097412"/>
    <w:multiLevelType w:val="multilevel"/>
    <w:tmpl w:val="5F7A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D564E8"/>
    <w:multiLevelType w:val="multilevel"/>
    <w:tmpl w:val="CCE4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A83163"/>
    <w:multiLevelType w:val="hybridMultilevel"/>
    <w:tmpl w:val="0FB271AC"/>
    <w:lvl w:ilvl="0" w:tplc="401E25C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1B2354"/>
    <w:rsid w:val="001B2354"/>
    <w:rsid w:val="00236EEA"/>
    <w:rsid w:val="002F26C2"/>
    <w:rsid w:val="009251F7"/>
    <w:rsid w:val="00C135D4"/>
    <w:rsid w:val="0211F81E"/>
    <w:rsid w:val="4A49D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paragraph" w:styleId="Prrafodelista">
    <w:name w:val="List Paragraph"/>
    <w:basedOn w:val="Normal"/>
    <w:uiPriority w:val="34"/>
    <w:qFormat/>
    <w:rsid w:val="00236EE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36EEA"/>
    <w:rPr>
      <w:b/>
      <w:bCs/>
    </w:rPr>
  </w:style>
  <w:style w:type="paragraph" w:customStyle="1" w:styleId="after-p">
    <w:name w:val="after-p"/>
    <w:basedOn w:val="Normal"/>
    <w:rsid w:val="00236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13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2020-06-20T16:10:00Z</dcterms:created>
  <dcterms:modified xsi:type="dcterms:W3CDTF">2020-06-20T16:10:00Z</dcterms:modified>
</cp:coreProperties>
</file>