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Mohawk Engineering Project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Requirements List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Project #36 - PLC Simulator for Students Training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John Van Loon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Mohawk College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Group #19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Jasper Hanlon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Jesus Perez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Stephen Kim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tn1jzyg0pnq" w:id="0"/>
      <w:bookmarkEnd w:id="0"/>
      <w:r w:rsidDel="00000000" w:rsidR="00000000" w:rsidRPr="00000000">
        <w:rPr>
          <w:rtl w:val="0"/>
        </w:rPr>
        <w:t xml:space="preserve">Requirements Analysis - FURPS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C# or C++ application library that exposes a simplified API for interfacing with the Siemens PLC simulator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Must be compatible with SIMATIC PLC S7-PLCSIM Advanced V3.0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must be compatible with student machines running Windows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library must make it possible to build new applications to provide inputs to and consume outputs from the simulator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API Requirements (“Must-have”)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Must detect whether PLC simulator is running or stopped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switch PLC simulator between run and stop mode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send user input to PLC sim and receive output from PLC sim back to user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address and interact with a running simulator 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use a constant or predetermined name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API features (“Nice-to-have”)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Simulating multiple PLC devices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Auto-detection and selection of running simulators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Logging facilities to aid with debugging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game that uses ~16 inputs and ~16 outputs using our API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must run concurrently along with the TIA portal and Simulator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behavior should update to reflect PLC design currently applied to the simulator from TIA portal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specific type of game required. Suggested game examples: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simulation/control of a hydraulic cylinder (connect, control, pass digital I/O)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simulation/control of a water tank level control (add analog I/O)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basic simulation/control of a marble sorter (add simple graphics and interaction)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must be able to </w:t>
      </w:r>
      <w:r w:rsidDel="00000000" w:rsidR="00000000" w:rsidRPr="00000000">
        <w:rPr>
          <w:rtl w:val="0"/>
        </w:rPr>
        <w:t xml:space="preserve">reliably start the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Game/API installation must connect easily to PLC sim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game must be aesthetically pleasing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must be accurate and complete for future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 Reliability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must send correct user input and receive correct output from PLC sim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properly display and work as intended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Friendly error messages should show in case of crashes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logging to show any warnings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must pass input/output in real time from PLC simulator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must display API output within a reasonable time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must send API user input quickly to ensure a smooth gaming experience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 quality documentation for API usage, installation, and development of new games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Logging capabilities and debug mode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activity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before="280" w:lineRule="auto"/>
        <w:rPr/>
      </w:pPr>
      <w:bookmarkStart w:colFirst="0" w:colLast="0" w:name="_przfegl88pwc" w:id="2"/>
      <w:bookmarkEnd w:id="2"/>
      <w:r w:rsidDel="00000000" w:rsidR="00000000" w:rsidRPr="00000000">
        <w:rPr>
          <w:rtl w:val="0"/>
        </w:rPr>
        <w:t xml:space="preserve">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23678" cy="31314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678" cy="313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6fmbpwem6kc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otqr1uyz323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iwbbqu5sgw62" w:id="5"/>
      <w:bookmarkEnd w:id="5"/>
      <w:r w:rsidDel="00000000" w:rsidR="00000000" w:rsidRPr="00000000">
        <w:rPr>
          <w:rtl w:val="0"/>
        </w:rPr>
        <w:t xml:space="preserve">System Architecture/Communication Diagram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872454cptl19" w:id="6"/>
      <w:bookmarkEnd w:id="6"/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Risks</w:t>
      </w:r>
    </w:p>
    <w:tbl>
      <w:tblPr>
        <w:tblStyle w:val="Table1"/>
        <w:tblW w:w="9366.45077720207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880"/>
        <w:gridCol w:w="921.4507772020726"/>
        <w:gridCol w:w="930"/>
        <w:gridCol w:w="885"/>
        <w:tblGridChange w:id="0">
          <w:tblGrid>
            <w:gridCol w:w="750"/>
            <w:gridCol w:w="5880"/>
            <w:gridCol w:w="921.4507772020726"/>
            <w:gridCol w:w="930"/>
            <w:gridCol w:w="88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Simulator API is buggy or broken for C++ or C# interfaces, or the simulator is unreliable or unstable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Simulator API cannot be greatly simplified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There is not enough time to finish the library or develop a game/POC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is difficulty running and using the TIA Portal while the game is running. Eg. it may be slow to update, or the simulator must be refreshed manually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81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Group member hardware failure, eg. hard drive crash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81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 member or client becomes unresponsive or cannot continue on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alternative ways of achieving the same functionality and apply “workarounds” by avoiding code paths or features that invoke simulator instability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emphasis on project to documentation. Reduce scope of library, and provide a set of “starter templates” for using the API with a set of minimal functionality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game/POC and the simulator library in parallel. Design the POC based on the planned design of the library before it is complete.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workarounds in the API. In the worst case scenario, include instructions in-game on how to use the simulator/portal most effectively while the game is running.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regular backups using extra hard drives/VM save states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communication routes and consistent meeting times, keep project resources up-to-date and available to group members so the project can continue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