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Columnas m�ltiples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Este ejemplo es una variante del anterior en el que se mostrar� como disponer texto en varias columnas.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&lt;?php</w:t>
        <w:br w:type="textWrapping"/>
        <w:t xml:space="preserve">require('fpdf.php');</w:t>
        <w:br w:type="textWrapping"/>
        <w:br w:type="textWrapping"/>
        <w:t xml:space="preserve">class PDF extends FPDF</w:t>
        <w:br w:type="textWrapping"/>
        <w:t xml:space="preserve">{</w:t>
        <w:br w:type="textWrapping"/>
        <w:t xml:space="preserve">protected $col = 0; // Columna actual</w:t>
        <w:br w:type="textWrapping"/>
        <w:t xml:space="preserve">protected $y0;      // Ordenada de comienzo de la columna</w:t>
        <w:br w:type="textWrapping"/>
        <w:br w:type="textWrapping"/>
        <w:t xml:space="preserve">function Header()</w:t>
        <w:br w:type="textWrapping"/>
        <w:t xml:space="preserve">{</w:t>
        <w:br w:type="textWrapping"/>
        <w:t xml:space="preserve">    // Cabacera</w:t>
        <w:br w:type="textWrapping"/>
        <w:t xml:space="preserve">    global $title;</w:t>
        <w:br w:type="textWrapping"/>
        <w:br w:type="textWrapping"/>
        <w:t xml:space="preserve">    $this-&gt;SetFont('Arial','B',15);</w:t>
        <w:br w:type="textWrapping"/>
        <w:t xml:space="preserve">    $w = $this-&gt;GetStringWidth($title)+6;</w:t>
        <w:br w:type="textWrapping"/>
        <w:t xml:space="preserve">    $this-&gt;SetX((210-$w)/2);</w:t>
        <w:br w:type="textWrapping"/>
        <w:t xml:space="preserve">    $this-&gt;SetDrawColor(0,80,180);</w:t>
        <w:br w:type="textWrapping"/>
        <w:t xml:space="preserve">    $this-&gt;SetFillColor(230,230,0);</w:t>
        <w:br w:type="textWrapping"/>
        <w:t xml:space="preserve">    $this-&gt;SetTextColor(220,50,50);</w:t>
        <w:br w:type="textWrapping"/>
        <w:t xml:space="preserve">    $this-&gt;SetLineWidth(1);</w:t>
        <w:br w:type="textWrapping"/>
        <w:t xml:space="preserve">    $this-&gt;Cell($w,9,$title,1,1,'C',true);</w:t>
        <w:br w:type="textWrapping"/>
        <w:t xml:space="preserve">    $this-&gt;Ln(10);</w:t>
        <w:br w:type="textWrapping"/>
        <w:t xml:space="preserve">    // Guardar ordenada</w:t>
        <w:br w:type="textWrapping"/>
        <w:t xml:space="preserve">    $this-&gt;y0 = $this-&gt;GetY();</w:t>
        <w:br w:type="textWrapping"/>
        <w:t xml:space="preserve">}</w:t>
        <w:br w:type="textWrapping"/>
        <w:br w:type="textWrapping"/>
        <w:t xml:space="preserve">function Footer()</w:t>
        <w:br w:type="textWrapping"/>
        <w:t xml:space="preserve">{</w:t>
        <w:br w:type="textWrapping"/>
        <w:t xml:space="preserve">    // Pie de p�gina</w:t>
        <w:br w:type="textWrapping"/>
        <w:t xml:space="preserve">    $this-&gt;SetY(-15);</w:t>
        <w:br w:type="textWrapping"/>
        <w:t xml:space="preserve">    $this-&gt;SetFont('Arial','I',8);</w:t>
        <w:br w:type="textWrapping"/>
        <w:t xml:space="preserve">    $this-&gt;SetTextColor(128);</w:t>
        <w:br w:type="textWrapping"/>
        <w:t xml:space="preserve">    $this-&gt;Cell(0,10,'P�gina '.$this-&gt;PageNo(),0,0,'C');</w:t>
        <w:br w:type="textWrapping"/>
        <w:t xml:space="preserve">}</w:t>
        <w:br w:type="textWrapping"/>
        <w:br w:type="textWrapping"/>
        <w:t xml:space="preserve">function SetCol($col)</w:t>
        <w:br w:type="textWrapping"/>
        <w:t xml:space="preserve">{</w:t>
        <w:br w:type="textWrapping"/>
        <w:t xml:space="preserve">    // Establecer la posici�n de una columna dada</w:t>
        <w:br w:type="textWrapping"/>
        <w:t xml:space="preserve">    $this-&gt;col = $col;</w:t>
        <w:br w:type="textWrapping"/>
        <w:t xml:space="preserve">    $x = 10+$col*65;</w:t>
        <w:br w:type="textWrapping"/>
        <w:t xml:space="preserve">    $this-&gt;SetLeftMargin($x);</w:t>
        <w:br w:type="textWrapping"/>
        <w:t xml:space="preserve">    $this-&gt;SetX($x);</w:t>
        <w:br w:type="textWrapping"/>
        <w:t xml:space="preserve">}</w:t>
        <w:br w:type="textWrapping"/>
        <w:br w:type="textWrapping"/>
        <w:t xml:space="preserve">function AcceptPageBreak()</w:t>
        <w:br w:type="textWrapping"/>
        <w:t xml:space="preserve">{</w:t>
        <w:br w:type="textWrapping"/>
        <w:t xml:space="preserve">    // M�todo que acepta o no el salto autom�tico de p�gina</w:t>
        <w:br w:type="textWrapping"/>
        <w:t xml:space="preserve">    if($this-&gt;col&lt;2)</w:t>
        <w:br w:type="textWrapping"/>
        <w:t xml:space="preserve">    {</w:t>
        <w:br w:type="textWrapping"/>
        <w:t xml:space="preserve">        // Ir a la siguiente columna</w:t>
        <w:br w:type="textWrapping"/>
        <w:t xml:space="preserve">        $this-&gt;SetCol($this-&gt;col+1);</w:t>
        <w:br w:type="textWrapping"/>
        <w:t xml:space="preserve">        // Establecer la ordenada al principio</w:t>
        <w:br w:type="textWrapping"/>
        <w:t xml:space="preserve">        $this-&gt;SetY($this-&gt;y0);</w:t>
        <w:br w:type="textWrapping"/>
        <w:t xml:space="preserve">        // Seguir en esta p�gina</w:t>
        <w:br w:type="textWrapping"/>
        <w:t xml:space="preserve">        return false;</w:t>
        <w:br w:type="textWrapping"/>
        <w:t xml:space="preserve">    }</w:t>
        <w:br w:type="textWrapping"/>
        <w:t xml:space="preserve">    else</w:t>
        <w:br w:type="textWrapping"/>
        <w:t xml:space="preserve">    {</w:t>
        <w:br w:type="textWrapping"/>
        <w:t xml:space="preserve">        // Volver a la primera columna</w:t>
        <w:br w:type="textWrapping"/>
        <w:t xml:space="preserve">        $this-&gt;SetCol(0);</w:t>
        <w:br w:type="textWrapping"/>
        <w:t xml:space="preserve">        // Salto de p�gina</w:t>
        <w:br w:type="textWrapping"/>
        <w:t xml:space="preserve">        return true;</w:t>
        <w:br w:type="textWrapping"/>
        <w:t xml:space="preserve">    }</w:t>
        <w:br w:type="textWrapping"/>
        <w:t xml:space="preserve">}</w:t>
        <w:br w:type="textWrapping"/>
        <w:br w:type="textWrapping"/>
        <w:t xml:space="preserve">function ChapterTitle($num, $label)</w:t>
        <w:br w:type="textWrapping"/>
        <w:t xml:space="preserve">{</w:t>
        <w:br w:type="textWrapping"/>
        <w:t xml:space="preserve">    // T�tulo</w:t>
        <w:br w:type="textWrapping"/>
        <w:t xml:space="preserve">    $this-&gt;SetFont('Arial','',12);</w:t>
        <w:br w:type="textWrapping"/>
        <w:t xml:space="preserve">    $this-&gt;SetFillColor(200,220,255);</w:t>
        <w:br w:type="textWrapping"/>
        <w:t xml:space="preserve">    $this-&gt;Cell(0,6,"Cap�tulo $num : $label",0,1,'L',true);</w:t>
        <w:br w:type="textWrapping"/>
        <w:t xml:space="preserve">    $this-&gt;Ln(4);</w:t>
        <w:br w:type="textWrapping"/>
        <w:t xml:space="preserve">    // Guardar ordenada</w:t>
        <w:br w:type="textWrapping"/>
        <w:t xml:space="preserve">    $this-&gt;y0 = $this-&gt;GetY();</w:t>
        <w:br w:type="textWrapping"/>
        <w:t xml:space="preserve">}</w:t>
        <w:br w:type="textWrapping"/>
        <w:br w:type="textWrapping"/>
        <w:t xml:space="preserve">function ChapterBody($file)</w:t>
        <w:br w:type="textWrapping"/>
        <w:t xml:space="preserve">{</w:t>
        <w:br w:type="textWrapping"/>
        <w:t xml:space="preserve">    // Abrir fichero de texto</w:t>
        <w:br w:type="textWrapping"/>
        <w:t xml:space="preserve">    $txt = file_get_contents($file);</w:t>
        <w:br w:type="textWrapping"/>
        <w:t xml:space="preserve">    // Fuente</w:t>
        <w:br w:type="textWrapping"/>
        <w:t xml:space="preserve">    $this-&gt;SetFont('Times','',12);</w:t>
        <w:br w:type="textWrapping"/>
        <w:t xml:space="preserve">    // Imprimir texto en una columna de 6 cm de ancho</w:t>
        <w:br w:type="textWrapping"/>
        <w:t xml:space="preserve">    $this-&gt;MultiCell(60,5,$txt);</w:t>
        <w:br w:type="textWrapping"/>
        <w:t xml:space="preserve">    $this-&gt;Ln();</w:t>
        <w:br w:type="textWrapping"/>
        <w:t xml:space="preserve">    // Cita en it�lica</w:t>
        <w:br w:type="textWrapping"/>
        <w:t xml:space="preserve">    $this-&gt;SetFont('','I');</w:t>
        <w:br w:type="textWrapping"/>
        <w:t xml:space="preserve">    $this-&gt;Cell(0,5,'(fin del extracto)');</w:t>
        <w:br w:type="textWrapping"/>
        <w:t xml:space="preserve">    // Volver a la primera columna</w:t>
        <w:br w:type="textWrapping"/>
        <w:t xml:space="preserve">    $this-&gt;SetCol(0);</w:t>
        <w:br w:type="textWrapping"/>
        <w:t xml:space="preserve">}</w:t>
        <w:br w:type="textWrapping"/>
        <w:br w:type="textWrapping"/>
        <w:t xml:space="preserve">function PrintChapter($num, $title, $file)</w:t>
        <w:br w:type="textWrapping"/>
        <w:t xml:space="preserve">{</w:t>
        <w:br w:type="textWrapping"/>
        <w:t xml:space="preserve">    // A�adir cap�tulo</w:t>
        <w:br w:type="textWrapping"/>
        <w:t xml:space="preserve">    $this-&gt;AddPage();</w:t>
        <w:br w:type="textWrapping"/>
        <w:t xml:space="preserve">    $this-&gt;ChapterTitle($num,$title);</w:t>
        <w:br w:type="textWrapping"/>
        <w:t xml:space="preserve">    $this-&gt;ChapterBody($file);</w:t>
        <w:br w:type="textWrapping"/>
        <w:t xml:space="preserve">}</w:t>
        <w:br w:type="textWrapping"/>
        <w:t xml:space="preserve">}</w:t>
        <w:br w:type="textWrapping"/>
        <w:br w:type="textWrapping"/>
        <w:t xml:space="preserve">$pdf = new PDF();</w:t>
        <w:br w:type="textWrapping"/>
        <w:t xml:space="preserve">$title = '20000 Leguas de Viaje Submarino';</w:t>
        <w:br w:type="textWrapping"/>
        <w:t xml:space="preserve">$pdf-&gt;SetTitle($title);</w:t>
        <w:br w:type="textWrapping"/>
        <w:t xml:space="preserve">$pdf-&gt;SetAuthor('Julio Verne');</w:t>
        <w:br w:type="textWrapping"/>
        <w:t xml:space="preserve">$pdf-&gt;PrintChapter(1,'UN RIZO DE HUIDA','20k_c1.txt');</w:t>
        <w:br w:type="textWrapping"/>
        <w:t xml:space="preserve">$pdf-&gt;PrintChapter(2,'LOS PROS Y LOS CONTRAS','20k_c2.txt');</w:t>
        <w:br w:type="textWrapping"/>
        <w:t xml:space="preserve">$pdf-&gt;Output();</w:t>
        <w:br w:type="textWrapping"/>
        <w:t xml:space="preserve">?&gt;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[Demo]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El m�todo clave usado es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AcceptPageBreak()</w:t>
        </w:r>
      </w:hyperlink>
      <w:r w:rsidDel="00000000" w:rsidR="00000000" w:rsidRPr="00000000">
        <w:rPr>
          <w:rtl w:val="0"/>
        </w:rPr>
        <w:t xml:space="preserve">. Permite aceptar o no el salto autom�tico de l�nea. Evit�ndolo y alterando la posici�n actual y el margen, se consigue la disposici�n deseada en columnas.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Por lo dem�s, poco cambia; se han a�adido dos propiedades (atributos) a la clase para almacenar el n�mero de columna y la posici�n donde empiezan las columnas, y la llamada a MultiCell() incluye un ancho de 6 cent�metros.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tuto4.php" TargetMode="External"/><Relationship Id="rId7" Type="http://schemas.openxmlformats.org/officeDocument/2006/relationships/hyperlink" Target="http://docs.google.com/doc/acceptpagebreak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