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tutorial se explicar� como crear tablas f�cilmente.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require('fpdf.php');</w:t>
        <w:br w:type="textWrapping"/>
        <w:br w:type="textWrapping"/>
        <w:t xml:space="preserve">class PDF extends FPDF</w:t>
        <w:br w:type="textWrapping"/>
        <w:t xml:space="preserve">{</w:t>
        <w:br w:type="textWrapping"/>
        <w:t xml:space="preserve">// Cargar los datos</w:t>
        <w:br w:type="textWrapping"/>
        <w:t xml:space="preserve">function LoadData($file)</w:t>
        <w:br w:type="textWrapping"/>
        <w:t xml:space="preserve">{</w:t>
        <w:br w:type="textWrapping"/>
        <w:t xml:space="preserve">    // Leer las l�neas del fichero</w:t>
        <w:br w:type="textWrapping"/>
        <w:t xml:space="preserve">    $lines = file($file);</w:t>
        <w:br w:type="textWrapping"/>
        <w:t xml:space="preserve">    $data = array();</w:t>
        <w:br w:type="textWrapping"/>
        <w:t xml:space="preserve">    foreach($lines as $line)</w:t>
        <w:br w:type="textWrapping"/>
        <w:t xml:space="preserve">        $data[] = explode(';',trim($line));</w:t>
        <w:br w:type="textWrapping"/>
        <w:t xml:space="preserve">    return $data;</w:t>
        <w:br w:type="textWrapping"/>
        <w:t xml:space="preserve">}</w:t>
        <w:br w:type="textWrapping"/>
        <w:br w:type="textWrapping"/>
        <w:t xml:space="preserve">// Tabla simple</w:t>
        <w:br w:type="textWrapping"/>
        <w:t xml:space="preserve">function BasicTable($header, $data)</w:t>
        <w:br w:type="textWrapping"/>
        <w:t xml:space="preserve">{</w:t>
        <w:br w:type="textWrapping"/>
        <w:t xml:space="preserve">    // Cabecera</w:t>
        <w:br w:type="textWrapping"/>
        <w:t xml:space="preserve">    foreach($header as $col)</w:t>
        <w:br w:type="textWrapping"/>
        <w:t xml:space="preserve">        $this-&gt;Cell(40,7,$col,1);</w:t>
        <w:br w:type="textWrapping"/>
        <w:t xml:space="preserve">    $this-&gt;Ln();</w:t>
        <w:br w:type="textWrapping"/>
        <w:t xml:space="preserve">    // Datos</w:t>
        <w:br w:type="textWrapping"/>
        <w:t xml:space="preserve">    foreach($data as $row)</w:t>
        <w:br w:type="textWrapping"/>
        <w:t xml:space="preserve">    {</w:t>
        <w:br w:type="textWrapping"/>
        <w:t xml:space="preserve">        foreach($row as $col)</w:t>
        <w:br w:type="textWrapping"/>
        <w:t xml:space="preserve">            $this-&gt;Cell(40,6,$col,1);</w:t>
        <w:br w:type="textWrapping"/>
        <w:t xml:space="preserve">        $this-&gt;Ln();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// Una tabla m�s completa</w:t>
        <w:br w:type="textWrapping"/>
        <w:t xml:space="preserve">function ImprovedTable($header, $data)</w:t>
        <w:br w:type="textWrapping"/>
        <w:t xml:space="preserve">{</w:t>
        <w:br w:type="textWrapping"/>
        <w:t xml:space="preserve">    // Anchuras de las columnas</w:t>
        <w:br w:type="textWrapping"/>
        <w:t xml:space="preserve">    $w = array(40, 35, 45, 40);</w:t>
        <w:br w:type="textWrapping"/>
        <w:t xml:space="preserve">    // Cabeceras</w:t>
        <w:br w:type="textWrapping"/>
        <w:t xml:space="preserve">    for($i=0;$i&lt;count($header);$i++)</w:t>
        <w:br w:type="textWrapping"/>
        <w:t xml:space="preserve">        $this-&gt;Cell($w[$i],7,$header[$i],1,0,'C');</w:t>
        <w:br w:type="textWrapping"/>
        <w:t xml:space="preserve">    $this-&gt;Ln();</w:t>
        <w:br w:type="textWrapping"/>
        <w:t xml:space="preserve">    // Datos</w:t>
        <w:br w:type="textWrapping"/>
        <w:t xml:space="preserve">    foreach($data as $row)</w:t>
        <w:br w:type="textWrapping"/>
        <w:t xml:space="preserve">    {</w:t>
        <w:br w:type="textWrapping"/>
        <w:t xml:space="preserve">        $this-&gt;Cell($w[0],6,$row[0],'LR');</w:t>
        <w:br w:type="textWrapping"/>
        <w:t xml:space="preserve">        $this-&gt;Cell($w[1],6,$row[1],'LR');</w:t>
        <w:br w:type="textWrapping"/>
        <w:t xml:space="preserve">        $this-&gt;Cell($w[2],6,number_format($row[2]),'LR',0,'R');</w:t>
        <w:br w:type="textWrapping"/>
        <w:t xml:space="preserve">        $this-&gt;Cell($w[3],6,number_format($row[3]),'LR',0,'R');</w:t>
        <w:br w:type="textWrapping"/>
        <w:t xml:space="preserve">        $this-&gt;Ln();</w:t>
        <w:br w:type="textWrapping"/>
        <w:t xml:space="preserve">    }</w:t>
        <w:br w:type="textWrapping"/>
        <w:t xml:space="preserve">    // L�nea de cierre</w:t>
        <w:br w:type="textWrapping"/>
        <w:t xml:space="preserve">    $this-&gt;Cell(array_sum($w),0,'','T');</w:t>
        <w:br w:type="textWrapping"/>
        <w:t xml:space="preserve">}</w:t>
        <w:br w:type="textWrapping"/>
        <w:br w:type="textWrapping"/>
        <w:t xml:space="preserve">// Tabla coloreada</w:t>
        <w:br w:type="textWrapping"/>
        <w:t xml:space="preserve">function FancyTable($header, $data)</w:t>
        <w:br w:type="textWrapping"/>
        <w:t xml:space="preserve">{</w:t>
        <w:br w:type="textWrapping"/>
        <w:t xml:space="preserve">    // Colores, ancho de l�nea y fuente en negrita</w:t>
        <w:br w:type="textWrapping"/>
        <w:t xml:space="preserve">    $this-&gt;SetFillColor(255,0,0);</w:t>
        <w:br w:type="textWrapping"/>
        <w:t xml:space="preserve">    $this-&gt;SetTextColor(255);</w:t>
        <w:br w:type="textWrapping"/>
        <w:t xml:space="preserve">    $this-&gt;SetDrawColor(128,0,0);</w:t>
        <w:br w:type="textWrapping"/>
        <w:t xml:space="preserve">    $this-&gt;SetLineWidth(.3);</w:t>
        <w:br w:type="textWrapping"/>
        <w:t xml:space="preserve">    $this-&gt;SetFont('','B');</w:t>
        <w:br w:type="textWrapping"/>
        <w:t xml:space="preserve">    // Cabecera</w:t>
        <w:br w:type="textWrapping"/>
        <w:t xml:space="preserve">    $w = array(40, 35, 45, 40);</w:t>
        <w:br w:type="textWrapping"/>
        <w:t xml:space="preserve">    for($i=0;$i&lt;count($header);$i++)</w:t>
        <w:br w:type="textWrapping"/>
        <w:t xml:space="preserve">        $this-&gt;Cell($w[$i],7,$header[$i],1,0,'C',true);</w:t>
        <w:br w:type="textWrapping"/>
        <w:t xml:space="preserve">    $this-&gt;Ln();</w:t>
        <w:br w:type="textWrapping"/>
        <w:t xml:space="preserve">    // Restauraci�n de colores y fuentes</w:t>
        <w:br w:type="textWrapping"/>
        <w:t xml:space="preserve">    $this-&gt;SetFillColor(224,235,255);</w:t>
        <w:br w:type="textWrapping"/>
        <w:t xml:space="preserve">    $this-&gt;SetTextColor(0);</w:t>
        <w:br w:type="textWrapping"/>
        <w:t xml:space="preserve">    $this-&gt;SetFont('');</w:t>
        <w:br w:type="textWrapping"/>
        <w:t xml:space="preserve">    // Datos</w:t>
        <w:br w:type="textWrapping"/>
        <w:t xml:space="preserve">    $fill = false;</w:t>
        <w:br w:type="textWrapping"/>
        <w:t xml:space="preserve">    foreach($data as $row)</w:t>
        <w:br w:type="textWrapping"/>
        <w:t xml:space="preserve">    {</w:t>
        <w:br w:type="textWrapping"/>
        <w:t xml:space="preserve">        $this-&gt;Cell($w[0],6,$row[0],'LR',0,'L',$fill);</w:t>
        <w:br w:type="textWrapping"/>
        <w:t xml:space="preserve">        $this-&gt;Cell($w[1],6,$row[1],'LR',0,'L',$fill);</w:t>
        <w:br w:type="textWrapping"/>
        <w:t xml:space="preserve">        $this-&gt;Cell($w[2],6,number_format($row[2]),'LR',0,'R',$fill);</w:t>
        <w:br w:type="textWrapping"/>
        <w:t xml:space="preserve">        $this-&gt;Cell($w[3],6,number_format($row[3]),'LR',0,'R',$fill);</w:t>
        <w:br w:type="textWrapping"/>
        <w:t xml:space="preserve">        $this-&gt;Ln();</w:t>
        <w:br w:type="textWrapping"/>
        <w:t xml:space="preserve">        $fill = !$fill;</w:t>
        <w:br w:type="textWrapping"/>
        <w:t xml:space="preserve">    }</w:t>
        <w:br w:type="textWrapping"/>
        <w:t xml:space="preserve">    // L�nea de cierre</w:t>
        <w:br w:type="textWrapping"/>
        <w:t xml:space="preserve">    $this-&gt;Cell(array_sum($w),0,'','T');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// T�tulos de las columnas</w:t>
        <w:br w:type="textWrapping"/>
        <w:t xml:space="preserve">$header = array('Pa�s', 'Capital', 'Superficie (km2)', 'Pobl. (en miles)');</w:t>
        <w:br w:type="textWrapping"/>
        <w:t xml:space="preserve">// Carga de datos</w:t>
        <w:br w:type="textWrapping"/>
        <w:t xml:space="preserve">$data = $pdf-&gt;LoadData('paises.txt');</w:t>
        <w:br w:type="textWrapping"/>
        <w:t xml:space="preserve">$pdf-&gt;SetFont('Arial','',14);</w:t>
        <w:br w:type="textWrapping"/>
        <w:t xml:space="preserve">$pdf-&gt;AddPage();</w:t>
        <w:br w:type="textWrapping"/>
        <w:t xml:space="preserve">$pdf-&gt;BasicTable($header,$data);</w:t>
        <w:br w:type="textWrapping"/>
        <w:t xml:space="preserve">$pdf-&gt;AddPage();</w:t>
        <w:br w:type="textWrapping"/>
        <w:t xml:space="preserve">$pdf-&gt;ImprovedTable($header,$data);</w:t>
        <w:br w:type="textWrapping"/>
        <w:t xml:space="preserve">$pdf-&gt;AddPage();</w:t>
        <w:br w:type="textWrapping"/>
        <w:t xml:space="preserve">$pdf-&gt;FancyTable($header,$data);</w:t>
        <w:br w:type="textWrapping"/>
        <w:t xml:space="preserve">$pdf-&gt;Output();</w:t>
        <w:br w:type="textWrapping"/>
        <w:t xml:space="preserve">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[Demo]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Siendo una tabla un conjunto de celdas, lo natural es construirla de ellas. El primer ejemplo es el m�s b�sico posible: celdas con bordes simples, todas del mismo tama�o y alineadas a la izquierda. El resultado es algo rudimentario, pero es muy r�pido de conseguir.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segunda tabla tiene algunas mejoras: cada columna tiene su propio ancho, los t�tulos est�n centrados y el texto se alinea a la derecha. M�s a�n, las l�neas horizontales se han eliminado. Esto se consigue mediante el par�metro border del m�todo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, que especifica qu� bordes de la celda deben imprimirse. En este caso, queremos que sean los de la izquierda (L) y los de la derecha (R). Seguimos teniendo el problema de la l�nea horizontal de fin de tabla. Hay dos posibilidades: o comprobar si estamos en la �ltima l�nea en el bucle, en cuyo caso usaremos LRB para el par�mtro border; o, como hemos hecho aqu�, a�adir la l�nea una vez que el bucle ha terminado.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tercera tabla es similar a la segunda, salvo por el uso de colores. Simplemente hemos especificado los colores de relleno, texto y l�nea. El coloreado alternativo de las filas se consigue alternando celdas transparentes y coloreadas.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uto5.php" TargetMode="External"/><Relationship Id="rId7" Type="http://schemas.openxmlformats.org/officeDocument/2006/relationships/hyperlink" Target="http://docs.google.com/doc/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