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85C6F" w14:textId="1C41F67E" w:rsidR="00A02CA5" w:rsidRDefault="00A02CA5" w:rsidP="00A02CA5">
      <w:pPr>
        <w:jc w:val="center"/>
        <w:rPr>
          <w:rFonts w:ascii="Times New Roman" w:hAnsi="Times New Roman" w:cs="Times New Roman"/>
          <w:sz w:val="32"/>
          <w:szCs w:val="32"/>
          <w:lang w:val="es-ES"/>
        </w:rPr>
      </w:pPr>
      <w:r w:rsidRPr="00BC24BF">
        <w:rPr>
          <w:rFonts w:ascii="Times New Roman" w:hAnsi="Times New Roman" w:cs="Times New Roman"/>
          <w:sz w:val="32"/>
          <w:szCs w:val="32"/>
          <w:lang w:val="es-ES"/>
        </w:rPr>
        <w:t>Examen</w:t>
      </w:r>
      <w:r>
        <w:rPr>
          <w:rFonts w:ascii="Times New Roman" w:hAnsi="Times New Roman" w:cs="Times New Roman"/>
          <w:sz w:val="32"/>
          <w:szCs w:val="32"/>
          <w:lang w:val="es-ES"/>
        </w:rPr>
        <w:t xml:space="preserve"> Admisión</w:t>
      </w:r>
      <w:r w:rsidRPr="00BC24BF">
        <w:rPr>
          <w:rFonts w:ascii="Times New Roman" w:hAnsi="Times New Roman" w:cs="Times New Roman"/>
          <w:sz w:val="32"/>
          <w:szCs w:val="32"/>
          <w:lang w:val="es-ES"/>
        </w:rPr>
        <w:t xml:space="preserve">: </w:t>
      </w:r>
      <w:r>
        <w:rPr>
          <w:rFonts w:ascii="Times New Roman" w:hAnsi="Times New Roman" w:cs="Times New Roman"/>
          <w:sz w:val="32"/>
          <w:szCs w:val="32"/>
          <w:lang w:val="es-ES"/>
        </w:rPr>
        <w:t>Electricidad y Magnetis</w:t>
      </w:r>
      <w:r w:rsidR="00203416">
        <w:rPr>
          <w:rFonts w:ascii="Times New Roman" w:hAnsi="Times New Roman" w:cs="Times New Roman"/>
          <w:sz w:val="32"/>
          <w:szCs w:val="32"/>
          <w:lang w:val="es-ES"/>
        </w:rPr>
        <w:t>m</w:t>
      </w:r>
      <w:r>
        <w:rPr>
          <w:rFonts w:ascii="Times New Roman" w:hAnsi="Times New Roman" w:cs="Times New Roman"/>
          <w:sz w:val="32"/>
          <w:szCs w:val="32"/>
          <w:lang w:val="es-ES"/>
        </w:rPr>
        <w:t>o</w:t>
      </w:r>
      <w:r w:rsidRPr="00BC24BF">
        <w:rPr>
          <w:rFonts w:ascii="Times New Roman" w:hAnsi="Times New Roman" w:cs="Times New Roman"/>
          <w:sz w:val="32"/>
          <w:szCs w:val="32"/>
          <w:lang w:val="es-ES"/>
        </w:rPr>
        <w:t xml:space="preserve"> </w:t>
      </w:r>
      <w:r w:rsidR="000B5FD9">
        <w:rPr>
          <w:rFonts w:ascii="Times New Roman" w:hAnsi="Times New Roman" w:cs="Times New Roman"/>
          <w:sz w:val="32"/>
          <w:szCs w:val="32"/>
          <w:lang w:val="es-ES"/>
        </w:rPr>
        <w:t>2022</w:t>
      </w:r>
    </w:p>
    <w:p w14:paraId="61FEEEC1" w14:textId="77777777" w:rsidR="00A02CA5" w:rsidRDefault="00A02CA5" w:rsidP="00A02CA5">
      <w:pPr>
        <w:jc w:val="center"/>
        <w:rPr>
          <w:rFonts w:ascii="Times New Roman" w:hAnsi="Times New Roman" w:cs="Times New Roman"/>
          <w:sz w:val="32"/>
          <w:szCs w:val="32"/>
          <w:lang w:val="es-ES"/>
        </w:rPr>
      </w:pPr>
    </w:p>
    <w:p w14:paraId="0C1A598D" w14:textId="77777777" w:rsidR="00A02CA5" w:rsidRDefault="00A02CA5" w:rsidP="00A02CA5">
      <w:pPr>
        <w:jc w:val="center"/>
        <w:rPr>
          <w:rFonts w:ascii="Times New Roman" w:hAnsi="Times New Roman" w:cs="Times New Roman"/>
          <w:lang w:val="es-ES"/>
        </w:rPr>
      </w:pPr>
      <w:r w:rsidRPr="00BC24BF">
        <w:rPr>
          <w:rFonts w:ascii="Times New Roman" w:hAnsi="Times New Roman" w:cs="Times New Roman"/>
          <w:lang w:val="es-ES"/>
        </w:rPr>
        <w:t>Pr</w:t>
      </w:r>
      <w:r>
        <w:rPr>
          <w:rFonts w:ascii="Times New Roman" w:hAnsi="Times New Roman" w:cs="Times New Roman"/>
          <w:lang w:val="es-ES"/>
        </w:rPr>
        <w:t>ofesor: Dr. Jesús Capistrán Martínez (</w:t>
      </w:r>
      <w:hyperlink r:id="rId5" w:history="1">
        <w:r w:rsidRPr="00C65840">
          <w:rPr>
            <w:rStyle w:val="Hyperlink"/>
            <w:rFonts w:ascii="Times New Roman" w:hAnsi="Times New Roman" w:cs="Times New Roman"/>
            <w:lang w:val="es-ES"/>
          </w:rPr>
          <w:t>capistran@gmail.com</w:t>
        </w:r>
      </w:hyperlink>
      <w:r>
        <w:rPr>
          <w:rFonts w:ascii="Times New Roman" w:hAnsi="Times New Roman" w:cs="Times New Roman"/>
          <w:lang w:val="es-ES"/>
        </w:rPr>
        <w:t xml:space="preserve">) </w:t>
      </w:r>
    </w:p>
    <w:p w14:paraId="20E796D9" w14:textId="6A466401" w:rsidR="00A02CA5" w:rsidRPr="000B5FD9" w:rsidRDefault="00000000" w:rsidP="00203416">
      <w:pPr>
        <w:jc w:val="center"/>
        <w:rPr>
          <w:rFonts w:ascii="Times New Roman" w:hAnsi="Times New Roman" w:cs="Times New Roman"/>
          <w:sz w:val="20"/>
          <w:szCs w:val="20"/>
          <w:lang w:val="es-ES"/>
        </w:rPr>
      </w:pPr>
      <w:hyperlink r:id="rId6" w:history="1">
        <w:r w:rsidR="00203416" w:rsidRPr="000B5FD9">
          <w:rPr>
            <w:rStyle w:val="Hyperlink"/>
            <w:rFonts w:ascii="Times New Roman" w:hAnsi="Times New Roman" w:cs="Times New Roman"/>
            <w:sz w:val="20"/>
            <w:szCs w:val="20"/>
            <w:lang w:val="es-ES"/>
          </w:rPr>
          <w:t>http://jesuscapistran.com/courses/electricidad-y-magnetismo/</w:t>
        </w:r>
      </w:hyperlink>
    </w:p>
    <w:p w14:paraId="6CD5AA6F" w14:textId="77777777" w:rsidR="00A02CA5" w:rsidRDefault="00A02CA5" w:rsidP="00195A8B">
      <w:pPr>
        <w:jc w:val="both"/>
        <w:rPr>
          <w:rFonts w:ascii="Times New Roman" w:hAnsi="Times New Roman" w:cs="Times New Roman"/>
          <w:lang w:val="es-ES"/>
        </w:rPr>
      </w:pPr>
    </w:p>
    <w:p w14:paraId="3259E940" w14:textId="267FE8F3" w:rsidR="00195A8B" w:rsidRPr="007F0947" w:rsidRDefault="00195A8B" w:rsidP="007F0947">
      <w:pPr>
        <w:pStyle w:val="ListParagraph"/>
        <w:numPr>
          <w:ilvl w:val="0"/>
          <w:numId w:val="3"/>
        </w:numPr>
        <w:jc w:val="both"/>
        <w:rPr>
          <w:rFonts w:ascii="Times New Roman" w:hAnsi="Times New Roman" w:cs="Times New Roman"/>
          <w:lang w:val="es-ES"/>
        </w:rPr>
      </w:pPr>
      <w:r w:rsidRPr="004C535C">
        <w:rPr>
          <w:rFonts w:ascii="Times New Roman" w:hAnsi="Times New Roman" w:cs="Times New Roman"/>
          <w:lang w:val="es-ES"/>
        </w:rPr>
        <w:t>Dos protones en un núcleo atómico están separados por una distancia de 2x10</w:t>
      </w:r>
      <w:r w:rsidRPr="004C535C">
        <w:rPr>
          <w:rFonts w:ascii="Times New Roman" w:hAnsi="Times New Roman" w:cs="Times New Roman"/>
          <w:vertAlign w:val="superscript"/>
          <w:lang w:val="es-ES"/>
        </w:rPr>
        <w:t>-13</w:t>
      </w:r>
      <w:r w:rsidRPr="004C535C">
        <w:rPr>
          <w:rFonts w:ascii="Times New Roman" w:hAnsi="Times New Roman" w:cs="Times New Roman"/>
          <w:lang w:val="es-ES"/>
        </w:rPr>
        <w:t xml:space="preserve"> cm. La fuerza de repulsión eléctrica entre los protones es enorme, pero la fuerza nuclear atractiva es aún más fuerte y mantiene el núcleo apartado de la ruptura. </w:t>
      </w:r>
      <w:r w:rsidRPr="007F0947">
        <w:rPr>
          <w:rFonts w:ascii="Times New Roman" w:hAnsi="Times New Roman" w:cs="Times New Roman"/>
          <w:b/>
          <w:bCs/>
          <w:lang w:val="es-ES"/>
        </w:rPr>
        <w:t>¿Cuál es la magnitud de la fuerza eléctrica entre dos protones separados por 2x10</w:t>
      </w:r>
      <w:r w:rsidRPr="007F0947">
        <w:rPr>
          <w:rFonts w:ascii="Times New Roman" w:hAnsi="Times New Roman" w:cs="Times New Roman"/>
          <w:b/>
          <w:bCs/>
          <w:vertAlign w:val="superscript"/>
          <w:lang w:val="es-ES"/>
        </w:rPr>
        <w:t>-13</w:t>
      </w:r>
      <w:r w:rsidRPr="007F0947">
        <w:rPr>
          <w:rFonts w:ascii="Times New Roman" w:hAnsi="Times New Roman" w:cs="Times New Roman"/>
          <w:b/>
          <w:bCs/>
          <w:lang w:val="es-ES"/>
        </w:rPr>
        <w:t xml:space="preserve"> cm?</w:t>
      </w:r>
      <w:r w:rsidRPr="007F0947">
        <w:rPr>
          <w:rFonts w:ascii="Times New Roman" w:hAnsi="Times New Roman" w:cs="Times New Roman"/>
          <w:lang w:val="es-ES"/>
        </w:rPr>
        <w:t xml:space="preserve"> </w:t>
      </w:r>
    </w:p>
    <w:p w14:paraId="3584103E" w14:textId="266FEFCB" w:rsidR="004C535C" w:rsidRDefault="004C535C" w:rsidP="004C535C">
      <w:pPr>
        <w:ind w:firstLine="720"/>
        <w:jc w:val="both"/>
        <w:rPr>
          <w:rFonts w:ascii="Times New Roman" w:hAnsi="Times New Roman" w:cs="Times New Roman"/>
          <w:lang w:val="es-ES"/>
        </w:rPr>
      </w:pPr>
    </w:p>
    <w:p w14:paraId="2F4F0D59" w14:textId="6D365226" w:rsidR="004C535C" w:rsidRDefault="004C535C" w:rsidP="004C535C">
      <w:pPr>
        <w:ind w:firstLine="720"/>
        <w:jc w:val="both"/>
        <w:rPr>
          <w:rFonts w:ascii="Times New Roman" w:hAnsi="Times New Roman" w:cs="Times New Roman"/>
          <w:lang w:val="es-ES"/>
        </w:rPr>
      </w:pPr>
    </w:p>
    <w:p w14:paraId="57FA6527" w14:textId="3C0771FE" w:rsidR="004C535C" w:rsidRDefault="004C535C" w:rsidP="004C535C">
      <w:pPr>
        <w:ind w:firstLine="720"/>
        <w:jc w:val="both"/>
        <w:rPr>
          <w:rFonts w:ascii="Times New Roman" w:hAnsi="Times New Roman" w:cs="Times New Roman"/>
          <w:lang w:val="es-ES"/>
        </w:rPr>
      </w:pPr>
    </w:p>
    <w:p w14:paraId="04ACFB8A" w14:textId="1733579F" w:rsidR="004C535C" w:rsidRDefault="004C535C" w:rsidP="004C535C">
      <w:pPr>
        <w:ind w:firstLine="720"/>
        <w:jc w:val="both"/>
        <w:rPr>
          <w:rFonts w:ascii="Times New Roman" w:hAnsi="Times New Roman" w:cs="Times New Roman"/>
          <w:lang w:val="es-ES"/>
        </w:rPr>
      </w:pPr>
    </w:p>
    <w:p w14:paraId="27B533D9" w14:textId="6D92D170" w:rsidR="007F0947" w:rsidRDefault="007F0947" w:rsidP="004C535C">
      <w:pPr>
        <w:ind w:firstLine="720"/>
        <w:jc w:val="both"/>
        <w:rPr>
          <w:rFonts w:ascii="Times New Roman" w:hAnsi="Times New Roman" w:cs="Times New Roman"/>
          <w:lang w:val="es-ES"/>
        </w:rPr>
      </w:pPr>
    </w:p>
    <w:p w14:paraId="3479AC13" w14:textId="3ACB2E71" w:rsidR="007F0947" w:rsidRDefault="007F0947" w:rsidP="004C535C">
      <w:pPr>
        <w:ind w:firstLine="720"/>
        <w:jc w:val="both"/>
        <w:rPr>
          <w:rFonts w:ascii="Times New Roman" w:hAnsi="Times New Roman" w:cs="Times New Roman"/>
          <w:lang w:val="es-ES"/>
        </w:rPr>
      </w:pPr>
    </w:p>
    <w:p w14:paraId="1FC18137" w14:textId="503E9776" w:rsidR="007F0947" w:rsidRDefault="00A615A6" w:rsidP="004C535C">
      <w:pPr>
        <w:ind w:firstLine="720"/>
        <w:jc w:val="both"/>
        <w:rPr>
          <w:rFonts w:ascii="Times New Roman" w:hAnsi="Times New Roman" w:cs="Times New Roman"/>
          <w:lang w:val="es-ES"/>
        </w:rPr>
      </w:pPr>
      <w:r>
        <w:rPr>
          <w:rFonts w:ascii="Times New Roman" w:hAnsi="Times New Roman" w:cs="Times New Roman"/>
          <w:noProof/>
          <w:lang w:val="es-ES"/>
        </w:rPr>
        <w:drawing>
          <wp:inline distT="0" distB="0" distL="0" distR="0" wp14:anchorId="0C45577F" wp14:editId="5A4A133D">
            <wp:extent cx="4064411" cy="945323"/>
            <wp:effectExtent l="0" t="0" r="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115577" cy="957224"/>
                    </a:xfrm>
                    <a:prstGeom prst="rect">
                      <a:avLst/>
                    </a:prstGeom>
                  </pic:spPr>
                </pic:pic>
              </a:graphicData>
            </a:graphic>
          </wp:inline>
        </w:drawing>
      </w:r>
    </w:p>
    <w:p w14:paraId="0DF06332" w14:textId="5A1A3321" w:rsidR="004C535C" w:rsidRDefault="004C535C" w:rsidP="004C535C">
      <w:pPr>
        <w:ind w:firstLine="720"/>
        <w:jc w:val="both"/>
        <w:rPr>
          <w:rFonts w:ascii="Times New Roman" w:hAnsi="Times New Roman" w:cs="Times New Roman"/>
          <w:lang w:val="es-ES"/>
        </w:rPr>
      </w:pPr>
    </w:p>
    <w:p w14:paraId="3A285B25" w14:textId="393D7255" w:rsidR="004C535C" w:rsidRDefault="004C535C" w:rsidP="004C535C">
      <w:pPr>
        <w:ind w:firstLine="720"/>
        <w:jc w:val="both"/>
        <w:rPr>
          <w:rFonts w:ascii="Times New Roman" w:hAnsi="Times New Roman" w:cs="Times New Roman"/>
          <w:lang w:val="es-ES"/>
        </w:rPr>
      </w:pPr>
    </w:p>
    <w:p w14:paraId="05580332" w14:textId="1C7F4040" w:rsidR="004C535C" w:rsidRDefault="004C535C" w:rsidP="004C535C">
      <w:pPr>
        <w:ind w:firstLine="720"/>
        <w:jc w:val="both"/>
        <w:rPr>
          <w:rFonts w:ascii="Times New Roman" w:hAnsi="Times New Roman" w:cs="Times New Roman"/>
          <w:lang w:val="es-ES"/>
        </w:rPr>
      </w:pPr>
    </w:p>
    <w:p w14:paraId="58D09BBC" w14:textId="55F355E2" w:rsidR="004C535C" w:rsidRDefault="004C535C" w:rsidP="004C535C">
      <w:pPr>
        <w:ind w:firstLine="720"/>
        <w:jc w:val="both"/>
        <w:rPr>
          <w:rFonts w:ascii="Times New Roman" w:hAnsi="Times New Roman" w:cs="Times New Roman"/>
          <w:lang w:val="es-ES"/>
        </w:rPr>
      </w:pPr>
    </w:p>
    <w:p w14:paraId="7332B017" w14:textId="7A9A5F42" w:rsidR="004C535C" w:rsidRDefault="004C535C" w:rsidP="004C535C">
      <w:pPr>
        <w:ind w:firstLine="720"/>
        <w:jc w:val="both"/>
        <w:rPr>
          <w:rFonts w:ascii="Times New Roman" w:hAnsi="Times New Roman" w:cs="Times New Roman"/>
          <w:lang w:val="es-ES"/>
        </w:rPr>
      </w:pPr>
    </w:p>
    <w:p w14:paraId="0F455F64" w14:textId="73692EE8" w:rsidR="004C535C" w:rsidRDefault="004C535C" w:rsidP="004C535C">
      <w:pPr>
        <w:ind w:firstLine="720"/>
        <w:jc w:val="both"/>
        <w:rPr>
          <w:rFonts w:ascii="Times New Roman" w:hAnsi="Times New Roman" w:cs="Times New Roman"/>
          <w:lang w:val="es-ES"/>
        </w:rPr>
      </w:pPr>
    </w:p>
    <w:p w14:paraId="2539613C" w14:textId="42C33ECC" w:rsidR="004C535C" w:rsidRDefault="004C535C" w:rsidP="004C535C">
      <w:pPr>
        <w:ind w:firstLine="720"/>
        <w:jc w:val="both"/>
        <w:rPr>
          <w:rFonts w:ascii="Times New Roman" w:hAnsi="Times New Roman" w:cs="Times New Roman"/>
          <w:lang w:val="es-ES"/>
        </w:rPr>
      </w:pPr>
    </w:p>
    <w:p w14:paraId="574CF70B" w14:textId="3EAE4028" w:rsidR="0035717C" w:rsidRDefault="0035717C" w:rsidP="004C535C">
      <w:pPr>
        <w:ind w:firstLine="720"/>
        <w:jc w:val="both"/>
        <w:rPr>
          <w:rFonts w:ascii="Times New Roman" w:hAnsi="Times New Roman" w:cs="Times New Roman"/>
          <w:lang w:val="es-ES"/>
        </w:rPr>
      </w:pPr>
    </w:p>
    <w:p w14:paraId="3DE00C3B" w14:textId="57421B22" w:rsidR="0035717C" w:rsidRDefault="0035717C" w:rsidP="004C535C">
      <w:pPr>
        <w:ind w:firstLine="720"/>
        <w:jc w:val="both"/>
        <w:rPr>
          <w:rFonts w:ascii="Times New Roman" w:hAnsi="Times New Roman" w:cs="Times New Roman"/>
          <w:lang w:val="es-ES"/>
        </w:rPr>
      </w:pPr>
    </w:p>
    <w:p w14:paraId="1E17D02E" w14:textId="129A2C9C" w:rsidR="0035717C" w:rsidRDefault="0035717C" w:rsidP="004C535C">
      <w:pPr>
        <w:ind w:firstLine="720"/>
        <w:jc w:val="both"/>
        <w:rPr>
          <w:rFonts w:ascii="Times New Roman" w:hAnsi="Times New Roman" w:cs="Times New Roman"/>
          <w:lang w:val="es-ES"/>
        </w:rPr>
      </w:pPr>
    </w:p>
    <w:p w14:paraId="3FAE237B" w14:textId="1693F21D" w:rsidR="0035717C" w:rsidRDefault="0035717C" w:rsidP="004C535C">
      <w:pPr>
        <w:ind w:firstLine="720"/>
        <w:jc w:val="both"/>
        <w:rPr>
          <w:rFonts w:ascii="Times New Roman" w:hAnsi="Times New Roman" w:cs="Times New Roman"/>
          <w:lang w:val="es-ES"/>
        </w:rPr>
      </w:pPr>
    </w:p>
    <w:p w14:paraId="44BC0080" w14:textId="7B6C10A7" w:rsidR="0035717C" w:rsidRDefault="0035717C" w:rsidP="004C535C">
      <w:pPr>
        <w:ind w:firstLine="720"/>
        <w:jc w:val="both"/>
        <w:rPr>
          <w:rFonts w:ascii="Times New Roman" w:hAnsi="Times New Roman" w:cs="Times New Roman"/>
          <w:lang w:val="es-ES"/>
        </w:rPr>
      </w:pPr>
    </w:p>
    <w:p w14:paraId="7BC7D4EB" w14:textId="3C403E1F" w:rsidR="0035717C" w:rsidRDefault="0035717C" w:rsidP="004C535C">
      <w:pPr>
        <w:ind w:firstLine="720"/>
        <w:jc w:val="both"/>
        <w:rPr>
          <w:rFonts w:ascii="Times New Roman" w:hAnsi="Times New Roman" w:cs="Times New Roman"/>
          <w:lang w:val="es-ES"/>
        </w:rPr>
      </w:pPr>
    </w:p>
    <w:p w14:paraId="079C03C1" w14:textId="0748CA73" w:rsidR="0035717C" w:rsidRDefault="0035717C" w:rsidP="004C535C">
      <w:pPr>
        <w:ind w:firstLine="720"/>
        <w:jc w:val="both"/>
        <w:rPr>
          <w:rFonts w:ascii="Times New Roman" w:hAnsi="Times New Roman" w:cs="Times New Roman"/>
          <w:lang w:val="es-ES"/>
        </w:rPr>
      </w:pPr>
    </w:p>
    <w:p w14:paraId="0E8B4E42" w14:textId="11460176" w:rsidR="0035717C" w:rsidRDefault="0035717C" w:rsidP="004C535C">
      <w:pPr>
        <w:ind w:firstLine="720"/>
        <w:jc w:val="both"/>
        <w:rPr>
          <w:rFonts w:ascii="Times New Roman" w:hAnsi="Times New Roman" w:cs="Times New Roman"/>
          <w:lang w:val="es-ES"/>
        </w:rPr>
      </w:pPr>
    </w:p>
    <w:p w14:paraId="45B2CA48" w14:textId="770711C2" w:rsidR="0035717C" w:rsidRDefault="0035717C" w:rsidP="004C535C">
      <w:pPr>
        <w:ind w:firstLine="720"/>
        <w:jc w:val="both"/>
        <w:rPr>
          <w:rFonts w:ascii="Times New Roman" w:hAnsi="Times New Roman" w:cs="Times New Roman"/>
          <w:lang w:val="es-ES"/>
        </w:rPr>
      </w:pPr>
    </w:p>
    <w:p w14:paraId="65412501" w14:textId="0F357600" w:rsidR="0035717C" w:rsidRDefault="0035717C" w:rsidP="004C535C">
      <w:pPr>
        <w:ind w:firstLine="720"/>
        <w:jc w:val="both"/>
        <w:rPr>
          <w:rFonts w:ascii="Times New Roman" w:hAnsi="Times New Roman" w:cs="Times New Roman"/>
          <w:lang w:val="es-ES"/>
        </w:rPr>
      </w:pPr>
    </w:p>
    <w:p w14:paraId="10FCA14A" w14:textId="46C44BB4" w:rsidR="0035717C" w:rsidRDefault="0035717C" w:rsidP="004C535C">
      <w:pPr>
        <w:ind w:firstLine="720"/>
        <w:jc w:val="both"/>
        <w:rPr>
          <w:rFonts w:ascii="Times New Roman" w:hAnsi="Times New Roman" w:cs="Times New Roman"/>
          <w:lang w:val="es-ES"/>
        </w:rPr>
      </w:pPr>
    </w:p>
    <w:p w14:paraId="73991E97" w14:textId="54377DC4" w:rsidR="0035717C" w:rsidRDefault="0035717C" w:rsidP="004C535C">
      <w:pPr>
        <w:ind w:firstLine="720"/>
        <w:jc w:val="both"/>
        <w:rPr>
          <w:rFonts w:ascii="Times New Roman" w:hAnsi="Times New Roman" w:cs="Times New Roman"/>
          <w:lang w:val="es-ES"/>
        </w:rPr>
      </w:pPr>
    </w:p>
    <w:p w14:paraId="6FE0AC3B" w14:textId="193C4015" w:rsidR="0035717C" w:rsidRDefault="0035717C" w:rsidP="004C535C">
      <w:pPr>
        <w:ind w:firstLine="720"/>
        <w:jc w:val="both"/>
        <w:rPr>
          <w:rFonts w:ascii="Times New Roman" w:hAnsi="Times New Roman" w:cs="Times New Roman"/>
          <w:lang w:val="es-ES"/>
        </w:rPr>
      </w:pPr>
    </w:p>
    <w:p w14:paraId="377327CB" w14:textId="57CA5922" w:rsidR="0035717C" w:rsidRDefault="0035717C" w:rsidP="004C535C">
      <w:pPr>
        <w:ind w:firstLine="720"/>
        <w:jc w:val="both"/>
        <w:rPr>
          <w:rFonts w:ascii="Times New Roman" w:hAnsi="Times New Roman" w:cs="Times New Roman"/>
          <w:lang w:val="es-ES"/>
        </w:rPr>
      </w:pPr>
    </w:p>
    <w:p w14:paraId="08CA44A6" w14:textId="52B838DE" w:rsidR="0035717C" w:rsidRDefault="0035717C" w:rsidP="004C535C">
      <w:pPr>
        <w:ind w:firstLine="720"/>
        <w:jc w:val="both"/>
        <w:rPr>
          <w:rFonts w:ascii="Times New Roman" w:hAnsi="Times New Roman" w:cs="Times New Roman"/>
          <w:lang w:val="es-ES"/>
        </w:rPr>
      </w:pPr>
    </w:p>
    <w:p w14:paraId="006A8F11" w14:textId="12FF40AB" w:rsidR="0035717C" w:rsidRDefault="0035717C" w:rsidP="004C535C">
      <w:pPr>
        <w:ind w:firstLine="720"/>
        <w:jc w:val="both"/>
        <w:rPr>
          <w:rFonts w:ascii="Times New Roman" w:hAnsi="Times New Roman" w:cs="Times New Roman"/>
          <w:lang w:val="es-ES"/>
        </w:rPr>
      </w:pPr>
    </w:p>
    <w:p w14:paraId="65608A28" w14:textId="43A1020D" w:rsidR="0035717C" w:rsidRDefault="0035717C" w:rsidP="004C535C">
      <w:pPr>
        <w:ind w:firstLine="720"/>
        <w:jc w:val="both"/>
        <w:rPr>
          <w:rFonts w:ascii="Times New Roman" w:hAnsi="Times New Roman" w:cs="Times New Roman"/>
          <w:lang w:val="es-ES"/>
        </w:rPr>
      </w:pPr>
    </w:p>
    <w:p w14:paraId="12D882E5" w14:textId="17223A53" w:rsidR="0035717C" w:rsidRDefault="0035717C" w:rsidP="004C535C">
      <w:pPr>
        <w:ind w:firstLine="720"/>
        <w:jc w:val="both"/>
        <w:rPr>
          <w:rFonts w:ascii="Times New Roman" w:hAnsi="Times New Roman" w:cs="Times New Roman"/>
          <w:lang w:val="es-ES"/>
        </w:rPr>
      </w:pPr>
    </w:p>
    <w:p w14:paraId="17243F4C" w14:textId="649D027A" w:rsidR="0035717C" w:rsidRDefault="0035717C" w:rsidP="004C535C">
      <w:pPr>
        <w:ind w:firstLine="720"/>
        <w:jc w:val="both"/>
        <w:rPr>
          <w:rFonts w:ascii="Times New Roman" w:hAnsi="Times New Roman" w:cs="Times New Roman"/>
          <w:lang w:val="es-ES"/>
        </w:rPr>
      </w:pPr>
    </w:p>
    <w:p w14:paraId="7674E12D" w14:textId="7CEF79E6" w:rsidR="0035717C" w:rsidRDefault="0035717C" w:rsidP="004C535C">
      <w:pPr>
        <w:ind w:firstLine="720"/>
        <w:jc w:val="both"/>
        <w:rPr>
          <w:rFonts w:ascii="Times New Roman" w:hAnsi="Times New Roman" w:cs="Times New Roman"/>
          <w:lang w:val="es-ES"/>
        </w:rPr>
      </w:pPr>
    </w:p>
    <w:p w14:paraId="0A2464D1" w14:textId="313C6DEF" w:rsidR="0035717C" w:rsidRDefault="0035717C" w:rsidP="004C535C">
      <w:pPr>
        <w:ind w:firstLine="720"/>
        <w:jc w:val="both"/>
        <w:rPr>
          <w:rFonts w:ascii="Times New Roman" w:hAnsi="Times New Roman" w:cs="Times New Roman"/>
          <w:lang w:val="es-ES"/>
        </w:rPr>
      </w:pPr>
    </w:p>
    <w:p w14:paraId="765232A7" w14:textId="77777777" w:rsidR="0035717C" w:rsidRDefault="0035717C" w:rsidP="004C535C">
      <w:pPr>
        <w:ind w:firstLine="720"/>
        <w:jc w:val="both"/>
        <w:rPr>
          <w:rFonts w:ascii="Times New Roman" w:hAnsi="Times New Roman" w:cs="Times New Roman"/>
          <w:lang w:val="es-ES"/>
        </w:rPr>
      </w:pPr>
    </w:p>
    <w:p w14:paraId="08BD8D0D" w14:textId="1A14D827" w:rsidR="004C535C" w:rsidRPr="007F0947" w:rsidRDefault="00A0297F" w:rsidP="007F0947">
      <w:pPr>
        <w:pStyle w:val="ListParagraph"/>
        <w:numPr>
          <w:ilvl w:val="0"/>
          <w:numId w:val="3"/>
        </w:numPr>
        <w:ind w:left="360"/>
        <w:jc w:val="both"/>
        <w:rPr>
          <w:rFonts w:ascii="Times New Roman" w:hAnsi="Times New Roman" w:cs="Times New Roman"/>
          <w:lang w:val="es-ES"/>
        </w:rPr>
      </w:pPr>
      <w:r w:rsidRPr="007F0947">
        <w:rPr>
          <w:rFonts w:ascii="Times New Roman" w:hAnsi="Times New Roman" w:cs="Times New Roman"/>
          <w:lang w:val="es-ES"/>
        </w:rPr>
        <w:t>En la figura, determine el punto (</w:t>
      </w:r>
      <w:r w:rsidR="007F0947" w:rsidRPr="0016066B">
        <w:rPr>
          <w:rFonts w:ascii="Times New Roman" w:hAnsi="Times New Roman" w:cs="Times New Roman"/>
          <w:b/>
          <w:bCs/>
          <w:lang w:val="es-ES"/>
        </w:rPr>
        <w:t>calcula</w:t>
      </w:r>
      <w:r w:rsidR="00C536E8">
        <w:rPr>
          <w:rFonts w:ascii="Times New Roman" w:hAnsi="Times New Roman" w:cs="Times New Roman"/>
          <w:b/>
          <w:bCs/>
          <w:lang w:val="es-ES"/>
        </w:rPr>
        <w:t>r</w:t>
      </w:r>
      <w:r w:rsidR="007F0947" w:rsidRPr="0016066B">
        <w:rPr>
          <w:rFonts w:ascii="Times New Roman" w:hAnsi="Times New Roman" w:cs="Times New Roman"/>
          <w:b/>
          <w:bCs/>
          <w:lang w:val="es-ES"/>
        </w:rPr>
        <w:t xml:space="preserve"> el valor de x</w:t>
      </w:r>
      <w:r w:rsidR="007F0947" w:rsidRPr="007F0947">
        <w:rPr>
          <w:rFonts w:ascii="Times New Roman" w:hAnsi="Times New Roman" w:cs="Times New Roman"/>
          <w:lang w:val="es-ES"/>
        </w:rPr>
        <w:t>)</w:t>
      </w:r>
      <w:r w:rsidRPr="007F0947">
        <w:rPr>
          <w:rFonts w:ascii="Times New Roman" w:hAnsi="Times New Roman" w:cs="Times New Roman"/>
          <w:lang w:val="es-ES"/>
        </w:rPr>
        <w:t xml:space="preserve"> en el que el </w:t>
      </w:r>
      <w:r w:rsidRPr="007F0947">
        <w:rPr>
          <w:rFonts w:ascii="Times New Roman" w:hAnsi="Times New Roman" w:cs="Times New Roman"/>
          <w:b/>
          <w:bCs/>
          <w:lang w:val="es-ES"/>
        </w:rPr>
        <w:t xml:space="preserve">campo eléctrico </w:t>
      </w:r>
      <w:r w:rsidRPr="007F0947">
        <w:rPr>
          <w:rFonts w:ascii="Times New Roman" w:hAnsi="Times New Roman" w:cs="Times New Roman"/>
          <w:lang w:val="es-ES"/>
        </w:rPr>
        <w:t>es cero.</w:t>
      </w:r>
      <w:r w:rsidR="007F0947" w:rsidRPr="007F0947">
        <w:rPr>
          <w:rFonts w:ascii="Times New Roman" w:hAnsi="Times New Roman" w:cs="Times New Roman"/>
          <w:lang w:val="es-ES"/>
        </w:rPr>
        <w:t xml:space="preserve"> Nota: Observa las líneas de campo eléctrico para ubicar la zona </w:t>
      </w:r>
      <w:r w:rsidR="007F0947">
        <w:rPr>
          <w:rFonts w:ascii="Times New Roman" w:hAnsi="Times New Roman" w:cs="Times New Roman"/>
          <w:lang w:val="es-ES"/>
        </w:rPr>
        <w:t>donde E</w:t>
      </w:r>
      <w:r w:rsidR="007F0947" w:rsidRPr="007F0947">
        <w:rPr>
          <w:rFonts w:ascii="Times New Roman" w:hAnsi="Times New Roman" w:cs="Times New Roman"/>
          <w:vertAlign w:val="subscript"/>
          <w:lang w:val="es-ES"/>
        </w:rPr>
        <w:t>x</w:t>
      </w:r>
      <w:r w:rsidR="007F0947">
        <w:rPr>
          <w:rFonts w:ascii="Times New Roman" w:hAnsi="Times New Roman" w:cs="Times New Roman"/>
          <w:lang w:val="es-ES"/>
        </w:rPr>
        <w:t xml:space="preserve"> = 0. </w:t>
      </w:r>
    </w:p>
    <w:p w14:paraId="3EBDD7EC" w14:textId="1E235DF3" w:rsidR="00A0297F" w:rsidRDefault="00A0297F" w:rsidP="00A0297F">
      <w:pPr>
        <w:jc w:val="both"/>
        <w:rPr>
          <w:rFonts w:ascii="Times New Roman" w:hAnsi="Times New Roman" w:cs="Times New Roman"/>
          <w:lang w:val="es-ES"/>
        </w:rPr>
      </w:pPr>
    </w:p>
    <w:p w14:paraId="4DD7E328" w14:textId="77777777" w:rsidR="00A0297F" w:rsidRPr="00A0297F" w:rsidRDefault="00A0297F" w:rsidP="00A0297F">
      <w:pPr>
        <w:jc w:val="both"/>
        <w:rPr>
          <w:rFonts w:ascii="Times New Roman" w:hAnsi="Times New Roman" w:cs="Times New Roman"/>
          <w:lang w:val="es-ES"/>
        </w:rPr>
      </w:pPr>
    </w:p>
    <w:p w14:paraId="774FC8C3" w14:textId="7DC64A3E" w:rsidR="007F0947" w:rsidRDefault="00A0297F" w:rsidP="0035717C">
      <w:pPr>
        <w:ind w:firstLine="720"/>
        <w:rPr>
          <w:rFonts w:ascii="Times New Roman" w:hAnsi="Times New Roman" w:cs="Times New Roman"/>
          <w:lang w:val="es-ES"/>
        </w:rPr>
      </w:pPr>
      <w:r>
        <w:rPr>
          <w:rFonts w:ascii="Times New Roman" w:hAnsi="Times New Roman" w:cs="Times New Roman"/>
          <w:noProof/>
          <w:lang w:val="es-ES"/>
        </w:rPr>
        <w:drawing>
          <wp:inline distT="0" distB="0" distL="0" distR="0" wp14:anchorId="2EFA3010" wp14:editId="3530F08B">
            <wp:extent cx="1859688" cy="73454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33928" cy="763871"/>
                    </a:xfrm>
                    <a:prstGeom prst="rect">
                      <a:avLst/>
                    </a:prstGeom>
                  </pic:spPr>
                </pic:pic>
              </a:graphicData>
            </a:graphic>
          </wp:inline>
        </w:drawing>
      </w:r>
      <w:r w:rsidR="007F0947">
        <w:rPr>
          <w:rFonts w:ascii="Times New Roman" w:hAnsi="Times New Roman" w:cs="Times New Roman"/>
          <w:noProof/>
          <w:lang w:val="es-ES"/>
        </w:rPr>
        <w:drawing>
          <wp:inline distT="0" distB="0" distL="0" distR="0" wp14:anchorId="1B412A8D" wp14:editId="215640A0">
            <wp:extent cx="1826362" cy="15284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885783" cy="1578173"/>
                    </a:xfrm>
                    <a:prstGeom prst="rect">
                      <a:avLst/>
                    </a:prstGeom>
                  </pic:spPr>
                </pic:pic>
              </a:graphicData>
            </a:graphic>
          </wp:inline>
        </w:drawing>
      </w:r>
    </w:p>
    <w:p w14:paraId="3B1B1FC4" w14:textId="1A9E63C5" w:rsidR="0035717C" w:rsidRDefault="0035717C" w:rsidP="0035717C">
      <w:pPr>
        <w:ind w:firstLine="720"/>
        <w:rPr>
          <w:rFonts w:ascii="Times New Roman" w:hAnsi="Times New Roman" w:cs="Times New Roman"/>
          <w:lang w:val="es-ES"/>
        </w:rPr>
      </w:pPr>
    </w:p>
    <w:p w14:paraId="49662D92" w14:textId="6FEF0BEF" w:rsidR="0035717C" w:rsidRDefault="0035717C" w:rsidP="0035717C">
      <w:pPr>
        <w:ind w:firstLine="720"/>
        <w:rPr>
          <w:rFonts w:ascii="Times New Roman" w:hAnsi="Times New Roman" w:cs="Times New Roman"/>
          <w:lang w:val="es-ES"/>
        </w:rPr>
      </w:pPr>
    </w:p>
    <w:p w14:paraId="40A9BE1E" w14:textId="79BBC038" w:rsidR="0035717C" w:rsidRDefault="00A615A6" w:rsidP="0035717C">
      <w:pPr>
        <w:ind w:firstLine="720"/>
        <w:rPr>
          <w:rFonts w:ascii="Times New Roman" w:hAnsi="Times New Roman" w:cs="Times New Roman"/>
          <w:lang w:val="es-ES"/>
        </w:rPr>
      </w:pPr>
      <w:r>
        <w:rPr>
          <w:rFonts w:ascii="Times New Roman" w:hAnsi="Times New Roman" w:cs="Times New Roman"/>
          <w:noProof/>
          <w:lang w:val="es-ES"/>
        </w:rPr>
        <w:drawing>
          <wp:inline distT="0" distB="0" distL="0" distR="0" wp14:anchorId="32CA291E" wp14:editId="7157E70D">
            <wp:extent cx="3921842" cy="245492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966221" cy="2482701"/>
                    </a:xfrm>
                    <a:prstGeom prst="rect">
                      <a:avLst/>
                    </a:prstGeom>
                  </pic:spPr>
                </pic:pic>
              </a:graphicData>
            </a:graphic>
          </wp:inline>
        </w:drawing>
      </w:r>
    </w:p>
    <w:p w14:paraId="0127A94C" w14:textId="69967F4E" w:rsidR="00195A8B" w:rsidRDefault="00195A8B" w:rsidP="00195A8B">
      <w:pPr>
        <w:jc w:val="both"/>
        <w:rPr>
          <w:rFonts w:ascii="Times New Roman" w:hAnsi="Times New Roman" w:cs="Times New Roman"/>
          <w:lang w:val="es-ES"/>
        </w:rPr>
      </w:pPr>
    </w:p>
    <w:p w14:paraId="4D9EC41B" w14:textId="5FBD5371" w:rsidR="00195A8B" w:rsidRDefault="00A615A6" w:rsidP="00195A8B">
      <w:pPr>
        <w:jc w:val="both"/>
        <w:rPr>
          <w:rFonts w:ascii="Times New Roman" w:hAnsi="Times New Roman" w:cs="Times New Roman"/>
          <w:lang w:val="es-ES"/>
        </w:rPr>
      </w:pPr>
      <w:r>
        <w:rPr>
          <w:rFonts w:ascii="Times New Roman" w:hAnsi="Times New Roman" w:cs="Times New Roman"/>
          <w:noProof/>
          <w:lang w:val="es-ES"/>
        </w:rPr>
        <w:drawing>
          <wp:inline distT="0" distB="0" distL="0" distR="0" wp14:anchorId="7D370205" wp14:editId="3D31C4D0">
            <wp:extent cx="4142172" cy="133558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62796" cy="1342235"/>
                    </a:xfrm>
                    <a:prstGeom prst="rect">
                      <a:avLst/>
                    </a:prstGeom>
                  </pic:spPr>
                </pic:pic>
              </a:graphicData>
            </a:graphic>
          </wp:inline>
        </w:drawing>
      </w:r>
    </w:p>
    <w:p w14:paraId="54BA1CF6" w14:textId="02F5ECCD" w:rsidR="00195A8B" w:rsidRDefault="00195A8B" w:rsidP="00195A8B">
      <w:pPr>
        <w:jc w:val="both"/>
        <w:rPr>
          <w:rFonts w:ascii="Times New Roman" w:hAnsi="Times New Roman" w:cs="Times New Roman"/>
          <w:lang w:val="es-ES"/>
        </w:rPr>
      </w:pPr>
    </w:p>
    <w:p w14:paraId="2F8A2960" w14:textId="6FB840F1" w:rsidR="00195A8B" w:rsidRDefault="00195A8B" w:rsidP="00195A8B">
      <w:pPr>
        <w:jc w:val="both"/>
        <w:rPr>
          <w:rFonts w:ascii="Times New Roman" w:hAnsi="Times New Roman" w:cs="Times New Roman"/>
          <w:lang w:val="es-ES"/>
        </w:rPr>
      </w:pPr>
    </w:p>
    <w:p w14:paraId="0AA055D0" w14:textId="4408D492" w:rsidR="00824944" w:rsidRDefault="00824944" w:rsidP="00195A8B">
      <w:pPr>
        <w:jc w:val="both"/>
        <w:rPr>
          <w:rFonts w:ascii="Times New Roman" w:hAnsi="Times New Roman" w:cs="Times New Roman"/>
          <w:lang w:val="es-ES"/>
        </w:rPr>
      </w:pPr>
    </w:p>
    <w:p w14:paraId="21CFADDF" w14:textId="77777777" w:rsidR="00824944" w:rsidRDefault="00824944" w:rsidP="00195A8B">
      <w:pPr>
        <w:jc w:val="both"/>
        <w:rPr>
          <w:rFonts w:ascii="Times New Roman" w:hAnsi="Times New Roman" w:cs="Times New Roman"/>
          <w:lang w:val="es-ES"/>
        </w:rPr>
      </w:pPr>
    </w:p>
    <w:p w14:paraId="65534497" w14:textId="467B477F" w:rsidR="00195A8B" w:rsidRDefault="00195A8B" w:rsidP="00195A8B">
      <w:pPr>
        <w:jc w:val="both"/>
        <w:rPr>
          <w:rFonts w:ascii="Times New Roman" w:hAnsi="Times New Roman" w:cs="Times New Roman"/>
          <w:lang w:val="es-ES"/>
        </w:rPr>
      </w:pPr>
    </w:p>
    <w:p w14:paraId="7733AF26" w14:textId="7B7BDECC" w:rsidR="006C0492" w:rsidRPr="006C0492" w:rsidRDefault="00CA04BF" w:rsidP="006C0492">
      <w:pPr>
        <w:pStyle w:val="ListParagraph"/>
        <w:numPr>
          <w:ilvl w:val="0"/>
          <w:numId w:val="3"/>
        </w:numPr>
        <w:spacing w:line="276" w:lineRule="auto"/>
        <w:jc w:val="both"/>
        <w:rPr>
          <w:rFonts w:ascii="Times New Roman" w:hAnsi="Times New Roman" w:cs="Times New Roman"/>
          <w:lang w:val="es-ES"/>
        </w:rPr>
      </w:pPr>
      <w:r w:rsidRPr="000F75BD">
        <w:rPr>
          <w:rFonts w:ascii="Times New Roman" w:hAnsi="Times New Roman" w:cs="Times New Roman"/>
          <w:lang w:val="es-ES"/>
        </w:rPr>
        <w:lastRenderedPageBreak/>
        <w:t xml:space="preserve">Se coloca un objeto con carga negativa en una región del espacio donde el campo eléctrico está dirigido verticalmente hacia arriba. ¿Cuál es la dirección de la fuerza eléctrica ejercida sobre esta carga? </w:t>
      </w:r>
    </w:p>
    <w:p w14:paraId="4B736C01" w14:textId="77777777" w:rsidR="00CA04BF" w:rsidRDefault="00CA04BF" w:rsidP="00CA04BF">
      <w:pPr>
        <w:pStyle w:val="ListParagraph"/>
        <w:rPr>
          <w:rFonts w:ascii="Times New Roman" w:hAnsi="Times New Roman" w:cs="Times New Roman"/>
          <w:lang w:val="es-ES"/>
        </w:rPr>
      </w:pPr>
    </w:p>
    <w:p w14:paraId="26034C04" w14:textId="77777777" w:rsidR="00CA04BF" w:rsidRDefault="00CA04BF" w:rsidP="00CA04BF">
      <w:pPr>
        <w:spacing w:line="360" w:lineRule="auto"/>
        <w:ind w:left="720"/>
        <w:rPr>
          <w:rFonts w:ascii="Times New Roman" w:hAnsi="Times New Roman" w:cs="Times New Roman"/>
          <w:lang w:val="es-ES"/>
        </w:rPr>
      </w:pPr>
      <w:r w:rsidRPr="000F75BD">
        <w:rPr>
          <w:rFonts w:ascii="Times New Roman" w:hAnsi="Times New Roman" w:cs="Times New Roman"/>
          <w:lang w:val="es-ES"/>
        </w:rPr>
        <w:t xml:space="preserve">(a) Hacia arriba. </w:t>
      </w:r>
    </w:p>
    <w:p w14:paraId="6787ED46" w14:textId="77777777" w:rsidR="00CA04BF" w:rsidRDefault="00CA04BF" w:rsidP="00CA04BF">
      <w:pPr>
        <w:spacing w:line="360" w:lineRule="auto"/>
        <w:ind w:left="720"/>
        <w:rPr>
          <w:rFonts w:ascii="Times New Roman" w:hAnsi="Times New Roman" w:cs="Times New Roman"/>
          <w:lang w:val="es-ES"/>
        </w:rPr>
      </w:pPr>
      <w:r w:rsidRPr="00824944">
        <w:rPr>
          <w:rFonts w:ascii="Times New Roman" w:hAnsi="Times New Roman" w:cs="Times New Roman"/>
          <w:highlight w:val="yellow"/>
          <w:lang w:val="es-ES"/>
        </w:rPr>
        <w:t>(b) Hacia abajo.</w:t>
      </w:r>
      <w:r w:rsidRPr="000F75BD">
        <w:rPr>
          <w:rFonts w:ascii="Times New Roman" w:hAnsi="Times New Roman" w:cs="Times New Roman"/>
          <w:lang w:val="es-ES"/>
        </w:rPr>
        <w:t xml:space="preserve"> </w:t>
      </w:r>
    </w:p>
    <w:p w14:paraId="64A67CA1" w14:textId="77777777" w:rsidR="00CA04BF" w:rsidRDefault="00CA04BF" w:rsidP="00CA04BF">
      <w:pPr>
        <w:spacing w:line="360" w:lineRule="auto"/>
        <w:ind w:left="720"/>
        <w:rPr>
          <w:rFonts w:ascii="Times New Roman" w:hAnsi="Times New Roman" w:cs="Times New Roman"/>
          <w:lang w:val="es-ES"/>
        </w:rPr>
      </w:pPr>
      <w:r w:rsidRPr="000F75BD">
        <w:rPr>
          <w:rFonts w:ascii="Times New Roman" w:hAnsi="Times New Roman" w:cs="Times New Roman"/>
          <w:lang w:val="es-ES"/>
        </w:rPr>
        <w:t xml:space="preserve">(c) No hay fuerza. </w:t>
      </w:r>
    </w:p>
    <w:p w14:paraId="62082366" w14:textId="77777777" w:rsidR="00CA04BF" w:rsidRDefault="00CA04BF" w:rsidP="00CA04BF">
      <w:pPr>
        <w:spacing w:line="360" w:lineRule="auto"/>
        <w:ind w:left="720"/>
        <w:rPr>
          <w:rFonts w:ascii="Times New Roman" w:hAnsi="Times New Roman" w:cs="Times New Roman"/>
          <w:lang w:val="es-ES"/>
        </w:rPr>
      </w:pPr>
      <w:r w:rsidRPr="000F75BD">
        <w:rPr>
          <w:rFonts w:ascii="Times New Roman" w:hAnsi="Times New Roman" w:cs="Times New Roman"/>
          <w:lang w:val="es-ES"/>
        </w:rPr>
        <w:t>(d) La fuerza puede ser en cualquier dirección.</w:t>
      </w:r>
    </w:p>
    <w:p w14:paraId="76243FC5" w14:textId="789386F1" w:rsidR="00CA04BF" w:rsidRDefault="00CA04BF" w:rsidP="00CA04BF">
      <w:pPr>
        <w:pStyle w:val="ListParagraph"/>
        <w:spacing w:line="276" w:lineRule="auto"/>
        <w:jc w:val="both"/>
        <w:rPr>
          <w:rFonts w:ascii="Times New Roman" w:hAnsi="Times New Roman" w:cs="Times New Roman"/>
          <w:lang w:val="es-ES"/>
        </w:rPr>
      </w:pPr>
    </w:p>
    <w:p w14:paraId="4EACB713" w14:textId="54BCB2A0" w:rsidR="006C0492" w:rsidRDefault="00824944" w:rsidP="00CA04BF">
      <w:pPr>
        <w:pStyle w:val="ListParagraph"/>
        <w:spacing w:line="276" w:lineRule="auto"/>
        <w:jc w:val="both"/>
        <w:rPr>
          <w:rFonts w:ascii="Times New Roman" w:hAnsi="Times New Roman" w:cs="Times New Roman"/>
          <w:lang w:val="es-ES"/>
        </w:rPr>
      </w:pPr>
      <w:r>
        <w:rPr>
          <w:rFonts w:ascii="Times New Roman" w:hAnsi="Times New Roman" w:cs="Times New Roman"/>
          <w:noProof/>
          <w:lang w:val="es-ES"/>
        </w:rPr>
        <w:drawing>
          <wp:inline distT="0" distB="0" distL="0" distR="0" wp14:anchorId="661D938B" wp14:editId="5721DF71">
            <wp:extent cx="3542582" cy="350852"/>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647186" cy="361212"/>
                    </a:xfrm>
                    <a:prstGeom prst="rect">
                      <a:avLst/>
                    </a:prstGeom>
                  </pic:spPr>
                </pic:pic>
              </a:graphicData>
            </a:graphic>
          </wp:inline>
        </w:drawing>
      </w:r>
    </w:p>
    <w:p w14:paraId="1405BA76" w14:textId="3ACEF04C" w:rsidR="006C0492" w:rsidRDefault="006C0492" w:rsidP="00CA04BF">
      <w:pPr>
        <w:pStyle w:val="ListParagraph"/>
        <w:spacing w:line="276" w:lineRule="auto"/>
        <w:jc w:val="both"/>
        <w:rPr>
          <w:rFonts w:ascii="Times New Roman" w:hAnsi="Times New Roman" w:cs="Times New Roman"/>
          <w:lang w:val="es-ES"/>
        </w:rPr>
      </w:pPr>
    </w:p>
    <w:p w14:paraId="2FE56CA0" w14:textId="77777777" w:rsidR="006C0492" w:rsidRDefault="006C0492" w:rsidP="00CA04BF">
      <w:pPr>
        <w:pStyle w:val="ListParagraph"/>
        <w:spacing w:line="276" w:lineRule="auto"/>
        <w:jc w:val="both"/>
        <w:rPr>
          <w:rFonts w:ascii="Times New Roman" w:hAnsi="Times New Roman" w:cs="Times New Roman"/>
          <w:lang w:val="es-ES"/>
        </w:rPr>
      </w:pPr>
    </w:p>
    <w:p w14:paraId="3A320668" w14:textId="77777777" w:rsidR="00CA04BF" w:rsidRPr="00CA04BF" w:rsidRDefault="00CA04BF" w:rsidP="00CA04BF">
      <w:pPr>
        <w:pStyle w:val="ListParagraph"/>
        <w:spacing w:line="276" w:lineRule="auto"/>
        <w:jc w:val="both"/>
        <w:rPr>
          <w:rFonts w:ascii="Times New Roman" w:hAnsi="Times New Roman" w:cs="Times New Roman"/>
          <w:lang w:val="es-ES"/>
        </w:rPr>
      </w:pPr>
    </w:p>
    <w:p w14:paraId="76E90934" w14:textId="09C8C46D" w:rsidR="00A23851" w:rsidRDefault="00A23851" w:rsidP="00A23851">
      <w:pPr>
        <w:pStyle w:val="ListParagraph"/>
        <w:numPr>
          <w:ilvl w:val="0"/>
          <w:numId w:val="3"/>
        </w:numPr>
        <w:spacing w:line="276" w:lineRule="auto"/>
        <w:jc w:val="both"/>
        <w:rPr>
          <w:rFonts w:ascii="Times New Roman" w:hAnsi="Times New Roman" w:cs="Times New Roman"/>
          <w:lang w:val="es-ES"/>
        </w:rPr>
      </w:pPr>
      <w:r w:rsidRPr="00854DDF">
        <w:rPr>
          <w:rFonts w:ascii="Times New Roman" w:hAnsi="Times New Roman" w:cs="Times New Roman"/>
          <w:b/>
          <w:bCs/>
          <w:lang w:val="es-ES"/>
        </w:rPr>
        <w:t>Clasifique los flujos eléctricos</w:t>
      </w:r>
      <w:r w:rsidRPr="0088378D">
        <w:rPr>
          <w:rFonts w:ascii="Times New Roman" w:hAnsi="Times New Roman" w:cs="Times New Roman"/>
          <w:lang w:val="es-ES"/>
        </w:rPr>
        <w:t xml:space="preserve"> a través de cada superficie gaussiana que se muestra en la figura de mayor a menor. Muestre todos los casos de igualdad en su clasificación.</w:t>
      </w:r>
    </w:p>
    <w:p w14:paraId="6512F677" w14:textId="77777777" w:rsidR="00A23851" w:rsidRDefault="00A23851" w:rsidP="00A23851">
      <w:pPr>
        <w:spacing w:line="276" w:lineRule="auto"/>
        <w:jc w:val="both"/>
        <w:rPr>
          <w:rFonts w:ascii="Times New Roman" w:hAnsi="Times New Roman" w:cs="Times New Roman"/>
          <w:lang w:val="es-ES"/>
        </w:rPr>
      </w:pPr>
    </w:p>
    <w:p w14:paraId="238626B2" w14:textId="77777777" w:rsidR="00A23851" w:rsidRPr="0088378D" w:rsidRDefault="00A23851" w:rsidP="00A23851">
      <w:pPr>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1E3A909E" wp14:editId="47CAB25F">
            <wp:extent cx="3038622" cy="920352"/>
            <wp:effectExtent l="0" t="0" r="0" b="0"/>
            <wp:docPr id="3" name="Picture 3" descr="Funne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unnel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095926" cy="937708"/>
                    </a:xfrm>
                    <a:prstGeom prst="rect">
                      <a:avLst/>
                    </a:prstGeom>
                  </pic:spPr>
                </pic:pic>
              </a:graphicData>
            </a:graphic>
          </wp:inline>
        </w:drawing>
      </w:r>
    </w:p>
    <w:p w14:paraId="6C8750FB" w14:textId="77777777" w:rsidR="00A23851" w:rsidRDefault="00A23851" w:rsidP="00A23851">
      <w:pPr>
        <w:jc w:val="center"/>
        <w:rPr>
          <w:rFonts w:ascii="Times New Roman" w:hAnsi="Times New Roman" w:cs="Times New Roman"/>
          <w:lang w:val="es-ES"/>
        </w:rPr>
      </w:pPr>
    </w:p>
    <w:p w14:paraId="0272A988" w14:textId="0AA08EF7" w:rsidR="00195A8B" w:rsidRDefault="00824944" w:rsidP="00A23851">
      <w:pPr>
        <w:pStyle w:val="ListParagraph"/>
        <w:jc w:val="both"/>
        <w:rPr>
          <w:rFonts w:ascii="Times New Roman" w:hAnsi="Times New Roman" w:cs="Times New Roman"/>
          <w:lang w:val="es-ES"/>
        </w:rPr>
      </w:pPr>
      <w:r>
        <w:rPr>
          <w:rFonts w:ascii="Times New Roman" w:hAnsi="Times New Roman" w:cs="Times New Roman"/>
          <w:noProof/>
          <w:lang w:val="es-ES"/>
        </w:rPr>
        <w:drawing>
          <wp:inline distT="0" distB="0" distL="0" distR="0" wp14:anchorId="4C994F3B" wp14:editId="74EC666E">
            <wp:extent cx="3174521" cy="35645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3239547" cy="363757"/>
                    </a:xfrm>
                    <a:prstGeom prst="rect">
                      <a:avLst/>
                    </a:prstGeom>
                  </pic:spPr>
                </pic:pic>
              </a:graphicData>
            </a:graphic>
          </wp:inline>
        </w:drawing>
      </w:r>
    </w:p>
    <w:p w14:paraId="22CF7C8B" w14:textId="26F83DC4" w:rsidR="00A23851" w:rsidRPr="00367E9C" w:rsidRDefault="00A23851" w:rsidP="00367E9C">
      <w:pPr>
        <w:jc w:val="both"/>
        <w:rPr>
          <w:rFonts w:ascii="Times New Roman" w:hAnsi="Times New Roman" w:cs="Times New Roman"/>
          <w:lang w:val="es-ES"/>
        </w:rPr>
      </w:pPr>
    </w:p>
    <w:p w14:paraId="556290E7" w14:textId="415DCB21" w:rsidR="00A23851" w:rsidRPr="00824944" w:rsidRDefault="00A23851" w:rsidP="00824944">
      <w:pPr>
        <w:jc w:val="both"/>
        <w:rPr>
          <w:rFonts w:ascii="Times New Roman" w:hAnsi="Times New Roman" w:cs="Times New Roman"/>
          <w:lang w:val="es-ES"/>
        </w:rPr>
      </w:pPr>
    </w:p>
    <w:p w14:paraId="4C20F4D2" w14:textId="354C5FDC" w:rsidR="00A23851" w:rsidRDefault="00A23851" w:rsidP="00A23851">
      <w:pPr>
        <w:pStyle w:val="ListParagraph"/>
        <w:numPr>
          <w:ilvl w:val="0"/>
          <w:numId w:val="3"/>
        </w:numPr>
        <w:spacing w:line="276" w:lineRule="auto"/>
        <w:jc w:val="both"/>
        <w:rPr>
          <w:rFonts w:ascii="Times New Roman" w:hAnsi="Times New Roman" w:cs="Times New Roman"/>
          <w:lang w:val="es-ES"/>
        </w:rPr>
      </w:pPr>
      <w:r w:rsidRPr="005F5E45">
        <w:rPr>
          <w:rFonts w:ascii="Times New Roman" w:hAnsi="Times New Roman" w:cs="Times New Roman"/>
          <w:lang w:val="es-ES"/>
        </w:rPr>
        <w:t xml:space="preserve">Encuentre el </w:t>
      </w:r>
      <w:r w:rsidRPr="00854DDF">
        <w:rPr>
          <w:rFonts w:ascii="Times New Roman" w:hAnsi="Times New Roman" w:cs="Times New Roman"/>
          <w:b/>
          <w:bCs/>
          <w:lang w:val="es-ES"/>
        </w:rPr>
        <w:t>flujo eléctrico neto</w:t>
      </w:r>
      <w:r w:rsidRPr="005F5E45">
        <w:rPr>
          <w:rFonts w:ascii="Times New Roman" w:hAnsi="Times New Roman" w:cs="Times New Roman"/>
          <w:lang w:val="es-ES"/>
        </w:rPr>
        <w:t xml:space="preserve"> a través de la superficie cilíndrica cerrada que se muestra en la figura</w:t>
      </w:r>
      <w:r w:rsidR="006C0492">
        <w:rPr>
          <w:rFonts w:ascii="Times New Roman" w:hAnsi="Times New Roman" w:cs="Times New Roman"/>
          <w:lang w:val="es-ES"/>
        </w:rPr>
        <w:t>.</w:t>
      </w:r>
    </w:p>
    <w:p w14:paraId="275D0C15" w14:textId="77777777" w:rsidR="00A23851" w:rsidRDefault="00A23851" w:rsidP="00A23851">
      <w:pPr>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5DBE5BBF" wp14:editId="6DC2DC4F">
            <wp:extent cx="1921934" cy="1051767"/>
            <wp:effectExtent l="0" t="0" r="0" b="2540"/>
            <wp:docPr id="5" name="Picture 5"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47466" cy="1065739"/>
                    </a:xfrm>
                    <a:prstGeom prst="rect">
                      <a:avLst/>
                    </a:prstGeom>
                  </pic:spPr>
                </pic:pic>
              </a:graphicData>
            </a:graphic>
          </wp:inline>
        </w:drawing>
      </w:r>
    </w:p>
    <w:p w14:paraId="37A55BC5" w14:textId="1AC9DFD7" w:rsidR="00A23851" w:rsidRDefault="00A23851" w:rsidP="00A23851">
      <w:pPr>
        <w:spacing w:line="276" w:lineRule="auto"/>
        <w:jc w:val="both"/>
        <w:rPr>
          <w:rFonts w:ascii="Times New Roman" w:hAnsi="Times New Roman" w:cs="Times New Roman"/>
          <w:lang w:val="es-ES"/>
        </w:rPr>
      </w:pPr>
    </w:p>
    <w:p w14:paraId="1E6E3F85" w14:textId="36F0E11D" w:rsidR="00A23851" w:rsidRDefault="00367E9C" w:rsidP="00367E9C">
      <w:pPr>
        <w:spacing w:line="276"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776BE1C8" wp14:editId="4FA227D9">
            <wp:extent cx="3843461" cy="1084053"/>
            <wp:effectExtent l="0" t="0" r="508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22505" cy="1106347"/>
                    </a:xfrm>
                    <a:prstGeom prst="rect">
                      <a:avLst/>
                    </a:prstGeom>
                  </pic:spPr>
                </pic:pic>
              </a:graphicData>
            </a:graphic>
          </wp:inline>
        </w:drawing>
      </w:r>
    </w:p>
    <w:p w14:paraId="1A9ED329" w14:textId="5A1779AD" w:rsidR="00A23851" w:rsidRDefault="00A23851" w:rsidP="00A23851">
      <w:pPr>
        <w:spacing w:line="276" w:lineRule="auto"/>
        <w:jc w:val="both"/>
        <w:rPr>
          <w:rFonts w:ascii="Times New Roman" w:hAnsi="Times New Roman" w:cs="Times New Roman"/>
          <w:lang w:val="es-ES"/>
        </w:rPr>
      </w:pPr>
    </w:p>
    <w:p w14:paraId="7485090C" w14:textId="77777777" w:rsidR="00A23851" w:rsidRDefault="00A23851" w:rsidP="00A23851">
      <w:pPr>
        <w:spacing w:line="276" w:lineRule="auto"/>
        <w:jc w:val="both"/>
        <w:rPr>
          <w:rFonts w:ascii="Times New Roman" w:hAnsi="Times New Roman" w:cs="Times New Roman"/>
          <w:lang w:val="es-ES"/>
        </w:rPr>
      </w:pPr>
    </w:p>
    <w:p w14:paraId="38F4B01F" w14:textId="018A2E5C" w:rsidR="00C536E8" w:rsidRDefault="00C536E8" w:rsidP="00C536E8">
      <w:pPr>
        <w:pStyle w:val="ListParagraph"/>
        <w:numPr>
          <w:ilvl w:val="0"/>
          <w:numId w:val="3"/>
        </w:numPr>
        <w:spacing w:line="276" w:lineRule="auto"/>
        <w:rPr>
          <w:rFonts w:ascii="Times New Roman" w:hAnsi="Times New Roman" w:cs="Times New Roman"/>
          <w:lang w:val="es-ES"/>
        </w:rPr>
      </w:pPr>
      <w:r w:rsidRPr="00C536E8">
        <w:rPr>
          <w:rFonts w:ascii="Times New Roman" w:hAnsi="Times New Roman" w:cs="Times New Roman"/>
          <w:lang w:val="es-ES"/>
        </w:rPr>
        <w:t>A cierta distancia de una partícula con carga, la magnitud del campo eléctrico es de 500 V/m y el potencial eléctrico es de 2.3 kV.  ¿Cuál es la distancia a la partícula?</w:t>
      </w:r>
    </w:p>
    <w:p w14:paraId="2D21421C" w14:textId="1B75A24F" w:rsidR="00173709" w:rsidRDefault="00173709" w:rsidP="00173709">
      <w:pPr>
        <w:spacing w:line="276" w:lineRule="auto"/>
        <w:rPr>
          <w:rFonts w:ascii="Times New Roman" w:hAnsi="Times New Roman" w:cs="Times New Roman"/>
          <w:lang w:val="es-ES"/>
        </w:rPr>
      </w:pPr>
    </w:p>
    <w:p w14:paraId="0AE075C9" w14:textId="5FC0B298" w:rsidR="00173709" w:rsidRPr="00173709" w:rsidRDefault="00173709" w:rsidP="00173709">
      <w:pPr>
        <w:spacing w:line="276" w:lineRule="auto"/>
        <w:ind w:firstLine="720"/>
        <w:rPr>
          <w:rFonts w:ascii="Times New Roman" w:hAnsi="Times New Roman" w:cs="Times New Roman"/>
          <w:lang w:val="es-ES"/>
        </w:rPr>
      </w:pPr>
      <w:r>
        <w:rPr>
          <w:rFonts w:ascii="Times New Roman" w:hAnsi="Times New Roman" w:cs="Times New Roman"/>
          <w:highlight w:val="yellow"/>
          <w:lang w:val="es-ES"/>
        </w:rPr>
        <w:t>d</w:t>
      </w:r>
      <w:r w:rsidRPr="00173709">
        <w:rPr>
          <w:rFonts w:ascii="Times New Roman" w:hAnsi="Times New Roman" w:cs="Times New Roman"/>
          <w:highlight w:val="yellow"/>
          <w:lang w:val="es-ES"/>
        </w:rPr>
        <w:t xml:space="preserve"> = 4.6 metros</w:t>
      </w:r>
    </w:p>
    <w:p w14:paraId="4DB8506E" w14:textId="32F25864" w:rsidR="00C536E8" w:rsidRPr="00173709" w:rsidRDefault="00C536E8" w:rsidP="00173709">
      <w:pPr>
        <w:spacing w:line="276" w:lineRule="auto"/>
        <w:rPr>
          <w:rFonts w:ascii="Times New Roman" w:hAnsi="Times New Roman" w:cs="Times New Roman"/>
          <w:lang w:val="es-ES"/>
        </w:rPr>
      </w:pPr>
    </w:p>
    <w:p w14:paraId="1635B24C" w14:textId="769A24D8" w:rsidR="00C536E8" w:rsidRDefault="00C536E8" w:rsidP="00C536E8">
      <w:pPr>
        <w:pStyle w:val="ListParagraph"/>
        <w:spacing w:line="276" w:lineRule="auto"/>
        <w:rPr>
          <w:rFonts w:ascii="Times New Roman" w:hAnsi="Times New Roman" w:cs="Times New Roman"/>
          <w:lang w:val="es-ES"/>
        </w:rPr>
      </w:pPr>
    </w:p>
    <w:p w14:paraId="12847AD7" w14:textId="574EDB2D" w:rsidR="00711C72" w:rsidRDefault="00367E9C" w:rsidP="00C536E8">
      <w:pPr>
        <w:pStyle w:val="ListParagraph"/>
        <w:spacing w:line="276" w:lineRule="auto"/>
        <w:rPr>
          <w:rFonts w:ascii="Times New Roman" w:hAnsi="Times New Roman" w:cs="Times New Roman"/>
          <w:lang w:val="es-ES"/>
        </w:rPr>
      </w:pPr>
      <w:r>
        <w:rPr>
          <w:rFonts w:ascii="Times New Roman" w:hAnsi="Times New Roman" w:cs="Times New Roman"/>
          <w:noProof/>
          <w:lang w:val="es-ES"/>
        </w:rPr>
        <w:drawing>
          <wp:inline distT="0" distB="0" distL="0" distR="0" wp14:anchorId="073B289D" wp14:editId="3655834A">
            <wp:extent cx="3571336" cy="953119"/>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95186" cy="959484"/>
                    </a:xfrm>
                    <a:prstGeom prst="rect">
                      <a:avLst/>
                    </a:prstGeom>
                  </pic:spPr>
                </pic:pic>
              </a:graphicData>
            </a:graphic>
          </wp:inline>
        </w:drawing>
      </w:r>
    </w:p>
    <w:p w14:paraId="295BF78A" w14:textId="48342DB1" w:rsidR="00C536E8" w:rsidRPr="00AC0F6A" w:rsidRDefault="00C536E8" w:rsidP="00AC0F6A">
      <w:pPr>
        <w:spacing w:line="276" w:lineRule="auto"/>
        <w:rPr>
          <w:rFonts w:ascii="Times New Roman" w:hAnsi="Times New Roman" w:cs="Times New Roman"/>
          <w:lang w:val="es-ES"/>
        </w:rPr>
      </w:pPr>
    </w:p>
    <w:p w14:paraId="14C9C0DC" w14:textId="77777777" w:rsidR="00C536E8" w:rsidRPr="00C536E8" w:rsidRDefault="00C536E8" w:rsidP="00C536E8">
      <w:pPr>
        <w:pStyle w:val="ListParagraph"/>
        <w:spacing w:line="276" w:lineRule="auto"/>
        <w:rPr>
          <w:rFonts w:ascii="Times New Roman" w:hAnsi="Times New Roman" w:cs="Times New Roman"/>
          <w:lang w:val="es-ES"/>
        </w:rPr>
      </w:pPr>
    </w:p>
    <w:p w14:paraId="7EEBD6F8" w14:textId="77777777" w:rsidR="00711C72" w:rsidRDefault="00711C72" w:rsidP="00A23851">
      <w:pPr>
        <w:pStyle w:val="ListParagraph"/>
        <w:numPr>
          <w:ilvl w:val="0"/>
          <w:numId w:val="3"/>
        </w:numPr>
        <w:jc w:val="both"/>
        <w:rPr>
          <w:rFonts w:ascii="Times New Roman" w:hAnsi="Times New Roman" w:cs="Times New Roman"/>
          <w:lang w:val="es-ES"/>
        </w:rPr>
      </w:pPr>
      <w:r w:rsidRPr="00711C72">
        <w:rPr>
          <w:rFonts w:ascii="Times New Roman" w:hAnsi="Times New Roman" w:cs="Times New Roman"/>
          <w:lang w:val="es-ES"/>
        </w:rPr>
        <w:t xml:space="preserve">Un capacitor de placas paralelas está conectado a una batería. ¿Qué sucede con la energía almacenada si la separación de la placa se duplica mientras que el capacitor permanece conectado a la batería? </w:t>
      </w:r>
    </w:p>
    <w:p w14:paraId="7C63B24A" w14:textId="77777777" w:rsidR="00711C72" w:rsidRDefault="00711C72" w:rsidP="00711C72">
      <w:pPr>
        <w:ind w:left="360"/>
        <w:jc w:val="both"/>
        <w:rPr>
          <w:rFonts w:ascii="Times New Roman" w:hAnsi="Times New Roman" w:cs="Times New Roman"/>
          <w:lang w:val="es-ES"/>
        </w:rPr>
      </w:pPr>
    </w:p>
    <w:p w14:paraId="1AABA691" w14:textId="6AE81B34" w:rsidR="00711C72" w:rsidRDefault="00711C72" w:rsidP="006C0492">
      <w:pPr>
        <w:spacing w:line="360" w:lineRule="auto"/>
        <w:ind w:left="720"/>
        <w:jc w:val="both"/>
        <w:rPr>
          <w:rFonts w:ascii="Times New Roman" w:hAnsi="Times New Roman" w:cs="Times New Roman"/>
          <w:lang w:val="es-ES"/>
        </w:rPr>
      </w:pPr>
      <w:r w:rsidRPr="00711C72">
        <w:rPr>
          <w:rFonts w:ascii="Times New Roman" w:hAnsi="Times New Roman" w:cs="Times New Roman"/>
          <w:lang w:val="es-ES"/>
        </w:rPr>
        <w:t>(a) Sigue siendo la misma</w:t>
      </w:r>
      <w:r w:rsidR="006A32F7">
        <w:rPr>
          <w:rFonts w:ascii="Times New Roman" w:hAnsi="Times New Roman" w:cs="Times New Roman"/>
          <w:lang w:val="es-ES"/>
        </w:rPr>
        <w:t>:</w:t>
      </w:r>
      <w:r w:rsidRPr="00711C72">
        <w:rPr>
          <w:rFonts w:ascii="Times New Roman" w:hAnsi="Times New Roman" w:cs="Times New Roman"/>
          <w:lang w:val="es-ES"/>
        </w:rPr>
        <w:t xml:space="preserve"> </w:t>
      </w:r>
      <w:r w:rsidR="006A32F7" w:rsidRPr="006A32F7">
        <w:rPr>
          <w:rFonts w:ascii="Times New Roman" w:hAnsi="Times New Roman" w:cs="Times New Roman"/>
          <w:lang w:val="es-ES"/>
        </w:rPr>
        <w:t xml:space="preserve"> </w:t>
      </w:r>
      <w:r w:rsidR="006A32F7">
        <w:rPr>
          <w:rFonts w:ascii="Times New Roman" w:hAnsi="Times New Roman" w:cs="Times New Roman"/>
          <w:lang w:val="es-ES"/>
        </w:rPr>
        <w:t>U</w:t>
      </w:r>
      <w:r w:rsidR="006A32F7" w:rsidRPr="006A32F7">
        <w:rPr>
          <w:rFonts w:ascii="Times New Roman" w:hAnsi="Times New Roman" w:cs="Times New Roman"/>
          <w:vertAlign w:val="subscript"/>
          <w:lang w:val="es-ES"/>
        </w:rPr>
        <w:t>E</w:t>
      </w:r>
      <w:r w:rsidR="006A32F7">
        <w:rPr>
          <w:rFonts w:ascii="Times New Roman" w:hAnsi="Times New Roman" w:cs="Times New Roman"/>
          <w:vertAlign w:val="subscript"/>
          <w:lang w:val="es-ES"/>
        </w:rPr>
        <w:t xml:space="preserve"> </w:t>
      </w:r>
    </w:p>
    <w:p w14:paraId="199A7A8E" w14:textId="7E55965A" w:rsidR="00711C72" w:rsidRDefault="00711C72" w:rsidP="006C0492">
      <w:pPr>
        <w:spacing w:line="360" w:lineRule="auto"/>
        <w:ind w:left="720"/>
        <w:jc w:val="both"/>
        <w:rPr>
          <w:rFonts w:ascii="Times New Roman" w:hAnsi="Times New Roman" w:cs="Times New Roman"/>
          <w:lang w:val="es-ES"/>
        </w:rPr>
      </w:pPr>
      <w:r w:rsidRPr="00711C72">
        <w:rPr>
          <w:rFonts w:ascii="Times New Roman" w:hAnsi="Times New Roman" w:cs="Times New Roman"/>
          <w:lang w:val="es-ES"/>
        </w:rPr>
        <w:t>(b) Se duplica</w:t>
      </w:r>
      <w:r w:rsidR="006A32F7">
        <w:rPr>
          <w:rFonts w:ascii="Times New Roman" w:hAnsi="Times New Roman" w:cs="Times New Roman"/>
          <w:lang w:val="es-ES"/>
        </w:rPr>
        <w:t>:</w:t>
      </w:r>
      <w:r w:rsidRPr="00711C72">
        <w:rPr>
          <w:rFonts w:ascii="Times New Roman" w:hAnsi="Times New Roman" w:cs="Times New Roman"/>
          <w:lang w:val="es-ES"/>
        </w:rPr>
        <w:t xml:space="preserve"> </w:t>
      </w:r>
      <w:r w:rsidR="006A32F7" w:rsidRPr="006A32F7">
        <w:rPr>
          <w:rFonts w:ascii="Times New Roman" w:hAnsi="Times New Roman" w:cs="Times New Roman"/>
          <w:lang w:val="es-ES"/>
        </w:rPr>
        <w:t>2</w:t>
      </w:r>
      <w:r w:rsidR="006A32F7">
        <w:rPr>
          <w:rFonts w:ascii="Times New Roman" w:hAnsi="Times New Roman" w:cs="Times New Roman"/>
          <w:lang w:val="es-ES"/>
        </w:rPr>
        <w:t>U</w:t>
      </w:r>
      <w:r w:rsidR="006A32F7" w:rsidRPr="006A32F7">
        <w:rPr>
          <w:rFonts w:ascii="Times New Roman" w:hAnsi="Times New Roman" w:cs="Times New Roman"/>
          <w:vertAlign w:val="subscript"/>
          <w:lang w:val="es-ES"/>
        </w:rPr>
        <w:t>E</w:t>
      </w:r>
    </w:p>
    <w:p w14:paraId="2FDF7B26" w14:textId="2D0D87E1" w:rsidR="00711C72" w:rsidRDefault="00711C72" w:rsidP="006C0492">
      <w:pPr>
        <w:spacing w:line="360" w:lineRule="auto"/>
        <w:ind w:left="720"/>
        <w:jc w:val="both"/>
        <w:rPr>
          <w:rFonts w:ascii="Times New Roman" w:hAnsi="Times New Roman" w:cs="Times New Roman"/>
          <w:lang w:val="es-ES"/>
        </w:rPr>
      </w:pPr>
      <w:r w:rsidRPr="00AC0F6A">
        <w:rPr>
          <w:rFonts w:ascii="Times New Roman" w:hAnsi="Times New Roman" w:cs="Times New Roman"/>
          <w:highlight w:val="yellow"/>
          <w:lang w:val="es-ES"/>
        </w:rPr>
        <w:t>(c) Disminuye por un factor de 2</w:t>
      </w:r>
      <w:r w:rsidR="006A32F7" w:rsidRPr="00AC0F6A">
        <w:rPr>
          <w:rFonts w:ascii="Times New Roman" w:hAnsi="Times New Roman" w:cs="Times New Roman"/>
          <w:highlight w:val="yellow"/>
          <w:lang w:val="es-ES"/>
        </w:rPr>
        <w:t>:</w:t>
      </w:r>
      <w:r w:rsidRPr="00AC0F6A">
        <w:rPr>
          <w:rFonts w:ascii="Times New Roman" w:hAnsi="Times New Roman" w:cs="Times New Roman"/>
          <w:highlight w:val="yellow"/>
          <w:lang w:val="es-ES"/>
        </w:rPr>
        <w:t xml:space="preserve"> </w:t>
      </w:r>
      <w:r w:rsidR="006A32F7" w:rsidRPr="00AC0F6A">
        <w:rPr>
          <w:rFonts w:ascii="Times New Roman" w:hAnsi="Times New Roman" w:cs="Times New Roman"/>
          <w:highlight w:val="yellow"/>
          <w:lang w:val="es-ES"/>
        </w:rPr>
        <w:t>½ U</w:t>
      </w:r>
      <w:r w:rsidR="006A32F7" w:rsidRPr="00AC0F6A">
        <w:rPr>
          <w:rFonts w:ascii="Times New Roman" w:hAnsi="Times New Roman" w:cs="Times New Roman"/>
          <w:highlight w:val="yellow"/>
          <w:vertAlign w:val="subscript"/>
          <w:lang w:val="es-ES"/>
        </w:rPr>
        <w:t>E</w:t>
      </w:r>
    </w:p>
    <w:p w14:paraId="068EEE5F" w14:textId="480A8AE0" w:rsidR="00711C72" w:rsidRDefault="00711C72" w:rsidP="006C0492">
      <w:pPr>
        <w:spacing w:line="360" w:lineRule="auto"/>
        <w:ind w:left="720"/>
        <w:jc w:val="both"/>
        <w:rPr>
          <w:rFonts w:ascii="Times New Roman" w:hAnsi="Times New Roman" w:cs="Times New Roman"/>
          <w:lang w:val="es-ES"/>
        </w:rPr>
      </w:pPr>
      <w:r w:rsidRPr="00711C72">
        <w:rPr>
          <w:rFonts w:ascii="Times New Roman" w:hAnsi="Times New Roman" w:cs="Times New Roman"/>
          <w:lang w:val="es-ES"/>
        </w:rPr>
        <w:t>(d) Disminuye en un factor de 4</w:t>
      </w:r>
      <w:r w:rsidR="006A32F7">
        <w:rPr>
          <w:rFonts w:ascii="Times New Roman" w:hAnsi="Times New Roman" w:cs="Times New Roman"/>
          <w:lang w:val="es-ES"/>
        </w:rPr>
        <w:t>:</w:t>
      </w:r>
      <w:r w:rsidRPr="00711C72">
        <w:rPr>
          <w:rFonts w:ascii="Times New Roman" w:hAnsi="Times New Roman" w:cs="Times New Roman"/>
          <w:lang w:val="es-ES"/>
        </w:rPr>
        <w:t xml:space="preserve"> </w:t>
      </w:r>
      <w:r w:rsidR="006A32F7">
        <w:rPr>
          <w:rFonts w:ascii="Times New Roman" w:hAnsi="Times New Roman" w:cs="Times New Roman"/>
          <w:lang w:val="es-ES"/>
        </w:rPr>
        <w:t xml:space="preserve"> ¼ U</w:t>
      </w:r>
      <w:r w:rsidR="006A32F7" w:rsidRPr="006A32F7">
        <w:rPr>
          <w:rFonts w:ascii="Times New Roman" w:hAnsi="Times New Roman" w:cs="Times New Roman"/>
          <w:vertAlign w:val="subscript"/>
          <w:lang w:val="es-ES"/>
        </w:rPr>
        <w:t>E</w:t>
      </w:r>
    </w:p>
    <w:p w14:paraId="46468954" w14:textId="3DB9A6B8" w:rsidR="00A23851" w:rsidRDefault="00711C72" w:rsidP="006C0492">
      <w:pPr>
        <w:spacing w:line="360" w:lineRule="auto"/>
        <w:ind w:left="720"/>
        <w:jc w:val="both"/>
        <w:rPr>
          <w:rFonts w:ascii="Times New Roman" w:hAnsi="Times New Roman" w:cs="Times New Roman"/>
          <w:lang w:val="es-ES"/>
        </w:rPr>
      </w:pPr>
      <w:r w:rsidRPr="00711C72">
        <w:rPr>
          <w:rFonts w:ascii="Times New Roman" w:hAnsi="Times New Roman" w:cs="Times New Roman"/>
          <w:lang w:val="es-ES"/>
        </w:rPr>
        <w:t>(e) Aumenta por un factor de 4</w:t>
      </w:r>
      <w:r w:rsidR="006A32F7">
        <w:rPr>
          <w:rFonts w:ascii="Times New Roman" w:hAnsi="Times New Roman" w:cs="Times New Roman"/>
          <w:lang w:val="es-ES"/>
        </w:rPr>
        <w:t>:    4 U</w:t>
      </w:r>
      <w:r w:rsidR="006A32F7" w:rsidRPr="006A32F7">
        <w:rPr>
          <w:rFonts w:ascii="Times New Roman" w:hAnsi="Times New Roman" w:cs="Times New Roman"/>
          <w:vertAlign w:val="subscript"/>
          <w:lang w:val="es-ES"/>
        </w:rPr>
        <w:t>E</w:t>
      </w:r>
    </w:p>
    <w:p w14:paraId="6464E407" w14:textId="39406FFD" w:rsidR="00711C72" w:rsidRDefault="00711C72" w:rsidP="00711C72">
      <w:pPr>
        <w:spacing w:line="360" w:lineRule="auto"/>
        <w:ind w:left="360"/>
        <w:jc w:val="both"/>
        <w:rPr>
          <w:rFonts w:ascii="Times New Roman" w:hAnsi="Times New Roman" w:cs="Times New Roman"/>
          <w:lang w:val="es-ES"/>
        </w:rPr>
      </w:pPr>
    </w:p>
    <w:p w14:paraId="7814FD6C" w14:textId="13A72242" w:rsidR="008040E6" w:rsidRDefault="008040E6" w:rsidP="00711C72">
      <w:pPr>
        <w:spacing w:line="360" w:lineRule="auto"/>
        <w:ind w:left="360"/>
        <w:jc w:val="both"/>
        <w:rPr>
          <w:rFonts w:ascii="Times New Roman" w:hAnsi="Times New Roman" w:cs="Times New Roman"/>
          <w:lang w:val="es-ES"/>
        </w:rPr>
      </w:pPr>
    </w:p>
    <w:p w14:paraId="0DD9EBB0" w14:textId="0472C5C1" w:rsidR="006C0492" w:rsidRDefault="00AC0F6A" w:rsidP="00711C72">
      <w:pPr>
        <w:spacing w:line="360" w:lineRule="auto"/>
        <w:ind w:left="360"/>
        <w:jc w:val="both"/>
        <w:rPr>
          <w:rFonts w:ascii="Times New Roman" w:hAnsi="Times New Roman" w:cs="Times New Roman"/>
          <w:lang w:val="es-ES"/>
        </w:rPr>
      </w:pPr>
      <w:r>
        <w:rPr>
          <w:rFonts w:ascii="Times New Roman" w:hAnsi="Times New Roman" w:cs="Times New Roman"/>
          <w:noProof/>
          <w:lang w:val="es-ES"/>
        </w:rPr>
        <w:drawing>
          <wp:inline distT="0" distB="0" distL="0" distR="0" wp14:anchorId="42193D54" wp14:editId="5CB64C41">
            <wp:extent cx="4046553" cy="88323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4083624" cy="891329"/>
                    </a:xfrm>
                    <a:prstGeom prst="rect">
                      <a:avLst/>
                    </a:prstGeom>
                  </pic:spPr>
                </pic:pic>
              </a:graphicData>
            </a:graphic>
          </wp:inline>
        </w:drawing>
      </w:r>
    </w:p>
    <w:p w14:paraId="5B93EB5F" w14:textId="54B97340" w:rsidR="006C0492" w:rsidRDefault="006C0492" w:rsidP="00711C72">
      <w:pPr>
        <w:spacing w:line="360" w:lineRule="auto"/>
        <w:ind w:left="360"/>
        <w:jc w:val="both"/>
        <w:rPr>
          <w:rFonts w:ascii="Times New Roman" w:hAnsi="Times New Roman" w:cs="Times New Roman"/>
          <w:lang w:val="es-ES"/>
        </w:rPr>
      </w:pPr>
    </w:p>
    <w:p w14:paraId="698752FC" w14:textId="07878D9A" w:rsidR="006C0492" w:rsidRDefault="006C0492" w:rsidP="00711C72">
      <w:pPr>
        <w:spacing w:line="360" w:lineRule="auto"/>
        <w:ind w:left="360"/>
        <w:jc w:val="both"/>
        <w:rPr>
          <w:rFonts w:ascii="Times New Roman" w:hAnsi="Times New Roman" w:cs="Times New Roman"/>
          <w:lang w:val="es-ES"/>
        </w:rPr>
      </w:pPr>
    </w:p>
    <w:p w14:paraId="765010AD" w14:textId="789CC4D7" w:rsidR="006C0492" w:rsidRDefault="006C0492" w:rsidP="00711C72">
      <w:pPr>
        <w:spacing w:line="360" w:lineRule="auto"/>
        <w:ind w:left="360"/>
        <w:jc w:val="both"/>
        <w:rPr>
          <w:rFonts w:ascii="Times New Roman" w:hAnsi="Times New Roman" w:cs="Times New Roman"/>
          <w:lang w:val="es-ES"/>
        </w:rPr>
      </w:pPr>
    </w:p>
    <w:p w14:paraId="31386005" w14:textId="5AC879A7" w:rsidR="006C0492" w:rsidRDefault="006C0492" w:rsidP="00711C72">
      <w:pPr>
        <w:spacing w:line="360" w:lineRule="auto"/>
        <w:ind w:left="360"/>
        <w:jc w:val="both"/>
        <w:rPr>
          <w:rFonts w:ascii="Times New Roman" w:hAnsi="Times New Roman" w:cs="Times New Roman"/>
          <w:lang w:val="es-ES"/>
        </w:rPr>
      </w:pPr>
    </w:p>
    <w:p w14:paraId="6D678145" w14:textId="36D729EE" w:rsidR="006C0492" w:rsidRDefault="006C0492" w:rsidP="00AC0F6A">
      <w:pPr>
        <w:spacing w:line="360" w:lineRule="auto"/>
        <w:jc w:val="both"/>
        <w:rPr>
          <w:rFonts w:ascii="Times New Roman" w:hAnsi="Times New Roman" w:cs="Times New Roman"/>
          <w:lang w:val="es-ES"/>
        </w:rPr>
      </w:pPr>
    </w:p>
    <w:p w14:paraId="77705EA8" w14:textId="2CEC5303" w:rsidR="006C0492" w:rsidRDefault="006C0492" w:rsidP="00711C72">
      <w:pPr>
        <w:spacing w:line="360" w:lineRule="auto"/>
        <w:ind w:left="360"/>
        <w:jc w:val="both"/>
        <w:rPr>
          <w:rFonts w:ascii="Times New Roman" w:hAnsi="Times New Roman" w:cs="Times New Roman"/>
          <w:lang w:val="es-ES"/>
        </w:rPr>
      </w:pPr>
    </w:p>
    <w:p w14:paraId="013956DC" w14:textId="77777777" w:rsidR="006C0492" w:rsidRDefault="006C0492" w:rsidP="00711C72">
      <w:pPr>
        <w:spacing w:line="360" w:lineRule="auto"/>
        <w:ind w:left="360"/>
        <w:jc w:val="both"/>
        <w:rPr>
          <w:rFonts w:ascii="Times New Roman" w:hAnsi="Times New Roman" w:cs="Times New Roman"/>
          <w:lang w:val="es-ES"/>
        </w:rPr>
      </w:pPr>
    </w:p>
    <w:p w14:paraId="6F4C3FEE" w14:textId="683ABB44" w:rsidR="00711C72" w:rsidRDefault="008040E6" w:rsidP="008040E6">
      <w:pPr>
        <w:pStyle w:val="ListParagraph"/>
        <w:numPr>
          <w:ilvl w:val="0"/>
          <w:numId w:val="3"/>
        </w:numPr>
        <w:spacing w:line="360" w:lineRule="auto"/>
        <w:jc w:val="both"/>
        <w:rPr>
          <w:rFonts w:ascii="Times New Roman" w:hAnsi="Times New Roman" w:cs="Times New Roman"/>
          <w:lang w:val="es-ES"/>
        </w:rPr>
      </w:pPr>
      <w:r w:rsidRPr="008040E6">
        <w:rPr>
          <w:rFonts w:ascii="Times New Roman" w:hAnsi="Times New Roman" w:cs="Times New Roman"/>
          <w:lang w:val="es-ES"/>
        </w:rPr>
        <w:t>Cuatro capacitores están conectados como se muestra en la figura. (a) Encuentre la capacitancia equivalente entre los puntos a y b.</w:t>
      </w:r>
    </w:p>
    <w:p w14:paraId="561A27C7" w14:textId="65E9F4A3" w:rsidR="008040E6" w:rsidRDefault="008040E6" w:rsidP="008040E6">
      <w:pPr>
        <w:spacing w:line="360" w:lineRule="auto"/>
        <w:jc w:val="both"/>
        <w:rPr>
          <w:rFonts w:ascii="Times New Roman" w:hAnsi="Times New Roman" w:cs="Times New Roman"/>
          <w:lang w:val="es-ES"/>
        </w:rPr>
      </w:pPr>
    </w:p>
    <w:p w14:paraId="5B5AEB81" w14:textId="7931F579" w:rsidR="008040E6" w:rsidRDefault="008040E6" w:rsidP="006C0492">
      <w:pPr>
        <w:spacing w:line="360" w:lineRule="auto"/>
        <w:ind w:firstLine="360"/>
        <w:rPr>
          <w:rFonts w:ascii="Times New Roman" w:hAnsi="Times New Roman" w:cs="Times New Roman"/>
          <w:lang w:val="es-ES"/>
        </w:rPr>
      </w:pPr>
      <w:r>
        <w:rPr>
          <w:rFonts w:ascii="Times New Roman" w:hAnsi="Times New Roman" w:cs="Times New Roman"/>
          <w:noProof/>
          <w:lang w:val="es-ES"/>
        </w:rPr>
        <w:drawing>
          <wp:inline distT="0" distB="0" distL="0" distR="0" wp14:anchorId="2BF4908F" wp14:editId="5AF6D57E">
            <wp:extent cx="1926253" cy="13601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1969685" cy="1390838"/>
                    </a:xfrm>
                    <a:prstGeom prst="rect">
                      <a:avLst/>
                    </a:prstGeom>
                  </pic:spPr>
                </pic:pic>
              </a:graphicData>
            </a:graphic>
          </wp:inline>
        </w:drawing>
      </w:r>
    </w:p>
    <w:p w14:paraId="0CA30B09" w14:textId="741B96B1" w:rsidR="004603BC" w:rsidRDefault="0000232D" w:rsidP="0000232D">
      <w:pPr>
        <w:spacing w:line="360"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617100D4" wp14:editId="33AFB686">
            <wp:extent cx="3139511" cy="18672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3153501" cy="1875592"/>
                    </a:xfrm>
                    <a:prstGeom prst="rect">
                      <a:avLst/>
                    </a:prstGeom>
                  </pic:spPr>
                </pic:pic>
              </a:graphicData>
            </a:graphic>
          </wp:inline>
        </w:drawing>
      </w:r>
    </w:p>
    <w:p w14:paraId="5CC61B3B" w14:textId="370F8C90" w:rsidR="004603BC" w:rsidRDefault="004603BC" w:rsidP="008040E6">
      <w:pPr>
        <w:spacing w:line="360" w:lineRule="auto"/>
        <w:rPr>
          <w:rFonts w:ascii="Times New Roman" w:hAnsi="Times New Roman" w:cs="Times New Roman"/>
          <w:lang w:val="es-ES"/>
        </w:rPr>
      </w:pPr>
    </w:p>
    <w:p w14:paraId="5F4DD61D" w14:textId="377D0291" w:rsidR="001A6615" w:rsidRPr="00A86187" w:rsidRDefault="004603BC" w:rsidP="001A6615">
      <w:pPr>
        <w:pStyle w:val="ListParagraph"/>
        <w:numPr>
          <w:ilvl w:val="0"/>
          <w:numId w:val="3"/>
        </w:numPr>
        <w:spacing w:line="360" w:lineRule="auto"/>
        <w:rPr>
          <w:rFonts w:ascii="Times New Roman" w:hAnsi="Times New Roman" w:cs="Times New Roman"/>
          <w:lang w:val="es-ES"/>
        </w:rPr>
      </w:pPr>
      <w:r w:rsidRPr="004603BC">
        <w:rPr>
          <w:rFonts w:ascii="Times New Roman" w:hAnsi="Times New Roman" w:cs="Times New Roman"/>
          <w:lang w:val="es-ES"/>
        </w:rPr>
        <w:t>Un lámpara fluorescente ahorradora de energía de 11.0 W está diseñada para producir la misma iluminación que una lámpara incandescente convencional de 40 W. Suponiendo que la compañía eléctrica cobra $0.110/kWh. ¿Cuánto ahorra el usuario de la lámpara ahorradora de energía durante 100 horas de uso?</w:t>
      </w:r>
    </w:p>
    <w:p w14:paraId="065BF50E" w14:textId="5EA80168" w:rsidR="004603BC" w:rsidRDefault="00A86187" w:rsidP="00F40F58">
      <w:pPr>
        <w:spacing w:line="360" w:lineRule="auto"/>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226DCF06" wp14:editId="5AAD3890">
            <wp:extent cx="3844426" cy="2211777"/>
            <wp:effectExtent l="0" t="0" r="3810" b="0"/>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65879" cy="2224119"/>
                    </a:xfrm>
                    <a:prstGeom prst="rect">
                      <a:avLst/>
                    </a:prstGeom>
                  </pic:spPr>
                </pic:pic>
              </a:graphicData>
            </a:graphic>
          </wp:inline>
        </w:drawing>
      </w:r>
    </w:p>
    <w:p w14:paraId="5106C627" w14:textId="576B453A" w:rsidR="004603BC" w:rsidRPr="009176D6" w:rsidRDefault="009176D6" w:rsidP="004603BC">
      <w:pPr>
        <w:pStyle w:val="ListParagraph"/>
        <w:numPr>
          <w:ilvl w:val="0"/>
          <w:numId w:val="3"/>
        </w:numPr>
        <w:spacing w:line="360" w:lineRule="auto"/>
        <w:rPr>
          <w:rFonts w:ascii="Times New Roman" w:hAnsi="Times New Roman" w:cs="Times New Roman"/>
          <w:lang w:val="es-ES"/>
        </w:rPr>
      </w:pPr>
      <w:r w:rsidRPr="009176D6">
        <w:rPr>
          <w:rFonts w:ascii="Times New Roman" w:hAnsi="Times New Roman" w:cs="Times New Roman"/>
          <w:lang w:val="es-ES"/>
        </w:rPr>
        <w:lastRenderedPageBreak/>
        <w:t>Cuando se cierra el interruptor S en el circuito de la figura, ¿la resistencia equivalente entre los puntos a y b aumenta o disminuye? Establezca su razonamiento</w:t>
      </w:r>
      <w:r>
        <w:rPr>
          <w:rFonts w:ascii="Times New Roman" w:hAnsi="Times New Roman" w:cs="Times New Roman"/>
          <w:lang w:val="es-ES"/>
        </w:rPr>
        <w:t xml:space="preserve"> y calcule la resistencia equivalente total. </w:t>
      </w:r>
    </w:p>
    <w:p w14:paraId="39C8C77A" w14:textId="76CCC2B8" w:rsidR="009176D6" w:rsidRDefault="009176D6" w:rsidP="009176D6">
      <w:pPr>
        <w:spacing w:line="360" w:lineRule="auto"/>
        <w:rPr>
          <w:rFonts w:ascii="Times New Roman" w:hAnsi="Times New Roman" w:cs="Times New Roman"/>
          <w:lang w:val="es-ES"/>
        </w:rPr>
      </w:pPr>
    </w:p>
    <w:p w14:paraId="7D845490" w14:textId="015E09BF" w:rsidR="00667DAC" w:rsidRDefault="009176D6" w:rsidP="00B23D73">
      <w:pPr>
        <w:spacing w:line="360" w:lineRule="auto"/>
        <w:ind w:firstLine="360"/>
        <w:rPr>
          <w:rFonts w:ascii="Times New Roman" w:hAnsi="Times New Roman" w:cs="Times New Roman"/>
          <w:lang w:val="es-ES"/>
        </w:rPr>
      </w:pPr>
      <w:r>
        <w:rPr>
          <w:rFonts w:ascii="Times New Roman" w:hAnsi="Times New Roman" w:cs="Times New Roman"/>
          <w:noProof/>
          <w:lang w:val="es-ES"/>
        </w:rPr>
        <w:drawing>
          <wp:inline distT="0" distB="0" distL="0" distR="0" wp14:anchorId="3389B66A" wp14:editId="634AEC66">
            <wp:extent cx="1776921" cy="92884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1811615" cy="946981"/>
                    </a:xfrm>
                    <a:prstGeom prst="rect">
                      <a:avLst/>
                    </a:prstGeom>
                  </pic:spPr>
                </pic:pic>
              </a:graphicData>
            </a:graphic>
          </wp:inline>
        </w:drawing>
      </w:r>
      <w:r w:rsidR="0044107F">
        <w:rPr>
          <w:rFonts w:ascii="Times New Roman" w:hAnsi="Times New Roman" w:cs="Times New Roman"/>
          <w:noProof/>
          <w:lang w:val="es-ES"/>
        </w:rPr>
        <w:drawing>
          <wp:inline distT="0" distB="0" distL="0" distR="0" wp14:anchorId="74CC3738" wp14:editId="240F7DE9">
            <wp:extent cx="3259117" cy="1340904"/>
            <wp:effectExtent l="0" t="0" r="5080" b="5715"/>
            <wp:docPr id="18" name="Picture 1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3303955" cy="1359352"/>
                    </a:xfrm>
                    <a:prstGeom prst="rect">
                      <a:avLst/>
                    </a:prstGeom>
                  </pic:spPr>
                </pic:pic>
              </a:graphicData>
            </a:graphic>
          </wp:inline>
        </w:drawing>
      </w:r>
    </w:p>
    <w:p w14:paraId="0519401E" w14:textId="77777777" w:rsidR="00667DAC" w:rsidRDefault="00667DAC" w:rsidP="009176D6">
      <w:pPr>
        <w:spacing w:line="360" w:lineRule="auto"/>
        <w:ind w:firstLine="360"/>
        <w:rPr>
          <w:rFonts w:ascii="Times New Roman" w:hAnsi="Times New Roman" w:cs="Times New Roman"/>
          <w:lang w:val="es-ES"/>
        </w:rPr>
      </w:pPr>
    </w:p>
    <w:p w14:paraId="0E0B54CD" w14:textId="363D42A3" w:rsidR="00667DAC" w:rsidRDefault="00667DAC" w:rsidP="00667DAC">
      <w:pPr>
        <w:pStyle w:val="ListParagraph"/>
        <w:numPr>
          <w:ilvl w:val="0"/>
          <w:numId w:val="3"/>
        </w:numPr>
        <w:spacing w:line="360" w:lineRule="auto"/>
        <w:rPr>
          <w:rFonts w:ascii="Times New Roman" w:hAnsi="Times New Roman" w:cs="Times New Roman"/>
          <w:lang w:val="es-ES"/>
        </w:rPr>
      </w:pPr>
      <w:r w:rsidRPr="0051610C">
        <w:rPr>
          <w:rFonts w:ascii="Times New Roman" w:hAnsi="Times New Roman" w:cs="Times New Roman"/>
          <w:sz w:val="22"/>
          <w:szCs w:val="22"/>
          <w:lang w:val="es-ES"/>
        </w:rPr>
        <w:t>Una batería con ε</w:t>
      </w:r>
      <w:r w:rsidR="0051610C">
        <w:rPr>
          <w:rFonts w:ascii="Times New Roman" w:hAnsi="Times New Roman" w:cs="Times New Roman"/>
          <w:sz w:val="22"/>
          <w:szCs w:val="22"/>
          <w:lang w:val="es-ES"/>
        </w:rPr>
        <w:t xml:space="preserve"> </w:t>
      </w:r>
      <w:r w:rsidRPr="0051610C">
        <w:rPr>
          <w:rFonts w:ascii="Times New Roman" w:hAnsi="Times New Roman" w:cs="Times New Roman"/>
          <w:sz w:val="22"/>
          <w:szCs w:val="22"/>
          <w:lang w:val="es-ES"/>
        </w:rPr>
        <w:t xml:space="preserve">=  6.00 V y sin resistencia interna, suministra corriente al circuito que se muestra en la figura. Cuando el interruptor de doble posición S está abierto, como se muestra, la corriente en la batería es de 1.00 </w:t>
      </w:r>
      <w:proofErr w:type="spellStart"/>
      <w:r w:rsidRPr="0051610C">
        <w:rPr>
          <w:rFonts w:ascii="Times New Roman" w:hAnsi="Times New Roman" w:cs="Times New Roman"/>
          <w:sz w:val="22"/>
          <w:szCs w:val="22"/>
          <w:lang w:val="es-ES"/>
        </w:rPr>
        <w:t>mA.</w:t>
      </w:r>
      <w:proofErr w:type="spellEnd"/>
      <w:r w:rsidRPr="0051610C">
        <w:rPr>
          <w:rFonts w:ascii="Times New Roman" w:hAnsi="Times New Roman" w:cs="Times New Roman"/>
          <w:sz w:val="22"/>
          <w:szCs w:val="22"/>
          <w:lang w:val="es-ES"/>
        </w:rPr>
        <w:t xml:space="preserve"> Cuando el interruptor se cierra en la posición a, la corriente en la batería es de 1.20 </w:t>
      </w:r>
      <w:proofErr w:type="spellStart"/>
      <w:r w:rsidRPr="0051610C">
        <w:rPr>
          <w:rFonts w:ascii="Times New Roman" w:hAnsi="Times New Roman" w:cs="Times New Roman"/>
          <w:sz w:val="22"/>
          <w:szCs w:val="22"/>
          <w:lang w:val="es-ES"/>
        </w:rPr>
        <w:t>mA.</w:t>
      </w:r>
      <w:proofErr w:type="spellEnd"/>
      <w:r w:rsidRPr="0051610C">
        <w:rPr>
          <w:rFonts w:ascii="Times New Roman" w:hAnsi="Times New Roman" w:cs="Times New Roman"/>
          <w:sz w:val="22"/>
          <w:szCs w:val="22"/>
          <w:lang w:val="es-ES"/>
        </w:rPr>
        <w:t xml:space="preserve"> Cuando el interruptor se cierra en la posición b, la corriente en la batería es de 2.00 </w:t>
      </w:r>
      <w:proofErr w:type="spellStart"/>
      <w:r w:rsidRPr="0051610C">
        <w:rPr>
          <w:rFonts w:ascii="Times New Roman" w:hAnsi="Times New Roman" w:cs="Times New Roman"/>
          <w:sz w:val="22"/>
          <w:szCs w:val="22"/>
          <w:lang w:val="es-ES"/>
        </w:rPr>
        <w:t>mA.</w:t>
      </w:r>
      <w:proofErr w:type="spellEnd"/>
      <w:r w:rsidRPr="0051610C">
        <w:rPr>
          <w:rFonts w:ascii="Times New Roman" w:hAnsi="Times New Roman" w:cs="Times New Roman"/>
          <w:sz w:val="22"/>
          <w:szCs w:val="22"/>
          <w:lang w:val="es-ES"/>
        </w:rPr>
        <w:t xml:space="preserve"> Determine las resistencias (a) R1, (b) R2 y (c) R3</w:t>
      </w:r>
      <w:r w:rsidRPr="00667DAC">
        <w:rPr>
          <w:rFonts w:ascii="Times New Roman" w:hAnsi="Times New Roman" w:cs="Times New Roman"/>
          <w:lang w:val="es-ES"/>
        </w:rPr>
        <w:t>.</w:t>
      </w:r>
    </w:p>
    <w:p w14:paraId="67323A88" w14:textId="77777777" w:rsidR="00B23D73" w:rsidRPr="00B23D73" w:rsidRDefault="00B23D73" w:rsidP="00B23D73">
      <w:pPr>
        <w:pStyle w:val="ListParagraph"/>
        <w:spacing w:line="360" w:lineRule="auto"/>
        <w:rPr>
          <w:rFonts w:ascii="Times New Roman" w:hAnsi="Times New Roman" w:cs="Times New Roman"/>
          <w:lang w:val="es-ES"/>
        </w:rPr>
      </w:pPr>
    </w:p>
    <w:p w14:paraId="62C9CD8D" w14:textId="14B31BC6" w:rsidR="00667DAC" w:rsidRPr="00667DAC" w:rsidRDefault="00667DAC" w:rsidP="00667DAC">
      <w:pPr>
        <w:spacing w:line="360" w:lineRule="auto"/>
        <w:rPr>
          <w:rFonts w:ascii="Times New Roman" w:hAnsi="Times New Roman" w:cs="Times New Roman"/>
          <w:lang w:val="es-ES"/>
        </w:rPr>
      </w:pPr>
      <w:r>
        <w:rPr>
          <w:rFonts w:ascii="Times New Roman" w:hAnsi="Times New Roman" w:cs="Times New Roman"/>
          <w:noProof/>
          <w:lang w:val="es-ES"/>
        </w:rPr>
        <w:drawing>
          <wp:inline distT="0" distB="0" distL="0" distR="0" wp14:anchorId="2119D275" wp14:editId="16A4651A">
            <wp:extent cx="1974626" cy="1201947"/>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2017347" cy="1227951"/>
                    </a:xfrm>
                    <a:prstGeom prst="rect">
                      <a:avLst/>
                    </a:prstGeom>
                  </pic:spPr>
                </pic:pic>
              </a:graphicData>
            </a:graphic>
          </wp:inline>
        </w:drawing>
      </w:r>
      <w:r w:rsidR="00B23D73">
        <w:rPr>
          <w:rFonts w:ascii="Times New Roman" w:hAnsi="Times New Roman" w:cs="Times New Roman"/>
          <w:lang w:val="es-ES"/>
        </w:rPr>
        <w:t xml:space="preserve"> </w:t>
      </w:r>
      <w:r w:rsidR="00B23D73">
        <w:rPr>
          <w:rFonts w:ascii="Times New Roman" w:hAnsi="Times New Roman" w:cs="Times New Roman"/>
          <w:noProof/>
          <w:lang w:val="es-ES"/>
        </w:rPr>
        <w:drawing>
          <wp:inline distT="0" distB="0" distL="0" distR="0" wp14:anchorId="7A91B58E" wp14:editId="4AD2A33B">
            <wp:extent cx="3433557" cy="270869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3469234" cy="2736839"/>
                    </a:xfrm>
                    <a:prstGeom prst="rect">
                      <a:avLst/>
                    </a:prstGeom>
                  </pic:spPr>
                </pic:pic>
              </a:graphicData>
            </a:graphic>
          </wp:inline>
        </w:drawing>
      </w:r>
    </w:p>
    <w:sectPr w:rsidR="00667DAC" w:rsidRPr="00667D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428D6"/>
    <w:multiLevelType w:val="hybridMultilevel"/>
    <w:tmpl w:val="679ADC9E"/>
    <w:lvl w:ilvl="0" w:tplc="A7F01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574F5"/>
    <w:multiLevelType w:val="hybridMultilevel"/>
    <w:tmpl w:val="767E49A0"/>
    <w:lvl w:ilvl="0" w:tplc="B1C0B0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F2EDF"/>
    <w:multiLevelType w:val="hybridMultilevel"/>
    <w:tmpl w:val="6B44A6A6"/>
    <w:lvl w:ilvl="0" w:tplc="51BE4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29703A"/>
    <w:multiLevelType w:val="hybridMultilevel"/>
    <w:tmpl w:val="AA30744A"/>
    <w:lvl w:ilvl="0" w:tplc="E3CA4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780467">
    <w:abstractNumId w:val="1"/>
  </w:num>
  <w:num w:numId="2" w16cid:durableId="183130917">
    <w:abstractNumId w:val="0"/>
  </w:num>
  <w:num w:numId="3" w16cid:durableId="475416833">
    <w:abstractNumId w:val="3"/>
  </w:num>
  <w:num w:numId="4" w16cid:durableId="705371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8B"/>
    <w:rsid w:val="0000232D"/>
    <w:rsid w:val="000B5FD9"/>
    <w:rsid w:val="0016066B"/>
    <w:rsid w:val="00173709"/>
    <w:rsid w:val="00195A8B"/>
    <w:rsid w:val="001A6615"/>
    <w:rsid w:val="00203416"/>
    <w:rsid w:val="0035717C"/>
    <w:rsid w:val="00367E9C"/>
    <w:rsid w:val="0044107F"/>
    <w:rsid w:val="0045738A"/>
    <w:rsid w:val="004603BC"/>
    <w:rsid w:val="004C535C"/>
    <w:rsid w:val="0051610C"/>
    <w:rsid w:val="00667DAC"/>
    <w:rsid w:val="006A32F7"/>
    <w:rsid w:val="006C0492"/>
    <w:rsid w:val="00711C72"/>
    <w:rsid w:val="007F0947"/>
    <w:rsid w:val="008040E6"/>
    <w:rsid w:val="00824944"/>
    <w:rsid w:val="009176D6"/>
    <w:rsid w:val="0093224B"/>
    <w:rsid w:val="00A0297F"/>
    <w:rsid w:val="00A02CA5"/>
    <w:rsid w:val="00A23851"/>
    <w:rsid w:val="00A615A6"/>
    <w:rsid w:val="00A86187"/>
    <w:rsid w:val="00AC0F6A"/>
    <w:rsid w:val="00AF5B58"/>
    <w:rsid w:val="00B23D73"/>
    <w:rsid w:val="00C536E8"/>
    <w:rsid w:val="00C705F0"/>
    <w:rsid w:val="00CA04BF"/>
    <w:rsid w:val="00D655FC"/>
    <w:rsid w:val="00D8389F"/>
    <w:rsid w:val="00DC0DF8"/>
    <w:rsid w:val="00F40F5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1DF5971"/>
  <w15:chartTrackingRefBased/>
  <w15:docId w15:val="{ADA81039-7B1E-1349-BEBA-4F30EB8AF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nuscript">
    <w:name w:val="Manuscript"/>
    <w:basedOn w:val="Normal"/>
    <w:next w:val="Normal"/>
    <w:qFormat/>
    <w:rsid w:val="00D8389F"/>
    <w:pPr>
      <w:framePr w:wrap="around" w:vAnchor="text" w:hAnchor="text" w:y="1"/>
      <w:spacing w:line="360" w:lineRule="auto"/>
      <w:ind w:left="720" w:hanging="360"/>
    </w:pPr>
    <w:rPr>
      <w:rFonts w:ascii="Times New Roman" w:hAnsi="Times New Roman" w:cs="Times New Roman (Body CS)"/>
    </w:rPr>
  </w:style>
  <w:style w:type="paragraph" w:styleId="ListParagraph">
    <w:name w:val="List Paragraph"/>
    <w:basedOn w:val="Normal"/>
    <w:uiPriority w:val="34"/>
    <w:qFormat/>
    <w:rsid w:val="00195A8B"/>
    <w:pPr>
      <w:ind w:left="720"/>
      <w:contextualSpacing/>
    </w:pPr>
  </w:style>
  <w:style w:type="character" w:styleId="Hyperlink">
    <w:name w:val="Hyperlink"/>
    <w:basedOn w:val="DefaultParagraphFont"/>
    <w:uiPriority w:val="99"/>
    <w:unhideWhenUsed/>
    <w:rsid w:val="00A02CA5"/>
    <w:rPr>
      <w:color w:val="0563C1" w:themeColor="hyperlink"/>
      <w:u w:val="single"/>
    </w:rPr>
  </w:style>
  <w:style w:type="character" w:styleId="UnresolvedMention">
    <w:name w:val="Unresolved Mention"/>
    <w:basedOn w:val="DefaultParagraphFont"/>
    <w:uiPriority w:val="99"/>
    <w:semiHidden/>
    <w:unhideWhenUsed/>
    <w:rsid w:val="004C535C"/>
    <w:rPr>
      <w:color w:val="605E5C"/>
      <w:shd w:val="clear" w:color="auto" w:fill="E1DFDD"/>
    </w:rPr>
  </w:style>
  <w:style w:type="character" w:styleId="FollowedHyperlink">
    <w:name w:val="FollowedHyperlink"/>
    <w:basedOn w:val="DefaultParagraphFont"/>
    <w:uiPriority w:val="99"/>
    <w:semiHidden/>
    <w:unhideWhenUsed/>
    <w:rsid w:val="004C53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hyperlink" Target="http://jesuscapistran.com/courses/electricidad-y-magnetismo/" TargetMode="Externa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hyperlink" Target="mailto:capistran@gmail.com" TargetMode="External"/><Relationship Id="rId15" Type="http://schemas.openxmlformats.org/officeDocument/2006/relationships/image" Target="media/image9.jpg"/><Relationship Id="rId23" Type="http://schemas.openxmlformats.org/officeDocument/2006/relationships/image" Target="media/image17.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Physics Institute- BUAP(2019)</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Capistran</dc:creator>
  <cp:keywords/>
  <dc:description/>
  <cp:lastModifiedBy>Jesus Capistran</cp:lastModifiedBy>
  <cp:revision>17</cp:revision>
  <cp:lastPrinted>2022-10-03T18:15:00Z</cp:lastPrinted>
  <dcterms:created xsi:type="dcterms:W3CDTF">2022-10-03T18:13:00Z</dcterms:created>
  <dcterms:modified xsi:type="dcterms:W3CDTF">2022-10-05T18:51:00Z</dcterms:modified>
</cp:coreProperties>
</file>