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1155" w14:textId="52A027DD" w:rsidR="004C2EE4" w:rsidRDefault="0013678C" w:rsidP="0013678C">
      <w:pPr>
        <w:pStyle w:val="Title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Unidad 0</w:t>
      </w:r>
      <w:r w:rsidR="00CC4DD3">
        <w:rPr>
          <w:rFonts w:ascii="Times New Roman" w:hAnsi="Times New Roman" w:cs="Times New Roman"/>
          <w:lang w:val="es-ES"/>
        </w:rPr>
        <w:t>3</w:t>
      </w:r>
      <w:r w:rsidR="00CB3C28">
        <w:rPr>
          <w:rFonts w:ascii="Times New Roman" w:hAnsi="Times New Roman" w:cs="Times New Roman"/>
          <w:lang w:val="es-ES"/>
        </w:rPr>
        <w:t xml:space="preserve"> y 0</w:t>
      </w:r>
      <w:r w:rsidR="00CC4DD3">
        <w:rPr>
          <w:rFonts w:ascii="Times New Roman" w:hAnsi="Times New Roman" w:cs="Times New Roman"/>
          <w:lang w:val="es-ES"/>
        </w:rPr>
        <w:t>4</w:t>
      </w:r>
      <w:r w:rsidR="00CB3C28">
        <w:rPr>
          <w:rFonts w:ascii="Times New Roman" w:hAnsi="Times New Roman" w:cs="Times New Roman"/>
          <w:lang w:val="es-ES"/>
        </w:rPr>
        <w:t xml:space="preserve"> -</w:t>
      </w:r>
      <w:r>
        <w:rPr>
          <w:rFonts w:ascii="Times New Roman" w:hAnsi="Times New Roman" w:cs="Times New Roman"/>
          <w:lang w:val="es-ES"/>
        </w:rPr>
        <w:t xml:space="preserve"> </w:t>
      </w:r>
      <w:r w:rsidR="00CB3C28">
        <w:rPr>
          <w:rFonts w:ascii="Times New Roman" w:hAnsi="Times New Roman" w:cs="Times New Roman"/>
          <w:lang w:val="es-ES"/>
        </w:rPr>
        <w:t>Examen extraordinario</w:t>
      </w:r>
    </w:p>
    <w:p w14:paraId="5D0C1F90" w14:textId="77777777" w:rsidR="0013678C" w:rsidRDefault="0013678C" w:rsidP="0013678C">
      <w:pPr>
        <w:rPr>
          <w:lang w:val="es-ES"/>
        </w:rPr>
      </w:pPr>
    </w:p>
    <w:p w14:paraId="36558B12" w14:textId="66963F36" w:rsidR="0013678C" w:rsidRDefault="0013678C" w:rsidP="0013678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Profesor: </w:t>
      </w:r>
      <w:r>
        <w:rPr>
          <w:rFonts w:ascii="Times New Roman" w:hAnsi="Times New Roman" w:cs="Times New Roman"/>
          <w:lang w:val="es-ES"/>
        </w:rPr>
        <w:t xml:space="preserve">Dr. Jesús Capistrán Martínez </w:t>
      </w:r>
    </w:p>
    <w:p w14:paraId="07DD73F6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523789E7" w14:textId="4BF2E65D" w:rsidR="0013678C" w:rsidRDefault="0013678C" w:rsidP="0013678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Alumno: </w:t>
      </w:r>
      <w:r>
        <w:rPr>
          <w:rFonts w:ascii="Times New Roman" w:hAnsi="Times New Roman" w:cs="Times New Roman"/>
          <w:lang w:val="es-ES"/>
        </w:rPr>
        <w:t>__________________________________    Matricula: _______</w:t>
      </w:r>
      <w:proofErr w:type="gramStart"/>
      <w:r>
        <w:rPr>
          <w:rFonts w:ascii="Times New Roman" w:hAnsi="Times New Roman" w:cs="Times New Roman"/>
          <w:lang w:val="es-ES"/>
        </w:rPr>
        <w:t>_  Fecha</w:t>
      </w:r>
      <w:proofErr w:type="gramEnd"/>
      <w:r>
        <w:rPr>
          <w:rFonts w:ascii="Times New Roman" w:hAnsi="Times New Roman" w:cs="Times New Roman"/>
          <w:lang w:val="es-ES"/>
        </w:rPr>
        <w:t>: ________</w:t>
      </w:r>
    </w:p>
    <w:p w14:paraId="3EAB0FBA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54F3E27F" w14:textId="77777777" w:rsidR="0013678C" w:rsidRP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332B9F47" w14:textId="77777777" w:rsidR="00CC4DD3" w:rsidRPr="00CC4DD3" w:rsidRDefault="00CC4DD3" w:rsidP="00CC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CC4DD3">
        <w:rPr>
          <w:rFonts w:ascii="Times New Roman" w:hAnsi="Times New Roman" w:cs="Times New Roman"/>
          <w:sz w:val="22"/>
          <w:szCs w:val="22"/>
          <w:lang w:val="es-ES"/>
        </w:rPr>
        <w:t>Coloque el índice de Miller (</w:t>
      </w:r>
      <w:proofErr w:type="spellStart"/>
      <w:r w:rsidRPr="00CC4DD3">
        <w:rPr>
          <w:rFonts w:ascii="Times New Roman" w:hAnsi="Times New Roman" w:cs="Times New Roman"/>
          <w:i/>
          <w:iCs/>
          <w:sz w:val="22"/>
          <w:szCs w:val="22"/>
          <w:lang w:val="es-ES"/>
        </w:rPr>
        <w:t>hkl</w:t>
      </w:r>
      <w:proofErr w:type="spellEnd"/>
      <w:r w:rsidRPr="00CC4DD3">
        <w:rPr>
          <w:rFonts w:ascii="Times New Roman" w:hAnsi="Times New Roman" w:cs="Times New Roman"/>
          <w:sz w:val="22"/>
          <w:szCs w:val="22"/>
          <w:lang w:val="es-ES"/>
        </w:rPr>
        <w:t>) para identificar a cada uno de los siguientes planos.</w:t>
      </w:r>
    </w:p>
    <w:p w14:paraId="2B8A37B8" w14:textId="77777777" w:rsidR="00CC4DD3" w:rsidRDefault="00CC4DD3" w:rsidP="00CC4DD3">
      <w:pPr>
        <w:rPr>
          <w:rFonts w:ascii="Times New Roman" w:hAnsi="Times New Roman" w:cs="Times New Roman"/>
          <w:lang w:val="es-ES"/>
        </w:rPr>
      </w:pPr>
    </w:p>
    <w:p w14:paraId="708847E9" w14:textId="77777777" w:rsidR="00CC4DD3" w:rsidRPr="009C50D7" w:rsidRDefault="00CC4DD3" w:rsidP="00CC4DD3">
      <w:pPr>
        <w:rPr>
          <w:rFonts w:ascii="Times New Roman" w:hAnsi="Times New Roman" w:cs="Times New Roman"/>
          <w:lang w:val="es-ES"/>
        </w:rPr>
      </w:pPr>
      <w:r w:rsidRPr="009C50D7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73BAD15" wp14:editId="076BC6CA">
            <wp:extent cx="2551359" cy="767861"/>
            <wp:effectExtent l="0" t="0" r="1905" b="0"/>
            <wp:docPr id="1" name="Picture 1" descr="A picture containing line, diagram, origa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, diagram, origami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359" cy="7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t xml:space="preserve">  </w:t>
      </w:r>
      <w:r w:rsidRPr="009C50D7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CB5E3C9" wp14:editId="78F07CE5">
            <wp:extent cx="914400" cy="836275"/>
            <wp:effectExtent l="0" t="0" r="0" b="2540"/>
            <wp:docPr id="2" name="Picture 2" descr="A picture containing line, diagram, origami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ne, diagram, origami, design&#10;&#10;Description automatically generated"/>
                    <pic:cNvPicPr/>
                  </pic:nvPicPr>
                  <pic:blipFill rotWithShape="1">
                    <a:blip r:embed="rId6"/>
                    <a:srcRect l="65631" r="1"/>
                    <a:stretch/>
                  </pic:blipFill>
                  <pic:spPr bwMode="auto">
                    <a:xfrm>
                      <a:off x="0" y="0"/>
                      <a:ext cx="926746" cy="84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t xml:space="preserve">  </w:t>
      </w:r>
      <w:r w:rsidRPr="009C50D7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CF44617" wp14:editId="0231C596">
            <wp:extent cx="2019725" cy="842521"/>
            <wp:effectExtent l="0" t="0" r="0" b="0"/>
            <wp:docPr id="3" name="Picture 3" descr="A picture containing triangle, origa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iangle, origami&#10;&#10;Description automatically generated"/>
                    <pic:cNvPicPr/>
                  </pic:nvPicPr>
                  <pic:blipFill rotWithShape="1">
                    <a:blip r:embed="rId7"/>
                    <a:srcRect l="24369"/>
                    <a:stretch/>
                  </pic:blipFill>
                  <pic:spPr bwMode="auto">
                    <a:xfrm>
                      <a:off x="0" y="0"/>
                      <a:ext cx="2032258" cy="84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14C3B" w14:textId="77777777" w:rsidR="009C50D7" w:rsidRPr="009C50D7" w:rsidRDefault="009C50D7" w:rsidP="009C50D7">
      <w:pPr>
        <w:rPr>
          <w:rFonts w:ascii="Times New Roman" w:hAnsi="Times New Roman" w:cs="Times New Roman"/>
          <w:lang w:val="es-ES"/>
        </w:rPr>
      </w:pPr>
    </w:p>
    <w:p w14:paraId="16434868" w14:textId="53D8D850" w:rsidR="008D51A4" w:rsidRDefault="008D51A4" w:rsidP="00EC0459">
      <w:pPr>
        <w:rPr>
          <w:rFonts w:ascii="Times New Roman" w:hAnsi="Times New Roman" w:cs="Times New Roman"/>
          <w:noProof/>
          <w:lang w:val="es-ES"/>
        </w:rPr>
      </w:pPr>
    </w:p>
    <w:p w14:paraId="70B1E45C" w14:textId="4E778D7E" w:rsidR="00CC4DD3" w:rsidRPr="00CC4DD3" w:rsidRDefault="00CC4DD3" w:rsidP="00CC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CC4DD3">
        <w:rPr>
          <w:rFonts w:ascii="Times New Roman" w:hAnsi="Times New Roman" w:cs="Times New Roman"/>
          <w:sz w:val="22"/>
          <w:szCs w:val="22"/>
          <w:lang w:val="es-ES"/>
        </w:rPr>
        <w:t xml:space="preserve">Estime la distancia a primeros vecinos de la red cristalina BCC en función de el parámetro de red (a).  </w:t>
      </w:r>
      <w:r w:rsidRPr="00CC4DD3">
        <w:rPr>
          <w:rFonts w:ascii="Times New Roman" w:hAnsi="Times New Roman" w:cs="Times New Roman"/>
          <w:sz w:val="22"/>
          <w:szCs w:val="22"/>
          <w:lang w:val="es-ES"/>
        </w:rPr>
        <w:t>(Dibuje los triángulos correspondientes para encontrar la distancia a primeros vecinos)</w:t>
      </w:r>
    </w:p>
    <w:p w14:paraId="6260A92B" w14:textId="77777777" w:rsidR="00CC4DD3" w:rsidRDefault="00CC4DD3" w:rsidP="00CC4DD3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146C2D2" wp14:editId="02ACB0DC">
            <wp:extent cx="1015002" cy="1120503"/>
            <wp:effectExtent l="0" t="0" r="1270" b="0"/>
            <wp:docPr id="5" name="Picture 5" descr="A picture containing device, indoor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evice, indoor, lam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8392" cy="11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F1F2" w14:textId="06E84329" w:rsidR="00CC4DD3" w:rsidRPr="00CC4DD3" w:rsidRDefault="00CC4DD3" w:rsidP="00CC4DD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CC4DD3">
        <w:rPr>
          <w:rFonts w:ascii="Times New Roman" w:hAnsi="Times New Roman" w:cs="Times New Roman"/>
          <w:sz w:val="22"/>
          <w:szCs w:val="22"/>
          <w:lang w:val="es-ES"/>
        </w:rPr>
        <w:t xml:space="preserve">En la teoría de bandas de energía (metales) aparece un concepto llamado </w:t>
      </w:r>
      <w:r w:rsidRPr="00CC4DD3">
        <w:rPr>
          <w:rFonts w:ascii="Times New Roman" w:hAnsi="Times New Roman" w:cs="Times New Roman"/>
          <w:b/>
          <w:bCs/>
          <w:sz w:val="22"/>
          <w:szCs w:val="22"/>
          <w:lang w:val="es-ES"/>
        </w:rPr>
        <w:t>Energía de Fermi</w:t>
      </w:r>
      <w:r w:rsidRPr="00CC4DD3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  <w:lang w:val="es-ES"/>
          </w:rPr>
          <m:t xml:space="preserve">E=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2m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s-E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2/3</m:t>
            </m:r>
          </m:sup>
        </m:sSup>
      </m:oMath>
      <w:r w:rsidRPr="00CC4DD3">
        <w:rPr>
          <w:rFonts w:ascii="Times New Roman" w:eastAsiaTheme="minorEastAsia" w:hAnsi="Times New Roman" w:cs="Times New Roman"/>
          <w:sz w:val="22"/>
          <w:szCs w:val="22"/>
          <w:lang w:val="es-ES"/>
        </w:rPr>
        <w:t>, este concepto nos indica el estado de energía más alto (E</w:t>
      </w:r>
      <w:r w:rsidRPr="00CC4DD3">
        <w:rPr>
          <w:rFonts w:ascii="Times New Roman" w:eastAsiaTheme="minorEastAsia" w:hAnsi="Times New Roman" w:cs="Times New Roman"/>
          <w:sz w:val="22"/>
          <w:szCs w:val="22"/>
          <w:vertAlign w:val="subscript"/>
          <w:lang w:val="es-ES"/>
        </w:rPr>
        <w:t>n</w:t>
      </w:r>
      <w:r w:rsidRPr="00CC4DD3">
        <w:rPr>
          <w:rFonts w:ascii="Times New Roman" w:eastAsiaTheme="minorEastAsia" w:hAnsi="Times New Roman" w:cs="Times New Roman"/>
          <w:sz w:val="22"/>
          <w:szCs w:val="22"/>
          <w:lang w:val="es-ES"/>
        </w:rPr>
        <w:t>) lleno de electrones.  Por lo tanto, tu tarea es mostrar cómo se distribuyen los electrones en función de su energía</w:t>
      </w:r>
      <w:r w:rsidRPr="00CC4DD3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(densidad de estados)</w:t>
      </w:r>
      <w:r w:rsidRPr="00CC4DD3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y para lograrlo tienes que derivar N respecto de energía E. </w:t>
      </w:r>
    </w:p>
    <w:p w14:paraId="261FA369" w14:textId="77777777" w:rsidR="00CC4DD3" w:rsidRPr="00D53CC5" w:rsidRDefault="00CC4DD3" w:rsidP="00CC4DD3">
      <w:pPr>
        <w:rPr>
          <w:rFonts w:ascii="Times New Roman" w:hAnsi="Times New Roman" w:cs="Times New Roman"/>
          <w:lang w:val="es-ES"/>
        </w:rPr>
      </w:pPr>
    </w:p>
    <w:p w14:paraId="26CCCC76" w14:textId="77777777" w:rsidR="00CC4DD3" w:rsidRDefault="00CC4DD3" w:rsidP="00CC4DD3">
      <w:pPr>
        <w:pStyle w:val="ListParagraph"/>
        <w:ind w:left="360"/>
        <w:rPr>
          <w:rFonts w:ascii="Times New Roman" w:hAnsi="Times New Roman" w:cs="Times New Roman"/>
          <w:lang w:val="es-E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dE</m:t>
              </m:r>
            </m:den>
          </m:f>
          <m:r>
            <w:rPr>
              <w:rFonts w:ascii="Cambria Math" w:hAnsi="Cambria Math" w:cs="Times New Roman"/>
              <w:lang w:val="es-ES"/>
            </w:rPr>
            <m:t>=</m:t>
          </m:r>
        </m:oMath>
      </m:oMathPara>
    </w:p>
    <w:p w14:paraId="11A54CF2" w14:textId="60798C31" w:rsidR="00EC0459" w:rsidRPr="00A1795D" w:rsidRDefault="00A1795D" w:rsidP="00CC4DD3">
      <w:pPr>
        <w:pStyle w:val="ListParagraph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/>
      </w:r>
    </w:p>
    <w:p w14:paraId="6E57A8B1" w14:textId="63AAC592" w:rsidR="00CC4DD3" w:rsidRPr="00CC4DD3" w:rsidRDefault="00CC4DD3" w:rsidP="00CC4DD3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C4DD3">
        <w:rPr>
          <w:sz w:val="22"/>
          <w:szCs w:val="22"/>
        </w:rPr>
        <w:t>¿Cuál es la conductividad eléctrica de un semiconductor tipo-n impurificado con 10^23 m^-3 átomos de fósforo?</w:t>
      </w:r>
      <w:r w:rsidRPr="00CC4DD3">
        <w:rPr>
          <w:sz w:val="22"/>
          <w:szCs w:val="22"/>
          <w:lang w:val="es-ES"/>
        </w:rPr>
        <w:t xml:space="preserve"> (Muestre el procedimiento de resolución). </w:t>
      </w:r>
    </w:p>
    <w:p w14:paraId="2A8D0BD3" w14:textId="77777777" w:rsidR="00CC4DD3" w:rsidRDefault="00CC4DD3" w:rsidP="00CC4DD3">
      <w:pPr>
        <w:pStyle w:val="NormalWeb"/>
        <w:rPr>
          <w:sz w:val="20"/>
          <w:szCs w:val="20"/>
        </w:rPr>
      </w:pPr>
    </w:p>
    <w:p w14:paraId="76E25383" w14:textId="77777777" w:rsidR="00CC4DD3" w:rsidRPr="00CC4DD3" w:rsidRDefault="00CC4DD3" w:rsidP="00CC4DD3">
      <w:pPr>
        <w:pStyle w:val="NormalWeb"/>
        <w:rPr>
          <w:sz w:val="20"/>
          <w:szCs w:val="20"/>
        </w:rPr>
      </w:pPr>
    </w:p>
    <w:p w14:paraId="10911732" w14:textId="136EC540" w:rsidR="00CC4DD3" w:rsidRPr="00CC4DD3" w:rsidRDefault="00CC4DD3" w:rsidP="00CC4DD3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CC4DD3">
        <w:rPr>
          <w:sz w:val="20"/>
          <w:szCs w:val="20"/>
        </w:rPr>
        <w:t>¿Dónde esta el nivel de Fermi dentro de la brecha de energía de silicio (E</w:t>
      </w:r>
      <w:r w:rsidRPr="00CC4DD3">
        <w:rPr>
          <w:sz w:val="20"/>
          <w:szCs w:val="20"/>
          <w:vertAlign w:val="subscript"/>
        </w:rPr>
        <w:t>g</w:t>
      </w:r>
      <w:r w:rsidRPr="00CC4DD3">
        <w:rPr>
          <w:sz w:val="20"/>
          <w:szCs w:val="20"/>
        </w:rPr>
        <w:t>= 1.12 eV) cuando impurificamos con 10^15 cm^-3 átomos de Boro?</w:t>
      </w:r>
      <w:r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>(Muestre el procedimiento de resolución).</w:t>
      </w:r>
    </w:p>
    <w:p w14:paraId="3307BF7D" w14:textId="46B226BC" w:rsidR="0098195B" w:rsidRPr="00CC4DD3" w:rsidRDefault="0098195B" w:rsidP="00CC4DD3">
      <w:pPr>
        <w:pStyle w:val="NormalWeb"/>
        <w:ind w:left="360"/>
        <w:rPr>
          <w:sz w:val="20"/>
          <w:szCs w:val="20"/>
          <w:lang w:val="es-ES"/>
        </w:rPr>
      </w:pPr>
    </w:p>
    <w:sectPr w:rsidR="0098195B" w:rsidRPr="00CC4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14A"/>
    <w:multiLevelType w:val="multilevel"/>
    <w:tmpl w:val="2F98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413"/>
    <w:multiLevelType w:val="hybridMultilevel"/>
    <w:tmpl w:val="B8E26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472D46"/>
    <w:multiLevelType w:val="multilevel"/>
    <w:tmpl w:val="1D745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83035F1"/>
    <w:multiLevelType w:val="hybridMultilevel"/>
    <w:tmpl w:val="8D42A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234E3"/>
    <w:multiLevelType w:val="hybridMultilevel"/>
    <w:tmpl w:val="FC783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4642735">
    <w:abstractNumId w:val="3"/>
  </w:num>
  <w:num w:numId="2" w16cid:durableId="1927376075">
    <w:abstractNumId w:val="4"/>
  </w:num>
  <w:num w:numId="3" w16cid:durableId="1768576201">
    <w:abstractNumId w:val="1"/>
  </w:num>
  <w:num w:numId="4" w16cid:durableId="1161117062">
    <w:abstractNumId w:val="0"/>
  </w:num>
  <w:num w:numId="5" w16cid:durableId="1590381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C"/>
    <w:rsid w:val="00104A07"/>
    <w:rsid w:val="0013678C"/>
    <w:rsid w:val="002524FC"/>
    <w:rsid w:val="00474678"/>
    <w:rsid w:val="004C2EE4"/>
    <w:rsid w:val="006B2E6D"/>
    <w:rsid w:val="00736E14"/>
    <w:rsid w:val="008A10FA"/>
    <w:rsid w:val="008D51A4"/>
    <w:rsid w:val="0098195B"/>
    <w:rsid w:val="009C50D7"/>
    <w:rsid w:val="00A1795D"/>
    <w:rsid w:val="00AC7DC0"/>
    <w:rsid w:val="00C243FB"/>
    <w:rsid w:val="00CB3C28"/>
    <w:rsid w:val="00CC4DD3"/>
    <w:rsid w:val="00CE1D0B"/>
    <w:rsid w:val="00D53CC5"/>
    <w:rsid w:val="00D96E8F"/>
    <w:rsid w:val="00E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0A8"/>
  <w15:chartTrackingRefBased/>
  <w15:docId w15:val="{7DDB8EA4-6B69-E641-9FFC-3C1E3F3F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7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67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2E6D"/>
    <w:rPr>
      <w:color w:val="808080"/>
    </w:rPr>
  </w:style>
  <w:style w:type="paragraph" w:styleId="NormalWeb">
    <w:name w:val="Normal (Web)"/>
    <w:basedOn w:val="Normal"/>
    <w:uiPriority w:val="99"/>
    <w:unhideWhenUsed/>
    <w:rsid w:val="00EC04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CAPISTRAN MARTINEZ</dc:creator>
  <cp:keywords/>
  <dc:description/>
  <cp:lastModifiedBy>JESUS CAPISTRAN MARTINEZ</cp:lastModifiedBy>
  <cp:revision>11</cp:revision>
  <dcterms:created xsi:type="dcterms:W3CDTF">2023-03-30T12:17:00Z</dcterms:created>
  <dcterms:modified xsi:type="dcterms:W3CDTF">2023-05-24T17:02:00Z</dcterms:modified>
</cp:coreProperties>
</file>