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91978785"/>
        <w:docPartObj>
          <w:docPartGallery w:val="Cover Pages"/>
          <w:docPartUnique/>
        </w:docPartObj>
      </w:sdtPr>
      <w:sdtEndPr/>
      <w:sdtContent>
        <w:p w14:paraId="7C42C0D7" w14:textId="38CE0F95" w:rsidR="00007831" w:rsidRDefault="00007831"/>
        <w:p w14:paraId="4940C9E9" w14:textId="657793F3" w:rsidR="002723A6" w:rsidRDefault="00007831">
          <w:pPr>
            <w:rPr>
              <w:sz w:val="52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4DAE6088" wp14:editId="18AF12CD">
                <wp:simplePos x="0" y="0"/>
                <wp:positionH relativeFrom="column">
                  <wp:posOffset>1132546</wp:posOffset>
                </wp:positionH>
                <wp:positionV relativeFrom="paragraph">
                  <wp:posOffset>809255</wp:posOffset>
                </wp:positionV>
                <wp:extent cx="3876040" cy="387604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76040" cy="38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D376E0" wp14:editId="508451A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972185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7365D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6603633" w14:textId="510BCA6E" w:rsidR="00007831" w:rsidRDefault="0000783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7365D" w:themeColor="text2" w:themeShade="BF"/>
                                        <w:sz w:val="40"/>
                                        <w:szCs w:val="40"/>
                                      </w:rPr>
                                      <w:t>14 de marzo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9D376E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7365D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6603633" w14:textId="510BCA6E" w:rsidR="00007831" w:rsidRDefault="0000783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17365D" w:themeColor="text2" w:themeShade="BF"/>
                                  <w:sz w:val="40"/>
                                  <w:szCs w:val="40"/>
                                </w:rPr>
                                <w:t>14 de marzo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3E6609" wp14:editId="17DD61B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8947150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0C054A" w14:textId="149C0B87" w:rsidR="00007831" w:rsidRDefault="00007831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Jesus Ceacearo </w:t>
                                    </w:r>
                                    <w:r w:rsidR="00CB50FA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JIMENO, JOSE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 manuel terrero</w:t>
                                    </w:r>
                                  </w:p>
                                </w:sdtContent>
                              </w:sdt>
                              <w:p w14:paraId="4C33BBA7" w14:textId="6171FF97" w:rsidR="00007831" w:rsidRDefault="00967BE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07831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7B2D25A" w14:textId="2B8E5D70" w:rsidR="00007831" w:rsidRDefault="00967BE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07831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07831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F3E6609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40C054A" w14:textId="149C0B87" w:rsidR="00007831" w:rsidRDefault="00007831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Jesus Ceacearo </w:t>
                              </w:r>
                              <w:r w:rsidR="00CB50FA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JIMENO, JOSE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manuel terrero</w:t>
                              </w:r>
                            </w:p>
                          </w:sdtContent>
                        </w:sdt>
                        <w:p w14:paraId="4C33BBA7" w14:textId="6171FF97" w:rsidR="00007831" w:rsidRDefault="00967BE2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07831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7B2D25A" w14:textId="2B8E5D70" w:rsidR="00007831" w:rsidRDefault="00967BE2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07831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007831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2FA08BD" wp14:editId="6D2E060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4863465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3CBAFC" w14:textId="7239CB89" w:rsidR="00007831" w:rsidRDefault="00967BE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17365D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7365D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B50FA">
                                      <w:rPr>
                                        <w:caps/>
                                        <w:color w:val="17365D" w:themeColor="text2" w:themeShade="BF"/>
                                        <w:sz w:val="52"/>
                                        <w:szCs w:val="52"/>
                                      </w:rPr>
                                      <w:t>CONVALID 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1F497D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DE2BCB" w14:textId="3E9B5C5C" w:rsidR="00007831" w:rsidRDefault="00CB50FA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1F497D" w:themeColor="text2"/>
                                        <w:sz w:val="36"/>
                                        <w:szCs w:val="36"/>
                                      </w:rPr>
                                      <w:t>2 DAM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2FA08BD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223CBAFC" w14:textId="7239CB89" w:rsidR="00007831" w:rsidRDefault="00967BE2">
                          <w:pPr>
                            <w:pStyle w:val="Sinespaciado"/>
                            <w:jc w:val="right"/>
                            <w:rPr>
                              <w:caps/>
                              <w:color w:val="17365D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17365D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B50FA">
                                <w:rPr>
                                  <w:caps/>
                                  <w:color w:val="17365D" w:themeColor="text2" w:themeShade="BF"/>
                                  <w:sz w:val="52"/>
                                  <w:szCs w:val="52"/>
                                </w:rPr>
                                <w:t>CONVALID 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1F497D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EDE2BCB" w14:textId="3E9B5C5C" w:rsidR="00007831" w:rsidRDefault="00CB50FA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1F497D" w:themeColor="text2"/>
                                  <w:sz w:val="36"/>
                                  <w:szCs w:val="36"/>
                                </w:rPr>
                                <w:t>2 DAM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9AA7D22" wp14:editId="0F710CF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3932C6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" fillcolor="red" stroked="f" strokeweight="2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" fillcolor="red" stroked="f" strokeweight="2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14180448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es"/>
        </w:rPr>
      </w:sdtEndPr>
      <w:sdtContent>
        <w:p w14:paraId="558ED134" w14:textId="09535BE5" w:rsidR="002723A6" w:rsidRPr="00CB50FA" w:rsidRDefault="002723A6">
          <w:pPr>
            <w:pStyle w:val="TtuloTDC"/>
            <w:rPr>
              <w:color w:val="FF0000"/>
            </w:rPr>
          </w:pPr>
          <w:r w:rsidRPr="00CB50FA">
            <w:rPr>
              <w:color w:val="FF0000"/>
            </w:rPr>
            <w:t>Contenido</w:t>
          </w:r>
          <w:bookmarkStart w:id="0" w:name="_GoBack"/>
          <w:bookmarkEnd w:id="0"/>
        </w:p>
        <w:p w14:paraId="41D585A4" w14:textId="09D1932C" w:rsidR="00967BE2" w:rsidRDefault="002723A6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14308" w:history="1">
            <w:r w:rsidR="00967BE2" w:rsidRPr="009E74BF">
              <w:rPr>
                <w:rStyle w:val="Hipervnculo"/>
                <w:noProof/>
              </w:rPr>
              <w:t>Introducción</w:t>
            </w:r>
            <w:r w:rsidR="00967BE2">
              <w:rPr>
                <w:noProof/>
                <w:webHidden/>
              </w:rPr>
              <w:tab/>
            </w:r>
            <w:r w:rsidR="00967BE2">
              <w:rPr>
                <w:noProof/>
                <w:webHidden/>
              </w:rPr>
              <w:fldChar w:fldCharType="begin"/>
            </w:r>
            <w:r w:rsidR="00967BE2">
              <w:rPr>
                <w:noProof/>
                <w:webHidden/>
              </w:rPr>
              <w:instrText xml:space="preserve"> PAGEREF _Toc35114308 \h </w:instrText>
            </w:r>
            <w:r w:rsidR="00967BE2">
              <w:rPr>
                <w:noProof/>
                <w:webHidden/>
              </w:rPr>
            </w:r>
            <w:r w:rsidR="00967BE2">
              <w:rPr>
                <w:noProof/>
                <w:webHidden/>
              </w:rPr>
              <w:fldChar w:fldCharType="separate"/>
            </w:r>
            <w:r w:rsidR="00967BE2">
              <w:rPr>
                <w:noProof/>
                <w:webHidden/>
              </w:rPr>
              <w:t>2</w:t>
            </w:r>
            <w:r w:rsidR="00967BE2">
              <w:rPr>
                <w:noProof/>
                <w:webHidden/>
              </w:rPr>
              <w:fldChar w:fldCharType="end"/>
            </w:r>
          </w:hyperlink>
        </w:p>
        <w:p w14:paraId="3774C23D" w14:textId="233A7F06" w:rsidR="00967BE2" w:rsidRDefault="00967BE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35114309" w:history="1">
            <w:r w:rsidRPr="009E74BF">
              <w:rPr>
                <w:rStyle w:val="Hipervnculo"/>
                <w:noProof/>
              </w:rPr>
              <w:t>Plan de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C79F3" w14:textId="0C185B44" w:rsidR="00967BE2" w:rsidRDefault="00967BE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35114310" w:history="1">
            <w:r w:rsidRPr="009E74BF">
              <w:rPr>
                <w:rStyle w:val="Hipervnculo"/>
                <w:noProof/>
              </w:rPr>
              <w:t>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F2650" w14:textId="1BAA4016" w:rsidR="00967BE2" w:rsidRDefault="00967BE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35114311" w:history="1">
            <w:r w:rsidRPr="009E74BF">
              <w:rPr>
                <w:rStyle w:val="Hipervnculo"/>
                <w:noProof/>
              </w:rPr>
              <w:t>Aplicación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D8608" w14:textId="0CDD38F9" w:rsidR="00967BE2" w:rsidRDefault="00967BE2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35114312" w:history="1">
            <w:r w:rsidRPr="009E74BF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_Toc35114312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9566" w14:textId="3C2BB8DF" w:rsidR="002723A6" w:rsidRDefault="002723A6">
          <w:r>
            <w:rPr>
              <w:b/>
              <w:bCs/>
            </w:rPr>
            <w:fldChar w:fldCharType="end"/>
          </w:r>
        </w:p>
      </w:sdtContent>
    </w:sdt>
    <w:p w14:paraId="169DBA27" w14:textId="3773ACEA" w:rsidR="002723A6" w:rsidRDefault="002723A6">
      <w:pPr>
        <w:rPr>
          <w:sz w:val="52"/>
          <w:szCs w:val="52"/>
        </w:rPr>
      </w:pPr>
    </w:p>
    <w:p w14:paraId="6BBD6C77" w14:textId="5CF6FACE" w:rsidR="002723A6" w:rsidRDefault="002723A6">
      <w:pPr>
        <w:rPr>
          <w:sz w:val="52"/>
          <w:szCs w:val="52"/>
        </w:rPr>
      </w:pPr>
    </w:p>
    <w:p w14:paraId="0A008822" w14:textId="517324EA" w:rsidR="002723A6" w:rsidRDefault="002723A6">
      <w:pPr>
        <w:rPr>
          <w:sz w:val="52"/>
          <w:szCs w:val="52"/>
        </w:rPr>
      </w:pPr>
    </w:p>
    <w:p w14:paraId="495C176C" w14:textId="6CFB7215" w:rsidR="002723A6" w:rsidRDefault="002723A6">
      <w:pPr>
        <w:rPr>
          <w:sz w:val="52"/>
          <w:szCs w:val="52"/>
        </w:rPr>
      </w:pPr>
    </w:p>
    <w:p w14:paraId="05548665" w14:textId="16B4806C" w:rsidR="002723A6" w:rsidRDefault="002723A6">
      <w:pPr>
        <w:rPr>
          <w:sz w:val="52"/>
          <w:szCs w:val="52"/>
        </w:rPr>
      </w:pPr>
    </w:p>
    <w:p w14:paraId="25AF7DC3" w14:textId="5878631A" w:rsidR="002723A6" w:rsidRDefault="002723A6">
      <w:pPr>
        <w:rPr>
          <w:sz w:val="52"/>
          <w:szCs w:val="52"/>
        </w:rPr>
      </w:pPr>
    </w:p>
    <w:p w14:paraId="1D7EBE4E" w14:textId="2257725B" w:rsidR="002723A6" w:rsidRDefault="002723A6">
      <w:pPr>
        <w:rPr>
          <w:sz w:val="52"/>
          <w:szCs w:val="52"/>
        </w:rPr>
      </w:pPr>
    </w:p>
    <w:p w14:paraId="0FCAD37F" w14:textId="732058B8" w:rsidR="002723A6" w:rsidRDefault="002723A6">
      <w:pPr>
        <w:rPr>
          <w:sz w:val="52"/>
          <w:szCs w:val="52"/>
        </w:rPr>
      </w:pPr>
    </w:p>
    <w:p w14:paraId="3AF883C7" w14:textId="6AE449B9" w:rsidR="002723A6" w:rsidRDefault="002723A6">
      <w:pPr>
        <w:rPr>
          <w:sz w:val="52"/>
          <w:szCs w:val="52"/>
        </w:rPr>
      </w:pPr>
    </w:p>
    <w:p w14:paraId="52ED35A4" w14:textId="712FC318" w:rsidR="002723A6" w:rsidRDefault="002723A6">
      <w:pPr>
        <w:rPr>
          <w:sz w:val="52"/>
          <w:szCs w:val="52"/>
        </w:rPr>
      </w:pPr>
    </w:p>
    <w:p w14:paraId="505C6CD9" w14:textId="04C8A7DD" w:rsidR="002723A6" w:rsidRDefault="002723A6">
      <w:pPr>
        <w:rPr>
          <w:sz w:val="52"/>
          <w:szCs w:val="52"/>
        </w:rPr>
      </w:pPr>
    </w:p>
    <w:p w14:paraId="20DC7366" w14:textId="4443C6AD" w:rsidR="002723A6" w:rsidRDefault="002723A6">
      <w:pPr>
        <w:rPr>
          <w:sz w:val="52"/>
          <w:szCs w:val="52"/>
        </w:rPr>
      </w:pPr>
    </w:p>
    <w:p w14:paraId="7729C4A5" w14:textId="1869DA11" w:rsidR="002723A6" w:rsidRDefault="002723A6">
      <w:pPr>
        <w:rPr>
          <w:sz w:val="52"/>
          <w:szCs w:val="52"/>
        </w:rPr>
      </w:pPr>
    </w:p>
    <w:p w14:paraId="2FDF75D9" w14:textId="2AB8DE19" w:rsidR="002723A6" w:rsidRDefault="002723A6">
      <w:pPr>
        <w:rPr>
          <w:sz w:val="52"/>
          <w:szCs w:val="52"/>
        </w:rPr>
      </w:pPr>
    </w:p>
    <w:p w14:paraId="112D3DE0" w14:textId="0FAB7738" w:rsidR="002723A6" w:rsidRDefault="002723A6">
      <w:pPr>
        <w:rPr>
          <w:sz w:val="52"/>
          <w:szCs w:val="52"/>
        </w:rPr>
      </w:pPr>
    </w:p>
    <w:p w14:paraId="400965B4" w14:textId="77777777" w:rsidR="002723A6" w:rsidRDefault="002723A6">
      <w:pPr>
        <w:rPr>
          <w:sz w:val="52"/>
          <w:szCs w:val="52"/>
        </w:rPr>
      </w:pPr>
    </w:p>
    <w:p w14:paraId="7149DA33" w14:textId="2451783D" w:rsidR="002723A6" w:rsidRDefault="002723A6" w:rsidP="002723A6">
      <w:pPr>
        <w:pStyle w:val="Ttulo1"/>
      </w:pPr>
      <w:bookmarkStart w:id="1" w:name="_Toc35114308"/>
      <w:r>
        <w:lastRenderedPageBreak/>
        <w:t>Introducción</w:t>
      </w:r>
      <w:bookmarkEnd w:id="1"/>
    </w:p>
    <w:p w14:paraId="647E7062" w14:textId="61AA5097" w:rsidR="002723A6" w:rsidRDefault="002723A6" w:rsidP="002723A6"/>
    <w:p w14:paraId="5DE2ADC2" w14:textId="33C08A2C" w:rsidR="002723A6" w:rsidRDefault="002723A6" w:rsidP="002A1BBF">
      <w:pPr>
        <w:jc w:val="both"/>
      </w:pPr>
      <w:r>
        <w:t xml:space="preserve">Esta aplicación esta basada en el acceso y la salida de alumnos del centro escolar. Puesto que hay muchos alumnos en todas las ramas del instituto que tienen algunas asignaturas o </w:t>
      </w:r>
      <w:r w:rsidR="00CB50FA">
        <w:t>módulos</w:t>
      </w:r>
      <w:r>
        <w:t xml:space="preserve"> convalidados, el acceso y salidas del centro no es el mismo para todos.</w:t>
      </w:r>
    </w:p>
    <w:p w14:paraId="235FB138" w14:textId="291E6FD6" w:rsidR="002723A6" w:rsidRDefault="002723A6" w:rsidP="002A1BBF">
      <w:pPr>
        <w:jc w:val="both"/>
      </w:pPr>
    </w:p>
    <w:p w14:paraId="0FB52AF4" w14:textId="11A67C1D" w:rsidR="002723A6" w:rsidRDefault="002723A6" w:rsidP="002A1BBF">
      <w:pPr>
        <w:jc w:val="both"/>
      </w:pPr>
      <w:r>
        <w:t xml:space="preserve">Con esta aplicación queremos facilitar el trabajo a los trabajadores de dicho centro y al alumnado, </w:t>
      </w:r>
      <w:r w:rsidR="00CB50FA">
        <w:t>acercarles</w:t>
      </w:r>
      <w:r>
        <w:t xml:space="preserve"> a ambos la información necesaria en todo momento para poder tener claro que horas son las convalidadas de cada uno.</w:t>
      </w:r>
    </w:p>
    <w:p w14:paraId="3BA0923B" w14:textId="1A16C10B" w:rsidR="002723A6" w:rsidRDefault="002723A6" w:rsidP="002A1BBF">
      <w:pPr>
        <w:jc w:val="both"/>
      </w:pPr>
    </w:p>
    <w:p w14:paraId="75F89424" w14:textId="3F448EE3" w:rsidR="002723A6" w:rsidRDefault="002723A6" w:rsidP="002A1BBF">
      <w:pPr>
        <w:jc w:val="both"/>
      </w:pPr>
      <w:r>
        <w:t xml:space="preserve">Los trabajadores </w:t>
      </w:r>
      <w:r w:rsidR="00CB50FA">
        <w:t>podrán</w:t>
      </w:r>
      <w:r>
        <w:t xml:space="preserve"> acceder a los horarios de los alumnos para </w:t>
      </w:r>
      <w:r w:rsidR="00CB50FA">
        <w:t>comprobar</w:t>
      </w:r>
      <w:r>
        <w:t xml:space="preserve"> las </w:t>
      </w:r>
      <w:r w:rsidR="00CB50FA">
        <w:t>horas libres</w:t>
      </w:r>
      <w:r>
        <w:t xml:space="preserve"> que tienen y si tienen permiso para poder salir en ellas del centro, puesto que hay alumnos que son menores de edad y aunque dispongan de dichas horas libres no </w:t>
      </w:r>
      <w:r w:rsidR="00CB50FA">
        <w:t>podrían</w:t>
      </w:r>
      <w:r>
        <w:t xml:space="preserve"> salir del centro sin autorización de sus tutores legales.</w:t>
      </w:r>
    </w:p>
    <w:p w14:paraId="4E6845FF" w14:textId="11521A36" w:rsidR="002723A6" w:rsidRDefault="002723A6" w:rsidP="002A1BBF">
      <w:pPr>
        <w:jc w:val="both"/>
      </w:pPr>
    </w:p>
    <w:p w14:paraId="15C4438A" w14:textId="28A00315" w:rsidR="002723A6" w:rsidRPr="002723A6" w:rsidRDefault="002723A6" w:rsidP="002A1BBF">
      <w:pPr>
        <w:jc w:val="both"/>
      </w:pPr>
      <w:r>
        <w:t xml:space="preserve">Los alumnos </w:t>
      </w:r>
      <w:r w:rsidR="00CB50FA">
        <w:t>podrán</w:t>
      </w:r>
      <w:r>
        <w:t xml:space="preserve"> acceder a la aplicación con su cuenta de correo </w:t>
      </w:r>
      <w:r w:rsidR="00CB50FA">
        <w:t>electrónico</w:t>
      </w:r>
      <w:r>
        <w:t xml:space="preserve"> corporativo facilitado por el centro. Con este correo podrán acceder a su horario </w:t>
      </w:r>
      <w:r w:rsidR="00CB50FA">
        <w:t>día</w:t>
      </w:r>
      <w:r>
        <w:t xml:space="preserve"> a </w:t>
      </w:r>
      <w:r w:rsidR="00CB50FA">
        <w:t>día</w:t>
      </w:r>
      <w:r>
        <w:t xml:space="preserve"> y les </w:t>
      </w:r>
      <w:r w:rsidR="00CB50FA">
        <w:t>saldrán</w:t>
      </w:r>
      <w:r>
        <w:t xml:space="preserve"> resaltadas las horas libres que tienen convalidadas.</w:t>
      </w:r>
    </w:p>
    <w:p w14:paraId="3FB3D1C4" w14:textId="70831CE6" w:rsidR="00CB50FA" w:rsidRDefault="00CB50FA" w:rsidP="00CB50FA"/>
    <w:p w14:paraId="70F89571" w14:textId="0B8A13DA" w:rsidR="00CB50FA" w:rsidRDefault="00CB50FA" w:rsidP="00CB50FA"/>
    <w:p w14:paraId="4B285927" w14:textId="663E0C15" w:rsidR="00CB50FA" w:rsidRDefault="00CB50FA" w:rsidP="00CB50FA">
      <w:pPr>
        <w:pStyle w:val="Ttulo1"/>
      </w:pPr>
      <w:bookmarkStart w:id="2" w:name="_Toc35114309"/>
      <w:r>
        <w:t>Plan de empresa</w:t>
      </w:r>
      <w:bookmarkEnd w:id="2"/>
    </w:p>
    <w:p w14:paraId="75626954" w14:textId="69E72ED9" w:rsidR="00CB50FA" w:rsidRDefault="00CB50FA" w:rsidP="00CB50FA"/>
    <w:p w14:paraId="64FD2E5F" w14:textId="20657531" w:rsidR="00CB50FA" w:rsidRDefault="00CB50FA" w:rsidP="002A1BBF">
      <w:pPr>
        <w:jc w:val="both"/>
      </w:pPr>
      <w:r>
        <w:t>¿Por qué elegimos esta empresa?</w:t>
      </w:r>
    </w:p>
    <w:p w14:paraId="6F4D908B" w14:textId="77777777" w:rsidR="00CB50FA" w:rsidRDefault="00CB50FA" w:rsidP="002A1BBF">
      <w:pPr>
        <w:jc w:val="both"/>
      </w:pPr>
    </w:p>
    <w:p w14:paraId="65007BF0" w14:textId="0DAF2A19" w:rsidR="00CB50FA" w:rsidRDefault="00CB50FA" w:rsidP="002A1BBF">
      <w:pPr>
        <w:jc w:val="both"/>
      </w:pPr>
      <w:r>
        <w:t xml:space="preserve">Elegimos este negocio por la falta de una aplicación para controlar esta funcionalidad del centro educativo. Puesto que </w:t>
      </w:r>
      <w:proofErr w:type="gramStart"/>
      <w:r>
        <w:t>este  aspecto</w:t>
      </w:r>
      <w:proofErr w:type="gramEnd"/>
      <w:r>
        <w:t xml:space="preserve"> se </w:t>
      </w:r>
      <w:proofErr w:type="spellStart"/>
      <w:r>
        <w:t>esta</w:t>
      </w:r>
      <w:proofErr w:type="spellEnd"/>
      <w:r>
        <w:t xml:space="preserve"> realizando con tarjetas impresas que los alumnos deben de portar con ellos y que no siempre llevan encima. De esta manera se </w:t>
      </w:r>
      <w:proofErr w:type="spellStart"/>
      <w:r>
        <w:t>podra</w:t>
      </w:r>
      <w:proofErr w:type="spellEnd"/>
      <w:r>
        <w:t xml:space="preserve"> realizar esta labor de </w:t>
      </w:r>
      <w:proofErr w:type="gramStart"/>
      <w:r>
        <w:t>una formas</w:t>
      </w:r>
      <w:proofErr w:type="gram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spellStart"/>
      <w:r>
        <w:t>agil</w:t>
      </w:r>
      <w:proofErr w:type="spellEnd"/>
      <w:r>
        <w:t xml:space="preserve"> y eficaz.</w:t>
      </w:r>
    </w:p>
    <w:p w14:paraId="13EEAF77" w14:textId="46CE2C6A" w:rsidR="00CB50FA" w:rsidRDefault="00CB50FA" w:rsidP="002A1BBF">
      <w:pPr>
        <w:jc w:val="both"/>
      </w:pPr>
    </w:p>
    <w:p w14:paraId="6E8AC395" w14:textId="018C88C7" w:rsidR="00CB50FA" w:rsidRDefault="00CB50FA" w:rsidP="002A1BBF">
      <w:pPr>
        <w:jc w:val="both"/>
      </w:pPr>
      <w:r>
        <w:t>¿Existe competencia?</w:t>
      </w:r>
    </w:p>
    <w:p w14:paraId="0767EF7F" w14:textId="395B8D44" w:rsidR="00CB50FA" w:rsidRDefault="00CB50FA" w:rsidP="002A1BBF">
      <w:pPr>
        <w:jc w:val="both"/>
      </w:pPr>
    </w:p>
    <w:p w14:paraId="08473C8A" w14:textId="43962C59" w:rsidR="00CB50FA" w:rsidRDefault="002A1BBF" w:rsidP="002A1BBF">
      <w:pPr>
        <w:jc w:val="both"/>
      </w:pPr>
      <w:r>
        <w:t>No existe ninguna aplicación que controle este tipo de acción dentro del centro educativo.</w:t>
      </w:r>
    </w:p>
    <w:p w14:paraId="73303CE1" w14:textId="1C9C68D2" w:rsidR="002A1BBF" w:rsidRDefault="002A1BBF" w:rsidP="002A1BBF">
      <w:pPr>
        <w:jc w:val="both"/>
      </w:pPr>
    </w:p>
    <w:p w14:paraId="376DF51D" w14:textId="3DE8BA6F" w:rsidR="002A1BBF" w:rsidRDefault="002A1BBF" w:rsidP="002A1BBF">
      <w:pPr>
        <w:jc w:val="both"/>
      </w:pPr>
      <w:r>
        <w:t xml:space="preserve">¿Por qué motivos creemos que el producto se </w:t>
      </w:r>
      <w:proofErr w:type="spellStart"/>
      <w:r>
        <w:t>vendera</w:t>
      </w:r>
      <w:proofErr w:type="spellEnd"/>
      <w:r>
        <w:t>?</w:t>
      </w:r>
    </w:p>
    <w:p w14:paraId="244514AF" w14:textId="093747AF" w:rsidR="002A1BBF" w:rsidRDefault="002A1BBF" w:rsidP="002A1BBF">
      <w:pPr>
        <w:jc w:val="both"/>
      </w:pPr>
    </w:p>
    <w:p w14:paraId="0853EA22" w14:textId="28AC2CB7" w:rsidR="002A1BBF" w:rsidRDefault="002A1BBF" w:rsidP="002A1BBF">
      <w:pPr>
        <w:jc w:val="both"/>
      </w:pPr>
      <w:r>
        <w:t xml:space="preserve">Creemos que se </w:t>
      </w:r>
      <w:proofErr w:type="spellStart"/>
      <w:r>
        <w:t>vendera</w:t>
      </w:r>
      <w:proofErr w:type="spellEnd"/>
      <w:r>
        <w:t xml:space="preserve"> el </w:t>
      </w:r>
      <w:proofErr w:type="spellStart"/>
      <w:r>
        <w:t>produccto</w:t>
      </w:r>
      <w:proofErr w:type="spellEnd"/>
      <w:r>
        <w:t xml:space="preserve"> puesto que al no haber ninguna aplicación que realice esta actividad y facilita de forma muy eficaz la </w:t>
      </w:r>
      <w:proofErr w:type="spellStart"/>
      <w:r>
        <w:t>realizacion</w:t>
      </w:r>
      <w:proofErr w:type="spellEnd"/>
      <w:r>
        <w:t xml:space="preserve"> de este servicio a los trabajadores.</w:t>
      </w:r>
    </w:p>
    <w:p w14:paraId="703C2FCF" w14:textId="6772AFDC" w:rsidR="002A1BBF" w:rsidRDefault="002A1BBF" w:rsidP="002A1BBF">
      <w:pPr>
        <w:jc w:val="both"/>
      </w:pPr>
      <w:r>
        <w:t xml:space="preserve">Puesto que de esta manera la seguridad de que </w:t>
      </w:r>
      <w:proofErr w:type="spellStart"/>
      <w:r>
        <w:t>ningun</w:t>
      </w:r>
      <w:proofErr w:type="spellEnd"/>
      <w:r>
        <w:t xml:space="preserve"> alumno </w:t>
      </w:r>
      <w:proofErr w:type="spellStart"/>
      <w:r>
        <w:t>estara</w:t>
      </w:r>
      <w:proofErr w:type="spellEnd"/>
      <w:r>
        <w:t xml:space="preserve"> fuera del centro en horas escolares sin tener permiso para ello.</w:t>
      </w:r>
    </w:p>
    <w:p w14:paraId="4792F007" w14:textId="6B0F08E5" w:rsidR="00CB50FA" w:rsidRDefault="00CB50FA" w:rsidP="00CB50FA"/>
    <w:p w14:paraId="3AD5168D" w14:textId="77777777" w:rsidR="00CB50FA" w:rsidRPr="00CB50FA" w:rsidRDefault="00CB50FA" w:rsidP="00CB50FA"/>
    <w:p w14:paraId="078DE5AE" w14:textId="77777777" w:rsidR="002723A6" w:rsidRDefault="002723A6">
      <w:pPr>
        <w:pStyle w:val="Ttulo"/>
        <w:jc w:val="center"/>
      </w:pPr>
    </w:p>
    <w:p w14:paraId="00000001" w14:textId="6035B5D7" w:rsidR="00E07791" w:rsidRDefault="00F32015">
      <w:pPr>
        <w:pStyle w:val="Ttulo"/>
        <w:jc w:val="center"/>
      </w:pPr>
      <w:r>
        <w:t>Descripción detallada del sistema</w:t>
      </w:r>
    </w:p>
    <w:p w14:paraId="00000002" w14:textId="7DA7FD6B" w:rsidR="00E07791" w:rsidRDefault="00F32015">
      <w:pPr>
        <w:rPr>
          <w:sz w:val="24"/>
          <w:szCs w:val="24"/>
        </w:rPr>
      </w:pPr>
      <w:r>
        <w:rPr>
          <w:sz w:val="24"/>
          <w:szCs w:val="24"/>
        </w:rPr>
        <w:t xml:space="preserve">Nuestra aplicación servirá para gestionar la entrada y salida de alumnos del centro para horas </w:t>
      </w:r>
      <w:r w:rsidR="00CB50FA">
        <w:rPr>
          <w:sz w:val="24"/>
          <w:szCs w:val="24"/>
        </w:rPr>
        <w:t>convalidadas. De</w:t>
      </w:r>
      <w:r>
        <w:rPr>
          <w:sz w:val="24"/>
          <w:szCs w:val="24"/>
        </w:rPr>
        <w:t xml:space="preserve"> esta manera el portero sabrá si tienen permiso o no dichos alumnos para la salida del centro.</w:t>
      </w:r>
    </w:p>
    <w:p w14:paraId="00000003" w14:textId="77777777" w:rsidR="00E07791" w:rsidRDefault="00F32015">
      <w:pPr>
        <w:rPr>
          <w:sz w:val="24"/>
          <w:szCs w:val="24"/>
        </w:rPr>
      </w:pPr>
      <w:r>
        <w:rPr>
          <w:sz w:val="24"/>
          <w:szCs w:val="24"/>
        </w:rPr>
        <w:t>Solo se podrá acceder a la aplicación con los correos corporativos (@triana.salesianos.edu) de esta manera solo podrán iniciar sesión los alumnos del colegio.</w:t>
      </w:r>
    </w:p>
    <w:p w14:paraId="00000004" w14:textId="77777777" w:rsidR="00E07791" w:rsidRDefault="00F32015">
      <w:pPr>
        <w:pStyle w:val="Ttulo1"/>
        <w:jc w:val="center"/>
      </w:pPr>
      <w:bookmarkStart w:id="3" w:name="_hkwsr9oza2j2" w:colFirst="0" w:colLast="0"/>
      <w:bookmarkStart w:id="4" w:name="_Toc35114310"/>
      <w:bookmarkEnd w:id="3"/>
      <w:r>
        <w:t>Aplicación web</w:t>
      </w:r>
      <w:bookmarkEnd w:id="4"/>
    </w:p>
    <w:p w14:paraId="00000005" w14:textId="77777777" w:rsidR="00E07791" w:rsidRDefault="00F32015">
      <w:pPr>
        <w:rPr>
          <w:sz w:val="24"/>
          <w:szCs w:val="24"/>
        </w:rPr>
      </w:pPr>
      <w:r>
        <w:rPr>
          <w:sz w:val="24"/>
          <w:szCs w:val="24"/>
        </w:rPr>
        <w:t>Con respecto a la aplicación web, servirá para gestionar la administración de la aplicación android, tanto para insertar cuentas de alumnos como horarios de clase y clases convalidadas de alumnos.</w:t>
      </w:r>
    </w:p>
    <w:p w14:paraId="00000006" w14:textId="77777777" w:rsidR="00E07791" w:rsidRDefault="00F32015">
      <w:pPr>
        <w:rPr>
          <w:sz w:val="24"/>
          <w:szCs w:val="24"/>
        </w:rPr>
      </w:pPr>
      <w:r>
        <w:rPr>
          <w:sz w:val="24"/>
          <w:szCs w:val="24"/>
        </w:rPr>
        <w:t>Al entrar en la aplicación web, te saldrá un formulario para poder loguearte. En dicha aplicación web solo podrán acceder los administradores, de esta manera podrán acceder a toda la gestión de la base de datos de la aplicación, para que tanto el conserje como los alumnos puedan acceder a los datos necesarios.</w:t>
      </w:r>
    </w:p>
    <w:p w14:paraId="00000007" w14:textId="77777777" w:rsidR="00E07791" w:rsidRDefault="00F32015">
      <w:pPr>
        <w:pStyle w:val="Ttulo1"/>
        <w:jc w:val="center"/>
      </w:pPr>
      <w:bookmarkStart w:id="5" w:name="_y8y648vf4pnq" w:colFirst="0" w:colLast="0"/>
      <w:bookmarkStart w:id="6" w:name="_Toc35114311"/>
      <w:bookmarkEnd w:id="5"/>
      <w:r>
        <w:t>Aplicación Android</w:t>
      </w:r>
      <w:bookmarkEnd w:id="6"/>
    </w:p>
    <w:p w14:paraId="00000008" w14:textId="77777777" w:rsidR="00E07791" w:rsidRDefault="00F32015">
      <w:pPr>
        <w:rPr>
          <w:sz w:val="24"/>
          <w:szCs w:val="24"/>
        </w:rPr>
      </w:pPr>
      <w:r>
        <w:rPr>
          <w:sz w:val="24"/>
          <w:szCs w:val="24"/>
        </w:rPr>
        <w:t xml:space="preserve">Con respecto a la aplicación android, servirá para gestionar el acceso a datos tanto de los conserjes como los alumnos. </w:t>
      </w:r>
    </w:p>
    <w:p w14:paraId="00000009" w14:textId="77777777" w:rsidR="00E07791" w:rsidRDefault="00F32015">
      <w:pPr>
        <w:rPr>
          <w:sz w:val="24"/>
          <w:szCs w:val="24"/>
        </w:rPr>
      </w:pPr>
      <w:r>
        <w:rPr>
          <w:sz w:val="24"/>
          <w:szCs w:val="24"/>
        </w:rPr>
        <w:t xml:space="preserve">De esta manera los conserjes pueden acceder a los horarios de cada curso y a los datos de horarios convalidados para cada alumno en específico, y los alumnos podrán acceder a sus horarios para ver sus horas convalidadas. </w:t>
      </w:r>
    </w:p>
    <w:p w14:paraId="0000000A" w14:textId="77777777" w:rsidR="00E07791" w:rsidRDefault="00F32015">
      <w:pPr>
        <w:rPr>
          <w:sz w:val="24"/>
          <w:szCs w:val="24"/>
        </w:rPr>
      </w:pPr>
      <w:r>
        <w:rPr>
          <w:sz w:val="24"/>
          <w:szCs w:val="24"/>
        </w:rPr>
        <w:t>Ambos usuarios podrán acceder a su perfil para poder ver sus datos.</w:t>
      </w:r>
    </w:p>
    <w:p w14:paraId="0000000B" w14:textId="77777777" w:rsidR="00E07791" w:rsidRDefault="00F32015">
      <w:pPr>
        <w:pStyle w:val="Ttulo1"/>
        <w:jc w:val="center"/>
      </w:pPr>
      <w:bookmarkStart w:id="7" w:name="_c3fj1n79du76" w:colFirst="0" w:colLast="0"/>
      <w:bookmarkStart w:id="8" w:name="_Toc35114312"/>
      <w:bookmarkEnd w:id="7"/>
      <w:r>
        <w:t>Requisitos funcionales</w:t>
      </w:r>
      <w:bookmarkEnd w:id="8"/>
    </w:p>
    <w:p w14:paraId="0000000C" w14:textId="77777777" w:rsidR="00E07791" w:rsidRDefault="00F32015">
      <w:pPr>
        <w:numPr>
          <w:ilvl w:val="0"/>
          <w:numId w:val="1"/>
        </w:numPr>
        <w:rPr>
          <w:b/>
        </w:rPr>
      </w:pPr>
      <w:r>
        <w:rPr>
          <w:b/>
        </w:rPr>
        <w:t>Gestión de usuarios</w:t>
      </w:r>
    </w:p>
    <w:p w14:paraId="0000000D" w14:textId="77777777" w:rsidR="00E07791" w:rsidRDefault="00F32015">
      <w:pPr>
        <w:numPr>
          <w:ilvl w:val="1"/>
          <w:numId w:val="1"/>
        </w:numPr>
      </w:pPr>
      <w:r>
        <w:rPr>
          <w:b/>
        </w:rPr>
        <w:t>Alta de un usuario</w:t>
      </w:r>
      <w:r>
        <w:t>: el administrador podrá dar de alta a los usuarios en su aplicación rellenando un formulario con sus datos.</w:t>
      </w:r>
    </w:p>
    <w:p w14:paraId="0000000E" w14:textId="77777777" w:rsidR="00E07791" w:rsidRDefault="00F32015">
      <w:pPr>
        <w:numPr>
          <w:ilvl w:val="1"/>
          <w:numId w:val="1"/>
        </w:numPr>
      </w:pPr>
      <w:r>
        <w:rPr>
          <w:b/>
        </w:rPr>
        <w:t>Editar perfil</w:t>
      </w:r>
      <w:r>
        <w:t>: esta opción la podrá utilizar el administrador para cambiar el curso del usuario o para cambiar su contraseña de acceso.</w:t>
      </w:r>
    </w:p>
    <w:p w14:paraId="0000000F" w14:textId="77777777" w:rsidR="00E07791" w:rsidRDefault="00F32015">
      <w:pPr>
        <w:numPr>
          <w:ilvl w:val="1"/>
          <w:numId w:val="1"/>
        </w:numPr>
      </w:pPr>
      <w:r>
        <w:rPr>
          <w:b/>
        </w:rPr>
        <w:t>Eliminar usuario</w:t>
      </w:r>
      <w:r>
        <w:t>: esta opción la podrá utilizar el administrador para eliminar antiguos alumnos del centro o aquellos alumnos que se han desmatriculado.</w:t>
      </w:r>
    </w:p>
    <w:p w14:paraId="00000010" w14:textId="77777777" w:rsidR="00E07791" w:rsidRDefault="00F32015">
      <w:pPr>
        <w:numPr>
          <w:ilvl w:val="0"/>
          <w:numId w:val="1"/>
        </w:numPr>
        <w:rPr>
          <w:b/>
        </w:rPr>
      </w:pPr>
      <w:r>
        <w:rPr>
          <w:b/>
        </w:rPr>
        <w:t>Gestión de cursos</w:t>
      </w:r>
    </w:p>
    <w:p w14:paraId="00000011" w14:textId="77777777" w:rsidR="00E07791" w:rsidRDefault="00F32015">
      <w:pPr>
        <w:numPr>
          <w:ilvl w:val="1"/>
          <w:numId w:val="1"/>
        </w:numPr>
        <w:rPr>
          <w:b/>
        </w:rPr>
      </w:pPr>
      <w:r>
        <w:rPr>
          <w:b/>
        </w:rPr>
        <w:t>Alta de un curso</w:t>
      </w:r>
      <w:r>
        <w:t>: esta opción la podrá utilizar el administrador para dar de alta nuevos cursos en el centro.</w:t>
      </w:r>
    </w:p>
    <w:p w14:paraId="00000012" w14:textId="77777777" w:rsidR="00E07791" w:rsidRDefault="00F32015">
      <w:pPr>
        <w:numPr>
          <w:ilvl w:val="1"/>
          <w:numId w:val="1"/>
        </w:numPr>
      </w:pPr>
      <w:r>
        <w:rPr>
          <w:b/>
        </w:rPr>
        <w:lastRenderedPageBreak/>
        <w:t>Editar un curso</w:t>
      </w:r>
      <w:r>
        <w:t>: esta opción la podrá utilizar el administrador para modificar un curso.</w:t>
      </w:r>
    </w:p>
    <w:p w14:paraId="00000013" w14:textId="77777777" w:rsidR="00E07791" w:rsidRDefault="00F32015">
      <w:pPr>
        <w:numPr>
          <w:ilvl w:val="1"/>
          <w:numId w:val="1"/>
        </w:numPr>
      </w:pPr>
      <w:r>
        <w:rPr>
          <w:b/>
        </w:rPr>
        <w:t>Eliminar un curso</w:t>
      </w:r>
      <w:r>
        <w:t>: Esta opción la podrá utilizar el administrador para poder eliminar aquellos cursos que no existan en el centro.</w:t>
      </w:r>
    </w:p>
    <w:p w14:paraId="00000014" w14:textId="77777777" w:rsidR="00E07791" w:rsidRDefault="00F32015">
      <w:pPr>
        <w:numPr>
          <w:ilvl w:val="0"/>
          <w:numId w:val="1"/>
        </w:numPr>
        <w:rPr>
          <w:b/>
        </w:rPr>
      </w:pPr>
      <w:r>
        <w:rPr>
          <w:b/>
        </w:rPr>
        <w:t>Gestión de módulos</w:t>
      </w:r>
    </w:p>
    <w:p w14:paraId="00000015" w14:textId="77777777" w:rsidR="00E07791" w:rsidRDefault="00F32015">
      <w:pPr>
        <w:numPr>
          <w:ilvl w:val="1"/>
          <w:numId w:val="1"/>
        </w:numPr>
        <w:rPr>
          <w:b/>
        </w:rPr>
      </w:pPr>
      <w:r>
        <w:rPr>
          <w:b/>
        </w:rPr>
        <w:t>Alta de un módulo</w:t>
      </w:r>
      <w:r>
        <w:t>: esta opción la podrá utilizar el administrador para dar de alta un nuevo módulo.</w:t>
      </w:r>
    </w:p>
    <w:p w14:paraId="00000016" w14:textId="77777777" w:rsidR="00E07791" w:rsidRDefault="00F32015">
      <w:pPr>
        <w:numPr>
          <w:ilvl w:val="1"/>
          <w:numId w:val="1"/>
        </w:numPr>
      </w:pPr>
      <w:r>
        <w:rPr>
          <w:b/>
        </w:rPr>
        <w:t>Editar un módulo</w:t>
      </w:r>
      <w:r>
        <w:t>: esta opción la podrá utilizar el administrador para poder modificar un módulo.</w:t>
      </w:r>
    </w:p>
    <w:p w14:paraId="00000017" w14:textId="77777777" w:rsidR="00E07791" w:rsidRDefault="00F32015">
      <w:pPr>
        <w:numPr>
          <w:ilvl w:val="1"/>
          <w:numId w:val="1"/>
        </w:numPr>
      </w:pPr>
      <w:r>
        <w:rPr>
          <w:b/>
        </w:rPr>
        <w:t>Eliminar un módulo</w:t>
      </w:r>
      <w:r>
        <w:t>: esta opción la podrá utilizar el administrador para poder eliminar un módulo.</w:t>
      </w:r>
    </w:p>
    <w:sectPr w:rsidR="00E07791" w:rsidSect="00007831"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B0023"/>
    <w:multiLevelType w:val="multilevel"/>
    <w:tmpl w:val="D50A8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791"/>
    <w:rsid w:val="00007831"/>
    <w:rsid w:val="002723A6"/>
    <w:rsid w:val="002A1BBF"/>
    <w:rsid w:val="00967BE2"/>
    <w:rsid w:val="00CB50FA"/>
    <w:rsid w:val="00E07791"/>
    <w:rsid w:val="00F3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E2716"/>
  <w15:docId w15:val="{9BC6C3CE-51BB-4802-8E68-85C5327A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007831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7831"/>
    <w:rPr>
      <w:rFonts w:asciiTheme="minorHAnsi" w:eastAsiaTheme="minorEastAsia" w:hAnsiTheme="minorHAnsi" w:cstheme="minorBid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2723A6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723A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723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1ADC8E-6A7A-469A-BD16-0E0471781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Convalid  App</vt:lpstr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CONVALID APP</dc:title>
  <dc:subject>2 DAM</dc:subject>
  <dc:creator>Jesus Ceacearo JIMENO, JOSE manuel terrero</dc:creator>
  <cp:lastModifiedBy>jesus ceacero</cp:lastModifiedBy>
  <cp:revision>7</cp:revision>
  <dcterms:created xsi:type="dcterms:W3CDTF">2020-03-14T19:56:00Z</dcterms:created>
  <dcterms:modified xsi:type="dcterms:W3CDTF">2020-03-14T20:38:00Z</dcterms:modified>
</cp:coreProperties>
</file>