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74A53" w:rsidRDefault="00B74A53" w:rsidP="00FF4DEC">
      <w:bookmarkStart w:id="0" w:name="_Toc16250473"/>
      <w:r>
        <w:rPr>
          <w:noProof/>
          <w:lang w:eastAsia="es-ES"/>
        </w:rPr>
        <w:drawing>
          <wp:inline distT="0" distB="0" distL="0" distR="0" wp14:anchorId="1FC47424" wp14:editId="4EA8404D">
            <wp:extent cx="1433195" cy="1433195"/>
            <wp:effectExtent l="19050" t="0" r="0" b="0"/>
            <wp:docPr id="9" name="Imagen 1" descr="log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us"/>
                    <pic:cNvPicPr>
                      <a:picLocks noChangeAspect="1" noChangeArrowheads="1"/>
                    </pic:cNvPicPr>
                  </pic:nvPicPr>
                  <pic:blipFill>
                    <a:blip r:embed="rId8" cstate="print"/>
                    <a:srcRect/>
                    <a:stretch>
                      <a:fillRect/>
                    </a:stretch>
                  </pic:blipFill>
                  <pic:spPr bwMode="auto">
                    <a:xfrm>
                      <a:off x="0" y="0"/>
                      <a:ext cx="1433195" cy="1433195"/>
                    </a:xfrm>
                    <a:prstGeom prst="rect">
                      <a:avLst/>
                    </a:prstGeom>
                    <a:noFill/>
                    <a:ln w="9525">
                      <a:noFill/>
                      <a:miter lim="800000"/>
                      <a:headEnd/>
                      <a:tailEnd/>
                    </a:ln>
                  </pic:spPr>
                </pic:pic>
              </a:graphicData>
            </a:graphic>
          </wp:inline>
        </w:drawing>
      </w:r>
      <w:bookmarkEnd w:id="0"/>
    </w:p>
    <w:p w:rsidR="00B74A53" w:rsidRPr="00DD3329" w:rsidRDefault="00B74A53" w:rsidP="00DD3329">
      <w:pPr>
        <w:autoSpaceDE w:val="0"/>
        <w:autoSpaceDN w:val="0"/>
        <w:adjustRightInd w:val="0"/>
        <w:spacing w:line="276" w:lineRule="auto"/>
        <w:ind w:right="-496" w:firstLine="0"/>
        <w:jc w:val="center"/>
        <w:rPr>
          <w:rFonts w:ascii="Arial" w:hAnsi="Arial" w:cs="Arial"/>
          <w:b/>
          <w:bCs/>
          <w:sz w:val="29"/>
          <w:szCs w:val="29"/>
        </w:rPr>
      </w:pPr>
      <w:r w:rsidRPr="00DD3329">
        <w:rPr>
          <w:rFonts w:ascii="Arial" w:hAnsi="Arial" w:cs="Arial"/>
          <w:b/>
          <w:bCs/>
          <w:sz w:val="29"/>
          <w:szCs w:val="29"/>
        </w:rPr>
        <w:t>ESCUELA TÉCNICA SUPERIOR DE INGENIERÍA INFORMÁTICA</w:t>
      </w:r>
    </w:p>
    <w:p w:rsidR="00DD3329" w:rsidRDefault="00DD3329" w:rsidP="00DD3329">
      <w:pPr>
        <w:autoSpaceDE w:val="0"/>
        <w:autoSpaceDN w:val="0"/>
        <w:adjustRightInd w:val="0"/>
        <w:spacing w:line="276" w:lineRule="auto"/>
        <w:ind w:right="-496" w:firstLine="0"/>
        <w:rPr>
          <w:rFonts w:ascii="Arial" w:hAnsi="Arial" w:cs="Arial"/>
          <w:b/>
          <w:bCs/>
          <w:sz w:val="29"/>
          <w:szCs w:val="29"/>
        </w:rPr>
      </w:pPr>
    </w:p>
    <w:p w:rsidR="00B74A53" w:rsidRPr="00DD3329" w:rsidRDefault="00B74A53" w:rsidP="00DD3329">
      <w:pPr>
        <w:autoSpaceDE w:val="0"/>
        <w:autoSpaceDN w:val="0"/>
        <w:adjustRightInd w:val="0"/>
        <w:spacing w:line="276" w:lineRule="auto"/>
        <w:ind w:right="-496" w:firstLine="0"/>
        <w:jc w:val="center"/>
        <w:rPr>
          <w:rFonts w:ascii="Arial" w:hAnsi="Arial" w:cs="Arial"/>
          <w:b/>
          <w:bCs/>
          <w:sz w:val="29"/>
          <w:szCs w:val="29"/>
        </w:rPr>
      </w:pPr>
      <w:r w:rsidRPr="00DD3329">
        <w:rPr>
          <w:rFonts w:ascii="Arial" w:hAnsi="Arial" w:cs="Arial"/>
          <w:b/>
          <w:bCs/>
          <w:sz w:val="29"/>
          <w:szCs w:val="29"/>
        </w:rPr>
        <w:t xml:space="preserve">Grado en Ingeniería </w:t>
      </w:r>
      <w:r w:rsidR="000E0E4D" w:rsidRPr="00DD3329">
        <w:rPr>
          <w:rFonts w:ascii="Arial" w:hAnsi="Arial" w:cs="Arial"/>
          <w:b/>
          <w:bCs/>
          <w:sz w:val="29"/>
          <w:szCs w:val="29"/>
        </w:rPr>
        <w:t xml:space="preserve">de la Salud </w:t>
      </w:r>
      <w:r w:rsidRPr="00DD3329">
        <w:rPr>
          <w:rFonts w:ascii="Arial" w:hAnsi="Arial" w:cs="Arial"/>
          <w:b/>
          <w:bCs/>
          <w:sz w:val="29"/>
          <w:szCs w:val="29"/>
        </w:rPr>
        <w:t xml:space="preserve">– Ingeniería </w:t>
      </w:r>
      <w:r w:rsidR="000E0E4D" w:rsidRPr="00DD3329">
        <w:rPr>
          <w:rFonts w:ascii="Arial" w:hAnsi="Arial" w:cs="Arial"/>
          <w:b/>
          <w:bCs/>
          <w:sz w:val="29"/>
          <w:szCs w:val="29"/>
        </w:rPr>
        <w:t>Biomédica</w:t>
      </w:r>
    </w:p>
    <w:p w:rsidR="00DD3329" w:rsidRDefault="00DD3329" w:rsidP="00DD3329">
      <w:pPr>
        <w:autoSpaceDE w:val="0"/>
        <w:autoSpaceDN w:val="0"/>
        <w:adjustRightInd w:val="0"/>
        <w:spacing w:line="276" w:lineRule="auto"/>
        <w:ind w:right="-496" w:firstLine="0"/>
        <w:jc w:val="center"/>
        <w:rPr>
          <w:rFonts w:ascii="Arial" w:hAnsi="Arial" w:cs="Arial"/>
          <w:b/>
          <w:bCs/>
          <w:sz w:val="29"/>
          <w:szCs w:val="29"/>
        </w:rPr>
      </w:pPr>
    </w:p>
    <w:p w:rsidR="00B74A53" w:rsidRPr="00DD3329" w:rsidRDefault="000E0E4D" w:rsidP="00DD3329">
      <w:pPr>
        <w:autoSpaceDE w:val="0"/>
        <w:autoSpaceDN w:val="0"/>
        <w:adjustRightInd w:val="0"/>
        <w:spacing w:line="276" w:lineRule="auto"/>
        <w:ind w:right="-496" w:firstLine="0"/>
        <w:jc w:val="center"/>
        <w:rPr>
          <w:rFonts w:ascii="Arial" w:hAnsi="Arial" w:cs="Arial"/>
          <w:b/>
          <w:bCs/>
          <w:sz w:val="29"/>
          <w:szCs w:val="29"/>
        </w:rPr>
      </w:pPr>
      <w:r w:rsidRPr="00DD3329">
        <w:rPr>
          <w:rFonts w:ascii="Arial" w:hAnsi="Arial" w:cs="Arial"/>
          <w:b/>
          <w:bCs/>
          <w:sz w:val="29"/>
          <w:szCs w:val="29"/>
        </w:rPr>
        <w:t>ProcessSnV, plataforma para la validación de procesos sobre multiplataformas</w:t>
      </w:r>
      <w:r w:rsidR="00B74A53" w:rsidRPr="00DD3329">
        <w:rPr>
          <w:rFonts w:ascii="Arial" w:hAnsi="Arial" w:cs="Arial"/>
          <w:b/>
          <w:bCs/>
          <w:sz w:val="29"/>
          <w:szCs w:val="29"/>
        </w:rPr>
        <w:t>.</w:t>
      </w:r>
    </w:p>
    <w:p w:rsidR="00B74A53" w:rsidRPr="00DD3329" w:rsidRDefault="00B74A53" w:rsidP="00DD3329">
      <w:pPr>
        <w:autoSpaceDE w:val="0"/>
        <w:autoSpaceDN w:val="0"/>
        <w:adjustRightInd w:val="0"/>
        <w:spacing w:line="276" w:lineRule="auto"/>
        <w:ind w:firstLine="0"/>
        <w:jc w:val="center"/>
        <w:rPr>
          <w:rFonts w:ascii="Arial" w:hAnsi="Arial" w:cs="Arial"/>
          <w:b/>
          <w:bCs/>
        </w:rPr>
      </w:pPr>
    </w:p>
    <w:p w:rsidR="00DD3329" w:rsidRDefault="00DD3329" w:rsidP="00DD3329">
      <w:pPr>
        <w:autoSpaceDE w:val="0"/>
        <w:autoSpaceDN w:val="0"/>
        <w:adjustRightInd w:val="0"/>
        <w:spacing w:line="276" w:lineRule="auto"/>
        <w:ind w:firstLine="0"/>
        <w:jc w:val="center"/>
        <w:rPr>
          <w:rFonts w:ascii="Arial" w:hAnsi="Arial" w:cs="Arial"/>
          <w:b/>
          <w:bCs/>
        </w:rPr>
      </w:pPr>
    </w:p>
    <w:p w:rsidR="00DD3329" w:rsidRDefault="00DD3329" w:rsidP="00DD3329">
      <w:pPr>
        <w:autoSpaceDE w:val="0"/>
        <w:autoSpaceDN w:val="0"/>
        <w:adjustRightInd w:val="0"/>
        <w:spacing w:line="276" w:lineRule="auto"/>
        <w:ind w:firstLine="0"/>
        <w:jc w:val="center"/>
        <w:rPr>
          <w:rFonts w:ascii="Arial" w:hAnsi="Arial" w:cs="Arial"/>
          <w:b/>
          <w:bCs/>
        </w:rPr>
      </w:pPr>
    </w:p>
    <w:p w:rsidR="00B74A53" w:rsidRPr="00DD3329" w:rsidRDefault="00B74A53" w:rsidP="00DD3329">
      <w:pPr>
        <w:autoSpaceDE w:val="0"/>
        <w:autoSpaceDN w:val="0"/>
        <w:adjustRightInd w:val="0"/>
        <w:spacing w:line="276" w:lineRule="auto"/>
        <w:ind w:firstLine="0"/>
        <w:jc w:val="center"/>
        <w:rPr>
          <w:rFonts w:ascii="Arial" w:hAnsi="Arial" w:cs="Arial"/>
          <w:b/>
          <w:bCs/>
        </w:rPr>
      </w:pPr>
      <w:r w:rsidRPr="00DD3329">
        <w:rPr>
          <w:rFonts w:ascii="Arial" w:hAnsi="Arial" w:cs="Arial"/>
          <w:b/>
          <w:bCs/>
        </w:rPr>
        <w:t>Realizado por</w:t>
      </w:r>
    </w:p>
    <w:p w:rsidR="00B74A53" w:rsidRPr="00DD3329" w:rsidRDefault="000E0E4D" w:rsidP="00DD3329">
      <w:pPr>
        <w:autoSpaceDE w:val="0"/>
        <w:autoSpaceDN w:val="0"/>
        <w:adjustRightInd w:val="0"/>
        <w:spacing w:line="276" w:lineRule="auto"/>
        <w:ind w:firstLine="0"/>
        <w:jc w:val="center"/>
        <w:rPr>
          <w:rFonts w:ascii="Arial" w:hAnsi="Arial" w:cs="Arial"/>
          <w:b/>
          <w:bCs/>
        </w:rPr>
      </w:pPr>
      <w:r w:rsidRPr="00DD3329">
        <w:rPr>
          <w:rFonts w:ascii="Arial" w:hAnsi="Arial" w:cs="Arial"/>
          <w:b/>
          <w:bCs/>
        </w:rPr>
        <w:t>Jesús Chacón Montero</w:t>
      </w:r>
    </w:p>
    <w:p w:rsidR="00B74A53" w:rsidRPr="00DD3329" w:rsidRDefault="00AC404B" w:rsidP="00DD3329">
      <w:pPr>
        <w:autoSpaceDE w:val="0"/>
        <w:autoSpaceDN w:val="0"/>
        <w:adjustRightInd w:val="0"/>
        <w:spacing w:line="276" w:lineRule="auto"/>
        <w:ind w:firstLine="0"/>
        <w:jc w:val="center"/>
        <w:rPr>
          <w:rFonts w:ascii="Arial" w:hAnsi="Arial" w:cs="Arial"/>
          <w:b/>
          <w:bCs/>
        </w:rPr>
      </w:pPr>
      <w:r w:rsidRPr="00DD3329">
        <w:rPr>
          <w:rFonts w:ascii="Arial" w:hAnsi="Arial" w:cs="Arial"/>
          <w:b/>
          <w:bCs/>
        </w:rPr>
        <w:t>30222079</w:t>
      </w:r>
      <w:r w:rsidR="00E41E2C" w:rsidRPr="00DD3329">
        <w:rPr>
          <w:rFonts w:ascii="Arial" w:hAnsi="Arial" w:cs="Arial"/>
          <w:b/>
          <w:bCs/>
        </w:rPr>
        <w:t>-X</w:t>
      </w:r>
    </w:p>
    <w:p w:rsidR="00B74A53" w:rsidRPr="00DD3329" w:rsidRDefault="00B74A53" w:rsidP="00DD3329">
      <w:pPr>
        <w:autoSpaceDE w:val="0"/>
        <w:autoSpaceDN w:val="0"/>
        <w:adjustRightInd w:val="0"/>
        <w:spacing w:line="276" w:lineRule="auto"/>
        <w:ind w:firstLine="0"/>
        <w:jc w:val="center"/>
        <w:rPr>
          <w:rFonts w:ascii="Arial" w:hAnsi="Arial" w:cs="Arial"/>
          <w:b/>
          <w:bCs/>
        </w:rPr>
      </w:pPr>
    </w:p>
    <w:p w:rsidR="00B74A53" w:rsidRPr="00DD3329" w:rsidRDefault="00B74A53" w:rsidP="00DD3329">
      <w:pPr>
        <w:autoSpaceDE w:val="0"/>
        <w:autoSpaceDN w:val="0"/>
        <w:adjustRightInd w:val="0"/>
        <w:spacing w:line="276" w:lineRule="auto"/>
        <w:ind w:firstLine="0"/>
        <w:jc w:val="center"/>
        <w:rPr>
          <w:rFonts w:ascii="Arial" w:hAnsi="Arial" w:cs="Arial"/>
          <w:b/>
          <w:bCs/>
        </w:rPr>
      </w:pPr>
      <w:r w:rsidRPr="00DD3329">
        <w:rPr>
          <w:rFonts w:ascii="Arial" w:hAnsi="Arial" w:cs="Arial"/>
          <w:b/>
          <w:bCs/>
        </w:rPr>
        <w:t>Dirigido por</w:t>
      </w:r>
    </w:p>
    <w:p w:rsidR="00B74A53" w:rsidRPr="00DD3329" w:rsidRDefault="000E0E4D" w:rsidP="00DD3329">
      <w:pPr>
        <w:autoSpaceDE w:val="0"/>
        <w:autoSpaceDN w:val="0"/>
        <w:adjustRightInd w:val="0"/>
        <w:spacing w:line="276" w:lineRule="auto"/>
        <w:ind w:firstLine="0"/>
        <w:jc w:val="center"/>
        <w:rPr>
          <w:rFonts w:ascii="Arial" w:hAnsi="Arial" w:cs="Arial"/>
          <w:b/>
          <w:bCs/>
        </w:rPr>
      </w:pPr>
      <w:r w:rsidRPr="00DD3329">
        <w:rPr>
          <w:rFonts w:ascii="Arial" w:hAnsi="Arial" w:cs="Arial"/>
          <w:b/>
          <w:bCs/>
        </w:rPr>
        <w:t>Andrés Jiménez</w:t>
      </w:r>
    </w:p>
    <w:p w:rsidR="00B74A53" w:rsidRPr="00DD3329" w:rsidRDefault="000E0E4D" w:rsidP="00DD3329">
      <w:pPr>
        <w:autoSpaceDE w:val="0"/>
        <w:autoSpaceDN w:val="0"/>
        <w:adjustRightInd w:val="0"/>
        <w:spacing w:line="276" w:lineRule="auto"/>
        <w:ind w:firstLine="0"/>
        <w:jc w:val="center"/>
        <w:rPr>
          <w:rFonts w:ascii="Arial" w:hAnsi="Arial" w:cs="Arial"/>
          <w:b/>
          <w:bCs/>
        </w:rPr>
      </w:pPr>
      <w:r w:rsidRPr="00DD3329">
        <w:rPr>
          <w:rFonts w:ascii="Arial" w:hAnsi="Arial" w:cs="Arial"/>
          <w:b/>
          <w:bCs/>
        </w:rPr>
        <w:t xml:space="preserve">José </w:t>
      </w:r>
      <w:r w:rsidR="001A6601" w:rsidRPr="00DD3329">
        <w:rPr>
          <w:rFonts w:ascii="Arial" w:hAnsi="Arial" w:cs="Arial"/>
          <w:b/>
          <w:bCs/>
        </w:rPr>
        <w:t>González</w:t>
      </w:r>
    </w:p>
    <w:p w:rsidR="00B74A53" w:rsidRPr="00DD3329" w:rsidRDefault="00B74A53" w:rsidP="00DD3329">
      <w:pPr>
        <w:autoSpaceDE w:val="0"/>
        <w:autoSpaceDN w:val="0"/>
        <w:adjustRightInd w:val="0"/>
        <w:spacing w:line="276" w:lineRule="auto"/>
        <w:ind w:firstLine="0"/>
        <w:jc w:val="center"/>
        <w:rPr>
          <w:rFonts w:ascii="Arial" w:hAnsi="Arial" w:cs="Arial"/>
          <w:b/>
          <w:bCs/>
        </w:rPr>
      </w:pPr>
    </w:p>
    <w:p w:rsidR="00B74A53" w:rsidRPr="00DD3329" w:rsidRDefault="00B74A53" w:rsidP="00DD3329">
      <w:pPr>
        <w:autoSpaceDE w:val="0"/>
        <w:autoSpaceDN w:val="0"/>
        <w:adjustRightInd w:val="0"/>
        <w:spacing w:line="276" w:lineRule="auto"/>
        <w:ind w:firstLine="0"/>
        <w:jc w:val="center"/>
        <w:rPr>
          <w:rFonts w:ascii="Arial" w:hAnsi="Arial" w:cs="Arial"/>
          <w:b/>
          <w:bCs/>
        </w:rPr>
      </w:pPr>
      <w:r w:rsidRPr="00DD3329">
        <w:rPr>
          <w:rFonts w:ascii="Arial" w:hAnsi="Arial" w:cs="Arial"/>
          <w:b/>
          <w:bCs/>
        </w:rPr>
        <w:t>Departamento</w:t>
      </w:r>
    </w:p>
    <w:p w:rsidR="00091046" w:rsidRDefault="00586349" w:rsidP="00DD3329">
      <w:pPr>
        <w:autoSpaceDE w:val="0"/>
        <w:autoSpaceDN w:val="0"/>
        <w:adjustRightInd w:val="0"/>
        <w:spacing w:line="276" w:lineRule="auto"/>
        <w:ind w:firstLine="0"/>
        <w:jc w:val="center"/>
        <w:rPr>
          <w:rFonts w:ascii="Arial" w:hAnsi="Arial" w:cs="Arial"/>
          <w:b/>
          <w:bCs/>
        </w:rPr>
      </w:pPr>
      <w:r w:rsidRPr="00DD3329">
        <w:rPr>
          <w:rFonts w:ascii="Arial" w:hAnsi="Arial" w:cs="Arial"/>
          <w:b/>
          <w:bCs/>
        </w:rPr>
        <w:t>Lenguajes y Sistemas I</w:t>
      </w:r>
      <w:r w:rsidR="00B74A53" w:rsidRPr="00DD3329">
        <w:rPr>
          <w:rFonts w:ascii="Arial" w:hAnsi="Arial" w:cs="Arial"/>
          <w:b/>
          <w:bCs/>
        </w:rPr>
        <w:t>nformáticos</w:t>
      </w:r>
    </w:p>
    <w:p w:rsidR="00DD3329" w:rsidRDefault="00DD3329" w:rsidP="00DD3329">
      <w:pPr>
        <w:autoSpaceDE w:val="0"/>
        <w:autoSpaceDN w:val="0"/>
        <w:adjustRightInd w:val="0"/>
        <w:spacing w:line="276" w:lineRule="auto"/>
        <w:ind w:firstLine="0"/>
        <w:jc w:val="center"/>
        <w:rPr>
          <w:rFonts w:ascii="Arial" w:hAnsi="Arial" w:cs="Arial"/>
          <w:b/>
          <w:bCs/>
        </w:rPr>
      </w:pPr>
    </w:p>
    <w:p w:rsidR="002047D1" w:rsidRDefault="00B74A53" w:rsidP="00DD3329">
      <w:pPr>
        <w:autoSpaceDE w:val="0"/>
        <w:autoSpaceDN w:val="0"/>
        <w:adjustRightInd w:val="0"/>
        <w:spacing w:line="276" w:lineRule="auto"/>
        <w:ind w:firstLine="0"/>
        <w:jc w:val="right"/>
        <w:rPr>
          <w:rFonts w:ascii="Arial" w:hAnsi="Arial" w:cs="Arial"/>
          <w:b/>
          <w:bCs/>
        </w:rPr>
      </w:pPr>
      <w:r w:rsidRPr="00DD3329">
        <w:rPr>
          <w:rFonts w:ascii="Arial" w:hAnsi="Arial" w:cs="Arial"/>
          <w:b/>
          <w:bCs/>
        </w:rPr>
        <w:t xml:space="preserve">Sevilla, </w:t>
      </w:r>
      <w:r w:rsidR="00331611" w:rsidRPr="00DD3329">
        <w:rPr>
          <w:rFonts w:ascii="Arial" w:hAnsi="Arial" w:cs="Arial"/>
          <w:b/>
          <w:bCs/>
        </w:rPr>
        <w:t>septiembre 20</w:t>
      </w:r>
      <w:r w:rsidR="000E0E4D" w:rsidRPr="00DD3329">
        <w:rPr>
          <w:rFonts w:ascii="Arial" w:hAnsi="Arial" w:cs="Arial"/>
          <w:b/>
          <w:bCs/>
        </w:rPr>
        <w:t>19</w:t>
      </w:r>
    </w:p>
    <w:p w:rsidR="00AD7A16" w:rsidRPr="00871C56" w:rsidRDefault="00AD7A16" w:rsidP="00DD3329">
      <w:bookmarkStart w:id="1" w:name="_Toc491080064"/>
      <w:bookmarkStart w:id="2" w:name="_Toc491080144"/>
      <w:bookmarkStart w:id="3" w:name="_Toc491097486"/>
      <w:bookmarkStart w:id="4" w:name="_Toc491160578"/>
      <w:bookmarkStart w:id="5" w:name="_Toc491276932"/>
      <w:bookmarkStart w:id="6" w:name="_Toc491894471"/>
      <w:bookmarkStart w:id="7" w:name="_Toc492048018"/>
      <w:r w:rsidRPr="00871C56">
        <w:t>CONTROL DE VERSIONES</w:t>
      </w:r>
      <w:bookmarkEnd w:id="1"/>
      <w:bookmarkEnd w:id="2"/>
      <w:bookmarkEnd w:id="3"/>
      <w:bookmarkEnd w:id="4"/>
      <w:bookmarkEnd w:id="5"/>
      <w:bookmarkEnd w:id="6"/>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4"/>
        <w:gridCol w:w="3035"/>
        <w:gridCol w:w="2077"/>
        <w:gridCol w:w="2078"/>
      </w:tblGrid>
      <w:tr w:rsidR="00AD7A16" w:rsidTr="00871C56">
        <w:tc>
          <w:tcPr>
            <w:tcW w:w="1129" w:type="dxa"/>
            <w:tcBorders>
              <w:bottom w:val="thinThickThinMediumGap" w:sz="24" w:space="0" w:color="auto"/>
              <w:right w:val="thinThickThinMediumGap" w:sz="24" w:space="0" w:color="auto"/>
            </w:tcBorders>
            <w:shd w:val="clear" w:color="auto" w:fill="FFFFFF" w:themeFill="background1"/>
          </w:tcPr>
          <w:p w:rsidR="00AD7A16" w:rsidRPr="00871C56" w:rsidRDefault="00AD7A16" w:rsidP="00DD3329">
            <w:r w:rsidRPr="00871C56">
              <w:lastRenderedPageBreak/>
              <w:t>Versión</w:t>
            </w:r>
          </w:p>
        </w:tc>
        <w:tc>
          <w:tcPr>
            <w:tcW w:w="3117" w:type="dxa"/>
            <w:tcBorders>
              <w:left w:val="thinThickThinMediumGap" w:sz="24" w:space="0" w:color="auto"/>
              <w:bottom w:val="thinThickThinMediumGap" w:sz="24" w:space="0" w:color="auto"/>
            </w:tcBorders>
            <w:shd w:val="clear" w:color="auto" w:fill="FFFFFF" w:themeFill="background1"/>
          </w:tcPr>
          <w:p w:rsidR="00AD7A16" w:rsidRPr="00871C56" w:rsidRDefault="00AD7A16" w:rsidP="00DD3329">
            <w:r w:rsidRPr="00871C56">
              <w:t>Motivo del cambio</w:t>
            </w:r>
          </w:p>
        </w:tc>
        <w:tc>
          <w:tcPr>
            <w:tcW w:w="2124" w:type="dxa"/>
            <w:tcBorders>
              <w:bottom w:val="thinThickThinMediumGap" w:sz="24" w:space="0" w:color="auto"/>
            </w:tcBorders>
            <w:shd w:val="clear" w:color="auto" w:fill="FFFFFF" w:themeFill="background1"/>
          </w:tcPr>
          <w:p w:rsidR="00AD7A16" w:rsidRPr="00871C56" w:rsidRDefault="00DC4A08" w:rsidP="00DD3329">
            <w:r w:rsidRPr="00871C56">
              <w:t>Autor</w:t>
            </w:r>
          </w:p>
        </w:tc>
        <w:tc>
          <w:tcPr>
            <w:tcW w:w="2124" w:type="dxa"/>
            <w:tcBorders>
              <w:bottom w:val="thinThickThinMediumGap" w:sz="24" w:space="0" w:color="auto"/>
            </w:tcBorders>
            <w:shd w:val="clear" w:color="auto" w:fill="FFFFFF" w:themeFill="background1"/>
          </w:tcPr>
          <w:p w:rsidR="00AD7A16" w:rsidRPr="00871C56" w:rsidRDefault="00AD7A16" w:rsidP="00DD3329">
            <w:r w:rsidRPr="00871C56">
              <w:t>Fecha</w:t>
            </w:r>
          </w:p>
        </w:tc>
      </w:tr>
      <w:tr w:rsidR="00AD7A16" w:rsidTr="00871C56">
        <w:tc>
          <w:tcPr>
            <w:tcW w:w="1129" w:type="dxa"/>
            <w:tcBorders>
              <w:top w:val="thinThickThinMediumGap" w:sz="24" w:space="0" w:color="auto"/>
              <w:bottom w:val="thinThickThinMediumGap" w:sz="24" w:space="0" w:color="auto"/>
              <w:right w:val="thinThickThinMediumGap" w:sz="24" w:space="0" w:color="auto"/>
            </w:tcBorders>
            <w:shd w:val="clear" w:color="auto" w:fill="FFFFFF" w:themeFill="background1"/>
          </w:tcPr>
          <w:p w:rsidR="00AD7A16" w:rsidRPr="0064370B" w:rsidRDefault="00AD7A16" w:rsidP="00DD3329">
            <w:r w:rsidRPr="0064370B">
              <w:t>1.0</w:t>
            </w:r>
          </w:p>
        </w:tc>
        <w:tc>
          <w:tcPr>
            <w:tcW w:w="3117" w:type="dxa"/>
            <w:tcBorders>
              <w:top w:val="thinThickThinMediumGap" w:sz="24" w:space="0" w:color="auto"/>
              <w:left w:val="thinThickThinMediumGap" w:sz="24" w:space="0" w:color="auto"/>
              <w:bottom w:val="thinThickThinMediumGap" w:sz="24" w:space="0" w:color="auto"/>
            </w:tcBorders>
          </w:tcPr>
          <w:p w:rsidR="00AD7A16" w:rsidRPr="00AA546A" w:rsidRDefault="00AD7A16" w:rsidP="00DD3329">
            <w:r>
              <w:t>Creación del documento y portada</w:t>
            </w:r>
          </w:p>
        </w:tc>
        <w:tc>
          <w:tcPr>
            <w:tcW w:w="2124" w:type="dxa"/>
            <w:tcBorders>
              <w:top w:val="thinThickThinMediumGap" w:sz="24" w:space="0" w:color="auto"/>
              <w:bottom w:val="thinThickThinMediumGap" w:sz="24" w:space="0" w:color="auto"/>
            </w:tcBorders>
          </w:tcPr>
          <w:p w:rsidR="00AD7A16" w:rsidRPr="00AA546A" w:rsidRDefault="00AF4FDA" w:rsidP="00DD3329">
            <w:r>
              <w:t>Jesús Chacón</w:t>
            </w:r>
          </w:p>
        </w:tc>
        <w:tc>
          <w:tcPr>
            <w:tcW w:w="2124" w:type="dxa"/>
            <w:tcBorders>
              <w:top w:val="thinThickThinMediumGap" w:sz="24" w:space="0" w:color="auto"/>
              <w:bottom w:val="thinThickThinMediumGap" w:sz="24" w:space="0" w:color="auto"/>
            </w:tcBorders>
          </w:tcPr>
          <w:p w:rsidR="00AD7A16" w:rsidRPr="00AA546A" w:rsidRDefault="00AD7A16" w:rsidP="00DD3329"/>
        </w:tc>
      </w:tr>
    </w:tbl>
    <w:p w:rsidR="00AD7A16" w:rsidRDefault="00AD7A16" w:rsidP="00DD3329">
      <w:r>
        <w:tab/>
      </w:r>
    </w:p>
    <w:p w:rsidR="005D5027" w:rsidRPr="00AD7A16" w:rsidRDefault="00AD7A16" w:rsidP="00DD3329">
      <w:r>
        <w:br w:type="page"/>
      </w:r>
    </w:p>
    <w:sdt>
      <w:sdtPr>
        <w:rPr>
          <w:rFonts w:asciiTheme="minorHAnsi" w:eastAsiaTheme="minorHAnsi" w:hAnsiTheme="minorHAnsi" w:cstheme="minorBidi"/>
          <w:b w:val="0"/>
          <w:color w:val="auto"/>
          <w:sz w:val="22"/>
          <w:szCs w:val="22"/>
        </w:rPr>
        <w:id w:val="-1747712616"/>
        <w:docPartObj>
          <w:docPartGallery w:val="Table of Contents"/>
          <w:docPartUnique/>
        </w:docPartObj>
      </w:sdtPr>
      <w:sdtEndPr>
        <w:rPr>
          <w:rFonts w:cstheme="minorHAnsi"/>
        </w:rPr>
      </w:sdtEndPr>
      <w:sdtContent>
        <w:p w:rsidR="0079478C" w:rsidRDefault="00D65354" w:rsidP="00DD3329">
          <w:pPr>
            <w:pStyle w:val="Ttulo1"/>
            <w:rPr>
              <w:noProof/>
            </w:rPr>
          </w:pPr>
          <w:r w:rsidRPr="00C5123F">
            <w:t>CONTENIDO</w:t>
          </w:r>
          <w:r w:rsidR="00550F30">
            <w:fldChar w:fldCharType="begin"/>
          </w:r>
          <w:r w:rsidR="00550F30">
            <w:instrText xml:space="preserve"> TOC \o "1-3" \h \z \u </w:instrText>
          </w:r>
          <w:r w:rsidR="00550F30">
            <w:fldChar w:fldCharType="separate"/>
          </w:r>
        </w:p>
        <w:p w:rsidR="0079478C" w:rsidRDefault="00AE6E88" w:rsidP="00DD3329">
          <w:pPr>
            <w:pStyle w:val="TDC1"/>
            <w:rPr>
              <w:rFonts w:eastAsiaTheme="minorEastAsia" w:cstheme="minorBidi"/>
              <w:noProof/>
              <w:lang w:eastAsia="es-ES"/>
            </w:rPr>
          </w:pPr>
          <w:r w:rsidRPr="0072450F">
            <w:rPr>
              <w:rStyle w:val="Hipervnculo"/>
              <w:noProof/>
              <w:lang w:eastAsia="es-ES"/>
            </w:rPr>
            <w:drawing>
              <wp:inline distT="0" distB="0" distL="0" distR="0" wp14:anchorId="74B59FBD" wp14:editId="76BE19FB">
                <wp:extent cx="1433195" cy="1433195"/>
                <wp:effectExtent l="19050" t="0" r="0" b="0"/>
                <wp:docPr id="37" name="Imagen 1" descr="log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us"/>
                        <pic:cNvPicPr>
                          <a:picLocks noChangeAspect="1" noChangeArrowheads="1"/>
                        </pic:cNvPicPr>
                      </pic:nvPicPr>
                      <pic:blipFill>
                        <a:blip r:embed="rId8" cstate="print"/>
                        <a:srcRect/>
                        <a:stretch>
                          <a:fillRect/>
                        </a:stretch>
                      </pic:blipFill>
                      <pic:spPr bwMode="auto">
                        <a:xfrm>
                          <a:off x="0" y="0"/>
                          <a:ext cx="1433195" cy="1433195"/>
                        </a:xfrm>
                        <a:prstGeom prst="rect">
                          <a:avLst/>
                        </a:prstGeom>
                        <a:noFill/>
                        <a:ln w="9525">
                          <a:noFill/>
                          <a:miter lim="800000"/>
                          <a:headEnd/>
                          <a:tailEnd/>
                        </a:ln>
                      </pic:spPr>
                    </pic:pic>
                  </a:graphicData>
                </a:graphic>
              </wp:inline>
            </w:drawing>
          </w:r>
        </w:p>
        <w:p w:rsidR="0079478C" w:rsidRDefault="00AE6E88" w:rsidP="00DD3329">
          <w:pPr>
            <w:pStyle w:val="TDC1"/>
            <w:rPr>
              <w:rFonts w:eastAsiaTheme="minorEastAsia" w:cstheme="minorBidi"/>
              <w:noProof/>
              <w:lang w:eastAsia="es-ES"/>
            </w:rPr>
          </w:pPr>
          <w:hyperlink w:anchor="_Toc16250474" w:history="1">
            <w:r w:rsidR="0079478C" w:rsidRPr="0072450F">
              <w:rPr>
                <w:rStyle w:val="Hipervnculo"/>
                <w:noProof/>
              </w:rPr>
              <w:t>1.</w:t>
            </w:r>
            <w:r w:rsidR="0079478C">
              <w:rPr>
                <w:rFonts w:eastAsiaTheme="minorEastAsia" w:cstheme="minorBidi"/>
                <w:noProof/>
                <w:lang w:eastAsia="es-ES"/>
              </w:rPr>
              <w:tab/>
            </w:r>
            <w:r w:rsidR="0079478C" w:rsidRPr="0072450F">
              <w:rPr>
                <w:rStyle w:val="Hipervnculo"/>
                <w:noProof/>
              </w:rPr>
              <w:t>INTRODUCCIÓN</w:t>
            </w:r>
            <w:r w:rsidR="0079478C">
              <w:rPr>
                <w:noProof/>
                <w:webHidden/>
              </w:rPr>
              <w:tab/>
            </w:r>
            <w:r w:rsidR="0079478C">
              <w:rPr>
                <w:noProof/>
                <w:webHidden/>
              </w:rPr>
              <w:fldChar w:fldCharType="begin"/>
            </w:r>
            <w:r w:rsidR="0079478C">
              <w:rPr>
                <w:noProof/>
                <w:webHidden/>
              </w:rPr>
              <w:instrText xml:space="preserve"> PAGEREF _Toc16250474 \h </w:instrText>
            </w:r>
            <w:r w:rsidR="0079478C">
              <w:rPr>
                <w:noProof/>
                <w:webHidden/>
              </w:rPr>
            </w:r>
            <w:r w:rsidR="0079478C">
              <w:rPr>
                <w:noProof/>
                <w:webHidden/>
              </w:rPr>
              <w:fldChar w:fldCharType="separate"/>
            </w:r>
            <w:r w:rsidR="00DC4A08">
              <w:rPr>
                <w:noProof/>
                <w:webHidden/>
              </w:rPr>
              <w:t>8</w:t>
            </w:r>
            <w:r w:rsidR="0079478C">
              <w:rPr>
                <w:noProof/>
                <w:webHidden/>
              </w:rPr>
              <w:fldChar w:fldCharType="end"/>
            </w:r>
          </w:hyperlink>
        </w:p>
        <w:p w:rsidR="0079478C" w:rsidRDefault="00AE6E88" w:rsidP="00DD3329">
          <w:pPr>
            <w:pStyle w:val="TDC2"/>
            <w:rPr>
              <w:rFonts w:eastAsiaTheme="minorEastAsia" w:cstheme="minorBidi"/>
              <w:noProof/>
              <w:lang w:eastAsia="es-ES"/>
            </w:rPr>
          </w:pPr>
          <w:hyperlink w:anchor="_Toc16250475" w:history="1">
            <w:r w:rsidR="0079478C" w:rsidRPr="0072450F">
              <w:rPr>
                <w:rStyle w:val="Hipervnculo"/>
                <w:noProof/>
              </w:rPr>
              <w:t>1.1.</w:t>
            </w:r>
            <w:r w:rsidR="0079478C">
              <w:rPr>
                <w:rFonts w:eastAsiaTheme="minorEastAsia" w:cstheme="minorBidi"/>
                <w:noProof/>
                <w:lang w:eastAsia="es-ES"/>
              </w:rPr>
              <w:tab/>
            </w:r>
            <w:r w:rsidR="0079478C" w:rsidRPr="0072450F">
              <w:rPr>
                <w:rStyle w:val="Hipervnculo"/>
                <w:noProof/>
              </w:rPr>
              <w:t>Objetivos</w:t>
            </w:r>
            <w:r w:rsidR="0079478C">
              <w:rPr>
                <w:noProof/>
                <w:webHidden/>
              </w:rPr>
              <w:tab/>
            </w:r>
            <w:r w:rsidR="0079478C">
              <w:rPr>
                <w:noProof/>
                <w:webHidden/>
              </w:rPr>
              <w:fldChar w:fldCharType="begin"/>
            </w:r>
            <w:r w:rsidR="0079478C">
              <w:rPr>
                <w:noProof/>
                <w:webHidden/>
              </w:rPr>
              <w:instrText xml:space="preserve"> PAGEREF _Toc16250475 \h </w:instrText>
            </w:r>
            <w:r w:rsidR="0079478C">
              <w:rPr>
                <w:noProof/>
                <w:webHidden/>
              </w:rPr>
            </w:r>
            <w:r w:rsidR="0079478C">
              <w:rPr>
                <w:noProof/>
                <w:webHidden/>
              </w:rPr>
              <w:fldChar w:fldCharType="separate"/>
            </w:r>
            <w:r w:rsidR="00DC4A08">
              <w:rPr>
                <w:noProof/>
                <w:webHidden/>
              </w:rPr>
              <w:t>9</w:t>
            </w:r>
            <w:r w:rsidR="0079478C">
              <w:rPr>
                <w:noProof/>
                <w:webHidden/>
              </w:rPr>
              <w:fldChar w:fldCharType="end"/>
            </w:r>
          </w:hyperlink>
        </w:p>
        <w:p w:rsidR="0079478C" w:rsidRDefault="00AE6E88" w:rsidP="00DD3329">
          <w:pPr>
            <w:pStyle w:val="TDC2"/>
            <w:rPr>
              <w:rFonts w:eastAsiaTheme="minorEastAsia" w:cstheme="minorBidi"/>
              <w:noProof/>
              <w:lang w:eastAsia="es-ES"/>
            </w:rPr>
          </w:pPr>
          <w:hyperlink w:anchor="_Toc16250476" w:history="1">
            <w:r w:rsidR="0079478C" w:rsidRPr="0072450F">
              <w:rPr>
                <w:rStyle w:val="Hipervnculo"/>
                <w:noProof/>
              </w:rPr>
              <w:t>1.2.</w:t>
            </w:r>
            <w:r w:rsidR="0079478C">
              <w:rPr>
                <w:rFonts w:eastAsiaTheme="minorEastAsia" w:cstheme="minorBidi"/>
                <w:noProof/>
                <w:lang w:eastAsia="es-ES"/>
              </w:rPr>
              <w:tab/>
            </w:r>
            <w:r w:rsidR="0079478C" w:rsidRPr="0072450F">
              <w:rPr>
                <w:rStyle w:val="Hipervnculo"/>
                <w:noProof/>
              </w:rPr>
              <w:t>Justificación</w:t>
            </w:r>
            <w:r w:rsidR="0079478C">
              <w:rPr>
                <w:noProof/>
                <w:webHidden/>
              </w:rPr>
              <w:tab/>
            </w:r>
            <w:r w:rsidR="0079478C">
              <w:rPr>
                <w:noProof/>
                <w:webHidden/>
              </w:rPr>
              <w:fldChar w:fldCharType="begin"/>
            </w:r>
            <w:r w:rsidR="0079478C">
              <w:rPr>
                <w:noProof/>
                <w:webHidden/>
              </w:rPr>
              <w:instrText xml:space="preserve"> PAGEREF _Toc16250476 \h </w:instrText>
            </w:r>
            <w:r w:rsidR="0079478C">
              <w:rPr>
                <w:noProof/>
                <w:webHidden/>
              </w:rPr>
            </w:r>
            <w:r w:rsidR="0079478C">
              <w:rPr>
                <w:noProof/>
                <w:webHidden/>
              </w:rPr>
              <w:fldChar w:fldCharType="separate"/>
            </w:r>
            <w:r w:rsidR="00DC4A08">
              <w:rPr>
                <w:noProof/>
                <w:webHidden/>
              </w:rPr>
              <w:t>10</w:t>
            </w:r>
            <w:r w:rsidR="0079478C">
              <w:rPr>
                <w:noProof/>
                <w:webHidden/>
              </w:rPr>
              <w:fldChar w:fldCharType="end"/>
            </w:r>
          </w:hyperlink>
        </w:p>
        <w:p w:rsidR="0079478C" w:rsidRDefault="00AE6E88" w:rsidP="00DD3329">
          <w:pPr>
            <w:pStyle w:val="TDC2"/>
            <w:rPr>
              <w:rFonts w:eastAsiaTheme="minorEastAsia" w:cstheme="minorBidi"/>
              <w:noProof/>
              <w:lang w:eastAsia="es-ES"/>
            </w:rPr>
          </w:pPr>
          <w:hyperlink w:anchor="_Toc16250477" w:history="1">
            <w:r w:rsidR="0079478C" w:rsidRPr="0072450F">
              <w:rPr>
                <w:rStyle w:val="Hipervnculo"/>
                <w:noProof/>
              </w:rPr>
              <w:t>1.3.</w:t>
            </w:r>
            <w:r w:rsidR="0079478C">
              <w:rPr>
                <w:rFonts w:eastAsiaTheme="minorEastAsia" w:cstheme="minorBidi"/>
                <w:noProof/>
                <w:lang w:eastAsia="es-ES"/>
              </w:rPr>
              <w:tab/>
            </w:r>
            <w:r w:rsidR="0079478C" w:rsidRPr="0072450F">
              <w:rPr>
                <w:rStyle w:val="Hipervnculo"/>
                <w:noProof/>
              </w:rPr>
              <w:t>Descripción del Entorno General del Proyecto</w:t>
            </w:r>
            <w:r w:rsidR="0079478C">
              <w:rPr>
                <w:noProof/>
                <w:webHidden/>
              </w:rPr>
              <w:tab/>
            </w:r>
            <w:r w:rsidR="0079478C">
              <w:rPr>
                <w:noProof/>
                <w:webHidden/>
              </w:rPr>
              <w:fldChar w:fldCharType="begin"/>
            </w:r>
            <w:r w:rsidR="0079478C">
              <w:rPr>
                <w:noProof/>
                <w:webHidden/>
              </w:rPr>
              <w:instrText xml:space="preserve"> PAGEREF _Toc16250477 \h </w:instrText>
            </w:r>
            <w:r w:rsidR="0079478C">
              <w:rPr>
                <w:noProof/>
                <w:webHidden/>
              </w:rPr>
            </w:r>
            <w:r w:rsidR="0079478C">
              <w:rPr>
                <w:noProof/>
                <w:webHidden/>
              </w:rPr>
              <w:fldChar w:fldCharType="separate"/>
            </w:r>
            <w:r w:rsidR="00DC4A08">
              <w:rPr>
                <w:noProof/>
                <w:webHidden/>
              </w:rPr>
              <w:t>14</w:t>
            </w:r>
            <w:r w:rsidR="0079478C">
              <w:rPr>
                <w:noProof/>
                <w:webHidden/>
              </w:rPr>
              <w:fldChar w:fldCharType="end"/>
            </w:r>
          </w:hyperlink>
        </w:p>
        <w:p w:rsidR="0079478C" w:rsidRDefault="00AE6E88" w:rsidP="00DD3329">
          <w:pPr>
            <w:pStyle w:val="TDC2"/>
            <w:rPr>
              <w:rFonts w:eastAsiaTheme="minorEastAsia" w:cstheme="minorBidi"/>
              <w:noProof/>
              <w:lang w:eastAsia="es-ES"/>
            </w:rPr>
          </w:pPr>
          <w:hyperlink w:anchor="_Toc16250478" w:history="1">
            <w:r w:rsidR="0079478C" w:rsidRPr="0072450F">
              <w:rPr>
                <w:rStyle w:val="Hipervnculo"/>
                <w:noProof/>
              </w:rPr>
              <w:t>1.4.</w:t>
            </w:r>
            <w:r w:rsidR="0079478C">
              <w:rPr>
                <w:rFonts w:eastAsiaTheme="minorEastAsia" w:cstheme="minorBidi"/>
                <w:noProof/>
                <w:lang w:eastAsia="es-ES"/>
              </w:rPr>
              <w:tab/>
            </w:r>
            <w:r w:rsidR="0079478C" w:rsidRPr="0072450F">
              <w:rPr>
                <w:rStyle w:val="Hipervnculo"/>
                <w:noProof/>
              </w:rPr>
              <w:t>Estimación de Recursos</w:t>
            </w:r>
            <w:r w:rsidR="0079478C">
              <w:rPr>
                <w:noProof/>
                <w:webHidden/>
              </w:rPr>
              <w:tab/>
            </w:r>
            <w:r w:rsidR="0079478C">
              <w:rPr>
                <w:noProof/>
                <w:webHidden/>
              </w:rPr>
              <w:fldChar w:fldCharType="begin"/>
            </w:r>
            <w:r w:rsidR="0079478C">
              <w:rPr>
                <w:noProof/>
                <w:webHidden/>
              </w:rPr>
              <w:instrText xml:space="preserve"> PAGEREF _Toc16250478 \h </w:instrText>
            </w:r>
            <w:r w:rsidR="0079478C">
              <w:rPr>
                <w:noProof/>
                <w:webHidden/>
              </w:rPr>
            </w:r>
            <w:r w:rsidR="0079478C">
              <w:rPr>
                <w:noProof/>
                <w:webHidden/>
              </w:rPr>
              <w:fldChar w:fldCharType="separate"/>
            </w:r>
            <w:r w:rsidR="00DC4A08">
              <w:rPr>
                <w:noProof/>
                <w:webHidden/>
              </w:rPr>
              <w:t>15</w:t>
            </w:r>
            <w:r w:rsidR="0079478C">
              <w:rPr>
                <w:noProof/>
                <w:webHidden/>
              </w:rPr>
              <w:fldChar w:fldCharType="end"/>
            </w:r>
          </w:hyperlink>
        </w:p>
        <w:p w:rsidR="0079478C" w:rsidRDefault="00AE6E88" w:rsidP="00DD3329">
          <w:pPr>
            <w:pStyle w:val="TDC2"/>
            <w:rPr>
              <w:rFonts w:eastAsiaTheme="minorEastAsia" w:cstheme="minorBidi"/>
              <w:noProof/>
              <w:lang w:eastAsia="es-ES"/>
            </w:rPr>
          </w:pPr>
          <w:hyperlink w:anchor="_Toc16250479" w:history="1">
            <w:r w:rsidR="0079478C" w:rsidRPr="0072450F">
              <w:rPr>
                <w:rStyle w:val="Hipervnculo"/>
                <w:noProof/>
              </w:rPr>
              <w:t>1.5.</w:t>
            </w:r>
            <w:r w:rsidR="0079478C">
              <w:rPr>
                <w:rFonts w:eastAsiaTheme="minorEastAsia" w:cstheme="minorBidi"/>
                <w:noProof/>
                <w:lang w:eastAsia="es-ES"/>
              </w:rPr>
              <w:tab/>
            </w:r>
            <w:r w:rsidR="0079478C" w:rsidRPr="0072450F">
              <w:rPr>
                <w:rStyle w:val="Hipervnculo"/>
                <w:noProof/>
              </w:rPr>
              <w:t>Planificación Temporal y Evaluación de Costes</w:t>
            </w:r>
            <w:r w:rsidR="0079478C">
              <w:rPr>
                <w:noProof/>
                <w:webHidden/>
              </w:rPr>
              <w:tab/>
            </w:r>
            <w:r w:rsidR="0079478C">
              <w:rPr>
                <w:noProof/>
                <w:webHidden/>
              </w:rPr>
              <w:fldChar w:fldCharType="begin"/>
            </w:r>
            <w:r w:rsidR="0079478C">
              <w:rPr>
                <w:noProof/>
                <w:webHidden/>
              </w:rPr>
              <w:instrText xml:space="preserve"> PAGEREF _Toc16250479 \h </w:instrText>
            </w:r>
            <w:r w:rsidR="0079478C">
              <w:rPr>
                <w:noProof/>
                <w:webHidden/>
              </w:rPr>
            </w:r>
            <w:r w:rsidR="0079478C">
              <w:rPr>
                <w:noProof/>
                <w:webHidden/>
              </w:rPr>
              <w:fldChar w:fldCharType="separate"/>
            </w:r>
            <w:r w:rsidR="00DC4A08">
              <w:rPr>
                <w:noProof/>
                <w:webHidden/>
              </w:rPr>
              <w:t>15</w:t>
            </w:r>
            <w:r w:rsidR="0079478C">
              <w:rPr>
                <w:noProof/>
                <w:webHidden/>
              </w:rPr>
              <w:fldChar w:fldCharType="end"/>
            </w:r>
          </w:hyperlink>
        </w:p>
        <w:p w:rsidR="0079478C" w:rsidRDefault="00AE6E88" w:rsidP="00DD3329">
          <w:pPr>
            <w:pStyle w:val="TDC2"/>
            <w:rPr>
              <w:rFonts w:eastAsiaTheme="minorEastAsia" w:cstheme="minorBidi"/>
              <w:noProof/>
              <w:lang w:eastAsia="es-ES"/>
            </w:rPr>
          </w:pPr>
          <w:hyperlink w:anchor="_Toc16250480" w:history="1">
            <w:r w:rsidR="0079478C" w:rsidRPr="0072450F">
              <w:rPr>
                <w:rStyle w:val="Hipervnculo"/>
                <w:noProof/>
              </w:rPr>
              <w:t>1.6.</w:t>
            </w:r>
            <w:r w:rsidR="0079478C">
              <w:rPr>
                <w:rFonts w:eastAsiaTheme="minorEastAsia" w:cstheme="minorBidi"/>
                <w:noProof/>
                <w:lang w:eastAsia="es-ES"/>
              </w:rPr>
              <w:tab/>
            </w:r>
            <w:r w:rsidR="0079478C" w:rsidRPr="0072450F">
              <w:rPr>
                <w:rStyle w:val="Hipervnculo"/>
                <w:noProof/>
              </w:rPr>
              <w:t>Plan de Negocio</w:t>
            </w:r>
            <w:r w:rsidR="0079478C">
              <w:rPr>
                <w:noProof/>
                <w:webHidden/>
              </w:rPr>
              <w:tab/>
            </w:r>
            <w:r w:rsidR="0079478C">
              <w:rPr>
                <w:noProof/>
                <w:webHidden/>
              </w:rPr>
              <w:fldChar w:fldCharType="begin"/>
            </w:r>
            <w:r w:rsidR="0079478C">
              <w:rPr>
                <w:noProof/>
                <w:webHidden/>
              </w:rPr>
              <w:instrText xml:space="preserve"> PAGEREF _Toc16250480 \h </w:instrText>
            </w:r>
            <w:r w:rsidR="0079478C">
              <w:rPr>
                <w:noProof/>
                <w:webHidden/>
              </w:rPr>
            </w:r>
            <w:r w:rsidR="0079478C">
              <w:rPr>
                <w:noProof/>
                <w:webHidden/>
              </w:rPr>
              <w:fldChar w:fldCharType="separate"/>
            </w:r>
            <w:r w:rsidR="00DC4A08">
              <w:rPr>
                <w:noProof/>
                <w:webHidden/>
              </w:rPr>
              <w:t>16</w:t>
            </w:r>
            <w:r w:rsidR="0079478C">
              <w:rPr>
                <w:noProof/>
                <w:webHidden/>
              </w:rPr>
              <w:fldChar w:fldCharType="end"/>
            </w:r>
          </w:hyperlink>
        </w:p>
        <w:p w:rsidR="0079478C" w:rsidRDefault="00AE6E88" w:rsidP="00DD3329">
          <w:pPr>
            <w:pStyle w:val="TDC2"/>
            <w:rPr>
              <w:rFonts w:eastAsiaTheme="minorEastAsia" w:cstheme="minorBidi"/>
              <w:noProof/>
              <w:lang w:eastAsia="es-ES"/>
            </w:rPr>
          </w:pPr>
          <w:hyperlink w:anchor="_Toc16250481" w:history="1">
            <w:r w:rsidR="0079478C" w:rsidRPr="0072450F">
              <w:rPr>
                <w:rStyle w:val="Hipervnculo"/>
                <w:noProof/>
              </w:rPr>
              <w:t>1.7.</w:t>
            </w:r>
            <w:r w:rsidR="0079478C">
              <w:rPr>
                <w:rFonts w:eastAsiaTheme="minorEastAsia" w:cstheme="minorBidi"/>
                <w:noProof/>
                <w:lang w:eastAsia="es-ES"/>
              </w:rPr>
              <w:tab/>
            </w:r>
            <w:r w:rsidR="0079478C" w:rsidRPr="0072450F">
              <w:rPr>
                <w:rStyle w:val="Hipervnculo"/>
                <w:noProof/>
              </w:rPr>
              <w:t>Estado del Arte</w:t>
            </w:r>
            <w:r w:rsidR="0079478C">
              <w:rPr>
                <w:noProof/>
                <w:webHidden/>
              </w:rPr>
              <w:tab/>
            </w:r>
            <w:r w:rsidR="0079478C">
              <w:rPr>
                <w:noProof/>
                <w:webHidden/>
              </w:rPr>
              <w:fldChar w:fldCharType="begin"/>
            </w:r>
            <w:r w:rsidR="0079478C">
              <w:rPr>
                <w:noProof/>
                <w:webHidden/>
              </w:rPr>
              <w:instrText xml:space="preserve"> PAGEREF _Toc16250481 \h </w:instrText>
            </w:r>
            <w:r w:rsidR="0079478C">
              <w:rPr>
                <w:noProof/>
                <w:webHidden/>
              </w:rPr>
            </w:r>
            <w:r w:rsidR="0079478C">
              <w:rPr>
                <w:noProof/>
                <w:webHidden/>
              </w:rPr>
              <w:fldChar w:fldCharType="separate"/>
            </w:r>
            <w:r w:rsidR="00DC4A08">
              <w:rPr>
                <w:noProof/>
                <w:webHidden/>
              </w:rPr>
              <w:t>16</w:t>
            </w:r>
            <w:r w:rsidR="0079478C">
              <w:rPr>
                <w:noProof/>
                <w:webHidden/>
              </w:rPr>
              <w:fldChar w:fldCharType="end"/>
            </w:r>
          </w:hyperlink>
        </w:p>
        <w:p w:rsidR="0079478C" w:rsidRDefault="00AE6E88" w:rsidP="00DD3329">
          <w:pPr>
            <w:pStyle w:val="TDC2"/>
            <w:rPr>
              <w:rFonts w:eastAsiaTheme="minorEastAsia" w:cstheme="minorBidi"/>
              <w:noProof/>
              <w:lang w:eastAsia="es-ES"/>
            </w:rPr>
          </w:pPr>
          <w:hyperlink w:anchor="_Toc16250482" w:history="1">
            <w:r w:rsidR="0079478C" w:rsidRPr="0072450F">
              <w:rPr>
                <w:rStyle w:val="Hipervnculo"/>
                <w:noProof/>
              </w:rPr>
              <w:t>1.8.</w:t>
            </w:r>
            <w:r w:rsidR="0079478C">
              <w:rPr>
                <w:rFonts w:eastAsiaTheme="minorEastAsia" w:cstheme="minorBidi"/>
                <w:noProof/>
                <w:lang w:eastAsia="es-ES"/>
              </w:rPr>
              <w:tab/>
            </w:r>
            <w:r w:rsidR="0079478C" w:rsidRPr="0072450F">
              <w:rPr>
                <w:rStyle w:val="Hipervnculo"/>
                <w:noProof/>
              </w:rPr>
              <w:t>Ética Profesional</w:t>
            </w:r>
            <w:r w:rsidR="0079478C">
              <w:rPr>
                <w:noProof/>
                <w:webHidden/>
              </w:rPr>
              <w:tab/>
            </w:r>
            <w:r w:rsidR="0079478C">
              <w:rPr>
                <w:noProof/>
                <w:webHidden/>
              </w:rPr>
              <w:fldChar w:fldCharType="begin"/>
            </w:r>
            <w:r w:rsidR="0079478C">
              <w:rPr>
                <w:noProof/>
                <w:webHidden/>
              </w:rPr>
              <w:instrText xml:space="preserve"> PAGEREF _Toc16250482 \h </w:instrText>
            </w:r>
            <w:r w:rsidR="0079478C">
              <w:rPr>
                <w:noProof/>
                <w:webHidden/>
              </w:rPr>
            </w:r>
            <w:r w:rsidR="0079478C">
              <w:rPr>
                <w:noProof/>
                <w:webHidden/>
              </w:rPr>
              <w:fldChar w:fldCharType="separate"/>
            </w:r>
            <w:r w:rsidR="00DC4A08">
              <w:rPr>
                <w:noProof/>
                <w:webHidden/>
              </w:rPr>
              <w:t>17</w:t>
            </w:r>
            <w:r w:rsidR="0079478C">
              <w:rPr>
                <w:noProof/>
                <w:webHidden/>
              </w:rPr>
              <w:fldChar w:fldCharType="end"/>
            </w:r>
          </w:hyperlink>
        </w:p>
        <w:p w:rsidR="0079478C" w:rsidRDefault="00AE6E88" w:rsidP="00DD3329">
          <w:pPr>
            <w:pStyle w:val="TDC2"/>
            <w:rPr>
              <w:rFonts w:eastAsiaTheme="minorEastAsia" w:cstheme="minorBidi"/>
              <w:noProof/>
              <w:lang w:eastAsia="es-ES"/>
            </w:rPr>
          </w:pPr>
          <w:hyperlink w:anchor="_Toc16250483" w:history="1">
            <w:r w:rsidR="0079478C" w:rsidRPr="0072450F">
              <w:rPr>
                <w:rStyle w:val="Hipervnculo"/>
                <w:noProof/>
              </w:rPr>
              <w:t>1.9.</w:t>
            </w:r>
            <w:r w:rsidR="0079478C">
              <w:rPr>
                <w:rFonts w:eastAsiaTheme="minorEastAsia" w:cstheme="minorBidi"/>
                <w:noProof/>
                <w:lang w:eastAsia="es-ES"/>
              </w:rPr>
              <w:tab/>
            </w:r>
            <w:r w:rsidR="0079478C" w:rsidRPr="0072450F">
              <w:rPr>
                <w:rStyle w:val="Hipervnculo"/>
                <w:noProof/>
              </w:rPr>
              <w:t>Organización del Documento</w:t>
            </w:r>
            <w:r w:rsidR="0079478C">
              <w:rPr>
                <w:noProof/>
                <w:webHidden/>
              </w:rPr>
              <w:tab/>
            </w:r>
            <w:r w:rsidR="0079478C">
              <w:rPr>
                <w:noProof/>
                <w:webHidden/>
              </w:rPr>
              <w:fldChar w:fldCharType="begin"/>
            </w:r>
            <w:r w:rsidR="0079478C">
              <w:rPr>
                <w:noProof/>
                <w:webHidden/>
              </w:rPr>
              <w:instrText xml:space="preserve"> PAGEREF _Toc16250483 \h </w:instrText>
            </w:r>
            <w:r w:rsidR="0079478C">
              <w:rPr>
                <w:noProof/>
                <w:webHidden/>
              </w:rPr>
            </w:r>
            <w:r w:rsidR="0079478C">
              <w:rPr>
                <w:noProof/>
                <w:webHidden/>
              </w:rPr>
              <w:fldChar w:fldCharType="separate"/>
            </w:r>
            <w:r w:rsidR="00DC4A08">
              <w:rPr>
                <w:noProof/>
                <w:webHidden/>
              </w:rPr>
              <w:t>18</w:t>
            </w:r>
            <w:r w:rsidR="0079478C">
              <w:rPr>
                <w:noProof/>
                <w:webHidden/>
              </w:rPr>
              <w:fldChar w:fldCharType="end"/>
            </w:r>
          </w:hyperlink>
        </w:p>
        <w:p w:rsidR="0079478C" w:rsidRDefault="00AE6E88" w:rsidP="00DD3329">
          <w:pPr>
            <w:pStyle w:val="TDC1"/>
            <w:rPr>
              <w:rFonts w:eastAsiaTheme="minorEastAsia" w:cstheme="minorBidi"/>
              <w:noProof/>
              <w:lang w:eastAsia="es-ES"/>
            </w:rPr>
          </w:pPr>
          <w:hyperlink w:anchor="_Toc16250484" w:history="1">
            <w:r w:rsidR="0079478C" w:rsidRPr="0072450F">
              <w:rPr>
                <w:rStyle w:val="Hipervnculo"/>
                <w:noProof/>
              </w:rPr>
              <w:t>2.</w:t>
            </w:r>
            <w:r w:rsidR="0079478C">
              <w:rPr>
                <w:rFonts w:eastAsiaTheme="minorEastAsia" w:cstheme="minorBidi"/>
                <w:noProof/>
                <w:lang w:eastAsia="es-ES"/>
              </w:rPr>
              <w:tab/>
            </w:r>
            <w:r w:rsidR="0079478C" w:rsidRPr="0072450F">
              <w:rPr>
                <w:rStyle w:val="Hipervnculo"/>
                <w:noProof/>
              </w:rPr>
              <w:t>ELICITACIÓN DE REQUISITOS</w:t>
            </w:r>
            <w:r w:rsidR="0079478C">
              <w:rPr>
                <w:noProof/>
                <w:webHidden/>
              </w:rPr>
              <w:tab/>
            </w:r>
            <w:r w:rsidR="0079478C">
              <w:rPr>
                <w:noProof/>
                <w:webHidden/>
              </w:rPr>
              <w:fldChar w:fldCharType="begin"/>
            </w:r>
            <w:r w:rsidR="0079478C">
              <w:rPr>
                <w:noProof/>
                <w:webHidden/>
              </w:rPr>
              <w:instrText xml:space="preserve"> PAGEREF _Toc16250484 \h </w:instrText>
            </w:r>
            <w:r w:rsidR="0079478C">
              <w:rPr>
                <w:noProof/>
                <w:webHidden/>
              </w:rPr>
            </w:r>
            <w:r w:rsidR="0079478C">
              <w:rPr>
                <w:noProof/>
                <w:webHidden/>
              </w:rPr>
              <w:fldChar w:fldCharType="separate"/>
            </w:r>
            <w:r w:rsidR="00DC4A08">
              <w:rPr>
                <w:noProof/>
                <w:webHidden/>
              </w:rPr>
              <w:t>18</w:t>
            </w:r>
            <w:r w:rsidR="0079478C">
              <w:rPr>
                <w:noProof/>
                <w:webHidden/>
              </w:rPr>
              <w:fldChar w:fldCharType="end"/>
            </w:r>
          </w:hyperlink>
        </w:p>
        <w:p w:rsidR="0079478C" w:rsidRDefault="00AE6E88" w:rsidP="00DD3329">
          <w:pPr>
            <w:pStyle w:val="TDC2"/>
            <w:rPr>
              <w:rFonts w:eastAsiaTheme="minorEastAsia" w:cstheme="minorBidi"/>
              <w:noProof/>
              <w:lang w:eastAsia="es-ES"/>
            </w:rPr>
          </w:pPr>
          <w:hyperlink w:anchor="_Toc16250485" w:history="1">
            <w:r w:rsidR="0079478C" w:rsidRPr="0072450F">
              <w:rPr>
                <w:rStyle w:val="Hipervnculo"/>
                <w:noProof/>
              </w:rPr>
              <w:t>2.1.</w:t>
            </w:r>
            <w:r w:rsidR="0079478C">
              <w:rPr>
                <w:rFonts w:eastAsiaTheme="minorEastAsia" w:cstheme="minorBidi"/>
                <w:noProof/>
                <w:lang w:eastAsia="es-ES"/>
              </w:rPr>
              <w:tab/>
            </w:r>
            <w:r w:rsidR="0079478C" w:rsidRPr="0072450F">
              <w:rPr>
                <w:rStyle w:val="Hipervnculo"/>
                <w:noProof/>
              </w:rPr>
              <w:t>Objetivos del Sistema</w:t>
            </w:r>
            <w:r w:rsidR="0079478C">
              <w:rPr>
                <w:noProof/>
                <w:webHidden/>
              </w:rPr>
              <w:tab/>
            </w:r>
            <w:r w:rsidR="0079478C">
              <w:rPr>
                <w:noProof/>
                <w:webHidden/>
              </w:rPr>
              <w:fldChar w:fldCharType="begin"/>
            </w:r>
            <w:r w:rsidR="0079478C">
              <w:rPr>
                <w:noProof/>
                <w:webHidden/>
              </w:rPr>
              <w:instrText xml:space="preserve"> PAGEREF _Toc16250485 \h </w:instrText>
            </w:r>
            <w:r w:rsidR="0079478C">
              <w:rPr>
                <w:noProof/>
                <w:webHidden/>
              </w:rPr>
            </w:r>
            <w:r w:rsidR="0079478C">
              <w:rPr>
                <w:noProof/>
                <w:webHidden/>
              </w:rPr>
              <w:fldChar w:fldCharType="separate"/>
            </w:r>
            <w:r w:rsidR="00DC4A08">
              <w:rPr>
                <w:noProof/>
                <w:webHidden/>
              </w:rPr>
              <w:t>18</w:t>
            </w:r>
            <w:r w:rsidR="0079478C">
              <w:rPr>
                <w:noProof/>
                <w:webHidden/>
              </w:rPr>
              <w:fldChar w:fldCharType="end"/>
            </w:r>
          </w:hyperlink>
        </w:p>
        <w:p w:rsidR="0079478C" w:rsidRDefault="00AE6E88" w:rsidP="00DD3329">
          <w:pPr>
            <w:pStyle w:val="TDC3"/>
            <w:rPr>
              <w:rFonts w:eastAsiaTheme="minorEastAsia" w:cstheme="minorBidi"/>
              <w:noProof/>
              <w:lang w:eastAsia="es-ES"/>
            </w:rPr>
          </w:pPr>
          <w:hyperlink w:anchor="_Toc16250486" w:history="1">
            <w:r w:rsidR="0079478C" w:rsidRPr="0072450F">
              <w:rPr>
                <w:rStyle w:val="Hipervnculo"/>
                <w:noProof/>
              </w:rPr>
              <w:t>2.1.1.</w:t>
            </w:r>
            <w:r w:rsidR="0079478C">
              <w:rPr>
                <w:rFonts w:eastAsiaTheme="minorEastAsia" w:cstheme="minorBidi"/>
                <w:noProof/>
                <w:lang w:eastAsia="es-ES"/>
              </w:rPr>
              <w:tab/>
            </w:r>
            <w:r w:rsidR="0079478C" w:rsidRPr="0072450F">
              <w:rPr>
                <w:rStyle w:val="Hipervnculo"/>
                <w:noProof/>
              </w:rPr>
              <w:t>Diagramas de Objetivos</w:t>
            </w:r>
            <w:r w:rsidR="0079478C">
              <w:rPr>
                <w:noProof/>
                <w:webHidden/>
              </w:rPr>
              <w:tab/>
            </w:r>
            <w:r w:rsidR="0079478C">
              <w:rPr>
                <w:noProof/>
                <w:webHidden/>
              </w:rPr>
              <w:fldChar w:fldCharType="begin"/>
            </w:r>
            <w:r w:rsidR="0079478C">
              <w:rPr>
                <w:noProof/>
                <w:webHidden/>
              </w:rPr>
              <w:instrText xml:space="preserve"> PAGEREF _Toc16250486 \h </w:instrText>
            </w:r>
            <w:r w:rsidR="0079478C">
              <w:rPr>
                <w:noProof/>
                <w:webHidden/>
              </w:rPr>
            </w:r>
            <w:r w:rsidR="0079478C">
              <w:rPr>
                <w:noProof/>
                <w:webHidden/>
              </w:rPr>
              <w:fldChar w:fldCharType="separate"/>
            </w:r>
            <w:r w:rsidR="00DC4A08">
              <w:rPr>
                <w:noProof/>
                <w:webHidden/>
              </w:rPr>
              <w:t>18</w:t>
            </w:r>
            <w:r w:rsidR="0079478C">
              <w:rPr>
                <w:noProof/>
                <w:webHidden/>
              </w:rPr>
              <w:fldChar w:fldCharType="end"/>
            </w:r>
          </w:hyperlink>
        </w:p>
        <w:p w:rsidR="0079478C" w:rsidRDefault="00AE6E88" w:rsidP="00DD3329">
          <w:pPr>
            <w:pStyle w:val="TDC3"/>
            <w:rPr>
              <w:rFonts w:eastAsiaTheme="minorEastAsia" w:cstheme="minorBidi"/>
              <w:noProof/>
              <w:lang w:eastAsia="es-ES"/>
            </w:rPr>
          </w:pPr>
          <w:hyperlink w:anchor="_Toc16250487" w:history="1">
            <w:r w:rsidR="0079478C" w:rsidRPr="0072450F">
              <w:rPr>
                <w:rStyle w:val="Hipervnculo"/>
                <w:noProof/>
              </w:rPr>
              <w:t>2.1.2.</w:t>
            </w:r>
            <w:r w:rsidR="0079478C">
              <w:rPr>
                <w:rFonts w:eastAsiaTheme="minorEastAsia" w:cstheme="minorBidi"/>
                <w:noProof/>
                <w:lang w:eastAsia="es-ES"/>
              </w:rPr>
              <w:tab/>
            </w:r>
            <w:r w:rsidR="0079478C" w:rsidRPr="0072450F">
              <w:rPr>
                <w:rStyle w:val="Hipervnculo"/>
                <w:noProof/>
              </w:rPr>
              <w:t>Definición de Objetivos</w:t>
            </w:r>
            <w:r w:rsidR="0079478C">
              <w:rPr>
                <w:noProof/>
                <w:webHidden/>
              </w:rPr>
              <w:tab/>
            </w:r>
            <w:r w:rsidR="0079478C">
              <w:rPr>
                <w:noProof/>
                <w:webHidden/>
              </w:rPr>
              <w:fldChar w:fldCharType="begin"/>
            </w:r>
            <w:r w:rsidR="0079478C">
              <w:rPr>
                <w:noProof/>
                <w:webHidden/>
              </w:rPr>
              <w:instrText xml:space="preserve"> PAGEREF _Toc16250487 \h </w:instrText>
            </w:r>
            <w:r w:rsidR="0079478C">
              <w:rPr>
                <w:noProof/>
                <w:webHidden/>
              </w:rPr>
            </w:r>
            <w:r w:rsidR="0079478C">
              <w:rPr>
                <w:noProof/>
                <w:webHidden/>
              </w:rPr>
              <w:fldChar w:fldCharType="separate"/>
            </w:r>
            <w:r w:rsidR="00DC4A08">
              <w:rPr>
                <w:noProof/>
                <w:webHidden/>
              </w:rPr>
              <w:t>19</w:t>
            </w:r>
            <w:r w:rsidR="0079478C">
              <w:rPr>
                <w:noProof/>
                <w:webHidden/>
              </w:rPr>
              <w:fldChar w:fldCharType="end"/>
            </w:r>
          </w:hyperlink>
        </w:p>
        <w:p w:rsidR="0079478C" w:rsidRDefault="00AE6E88" w:rsidP="00DD3329">
          <w:pPr>
            <w:pStyle w:val="TDC2"/>
            <w:rPr>
              <w:rFonts w:eastAsiaTheme="minorEastAsia" w:cstheme="minorBidi"/>
              <w:noProof/>
              <w:lang w:eastAsia="es-ES"/>
            </w:rPr>
          </w:pPr>
          <w:hyperlink w:anchor="_Toc16250488" w:history="1">
            <w:r w:rsidR="0079478C" w:rsidRPr="0072450F">
              <w:rPr>
                <w:rStyle w:val="Hipervnculo"/>
                <w:noProof/>
              </w:rPr>
              <w:t>2.2.</w:t>
            </w:r>
            <w:r w:rsidR="0079478C">
              <w:rPr>
                <w:rFonts w:eastAsiaTheme="minorEastAsia" w:cstheme="minorBidi"/>
                <w:noProof/>
                <w:lang w:eastAsia="es-ES"/>
              </w:rPr>
              <w:tab/>
            </w:r>
            <w:r w:rsidR="0079478C" w:rsidRPr="0072450F">
              <w:rPr>
                <w:rStyle w:val="Hipervnculo"/>
                <w:noProof/>
              </w:rPr>
              <w:t>Requisitos de almacenamiento de Información</w:t>
            </w:r>
            <w:r w:rsidR="0079478C">
              <w:rPr>
                <w:noProof/>
                <w:webHidden/>
              </w:rPr>
              <w:tab/>
            </w:r>
            <w:r w:rsidR="0079478C">
              <w:rPr>
                <w:noProof/>
                <w:webHidden/>
              </w:rPr>
              <w:fldChar w:fldCharType="begin"/>
            </w:r>
            <w:r w:rsidR="0079478C">
              <w:rPr>
                <w:noProof/>
                <w:webHidden/>
              </w:rPr>
              <w:instrText xml:space="preserve"> PAGEREF _Toc16250488 \h </w:instrText>
            </w:r>
            <w:r w:rsidR="0079478C">
              <w:rPr>
                <w:noProof/>
                <w:webHidden/>
              </w:rPr>
            </w:r>
            <w:r w:rsidR="0079478C">
              <w:rPr>
                <w:noProof/>
                <w:webHidden/>
              </w:rPr>
              <w:fldChar w:fldCharType="separate"/>
            </w:r>
            <w:r w:rsidR="00DC4A08">
              <w:rPr>
                <w:noProof/>
                <w:webHidden/>
              </w:rPr>
              <w:t>22</w:t>
            </w:r>
            <w:r w:rsidR="0079478C">
              <w:rPr>
                <w:noProof/>
                <w:webHidden/>
              </w:rPr>
              <w:fldChar w:fldCharType="end"/>
            </w:r>
          </w:hyperlink>
        </w:p>
        <w:p w:rsidR="0079478C" w:rsidRDefault="00AE6E88" w:rsidP="00DD3329">
          <w:pPr>
            <w:pStyle w:val="TDC3"/>
            <w:rPr>
              <w:rFonts w:eastAsiaTheme="minorEastAsia" w:cstheme="minorBidi"/>
              <w:noProof/>
              <w:lang w:eastAsia="es-ES"/>
            </w:rPr>
          </w:pPr>
          <w:hyperlink w:anchor="_Toc16250489" w:history="1">
            <w:r w:rsidR="0079478C" w:rsidRPr="0072450F">
              <w:rPr>
                <w:rStyle w:val="Hipervnculo"/>
                <w:noProof/>
              </w:rPr>
              <w:t>2.2.1.</w:t>
            </w:r>
            <w:r w:rsidR="0079478C">
              <w:rPr>
                <w:rFonts w:eastAsiaTheme="minorEastAsia" w:cstheme="minorBidi"/>
                <w:noProof/>
                <w:lang w:eastAsia="es-ES"/>
              </w:rPr>
              <w:tab/>
            </w:r>
            <w:r w:rsidR="0079478C" w:rsidRPr="0072450F">
              <w:rPr>
                <w:rStyle w:val="Hipervnculo"/>
                <w:noProof/>
              </w:rPr>
              <w:t>Diagramas de Requisitos de Información</w:t>
            </w:r>
            <w:r w:rsidR="0079478C">
              <w:rPr>
                <w:noProof/>
                <w:webHidden/>
              </w:rPr>
              <w:tab/>
            </w:r>
            <w:r w:rsidR="0079478C">
              <w:rPr>
                <w:noProof/>
                <w:webHidden/>
              </w:rPr>
              <w:fldChar w:fldCharType="begin"/>
            </w:r>
            <w:r w:rsidR="0079478C">
              <w:rPr>
                <w:noProof/>
                <w:webHidden/>
              </w:rPr>
              <w:instrText xml:space="preserve"> PAGEREF _Toc16250489 \h </w:instrText>
            </w:r>
            <w:r w:rsidR="0079478C">
              <w:rPr>
                <w:noProof/>
                <w:webHidden/>
              </w:rPr>
            </w:r>
            <w:r w:rsidR="0079478C">
              <w:rPr>
                <w:noProof/>
                <w:webHidden/>
              </w:rPr>
              <w:fldChar w:fldCharType="separate"/>
            </w:r>
            <w:r w:rsidR="00DC4A08">
              <w:rPr>
                <w:noProof/>
                <w:webHidden/>
              </w:rPr>
              <w:t>22</w:t>
            </w:r>
            <w:r w:rsidR="0079478C">
              <w:rPr>
                <w:noProof/>
                <w:webHidden/>
              </w:rPr>
              <w:fldChar w:fldCharType="end"/>
            </w:r>
          </w:hyperlink>
        </w:p>
        <w:p w:rsidR="0079478C" w:rsidRDefault="00AE6E88" w:rsidP="00DD3329">
          <w:pPr>
            <w:pStyle w:val="TDC3"/>
            <w:rPr>
              <w:rFonts w:eastAsiaTheme="minorEastAsia" w:cstheme="minorBidi"/>
              <w:noProof/>
              <w:lang w:eastAsia="es-ES"/>
            </w:rPr>
          </w:pPr>
          <w:hyperlink w:anchor="_Toc16250490" w:history="1">
            <w:r w:rsidR="0079478C" w:rsidRPr="0072450F">
              <w:rPr>
                <w:rStyle w:val="Hipervnculo"/>
                <w:noProof/>
              </w:rPr>
              <w:t>2.2.2.</w:t>
            </w:r>
            <w:r w:rsidR="0079478C">
              <w:rPr>
                <w:rFonts w:eastAsiaTheme="minorEastAsia" w:cstheme="minorBidi"/>
                <w:noProof/>
                <w:lang w:eastAsia="es-ES"/>
              </w:rPr>
              <w:tab/>
            </w:r>
            <w:r w:rsidR="0079478C" w:rsidRPr="0072450F">
              <w:rPr>
                <w:rStyle w:val="Hipervnculo"/>
                <w:noProof/>
              </w:rPr>
              <w:t>Definición de Requisitos de Información</w:t>
            </w:r>
            <w:r w:rsidR="0079478C">
              <w:rPr>
                <w:noProof/>
                <w:webHidden/>
              </w:rPr>
              <w:tab/>
            </w:r>
            <w:r w:rsidR="0079478C">
              <w:rPr>
                <w:noProof/>
                <w:webHidden/>
              </w:rPr>
              <w:fldChar w:fldCharType="begin"/>
            </w:r>
            <w:r w:rsidR="0079478C">
              <w:rPr>
                <w:noProof/>
                <w:webHidden/>
              </w:rPr>
              <w:instrText xml:space="preserve"> PAGEREF _Toc16250490 \h </w:instrText>
            </w:r>
            <w:r w:rsidR="0079478C">
              <w:rPr>
                <w:noProof/>
                <w:webHidden/>
              </w:rPr>
            </w:r>
            <w:r w:rsidR="0079478C">
              <w:rPr>
                <w:noProof/>
                <w:webHidden/>
              </w:rPr>
              <w:fldChar w:fldCharType="separate"/>
            </w:r>
            <w:r w:rsidR="00DC4A08">
              <w:rPr>
                <w:noProof/>
                <w:webHidden/>
              </w:rPr>
              <w:t>22</w:t>
            </w:r>
            <w:r w:rsidR="0079478C">
              <w:rPr>
                <w:noProof/>
                <w:webHidden/>
              </w:rPr>
              <w:fldChar w:fldCharType="end"/>
            </w:r>
          </w:hyperlink>
        </w:p>
        <w:p w:rsidR="0079478C" w:rsidRDefault="00AE6E88" w:rsidP="00DD3329">
          <w:pPr>
            <w:pStyle w:val="TDC2"/>
            <w:rPr>
              <w:rFonts w:eastAsiaTheme="minorEastAsia" w:cstheme="minorBidi"/>
              <w:noProof/>
              <w:lang w:eastAsia="es-ES"/>
            </w:rPr>
          </w:pPr>
          <w:hyperlink w:anchor="_Toc16250491" w:history="1">
            <w:r w:rsidR="0079478C" w:rsidRPr="0072450F">
              <w:rPr>
                <w:rStyle w:val="Hipervnculo"/>
                <w:noProof/>
              </w:rPr>
              <w:t>2.3.</w:t>
            </w:r>
            <w:r w:rsidR="0079478C">
              <w:rPr>
                <w:rFonts w:eastAsiaTheme="minorEastAsia" w:cstheme="minorBidi"/>
                <w:noProof/>
                <w:lang w:eastAsia="es-ES"/>
              </w:rPr>
              <w:tab/>
            </w:r>
            <w:r w:rsidR="0079478C" w:rsidRPr="0072450F">
              <w:rPr>
                <w:rStyle w:val="Hipervnculo"/>
                <w:noProof/>
              </w:rPr>
              <w:t>Definición de Actores</w:t>
            </w:r>
            <w:r w:rsidR="0079478C">
              <w:rPr>
                <w:noProof/>
                <w:webHidden/>
              </w:rPr>
              <w:tab/>
            </w:r>
            <w:r w:rsidR="0079478C">
              <w:rPr>
                <w:noProof/>
                <w:webHidden/>
              </w:rPr>
              <w:fldChar w:fldCharType="begin"/>
            </w:r>
            <w:r w:rsidR="0079478C">
              <w:rPr>
                <w:noProof/>
                <w:webHidden/>
              </w:rPr>
              <w:instrText xml:space="preserve"> PAGEREF _Toc16250491 \h </w:instrText>
            </w:r>
            <w:r w:rsidR="0079478C">
              <w:rPr>
                <w:noProof/>
                <w:webHidden/>
              </w:rPr>
            </w:r>
            <w:r w:rsidR="0079478C">
              <w:rPr>
                <w:noProof/>
                <w:webHidden/>
              </w:rPr>
              <w:fldChar w:fldCharType="separate"/>
            </w:r>
            <w:r w:rsidR="00DC4A08">
              <w:rPr>
                <w:noProof/>
                <w:webHidden/>
              </w:rPr>
              <w:t>26</w:t>
            </w:r>
            <w:r w:rsidR="0079478C">
              <w:rPr>
                <w:noProof/>
                <w:webHidden/>
              </w:rPr>
              <w:fldChar w:fldCharType="end"/>
            </w:r>
          </w:hyperlink>
        </w:p>
        <w:p w:rsidR="0079478C" w:rsidRDefault="00AE6E88" w:rsidP="00DD3329">
          <w:pPr>
            <w:pStyle w:val="TDC3"/>
            <w:rPr>
              <w:rFonts w:eastAsiaTheme="minorEastAsia" w:cstheme="minorBidi"/>
              <w:noProof/>
              <w:lang w:eastAsia="es-ES"/>
            </w:rPr>
          </w:pPr>
          <w:hyperlink w:anchor="_Toc16250492" w:history="1">
            <w:r w:rsidR="0079478C" w:rsidRPr="0072450F">
              <w:rPr>
                <w:rStyle w:val="Hipervnculo"/>
                <w:noProof/>
              </w:rPr>
              <w:t>2.3.1.</w:t>
            </w:r>
            <w:r w:rsidR="0079478C">
              <w:rPr>
                <w:rFonts w:eastAsiaTheme="minorEastAsia" w:cstheme="minorBidi"/>
                <w:noProof/>
                <w:lang w:eastAsia="es-ES"/>
              </w:rPr>
              <w:tab/>
            </w:r>
            <w:r w:rsidR="0079478C" w:rsidRPr="0072450F">
              <w:rPr>
                <w:rStyle w:val="Hipervnculo"/>
                <w:noProof/>
              </w:rPr>
              <w:t>Diagrama de Actores</w:t>
            </w:r>
            <w:r w:rsidR="0079478C">
              <w:rPr>
                <w:noProof/>
                <w:webHidden/>
              </w:rPr>
              <w:tab/>
            </w:r>
            <w:r w:rsidR="0079478C">
              <w:rPr>
                <w:noProof/>
                <w:webHidden/>
              </w:rPr>
              <w:fldChar w:fldCharType="begin"/>
            </w:r>
            <w:r w:rsidR="0079478C">
              <w:rPr>
                <w:noProof/>
                <w:webHidden/>
              </w:rPr>
              <w:instrText xml:space="preserve"> PAGEREF _Toc16250492 \h </w:instrText>
            </w:r>
            <w:r w:rsidR="0079478C">
              <w:rPr>
                <w:noProof/>
                <w:webHidden/>
              </w:rPr>
            </w:r>
            <w:r w:rsidR="0079478C">
              <w:rPr>
                <w:noProof/>
                <w:webHidden/>
              </w:rPr>
              <w:fldChar w:fldCharType="separate"/>
            </w:r>
            <w:r w:rsidR="00DC4A08">
              <w:rPr>
                <w:noProof/>
                <w:webHidden/>
              </w:rPr>
              <w:t>26</w:t>
            </w:r>
            <w:r w:rsidR="0079478C">
              <w:rPr>
                <w:noProof/>
                <w:webHidden/>
              </w:rPr>
              <w:fldChar w:fldCharType="end"/>
            </w:r>
          </w:hyperlink>
        </w:p>
        <w:p w:rsidR="0079478C" w:rsidRDefault="00AE6E88" w:rsidP="00DD3329">
          <w:pPr>
            <w:pStyle w:val="TDC3"/>
            <w:rPr>
              <w:rFonts w:eastAsiaTheme="minorEastAsia" w:cstheme="minorBidi"/>
              <w:noProof/>
              <w:lang w:eastAsia="es-ES"/>
            </w:rPr>
          </w:pPr>
          <w:hyperlink w:anchor="_Toc16250493" w:history="1">
            <w:r w:rsidR="0079478C" w:rsidRPr="0072450F">
              <w:rPr>
                <w:rStyle w:val="Hipervnculo"/>
                <w:noProof/>
              </w:rPr>
              <w:t>2.3.2.</w:t>
            </w:r>
            <w:r w:rsidR="0079478C">
              <w:rPr>
                <w:rFonts w:eastAsiaTheme="minorEastAsia" w:cstheme="minorBidi"/>
                <w:noProof/>
                <w:lang w:eastAsia="es-ES"/>
              </w:rPr>
              <w:tab/>
            </w:r>
            <w:r w:rsidR="0079478C" w:rsidRPr="0072450F">
              <w:rPr>
                <w:rStyle w:val="Hipervnculo"/>
                <w:noProof/>
              </w:rPr>
              <w:t>Definición de Actores del Sistema</w:t>
            </w:r>
            <w:r w:rsidR="0079478C">
              <w:rPr>
                <w:noProof/>
                <w:webHidden/>
              </w:rPr>
              <w:tab/>
            </w:r>
            <w:r w:rsidR="0079478C">
              <w:rPr>
                <w:noProof/>
                <w:webHidden/>
              </w:rPr>
              <w:fldChar w:fldCharType="begin"/>
            </w:r>
            <w:r w:rsidR="0079478C">
              <w:rPr>
                <w:noProof/>
                <w:webHidden/>
              </w:rPr>
              <w:instrText xml:space="preserve"> PAGEREF _Toc16250493 \h </w:instrText>
            </w:r>
            <w:r w:rsidR="0079478C">
              <w:rPr>
                <w:noProof/>
                <w:webHidden/>
              </w:rPr>
            </w:r>
            <w:r w:rsidR="0079478C">
              <w:rPr>
                <w:noProof/>
                <w:webHidden/>
              </w:rPr>
              <w:fldChar w:fldCharType="separate"/>
            </w:r>
            <w:r w:rsidR="00DC4A08">
              <w:rPr>
                <w:noProof/>
                <w:webHidden/>
              </w:rPr>
              <w:t>26</w:t>
            </w:r>
            <w:r w:rsidR="0079478C">
              <w:rPr>
                <w:noProof/>
                <w:webHidden/>
              </w:rPr>
              <w:fldChar w:fldCharType="end"/>
            </w:r>
          </w:hyperlink>
        </w:p>
        <w:p w:rsidR="0079478C" w:rsidRDefault="00AE6E88" w:rsidP="00DD3329">
          <w:pPr>
            <w:pStyle w:val="TDC2"/>
            <w:rPr>
              <w:rFonts w:eastAsiaTheme="minorEastAsia" w:cstheme="minorBidi"/>
              <w:noProof/>
              <w:lang w:eastAsia="es-ES"/>
            </w:rPr>
          </w:pPr>
          <w:hyperlink w:anchor="_Toc16250494" w:history="1">
            <w:r w:rsidR="0079478C" w:rsidRPr="0072450F">
              <w:rPr>
                <w:rStyle w:val="Hipervnculo"/>
                <w:noProof/>
              </w:rPr>
              <w:t>2.5.</w:t>
            </w:r>
            <w:r w:rsidR="0079478C">
              <w:rPr>
                <w:rFonts w:eastAsiaTheme="minorEastAsia" w:cstheme="minorBidi"/>
                <w:noProof/>
                <w:lang w:eastAsia="es-ES"/>
              </w:rPr>
              <w:tab/>
            </w:r>
            <w:r w:rsidR="0079478C" w:rsidRPr="0072450F">
              <w:rPr>
                <w:rStyle w:val="Hipervnculo"/>
                <w:noProof/>
              </w:rPr>
              <w:t>Requisitos Funcionales</w:t>
            </w:r>
            <w:r w:rsidR="0079478C">
              <w:rPr>
                <w:noProof/>
                <w:webHidden/>
              </w:rPr>
              <w:tab/>
            </w:r>
            <w:r w:rsidR="0079478C">
              <w:rPr>
                <w:noProof/>
                <w:webHidden/>
              </w:rPr>
              <w:fldChar w:fldCharType="begin"/>
            </w:r>
            <w:r w:rsidR="0079478C">
              <w:rPr>
                <w:noProof/>
                <w:webHidden/>
              </w:rPr>
              <w:instrText xml:space="preserve"> PAGEREF _Toc16250494 \h </w:instrText>
            </w:r>
            <w:r w:rsidR="0079478C">
              <w:rPr>
                <w:noProof/>
                <w:webHidden/>
              </w:rPr>
            </w:r>
            <w:r w:rsidR="0079478C">
              <w:rPr>
                <w:noProof/>
                <w:webHidden/>
              </w:rPr>
              <w:fldChar w:fldCharType="separate"/>
            </w:r>
            <w:r w:rsidR="00DC4A08">
              <w:rPr>
                <w:noProof/>
                <w:webHidden/>
              </w:rPr>
              <w:t>32</w:t>
            </w:r>
            <w:r w:rsidR="0079478C">
              <w:rPr>
                <w:noProof/>
                <w:webHidden/>
              </w:rPr>
              <w:fldChar w:fldCharType="end"/>
            </w:r>
          </w:hyperlink>
        </w:p>
        <w:p w:rsidR="0079478C" w:rsidRDefault="00AE6E88" w:rsidP="00DD3329">
          <w:pPr>
            <w:pStyle w:val="TDC3"/>
            <w:rPr>
              <w:rFonts w:eastAsiaTheme="minorEastAsia" w:cstheme="minorBidi"/>
              <w:noProof/>
              <w:lang w:eastAsia="es-ES"/>
            </w:rPr>
          </w:pPr>
          <w:hyperlink w:anchor="_Toc16250495" w:history="1">
            <w:r w:rsidR="0079478C" w:rsidRPr="0072450F">
              <w:rPr>
                <w:rStyle w:val="Hipervnculo"/>
                <w:noProof/>
              </w:rPr>
              <w:t>2.5.1.</w:t>
            </w:r>
            <w:r w:rsidR="0079478C">
              <w:rPr>
                <w:rFonts w:eastAsiaTheme="minorEastAsia" w:cstheme="minorBidi"/>
                <w:noProof/>
                <w:lang w:eastAsia="es-ES"/>
              </w:rPr>
              <w:tab/>
            </w:r>
            <w:r w:rsidR="0079478C" w:rsidRPr="0072450F">
              <w:rPr>
                <w:rStyle w:val="Hipervnculo"/>
                <w:noProof/>
              </w:rPr>
              <w:t>Diagrama de Casos de Uso</w:t>
            </w:r>
            <w:r w:rsidR="0079478C">
              <w:rPr>
                <w:noProof/>
                <w:webHidden/>
              </w:rPr>
              <w:tab/>
            </w:r>
            <w:r w:rsidR="0079478C">
              <w:rPr>
                <w:noProof/>
                <w:webHidden/>
              </w:rPr>
              <w:fldChar w:fldCharType="begin"/>
            </w:r>
            <w:r w:rsidR="0079478C">
              <w:rPr>
                <w:noProof/>
                <w:webHidden/>
              </w:rPr>
              <w:instrText xml:space="preserve"> PAGEREF _Toc16250495 \h </w:instrText>
            </w:r>
            <w:r w:rsidR="0079478C">
              <w:rPr>
                <w:noProof/>
                <w:webHidden/>
              </w:rPr>
            </w:r>
            <w:r w:rsidR="0079478C">
              <w:rPr>
                <w:noProof/>
                <w:webHidden/>
              </w:rPr>
              <w:fldChar w:fldCharType="separate"/>
            </w:r>
            <w:r w:rsidR="00DC4A08">
              <w:rPr>
                <w:noProof/>
                <w:webHidden/>
              </w:rPr>
              <w:t>32</w:t>
            </w:r>
            <w:r w:rsidR="0079478C">
              <w:rPr>
                <w:noProof/>
                <w:webHidden/>
              </w:rPr>
              <w:fldChar w:fldCharType="end"/>
            </w:r>
          </w:hyperlink>
        </w:p>
        <w:p w:rsidR="0079478C" w:rsidRDefault="00AE6E88" w:rsidP="00DD3329">
          <w:pPr>
            <w:pStyle w:val="TDC3"/>
            <w:rPr>
              <w:rFonts w:eastAsiaTheme="minorEastAsia" w:cstheme="minorBidi"/>
              <w:noProof/>
              <w:lang w:eastAsia="es-ES"/>
            </w:rPr>
          </w:pPr>
          <w:hyperlink w:anchor="_Toc16250496" w:history="1">
            <w:r w:rsidR="0079478C" w:rsidRPr="0072450F">
              <w:rPr>
                <w:rStyle w:val="Hipervnculo"/>
                <w:noProof/>
              </w:rPr>
              <w:t>2.5.2.</w:t>
            </w:r>
            <w:r w:rsidR="0079478C">
              <w:rPr>
                <w:rFonts w:eastAsiaTheme="minorEastAsia" w:cstheme="minorBidi"/>
                <w:noProof/>
                <w:lang w:eastAsia="es-ES"/>
              </w:rPr>
              <w:tab/>
            </w:r>
            <w:r w:rsidR="0079478C" w:rsidRPr="0072450F">
              <w:rPr>
                <w:rStyle w:val="Hipervnculo"/>
                <w:noProof/>
              </w:rPr>
              <w:t>Definición de Casos de Uso del sistema</w:t>
            </w:r>
            <w:r w:rsidR="0079478C">
              <w:rPr>
                <w:noProof/>
                <w:webHidden/>
              </w:rPr>
              <w:tab/>
            </w:r>
            <w:r w:rsidR="0079478C">
              <w:rPr>
                <w:noProof/>
                <w:webHidden/>
              </w:rPr>
              <w:fldChar w:fldCharType="begin"/>
            </w:r>
            <w:r w:rsidR="0079478C">
              <w:rPr>
                <w:noProof/>
                <w:webHidden/>
              </w:rPr>
              <w:instrText xml:space="preserve"> PAGEREF _Toc16250496 \h </w:instrText>
            </w:r>
            <w:r w:rsidR="0079478C">
              <w:rPr>
                <w:noProof/>
                <w:webHidden/>
              </w:rPr>
            </w:r>
            <w:r w:rsidR="0079478C">
              <w:rPr>
                <w:noProof/>
                <w:webHidden/>
              </w:rPr>
              <w:fldChar w:fldCharType="separate"/>
            </w:r>
            <w:r w:rsidR="00DC4A08">
              <w:rPr>
                <w:noProof/>
                <w:webHidden/>
              </w:rPr>
              <w:t>32</w:t>
            </w:r>
            <w:r w:rsidR="0079478C">
              <w:rPr>
                <w:noProof/>
                <w:webHidden/>
              </w:rPr>
              <w:fldChar w:fldCharType="end"/>
            </w:r>
          </w:hyperlink>
        </w:p>
        <w:p w:rsidR="0079478C" w:rsidRDefault="00AE6E88" w:rsidP="00DD3329">
          <w:pPr>
            <w:pStyle w:val="TDC2"/>
            <w:rPr>
              <w:rFonts w:eastAsiaTheme="minorEastAsia" w:cstheme="minorBidi"/>
              <w:noProof/>
              <w:lang w:eastAsia="es-ES"/>
            </w:rPr>
          </w:pPr>
          <w:hyperlink w:anchor="_Toc16250497" w:history="1">
            <w:r w:rsidR="0079478C" w:rsidRPr="0072450F">
              <w:rPr>
                <w:rStyle w:val="Hipervnculo"/>
                <w:noProof/>
              </w:rPr>
              <w:t>2.5.</w:t>
            </w:r>
            <w:r w:rsidR="0079478C">
              <w:rPr>
                <w:rFonts w:eastAsiaTheme="minorEastAsia" w:cstheme="minorBidi"/>
                <w:noProof/>
                <w:lang w:eastAsia="es-ES"/>
              </w:rPr>
              <w:tab/>
            </w:r>
            <w:r w:rsidR="0079478C" w:rsidRPr="0072450F">
              <w:rPr>
                <w:rStyle w:val="Hipervnculo"/>
                <w:noProof/>
              </w:rPr>
              <w:t>Requisitos No Funcionales</w:t>
            </w:r>
            <w:r w:rsidR="0079478C">
              <w:rPr>
                <w:noProof/>
                <w:webHidden/>
              </w:rPr>
              <w:tab/>
            </w:r>
            <w:r w:rsidR="0079478C">
              <w:rPr>
                <w:noProof/>
                <w:webHidden/>
              </w:rPr>
              <w:fldChar w:fldCharType="begin"/>
            </w:r>
            <w:r w:rsidR="0079478C">
              <w:rPr>
                <w:noProof/>
                <w:webHidden/>
              </w:rPr>
              <w:instrText xml:space="preserve"> PAGEREF _Toc16250497 \h </w:instrText>
            </w:r>
            <w:r w:rsidR="0079478C">
              <w:rPr>
                <w:noProof/>
                <w:webHidden/>
              </w:rPr>
            </w:r>
            <w:r w:rsidR="0079478C">
              <w:rPr>
                <w:noProof/>
                <w:webHidden/>
              </w:rPr>
              <w:fldChar w:fldCharType="separate"/>
            </w:r>
            <w:r w:rsidR="00DC4A08">
              <w:rPr>
                <w:noProof/>
                <w:webHidden/>
              </w:rPr>
              <w:t>39</w:t>
            </w:r>
            <w:r w:rsidR="0079478C">
              <w:rPr>
                <w:noProof/>
                <w:webHidden/>
              </w:rPr>
              <w:fldChar w:fldCharType="end"/>
            </w:r>
          </w:hyperlink>
        </w:p>
        <w:p w:rsidR="0079478C" w:rsidRDefault="00AE6E88" w:rsidP="00DD3329">
          <w:pPr>
            <w:pStyle w:val="TDC3"/>
            <w:rPr>
              <w:rFonts w:eastAsiaTheme="minorEastAsia" w:cstheme="minorBidi"/>
              <w:noProof/>
              <w:lang w:eastAsia="es-ES"/>
            </w:rPr>
          </w:pPr>
          <w:hyperlink w:anchor="_Toc16250498" w:history="1">
            <w:r w:rsidR="0079478C" w:rsidRPr="0072450F">
              <w:rPr>
                <w:rStyle w:val="Hipervnculo"/>
                <w:noProof/>
              </w:rPr>
              <w:t>2.5.1.</w:t>
            </w:r>
            <w:r w:rsidR="0079478C">
              <w:rPr>
                <w:rFonts w:eastAsiaTheme="minorEastAsia" w:cstheme="minorBidi"/>
                <w:noProof/>
                <w:lang w:eastAsia="es-ES"/>
              </w:rPr>
              <w:tab/>
            </w:r>
            <w:r w:rsidR="0079478C" w:rsidRPr="0072450F">
              <w:rPr>
                <w:rStyle w:val="Hipervnculo"/>
                <w:noProof/>
              </w:rPr>
              <w:t>Diagramas de Requisitos No Funcionales</w:t>
            </w:r>
            <w:r w:rsidR="0079478C">
              <w:rPr>
                <w:noProof/>
                <w:webHidden/>
              </w:rPr>
              <w:tab/>
            </w:r>
            <w:r w:rsidR="0079478C">
              <w:rPr>
                <w:noProof/>
                <w:webHidden/>
              </w:rPr>
              <w:fldChar w:fldCharType="begin"/>
            </w:r>
            <w:r w:rsidR="0079478C">
              <w:rPr>
                <w:noProof/>
                <w:webHidden/>
              </w:rPr>
              <w:instrText xml:space="preserve"> PAGEREF _Toc16250498 \h </w:instrText>
            </w:r>
            <w:r w:rsidR="0079478C">
              <w:rPr>
                <w:noProof/>
                <w:webHidden/>
              </w:rPr>
            </w:r>
            <w:r w:rsidR="0079478C">
              <w:rPr>
                <w:noProof/>
                <w:webHidden/>
              </w:rPr>
              <w:fldChar w:fldCharType="separate"/>
            </w:r>
            <w:r w:rsidR="00DC4A08">
              <w:rPr>
                <w:noProof/>
                <w:webHidden/>
              </w:rPr>
              <w:t>39</w:t>
            </w:r>
            <w:r w:rsidR="0079478C">
              <w:rPr>
                <w:noProof/>
                <w:webHidden/>
              </w:rPr>
              <w:fldChar w:fldCharType="end"/>
            </w:r>
          </w:hyperlink>
        </w:p>
        <w:p w:rsidR="0079478C" w:rsidRDefault="00AE6E88" w:rsidP="00DD3329">
          <w:pPr>
            <w:pStyle w:val="TDC3"/>
            <w:rPr>
              <w:rFonts w:eastAsiaTheme="minorEastAsia" w:cstheme="minorBidi"/>
              <w:noProof/>
              <w:lang w:eastAsia="es-ES"/>
            </w:rPr>
          </w:pPr>
          <w:hyperlink w:anchor="_Toc16250499" w:history="1">
            <w:r w:rsidR="0079478C" w:rsidRPr="0072450F">
              <w:rPr>
                <w:rStyle w:val="Hipervnculo"/>
                <w:noProof/>
              </w:rPr>
              <w:t>2.5.2.</w:t>
            </w:r>
            <w:r w:rsidR="0079478C">
              <w:rPr>
                <w:rFonts w:eastAsiaTheme="minorEastAsia" w:cstheme="minorBidi"/>
                <w:noProof/>
                <w:lang w:eastAsia="es-ES"/>
              </w:rPr>
              <w:tab/>
            </w:r>
            <w:r w:rsidR="0079478C" w:rsidRPr="0072450F">
              <w:rPr>
                <w:rStyle w:val="Hipervnculo"/>
                <w:noProof/>
              </w:rPr>
              <w:t>Definición de Requisitos No Funcionales</w:t>
            </w:r>
            <w:r w:rsidR="0079478C">
              <w:rPr>
                <w:noProof/>
                <w:webHidden/>
              </w:rPr>
              <w:tab/>
            </w:r>
            <w:r w:rsidR="0079478C">
              <w:rPr>
                <w:noProof/>
                <w:webHidden/>
              </w:rPr>
              <w:fldChar w:fldCharType="begin"/>
            </w:r>
            <w:r w:rsidR="0079478C">
              <w:rPr>
                <w:noProof/>
                <w:webHidden/>
              </w:rPr>
              <w:instrText xml:space="preserve"> PAGEREF _Toc16250499 \h </w:instrText>
            </w:r>
            <w:r w:rsidR="0079478C">
              <w:rPr>
                <w:noProof/>
                <w:webHidden/>
              </w:rPr>
            </w:r>
            <w:r w:rsidR="0079478C">
              <w:rPr>
                <w:noProof/>
                <w:webHidden/>
              </w:rPr>
              <w:fldChar w:fldCharType="separate"/>
            </w:r>
            <w:r w:rsidR="00DC4A08">
              <w:rPr>
                <w:noProof/>
                <w:webHidden/>
              </w:rPr>
              <w:t>39</w:t>
            </w:r>
            <w:r w:rsidR="0079478C">
              <w:rPr>
                <w:noProof/>
                <w:webHidden/>
              </w:rPr>
              <w:fldChar w:fldCharType="end"/>
            </w:r>
          </w:hyperlink>
        </w:p>
        <w:p w:rsidR="0079478C" w:rsidRDefault="00AE6E88" w:rsidP="00DD3329">
          <w:pPr>
            <w:pStyle w:val="TDC2"/>
            <w:rPr>
              <w:rFonts w:eastAsiaTheme="minorEastAsia" w:cstheme="minorBidi"/>
              <w:noProof/>
              <w:lang w:eastAsia="es-ES"/>
            </w:rPr>
          </w:pPr>
          <w:hyperlink w:anchor="_Toc16250500" w:history="1">
            <w:r w:rsidR="0079478C" w:rsidRPr="0072450F">
              <w:rPr>
                <w:rStyle w:val="Hipervnculo"/>
                <w:noProof/>
              </w:rPr>
              <w:t>2.7.</w:t>
            </w:r>
            <w:r w:rsidR="0079478C">
              <w:rPr>
                <w:rFonts w:eastAsiaTheme="minorEastAsia" w:cstheme="minorBidi"/>
                <w:noProof/>
                <w:lang w:eastAsia="es-ES"/>
              </w:rPr>
              <w:tab/>
            </w:r>
            <w:r w:rsidR="0079478C" w:rsidRPr="0072450F">
              <w:rPr>
                <w:rStyle w:val="Hipervnculo"/>
                <w:noProof/>
              </w:rPr>
              <w:t>Matrices de Trazabilidad</w:t>
            </w:r>
            <w:r w:rsidR="0079478C">
              <w:rPr>
                <w:noProof/>
                <w:webHidden/>
              </w:rPr>
              <w:tab/>
            </w:r>
            <w:r w:rsidR="0079478C">
              <w:rPr>
                <w:noProof/>
                <w:webHidden/>
              </w:rPr>
              <w:fldChar w:fldCharType="begin"/>
            </w:r>
            <w:r w:rsidR="0079478C">
              <w:rPr>
                <w:noProof/>
                <w:webHidden/>
              </w:rPr>
              <w:instrText xml:space="preserve"> PAGEREF _Toc16250500 \h </w:instrText>
            </w:r>
            <w:r w:rsidR="0079478C">
              <w:rPr>
                <w:noProof/>
                <w:webHidden/>
              </w:rPr>
            </w:r>
            <w:r w:rsidR="0079478C">
              <w:rPr>
                <w:noProof/>
                <w:webHidden/>
              </w:rPr>
              <w:fldChar w:fldCharType="separate"/>
            </w:r>
            <w:r w:rsidR="00DC4A08">
              <w:rPr>
                <w:noProof/>
                <w:webHidden/>
              </w:rPr>
              <w:t>41</w:t>
            </w:r>
            <w:r w:rsidR="0079478C">
              <w:rPr>
                <w:noProof/>
                <w:webHidden/>
              </w:rPr>
              <w:fldChar w:fldCharType="end"/>
            </w:r>
          </w:hyperlink>
        </w:p>
        <w:p w:rsidR="0079478C" w:rsidRDefault="00AE6E88" w:rsidP="00DD3329">
          <w:pPr>
            <w:pStyle w:val="TDC1"/>
            <w:rPr>
              <w:rFonts w:eastAsiaTheme="minorEastAsia" w:cstheme="minorBidi"/>
              <w:noProof/>
              <w:lang w:eastAsia="es-ES"/>
            </w:rPr>
          </w:pPr>
          <w:hyperlink w:anchor="_Toc16250501" w:history="1">
            <w:r w:rsidR="0079478C" w:rsidRPr="0072450F">
              <w:rPr>
                <w:rStyle w:val="Hipervnculo"/>
                <w:noProof/>
              </w:rPr>
              <w:t>2.</w:t>
            </w:r>
            <w:r w:rsidR="0079478C">
              <w:rPr>
                <w:rFonts w:eastAsiaTheme="minorEastAsia" w:cstheme="minorBidi"/>
                <w:noProof/>
                <w:lang w:eastAsia="es-ES"/>
              </w:rPr>
              <w:tab/>
            </w:r>
            <w:r w:rsidR="0079478C" w:rsidRPr="0072450F">
              <w:rPr>
                <w:rStyle w:val="Hipervnculo"/>
                <w:noProof/>
              </w:rPr>
              <w:t>ANÁLISIS</w:t>
            </w:r>
            <w:r w:rsidR="0079478C">
              <w:rPr>
                <w:noProof/>
                <w:webHidden/>
              </w:rPr>
              <w:tab/>
            </w:r>
            <w:r w:rsidR="0079478C">
              <w:rPr>
                <w:noProof/>
                <w:webHidden/>
              </w:rPr>
              <w:fldChar w:fldCharType="begin"/>
            </w:r>
            <w:r w:rsidR="0079478C">
              <w:rPr>
                <w:noProof/>
                <w:webHidden/>
              </w:rPr>
              <w:instrText xml:space="preserve"> PAGEREF _Toc16250501 \h </w:instrText>
            </w:r>
            <w:r w:rsidR="0079478C">
              <w:rPr>
                <w:noProof/>
                <w:webHidden/>
              </w:rPr>
            </w:r>
            <w:r w:rsidR="0079478C">
              <w:rPr>
                <w:noProof/>
                <w:webHidden/>
              </w:rPr>
              <w:fldChar w:fldCharType="separate"/>
            </w:r>
            <w:r w:rsidR="00DC4A08">
              <w:rPr>
                <w:noProof/>
                <w:webHidden/>
              </w:rPr>
              <w:t>45</w:t>
            </w:r>
            <w:r w:rsidR="0079478C">
              <w:rPr>
                <w:noProof/>
                <w:webHidden/>
              </w:rPr>
              <w:fldChar w:fldCharType="end"/>
            </w:r>
          </w:hyperlink>
        </w:p>
        <w:p w:rsidR="0079478C" w:rsidRDefault="00AE6E88" w:rsidP="00DD3329">
          <w:pPr>
            <w:pStyle w:val="TDC2"/>
            <w:rPr>
              <w:rFonts w:eastAsiaTheme="minorEastAsia" w:cstheme="minorBidi"/>
              <w:noProof/>
              <w:lang w:eastAsia="es-ES"/>
            </w:rPr>
          </w:pPr>
          <w:hyperlink w:anchor="_Toc16250502" w:history="1">
            <w:r w:rsidR="0079478C" w:rsidRPr="0072450F">
              <w:rPr>
                <w:rStyle w:val="Hipervnculo"/>
                <w:noProof/>
              </w:rPr>
              <w:t>2.2.</w:t>
            </w:r>
            <w:r w:rsidR="0079478C">
              <w:rPr>
                <w:rFonts w:eastAsiaTheme="minorEastAsia" w:cstheme="minorBidi"/>
                <w:noProof/>
                <w:lang w:eastAsia="es-ES"/>
              </w:rPr>
              <w:tab/>
            </w:r>
            <w:r w:rsidR="0079478C" w:rsidRPr="0072450F">
              <w:rPr>
                <w:rStyle w:val="Hipervnculo"/>
                <w:noProof/>
              </w:rPr>
              <w:t>Estudio Comparativo entre Herramientas</w:t>
            </w:r>
            <w:r w:rsidR="0079478C">
              <w:rPr>
                <w:noProof/>
                <w:webHidden/>
              </w:rPr>
              <w:tab/>
            </w:r>
            <w:r w:rsidR="0079478C">
              <w:rPr>
                <w:noProof/>
                <w:webHidden/>
              </w:rPr>
              <w:fldChar w:fldCharType="begin"/>
            </w:r>
            <w:r w:rsidR="0079478C">
              <w:rPr>
                <w:noProof/>
                <w:webHidden/>
              </w:rPr>
              <w:instrText xml:space="preserve"> PAGEREF _Toc16250502 \h </w:instrText>
            </w:r>
            <w:r w:rsidR="0079478C">
              <w:rPr>
                <w:noProof/>
                <w:webHidden/>
              </w:rPr>
            </w:r>
            <w:r w:rsidR="0079478C">
              <w:rPr>
                <w:noProof/>
                <w:webHidden/>
              </w:rPr>
              <w:fldChar w:fldCharType="separate"/>
            </w:r>
            <w:r w:rsidR="00DC4A08">
              <w:rPr>
                <w:noProof/>
                <w:webHidden/>
              </w:rPr>
              <w:t>45</w:t>
            </w:r>
            <w:r w:rsidR="0079478C">
              <w:rPr>
                <w:noProof/>
                <w:webHidden/>
              </w:rPr>
              <w:fldChar w:fldCharType="end"/>
            </w:r>
          </w:hyperlink>
        </w:p>
        <w:p w:rsidR="0079478C" w:rsidRDefault="00AE6E88" w:rsidP="00DD3329">
          <w:pPr>
            <w:pStyle w:val="TDC3"/>
            <w:rPr>
              <w:rFonts w:eastAsiaTheme="minorEastAsia" w:cstheme="minorBidi"/>
              <w:noProof/>
              <w:lang w:eastAsia="es-ES"/>
            </w:rPr>
          </w:pPr>
          <w:hyperlink w:anchor="_Toc16250503" w:history="1">
            <w:r w:rsidR="0079478C" w:rsidRPr="0072450F">
              <w:rPr>
                <w:rStyle w:val="Hipervnculo"/>
                <w:noProof/>
              </w:rPr>
              <w:t>2.2.1.</w:t>
            </w:r>
            <w:r w:rsidR="0079478C">
              <w:rPr>
                <w:rFonts w:eastAsiaTheme="minorEastAsia" w:cstheme="minorBidi"/>
                <w:noProof/>
                <w:lang w:eastAsia="es-ES"/>
              </w:rPr>
              <w:tab/>
            </w:r>
            <w:r w:rsidR="0079478C" w:rsidRPr="0072450F">
              <w:rPr>
                <w:rStyle w:val="Hipervnculo"/>
                <w:noProof/>
              </w:rPr>
              <w:t>Entorno de Desarrollo</w:t>
            </w:r>
            <w:r w:rsidR="0079478C">
              <w:rPr>
                <w:noProof/>
                <w:webHidden/>
              </w:rPr>
              <w:tab/>
            </w:r>
            <w:r w:rsidR="0079478C">
              <w:rPr>
                <w:noProof/>
                <w:webHidden/>
              </w:rPr>
              <w:fldChar w:fldCharType="begin"/>
            </w:r>
            <w:r w:rsidR="0079478C">
              <w:rPr>
                <w:noProof/>
                <w:webHidden/>
              </w:rPr>
              <w:instrText xml:space="preserve"> PAGEREF _Toc16250503 \h </w:instrText>
            </w:r>
            <w:r w:rsidR="0079478C">
              <w:rPr>
                <w:noProof/>
                <w:webHidden/>
              </w:rPr>
            </w:r>
            <w:r w:rsidR="0079478C">
              <w:rPr>
                <w:noProof/>
                <w:webHidden/>
              </w:rPr>
              <w:fldChar w:fldCharType="separate"/>
            </w:r>
            <w:r w:rsidR="00DC4A08">
              <w:rPr>
                <w:noProof/>
                <w:webHidden/>
              </w:rPr>
              <w:t>45</w:t>
            </w:r>
            <w:r w:rsidR="0079478C">
              <w:rPr>
                <w:noProof/>
                <w:webHidden/>
              </w:rPr>
              <w:fldChar w:fldCharType="end"/>
            </w:r>
          </w:hyperlink>
        </w:p>
        <w:p w:rsidR="0079478C" w:rsidRDefault="00AE6E88" w:rsidP="00DD3329">
          <w:pPr>
            <w:pStyle w:val="TDC3"/>
            <w:rPr>
              <w:rFonts w:eastAsiaTheme="minorEastAsia" w:cstheme="minorBidi"/>
              <w:noProof/>
              <w:lang w:eastAsia="es-ES"/>
            </w:rPr>
          </w:pPr>
          <w:hyperlink w:anchor="_Toc16250504" w:history="1">
            <w:r w:rsidR="0079478C" w:rsidRPr="0072450F">
              <w:rPr>
                <w:rStyle w:val="Hipervnculo"/>
                <w:noProof/>
              </w:rPr>
              <w:t>2.2.2.</w:t>
            </w:r>
            <w:r w:rsidR="0079478C">
              <w:rPr>
                <w:rFonts w:eastAsiaTheme="minorEastAsia" w:cstheme="minorBidi"/>
                <w:noProof/>
                <w:lang w:eastAsia="es-ES"/>
              </w:rPr>
              <w:tab/>
            </w:r>
            <w:r w:rsidR="0079478C" w:rsidRPr="0072450F">
              <w:rPr>
                <w:rStyle w:val="Hipervnculo"/>
                <w:noProof/>
              </w:rPr>
              <w:t>Lenguajes de Programación</w:t>
            </w:r>
            <w:r w:rsidR="0079478C">
              <w:rPr>
                <w:noProof/>
                <w:webHidden/>
              </w:rPr>
              <w:tab/>
            </w:r>
            <w:r w:rsidR="0079478C">
              <w:rPr>
                <w:noProof/>
                <w:webHidden/>
              </w:rPr>
              <w:fldChar w:fldCharType="begin"/>
            </w:r>
            <w:r w:rsidR="0079478C">
              <w:rPr>
                <w:noProof/>
                <w:webHidden/>
              </w:rPr>
              <w:instrText xml:space="preserve"> PAGEREF _Toc16250504 \h </w:instrText>
            </w:r>
            <w:r w:rsidR="0079478C">
              <w:rPr>
                <w:noProof/>
                <w:webHidden/>
              </w:rPr>
            </w:r>
            <w:r w:rsidR="0079478C">
              <w:rPr>
                <w:noProof/>
                <w:webHidden/>
              </w:rPr>
              <w:fldChar w:fldCharType="separate"/>
            </w:r>
            <w:r w:rsidR="00DC4A08">
              <w:rPr>
                <w:noProof/>
                <w:webHidden/>
              </w:rPr>
              <w:t>45</w:t>
            </w:r>
            <w:r w:rsidR="0079478C">
              <w:rPr>
                <w:noProof/>
                <w:webHidden/>
              </w:rPr>
              <w:fldChar w:fldCharType="end"/>
            </w:r>
          </w:hyperlink>
        </w:p>
        <w:p w:rsidR="0079478C" w:rsidRDefault="00AE6E88" w:rsidP="00DD3329">
          <w:pPr>
            <w:pStyle w:val="TDC3"/>
            <w:rPr>
              <w:rFonts w:eastAsiaTheme="minorEastAsia" w:cstheme="minorBidi"/>
              <w:noProof/>
              <w:lang w:eastAsia="es-ES"/>
            </w:rPr>
          </w:pPr>
          <w:hyperlink w:anchor="_Toc16250505" w:history="1">
            <w:r w:rsidR="0079478C" w:rsidRPr="0072450F">
              <w:rPr>
                <w:rStyle w:val="Hipervnculo"/>
                <w:noProof/>
              </w:rPr>
              <w:t>2.2.3.</w:t>
            </w:r>
            <w:r w:rsidR="0079478C">
              <w:rPr>
                <w:rFonts w:eastAsiaTheme="minorEastAsia" w:cstheme="minorBidi"/>
                <w:noProof/>
                <w:lang w:eastAsia="es-ES"/>
              </w:rPr>
              <w:tab/>
            </w:r>
            <w:r w:rsidR="0079478C" w:rsidRPr="0072450F">
              <w:rPr>
                <w:rStyle w:val="Hipervnculo"/>
                <w:noProof/>
                <w:shd w:val="clear" w:color="auto" w:fill="FFFFFF"/>
              </w:rPr>
              <w:t>Herramienta de Modelado</w:t>
            </w:r>
            <w:r w:rsidR="0079478C">
              <w:rPr>
                <w:noProof/>
                <w:webHidden/>
              </w:rPr>
              <w:tab/>
            </w:r>
            <w:r w:rsidR="0079478C">
              <w:rPr>
                <w:noProof/>
                <w:webHidden/>
              </w:rPr>
              <w:fldChar w:fldCharType="begin"/>
            </w:r>
            <w:r w:rsidR="0079478C">
              <w:rPr>
                <w:noProof/>
                <w:webHidden/>
              </w:rPr>
              <w:instrText xml:space="preserve"> PAGEREF _Toc16250505 \h </w:instrText>
            </w:r>
            <w:r w:rsidR="0079478C">
              <w:rPr>
                <w:noProof/>
                <w:webHidden/>
              </w:rPr>
            </w:r>
            <w:r w:rsidR="0079478C">
              <w:rPr>
                <w:noProof/>
                <w:webHidden/>
              </w:rPr>
              <w:fldChar w:fldCharType="separate"/>
            </w:r>
            <w:r w:rsidR="00DC4A08">
              <w:rPr>
                <w:noProof/>
                <w:webHidden/>
              </w:rPr>
              <w:t>46</w:t>
            </w:r>
            <w:r w:rsidR="0079478C">
              <w:rPr>
                <w:noProof/>
                <w:webHidden/>
              </w:rPr>
              <w:fldChar w:fldCharType="end"/>
            </w:r>
          </w:hyperlink>
        </w:p>
        <w:p w:rsidR="0079478C" w:rsidRDefault="00AE6E88" w:rsidP="00DD3329">
          <w:pPr>
            <w:pStyle w:val="TDC2"/>
            <w:rPr>
              <w:rFonts w:eastAsiaTheme="minorEastAsia" w:cstheme="minorBidi"/>
              <w:noProof/>
              <w:lang w:eastAsia="es-ES"/>
            </w:rPr>
          </w:pPr>
          <w:hyperlink w:anchor="_Toc16250506" w:history="1">
            <w:r w:rsidR="0079478C" w:rsidRPr="0072450F">
              <w:rPr>
                <w:rStyle w:val="Hipervnculo"/>
                <w:noProof/>
              </w:rPr>
              <w:t>2.3.</w:t>
            </w:r>
            <w:r w:rsidR="0079478C">
              <w:rPr>
                <w:rFonts w:eastAsiaTheme="minorEastAsia" w:cstheme="minorBidi"/>
                <w:noProof/>
                <w:lang w:eastAsia="es-ES"/>
              </w:rPr>
              <w:tab/>
            </w:r>
            <w:r w:rsidR="0079478C" w:rsidRPr="0072450F">
              <w:rPr>
                <w:rStyle w:val="Hipervnculo"/>
                <w:noProof/>
              </w:rPr>
              <w:t>Modelo de Clases de Contenido</w:t>
            </w:r>
            <w:r w:rsidR="0079478C">
              <w:rPr>
                <w:noProof/>
                <w:webHidden/>
              </w:rPr>
              <w:tab/>
            </w:r>
            <w:r w:rsidR="0079478C">
              <w:rPr>
                <w:noProof/>
                <w:webHidden/>
              </w:rPr>
              <w:fldChar w:fldCharType="begin"/>
            </w:r>
            <w:r w:rsidR="0079478C">
              <w:rPr>
                <w:noProof/>
                <w:webHidden/>
              </w:rPr>
              <w:instrText xml:space="preserve"> PAGEREF _Toc16250506 \h </w:instrText>
            </w:r>
            <w:r w:rsidR="0079478C">
              <w:rPr>
                <w:noProof/>
                <w:webHidden/>
              </w:rPr>
            </w:r>
            <w:r w:rsidR="0079478C">
              <w:rPr>
                <w:noProof/>
                <w:webHidden/>
              </w:rPr>
              <w:fldChar w:fldCharType="separate"/>
            </w:r>
            <w:r w:rsidR="00DC4A08">
              <w:rPr>
                <w:noProof/>
                <w:webHidden/>
              </w:rPr>
              <w:t>47</w:t>
            </w:r>
            <w:r w:rsidR="0079478C">
              <w:rPr>
                <w:noProof/>
                <w:webHidden/>
              </w:rPr>
              <w:fldChar w:fldCharType="end"/>
            </w:r>
          </w:hyperlink>
        </w:p>
        <w:p w:rsidR="0079478C" w:rsidRDefault="00AE6E88" w:rsidP="00DD3329">
          <w:pPr>
            <w:pStyle w:val="TDC3"/>
            <w:rPr>
              <w:rFonts w:eastAsiaTheme="minorEastAsia" w:cstheme="minorBidi"/>
              <w:noProof/>
              <w:lang w:eastAsia="es-ES"/>
            </w:rPr>
          </w:pPr>
          <w:hyperlink w:anchor="_Toc16250507" w:history="1">
            <w:r w:rsidR="0079478C" w:rsidRPr="0072450F">
              <w:rPr>
                <w:rStyle w:val="Hipervnculo"/>
                <w:noProof/>
              </w:rPr>
              <w:t>2.3.1.</w:t>
            </w:r>
            <w:r w:rsidR="0079478C">
              <w:rPr>
                <w:rFonts w:eastAsiaTheme="minorEastAsia" w:cstheme="minorBidi"/>
                <w:noProof/>
                <w:lang w:eastAsia="es-ES"/>
              </w:rPr>
              <w:tab/>
            </w:r>
            <w:r w:rsidR="0079478C" w:rsidRPr="0072450F">
              <w:rPr>
                <w:rStyle w:val="Hipervnculo"/>
                <w:noProof/>
              </w:rPr>
              <w:t>Diagrama de Clases de Contenido</w:t>
            </w:r>
            <w:r w:rsidR="0079478C">
              <w:rPr>
                <w:noProof/>
                <w:webHidden/>
              </w:rPr>
              <w:tab/>
            </w:r>
            <w:r w:rsidR="0079478C">
              <w:rPr>
                <w:noProof/>
                <w:webHidden/>
              </w:rPr>
              <w:fldChar w:fldCharType="begin"/>
            </w:r>
            <w:r w:rsidR="0079478C">
              <w:rPr>
                <w:noProof/>
                <w:webHidden/>
              </w:rPr>
              <w:instrText xml:space="preserve"> PAGEREF _Toc16250507 \h </w:instrText>
            </w:r>
            <w:r w:rsidR="0079478C">
              <w:rPr>
                <w:noProof/>
                <w:webHidden/>
              </w:rPr>
            </w:r>
            <w:r w:rsidR="0079478C">
              <w:rPr>
                <w:noProof/>
                <w:webHidden/>
              </w:rPr>
              <w:fldChar w:fldCharType="separate"/>
            </w:r>
            <w:r w:rsidR="00DC4A08">
              <w:rPr>
                <w:noProof/>
                <w:webHidden/>
              </w:rPr>
              <w:t>47</w:t>
            </w:r>
            <w:r w:rsidR="0079478C">
              <w:rPr>
                <w:noProof/>
                <w:webHidden/>
              </w:rPr>
              <w:fldChar w:fldCharType="end"/>
            </w:r>
          </w:hyperlink>
        </w:p>
        <w:p w:rsidR="0079478C" w:rsidRDefault="00AE6E88" w:rsidP="00DD3329">
          <w:pPr>
            <w:pStyle w:val="TDC3"/>
            <w:rPr>
              <w:rFonts w:eastAsiaTheme="minorEastAsia" w:cstheme="minorBidi"/>
              <w:noProof/>
              <w:lang w:eastAsia="es-ES"/>
            </w:rPr>
          </w:pPr>
          <w:hyperlink w:anchor="_Toc16250508" w:history="1">
            <w:r w:rsidR="0079478C" w:rsidRPr="0072450F">
              <w:rPr>
                <w:rStyle w:val="Hipervnculo"/>
                <w:noProof/>
              </w:rPr>
              <w:t>2.3.2.</w:t>
            </w:r>
            <w:r w:rsidR="0079478C">
              <w:rPr>
                <w:rFonts w:eastAsiaTheme="minorEastAsia" w:cstheme="minorBidi"/>
                <w:noProof/>
                <w:lang w:eastAsia="es-ES"/>
              </w:rPr>
              <w:tab/>
            </w:r>
            <w:r w:rsidR="0079478C" w:rsidRPr="0072450F">
              <w:rPr>
                <w:rStyle w:val="Hipervnculo"/>
                <w:noProof/>
              </w:rPr>
              <w:t>Definición de Clases de Contenido</w:t>
            </w:r>
            <w:r w:rsidR="0079478C">
              <w:rPr>
                <w:noProof/>
                <w:webHidden/>
              </w:rPr>
              <w:tab/>
            </w:r>
            <w:r w:rsidR="0079478C">
              <w:rPr>
                <w:noProof/>
                <w:webHidden/>
              </w:rPr>
              <w:fldChar w:fldCharType="begin"/>
            </w:r>
            <w:r w:rsidR="0079478C">
              <w:rPr>
                <w:noProof/>
                <w:webHidden/>
              </w:rPr>
              <w:instrText xml:space="preserve"> PAGEREF _Toc16250508 \h </w:instrText>
            </w:r>
            <w:r w:rsidR="0079478C">
              <w:rPr>
                <w:noProof/>
                <w:webHidden/>
              </w:rPr>
            </w:r>
            <w:r w:rsidR="0079478C">
              <w:rPr>
                <w:noProof/>
                <w:webHidden/>
              </w:rPr>
              <w:fldChar w:fldCharType="separate"/>
            </w:r>
            <w:r w:rsidR="00DC4A08">
              <w:rPr>
                <w:noProof/>
                <w:webHidden/>
              </w:rPr>
              <w:t>47</w:t>
            </w:r>
            <w:r w:rsidR="0079478C">
              <w:rPr>
                <w:noProof/>
                <w:webHidden/>
              </w:rPr>
              <w:fldChar w:fldCharType="end"/>
            </w:r>
          </w:hyperlink>
        </w:p>
        <w:p w:rsidR="0079478C" w:rsidRDefault="00AE6E88" w:rsidP="00DD3329">
          <w:pPr>
            <w:pStyle w:val="TDC2"/>
            <w:rPr>
              <w:rFonts w:eastAsiaTheme="minorEastAsia" w:cstheme="minorBidi"/>
              <w:noProof/>
              <w:lang w:eastAsia="es-ES"/>
            </w:rPr>
          </w:pPr>
          <w:hyperlink w:anchor="_Toc16250509" w:history="1">
            <w:r w:rsidR="0079478C" w:rsidRPr="0072450F">
              <w:rPr>
                <w:rStyle w:val="Hipervnculo"/>
                <w:noProof/>
              </w:rPr>
              <w:t>2.4.</w:t>
            </w:r>
            <w:r w:rsidR="0079478C">
              <w:rPr>
                <w:rFonts w:eastAsiaTheme="minorEastAsia" w:cstheme="minorBidi"/>
                <w:noProof/>
                <w:lang w:eastAsia="es-ES"/>
              </w:rPr>
              <w:tab/>
            </w:r>
            <w:r w:rsidR="0079478C" w:rsidRPr="0072450F">
              <w:rPr>
                <w:rStyle w:val="Hipervnculo"/>
                <w:noProof/>
              </w:rPr>
              <w:t>Modelo de Clases de Procesos</w:t>
            </w:r>
            <w:r w:rsidR="0079478C">
              <w:rPr>
                <w:noProof/>
                <w:webHidden/>
              </w:rPr>
              <w:tab/>
            </w:r>
            <w:r w:rsidR="0079478C">
              <w:rPr>
                <w:noProof/>
                <w:webHidden/>
              </w:rPr>
              <w:fldChar w:fldCharType="begin"/>
            </w:r>
            <w:r w:rsidR="0079478C">
              <w:rPr>
                <w:noProof/>
                <w:webHidden/>
              </w:rPr>
              <w:instrText xml:space="preserve"> PAGEREF _Toc16250509 \h </w:instrText>
            </w:r>
            <w:r w:rsidR="0079478C">
              <w:rPr>
                <w:noProof/>
                <w:webHidden/>
              </w:rPr>
            </w:r>
            <w:r w:rsidR="0079478C">
              <w:rPr>
                <w:noProof/>
                <w:webHidden/>
              </w:rPr>
              <w:fldChar w:fldCharType="separate"/>
            </w:r>
            <w:r w:rsidR="00DC4A08">
              <w:rPr>
                <w:noProof/>
                <w:webHidden/>
              </w:rPr>
              <w:t>51</w:t>
            </w:r>
            <w:r w:rsidR="0079478C">
              <w:rPr>
                <w:noProof/>
                <w:webHidden/>
              </w:rPr>
              <w:fldChar w:fldCharType="end"/>
            </w:r>
          </w:hyperlink>
        </w:p>
        <w:p w:rsidR="0079478C" w:rsidRDefault="00AE6E88" w:rsidP="00DD3329">
          <w:pPr>
            <w:pStyle w:val="TDC3"/>
            <w:rPr>
              <w:rFonts w:eastAsiaTheme="minorEastAsia" w:cstheme="minorBidi"/>
              <w:noProof/>
              <w:lang w:eastAsia="es-ES"/>
            </w:rPr>
          </w:pPr>
          <w:hyperlink w:anchor="_Toc16250510" w:history="1">
            <w:r w:rsidR="0079478C" w:rsidRPr="0072450F">
              <w:rPr>
                <w:rStyle w:val="Hipervnculo"/>
                <w:noProof/>
              </w:rPr>
              <w:t>2.4.1.</w:t>
            </w:r>
            <w:r w:rsidR="0079478C">
              <w:rPr>
                <w:rFonts w:eastAsiaTheme="minorEastAsia" w:cstheme="minorBidi"/>
                <w:noProof/>
                <w:lang w:eastAsia="es-ES"/>
              </w:rPr>
              <w:tab/>
            </w:r>
            <w:r w:rsidR="0079478C" w:rsidRPr="0072450F">
              <w:rPr>
                <w:rStyle w:val="Hipervnculo"/>
                <w:noProof/>
              </w:rPr>
              <w:t>Diagrama de Clases de Procesos</w:t>
            </w:r>
            <w:r w:rsidR="0079478C">
              <w:rPr>
                <w:noProof/>
                <w:webHidden/>
              </w:rPr>
              <w:tab/>
            </w:r>
            <w:r w:rsidR="0079478C">
              <w:rPr>
                <w:noProof/>
                <w:webHidden/>
              </w:rPr>
              <w:fldChar w:fldCharType="begin"/>
            </w:r>
            <w:r w:rsidR="0079478C">
              <w:rPr>
                <w:noProof/>
                <w:webHidden/>
              </w:rPr>
              <w:instrText xml:space="preserve"> PAGEREF _Toc16250510 \h </w:instrText>
            </w:r>
            <w:r w:rsidR="0079478C">
              <w:rPr>
                <w:noProof/>
                <w:webHidden/>
              </w:rPr>
            </w:r>
            <w:r w:rsidR="0079478C">
              <w:rPr>
                <w:noProof/>
                <w:webHidden/>
              </w:rPr>
              <w:fldChar w:fldCharType="separate"/>
            </w:r>
            <w:r w:rsidR="00DC4A08">
              <w:rPr>
                <w:noProof/>
                <w:webHidden/>
              </w:rPr>
              <w:t>51</w:t>
            </w:r>
            <w:r w:rsidR="0079478C">
              <w:rPr>
                <w:noProof/>
                <w:webHidden/>
              </w:rPr>
              <w:fldChar w:fldCharType="end"/>
            </w:r>
          </w:hyperlink>
        </w:p>
        <w:p w:rsidR="0079478C" w:rsidRDefault="00AE6E88" w:rsidP="00DD3329">
          <w:pPr>
            <w:pStyle w:val="TDC3"/>
            <w:rPr>
              <w:rFonts w:eastAsiaTheme="minorEastAsia" w:cstheme="minorBidi"/>
              <w:noProof/>
              <w:lang w:eastAsia="es-ES"/>
            </w:rPr>
          </w:pPr>
          <w:hyperlink w:anchor="_Toc16250511" w:history="1">
            <w:r w:rsidR="0079478C" w:rsidRPr="0072450F">
              <w:rPr>
                <w:rStyle w:val="Hipervnculo"/>
                <w:noProof/>
              </w:rPr>
              <w:t>2.4.2.</w:t>
            </w:r>
            <w:r w:rsidR="0079478C">
              <w:rPr>
                <w:rFonts w:eastAsiaTheme="minorEastAsia" w:cstheme="minorBidi"/>
                <w:noProof/>
                <w:lang w:eastAsia="es-ES"/>
              </w:rPr>
              <w:tab/>
            </w:r>
            <w:r w:rsidR="0079478C" w:rsidRPr="0072450F">
              <w:rPr>
                <w:rStyle w:val="Hipervnculo"/>
                <w:noProof/>
              </w:rPr>
              <w:t>Definición de Clases de Procesos</w:t>
            </w:r>
            <w:r w:rsidR="0079478C">
              <w:rPr>
                <w:noProof/>
                <w:webHidden/>
              </w:rPr>
              <w:tab/>
            </w:r>
            <w:r w:rsidR="0079478C">
              <w:rPr>
                <w:noProof/>
                <w:webHidden/>
              </w:rPr>
              <w:fldChar w:fldCharType="begin"/>
            </w:r>
            <w:r w:rsidR="0079478C">
              <w:rPr>
                <w:noProof/>
                <w:webHidden/>
              </w:rPr>
              <w:instrText xml:space="preserve"> PAGEREF _Toc16250511 \h </w:instrText>
            </w:r>
            <w:r w:rsidR="0079478C">
              <w:rPr>
                <w:noProof/>
                <w:webHidden/>
              </w:rPr>
            </w:r>
            <w:r w:rsidR="0079478C">
              <w:rPr>
                <w:noProof/>
                <w:webHidden/>
              </w:rPr>
              <w:fldChar w:fldCharType="separate"/>
            </w:r>
            <w:r w:rsidR="00DC4A08">
              <w:rPr>
                <w:noProof/>
                <w:webHidden/>
              </w:rPr>
              <w:t>52</w:t>
            </w:r>
            <w:r w:rsidR="0079478C">
              <w:rPr>
                <w:noProof/>
                <w:webHidden/>
              </w:rPr>
              <w:fldChar w:fldCharType="end"/>
            </w:r>
          </w:hyperlink>
        </w:p>
        <w:p w:rsidR="0079478C" w:rsidRDefault="00AE6E88" w:rsidP="00DD3329">
          <w:pPr>
            <w:pStyle w:val="TDC1"/>
            <w:rPr>
              <w:rFonts w:eastAsiaTheme="minorEastAsia" w:cstheme="minorBidi"/>
              <w:noProof/>
              <w:lang w:eastAsia="es-ES"/>
            </w:rPr>
          </w:pPr>
          <w:hyperlink w:anchor="_Toc16250512" w:history="1">
            <w:r w:rsidR="0079478C" w:rsidRPr="0072450F">
              <w:rPr>
                <w:rStyle w:val="Hipervnculo"/>
                <w:noProof/>
              </w:rPr>
              <w:t>3.</w:t>
            </w:r>
            <w:r w:rsidR="0079478C">
              <w:rPr>
                <w:rFonts w:eastAsiaTheme="minorEastAsia" w:cstheme="minorBidi"/>
                <w:noProof/>
                <w:lang w:eastAsia="es-ES"/>
              </w:rPr>
              <w:tab/>
            </w:r>
            <w:r w:rsidR="0079478C" w:rsidRPr="0072450F">
              <w:rPr>
                <w:rStyle w:val="Hipervnculo"/>
                <w:noProof/>
              </w:rPr>
              <w:t>DISEÑO</w:t>
            </w:r>
            <w:r w:rsidR="0079478C">
              <w:rPr>
                <w:noProof/>
                <w:webHidden/>
              </w:rPr>
              <w:tab/>
            </w:r>
            <w:r w:rsidR="0079478C">
              <w:rPr>
                <w:noProof/>
                <w:webHidden/>
              </w:rPr>
              <w:fldChar w:fldCharType="begin"/>
            </w:r>
            <w:r w:rsidR="0079478C">
              <w:rPr>
                <w:noProof/>
                <w:webHidden/>
              </w:rPr>
              <w:instrText xml:space="preserve"> PAGEREF _Toc16250512 \h </w:instrText>
            </w:r>
            <w:r w:rsidR="0079478C">
              <w:rPr>
                <w:noProof/>
                <w:webHidden/>
              </w:rPr>
            </w:r>
            <w:r w:rsidR="0079478C">
              <w:rPr>
                <w:noProof/>
                <w:webHidden/>
              </w:rPr>
              <w:fldChar w:fldCharType="separate"/>
            </w:r>
            <w:r w:rsidR="00DC4A08">
              <w:rPr>
                <w:noProof/>
                <w:webHidden/>
              </w:rPr>
              <w:t>57</w:t>
            </w:r>
            <w:r w:rsidR="0079478C">
              <w:rPr>
                <w:noProof/>
                <w:webHidden/>
              </w:rPr>
              <w:fldChar w:fldCharType="end"/>
            </w:r>
          </w:hyperlink>
        </w:p>
        <w:p w:rsidR="0079478C" w:rsidRDefault="00AE6E88" w:rsidP="00DD3329">
          <w:pPr>
            <w:pStyle w:val="TDC2"/>
            <w:rPr>
              <w:rFonts w:eastAsiaTheme="minorEastAsia" w:cstheme="minorBidi"/>
              <w:noProof/>
              <w:lang w:eastAsia="es-ES"/>
            </w:rPr>
          </w:pPr>
          <w:hyperlink w:anchor="_Toc16250513" w:history="1">
            <w:r w:rsidR="0079478C" w:rsidRPr="0072450F">
              <w:rPr>
                <w:rStyle w:val="Hipervnculo"/>
                <w:noProof/>
              </w:rPr>
              <w:t>3.2.</w:t>
            </w:r>
            <w:r w:rsidR="0079478C">
              <w:rPr>
                <w:rFonts w:eastAsiaTheme="minorEastAsia" w:cstheme="minorBidi"/>
                <w:noProof/>
                <w:lang w:eastAsia="es-ES"/>
              </w:rPr>
              <w:tab/>
            </w:r>
            <w:r w:rsidR="0079478C" w:rsidRPr="0072450F">
              <w:rPr>
                <w:rStyle w:val="Hipervnculo"/>
                <w:noProof/>
              </w:rPr>
              <w:t>Diseño de la Interfaz de Usuario</w:t>
            </w:r>
            <w:r w:rsidR="0079478C">
              <w:rPr>
                <w:noProof/>
                <w:webHidden/>
              </w:rPr>
              <w:tab/>
            </w:r>
            <w:r w:rsidR="0079478C">
              <w:rPr>
                <w:noProof/>
                <w:webHidden/>
              </w:rPr>
              <w:fldChar w:fldCharType="begin"/>
            </w:r>
            <w:r w:rsidR="0079478C">
              <w:rPr>
                <w:noProof/>
                <w:webHidden/>
              </w:rPr>
              <w:instrText xml:space="preserve"> PAGEREF _Toc16250513 \h </w:instrText>
            </w:r>
            <w:r w:rsidR="0079478C">
              <w:rPr>
                <w:noProof/>
                <w:webHidden/>
              </w:rPr>
            </w:r>
            <w:r w:rsidR="0079478C">
              <w:rPr>
                <w:noProof/>
                <w:webHidden/>
              </w:rPr>
              <w:fldChar w:fldCharType="separate"/>
            </w:r>
            <w:r w:rsidR="00DC4A08">
              <w:rPr>
                <w:noProof/>
                <w:webHidden/>
              </w:rPr>
              <w:t>57</w:t>
            </w:r>
            <w:r w:rsidR="0079478C">
              <w:rPr>
                <w:noProof/>
                <w:webHidden/>
              </w:rPr>
              <w:fldChar w:fldCharType="end"/>
            </w:r>
          </w:hyperlink>
        </w:p>
        <w:p w:rsidR="0079478C" w:rsidRDefault="00AE6E88" w:rsidP="00DD3329">
          <w:pPr>
            <w:pStyle w:val="TDC2"/>
            <w:rPr>
              <w:rFonts w:eastAsiaTheme="minorEastAsia" w:cstheme="minorBidi"/>
              <w:noProof/>
              <w:lang w:eastAsia="es-ES"/>
            </w:rPr>
          </w:pPr>
          <w:hyperlink w:anchor="_Toc16250514" w:history="1">
            <w:r w:rsidR="0079478C" w:rsidRPr="0072450F">
              <w:rPr>
                <w:rStyle w:val="Hipervnculo"/>
                <w:noProof/>
              </w:rPr>
              <w:t>3.3.</w:t>
            </w:r>
            <w:r w:rsidR="0079478C">
              <w:rPr>
                <w:rFonts w:eastAsiaTheme="minorEastAsia" w:cstheme="minorBidi"/>
                <w:noProof/>
                <w:lang w:eastAsia="es-ES"/>
              </w:rPr>
              <w:tab/>
            </w:r>
            <w:r w:rsidR="0079478C" w:rsidRPr="0072450F">
              <w:rPr>
                <w:rStyle w:val="Hipervnculo"/>
                <w:noProof/>
              </w:rPr>
              <w:t>Carga de Datos Iniciales</w:t>
            </w:r>
            <w:r w:rsidR="0079478C">
              <w:rPr>
                <w:noProof/>
                <w:webHidden/>
              </w:rPr>
              <w:tab/>
            </w:r>
            <w:r w:rsidR="0079478C">
              <w:rPr>
                <w:noProof/>
                <w:webHidden/>
              </w:rPr>
              <w:fldChar w:fldCharType="begin"/>
            </w:r>
            <w:r w:rsidR="0079478C">
              <w:rPr>
                <w:noProof/>
                <w:webHidden/>
              </w:rPr>
              <w:instrText xml:space="preserve"> PAGEREF _Toc16250514 \h </w:instrText>
            </w:r>
            <w:r w:rsidR="0079478C">
              <w:rPr>
                <w:noProof/>
                <w:webHidden/>
              </w:rPr>
            </w:r>
            <w:r w:rsidR="0079478C">
              <w:rPr>
                <w:noProof/>
                <w:webHidden/>
              </w:rPr>
              <w:fldChar w:fldCharType="separate"/>
            </w:r>
            <w:r w:rsidR="00DC4A08">
              <w:rPr>
                <w:noProof/>
                <w:webHidden/>
              </w:rPr>
              <w:t>57</w:t>
            </w:r>
            <w:r w:rsidR="0079478C">
              <w:rPr>
                <w:noProof/>
                <w:webHidden/>
              </w:rPr>
              <w:fldChar w:fldCharType="end"/>
            </w:r>
          </w:hyperlink>
        </w:p>
        <w:p w:rsidR="0079478C" w:rsidRDefault="00AE6E88" w:rsidP="00DD3329">
          <w:pPr>
            <w:pStyle w:val="TDC1"/>
            <w:rPr>
              <w:rFonts w:eastAsiaTheme="minorEastAsia" w:cstheme="minorBidi"/>
              <w:noProof/>
              <w:lang w:eastAsia="es-ES"/>
            </w:rPr>
          </w:pPr>
          <w:hyperlink w:anchor="_Toc16250515" w:history="1">
            <w:r w:rsidR="0079478C" w:rsidRPr="0072450F">
              <w:rPr>
                <w:rStyle w:val="Hipervnculo"/>
                <w:noProof/>
              </w:rPr>
              <w:t>4.</w:t>
            </w:r>
            <w:r w:rsidR="0079478C">
              <w:rPr>
                <w:rFonts w:eastAsiaTheme="minorEastAsia" w:cstheme="minorBidi"/>
                <w:noProof/>
                <w:lang w:eastAsia="es-ES"/>
              </w:rPr>
              <w:tab/>
            </w:r>
            <w:r w:rsidR="0079478C" w:rsidRPr="0072450F">
              <w:rPr>
                <w:rStyle w:val="Hipervnculo"/>
                <w:noProof/>
              </w:rPr>
              <w:t>PRUEBAS</w:t>
            </w:r>
            <w:r w:rsidR="0079478C">
              <w:rPr>
                <w:noProof/>
                <w:webHidden/>
              </w:rPr>
              <w:tab/>
            </w:r>
            <w:r w:rsidR="0079478C">
              <w:rPr>
                <w:noProof/>
                <w:webHidden/>
              </w:rPr>
              <w:fldChar w:fldCharType="begin"/>
            </w:r>
            <w:r w:rsidR="0079478C">
              <w:rPr>
                <w:noProof/>
                <w:webHidden/>
              </w:rPr>
              <w:instrText xml:space="preserve"> PAGEREF _Toc16250515 \h </w:instrText>
            </w:r>
            <w:r w:rsidR="0079478C">
              <w:rPr>
                <w:noProof/>
                <w:webHidden/>
              </w:rPr>
            </w:r>
            <w:r w:rsidR="0079478C">
              <w:rPr>
                <w:noProof/>
                <w:webHidden/>
              </w:rPr>
              <w:fldChar w:fldCharType="separate"/>
            </w:r>
            <w:r w:rsidR="00DC4A08">
              <w:rPr>
                <w:noProof/>
                <w:webHidden/>
              </w:rPr>
              <w:t>57</w:t>
            </w:r>
            <w:r w:rsidR="0079478C">
              <w:rPr>
                <w:noProof/>
                <w:webHidden/>
              </w:rPr>
              <w:fldChar w:fldCharType="end"/>
            </w:r>
          </w:hyperlink>
        </w:p>
        <w:p w:rsidR="0079478C" w:rsidRDefault="00AE6E88" w:rsidP="00DD3329">
          <w:pPr>
            <w:pStyle w:val="TDC2"/>
            <w:rPr>
              <w:rFonts w:eastAsiaTheme="minorEastAsia" w:cstheme="minorBidi"/>
              <w:noProof/>
              <w:lang w:eastAsia="es-ES"/>
            </w:rPr>
          </w:pPr>
          <w:hyperlink w:anchor="_Toc16250516" w:history="1">
            <w:r w:rsidR="0079478C" w:rsidRPr="0072450F">
              <w:rPr>
                <w:rStyle w:val="Hipervnculo"/>
                <w:noProof/>
              </w:rPr>
              <w:t>4.2.</w:t>
            </w:r>
            <w:r w:rsidR="0079478C">
              <w:rPr>
                <w:rFonts w:eastAsiaTheme="minorEastAsia" w:cstheme="minorBidi"/>
                <w:noProof/>
                <w:lang w:eastAsia="es-ES"/>
              </w:rPr>
              <w:tab/>
            </w:r>
            <w:r w:rsidR="0079478C" w:rsidRPr="0072450F">
              <w:rPr>
                <w:rStyle w:val="Hipervnculo"/>
                <w:noProof/>
              </w:rPr>
              <w:t>Definición de Pruebas de Sistemas</w:t>
            </w:r>
            <w:r w:rsidR="0079478C">
              <w:rPr>
                <w:noProof/>
                <w:webHidden/>
              </w:rPr>
              <w:tab/>
            </w:r>
            <w:r w:rsidR="0079478C">
              <w:rPr>
                <w:noProof/>
                <w:webHidden/>
              </w:rPr>
              <w:fldChar w:fldCharType="begin"/>
            </w:r>
            <w:r w:rsidR="0079478C">
              <w:rPr>
                <w:noProof/>
                <w:webHidden/>
              </w:rPr>
              <w:instrText xml:space="preserve"> PAGEREF _Toc16250516 \h </w:instrText>
            </w:r>
            <w:r w:rsidR="0079478C">
              <w:rPr>
                <w:noProof/>
                <w:webHidden/>
              </w:rPr>
            </w:r>
            <w:r w:rsidR="0079478C">
              <w:rPr>
                <w:noProof/>
                <w:webHidden/>
              </w:rPr>
              <w:fldChar w:fldCharType="separate"/>
            </w:r>
            <w:r w:rsidR="00DC4A08">
              <w:rPr>
                <w:noProof/>
                <w:webHidden/>
              </w:rPr>
              <w:t>57</w:t>
            </w:r>
            <w:r w:rsidR="0079478C">
              <w:rPr>
                <w:noProof/>
                <w:webHidden/>
              </w:rPr>
              <w:fldChar w:fldCharType="end"/>
            </w:r>
          </w:hyperlink>
        </w:p>
        <w:p w:rsidR="0079478C" w:rsidRDefault="00AE6E88" w:rsidP="00DD3329">
          <w:pPr>
            <w:pStyle w:val="TDC1"/>
            <w:rPr>
              <w:rFonts w:eastAsiaTheme="minorEastAsia" w:cstheme="minorBidi"/>
              <w:noProof/>
              <w:lang w:eastAsia="es-ES"/>
            </w:rPr>
          </w:pPr>
          <w:hyperlink w:anchor="_Toc16250517" w:history="1">
            <w:r w:rsidR="0079478C" w:rsidRPr="0072450F">
              <w:rPr>
                <w:rStyle w:val="Hipervnculo"/>
                <w:noProof/>
              </w:rPr>
              <w:t>5.</w:t>
            </w:r>
            <w:r w:rsidR="0079478C">
              <w:rPr>
                <w:rFonts w:eastAsiaTheme="minorEastAsia" w:cstheme="minorBidi"/>
                <w:noProof/>
                <w:lang w:eastAsia="es-ES"/>
              </w:rPr>
              <w:tab/>
            </w:r>
            <w:r w:rsidR="0079478C" w:rsidRPr="0072450F">
              <w:rPr>
                <w:rStyle w:val="Hipervnculo"/>
                <w:noProof/>
              </w:rPr>
              <w:t>DESCRIPCIÓN TÉCNICA DEL SISTEMA</w:t>
            </w:r>
            <w:r w:rsidR="0079478C">
              <w:rPr>
                <w:noProof/>
                <w:webHidden/>
              </w:rPr>
              <w:tab/>
            </w:r>
            <w:r w:rsidR="0079478C">
              <w:rPr>
                <w:noProof/>
                <w:webHidden/>
              </w:rPr>
              <w:fldChar w:fldCharType="begin"/>
            </w:r>
            <w:r w:rsidR="0079478C">
              <w:rPr>
                <w:noProof/>
                <w:webHidden/>
              </w:rPr>
              <w:instrText xml:space="preserve"> PAGEREF _Toc16250517 \h </w:instrText>
            </w:r>
            <w:r w:rsidR="0079478C">
              <w:rPr>
                <w:noProof/>
                <w:webHidden/>
              </w:rPr>
            </w:r>
            <w:r w:rsidR="0079478C">
              <w:rPr>
                <w:noProof/>
                <w:webHidden/>
              </w:rPr>
              <w:fldChar w:fldCharType="separate"/>
            </w:r>
            <w:r w:rsidR="00DC4A08">
              <w:rPr>
                <w:noProof/>
                <w:webHidden/>
              </w:rPr>
              <w:t>123</w:t>
            </w:r>
            <w:r w:rsidR="0079478C">
              <w:rPr>
                <w:noProof/>
                <w:webHidden/>
              </w:rPr>
              <w:fldChar w:fldCharType="end"/>
            </w:r>
          </w:hyperlink>
        </w:p>
        <w:p w:rsidR="0079478C" w:rsidRDefault="00AE6E88" w:rsidP="00DD3329">
          <w:pPr>
            <w:pStyle w:val="TDC2"/>
            <w:rPr>
              <w:rFonts w:eastAsiaTheme="minorEastAsia" w:cstheme="minorBidi"/>
              <w:noProof/>
              <w:lang w:eastAsia="es-ES"/>
            </w:rPr>
          </w:pPr>
          <w:hyperlink w:anchor="_Toc16250518" w:history="1">
            <w:r w:rsidR="0079478C" w:rsidRPr="0072450F">
              <w:rPr>
                <w:rStyle w:val="Hipervnculo"/>
                <w:noProof/>
              </w:rPr>
              <w:t>5.2.</w:t>
            </w:r>
            <w:r w:rsidR="0079478C">
              <w:rPr>
                <w:rFonts w:eastAsiaTheme="minorEastAsia" w:cstheme="minorBidi"/>
                <w:noProof/>
                <w:lang w:eastAsia="es-ES"/>
              </w:rPr>
              <w:tab/>
            </w:r>
            <w:r w:rsidR="0079478C" w:rsidRPr="0072450F">
              <w:rPr>
                <w:rStyle w:val="Hipervnculo"/>
                <w:noProof/>
              </w:rPr>
              <w:t>APIs y Librerías</w:t>
            </w:r>
            <w:r w:rsidR="0079478C">
              <w:rPr>
                <w:noProof/>
                <w:webHidden/>
              </w:rPr>
              <w:tab/>
            </w:r>
            <w:r w:rsidR="0079478C">
              <w:rPr>
                <w:noProof/>
                <w:webHidden/>
              </w:rPr>
              <w:fldChar w:fldCharType="begin"/>
            </w:r>
            <w:r w:rsidR="0079478C">
              <w:rPr>
                <w:noProof/>
                <w:webHidden/>
              </w:rPr>
              <w:instrText xml:space="preserve"> PAGEREF _Toc16250518 \h </w:instrText>
            </w:r>
            <w:r w:rsidR="0079478C">
              <w:rPr>
                <w:noProof/>
                <w:webHidden/>
              </w:rPr>
            </w:r>
            <w:r w:rsidR="0079478C">
              <w:rPr>
                <w:noProof/>
                <w:webHidden/>
              </w:rPr>
              <w:fldChar w:fldCharType="separate"/>
            </w:r>
            <w:r w:rsidR="00DC4A08">
              <w:rPr>
                <w:noProof/>
                <w:webHidden/>
              </w:rPr>
              <w:t>123</w:t>
            </w:r>
            <w:r w:rsidR="0079478C">
              <w:rPr>
                <w:noProof/>
                <w:webHidden/>
              </w:rPr>
              <w:fldChar w:fldCharType="end"/>
            </w:r>
          </w:hyperlink>
        </w:p>
        <w:p w:rsidR="0079478C" w:rsidRDefault="00AE6E88" w:rsidP="00DD3329">
          <w:pPr>
            <w:pStyle w:val="TDC2"/>
            <w:rPr>
              <w:rFonts w:eastAsiaTheme="minorEastAsia" w:cstheme="minorBidi"/>
              <w:noProof/>
              <w:lang w:eastAsia="es-ES"/>
            </w:rPr>
          </w:pPr>
          <w:hyperlink w:anchor="_Toc16250519" w:history="1">
            <w:r w:rsidR="0079478C" w:rsidRPr="0072450F">
              <w:rPr>
                <w:rStyle w:val="Hipervnculo"/>
                <w:noProof/>
              </w:rPr>
              <w:t>5.3.</w:t>
            </w:r>
            <w:r w:rsidR="0079478C">
              <w:rPr>
                <w:rFonts w:eastAsiaTheme="minorEastAsia" w:cstheme="minorBidi"/>
                <w:noProof/>
                <w:lang w:eastAsia="es-ES"/>
              </w:rPr>
              <w:tab/>
            </w:r>
            <w:r w:rsidR="0079478C" w:rsidRPr="0072450F">
              <w:rPr>
                <w:rStyle w:val="Hipervnculo"/>
                <w:noProof/>
              </w:rPr>
              <w:t>Implementación del Código</w:t>
            </w:r>
            <w:r w:rsidR="0079478C">
              <w:rPr>
                <w:noProof/>
                <w:webHidden/>
              </w:rPr>
              <w:tab/>
            </w:r>
            <w:r w:rsidR="0079478C">
              <w:rPr>
                <w:noProof/>
                <w:webHidden/>
              </w:rPr>
              <w:fldChar w:fldCharType="begin"/>
            </w:r>
            <w:r w:rsidR="0079478C">
              <w:rPr>
                <w:noProof/>
                <w:webHidden/>
              </w:rPr>
              <w:instrText xml:space="preserve"> PAGEREF _Toc16250519 \h </w:instrText>
            </w:r>
            <w:r w:rsidR="0079478C">
              <w:rPr>
                <w:noProof/>
                <w:webHidden/>
              </w:rPr>
            </w:r>
            <w:r w:rsidR="0079478C">
              <w:rPr>
                <w:noProof/>
                <w:webHidden/>
              </w:rPr>
              <w:fldChar w:fldCharType="separate"/>
            </w:r>
            <w:r w:rsidR="00DC4A08">
              <w:rPr>
                <w:noProof/>
                <w:webHidden/>
              </w:rPr>
              <w:t>124</w:t>
            </w:r>
            <w:r w:rsidR="0079478C">
              <w:rPr>
                <w:noProof/>
                <w:webHidden/>
              </w:rPr>
              <w:fldChar w:fldCharType="end"/>
            </w:r>
          </w:hyperlink>
        </w:p>
        <w:p w:rsidR="0079478C" w:rsidRDefault="00AE6E88" w:rsidP="00DD3329">
          <w:pPr>
            <w:pStyle w:val="TDC1"/>
            <w:rPr>
              <w:rFonts w:eastAsiaTheme="minorEastAsia" w:cstheme="minorBidi"/>
              <w:noProof/>
              <w:lang w:eastAsia="es-ES"/>
            </w:rPr>
          </w:pPr>
          <w:hyperlink w:anchor="_Toc16250520" w:history="1">
            <w:r w:rsidR="0079478C" w:rsidRPr="0072450F">
              <w:rPr>
                <w:rStyle w:val="Hipervnculo"/>
                <w:noProof/>
              </w:rPr>
              <w:t>6.</w:t>
            </w:r>
            <w:r w:rsidR="0079478C">
              <w:rPr>
                <w:rFonts w:eastAsiaTheme="minorEastAsia" w:cstheme="minorBidi"/>
                <w:noProof/>
                <w:lang w:eastAsia="es-ES"/>
              </w:rPr>
              <w:tab/>
            </w:r>
            <w:r w:rsidR="0079478C" w:rsidRPr="0072450F">
              <w:rPr>
                <w:rStyle w:val="Hipervnculo"/>
                <w:noProof/>
              </w:rPr>
              <w:t>CONCLUSIONES</w:t>
            </w:r>
            <w:r w:rsidR="0079478C">
              <w:rPr>
                <w:noProof/>
                <w:webHidden/>
              </w:rPr>
              <w:tab/>
            </w:r>
            <w:r w:rsidR="0079478C">
              <w:rPr>
                <w:noProof/>
                <w:webHidden/>
              </w:rPr>
              <w:fldChar w:fldCharType="begin"/>
            </w:r>
            <w:r w:rsidR="0079478C">
              <w:rPr>
                <w:noProof/>
                <w:webHidden/>
              </w:rPr>
              <w:instrText xml:space="preserve"> PAGEREF _Toc16250520 \h </w:instrText>
            </w:r>
            <w:r w:rsidR="0079478C">
              <w:rPr>
                <w:noProof/>
                <w:webHidden/>
              </w:rPr>
            </w:r>
            <w:r w:rsidR="0079478C">
              <w:rPr>
                <w:noProof/>
                <w:webHidden/>
              </w:rPr>
              <w:fldChar w:fldCharType="separate"/>
            </w:r>
            <w:r w:rsidR="00DC4A08">
              <w:rPr>
                <w:noProof/>
                <w:webHidden/>
              </w:rPr>
              <w:t>126</w:t>
            </w:r>
            <w:r w:rsidR="0079478C">
              <w:rPr>
                <w:noProof/>
                <w:webHidden/>
              </w:rPr>
              <w:fldChar w:fldCharType="end"/>
            </w:r>
          </w:hyperlink>
        </w:p>
        <w:p w:rsidR="0079478C" w:rsidRDefault="00AE6E88" w:rsidP="00DD3329">
          <w:pPr>
            <w:pStyle w:val="TDC2"/>
            <w:rPr>
              <w:rFonts w:eastAsiaTheme="minorEastAsia" w:cstheme="minorBidi"/>
              <w:noProof/>
              <w:lang w:eastAsia="es-ES"/>
            </w:rPr>
          </w:pPr>
          <w:hyperlink w:anchor="_Toc16250521" w:history="1">
            <w:r w:rsidR="0079478C" w:rsidRPr="0072450F">
              <w:rPr>
                <w:rStyle w:val="Hipervnculo"/>
                <w:noProof/>
              </w:rPr>
              <w:t>6.2.</w:t>
            </w:r>
            <w:r w:rsidR="0079478C">
              <w:rPr>
                <w:rFonts w:eastAsiaTheme="minorEastAsia" w:cstheme="minorBidi"/>
                <w:noProof/>
                <w:lang w:eastAsia="es-ES"/>
              </w:rPr>
              <w:tab/>
            </w:r>
            <w:r w:rsidR="0079478C" w:rsidRPr="0072450F">
              <w:rPr>
                <w:rStyle w:val="Hipervnculo"/>
                <w:noProof/>
              </w:rPr>
              <w:t>Conclusiones del Proyecto</w:t>
            </w:r>
            <w:r w:rsidR="0079478C">
              <w:rPr>
                <w:noProof/>
                <w:webHidden/>
              </w:rPr>
              <w:tab/>
            </w:r>
            <w:r w:rsidR="0079478C">
              <w:rPr>
                <w:noProof/>
                <w:webHidden/>
              </w:rPr>
              <w:fldChar w:fldCharType="begin"/>
            </w:r>
            <w:r w:rsidR="0079478C">
              <w:rPr>
                <w:noProof/>
                <w:webHidden/>
              </w:rPr>
              <w:instrText xml:space="preserve"> PAGEREF _Toc16250521 \h </w:instrText>
            </w:r>
            <w:r w:rsidR="0079478C">
              <w:rPr>
                <w:noProof/>
                <w:webHidden/>
              </w:rPr>
            </w:r>
            <w:r w:rsidR="0079478C">
              <w:rPr>
                <w:noProof/>
                <w:webHidden/>
              </w:rPr>
              <w:fldChar w:fldCharType="separate"/>
            </w:r>
            <w:r w:rsidR="00DC4A08">
              <w:rPr>
                <w:noProof/>
                <w:webHidden/>
              </w:rPr>
              <w:t>126</w:t>
            </w:r>
            <w:r w:rsidR="0079478C">
              <w:rPr>
                <w:noProof/>
                <w:webHidden/>
              </w:rPr>
              <w:fldChar w:fldCharType="end"/>
            </w:r>
          </w:hyperlink>
        </w:p>
        <w:p w:rsidR="0079478C" w:rsidRDefault="00AE6E88" w:rsidP="00DD3329">
          <w:pPr>
            <w:pStyle w:val="TDC2"/>
            <w:rPr>
              <w:rFonts w:eastAsiaTheme="minorEastAsia" w:cstheme="minorBidi"/>
              <w:noProof/>
              <w:lang w:eastAsia="es-ES"/>
            </w:rPr>
          </w:pPr>
          <w:hyperlink w:anchor="_Toc16250522" w:history="1">
            <w:r w:rsidR="0079478C" w:rsidRPr="0072450F">
              <w:rPr>
                <w:rStyle w:val="Hipervnculo"/>
                <w:noProof/>
              </w:rPr>
              <w:t>6.3.</w:t>
            </w:r>
            <w:r w:rsidR="0079478C">
              <w:rPr>
                <w:rFonts w:eastAsiaTheme="minorEastAsia" w:cstheme="minorBidi"/>
                <w:noProof/>
                <w:lang w:eastAsia="es-ES"/>
              </w:rPr>
              <w:tab/>
            </w:r>
            <w:r w:rsidR="0079478C" w:rsidRPr="0072450F">
              <w:rPr>
                <w:rStyle w:val="Hipervnculo"/>
                <w:noProof/>
              </w:rPr>
              <w:t>Conclusiones de las Herramientas</w:t>
            </w:r>
            <w:r w:rsidR="0079478C">
              <w:rPr>
                <w:noProof/>
                <w:webHidden/>
              </w:rPr>
              <w:tab/>
            </w:r>
            <w:r w:rsidR="0079478C">
              <w:rPr>
                <w:noProof/>
                <w:webHidden/>
              </w:rPr>
              <w:fldChar w:fldCharType="begin"/>
            </w:r>
            <w:r w:rsidR="0079478C">
              <w:rPr>
                <w:noProof/>
                <w:webHidden/>
              </w:rPr>
              <w:instrText xml:space="preserve"> PAGEREF _Toc16250522 \h </w:instrText>
            </w:r>
            <w:r w:rsidR="0079478C">
              <w:rPr>
                <w:noProof/>
                <w:webHidden/>
              </w:rPr>
            </w:r>
            <w:r w:rsidR="0079478C">
              <w:rPr>
                <w:noProof/>
                <w:webHidden/>
              </w:rPr>
              <w:fldChar w:fldCharType="separate"/>
            </w:r>
            <w:r w:rsidR="00DC4A08">
              <w:rPr>
                <w:noProof/>
                <w:webHidden/>
              </w:rPr>
              <w:t>128</w:t>
            </w:r>
            <w:r w:rsidR="0079478C">
              <w:rPr>
                <w:noProof/>
                <w:webHidden/>
              </w:rPr>
              <w:fldChar w:fldCharType="end"/>
            </w:r>
          </w:hyperlink>
        </w:p>
        <w:p w:rsidR="0079478C" w:rsidRDefault="00AE6E88" w:rsidP="00DD3329">
          <w:pPr>
            <w:pStyle w:val="TDC2"/>
            <w:rPr>
              <w:rFonts w:eastAsiaTheme="minorEastAsia" w:cstheme="minorBidi"/>
              <w:noProof/>
              <w:lang w:eastAsia="es-ES"/>
            </w:rPr>
          </w:pPr>
          <w:hyperlink w:anchor="_Toc16250523" w:history="1">
            <w:r w:rsidR="0079478C" w:rsidRPr="0072450F">
              <w:rPr>
                <w:rStyle w:val="Hipervnculo"/>
                <w:noProof/>
              </w:rPr>
              <w:t>6.4.</w:t>
            </w:r>
            <w:r w:rsidR="0079478C">
              <w:rPr>
                <w:rFonts w:eastAsiaTheme="minorEastAsia" w:cstheme="minorBidi"/>
                <w:noProof/>
                <w:lang w:eastAsia="es-ES"/>
              </w:rPr>
              <w:tab/>
            </w:r>
            <w:r w:rsidR="0079478C" w:rsidRPr="0072450F">
              <w:rPr>
                <w:rStyle w:val="Hipervnculo"/>
                <w:noProof/>
              </w:rPr>
              <w:t>Conclusiones Personales</w:t>
            </w:r>
            <w:r w:rsidR="0079478C">
              <w:rPr>
                <w:noProof/>
                <w:webHidden/>
              </w:rPr>
              <w:tab/>
            </w:r>
            <w:r w:rsidR="0079478C">
              <w:rPr>
                <w:noProof/>
                <w:webHidden/>
              </w:rPr>
              <w:fldChar w:fldCharType="begin"/>
            </w:r>
            <w:r w:rsidR="0079478C">
              <w:rPr>
                <w:noProof/>
                <w:webHidden/>
              </w:rPr>
              <w:instrText xml:space="preserve"> PAGEREF _Toc16250523 \h </w:instrText>
            </w:r>
            <w:r w:rsidR="0079478C">
              <w:rPr>
                <w:noProof/>
                <w:webHidden/>
              </w:rPr>
            </w:r>
            <w:r w:rsidR="0079478C">
              <w:rPr>
                <w:noProof/>
                <w:webHidden/>
              </w:rPr>
              <w:fldChar w:fldCharType="separate"/>
            </w:r>
            <w:r w:rsidR="00DC4A08">
              <w:rPr>
                <w:noProof/>
                <w:webHidden/>
              </w:rPr>
              <w:t>129</w:t>
            </w:r>
            <w:r w:rsidR="0079478C">
              <w:rPr>
                <w:noProof/>
                <w:webHidden/>
              </w:rPr>
              <w:fldChar w:fldCharType="end"/>
            </w:r>
          </w:hyperlink>
        </w:p>
        <w:p w:rsidR="0079478C" w:rsidRDefault="00AE6E88" w:rsidP="00DD3329">
          <w:pPr>
            <w:pStyle w:val="TDC2"/>
            <w:rPr>
              <w:rFonts w:eastAsiaTheme="minorEastAsia" w:cstheme="minorBidi"/>
              <w:noProof/>
              <w:lang w:eastAsia="es-ES"/>
            </w:rPr>
          </w:pPr>
          <w:hyperlink w:anchor="_Toc16250524" w:history="1">
            <w:r w:rsidR="0079478C" w:rsidRPr="0072450F">
              <w:rPr>
                <w:rStyle w:val="Hipervnculo"/>
                <w:noProof/>
              </w:rPr>
              <w:t>6.5.</w:t>
            </w:r>
            <w:r w:rsidR="0079478C">
              <w:rPr>
                <w:rFonts w:eastAsiaTheme="minorEastAsia" w:cstheme="minorBidi"/>
                <w:noProof/>
                <w:lang w:eastAsia="es-ES"/>
              </w:rPr>
              <w:tab/>
            </w:r>
            <w:r w:rsidR="0079478C" w:rsidRPr="0072450F">
              <w:rPr>
                <w:rStyle w:val="Hipervnculo"/>
                <w:noProof/>
              </w:rPr>
              <w:t>Aspectos a Mejorar</w:t>
            </w:r>
            <w:r w:rsidR="0079478C">
              <w:rPr>
                <w:noProof/>
                <w:webHidden/>
              </w:rPr>
              <w:tab/>
            </w:r>
            <w:r w:rsidR="0079478C">
              <w:rPr>
                <w:noProof/>
                <w:webHidden/>
              </w:rPr>
              <w:fldChar w:fldCharType="begin"/>
            </w:r>
            <w:r w:rsidR="0079478C">
              <w:rPr>
                <w:noProof/>
                <w:webHidden/>
              </w:rPr>
              <w:instrText xml:space="preserve"> PAGEREF _Toc16250524 \h </w:instrText>
            </w:r>
            <w:r w:rsidR="0079478C">
              <w:rPr>
                <w:noProof/>
                <w:webHidden/>
              </w:rPr>
            </w:r>
            <w:r w:rsidR="0079478C">
              <w:rPr>
                <w:noProof/>
                <w:webHidden/>
              </w:rPr>
              <w:fldChar w:fldCharType="separate"/>
            </w:r>
            <w:r w:rsidR="00DC4A08">
              <w:rPr>
                <w:noProof/>
                <w:webHidden/>
              </w:rPr>
              <w:t>130</w:t>
            </w:r>
            <w:r w:rsidR="0079478C">
              <w:rPr>
                <w:noProof/>
                <w:webHidden/>
              </w:rPr>
              <w:fldChar w:fldCharType="end"/>
            </w:r>
          </w:hyperlink>
        </w:p>
        <w:p w:rsidR="0079478C" w:rsidRDefault="00AE6E88" w:rsidP="00DD3329">
          <w:pPr>
            <w:pStyle w:val="TDC1"/>
            <w:rPr>
              <w:rFonts w:eastAsiaTheme="minorEastAsia" w:cstheme="minorBidi"/>
              <w:noProof/>
              <w:lang w:eastAsia="es-ES"/>
            </w:rPr>
          </w:pPr>
          <w:hyperlink w:anchor="_Toc16250525" w:history="1">
            <w:r w:rsidR="0079478C" w:rsidRPr="0072450F">
              <w:rPr>
                <w:rStyle w:val="Hipervnculo"/>
                <w:noProof/>
              </w:rPr>
              <w:t>7.</w:t>
            </w:r>
            <w:r w:rsidR="0079478C">
              <w:rPr>
                <w:rFonts w:eastAsiaTheme="minorEastAsia" w:cstheme="minorBidi"/>
                <w:noProof/>
                <w:lang w:eastAsia="es-ES"/>
              </w:rPr>
              <w:tab/>
            </w:r>
            <w:r w:rsidR="0079478C" w:rsidRPr="0072450F">
              <w:rPr>
                <w:rStyle w:val="Hipervnculo"/>
                <w:noProof/>
              </w:rPr>
              <w:t>REFERENCIAS</w:t>
            </w:r>
            <w:r w:rsidR="0079478C">
              <w:rPr>
                <w:noProof/>
                <w:webHidden/>
              </w:rPr>
              <w:tab/>
            </w:r>
            <w:r w:rsidR="0079478C">
              <w:rPr>
                <w:noProof/>
                <w:webHidden/>
              </w:rPr>
              <w:fldChar w:fldCharType="begin"/>
            </w:r>
            <w:r w:rsidR="0079478C">
              <w:rPr>
                <w:noProof/>
                <w:webHidden/>
              </w:rPr>
              <w:instrText xml:space="preserve"> PAGEREF _Toc16250525 \h </w:instrText>
            </w:r>
            <w:r w:rsidR="0079478C">
              <w:rPr>
                <w:noProof/>
                <w:webHidden/>
              </w:rPr>
            </w:r>
            <w:r w:rsidR="0079478C">
              <w:rPr>
                <w:noProof/>
                <w:webHidden/>
              </w:rPr>
              <w:fldChar w:fldCharType="separate"/>
            </w:r>
            <w:r w:rsidR="00DC4A08">
              <w:rPr>
                <w:noProof/>
                <w:webHidden/>
              </w:rPr>
              <w:t>131</w:t>
            </w:r>
            <w:r w:rsidR="0079478C">
              <w:rPr>
                <w:noProof/>
                <w:webHidden/>
              </w:rPr>
              <w:fldChar w:fldCharType="end"/>
            </w:r>
          </w:hyperlink>
        </w:p>
        <w:p w:rsidR="0079478C" w:rsidRDefault="00AE6E88" w:rsidP="00DD3329">
          <w:pPr>
            <w:pStyle w:val="TDC1"/>
            <w:rPr>
              <w:rFonts w:eastAsiaTheme="minorEastAsia" w:cstheme="minorBidi"/>
              <w:noProof/>
              <w:lang w:eastAsia="es-ES"/>
            </w:rPr>
          </w:pPr>
          <w:hyperlink w:anchor="_Toc16250526" w:history="1">
            <w:r w:rsidR="0079478C" w:rsidRPr="0072450F">
              <w:rPr>
                <w:rStyle w:val="Hipervnculo"/>
                <w:noProof/>
              </w:rPr>
              <w:t>ANEXOS</w:t>
            </w:r>
            <w:r w:rsidR="0079478C">
              <w:rPr>
                <w:noProof/>
                <w:webHidden/>
              </w:rPr>
              <w:tab/>
            </w:r>
            <w:r w:rsidR="0079478C">
              <w:rPr>
                <w:noProof/>
                <w:webHidden/>
              </w:rPr>
              <w:fldChar w:fldCharType="begin"/>
            </w:r>
            <w:r w:rsidR="0079478C">
              <w:rPr>
                <w:noProof/>
                <w:webHidden/>
              </w:rPr>
              <w:instrText xml:space="preserve"> PAGEREF _Toc16250526 \h </w:instrText>
            </w:r>
            <w:r w:rsidR="0079478C">
              <w:rPr>
                <w:noProof/>
                <w:webHidden/>
              </w:rPr>
            </w:r>
            <w:r w:rsidR="0079478C">
              <w:rPr>
                <w:noProof/>
                <w:webHidden/>
              </w:rPr>
              <w:fldChar w:fldCharType="separate"/>
            </w:r>
            <w:r w:rsidR="00DC4A08">
              <w:rPr>
                <w:noProof/>
                <w:webHidden/>
              </w:rPr>
              <w:t>133</w:t>
            </w:r>
            <w:r w:rsidR="0079478C">
              <w:rPr>
                <w:noProof/>
                <w:webHidden/>
              </w:rPr>
              <w:fldChar w:fldCharType="end"/>
            </w:r>
          </w:hyperlink>
        </w:p>
        <w:p w:rsidR="0079478C" w:rsidRDefault="00AE6E88" w:rsidP="00DD3329">
          <w:pPr>
            <w:pStyle w:val="TDC2"/>
            <w:rPr>
              <w:rFonts w:eastAsiaTheme="minorEastAsia" w:cstheme="minorBidi"/>
              <w:noProof/>
              <w:lang w:eastAsia="es-ES"/>
            </w:rPr>
          </w:pPr>
          <w:hyperlink w:anchor="_Toc16250527" w:history="1">
            <w:r w:rsidR="0079478C" w:rsidRPr="0072450F">
              <w:rPr>
                <w:rStyle w:val="Hipervnculo"/>
                <w:noProof/>
              </w:rPr>
              <w:t>Anexo I. Manual de Usuario.</w:t>
            </w:r>
            <w:r w:rsidR="0079478C">
              <w:rPr>
                <w:noProof/>
                <w:webHidden/>
              </w:rPr>
              <w:tab/>
            </w:r>
            <w:r w:rsidR="0079478C">
              <w:rPr>
                <w:noProof/>
                <w:webHidden/>
              </w:rPr>
              <w:fldChar w:fldCharType="begin"/>
            </w:r>
            <w:r w:rsidR="0079478C">
              <w:rPr>
                <w:noProof/>
                <w:webHidden/>
              </w:rPr>
              <w:instrText xml:space="preserve"> PAGEREF _Toc16250527 \h </w:instrText>
            </w:r>
            <w:r w:rsidR="0079478C">
              <w:rPr>
                <w:noProof/>
                <w:webHidden/>
              </w:rPr>
            </w:r>
            <w:r w:rsidR="0079478C">
              <w:rPr>
                <w:noProof/>
                <w:webHidden/>
              </w:rPr>
              <w:fldChar w:fldCharType="separate"/>
            </w:r>
            <w:r w:rsidR="00DC4A08">
              <w:rPr>
                <w:noProof/>
                <w:webHidden/>
              </w:rPr>
              <w:t>133</w:t>
            </w:r>
            <w:r w:rsidR="0079478C">
              <w:rPr>
                <w:noProof/>
                <w:webHidden/>
              </w:rPr>
              <w:fldChar w:fldCharType="end"/>
            </w:r>
          </w:hyperlink>
        </w:p>
        <w:p w:rsidR="00550F30" w:rsidRDefault="00550F30" w:rsidP="00DD3329">
          <w:r>
            <w:fldChar w:fldCharType="end"/>
          </w:r>
        </w:p>
      </w:sdtContent>
    </w:sdt>
    <w:p w:rsidR="001008F2" w:rsidRPr="00871C56" w:rsidRDefault="001008F2" w:rsidP="00DD3329">
      <w:pPr>
        <w:rPr>
          <w:lang w:eastAsia="es-ES"/>
        </w:rPr>
      </w:pPr>
      <w:r>
        <w:rPr>
          <w:bCs/>
        </w:rPr>
        <w:br w:type="page"/>
      </w:r>
      <w:r w:rsidRPr="00871C56">
        <w:rPr>
          <w:lang w:eastAsia="es-ES"/>
        </w:rPr>
        <w:lastRenderedPageBreak/>
        <w:t>ÍNDICE DE FIGURAS</w:t>
      </w:r>
    </w:p>
    <w:p w:rsidR="00DC4A08" w:rsidRDefault="002E3EA6" w:rsidP="00DD3329">
      <w:pPr>
        <w:pStyle w:val="Tabladeilustraciones"/>
        <w:rPr>
          <w:rFonts w:eastAsiaTheme="minorEastAsia" w:cstheme="minorBidi"/>
          <w:noProof/>
          <w:lang w:eastAsia="ja-JP"/>
        </w:rPr>
      </w:pPr>
      <w:r>
        <w:rPr>
          <w:b/>
          <w:bCs/>
        </w:rPr>
        <w:fldChar w:fldCharType="begin"/>
      </w:r>
      <w:r>
        <w:rPr>
          <w:b/>
          <w:bCs/>
        </w:rPr>
        <w:instrText xml:space="preserve"> TOC \h \z \c "Figura" </w:instrText>
      </w:r>
      <w:r>
        <w:rPr>
          <w:b/>
          <w:bCs/>
        </w:rPr>
        <w:fldChar w:fldCharType="separate"/>
      </w:r>
      <w:hyperlink w:anchor="_Toc16798770" w:history="1">
        <w:r w:rsidR="00DC4A08" w:rsidRPr="00803BAB">
          <w:rPr>
            <w:rStyle w:val="Hipervnculo"/>
            <w:noProof/>
          </w:rPr>
          <w:t>Figura 1. Ciclo de vida de un proyecto RPA</w:t>
        </w:r>
        <w:r w:rsidR="00DC4A08">
          <w:rPr>
            <w:noProof/>
            <w:webHidden/>
          </w:rPr>
          <w:tab/>
        </w:r>
        <w:r w:rsidR="00DC4A08">
          <w:rPr>
            <w:noProof/>
            <w:webHidden/>
          </w:rPr>
          <w:fldChar w:fldCharType="begin"/>
        </w:r>
        <w:r w:rsidR="00DC4A08">
          <w:rPr>
            <w:noProof/>
            <w:webHidden/>
          </w:rPr>
          <w:instrText xml:space="preserve"> PAGEREF _Toc16798770 \h </w:instrText>
        </w:r>
        <w:r w:rsidR="00DC4A08">
          <w:rPr>
            <w:noProof/>
            <w:webHidden/>
          </w:rPr>
        </w:r>
        <w:r w:rsidR="00DC4A08">
          <w:rPr>
            <w:noProof/>
            <w:webHidden/>
          </w:rPr>
          <w:fldChar w:fldCharType="separate"/>
        </w:r>
        <w:r w:rsidR="00DC4A08">
          <w:rPr>
            <w:noProof/>
            <w:webHidden/>
          </w:rPr>
          <w:t>11</w:t>
        </w:r>
        <w:r w:rsidR="00DC4A08">
          <w:rPr>
            <w:noProof/>
            <w:webHidden/>
          </w:rPr>
          <w:fldChar w:fldCharType="end"/>
        </w:r>
      </w:hyperlink>
    </w:p>
    <w:p w:rsidR="00DC4A08" w:rsidRDefault="00AE6E88" w:rsidP="00DD3329">
      <w:pPr>
        <w:pStyle w:val="Tabladeilustraciones"/>
        <w:rPr>
          <w:rFonts w:eastAsiaTheme="minorEastAsia" w:cstheme="minorBidi"/>
          <w:noProof/>
          <w:lang w:eastAsia="ja-JP"/>
        </w:rPr>
      </w:pPr>
      <w:hyperlink w:anchor="_Toc16798771" w:history="1">
        <w:r w:rsidR="00DC4A08" w:rsidRPr="00803BAB">
          <w:rPr>
            <w:rStyle w:val="Hipervnculo"/>
            <w:noProof/>
          </w:rPr>
          <w:t>Figura 2. Metodología de incorporación de robots en el contexto BPO</w:t>
        </w:r>
        <w:r w:rsidR="00DC4A08">
          <w:rPr>
            <w:noProof/>
            <w:webHidden/>
          </w:rPr>
          <w:tab/>
        </w:r>
        <w:r w:rsidR="00DC4A08">
          <w:rPr>
            <w:noProof/>
            <w:webHidden/>
          </w:rPr>
          <w:fldChar w:fldCharType="begin"/>
        </w:r>
        <w:r w:rsidR="00DC4A08">
          <w:rPr>
            <w:noProof/>
            <w:webHidden/>
          </w:rPr>
          <w:instrText xml:space="preserve"> PAGEREF _Toc16798771 \h </w:instrText>
        </w:r>
        <w:r w:rsidR="00DC4A08">
          <w:rPr>
            <w:noProof/>
            <w:webHidden/>
          </w:rPr>
        </w:r>
        <w:r w:rsidR="00DC4A08">
          <w:rPr>
            <w:noProof/>
            <w:webHidden/>
          </w:rPr>
          <w:fldChar w:fldCharType="separate"/>
        </w:r>
        <w:r w:rsidR="00DC4A08">
          <w:rPr>
            <w:noProof/>
            <w:webHidden/>
          </w:rPr>
          <w:t>13</w:t>
        </w:r>
        <w:r w:rsidR="00DC4A08">
          <w:rPr>
            <w:noProof/>
            <w:webHidden/>
          </w:rPr>
          <w:fldChar w:fldCharType="end"/>
        </w:r>
      </w:hyperlink>
    </w:p>
    <w:p w:rsidR="00DC4A08" w:rsidRDefault="00AE6E88" w:rsidP="00DD3329">
      <w:pPr>
        <w:pStyle w:val="Tabladeilustraciones"/>
        <w:rPr>
          <w:rFonts w:eastAsiaTheme="minorEastAsia" w:cstheme="minorBidi"/>
          <w:noProof/>
          <w:lang w:eastAsia="ja-JP"/>
        </w:rPr>
      </w:pPr>
      <w:hyperlink w:anchor="_Toc16798772" w:history="1">
        <w:r w:rsidR="00DC4A08" w:rsidRPr="00803BAB">
          <w:rPr>
            <w:rStyle w:val="Hipervnculo"/>
            <w:noProof/>
          </w:rPr>
          <w:t>Figura 3. Atributos de los eventos capturados en el UI log</w:t>
        </w:r>
        <w:r w:rsidR="00DC4A08">
          <w:rPr>
            <w:noProof/>
            <w:webHidden/>
          </w:rPr>
          <w:tab/>
        </w:r>
        <w:r w:rsidR="00DC4A08">
          <w:rPr>
            <w:noProof/>
            <w:webHidden/>
          </w:rPr>
          <w:fldChar w:fldCharType="begin"/>
        </w:r>
        <w:r w:rsidR="00DC4A08">
          <w:rPr>
            <w:noProof/>
            <w:webHidden/>
          </w:rPr>
          <w:instrText xml:space="preserve"> PAGEREF _Toc16798772 \h </w:instrText>
        </w:r>
        <w:r w:rsidR="00DC4A08">
          <w:rPr>
            <w:noProof/>
            <w:webHidden/>
          </w:rPr>
        </w:r>
        <w:r w:rsidR="00DC4A08">
          <w:rPr>
            <w:noProof/>
            <w:webHidden/>
          </w:rPr>
          <w:fldChar w:fldCharType="separate"/>
        </w:r>
        <w:r w:rsidR="00DC4A08">
          <w:rPr>
            <w:noProof/>
            <w:webHidden/>
          </w:rPr>
          <w:t>14</w:t>
        </w:r>
        <w:r w:rsidR="00DC4A08">
          <w:rPr>
            <w:noProof/>
            <w:webHidden/>
          </w:rPr>
          <w:fldChar w:fldCharType="end"/>
        </w:r>
      </w:hyperlink>
    </w:p>
    <w:p w:rsidR="001008F2" w:rsidRDefault="002E3EA6" w:rsidP="00DD3329">
      <w:r>
        <w:fldChar w:fldCharType="end"/>
      </w:r>
    </w:p>
    <w:p w:rsidR="00CF1219" w:rsidRDefault="0088214C" w:rsidP="00DD3329">
      <w:r>
        <w:rPr>
          <w:b/>
          <w:bCs/>
        </w:rPr>
        <w:fldChar w:fldCharType="begin"/>
      </w:r>
      <w:r>
        <w:rPr>
          <w:b/>
          <w:bCs/>
        </w:rPr>
        <w:instrText xml:space="preserve"> TOC \h \z \c "Figura A" </w:instrText>
      </w:r>
      <w:r>
        <w:rPr>
          <w:b/>
          <w:bCs/>
        </w:rPr>
        <w:fldChar w:fldCharType="separate"/>
      </w:r>
      <w:r w:rsidR="0079478C">
        <w:rPr>
          <w:noProof/>
        </w:rPr>
        <w:t>No se encuentran elementos de tabla de ilustraciones.</w:t>
      </w:r>
      <w:r>
        <w:fldChar w:fldCharType="end"/>
      </w:r>
      <w:r w:rsidR="001008F2">
        <w:br w:type="page"/>
      </w:r>
    </w:p>
    <w:p w:rsidR="001008F2" w:rsidRPr="00871C56" w:rsidRDefault="001008F2" w:rsidP="00DD3329">
      <w:pPr>
        <w:rPr>
          <w:lang w:eastAsia="es-ES"/>
        </w:rPr>
      </w:pPr>
      <w:r w:rsidRPr="00871C56">
        <w:rPr>
          <w:lang w:eastAsia="es-ES"/>
        </w:rPr>
        <w:lastRenderedPageBreak/>
        <w:t>ÍNDICE DE TABLAS</w:t>
      </w:r>
    </w:p>
    <w:p w:rsidR="008D1FA5" w:rsidRDefault="002E3EA6" w:rsidP="00DD3329">
      <w:pPr>
        <w:pStyle w:val="Tabladeilustraciones"/>
        <w:rPr>
          <w:rFonts w:eastAsiaTheme="minorEastAsia" w:cstheme="minorBidi"/>
          <w:noProof/>
          <w:lang w:eastAsia="ja-JP"/>
        </w:rPr>
      </w:pPr>
      <w:r>
        <w:rPr>
          <w:b/>
          <w:bCs/>
        </w:rPr>
        <w:fldChar w:fldCharType="begin"/>
      </w:r>
      <w:r>
        <w:rPr>
          <w:b/>
          <w:bCs/>
        </w:rPr>
        <w:instrText xml:space="preserve"> TOC \h \z \c "Tabla" </w:instrText>
      </w:r>
      <w:r>
        <w:rPr>
          <w:b/>
          <w:bCs/>
        </w:rPr>
        <w:fldChar w:fldCharType="separate"/>
      </w:r>
      <w:hyperlink w:anchor="_Toc16799116" w:history="1">
        <w:r w:rsidR="008D1FA5" w:rsidRPr="00D1410A">
          <w:rPr>
            <w:rStyle w:val="Hipervnculo"/>
            <w:noProof/>
          </w:rPr>
          <w:t>Tabla 1. Objetivos</w:t>
        </w:r>
        <w:r w:rsidR="008D1FA5">
          <w:rPr>
            <w:noProof/>
            <w:webHidden/>
          </w:rPr>
          <w:tab/>
        </w:r>
        <w:r w:rsidR="008D1FA5">
          <w:rPr>
            <w:noProof/>
            <w:webHidden/>
          </w:rPr>
          <w:fldChar w:fldCharType="begin"/>
        </w:r>
        <w:r w:rsidR="008D1FA5">
          <w:rPr>
            <w:noProof/>
            <w:webHidden/>
          </w:rPr>
          <w:instrText xml:space="preserve"> PAGEREF _Toc16799116 \h </w:instrText>
        </w:r>
        <w:r w:rsidR="008D1FA5">
          <w:rPr>
            <w:noProof/>
            <w:webHidden/>
          </w:rPr>
        </w:r>
        <w:r w:rsidR="008D1FA5">
          <w:rPr>
            <w:noProof/>
            <w:webHidden/>
          </w:rPr>
          <w:fldChar w:fldCharType="separate"/>
        </w:r>
        <w:r w:rsidR="008D1FA5">
          <w:rPr>
            <w:noProof/>
            <w:webHidden/>
          </w:rPr>
          <w:t>10</w:t>
        </w:r>
        <w:r w:rsidR="008D1FA5">
          <w:rPr>
            <w:noProof/>
            <w:webHidden/>
          </w:rPr>
          <w:fldChar w:fldCharType="end"/>
        </w:r>
      </w:hyperlink>
    </w:p>
    <w:p w:rsidR="008D1FA5" w:rsidRDefault="00AE6E88" w:rsidP="00DD3329">
      <w:pPr>
        <w:pStyle w:val="Tabladeilustraciones"/>
        <w:rPr>
          <w:rFonts w:eastAsiaTheme="minorEastAsia" w:cstheme="minorBidi"/>
          <w:noProof/>
          <w:lang w:eastAsia="ja-JP"/>
        </w:rPr>
      </w:pPr>
      <w:hyperlink w:anchor="_Toc16799117" w:history="1">
        <w:r w:rsidR="008D1FA5" w:rsidRPr="00D1410A">
          <w:rPr>
            <w:rStyle w:val="Hipervnculo"/>
            <w:noProof/>
          </w:rPr>
          <w:t>Tabla 2: Recursos humanos</w:t>
        </w:r>
        <w:r w:rsidR="008D1FA5">
          <w:rPr>
            <w:noProof/>
            <w:webHidden/>
          </w:rPr>
          <w:tab/>
        </w:r>
        <w:r w:rsidR="008D1FA5">
          <w:rPr>
            <w:noProof/>
            <w:webHidden/>
          </w:rPr>
          <w:fldChar w:fldCharType="begin"/>
        </w:r>
        <w:r w:rsidR="008D1FA5">
          <w:rPr>
            <w:noProof/>
            <w:webHidden/>
          </w:rPr>
          <w:instrText xml:space="preserve"> PAGEREF _Toc16799117 \h </w:instrText>
        </w:r>
        <w:r w:rsidR="008D1FA5">
          <w:rPr>
            <w:noProof/>
            <w:webHidden/>
          </w:rPr>
        </w:r>
        <w:r w:rsidR="008D1FA5">
          <w:rPr>
            <w:noProof/>
            <w:webHidden/>
          </w:rPr>
          <w:fldChar w:fldCharType="separate"/>
        </w:r>
        <w:r w:rsidR="008D1FA5">
          <w:rPr>
            <w:noProof/>
            <w:webHidden/>
          </w:rPr>
          <w:t>15</w:t>
        </w:r>
        <w:r w:rsidR="008D1FA5">
          <w:rPr>
            <w:noProof/>
            <w:webHidden/>
          </w:rPr>
          <w:fldChar w:fldCharType="end"/>
        </w:r>
      </w:hyperlink>
    </w:p>
    <w:p w:rsidR="001008F2" w:rsidRDefault="002E3EA6" w:rsidP="00DD3329">
      <w:r>
        <w:fldChar w:fldCharType="end"/>
      </w:r>
    </w:p>
    <w:p w:rsidR="00B74A53" w:rsidRDefault="00CF1219" w:rsidP="00DD3329">
      <w:r>
        <w:br w:type="page"/>
      </w:r>
    </w:p>
    <w:p w:rsidR="00F10CEB" w:rsidRPr="00871C56" w:rsidRDefault="005D5027" w:rsidP="00DD3329">
      <w:pPr>
        <w:pStyle w:val="Ttulo1"/>
        <w:numPr>
          <w:ilvl w:val="0"/>
          <w:numId w:val="48"/>
        </w:numPr>
      </w:pPr>
      <w:bookmarkStart w:id="8" w:name="_Toc16250474"/>
      <w:r w:rsidRPr="00871C56">
        <w:lastRenderedPageBreak/>
        <w:t>INTRODUCCIÓN</w:t>
      </w:r>
      <w:bookmarkEnd w:id="8"/>
    </w:p>
    <w:p w:rsidR="00FE4BF3" w:rsidRDefault="000D7322" w:rsidP="00DD3329">
      <w:r>
        <w:t>U</w:t>
      </w:r>
      <w:r w:rsidRPr="00DD3329">
        <w:t>n proyecto</w:t>
      </w:r>
      <w:r>
        <w:t xml:space="preserve"> </w:t>
      </w:r>
      <w:r>
        <w:rPr>
          <w:i/>
        </w:rPr>
        <w:t>RPA</w:t>
      </w:r>
      <w:r w:rsidR="00FE4BF3">
        <w:rPr>
          <w:i/>
        </w:rPr>
        <w:t xml:space="preserve"> (robotic process automation)</w:t>
      </w:r>
      <w:r>
        <w:rPr>
          <w:i/>
        </w:rPr>
        <w:t xml:space="preserve"> </w:t>
      </w:r>
      <w:r>
        <w:t>no es más que una solución software que tiene como razón de ser el imitar el trabajo</w:t>
      </w:r>
      <w:r w:rsidR="00B41EBA">
        <w:t xml:space="preserve"> manual que realiza una persona. Este trabajo manual suele ser, adicionalmente, un trabajo repetitivo sobre sistemas de informaci</w:t>
      </w:r>
      <w:r w:rsidR="001A250D">
        <w:t>ón</w:t>
      </w:r>
      <w:r w:rsidR="00FD471E">
        <w:t xml:space="preserve"> </w:t>
      </w:r>
      <w:r w:rsidR="00FD471E">
        <w:fldChar w:fldCharType="begin" w:fldLock="1"/>
      </w:r>
      <w:r w:rsidR="00FD471E">
        <w:instrText>ADDIN CSL_CITATION {"citationItems":[{"id":"ITEM-1","itemData":{"DOI":"10.4172/2168-9695.1000124","ISSN":"21689695","author":[{"dropping-particle":"","family":"Fung","given":"Han Ping","non-dropping-particle":"","parse-names":false,"suffix":""}],"container-title":"Advances in Robotic and Automation","id":"ITEM-1","issue":"3","issued":{"date-parts":[["2014"]]},"page":"1-11","title":"Criteria, use cases and effects of information technology process automation (ITPA)","type":"article-journal"},"uris":["http://www.mendeley.com/documents/?uuid=2da369c8-1da6-4ab0-b651-9d87c9d1de39"]},{"id":"ITEM-2","itemData":{"author":[{"dropping-particle":"","family":"Slaby","given":"James R","non-dropping-particle":"","parse-names":false,"suffix":""}],"id":"ITEM-2","issued":{"date-parts":[["2018"]]},"note":"[Online; accessed January 2019]","publisher":"Horses for Sources","title":"Robotic Automation emerges as a threat to traditional low-cost outsourcing","type":"article"},"uris":["http://www.mendeley.com/documents/?uuid=c18066af-1179-4b07-8eda-65377dff9236"]},{"id":"ITEM-3","itemData":{"author":[{"dropping-particle":"","family":"Willcocks","given":"Leslie","non-dropping-particle":"","parse-names":false,"suffix":""},{"dropping-particle":"","family":"Lacity","given":"Mary","non-dropping-particle":"","parse-names":false,"suffix":""},{"dropping-particle":"","family":"Craig","given":"Andrew","non-dropping-particle":"","parse-names":false,"suffix":""}],"container-title":"Journal of Information Technology Teaching Cases","id":"ITEM-3","issue":"1","issued":{"date-parts":[["2017"]]},"page":"17-28","publisher":"SAGE Publications Sage UK: London, England","title":"Robotic process automation: strategic transformation lever for global business services?","type":"article-journal","volume":"7"},"uris":["http://www.mendeley.com/documents/?uuid=3efd08b6-7ce1-4653-aac3-6047d081489b"]}],"mendeley":{"formattedCitation":"[1]–[3]","plainTextFormattedCitation":"[1]–[3]","previouslyFormattedCitation":"[1]–[3]"},"properties":{"noteIndex":0},"schema":"https://github.com/citation-style-language/schema/raw/master/csl-citation.json"}</w:instrText>
      </w:r>
      <w:r w:rsidR="00FD471E">
        <w:fldChar w:fldCharType="separate"/>
      </w:r>
      <w:r w:rsidR="00FD471E" w:rsidRPr="00FD471E">
        <w:rPr>
          <w:noProof/>
        </w:rPr>
        <w:t>[1]–[3]</w:t>
      </w:r>
      <w:r w:rsidR="00FD471E">
        <w:fldChar w:fldCharType="end"/>
      </w:r>
      <w:r w:rsidR="001E6656">
        <w:t>. La robotización de procesos ha sido aplicado a muchas industrias y contextos diferentes pero, sin embargo, varios autores han remarcado que los mejores entornos donde aplicarla es en el trabajo de back-offi</w:t>
      </w:r>
      <w:r w:rsidR="00FE4BF3">
        <w:t>ce de una empresa</w:t>
      </w:r>
      <w:r w:rsidR="00FD471E">
        <w:t xml:space="preserve"> </w:t>
      </w:r>
      <w:r w:rsidR="00FD471E">
        <w:fldChar w:fldCharType="begin" w:fldLock="1"/>
      </w:r>
      <w:r w:rsidR="00576966">
        <w:instrText>ADDIN CSL_CITATION {"citationItems":[{"id":"ITEM-1","itemData":{"author":[{"dropping-particle":"","family":"Geyer-Klingeberg","given":"Jerome","non-dropping-particle":"","parse-names":false,"suffix":""},{"dropping-particle":"","family":"Nakladal","given":"Janina","non-dropping-particle":"","parse-names":false,"suffix":""},{"dropping-particle":"","family":"Baldauf","given":"Fabian","non-dropping-particle":"","parse-names":false,"suffix":""},{"dropping-particle":"","family":"Veit","given":"Fabian","non-dropping-particle":"","parse-names":false,"suffix":""}],"container-title":"International Conference on Business Process Management","id":"ITEM-1","issued":{"date-parts":[["2018"]]},"page":"1-8","title":"Process Mining and Robotic Process Automation: A Perfect Match","type":"paper-conference"},"uris":["http://www.mendeley.com/documents/?uuid=56824414-3cf4-4981-a658-70db3f6a87cd"]},{"id":"ITEM-2","itemData":{"author":[{"dropping-particle":"","family":"Penttinen","given":"Esko","non-dropping-particle":"","parse-names":false,"suffix":""},{"dropping-particle":"","family":"Kasslin","given":"Henje","non-dropping-particle":"","parse-names":false,"suffix":""},{"dropping-particle":"","family":"Asatiani","given":"Aleksandre","non-dropping-particle":"","parse-names":false,"suffix":""}],"container-title":"European Conference on Information Systems","id":"ITEM-2","issued":{"date-parts":[["2018"]]},"title":"How to Choose Between Robotic Process Automation and Back-End System Automation?","type":"paper-conference"},"uris":["http://www.mendeley.com/documents/?uuid=9e18f345-7504-4f79-80c9-671caf14ef3e"]}],"mendeley":{"formattedCitation":"[4], [5]","plainTextFormattedCitation":"[4], [5]","previouslyFormattedCitation":"[4], [5]"},"properties":{"noteIndex":0},"schema":"https://github.com/citation-style-language/schema/raw/master/csl-citation.json"}</w:instrText>
      </w:r>
      <w:r w:rsidR="00FD471E">
        <w:fldChar w:fldCharType="separate"/>
      </w:r>
      <w:r w:rsidR="00FD471E" w:rsidRPr="00FD471E">
        <w:rPr>
          <w:noProof/>
        </w:rPr>
        <w:t>[4], [5]</w:t>
      </w:r>
      <w:r w:rsidR="00FD471E">
        <w:fldChar w:fldCharType="end"/>
      </w:r>
      <w:r w:rsidR="00FE4BF3">
        <w:t xml:space="preserve">. Las razones son </w:t>
      </w:r>
      <w:r w:rsidR="00064614">
        <w:fldChar w:fldCharType="begin" w:fldLock="1"/>
      </w:r>
      <w:r w:rsidR="008358F9">
        <w:instrText>ADDIN CSL_CITATION {"citationItems":[{"id":"ITEM-1","itemData":{"DOI":"10.4172/2168-9695.1000124","ISSN":"21689695","author":[{"dropping-particle":"","family":"Fung","given":"Han Ping","non-dropping-particle":"","parse-names":false,"suffix":""}],"container-title":"Advances in Robotic and Automation","id":"ITEM-1","issue":"3","issued":{"date-parts":[["2014"]]},"page":"1-11","title":"Criteria, use cases and effects of information technology process automation (ITPA)","type":"article-journal"},"uris":["http://www.mendeley.com/documents/?uuid=2da369c8-1da6-4ab0-b651-9d87c9d1de39"]}],"mendeley":{"formattedCitation":"[1]","plainTextFormattedCitation":"[1]","previouslyFormattedCitation":"[1]"},"properties":{"noteIndex":0},"schema":"https://github.com/citation-style-language/schema/raw/master/csl-citation.json"}</w:instrText>
      </w:r>
      <w:r w:rsidR="00064614">
        <w:fldChar w:fldCharType="separate"/>
      </w:r>
      <w:r w:rsidR="00064614" w:rsidRPr="00064614">
        <w:rPr>
          <w:noProof/>
        </w:rPr>
        <w:t>[1]</w:t>
      </w:r>
      <w:r w:rsidR="00064614">
        <w:fldChar w:fldCharType="end"/>
      </w:r>
      <w:r w:rsidR="00FE4BF3">
        <w:t>, principalmente:</w:t>
      </w:r>
    </w:p>
    <w:p w:rsidR="00FE4BF3" w:rsidRPr="00FE4BF3" w:rsidRDefault="00FE4BF3" w:rsidP="00DD3329">
      <w:pPr>
        <w:pStyle w:val="Prrafodelista"/>
        <w:numPr>
          <w:ilvl w:val="0"/>
          <w:numId w:val="34"/>
        </w:numPr>
      </w:pPr>
      <w:r>
        <w:t>Trabajo muy repetitivo y frecuente.</w:t>
      </w:r>
    </w:p>
    <w:p w:rsidR="00FE4BF3" w:rsidRDefault="00FE4BF3" w:rsidP="00DD3329">
      <w:pPr>
        <w:pStyle w:val="Prrafodelista"/>
        <w:numPr>
          <w:ilvl w:val="0"/>
          <w:numId w:val="34"/>
        </w:numPr>
      </w:pPr>
      <w:r>
        <w:t>Requieren un esfuerzo limitado a nivel cognitivo.</w:t>
      </w:r>
    </w:p>
    <w:p w:rsidR="00FE4BF3" w:rsidRDefault="00FE4BF3" w:rsidP="00DD3329">
      <w:pPr>
        <w:pStyle w:val="Prrafodelista"/>
        <w:numPr>
          <w:ilvl w:val="0"/>
          <w:numId w:val="34"/>
        </w:numPr>
      </w:pPr>
      <w:r>
        <w:t xml:space="preserve">Son </w:t>
      </w:r>
      <w:r w:rsidR="00AE6E88">
        <w:t>susceptibles</w:t>
      </w:r>
      <w:r>
        <w:t xml:space="preserve"> a errores humanos.</w:t>
      </w:r>
    </w:p>
    <w:p w:rsidR="00FE4BF3" w:rsidRDefault="00FE4BF3" w:rsidP="00DD3329">
      <w:r>
        <w:t xml:space="preserve">Existen muchas empresas que ofrecen soluciones para realizar proyectos RPA (e.g. BluePrism </w:t>
      </w:r>
      <w:r w:rsidR="00064614">
        <w:fldChar w:fldCharType="begin" w:fldLock="1"/>
      </w:r>
      <w:r w:rsidR="008358F9">
        <w:instrText>ADDIN CSL_CITATION {"citationItems":[{"id":"ITEM-1","itemData":{"author":[{"dropping-particle":"","family":"Blue Prism","given":"","non-dropping-particle":"","parse-names":false,"suffix":""}],"id":"ITEM-1","issued":{"date-parts":[["0"]]},"note":"[Online; accessed January 2019]","title":"www.blueprism.com","type":"article"},"uris":["http://www.mendeley.com/documents/?uuid=f2b24b1e-9456-4560-9fd5-5fcb5c1e7a9b"]}],"mendeley":{"formattedCitation":"[6]","plainTextFormattedCitation":"[6]","previouslyFormattedCitation":"[6]"},"properties":{"noteIndex":0},"schema":"https://github.com/citation-style-language/schema/raw/master/csl-citation.json"}</w:instrText>
      </w:r>
      <w:r w:rsidR="00064614">
        <w:fldChar w:fldCharType="separate"/>
      </w:r>
      <w:r w:rsidR="00064614" w:rsidRPr="00064614">
        <w:rPr>
          <w:noProof/>
        </w:rPr>
        <w:t>[6]</w:t>
      </w:r>
      <w:r w:rsidR="00064614">
        <w:fldChar w:fldCharType="end"/>
      </w:r>
      <w:r>
        <w:t xml:space="preserve">, UIPath </w:t>
      </w:r>
      <w:r w:rsidR="00064614">
        <w:fldChar w:fldCharType="begin" w:fldLock="1"/>
      </w:r>
      <w:r w:rsidR="008358F9">
        <w:instrText>ADDIN CSL_CITATION {"citationItems":[{"id":"ITEM-1","itemData":{"author":[{"dropping-particle":"","family":"UiPath","given":"","non-dropping-particle":"","parse-names":false,"suffix":""}],"id":"ITEM-1","issued":{"date-parts":[["0"]]},"note":"[Online; accessed January 2019]","title":"www.uipath.com","type":"article"},"uris":["http://www.mendeley.com/documents/?uuid=0050469b-46cd-44c6-a2ee-7c057b19ec02"]}],"mendeley":{"formattedCitation":"[7]","plainTextFormattedCitation":"[7]","previouslyFormattedCitation":"[7]"},"properties":{"noteIndex":0},"schema":"https://github.com/citation-style-language/schema/raw/master/csl-citation.json"}</w:instrText>
      </w:r>
      <w:r w:rsidR="00064614">
        <w:fldChar w:fldCharType="separate"/>
      </w:r>
      <w:r w:rsidR="00064614" w:rsidRPr="00064614">
        <w:rPr>
          <w:noProof/>
        </w:rPr>
        <w:t>[7]</w:t>
      </w:r>
      <w:r w:rsidR="00064614">
        <w:fldChar w:fldCharType="end"/>
      </w:r>
      <w:r>
        <w:t xml:space="preserve"> o Workfusion </w:t>
      </w:r>
      <w:r w:rsidR="00064614">
        <w:fldChar w:fldCharType="begin" w:fldLock="1"/>
      </w:r>
      <w:r w:rsidR="008358F9">
        <w:instrText>ADDIN CSL_CITATION {"citationItems":[{"id":"ITEM-1","itemData":{"author":[{"dropping-particle":"","family":"WorkFusion RPA Express","given":"","non-dropping-particle":"","parse-names":false,"suffix":""}],"id":"ITEM-1","issued":{"date-parts":[["0"]]},"note":"[Online; accessed January 2019]","title":"www.workfusion.com/rpaexpress","type":"article"},"uris":["http://www.mendeley.com/documents/?uuid=dcfea329-4f28-4d67-a1a4-4724dd8ce1e6"]}],"mendeley":{"formattedCitation":"[8]","plainTextFormattedCitation":"[8]","previouslyFormattedCitation":"[8]"},"properties":{"noteIndex":0},"schema":"https://github.com/citation-style-language/schema/raw/master/csl-citation.json"}</w:instrText>
      </w:r>
      <w:r w:rsidR="00064614">
        <w:fldChar w:fldCharType="separate"/>
      </w:r>
      <w:r w:rsidR="00064614" w:rsidRPr="00064614">
        <w:rPr>
          <w:noProof/>
        </w:rPr>
        <w:t>[8]</w:t>
      </w:r>
      <w:r w:rsidR="00064614">
        <w:fldChar w:fldCharType="end"/>
      </w:r>
      <w:r>
        <w:t xml:space="preserve">. En general, estas herramientas comparten un ciclo de vida común. Aunque entre ellas </w:t>
      </w:r>
      <w:r w:rsidR="00064614">
        <w:t>varían</w:t>
      </w:r>
      <w:r>
        <w:t xml:space="preserve"> levemente su soporte a cada fase. </w:t>
      </w:r>
    </w:p>
    <w:p w:rsidR="00FE4BF3" w:rsidRDefault="00FE4BF3" w:rsidP="00DD3329">
      <w:r>
        <w:t xml:space="preserve">El ciclo de vida de un proyecto </w:t>
      </w:r>
      <w:r>
        <w:rPr>
          <w:i/>
        </w:rPr>
        <w:t xml:space="preserve">RPA </w:t>
      </w:r>
      <w:r>
        <w:t xml:space="preserve">comienza con una fase de análisis </w:t>
      </w:r>
      <w:r w:rsidR="00317F95">
        <w:t>en la que se estudia el proceso a automatizar. A continuación, el proceso es diseñado, especificando acciones, flujo de datos, etc. El siguiente paso es construir el propio robot, codificando todo el proceso previamente modelado. Una vez se tiene el robot completo, éste se despliega en entornos individuales (</w:t>
      </w:r>
      <w:r w:rsidR="00317F95">
        <w:rPr>
          <w:i/>
        </w:rPr>
        <w:t xml:space="preserve">e.g. </w:t>
      </w:r>
      <w:r w:rsidR="00317F95">
        <w:t xml:space="preserve">máquinas </w:t>
      </w:r>
      <w:r w:rsidR="00AE6E88">
        <w:t>virtuales</w:t>
      </w:r>
      <w:r w:rsidR="00317F95">
        <w:t>) para que realicen su trabajo. Durante este despliegue, los robots son controlados y monitorizados por diferentes razones (</w:t>
      </w:r>
      <w:r w:rsidR="00317F95">
        <w:rPr>
          <w:i/>
        </w:rPr>
        <w:t xml:space="preserve">e.g. </w:t>
      </w:r>
      <w:r w:rsidR="00317F95">
        <w:t xml:space="preserve">parada, reanudación, reinicio…). Finalmente, el rendimiento y los errores aparecidos son analizados para retroalimentar la fase de análisis con el objetivo de mejorar los robots. Es de vital importancia destacar que, en función del tipo de proyecto </w:t>
      </w:r>
      <w:r w:rsidR="00317F95">
        <w:rPr>
          <w:i/>
        </w:rPr>
        <w:t>RPA</w:t>
      </w:r>
      <w:r w:rsidR="00317F95">
        <w:t>, la fase de pruebas puede ser inexistente o tardía.</w:t>
      </w:r>
    </w:p>
    <w:p w:rsidR="00317F95" w:rsidRDefault="00317F95" w:rsidP="00DD3329">
      <w:r>
        <w:t xml:space="preserve">En el ciclo de vida de una aplicación tradicional, dicha fase de pruebas es realizada en un entorno de pruebas, antes de ser pasado a producción, es decir, al entorno real. A diferencia con el desarrollo de software tradicional, este entorno de pruebas puede no existir en los proyectos </w:t>
      </w:r>
      <w:r>
        <w:rPr>
          <w:i/>
        </w:rPr>
        <w:t>RPA</w:t>
      </w:r>
      <w:r>
        <w:t xml:space="preserve">. Esto implica un alto riesgo a la hora del despliegue, pues no es posible asegurar el correcto funcionamiento del robot. En estas situaciones, las empresas que quieren implementar robots en su día a día, comienzan a realizar los trabajos, primero, con personal humano. Este equipo recibe una formación para aprender </w:t>
      </w:r>
      <w:r w:rsidR="00AE6E88">
        <w:t>cómo</w:t>
      </w:r>
      <w:r>
        <w:t xml:space="preserve"> realizar cada caso, así como a gestionar las posibles complicaciones que pudieran surgir.</w:t>
      </w:r>
      <w:r w:rsidR="00847C24">
        <w:t xml:space="preserve"> </w:t>
      </w:r>
    </w:p>
    <w:p w:rsidR="00847C24" w:rsidRDefault="00847C24" w:rsidP="00DD3329">
      <w:r>
        <w:lastRenderedPageBreak/>
        <w:t xml:space="preserve">De manera paralela, un proyecto </w:t>
      </w:r>
      <w:r>
        <w:rPr>
          <w:i/>
        </w:rPr>
        <w:t xml:space="preserve">RPA </w:t>
      </w:r>
      <w:r>
        <w:t>comienza automatizando los casos más simples realizados por este equipo humano. En este trabajo, se presenta una plataforma que aprovecha el conocimiento generado por este equipo humano para generar automáticamente un sistema de evaluación de los robots que vayan a ser desplegados posteriormente.</w:t>
      </w:r>
    </w:p>
    <w:p w:rsidR="00847C24" w:rsidRDefault="00847C24" w:rsidP="00DD3329">
      <w:r>
        <w:t>Para conseguir ésto, el primero paso consiste en recoger cada interacción sobre el sistema real (o sistemas). Esta monitorización resulta en la construcción de un fichero log de acciones de usuarios</w:t>
      </w:r>
      <w:r w:rsidR="0034031C">
        <w:t xml:space="preserve"> </w:t>
      </w:r>
      <w:r w:rsidR="0034031C">
        <w:fldChar w:fldCharType="begin" w:fldLock="1"/>
      </w:r>
      <w:r w:rsidR="008358F9">
        <w:instrText>ADDIN CSL_CITATION {"citationItems":[{"id":"ITEM-1","itemData":{"author":[{"dropping-particle":"","family":"Clair","given":"Craig","non-dropping-particle":"Le","parse-names":false,"suffix":""},{"dropping-particle":"","family":"Cullen","given":"A","non-dropping-particle":"","parse-names":false,"suffix":""},{"dropping-particle":"","family":"King","given":"M","non-dropping-particle":"","parse-names":false,"suffix":""}],"id":"ITEM-1","issued":{"date-parts":[["2017"]]},"title":"The Forrester wave™: Robotic Process Automation, Q1 2017","type":"article"},"uris":["http://www.mendeley.com/documents/?uuid=95da9a03-4ffd-4688-b647-38768fe35af4"]}],"mendeley":{"formattedCitation":"[9]","plainTextFormattedCitation":"[9]","previouslyFormattedCitation":"[9]"},"properties":{"noteIndex":0},"schema":"https://github.com/citation-style-language/schema/raw/master/csl-citation.json"}</w:instrText>
      </w:r>
      <w:r w:rsidR="0034031C">
        <w:fldChar w:fldCharType="separate"/>
      </w:r>
      <w:r w:rsidR="0034031C" w:rsidRPr="0034031C">
        <w:rPr>
          <w:noProof/>
        </w:rPr>
        <w:t>[9]</w:t>
      </w:r>
      <w:r w:rsidR="0034031C">
        <w:fldChar w:fldCharType="end"/>
      </w:r>
      <w:r>
        <w:t xml:space="preserve">. </w:t>
      </w:r>
      <w:r w:rsidR="0049117E">
        <w:t xml:space="preserve">Este log </w:t>
      </w:r>
      <w:r w:rsidR="00502F3C">
        <w:t xml:space="preserve">(en adelante UI log) </w:t>
      </w:r>
      <w:r w:rsidR="0049117E">
        <w:t>contiene cada interacción del trabajador, incluyendo capturas de pantalla del momento exacto,</w:t>
      </w:r>
      <w:r>
        <w:t xml:space="preserve"> </w:t>
      </w:r>
      <w:r w:rsidR="0049117E">
        <w:t xml:space="preserve">con todos los datos necesarios para identificar la acción en sí. Este trabajo recoge la forma de utilizar este log para generar una simulación del sistema real utilizando el conjunto de imágenes y superponiendo una capa de control sobre </w:t>
      </w:r>
      <w:r w:rsidR="009E5C7A">
        <w:t xml:space="preserve">ellas. Este controlador, transparente para tanto para el robot o para otro usuario que ejecute el proceso sobre este entorno simulado, se encarga de capturar cualquier interacción realizada y decide si mostrar la siguiente ventana (la siguiente imagen) o no en función de si el estado de la prueba cambia de </w:t>
      </w:r>
      <w:r w:rsidR="009E5C7A">
        <w:rPr>
          <w:i/>
        </w:rPr>
        <w:t xml:space="preserve">correcto </w:t>
      </w:r>
      <w:r w:rsidR="009E5C7A">
        <w:t xml:space="preserve">a </w:t>
      </w:r>
      <w:r w:rsidR="009E5C7A">
        <w:rPr>
          <w:i/>
        </w:rPr>
        <w:t>fallido</w:t>
      </w:r>
      <w:r w:rsidR="00502F3C">
        <w:t>. Como cada correspondiente acción se conoce de antemano (UI log), la combinación de acciones y ejecución del proceso es considerado un caso de prueba en nuestra plataforma.</w:t>
      </w:r>
    </w:p>
    <w:p w:rsidR="00502F3C" w:rsidRPr="00502F3C" w:rsidRDefault="00502F3C" w:rsidP="00DD3329">
      <w:r>
        <w:t xml:space="preserve">Gracias al uso de este proyecto, el comportamiento de un robot de un proyecto </w:t>
      </w:r>
      <w:r>
        <w:rPr>
          <w:i/>
        </w:rPr>
        <w:t xml:space="preserve">RPA </w:t>
      </w:r>
      <w:r>
        <w:t>puede ser validado sobre un entorno artificial antes de ser desplegado sobre el entorno real, reduciendo así los riesgos identificados previamente y aumentando la agilidad del ciclo de vida en sí mismo.</w:t>
      </w:r>
    </w:p>
    <w:p w:rsidR="000E0E4D" w:rsidRDefault="000E0E4D" w:rsidP="00DD3329">
      <w:pPr>
        <w:pStyle w:val="Ttulo2"/>
        <w:numPr>
          <w:ilvl w:val="1"/>
          <w:numId w:val="3"/>
        </w:numPr>
      </w:pPr>
      <w:bookmarkStart w:id="9" w:name="_Toc16250475"/>
      <w:r w:rsidRPr="003369C1">
        <w:t>Objetivos</w:t>
      </w:r>
      <w:bookmarkEnd w:id="9"/>
    </w:p>
    <w:p w:rsidR="00502F3C" w:rsidRDefault="00502F3C" w:rsidP="00DD3329">
      <w:r>
        <w:tab/>
      </w:r>
      <w:r w:rsidRPr="00502F3C">
        <w:t>El objetivo principal de este proyecto consiste en desarrollar una plataforma que sea capaz de validar si el trabajo realizado por un robot, dentro de un proy</w:t>
      </w:r>
      <w:r>
        <w:t xml:space="preserve">ecto RPA, es el correcto o no. </w:t>
      </w:r>
      <w:r w:rsidRPr="00502F3C">
        <w:t>Para conseguir este objetivo principal se plantean los siguientes</w:t>
      </w:r>
      <w:r>
        <w:t xml:space="preserve"> objetivos del proyecto:</w:t>
      </w:r>
    </w:p>
    <w:p w:rsidR="00502F3C" w:rsidRDefault="00502F3C" w:rsidP="00DD3329">
      <w:pPr>
        <w:pStyle w:val="Prrafodelista"/>
        <w:numPr>
          <w:ilvl w:val="0"/>
          <w:numId w:val="35"/>
        </w:numPr>
      </w:pPr>
      <w:r w:rsidRPr="00502F3C">
        <w:t>Mejorar el ciclo de vida de un proyecto RPA.</w:t>
      </w:r>
    </w:p>
    <w:p w:rsidR="00502F3C" w:rsidRDefault="00502F3C" w:rsidP="00DD3329">
      <w:pPr>
        <w:pStyle w:val="Prrafodelista"/>
        <w:numPr>
          <w:ilvl w:val="0"/>
          <w:numId w:val="35"/>
        </w:numPr>
      </w:pPr>
      <w:r w:rsidRPr="00502F3C">
        <w:t>Implementar una metodología para validación de proyectos RPA de forma automática.</w:t>
      </w:r>
    </w:p>
    <w:p w:rsidR="00502F3C" w:rsidRDefault="00502F3C" w:rsidP="00DD3329">
      <w:pPr>
        <w:pStyle w:val="Prrafodelista"/>
        <w:numPr>
          <w:ilvl w:val="0"/>
          <w:numId w:val="35"/>
        </w:numPr>
      </w:pPr>
      <w:r w:rsidRPr="00502F3C">
        <w:t xml:space="preserve">Desarrollar una aplicación de escritorio que simule una, o varias, aplicaciones que conformen un proceso.   </w:t>
      </w:r>
    </w:p>
    <w:p w:rsidR="007F5EAE" w:rsidRPr="00502F3C" w:rsidRDefault="007F5EAE" w:rsidP="00DD3329">
      <w:pPr>
        <w:pStyle w:val="Prrafodelista"/>
        <w:numPr>
          <w:ilvl w:val="0"/>
          <w:numId w:val="35"/>
        </w:numPr>
      </w:pPr>
      <w:r>
        <w:t>Tratar imágenes para la detección de elementos de interés.</w:t>
      </w:r>
    </w:p>
    <w:p w:rsidR="000E0E4D" w:rsidRDefault="000E0E4D" w:rsidP="00DD3329">
      <w:r w:rsidRPr="005977D2">
        <w:rPr>
          <w:noProof/>
          <w:lang w:eastAsia="es-ES"/>
        </w:rPr>
        <w:lastRenderedPageBreak/>
        <w:drawing>
          <wp:inline distT="0" distB="0" distL="0" distR="0" wp14:anchorId="6D094173" wp14:editId="1720D8FC">
            <wp:extent cx="4923692" cy="4654452"/>
            <wp:effectExtent l="0" t="0" r="0" b="13335"/>
            <wp:docPr id="1" name="Diagrama 1">
              <a:extLst xmlns:a="http://schemas.openxmlformats.org/drawingml/2006/main">
                <a:ext uri="{FF2B5EF4-FFF2-40B4-BE49-F238E27FC236}">
                  <a16:creationId xmlns:a16="http://schemas.microsoft.com/office/drawing/2014/main" id="{D6300FF5-FEAD-4237-B845-532345F49FEB}"/>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rsidR="000E0E4D" w:rsidRPr="00566753" w:rsidRDefault="000E0E4D" w:rsidP="00FF4DEC">
      <w:pPr>
        <w:pStyle w:val="Descripcin"/>
      </w:pPr>
      <w:bookmarkStart w:id="10" w:name="_Toc16799116"/>
      <w:r>
        <w:t xml:space="preserve">Tabla </w:t>
      </w:r>
      <w:r w:rsidR="00DC4A08">
        <w:fldChar w:fldCharType="begin"/>
      </w:r>
      <w:r w:rsidR="00DC4A08">
        <w:instrText xml:space="preserve"> SEQ Tabla \* ARABIC </w:instrText>
      </w:r>
      <w:r w:rsidR="00DC4A08">
        <w:fldChar w:fldCharType="separate"/>
      </w:r>
      <w:r w:rsidR="0079478C">
        <w:rPr>
          <w:noProof/>
        </w:rPr>
        <w:t>1</w:t>
      </w:r>
      <w:r w:rsidR="00DC4A08">
        <w:rPr>
          <w:noProof/>
        </w:rPr>
        <w:fldChar w:fldCharType="end"/>
      </w:r>
      <w:r>
        <w:t>. Objetivos</w:t>
      </w:r>
      <w:bookmarkEnd w:id="10"/>
    </w:p>
    <w:p w:rsidR="00B336F1" w:rsidRDefault="008A6E13" w:rsidP="00DD3329">
      <w:pPr>
        <w:pStyle w:val="Ttulo2"/>
        <w:numPr>
          <w:ilvl w:val="1"/>
          <w:numId w:val="3"/>
        </w:numPr>
      </w:pPr>
      <w:r>
        <w:t xml:space="preserve"> </w:t>
      </w:r>
      <w:r>
        <w:tab/>
      </w:r>
      <w:bookmarkStart w:id="11" w:name="_Toc16250476"/>
      <w:r w:rsidR="006E2633" w:rsidRPr="006E2633">
        <w:t>Justificación</w:t>
      </w:r>
      <w:bookmarkEnd w:id="11"/>
    </w:p>
    <w:p w:rsidR="00C255B2" w:rsidRDefault="00B336F1" w:rsidP="00DD3329">
      <w:r w:rsidRPr="00B336F1">
        <w:tab/>
        <w:t xml:space="preserve">El concepto </w:t>
      </w:r>
      <w:r>
        <w:t xml:space="preserve">de </w:t>
      </w:r>
      <w:r>
        <w:rPr>
          <w:i/>
        </w:rPr>
        <w:t xml:space="preserve">RPA </w:t>
      </w:r>
      <w:r>
        <w:t xml:space="preserve">está conformado por tres elementos principales: robot, proceso y automatización.  </w:t>
      </w:r>
      <w:r w:rsidR="00C255B2">
        <w:t xml:space="preserve">El término robot es referido al concepto de </w:t>
      </w:r>
      <w:r w:rsidR="00C255B2">
        <w:rPr>
          <w:i/>
        </w:rPr>
        <w:t xml:space="preserve">software </w:t>
      </w:r>
      <w:r w:rsidR="00C255B2">
        <w:t>que es capaz de ser programado para realizar una tarea. Proceso no es más que una sucesión de actividades para alcanzar un objetivo o resultado. Por último, automatización, es la capacidad de transformar algo de manual a automático.</w:t>
      </w:r>
    </w:p>
    <w:p w:rsidR="00C255B2" w:rsidRDefault="00C255B2" w:rsidP="00DD3329">
      <w:r>
        <w:t xml:space="preserve">Aunque pueda parecer lo contrario, un robot puede no ser un </w:t>
      </w:r>
      <w:r w:rsidR="00AE6E88">
        <w:t>autómata</w:t>
      </w:r>
      <w:r>
        <w:t xml:space="preserve"> ni un proceso es necesario debe ser un conjunto de pasos a realizar de manera manual. Son los tres términos, cuando se combinan, los que resultan en la construcción de un software (el robot) que es diseñado para seguir un proceso de manera autónoma. </w:t>
      </w:r>
    </w:p>
    <w:p w:rsidR="00B336F1" w:rsidRDefault="00C255B2" w:rsidP="00DD3329">
      <w:r>
        <w:t xml:space="preserve">Los principales objetivos que persigue </w:t>
      </w:r>
      <w:r w:rsidR="00896D42">
        <w:t>el desarrollo e implementación de un proyecto RPA son los siguientes</w:t>
      </w:r>
      <w:r>
        <w:t xml:space="preserve">: (i) minimizar costes, (ii) agilidad en la ejecución de los procesos e (iii) </w:t>
      </w:r>
      <w:r>
        <w:lastRenderedPageBreak/>
        <w:t>incrementar la calidad de dicha ejecución</w:t>
      </w:r>
      <w:r w:rsidR="008358F9">
        <w:t xml:space="preserve"> </w:t>
      </w:r>
      <w:r w:rsidR="008358F9">
        <w:fldChar w:fldCharType="begin" w:fldLock="1"/>
      </w:r>
      <w:r w:rsidR="008358F9">
        <w:instrText>ADDIN CSL_CITATION {"citationItems":[{"id":"ITEM-1","itemData":{"author":[{"dropping-particle":"","family":"Asatiani","given":"Aleksandre","non-dropping-particle":"","parse-names":false,"suffix":""},{"dropping-particle":"","family":"Penttinen","given":"Esko","non-dropping-particle":"","parse-names":false,"suffix":""}],"container-title":"Journal of Information Technology Teaching Cases","id":"ITEM-1","issue":"2","issued":{"date-parts":[["2016"]]},"page":"67-74","publisher":"Springer","title":"Turning robotic process automation into commercial success--Case OpusCapita","type":"article-journal","volume":"6"},"uris":["http://www.mendeley.com/documents/?uuid=2c324211-1dfb-4262-9541-e2784e75bf7a"]}],"mendeley":{"formattedCitation":"[10]","plainTextFormattedCitation":"[10]","previouslyFormattedCitation":"[10]"},"properties":{"noteIndex":0},"schema":"https://github.com/citation-style-language/schema/raw/master/csl-citation.json"}</w:instrText>
      </w:r>
      <w:r w:rsidR="008358F9">
        <w:fldChar w:fldCharType="separate"/>
      </w:r>
      <w:r w:rsidR="008358F9" w:rsidRPr="008358F9">
        <w:rPr>
          <w:noProof/>
        </w:rPr>
        <w:t>[10]</w:t>
      </w:r>
      <w:r w:rsidR="008358F9">
        <w:fldChar w:fldCharType="end"/>
      </w:r>
      <w:r>
        <w:t>, en comparación con la ejecución por parte de un equipo humano</w:t>
      </w:r>
      <w:r w:rsidR="008358F9">
        <w:t xml:space="preserve"> </w:t>
      </w:r>
      <w:r w:rsidR="008358F9">
        <w:fldChar w:fldCharType="begin" w:fldLock="1"/>
      </w:r>
      <w:r w:rsidR="009D08BF">
        <w:instrText>ADDIN CSL_CITATION {"citationItems":[{"id":"ITEM-1","itemData":{"ISSN":"1807-1775","author":[{"dropping-particle":"","family":"Madakam","given":"Somayya","non-dropping-particle":"","parse-names":false,"suffix":""},{"dropping-particle":"","family":"Holmukhe","given":"Rajesh M","non-dropping-particle":"","parse-names":false,"suffix":""},{"dropping-particle":"","family":"Jaiswal","given":"Durgesh Kumar","non-dropping-particle":"","parse-names":false,"suffix":""}],"container-title":"JISTEM - Journal of Information Systems and Technology Management","id":"ITEM-1","issued":{"date-parts":[["2019"]]},"publisher":"scielo","title":"The Future Digital Work Force: Robotic Process Automation (RPA)","type":"article-journal","volume":"16"},"uris":["http://www.mendeley.com/documents/?uuid=d37e2ef6-4ef6-4b83-aa60-ec8c0c82efd5"]}],"mendeley":{"formattedCitation":"[11]","plainTextFormattedCitation":"[11]","previouslyFormattedCitation":"[11]"},"properties":{"noteIndex":0},"schema":"https://github.com/citation-style-language/schema/raw/master/csl-citation.json"}</w:instrText>
      </w:r>
      <w:r w:rsidR="008358F9">
        <w:fldChar w:fldCharType="separate"/>
      </w:r>
      <w:r w:rsidR="008358F9" w:rsidRPr="008358F9">
        <w:rPr>
          <w:noProof/>
        </w:rPr>
        <w:t>[11]</w:t>
      </w:r>
      <w:r w:rsidR="008358F9">
        <w:fldChar w:fldCharType="end"/>
      </w:r>
      <w:r w:rsidR="007F1D84">
        <w:t>.</w:t>
      </w:r>
      <w:r w:rsidR="007F1D84">
        <w:tab/>
      </w:r>
    </w:p>
    <w:p w:rsidR="008358F9" w:rsidRPr="00722B22" w:rsidRDefault="00896D42" w:rsidP="00DD3329">
      <w:pPr>
        <w:rPr>
          <w:i/>
        </w:rPr>
      </w:pPr>
      <w:r>
        <w:t xml:space="preserve">Para la construcción de dichos robots, un proyecto RPA como cualquier otro proyecto de desarrollo de software, se siguen una serie de pasos que conforman su ciclo de vida. El ciclo de vida de un proyecto RPA contiene, generalmente, seis pasos principales: (i) análisis, (ii) diseño, (iii) desarrollo, (iv) </w:t>
      </w:r>
      <w:r w:rsidR="00AE6E88">
        <w:t>despliegue</w:t>
      </w:r>
      <w:r>
        <w:t>, (</w:t>
      </w:r>
      <w:r w:rsidR="00722B22">
        <w:t>v) testing y (vi) mantenimiento (</w:t>
      </w:r>
      <w:r w:rsidR="00722B22">
        <w:rPr>
          <w:i/>
        </w:rPr>
        <w:t xml:space="preserve">c.f. </w:t>
      </w:r>
      <w:r w:rsidR="00722B22">
        <w:rPr>
          <w:i/>
        </w:rPr>
        <w:fldChar w:fldCharType="begin"/>
      </w:r>
      <w:r w:rsidR="00722B22">
        <w:rPr>
          <w:i/>
        </w:rPr>
        <w:instrText xml:space="preserve"> REF _Ref16115760 \h </w:instrText>
      </w:r>
      <w:r w:rsidR="00722B22">
        <w:rPr>
          <w:i/>
        </w:rPr>
      </w:r>
      <w:r w:rsidR="00722B22">
        <w:rPr>
          <w:i/>
        </w:rPr>
        <w:fldChar w:fldCharType="separate"/>
      </w:r>
      <w:r w:rsidR="0079478C">
        <w:t xml:space="preserve">Figura </w:t>
      </w:r>
      <w:r w:rsidR="0079478C">
        <w:rPr>
          <w:noProof/>
        </w:rPr>
        <w:t>1</w:t>
      </w:r>
      <w:r w:rsidR="00722B22">
        <w:rPr>
          <w:i/>
        </w:rPr>
        <w:fldChar w:fldCharType="end"/>
      </w:r>
      <w:r w:rsidR="00722B22">
        <w:rPr>
          <w:i/>
        </w:rPr>
        <w:t>)</w:t>
      </w:r>
    </w:p>
    <w:p w:rsidR="00896D42" w:rsidRDefault="00896D42" w:rsidP="00FF4DEC">
      <w:pPr>
        <w:pStyle w:val="Descripcin"/>
      </w:pPr>
      <w:r w:rsidRPr="00896D42">
        <w:rPr>
          <w:noProof/>
          <w:lang w:eastAsia="es-ES"/>
        </w:rPr>
        <w:drawing>
          <wp:inline distT="0" distB="0" distL="0" distR="0">
            <wp:extent cx="3888000" cy="3620324"/>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l="9703" r="9329"/>
                    <a:stretch/>
                  </pic:blipFill>
                  <pic:spPr bwMode="auto">
                    <a:xfrm>
                      <a:off x="0" y="0"/>
                      <a:ext cx="3888000" cy="3620324"/>
                    </a:xfrm>
                    <a:prstGeom prst="rect">
                      <a:avLst/>
                    </a:prstGeom>
                    <a:noFill/>
                    <a:ln>
                      <a:noFill/>
                    </a:ln>
                    <a:extLst>
                      <a:ext uri="{53640926-AAD7-44D8-BBD7-CCE9431645EC}">
                        <a14:shadowObscured xmlns:a14="http://schemas.microsoft.com/office/drawing/2010/main"/>
                      </a:ext>
                    </a:extLst>
                  </pic:spPr>
                </pic:pic>
              </a:graphicData>
            </a:graphic>
          </wp:inline>
        </w:drawing>
      </w:r>
    </w:p>
    <w:p w:rsidR="00896D42" w:rsidRDefault="00896D42" w:rsidP="00FF4DEC">
      <w:pPr>
        <w:pStyle w:val="Descripcin"/>
      </w:pPr>
      <w:bookmarkStart w:id="12" w:name="_Ref16115760"/>
      <w:bookmarkStart w:id="13" w:name="_Toc16798770"/>
      <w:r>
        <w:t xml:space="preserve">Figura </w:t>
      </w:r>
      <w:r w:rsidR="00DC4A08">
        <w:fldChar w:fldCharType="begin"/>
      </w:r>
      <w:r w:rsidR="00DC4A08">
        <w:instrText xml:space="preserve"> SEQ Figura \* ARABIC </w:instrText>
      </w:r>
      <w:r w:rsidR="00DC4A08">
        <w:fldChar w:fldCharType="separate"/>
      </w:r>
      <w:r w:rsidR="0079478C">
        <w:rPr>
          <w:noProof/>
        </w:rPr>
        <w:t>1</w:t>
      </w:r>
      <w:r w:rsidR="00DC4A08">
        <w:rPr>
          <w:noProof/>
        </w:rPr>
        <w:fldChar w:fldCharType="end"/>
      </w:r>
      <w:bookmarkEnd w:id="12"/>
      <w:r>
        <w:t>. Ciclo de vida de un proyecto RPA</w:t>
      </w:r>
      <w:bookmarkEnd w:id="13"/>
    </w:p>
    <w:p w:rsidR="00FD5A7C" w:rsidRPr="007F623B" w:rsidRDefault="00FD5A7C" w:rsidP="00DD3329">
      <w:r w:rsidRPr="007F623B">
        <w:t xml:space="preserve">En la fase de análisis se aplican varias técnicas para entender de una manera correcta el proceso a ser automatizado usando el robot. En las fases de diseño y desarrollo, se define el proceso analizado en el paso anterior para luego ser implementado de manera que el robot sea construido. Debido a esta implementación, el robot debe ser capaz de llevar a cabo el proceso analizado y modelado en las dos primeras fases. </w:t>
      </w:r>
    </w:p>
    <w:p w:rsidR="009D08BF" w:rsidRPr="007F623B" w:rsidRDefault="009D08BF" w:rsidP="00DD3329">
      <w:r w:rsidRPr="007F623B">
        <w:t xml:space="preserve">Aunque una fase de pruebas es muy importante en este momento, no en todos los contextos está disponible antes de la fase de despliegue. Un ejemplo de un área donde esta fase de despliegue se encuentra ausente es en el outsourcing de procesos. Estos áreas son caracterizados por no tener acceso a una copia exacta del entorno de producción sobre el que </w:t>
      </w:r>
      <w:r w:rsidRPr="007F623B">
        <w:lastRenderedPageBreak/>
        <w:t xml:space="preserve">realizar todas las pruebas necesarias y sólo es este entorno de producción el disponible para realizar este propósito </w:t>
      </w:r>
      <w:r w:rsidRPr="007F623B">
        <w:fldChar w:fldCharType="begin" w:fldLock="1"/>
      </w:r>
      <w:r w:rsidR="00FD471E" w:rsidRPr="007F623B">
        <w:instrText>ADDIN CSL_CITATION {"citationItems":[{"id":"ITEM-1","itemData":{"author":[{"dropping-particle":"","family":"Kämäräinen","given":"Teemu","non-dropping-particle":"","parse-names":false,"suffix":""},{"dropping-particle":"","family":"others","given":"","non-dropping-particle":"","parse-names":false,"suffix":""}],"id":"ITEM-1","issued":{"date-parts":[["2018"]]},"publisher":"School of Business","title":"Managing Robotic Process Automation: Opportunities and Challenges Associated with a Federated Governance Model","type":"thesis"},"uris":["http://www.mendeley.com/documents/?uuid=6a328a6e-f4dc-4c0b-83cd-cdce3cb6cc8b"]}],"mendeley":{"formattedCitation":"[12]","plainTextFormattedCitation":"[12]","previouslyFormattedCitation":"[12]"},"properties":{"noteIndex":0},"schema":"https://github.com/citation-style-language/schema/raw/master/csl-citation.json"}</w:instrText>
      </w:r>
      <w:r w:rsidRPr="007F623B">
        <w:fldChar w:fldCharType="separate"/>
      </w:r>
      <w:r w:rsidRPr="007F623B">
        <w:rPr>
          <w:noProof/>
        </w:rPr>
        <w:t>[12]</w:t>
      </w:r>
      <w:r w:rsidRPr="007F623B">
        <w:fldChar w:fldCharType="end"/>
      </w:r>
      <w:r w:rsidRPr="007F623B">
        <w:t xml:space="preserve">. </w:t>
      </w:r>
    </w:p>
    <w:p w:rsidR="009D08BF" w:rsidRPr="007F623B" w:rsidRDefault="009D08BF" w:rsidP="00DD3329">
      <w:r w:rsidRPr="007F623B">
        <w:t xml:space="preserve">Es por ésto, que una vez implementado el robot, este es desplegado directamente en producción para comprobar y validar que su comportamiento es el esperado. Una vez comprobado, el robot pasa a la última fase. Ésta consiste en monitorizar y gestionar los robots desplegados, pudiendo medir sus rendimientos, pararlos, replicarlos o eliminar los necesarios en función de la demanda de trabajo. </w:t>
      </w:r>
    </w:p>
    <w:p w:rsidR="002974A1" w:rsidRPr="007F623B" w:rsidRDefault="00115B12" w:rsidP="00DD3329">
      <w:r w:rsidRPr="007F623B">
        <w:t>Como se puede intuir, este ciclo de vida presenta un grave inconveniente. El realizar las pruebas sobre el entorno de producción conlleva un alto riesgo. Encontrar una forma de probar el comportamiento del robot antes del despliegue real mejoraría dicho ciclo de vida</w:t>
      </w:r>
      <w:r w:rsidR="002974A1" w:rsidRPr="007F623B">
        <w:t xml:space="preserve"> de una forma considerable.</w:t>
      </w:r>
    </w:p>
    <w:p w:rsidR="002974A1" w:rsidRPr="007F623B" w:rsidRDefault="002974A1" w:rsidP="00DD3329">
      <w:r w:rsidRPr="007F623B">
        <w:t>Este proyecto se centra en proponer una forma de mejora del ciclo de vida descrito en los párra</w:t>
      </w:r>
      <w:r w:rsidR="002875AC" w:rsidRPr="007F623B">
        <w:t xml:space="preserve">fos anteriores. En concreto, las empresas dedicadas al </w:t>
      </w:r>
      <w:r w:rsidRPr="007F623B">
        <w:t>outsourcing de procesos (</w:t>
      </w:r>
      <w:r w:rsidRPr="007F623B">
        <w:rPr>
          <w:i/>
        </w:rPr>
        <w:t xml:space="preserve">BPO </w:t>
      </w:r>
      <w:r w:rsidRPr="007F623B">
        <w:t>en adelante) ha sido señalado por varios autores, a través de experiencias empíricas, como uno de los mejores candidatos para la automatización de procesos mediante robots. Por ello, es elegido como el contexto sobre el que se va a desarrollar la propuesta de este trabajo.</w:t>
      </w:r>
    </w:p>
    <w:p w:rsidR="002875AC" w:rsidRPr="007F623B" w:rsidRDefault="002875AC" w:rsidP="00DD3329">
      <w:r w:rsidRPr="007F623B">
        <w:t>Específicamente, son los procesos llevados por las partes administrativas de estas empresas (</w:t>
      </w:r>
      <w:r w:rsidRPr="007F623B">
        <w:rPr>
          <w:i/>
        </w:rPr>
        <w:t xml:space="preserve">i.e. back </w:t>
      </w:r>
      <w:r w:rsidR="00AE6E88" w:rsidRPr="007F623B">
        <w:rPr>
          <w:i/>
        </w:rPr>
        <w:t>office</w:t>
      </w:r>
      <w:r w:rsidRPr="007F623B">
        <w:t xml:space="preserve">) las que han sido señaladas como los mejores aspirantes </w:t>
      </w:r>
      <w:r w:rsidR="00FD471E" w:rsidRPr="007F623B">
        <w:fldChar w:fldCharType="begin" w:fldLock="1"/>
      </w:r>
      <w:r w:rsidR="00FD471E" w:rsidRPr="007F623B">
        <w:instrText>ADDIN CSL_CITATION {"citationItems":[{"id":"ITEM-1","itemData":{"author":[{"dropping-particle":"","family":"Geyer-Klingeberg","given":"Jerome","non-dropping-particle":"","parse-names":false,"suffix":""},{"dropping-particle":"","family":"Nakladal","given":"Janina","non-dropping-particle":"","parse-names":false,"suffix":""},{"dropping-particle":"","family":"Baldauf","given":"Fabian","non-dropping-particle":"","parse-names":false,"suffix":""},{"dropping-particle":"","family":"Veit","given":"Fabian","non-dropping-particle":"","parse-names":false,"suffix":""}],"container-title":"International Conference on Business Process Management","id":"ITEM-1","issued":{"date-parts":[["2018"]]},"page":"1-8","title":"Process Mining and Robotic Process Automation: A Perfect Match","type":"paper-conference"},"uris":["http://www.mendeley.com/documents/?uuid=56824414-3cf4-4981-a658-70db3f6a87cd"]},{"id":"ITEM-2","itemData":{"author":[{"dropping-particle":"","family":"Penttinen","given":"Esko","non-dropping-particle":"","parse-names":false,"suffix":""},{"dropping-particle":"","family":"Kasslin","given":"Henje","non-dropping-particle":"","parse-names":false,"suffix":""},{"dropping-particle":"","family":"Asatiani","given":"Aleksandre","non-dropping-particle":"","parse-names":false,"suffix":""}],"container-title":"European Conference on Information Systems","id":"ITEM-2","issued":{"date-parts":[["2018"]]},"title":"How to Choose Between Robotic Process Automation and Back-End System Automation?","type":"paper-conference"},"uris":["http://www.mendeley.com/documents/?uuid=9e18f345-7504-4f79-80c9-671caf14ef3e"]}],"mendeley":{"formattedCitation":"[4], [5]","plainTextFormattedCitation":"[4], [5]","previouslyFormattedCitation":"[4], [5]"},"properties":{"noteIndex":0},"schema":"https://github.com/citation-style-language/schema/raw/master/csl-citation.json"}</w:instrText>
      </w:r>
      <w:r w:rsidR="00FD471E" w:rsidRPr="007F623B">
        <w:fldChar w:fldCharType="separate"/>
      </w:r>
      <w:r w:rsidR="00FD471E" w:rsidRPr="007F623B">
        <w:rPr>
          <w:noProof/>
        </w:rPr>
        <w:t>[4], [5]</w:t>
      </w:r>
      <w:r w:rsidR="00FD471E" w:rsidRPr="007F623B">
        <w:fldChar w:fldCharType="end"/>
      </w:r>
      <w:r w:rsidRPr="007F623B">
        <w:t xml:space="preserve"> por varias razones. Entre ellas</w:t>
      </w:r>
      <w:r w:rsidR="00FD471E" w:rsidRPr="007F623B">
        <w:t xml:space="preserve"> </w:t>
      </w:r>
      <w:r w:rsidR="00FD471E" w:rsidRPr="007F623B">
        <w:fldChar w:fldCharType="begin" w:fldLock="1"/>
      </w:r>
      <w:r w:rsidR="00FD471E" w:rsidRPr="007F623B">
        <w:instrText>ADDIN CSL_CITATION {"citationItems":[{"id":"ITEM-1","itemData":{"DOI":"10.4172/2168-9695.1000124","ISSN":"21689695","author":[{"dropping-particle":"","family":"Fung","given":"Han Ping","non-dropping-particle":"","parse-names":false,"suffix":""}],"container-title":"Advances in Robotic and Automation","id":"ITEM-1","issue":"3","issued":{"date-parts":[["2014"]]},"page":"1-11","title":"Criteria, use cases and effects of information technology process automation (ITPA)","type":"article-journal"},"uris":["http://www.mendeley.com/documents/?uuid=2da369c8-1da6-4ab0-b651-9d87c9d1de39"]}],"mendeley":{"formattedCitation":"[1]","plainTextFormattedCitation":"[1]","previouslyFormattedCitation":"[1]"},"properties":{"noteIndex":0},"schema":"https://github.com/citation-style-language/schema/raw/master/csl-citation.json"}</w:instrText>
      </w:r>
      <w:r w:rsidR="00FD471E" w:rsidRPr="007F623B">
        <w:fldChar w:fldCharType="separate"/>
      </w:r>
      <w:r w:rsidR="00FD471E" w:rsidRPr="007F623B">
        <w:rPr>
          <w:noProof/>
        </w:rPr>
        <w:t>[1]</w:t>
      </w:r>
      <w:r w:rsidR="00FD471E" w:rsidRPr="007F623B">
        <w:fldChar w:fldCharType="end"/>
      </w:r>
      <w:r w:rsidR="00FD471E" w:rsidRPr="007F623B">
        <w:t xml:space="preserve">: </w:t>
      </w:r>
    </w:p>
    <w:p w:rsidR="002875AC" w:rsidRPr="007F623B" w:rsidRDefault="002875AC" w:rsidP="00DD3329">
      <w:pPr>
        <w:pStyle w:val="Prrafodelista"/>
        <w:numPr>
          <w:ilvl w:val="0"/>
          <w:numId w:val="44"/>
        </w:numPr>
      </w:pPr>
      <w:r w:rsidRPr="007F623B">
        <w:t>Su alto grado de repetitividad.</w:t>
      </w:r>
    </w:p>
    <w:p w:rsidR="002875AC" w:rsidRPr="007F623B" w:rsidRDefault="002875AC" w:rsidP="00DD3329">
      <w:pPr>
        <w:pStyle w:val="Prrafodelista"/>
        <w:numPr>
          <w:ilvl w:val="0"/>
          <w:numId w:val="44"/>
        </w:numPr>
      </w:pPr>
      <w:r w:rsidRPr="007F623B">
        <w:t>Un claro flujo de trabajo.</w:t>
      </w:r>
    </w:p>
    <w:p w:rsidR="002875AC" w:rsidRPr="007F623B" w:rsidRDefault="002875AC" w:rsidP="00DD3329">
      <w:pPr>
        <w:pStyle w:val="Prrafodelista"/>
        <w:numPr>
          <w:ilvl w:val="0"/>
          <w:numId w:val="44"/>
        </w:numPr>
      </w:pPr>
      <w:r w:rsidRPr="007F623B">
        <w:t>Bajo nivel de esfuerzo cognitivo.</w:t>
      </w:r>
    </w:p>
    <w:p w:rsidR="002974A1" w:rsidRPr="007F623B" w:rsidRDefault="002875AC" w:rsidP="00DD3329">
      <w:pPr>
        <w:pStyle w:val="Prrafodelista"/>
        <w:numPr>
          <w:ilvl w:val="0"/>
          <w:numId w:val="44"/>
        </w:numPr>
      </w:pPr>
      <w:r w:rsidRPr="007F623B">
        <w:t>Procesos propensos a errores</w:t>
      </w:r>
      <w:r w:rsidR="00FD471E" w:rsidRPr="007F623B">
        <w:t>.</w:t>
      </w:r>
    </w:p>
    <w:p w:rsidR="00FD471E" w:rsidRPr="007F623B" w:rsidRDefault="00FD471E" w:rsidP="00DD3329">
      <w:r w:rsidRPr="007F623B">
        <w:t xml:space="preserve">La automatización de procesos mediante robots se vuelve particularmente complicada en las compañías de outsourcing. Ésto es debido, en parte, a que los procesos </w:t>
      </w:r>
      <w:r w:rsidR="000920D2" w:rsidRPr="007F623B">
        <w:t xml:space="preserve">que deben ser ejecutado por el </w:t>
      </w:r>
      <w:r w:rsidR="000920D2" w:rsidRPr="007F623B">
        <w:rPr>
          <w:i/>
        </w:rPr>
        <w:t xml:space="preserve">back office </w:t>
      </w:r>
      <w:r w:rsidR="000920D2" w:rsidRPr="007F623B">
        <w:t xml:space="preserve">de dicha empresa y el sistema de información sobre el que trabajar están geográficamente separados. </w:t>
      </w:r>
    </w:p>
    <w:p w:rsidR="000920D2" w:rsidRPr="007F623B" w:rsidRDefault="000920D2" w:rsidP="00DD3329">
      <w:r w:rsidRPr="007F623B">
        <w:t xml:space="preserve">Cuando una empresa externaliza algún proceso, ésta delega la forma en la que la compañía contratada lo lleva a cabo. La compañía contratada es responsable de decidir si desea que un equipo de robots sea desarrollado para ejecutar dicho proceso junto, o no, con el equipo </w:t>
      </w:r>
      <w:r w:rsidRPr="007F623B">
        <w:lastRenderedPageBreak/>
        <w:t xml:space="preserve">humano de back office. En el caso de que la empresa decida diseñar e implementar dicho equipo de robots, existen casos en los que este equipo no tiene acceso a un entorno de pruebas por no ser dueños de la aplicación (o aplicaciones) sobre la que trabajar. En estos casos, la empresa que externaliza el </w:t>
      </w:r>
      <w:r w:rsidR="00AE6E88" w:rsidRPr="007F623B">
        <w:t>proceso</w:t>
      </w:r>
      <w:r w:rsidRPr="007F623B">
        <w:t xml:space="preserve"> tampoco accede a proporcionar un entorno de pruebas. Aquellos casos en los que existe </w:t>
      </w:r>
      <w:r w:rsidR="00AE6E88" w:rsidRPr="007F623B">
        <w:t>acceso a</w:t>
      </w:r>
      <w:r w:rsidRPr="007F623B">
        <w:t xml:space="preserve"> un entorno sobre el que realizar la evaluación de los robots quedan fuera de foco de este trabajo por carecer de la problemática ya identificada.</w:t>
      </w:r>
    </w:p>
    <w:p w:rsidR="000920D2" w:rsidRDefault="007F623B" w:rsidP="00DD3329">
      <w:r w:rsidRPr="007F623B">
        <w:t xml:space="preserve">En este contexto, la empresa Servinform S.A. </w:t>
      </w:r>
      <w:r w:rsidRPr="007F623B">
        <w:rPr>
          <w:rStyle w:val="Refdenotaalpie"/>
        </w:rPr>
        <w:footnoteReference w:id="1"/>
      </w:r>
      <w:r w:rsidRPr="007F623B">
        <w:t xml:space="preserve"> ha realizado avances para mejorar el actual ciclo de vida de los proyectos RPA.</w:t>
      </w:r>
      <w:r>
        <w:t xml:space="preserve"> Servinform cuenta, como la mayor parte de las empresas especializadas en el contexto BPO, con un equipo administrativo humano que trabaja junto con un equipo formado por robots. </w:t>
      </w:r>
    </w:p>
    <w:p w:rsidR="00722B22" w:rsidRDefault="00722B22" w:rsidP="00DD3329">
      <w:r>
        <w:t>Esta empresa sigue la siguiente metodología cuándo es contratada para un</w:t>
      </w:r>
      <w:r w:rsidR="00DC0A84">
        <w:t xml:space="preserve"> nuevo proceso a ser gestionado (</w:t>
      </w:r>
      <w:r w:rsidR="00DC0A84">
        <w:rPr>
          <w:i/>
        </w:rPr>
        <w:t>c.f.</w:t>
      </w:r>
      <w:r w:rsidR="00DC0A84">
        <w:t xml:space="preserve"> </w:t>
      </w:r>
      <w:r w:rsidR="00DC0A84">
        <w:fldChar w:fldCharType="begin"/>
      </w:r>
      <w:r w:rsidR="00DC0A84">
        <w:instrText xml:space="preserve"> REF _Ref16116529 \h </w:instrText>
      </w:r>
      <w:r w:rsidR="00DC0A84">
        <w:fldChar w:fldCharType="separate"/>
      </w:r>
      <w:r w:rsidR="0079478C">
        <w:t xml:space="preserve">Figura </w:t>
      </w:r>
      <w:r w:rsidR="0079478C">
        <w:rPr>
          <w:noProof/>
        </w:rPr>
        <w:t>2</w:t>
      </w:r>
      <w:r w:rsidR="00DC0A84">
        <w:fldChar w:fldCharType="end"/>
      </w:r>
      <w:r w:rsidR="00306281">
        <w:t xml:space="preserve"> (a)</w:t>
      </w:r>
      <w:r w:rsidR="00DC0A84">
        <w:t>).</w:t>
      </w:r>
    </w:p>
    <w:p w:rsidR="00DC0A84" w:rsidRDefault="00722B22" w:rsidP="00FF4DEC">
      <w:pPr>
        <w:pStyle w:val="Descripcin"/>
      </w:pPr>
      <w:r w:rsidRPr="00722B22">
        <w:rPr>
          <w:noProof/>
          <w:lang w:eastAsia="es-ES"/>
        </w:rPr>
        <w:drawing>
          <wp:inline distT="0" distB="0" distL="0" distR="0" wp14:anchorId="1A55BC68" wp14:editId="658D205F">
            <wp:extent cx="4104000" cy="2274119"/>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04000" cy="2274119"/>
                    </a:xfrm>
                    <a:prstGeom prst="rect">
                      <a:avLst/>
                    </a:prstGeom>
                  </pic:spPr>
                </pic:pic>
              </a:graphicData>
            </a:graphic>
          </wp:inline>
        </w:drawing>
      </w:r>
    </w:p>
    <w:p w:rsidR="00722B22" w:rsidRDefault="00DC0A84" w:rsidP="00FF4DEC">
      <w:pPr>
        <w:pStyle w:val="Descripcin"/>
      </w:pPr>
      <w:bookmarkStart w:id="14" w:name="_Ref16116529"/>
      <w:bookmarkStart w:id="15" w:name="_Toc16798771"/>
      <w:r>
        <w:t xml:space="preserve">Figura </w:t>
      </w:r>
      <w:r w:rsidR="00DC4A08">
        <w:fldChar w:fldCharType="begin"/>
      </w:r>
      <w:r w:rsidR="00DC4A08">
        <w:instrText xml:space="preserve"> SEQ Figura \* ARABIC </w:instrText>
      </w:r>
      <w:r w:rsidR="00DC4A08">
        <w:fldChar w:fldCharType="separate"/>
      </w:r>
      <w:r w:rsidR="0079478C">
        <w:rPr>
          <w:noProof/>
        </w:rPr>
        <w:t>2</w:t>
      </w:r>
      <w:r w:rsidR="00DC4A08">
        <w:rPr>
          <w:noProof/>
        </w:rPr>
        <w:fldChar w:fldCharType="end"/>
      </w:r>
      <w:bookmarkEnd w:id="14"/>
      <w:r>
        <w:t>. Metodología de incorporación de robots en el contexto BPO</w:t>
      </w:r>
      <w:bookmarkEnd w:id="15"/>
    </w:p>
    <w:p w:rsidR="00DC0A84" w:rsidRDefault="00306281" w:rsidP="00DD3329">
      <w:r w:rsidRPr="00306281">
        <w:t>En primera instancia, el equipo mano es entrenado (</w:t>
      </w:r>
      <w:r w:rsidRPr="00306281">
        <w:rPr>
          <w:i/>
        </w:rPr>
        <w:t xml:space="preserve">c.f. </w:t>
      </w:r>
      <w:r w:rsidRPr="00306281">
        <w:fldChar w:fldCharType="begin"/>
      </w:r>
      <w:r w:rsidRPr="00306281">
        <w:rPr>
          <w:i/>
        </w:rPr>
        <w:instrText xml:space="preserve"> REF _Ref16116529 \h </w:instrText>
      </w:r>
      <w:r>
        <w:instrText xml:space="preserve"> \* MERGEFORMAT </w:instrText>
      </w:r>
      <w:r w:rsidRPr="00306281">
        <w:fldChar w:fldCharType="separate"/>
      </w:r>
      <w:r w:rsidR="0079478C">
        <w:t xml:space="preserve">Figura </w:t>
      </w:r>
      <w:r w:rsidR="0079478C">
        <w:rPr>
          <w:noProof/>
        </w:rPr>
        <w:t>2</w:t>
      </w:r>
      <w:r w:rsidRPr="00306281">
        <w:fldChar w:fldCharType="end"/>
      </w:r>
      <w:r w:rsidRPr="00306281">
        <w:t xml:space="preserve"> (b)) para ejecutar el proceso. Una vez están capacitados para </w:t>
      </w:r>
      <w:r w:rsidR="00AE6E88" w:rsidRPr="00306281">
        <w:t>realizar el</w:t>
      </w:r>
      <w:r w:rsidRPr="00306281">
        <w:t xml:space="preserve"> trabajo contra el sistema real (</w:t>
      </w:r>
      <w:r w:rsidRPr="00306281">
        <w:rPr>
          <w:i/>
        </w:rPr>
        <w:t xml:space="preserve">c.f. </w:t>
      </w:r>
      <w:r w:rsidRPr="00306281">
        <w:rPr>
          <w:i/>
        </w:rPr>
        <w:fldChar w:fldCharType="begin"/>
      </w:r>
      <w:r w:rsidRPr="00306281">
        <w:rPr>
          <w:i/>
        </w:rPr>
        <w:instrText xml:space="preserve"> REF _Ref16116529 \h </w:instrText>
      </w:r>
      <w:r>
        <w:rPr>
          <w:i/>
        </w:rPr>
        <w:instrText xml:space="preserve"> \* MERGEFORMAT </w:instrText>
      </w:r>
      <w:r w:rsidRPr="00306281">
        <w:rPr>
          <w:i/>
        </w:rPr>
      </w:r>
      <w:r w:rsidRPr="00306281">
        <w:rPr>
          <w:i/>
        </w:rPr>
        <w:fldChar w:fldCharType="separate"/>
      </w:r>
      <w:r w:rsidR="0079478C">
        <w:t xml:space="preserve">Figura </w:t>
      </w:r>
      <w:r w:rsidR="0079478C">
        <w:rPr>
          <w:noProof/>
        </w:rPr>
        <w:t>2</w:t>
      </w:r>
      <w:r w:rsidRPr="00306281">
        <w:rPr>
          <w:i/>
        </w:rPr>
        <w:fldChar w:fldCharType="end"/>
      </w:r>
      <w:r w:rsidRPr="00306281">
        <w:rPr>
          <w:i/>
        </w:rPr>
        <w:t xml:space="preserve"> </w:t>
      </w:r>
      <w:r w:rsidRPr="00306281">
        <w:t xml:space="preserve">(c)) comienzan su labor diaria. Es este trabajo el que es aprovechado por Servinform para capturar información de utilidad de cada interacción con el sistema en cuestión, monitorizando </w:t>
      </w:r>
      <w:r w:rsidRPr="00306281">
        <w:lastRenderedPageBreak/>
        <w:t>los equipos de</w:t>
      </w:r>
      <w:r>
        <w:t xml:space="preserve"> su back office</w:t>
      </w:r>
      <w:r w:rsidR="00576966">
        <w:t xml:space="preserve"> </w:t>
      </w:r>
      <w:r w:rsidR="00576966">
        <w:fldChar w:fldCharType="begin" w:fldLock="1"/>
      </w:r>
      <w:r w:rsidR="00AC404B">
        <w:instrText>ADDIN CSL_CITATION {"citationItems":[{"id":"ITEM-1","itemData":{"author":[{"dropping-particle":"","family":"Leno","given":"V","non-dropping-particle":"","parse-names":false,"suffix":""},{"dropping-particle":"","family":"Dumas","given":"M","non-dropping-particle":"","parse-names":false,"suffix":""},{"dropping-particle":"","family":"Maggi","given":"F M","non-dropping-particle":"","parse-names":false,"suffix":""},{"dropping-particle":"","family":"Rosa","given":"M","non-dropping-particle":"La","parse-names":false,"suffix":""}],"container-title":"CEUR Workshop Proceedings","id":"ITEM-1","issued":{"date-parts":[["2018"]]},"page":"37-45","title":"Multi-perspective process model discovery for robotic process automation","type":"article-journal","volume":"2114"},"uris":["http://www.mendeley.com/documents/?uuid=083e417f-68d0-467c-95af-fbe0f77e43de"]}],"mendeley":{"formattedCitation":"[13]","plainTextFormattedCitation":"[13]","previouslyFormattedCitation":"[13]"},"properties":{"noteIndex":0},"schema":"https://github.com/citation-style-language/schema/raw/master/csl-citation.json"}</w:instrText>
      </w:r>
      <w:r w:rsidR="00576966">
        <w:fldChar w:fldCharType="separate"/>
      </w:r>
      <w:r w:rsidR="00576966" w:rsidRPr="00576966">
        <w:rPr>
          <w:noProof/>
        </w:rPr>
        <w:t>[13]</w:t>
      </w:r>
      <w:r w:rsidR="00576966">
        <w:fldChar w:fldCharType="end"/>
      </w:r>
      <w:r w:rsidRPr="00306281">
        <w:t>. Esta información recolectada alimenta el ciclo de vida del proyecto RPA, que comenzaría en este instante.</w:t>
      </w:r>
    </w:p>
    <w:p w:rsidR="00576966" w:rsidRDefault="00576966" w:rsidP="00DD3329">
      <w:r>
        <w:t xml:space="preserve">Esta información construye un log de interacciones denominado </w:t>
      </w:r>
      <w:r w:rsidRPr="00576966">
        <w:rPr>
          <w:i/>
        </w:rPr>
        <w:t xml:space="preserve">UI log </w:t>
      </w:r>
      <w:r w:rsidRPr="00576966">
        <w:t>(</w:t>
      </w:r>
      <w:r w:rsidRPr="00576966">
        <w:rPr>
          <w:i/>
        </w:rPr>
        <w:t xml:space="preserve">c.f. </w:t>
      </w:r>
      <w:r w:rsidRPr="00576966">
        <w:fldChar w:fldCharType="begin"/>
      </w:r>
      <w:r w:rsidRPr="00576966">
        <w:rPr>
          <w:i/>
        </w:rPr>
        <w:instrText xml:space="preserve"> REF _Ref16116529 \h </w:instrText>
      </w:r>
      <w:r>
        <w:instrText xml:space="preserve"> \* MERGEFORMAT </w:instrText>
      </w:r>
      <w:r w:rsidRPr="00576966">
        <w:fldChar w:fldCharType="separate"/>
      </w:r>
      <w:r w:rsidR="0079478C">
        <w:t xml:space="preserve">Figura </w:t>
      </w:r>
      <w:r w:rsidR="0079478C">
        <w:rPr>
          <w:noProof/>
        </w:rPr>
        <w:t>2</w:t>
      </w:r>
      <w:r w:rsidRPr="00576966">
        <w:fldChar w:fldCharType="end"/>
      </w:r>
      <w:r w:rsidRPr="00576966">
        <w:t xml:space="preserve"> (d))</w:t>
      </w:r>
      <w:r>
        <w:t xml:space="preserve"> que contiene, esencialmente, información acerca de cada </w:t>
      </w:r>
      <w:r>
        <w:rPr>
          <w:i/>
        </w:rPr>
        <w:t>clic</w:t>
      </w:r>
      <w:r>
        <w:t xml:space="preserve"> o cada tecla pulsada (</w:t>
      </w:r>
      <w:r w:rsidRPr="00576966">
        <w:rPr>
          <w:i/>
        </w:rPr>
        <w:t xml:space="preserve">c.f. </w:t>
      </w:r>
      <w:r w:rsidRPr="00576966">
        <w:rPr>
          <w:i/>
        </w:rPr>
        <w:fldChar w:fldCharType="begin"/>
      </w:r>
      <w:r w:rsidRPr="00576966">
        <w:rPr>
          <w:i/>
        </w:rPr>
        <w:instrText xml:space="preserve"> REF _Ref16118118 \h </w:instrText>
      </w:r>
      <w:r>
        <w:rPr>
          <w:i/>
        </w:rPr>
        <w:instrText xml:space="preserve"> \* MERGEFORMAT </w:instrText>
      </w:r>
      <w:r w:rsidRPr="00576966">
        <w:rPr>
          <w:i/>
        </w:rPr>
      </w:r>
      <w:r w:rsidRPr="00576966">
        <w:rPr>
          <w:i/>
        </w:rPr>
        <w:fldChar w:fldCharType="separate"/>
      </w:r>
      <w:r w:rsidR="0079478C">
        <w:t xml:space="preserve">Figura </w:t>
      </w:r>
      <w:r w:rsidR="0079478C">
        <w:rPr>
          <w:noProof/>
        </w:rPr>
        <w:t>3</w:t>
      </w:r>
      <w:r w:rsidRPr="00576966">
        <w:rPr>
          <w:i/>
        </w:rPr>
        <w:fldChar w:fldCharType="end"/>
      </w:r>
      <w:r>
        <w:t>). Este log provee de toda la información necesaria para ser usada en la fase de análisis y mejorar la capacidad de entendimiento del proceso a ser automatizado y, por consecuencia, mejorar el ciclo de vida del proyecto RPA (</w:t>
      </w:r>
      <w:r>
        <w:rPr>
          <w:i/>
        </w:rPr>
        <w:t xml:space="preserve">c.f. </w:t>
      </w:r>
      <w:r w:rsidRPr="00576966">
        <w:fldChar w:fldCharType="begin"/>
      </w:r>
      <w:r w:rsidRPr="00576966">
        <w:rPr>
          <w:i/>
        </w:rPr>
        <w:instrText xml:space="preserve"> REF _Ref16116529 \h </w:instrText>
      </w:r>
      <w:r>
        <w:instrText xml:space="preserve"> \* MERGEFORMAT </w:instrText>
      </w:r>
      <w:r w:rsidRPr="00576966">
        <w:fldChar w:fldCharType="separate"/>
      </w:r>
      <w:r w:rsidR="0079478C">
        <w:t xml:space="preserve">Figura </w:t>
      </w:r>
      <w:r w:rsidR="0079478C">
        <w:rPr>
          <w:noProof/>
        </w:rPr>
        <w:t>2</w:t>
      </w:r>
      <w:r w:rsidRPr="00576966">
        <w:fldChar w:fldCharType="end"/>
      </w:r>
      <w:r>
        <w:t xml:space="preserve"> (e)).</w:t>
      </w:r>
    </w:p>
    <w:p w:rsidR="00576966" w:rsidRDefault="00576966" w:rsidP="00FF4DEC">
      <w:pPr>
        <w:pStyle w:val="Descripcin"/>
      </w:pPr>
      <w:r w:rsidRPr="00576966">
        <w:rPr>
          <w:noProof/>
          <w:lang w:eastAsia="es-ES"/>
        </w:rPr>
        <w:drawing>
          <wp:inline distT="0" distB="0" distL="0" distR="0" wp14:anchorId="2526C324" wp14:editId="6A4E425B">
            <wp:extent cx="4248000" cy="2449100"/>
            <wp:effectExtent l="0" t="0" r="635" b="889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48000" cy="2449100"/>
                    </a:xfrm>
                    <a:prstGeom prst="rect">
                      <a:avLst/>
                    </a:prstGeom>
                  </pic:spPr>
                </pic:pic>
              </a:graphicData>
            </a:graphic>
          </wp:inline>
        </w:drawing>
      </w:r>
    </w:p>
    <w:p w:rsidR="00576966" w:rsidRDefault="00576966" w:rsidP="00FF4DEC">
      <w:pPr>
        <w:pStyle w:val="Descripcin"/>
      </w:pPr>
      <w:bookmarkStart w:id="16" w:name="_Ref16118118"/>
      <w:bookmarkStart w:id="17" w:name="_Toc16798772"/>
      <w:r>
        <w:t xml:space="preserve">Figura </w:t>
      </w:r>
      <w:r w:rsidR="00DC4A08">
        <w:fldChar w:fldCharType="begin"/>
      </w:r>
      <w:r w:rsidR="00DC4A08">
        <w:instrText xml:space="preserve"> SEQ Figura \* ARABIC </w:instrText>
      </w:r>
      <w:r w:rsidR="00DC4A08">
        <w:fldChar w:fldCharType="separate"/>
      </w:r>
      <w:r w:rsidR="0079478C">
        <w:rPr>
          <w:noProof/>
        </w:rPr>
        <w:t>3</w:t>
      </w:r>
      <w:r w:rsidR="00DC4A08">
        <w:rPr>
          <w:noProof/>
        </w:rPr>
        <w:fldChar w:fldCharType="end"/>
      </w:r>
      <w:bookmarkEnd w:id="16"/>
      <w:r>
        <w:t>. Atributos de los eventos capturados en el UI log</w:t>
      </w:r>
      <w:bookmarkEnd w:id="17"/>
    </w:p>
    <w:p w:rsidR="00576966" w:rsidRDefault="00576966" w:rsidP="00DD3329">
      <w:r w:rsidRPr="00576966">
        <w:t>Como resultado, un equipo de robot es implementado y desplegado sobre el sistema real (</w:t>
      </w:r>
      <w:r w:rsidRPr="00576966">
        <w:rPr>
          <w:i/>
        </w:rPr>
        <w:t xml:space="preserve">c.f. </w:t>
      </w:r>
      <w:r w:rsidRPr="00576966">
        <w:rPr>
          <w:i/>
        </w:rPr>
        <w:fldChar w:fldCharType="begin"/>
      </w:r>
      <w:r w:rsidRPr="00576966">
        <w:rPr>
          <w:i/>
        </w:rPr>
        <w:instrText xml:space="preserve"> REF _Ref16116529 \h </w:instrText>
      </w:r>
      <w:r>
        <w:rPr>
          <w:i/>
        </w:rPr>
        <w:instrText xml:space="preserve"> \* MERGEFORMAT </w:instrText>
      </w:r>
      <w:r w:rsidRPr="00576966">
        <w:rPr>
          <w:i/>
        </w:rPr>
      </w:r>
      <w:r w:rsidRPr="00576966">
        <w:rPr>
          <w:i/>
        </w:rPr>
        <w:fldChar w:fldCharType="separate"/>
      </w:r>
      <w:r w:rsidR="0079478C">
        <w:t xml:space="preserve">Figura </w:t>
      </w:r>
      <w:r w:rsidR="0079478C">
        <w:rPr>
          <w:noProof/>
        </w:rPr>
        <w:t>2</w:t>
      </w:r>
      <w:r w:rsidRPr="00576966">
        <w:rPr>
          <w:i/>
        </w:rPr>
        <w:fldChar w:fldCharType="end"/>
      </w:r>
      <w:r w:rsidRPr="00576966">
        <w:rPr>
          <w:i/>
        </w:rPr>
        <w:t xml:space="preserve"> </w:t>
      </w:r>
      <w:r w:rsidRPr="00576966">
        <w:t>(f)) que trabaja, paralelamente, con el equipo humano del back office.</w:t>
      </w:r>
    </w:p>
    <w:p w:rsidR="00576966" w:rsidRPr="00576966" w:rsidRDefault="00576966" w:rsidP="00DD3329">
      <w:r>
        <w:t xml:space="preserve">La clave de este trabajo es usar este </w:t>
      </w:r>
      <w:r>
        <w:rPr>
          <w:i/>
        </w:rPr>
        <w:t xml:space="preserve">UI log </w:t>
      </w:r>
      <w:r>
        <w:t xml:space="preserve">para seguir mejorando el ciclo de vida de este tipo de proyectos, pero aportando un sistema de validación del comportamiento de los robots antes del despliegue final de este </w:t>
      </w:r>
      <w:r>
        <w:rPr>
          <w:i/>
        </w:rPr>
        <w:t xml:space="preserve">back office </w:t>
      </w:r>
      <w:r>
        <w:t>de robots.</w:t>
      </w:r>
    </w:p>
    <w:p w:rsidR="00B904A6" w:rsidRDefault="003529A4" w:rsidP="00DD3329">
      <w:pPr>
        <w:pStyle w:val="Ttulo2"/>
        <w:numPr>
          <w:ilvl w:val="1"/>
          <w:numId w:val="3"/>
        </w:numPr>
      </w:pPr>
      <w:bookmarkStart w:id="18" w:name="_Toc16250477"/>
      <w:r>
        <w:t>Descripción del Entorno General del P</w:t>
      </w:r>
      <w:r w:rsidR="00B904A6">
        <w:t>royecto</w:t>
      </w:r>
      <w:bookmarkEnd w:id="18"/>
    </w:p>
    <w:p w:rsidR="00FE128B" w:rsidRDefault="00FA4E05" w:rsidP="00DD3329">
      <w:r w:rsidRPr="00FA4E05">
        <w:t>Para llevar a cabo este proyecto, se requiere la utilización de una serie</w:t>
      </w:r>
      <w:r w:rsidR="007F5EAE">
        <w:t xml:space="preserve"> de herramientas y tecnologías.</w:t>
      </w:r>
    </w:p>
    <w:p w:rsidR="007F5EAE" w:rsidRPr="007F5EAE" w:rsidRDefault="007F5EAE" w:rsidP="00DD3329">
      <w:r>
        <w:t xml:space="preserve">Se utilizará la tecnología WPF de .Net, que no es más que un framework de creación de aplicaciones de escritorio cuyas interfaces son implementadas bajo el lenguaje de marcado XAML y el </w:t>
      </w:r>
      <w:r>
        <w:rPr>
          <w:i/>
        </w:rPr>
        <w:t xml:space="preserve">backend </w:t>
      </w:r>
      <w:r>
        <w:t>es desarrollado en C#.</w:t>
      </w:r>
    </w:p>
    <w:p w:rsidR="001008F2" w:rsidRPr="007F5EAE" w:rsidRDefault="007F5EAE" w:rsidP="00DD3329">
      <w:r>
        <w:lastRenderedPageBreak/>
        <w:t xml:space="preserve">Al ser un lenguaje perteneciente a </w:t>
      </w:r>
      <w:r>
        <w:rPr>
          <w:i/>
        </w:rPr>
        <w:t xml:space="preserve">Microsoft </w:t>
      </w:r>
      <w:r>
        <w:t xml:space="preserve">se decide trabajar sobre </w:t>
      </w:r>
      <w:r>
        <w:rPr>
          <w:i/>
        </w:rPr>
        <w:t xml:space="preserve">Visual Studio 2017 </w:t>
      </w:r>
      <w:r w:rsidR="00031E71">
        <w:rPr>
          <w:i/>
        </w:rPr>
        <w:t>C</w:t>
      </w:r>
      <w:r>
        <w:rPr>
          <w:i/>
        </w:rPr>
        <w:t>ommunity</w:t>
      </w:r>
      <w:r>
        <w:t>.</w:t>
      </w:r>
    </w:p>
    <w:p w:rsidR="00F338BF" w:rsidRDefault="00F338BF" w:rsidP="00DD3329">
      <w:r>
        <w:t xml:space="preserve">Por último, </w:t>
      </w:r>
      <w:r w:rsidR="00DA5D64">
        <w:t>para el análisis y diseño del proyecto se recurrirá a la herramienta Enterprise Architect junto con el plugin NDT – Suite, ya que permite cubrir todo el ciclo de vida del proyecto.</w:t>
      </w:r>
    </w:p>
    <w:p w:rsidR="000A600F" w:rsidRDefault="003529A4" w:rsidP="00DD3329">
      <w:pPr>
        <w:pStyle w:val="Ttulo2"/>
        <w:numPr>
          <w:ilvl w:val="1"/>
          <w:numId w:val="3"/>
        </w:numPr>
      </w:pPr>
      <w:bookmarkStart w:id="19" w:name="_Toc16250478"/>
      <w:r>
        <w:t>Estimación de R</w:t>
      </w:r>
      <w:r w:rsidR="000A600F">
        <w:t>ecursos</w:t>
      </w:r>
      <w:bookmarkEnd w:id="19"/>
    </w:p>
    <w:p w:rsidR="00A81E7B" w:rsidRDefault="00A81E7B" w:rsidP="00DD3329">
      <w:r>
        <w:t>Para la realización de este proyecto se invertirán un total de 300 horas aproximadamente y se contará con el siguiente capital humano:</w:t>
      </w:r>
    </w:p>
    <w:tbl>
      <w:tblPr>
        <w:tblStyle w:val="Tabladelista3"/>
        <w:tblW w:w="0" w:type="auto"/>
        <w:tblLook w:val="04A0" w:firstRow="1" w:lastRow="0" w:firstColumn="1" w:lastColumn="0" w:noHBand="0" w:noVBand="1"/>
      </w:tblPr>
      <w:tblGrid>
        <w:gridCol w:w="1838"/>
        <w:gridCol w:w="6656"/>
      </w:tblGrid>
      <w:tr w:rsidR="00FF4DEC" w:rsidRPr="00FF4DEC" w:rsidTr="008D1FA5">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1838" w:type="dxa"/>
            <w:tcBorders>
              <w:right w:val="thinThickThinSmallGap" w:sz="24" w:space="0" w:color="auto"/>
            </w:tcBorders>
            <w:shd w:val="clear" w:color="auto" w:fill="FFFFFF" w:themeFill="background1"/>
            <w:vAlign w:val="center"/>
          </w:tcPr>
          <w:p w:rsidR="00D53772" w:rsidRPr="00FF4DEC" w:rsidRDefault="00D53772" w:rsidP="00DD3329">
            <w:pPr>
              <w:rPr>
                <w:color w:val="auto"/>
              </w:rPr>
            </w:pPr>
            <w:r w:rsidRPr="00FF4DEC">
              <w:rPr>
                <w:color w:val="auto"/>
              </w:rPr>
              <w:t>Nombre</w:t>
            </w:r>
          </w:p>
        </w:tc>
        <w:tc>
          <w:tcPr>
            <w:tcW w:w="6656" w:type="dxa"/>
            <w:tcBorders>
              <w:left w:val="thinThickThinSmallGap" w:sz="24" w:space="0" w:color="auto"/>
            </w:tcBorders>
            <w:shd w:val="clear" w:color="auto" w:fill="FFFFFF" w:themeFill="background1"/>
            <w:vAlign w:val="center"/>
          </w:tcPr>
          <w:p w:rsidR="00D53772" w:rsidRPr="00FF4DEC" w:rsidRDefault="007F5EAE" w:rsidP="00DD3329">
            <w:pPr>
              <w:cnfStyle w:val="100000000000" w:firstRow="1" w:lastRow="0" w:firstColumn="0" w:lastColumn="0" w:oddVBand="0" w:evenVBand="0" w:oddHBand="0" w:evenHBand="0" w:firstRowFirstColumn="0" w:firstRowLastColumn="0" w:lastRowFirstColumn="0" w:lastRowLastColumn="0"/>
              <w:rPr>
                <w:color w:val="auto"/>
              </w:rPr>
            </w:pPr>
            <w:r w:rsidRPr="00FF4DEC">
              <w:rPr>
                <w:color w:val="auto"/>
              </w:rPr>
              <w:t>Andrés Jiménez</w:t>
            </w:r>
          </w:p>
        </w:tc>
      </w:tr>
      <w:tr w:rsidR="00D53772" w:rsidRPr="00D53772" w:rsidTr="008D1FA5">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1838" w:type="dxa"/>
            <w:tcBorders>
              <w:right w:val="thinThickThinSmallGap" w:sz="24" w:space="0" w:color="auto"/>
            </w:tcBorders>
            <w:vAlign w:val="center"/>
          </w:tcPr>
          <w:p w:rsidR="00D53772" w:rsidRPr="008D1FA5" w:rsidRDefault="00D53772" w:rsidP="00DD3329">
            <w:r w:rsidRPr="008D1FA5">
              <w:t>Cargo</w:t>
            </w:r>
          </w:p>
        </w:tc>
        <w:tc>
          <w:tcPr>
            <w:tcW w:w="6656" w:type="dxa"/>
            <w:tcBorders>
              <w:left w:val="thinThickThinSmallGap" w:sz="24" w:space="0" w:color="auto"/>
            </w:tcBorders>
            <w:shd w:val="clear" w:color="auto" w:fill="FFFFFF" w:themeFill="background1"/>
            <w:vAlign w:val="center"/>
          </w:tcPr>
          <w:p w:rsidR="00D53772" w:rsidRPr="008D1FA5" w:rsidRDefault="00D53772" w:rsidP="00DD3329">
            <w:pPr>
              <w:cnfStyle w:val="000000100000" w:firstRow="0" w:lastRow="0" w:firstColumn="0" w:lastColumn="0" w:oddVBand="0" w:evenVBand="0" w:oddHBand="1" w:evenHBand="0" w:firstRowFirstColumn="0" w:firstRowLastColumn="0" w:lastRowFirstColumn="0" w:lastRowLastColumn="0"/>
            </w:pPr>
            <w:r w:rsidRPr="008D1FA5">
              <w:t>Tutor</w:t>
            </w:r>
          </w:p>
        </w:tc>
      </w:tr>
      <w:tr w:rsidR="008D1FA5" w:rsidRPr="00D53772" w:rsidTr="008D1FA5">
        <w:trPr>
          <w:trHeight w:val="70"/>
        </w:trPr>
        <w:tc>
          <w:tcPr>
            <w:cnfStyle w:val="001000000000" w:firstRow="0" w:lastRow="0" w:firstColumn="1" w:lastColumn="0" w:oddVBand="0" w:evenVBand="0" w:oddHBand="0" w:evenHBand="0" w:firstRowFirstColumn="0" w:firstRowLastColumn="0" w:lastRowFirstColumn="0" w:lastRowLastColumn="0"/>
            <w:tcW w:w="1838" w:type="dxa"/>
            <w:tcBorders>
              <w:right w:val="thinThickThinSmallGap" w:sz="24" w:space="0" w:color="auto"/>
            </w:tcBorders>
            <w:vAlign w:val="center"/>
          </w:tcPr>
          <w:p w:rsidR="008D1FA5" w:rsidRPr="008D1FA5" w:rsidRDefault="008D1FA5" w:rsidP="00DD3329">
            <w:r w:rsidRPr="008D1FA5">
              <w:t>Email</w:t>
            </w:r>
          </w:p>
        </w:tc>
        <w:tc>
          <w:tcPr>
            <w:tcW w:w="6656" w:type="dxa"/>
            <w:tcBorders>
              <w:left w:val="thinThickThinSmallGap" w:sz="24" w:space="0" w:color="auto"/>
            </w:tcBorders>
            <w:shd w:val="clear" w:color="auto" w:fill="FFFFFF" w:themeFill="background1"/>
            <w:vAlign w:val="center"/>
          </w:tcPr>
          <w:p w:rsidR="008D1FA5" w:rsidRPr="008D1FA5" w:rsidRDefault="00AE6E88" w:rsidP="00DD3329">
            <w:pPr>
              <w:cnfStyle w:val="000000000000" w:firstRow="0" w:lastRow="0" w:firstColumn="0" w:lastColumn="0" w:oddVBand="0" w:evenVBand="0" w:oddHBand="0" w:evenHBand="0" w:firstRowFirstColumn="0" w:firstRowLastColumn="0" w:lastRowFirstColumn="0" w:lastRowLastColumn="0"/>
              <w:rPr>
                <w:szCs w:val="24"/>
              </w:rPr>
            </w:pPr>
            <w:hyperlink r:id="rId17" w:history="1">
              <w:r w:rsidR="008D1FA5" w:rsidRPr="008D1FA5">
                <w:rPr>
                  <w:szCs w:val="24"/>
                </w:rPr>
                <w:t>ajramirez@us.es</w:t>
              </w:r>
            </w:hyperlink>
          </w:p>
        </w:tc>
      </w:tr>
    </w:tbl>
    <w:p w:rsidR="00D53772" w:rsidRPr="00EC04FF" w:rsidRDefault="00D53772" w:rsidP="00DD3329">
      <w:r w:rsidRPr="00EC04FF">
        <w:t xml:space="preserve"> </w:t>
      </w:r>
    </w:p>
    <w:tbl>
      <w:tblPr>
        <w:tblStyle w:val="Tablaconcuadrcula1"/>
        <w:tblW w:w="0" w:type="auto"/>
        <w:tblLook w:val="04A0" w:firstRow="1" w:lastRow="0" w:firstColumn="1" w:lastColumn="0" w:noHBand="0" w:noVBand="1"/>
      </w:tblPr>
      <w:tblGrid>
        <w:gridCol w:w="1838"/>
        <w:gridCol w:w="6656"/>
      </w:tblGrid>
      <w:tr w:rsidR="00D53772" w:rsidRPr="00FF4DEC" w:rsidTr="008D1FA5">
        <w:tc>
          <w:tcPr>
            <w:tcW w:w="1838" w:type="dxa"/>
            <w:tcBorders>
              <w:right w:val="thinThickThinSmallGap" w:sz="24" w:space="0" w:color="auto"/>
            </w:tcBorders>
            <w:shd w:val="clear" w:color="auto" w:fill="FFFFFF" w:themeFill="background1"/>
          </w:tcPr>
          <w:p w:rsidR="00D53772" w:rsidRPr="00FF4DEC" w:rsidRDefault="00D53772" w:rsidP="00DD3329">
            <w:pPr>
              <w:rPr>
                <w:b/>
                <w:bCs/>
              </w:rPr>
            </w:pPr>
            <w:r w:rsidRPr="00FF4DEC">
              <w:rPr>
                <w:b/>
                <w:bCs/>
              </w:rPr>
              <w:t>Nombre</w:t>
            </w:r>
          </w:p>
        </w:tc>
        <w:tc>
          <w:tcPr>
            <w:tcW w:w="6656" w:type="dxa"/>
            <w:tcBorders>
              <w:left w:val="thinThickThinSmallGap" w:sz="24" w:space="0" w:color="auto"/>
            </w:tcBorders>
            <w:shd w:val="clear" w:color="auto" w:fill="FFFFFF" w:themeFill="background1"/>
          </w:tcPr>
          <w:p w:rsidR="00D53772" w:rsidRPr="00FF4DEC" w:rsidRDefault="007F5EAE" w:rsidP="00DD3329">
            <w:pPr>
              <w:rPr>
                <w:b/>
                <w:bCs/>
              </w:rPr>
            </w:pPr>
            <w:r w:rsidRPr="00FF4DEC">
              <w:rPr>
                <w:b/>
                <w:bCs/>
              </w:rPr>
              <w:t>José González</w:t>
            </w:r>
          </w:p>
        </w:tc>
      </w:tr>
      <w:tr w:rsidR="00D53772" w:rsidRPr="00D53772" w:rsidTr="008D1FA5">
        <w:tc>
          <w:tcPr>
            <w:tcW w:w="1838" w:type="dxa"/>
            <w:tcBorders>
              <w:right w:val="thinThickThinSmallGap" w:sz="24" w:space="0" w:color="auto"/>
            </w:tcBorders>
            <w:shd w:val="clear" w:color="auto" w:fill="FFFFFF" w:themeFill="background1"/>
          </w:tcPr>
          <w:p w:rsidR="00D53772" w:rsidRPr="00FF4DEC" w:rsidRDefault="00D53772" w:rsidP="00DD3329">
            <w:pPr>
              <w:rPr>
                <w:b/>
                <w:bCs/>
              </w:rPr>
            </w:pPr>
            <w:r w:rsidRPr="00FF4DEC">
              <w:rPr>
                <w:b/>
                <w:bCs/>
              </w:rPr>
              <w:t>Cargo</w:t>
            </w:r>
          </w:p>
        </w:tc>
        <w:tc>
          <w:tcPr>
            <w:tcW w:w="6656" w:type="dxa"/>
            <w:tcBorders>
              <w:left w:val="thinThickThinSmallGap" w:sz="24" w:space="0" w:color="auto"/>
            </w:tcBorders>
            <w:shd w:val="clear" w:color="auto" w:fill="FFFFFF" w:themeFill="background1"/>
          </w:tcPr>
          <w:p w:rsidR="00D53772" w:rsidRPr="008D1FA5" w:rsidRDefault="00D53772" w:rsidP="00DD3329">
            <w:r w:rsidRPr="008D1FA5">
              <w:t>Cotutor</w:t>
            </w:r>
          </w:p>
        </w:tc>
      </w:tr>
      <w:tr w:rsidR="008D1FA5" w:rsidRPr="00D53772" w:rsidTr="008D1FA5">
        <w:tc>
          <w:tcPr>
            <w:tcW w:w="1838" w:type="dxa"/>
            <w:tcBorders>
              <w:right w:val="thinThickThinSmallGap" w:sz="24" w:space="0" w:color="auto"/>
            </w:tcBorders>
            <w:shd w:val="clear" w:color="auto" w:fill="FFFFFF" w:themeFill="background1"/>
          </w:tcPr>
          <w:p w:rsidR="008D1FA5" w:rsidRPr="00FF4DEC" w:rsidRDefault="008D1FA5" w:rsidP="00DD3329">
            <w:pPr>
              <w:rPr>
                <w:b/>
                <w:bCs/>
              </w:rPr>
            </w:pPr>
            <w:r w:rsidRPr="00FF4DEC">
              <w:rPr>
                <w:b/>
                <w:bCs/>
              </w:rPr>
              <w:t>Email</w:t>
            </w:r>
          </w:p>
        </w:tc>
        <w:tc>
          <w:tcPr>
            <w:tcW w:w="6656" w:type="dxa"/>
            <w:tcBorders>
              <w:left w:val="thinThickThinSmallGap" w:sz="24" w:space="0" w:color="auto"/>
            </w:tcBorders>
            <w:shd w:val="clear" w:color="auto" w:fill="FFFFFF" w:themeFill="background1"/>
          </w:tcPr>
          <w:p w:rsidR="008D1FA5" w:rsidRPr="008D1FA5" w:rsidRDefault="00AE6E88" w:rsidP="00DD3329">
            <w:pPr>
              <w:rPr>
                <w:szCs w:val="24"/>
              </w:rPr>
            </w:pPr>
            <w:hyperlink r:id="rId18" w:history="1">
              <w:r w:rsidR="008D1FA5" w:rsidRPr="008D1FA5">
                <w:rPr>
                  <w:szCs w:val="24"/>
                </w:rPr>
                <w:t>jgenriquez@us.es</w:t>
              </w:r>
            </w:hyperlink>
          </w:p>
        </w:tc>
      </w:tr>
    </w:tbl>
    <w:p w:rsidR="00D53772" w:rsidRPr="00EC04FF" w:rsidRDefault="00D53772" w:rsidP="00DD3329"/>
    <w:tbl>
      <w:tblPr>
        <w:tblStyle w:val="Tablaconcuadrcula2"/>
        <w:tblW w:w="0" w:type="auto"/>
        <w:tblLook w:val="04A0" w:firstRow="1" w:lastRow="0" w:firstColumn="1" w:lastColumn="0" w:noHBand="0" w:noVBand="1"/>
      </w:tblPr>
      <w:tblGrid>
        <w:gridCol w:w="1838"/>
        <w:gridCol w:w="6656"/>
      </w:tblGrid>
      <w:tr w:rsidR="00D53772" w:rsidRPr="00FF4DEC" w:rsidTr="008D1FA5">
        <w:tc>
          <w:tcPr>
            <w:tcW w:w="1838" w:type="dxa"/>
            <w:tcBorders>
              <w:right w:val="thinThickThinSmallGap" w:sz="24" w:space="0" w:color="auto"/>
            </w:tcBorders>
            <w:shd w:val="clear" w:color="auto" w:fill="FFFFFF" w:themeFill="background1"/>
          </w:tcPr>
          <w:p w:rsidR="00D53772" w:rsidRPr="00FF4DEC" w:rsidRDefault="00D53772" w:rsidP="00DD3329">
            <w:pPr>
              <w:rPr>
                <w:b/>
                <w:bCs/>
              </w:rPr>
            </w:pPr>
            <w:bookmarkStart w:id="20" w:name="_Hlk490069597"/>
            <w:r w:rsidRPr="00FF4DEC">
              <w:rPr>
                <w:b/>
                <w:bCs/>
              </w:rPr>
              <w:t>Nombre</w:t>
            </w:r>
          </w:p>
        </w:tc>
        <w:tc>
          <w:tcPr>
            <w:tcW w:w="6656" w:type="dxa"/>
            <w:tcBorders>
              <w:left w:val="thinThickThinSmallGap" w:sz="24" w:space="0" w:color="auto"/>
            </w:tcBorders>
            <w:shd w:val="clear" w:color="auto" w:fill="FFFFFF" w:themeFill="background1"/>
          </w:tcPr>
          <w:p w:rsidR="00D53772" w:rsidRPr="00FF4DEC" w:rsidRDefault="007F5EAE" w:rsidP="00DD3329">
            <w:pPr>
              <w:rPr>
                <w:b/>
                <w:bCs/>
              </w:rPr>
            </w:pPr>
            <w:r w:rsidRPr="00FF4DEC">
              <w:rPr>
                <w:b/>
                <w:bCs/>
              </w:rPr>
              <w:t>Jesús Chacón Montero</w:t>
            </w:r>
          </w:p>
        </w:tc>
      </w:tr>
      <w:tr w:rsidR="00D53772" w:rsidRPr="008D1FA5" w:rsidTr="008D1FA5">
        <w:tc>
          <w:tcPr>
            <w:tcW w:w="1838" w:type="dxa"/>
            <w:tcBorders>
              <w:right w:val="thinThickThinSmallGap" w:sz="24" w:space="0" w:color="auto"/>
            </w:tcBorders>
            <w:shd w:val="clear" w:color="auto" w:fill="FFFFFF" w:themeFill="background1"/>
          </w:tcPr>
          <w:p w:rsidR="00D53772" w:rsidRPr="00FF4DEC" w:rsidRDefault="00D53772" w:rsidP="00DD3329">
            <w:pPr>
              <w:rPr>
                <w:b/>
                <w:bCs/>
              </w:rPr>
            </w:pPr>
            <w:r w:rsidRPr="00FF4DEC">
              <w:rPr>
                <w:b/>
                <w:bCs/>
              </w:rPr>
              <w:t>Cargo</w:t>
            </w:r>
          </w:p>
        </w:tc>
        <w:tc>
          <w:tcPr>
            <w:tcW w:w="6656" w:type="dxa"/>
            <w:tcBorders>
              <w:left w:val="thinThickThinSmallGap" w:sz="24" w:space="0" w:color="auto"/>
            </w:tcBorders>
            <w:shd w:val="clear" w:color="auto" w:fill="FFFFFF" w:themeFill="background1"/>
          </w:tcPr>
          <w:p w:rsidR="00D53772" w:rsidRPr="008D1FA5" w:rsidRDefault="00B74F6B" w:rsidP="00DD3329">
            <w:r w:rsidRPr="008D1FA5">
              <w:t>Desarrollador</w:t>
            </w:r>
          </w:p>
        </w:tc>
      </w:tr>
      <w:tr w:rsidR="008D1FA5" w:rsidRPr="008D1FA5" w:rsidTr="008D1FA5">
        <w:tc>
          <w:tcPr>
            <w:tcW w:w="1838" w:type="dxa"/>
            <w:tcBorders>
              <w:right w:val="thinThickThinSmallGap" w:sz="24" w:space="0" w:color="auto"/>
            </w:tcBorders>
            <w:shd w:val="clear" w:color="auto" w:fill="FFFFFF" w:themeFill="background1"/>
          </w:tcPr>
          <w:p w:rsidR="008D1FA5" w:rsidRPr="00FF4DEC" w:rsidRDefault="008D1FA5" w:rsidP="00DD3329">
            <w:pPr>
              <w:rPr>
                <w:b/>
                <w:bCs/>
              </w:rPr>
            </w:pPr>
            <w:r w:rsidRPr="00FF4DEC">
              <w:rPr>
                <w:b/>
                <w:bCs/>
              </w:rPr>
              <w:t>Email</w:t>
            </w:r>
          </w:p>
        </w:tc>
        <w:tc>
          <w:tcPr>
            <w:tcW w:w="6656" w:type="dxa"/>
            <w:tcBorders>
              <w:left w:val="thinThickThinSmallGap" w:sz="24" w:space="0" w:color="auto"/>
            </w:tcBorders>
            <w:shd w:val="clear" w:color="auto" w:fill="FFFFFF" w:themeFill="background1"/>
          </w:tcPr>
          <w:p w:rsidR="008D1FA5" w:rsidRPr="008D1FA5" w:rsidRDefault="008D1FA5" w:rsidP="00DD3329">
            <w:r w:rsidRPr="008D1FA5">
              <w:t>jesuschaconmontero@gmail.com</w:t>
            </w:r>
          </w:p>
        </w:tc>
      </w:tr>
      <w:bookmarkEnd w:id="20"/>
    </w:tbl>
    <w:p w:rsidR="008D1FA5" w:rsidRDefault="008D1FA5" w:rsidP="00FF4DEC">
      <w:pPr>
        <w:pStyle w:val="Descripcin"/>
      </w:pPr>
    </w:p>
    <w:p w:rsidR="00EC04FF" w:rsidRPr="00CF1219" w:rsidRDefault="009C0F73" w:rsidP="00FF4DEC">
      <w:pPr>
        <w:pStyle w:val="Descripcin"/>
      </w:pPr>
      <w:bookmarkStart w:id="21" w:name="_Toc16799117"/>
      <w:r>
        <w:t xml:space="preserve">Tabla </w:t>
      </w:r>
      <w:r w:rsidR="00DC4A08">
        <w:fldChar w:fldCharType="begin"/>
      </w:r>
      <w:r w:rsidR="00DC4A08">
        <w:instrText xml:space="preserve"> SEQ Tabla \* ARABIC </w:instrText>
      </w:r>
      <w:r w:rsidR="00DC4A08">
        <w:fldChar w:fldCharType="separate"/>
      </w:r>
      <w:r w:rsidR="0079478C">
        <w:rPr>
          <w:noProof/>
        </w:rPr>
        <w:t>2</w:t>
      </w:r>
      <w:r w:rsidR="00DC4A08">
        <w:rPr>
          <w:noProof/>
        </w:rPr>
        <w:fldChar w:fldCharType="end"/>
      </w:r>
      <w:r w:rsidR="00CF1219">
        <w:t>: Recursos humanos</w:t>
      </w:r>
      <w:bookmarkEnd w:id="21"/>
    </w:p>
    <w:p w:rsidR="001A7E22" w:rsidRDefault="001A7E22" w:rsidP="00DD3329">
      <w:r w:rsidRPr="00CF1219">
        <w:t>Los tutores se encargarán de llevar a cabo las tareas de dirección, seguimiento, revisión y corrección del proyecto. El tiempo invertido en estas tareas será limitado, ya que poseen distintos cargos dentro de la universidad y participan en di</w:t>
      </w:r>
      <w:r w:rsidR="00EC04FF" w:rsidRPr="00CF1219">
        <w:t>ferentes proyectos ajenos a este</w:t>
      </w:r>
      <w:r w:rsidRPr="00CF1219">
        <w:t>.</w:t>
      </w:r>
    </w:p>
    <w:p w:rsidR="00807F99" w:rsidRPr="00807F99" w:rsidRDefault="00EC04FF" w:rsidP="00DD3329">
      <w:r>
        <w:t xml:space="preserve">El </w:t>
      </w:r>
      <w:r w:rsidR="00B74F6B">
        <w:t xml:space="preserve">desarrollador </w:t>
      </w:r>
      <w:r>
        <w:t xml:space="preserve">se encargará de las tareas de </w:t>
      </w:r>
      <w:r w:rsidR="00B74F6B">
        <w:t xml:space="preserve">análisis, </w:t>
      </w:r>
      <w:r>
        <w:t xml:space="preserve">documentación y desarrollo de la aplicación, así como de la realización de </w:t>
      </w:r>
      <w:r w:rsidR="00660984" w:rsidRPr="000D2F60">
        <w:t>una guía de usuario</w:t>
      </w:r>
      <w:r w:rsidRPr="000D2F60">
        <w:t xml:space="preserve"> que muestre el funcionamiento de la misma</w:t>
      </w:r>
      <w:r w:rsidR="004349C3">
        <w:t>.</w:t>
      </w:r>
    </w:p>
    <w:p w:rsidR="00FA4E05" w:rsidRDefault="003529A4" w:rsidP="00DD3329">
      <w:pPr>
        <w:pStyle w:val="Ttulo2"/>
        <w:numPr>
          <w:ilvl w:val="1"/>
          <w:numId w:val="3"/>
        </w:numPr>
      </w:pPr>
      <w:bookmarkStart w:id="22" w:name="_Toc16250479"/>
      <w:r>
        <w:lastRenderedPageBreak/>
        <w:t>Planificación Temporal y Evaluación de C</w:t>
      </w:r>
      <w:r w:rsidR="000A600F" w:rsidRPr="000A600F">
        <w:t>ostes</w:t>
      </w:r>
      <w:bookmarkEnd w:id="22"/>
    </w:p>
    <w:p w:rsidR="00496BE0" w:rsidRDefault="00496BE0" w:rsidP="00DD3329">
      <w:r>
        <w:t xml:space="preserve">El alcance de este proyecto </w:t>
      </w:r>
      <w:r w:rsidR="00D538A2">
        <w:t xml:space="preserve">tiene una duración máxima </w:t>
      </w:r>
      <w:r>
        <w:t>de 3</w:t>
      </w:r>
      <w:r w:rsidR="00D538A2">
        <w:t>6</w:t>
      </w:r>
      <w:r>
        <w:t xml:space="preserve">0 horas debido a que este se engloba dentro de un trabajo de fin de grado limitado a 12 créditos. Según la guía de recomendación para elaborar la guía docente de la Universidad de Sevilla </w:t>
      </w:r>
      <w:r>
        <w:rPr>
          <w:rStyle w:val="Refdenotaalpie"/>
        </w:rPr>
        <w:footnoteReference w:id="2"/>
      </w:r>
      <w:r w:rsidR="00D538A2">
        <w:t xml:space="preserve">, cada crédito equivale a unas 25 – 30 horas. Ésto resulta en una horquilla de entre 300 y 360 horas. </w:t>
      </w:r>
    </w:p>
    <w:p w:rsidR="00950B18" w:rsidRDefault="00950B18" w:rsidP="00DD3329">
      <w:r>
        <w:t>Para estimar la duración del proyecto necesitamos desglosar este trabajo en diferentes actividades, valorar cada una de sus duraciones.</w:t>
      </w:r>
    </w:p>
    <w:p w:rsidR="00FF4DEC" w:rsidRPr="00496BE0" w:rsidRDefault="00FF4DEC" w:rsidP="00DD3329">
      <w:r>
        <w:t>TODO: Completar</w:t>
      </w:r>
    </w:p>
    <w:p w:rsidR="00430081" w:rsidRDefault="003529A4" w:rsidP="00DD3329">
      <w:pPr>
        <w:pStyle w:val="Ttulo2"/>
        <w:numPr>
          <w:ilvl w:val="1"/>
          <w:numId w:val="3"/>
        </w:numPr>
      </w:pPr>
      <w:bookmarkStart w:id="23" w:name="_Toc16250480"/>
      <w:bookmarkStart w:id="24" w:name="_Ref490996308"/>
      <w:bookmarkStart w:id="25" w:name="_Ref490996310"/>
      <w:bookmarkStart w:id="26" w:name="_Ref490996316"/>
      <w:bookmarkStart w:id="27" w:name="_Ref490996317"/>
      <w:bookmarkStart w:id="28" w:name="_Ref490996318"/>
      <w:r>
        <w:t>Plan de N</w:t>
      </w:r>
      <w:r w:rsidR="00430081">
        <w:t>egocio</w:t>
      </w:r>
      <w:bookmarkEnd w:id="23"/>
    </w:p>
    <w:p w:rsidR="00FF4DEC" w:rsidRPr="00FF4DEC" w:rsidRDefault="00FF4DEC" w:rsidP="00FF4DEC">
      <w:r>
        <w:t>TODO: Consultar</w:t>
      </w:r>
    </w:p>
    <w:p w:rsidR="00622064" w:rsidRDefault="003529A4" w:rsidP="00DD3329">
      <w:pPr>
        <w:pStyle w:val="Ttulo2"/>
        <w:numPr>
          <w:ilvl w:val="1"/>
          <w:numId w:val="3"/>
        </w:numPr>
      </w:pPr>
      <w:bookmarkStart w:id="29" w:name="_Ref491274361"/>
      <w:bookmarkStart w:id="30" w:name="_Toc16250481"/>
      <w:r>
        <w:t>Estado del A</w:t>
      </w:r>
      <w:r w:rsidR="00C879AE">
        <w:t>rte</w:t>
      </w:r>
      <w:bookmarkEnd w:id="24"/>
      <w:bookmarkEnd w:id="25"/>
      <w:bookmarkEnd w:id="26"/>
      <w:bookmarkEnd w:id="27"/>
      <w:bookmarkEnd w:id="28"/>
      <w:bookmarkEnd w:id="29"/>
      <w:bookmarkEnd w:id="30"/>
    </w:p>
    <w:p w:rsidR="002974A1" w:rsidRDefault="00EA2C34" w:rsidP="00DD3329">
      <w:r>
        <w:t>E</w:t>
      </w:r>
      <w:r w:rsidR="005C6985">
        <w:t xml:space="preserve">l abanico de aplicación de los proyectos RPA es bastante extenso. Los contextos sobre los que suele aplicar la robotización de procesos </w:t>
      </w:r>
      <w:r w:rsidR="004928E7">
        <w:t>van desde la gestión administrativa en las empresas</w:t>
      </w:r>
      <w:r w:rsidR="00C00658">
        <w:t xml:space="preserve"> </w:t>
      </w:r>
      <w:r w:rsidR="00AC404B">
        <w:fldChar w:fldCharType="begin" w:fldLock="1"/>
      </w:r>
      <w:r w:rsidR="00AC404B">
        <w:instrText>ADDIN CSL_CITATION {"citationItems":[{"id":"ITEM-1","itemData":{"author":[{"dropping-particle":"","family":"Hultin","given":"Jerry","non-dropping-particle":"","parse-names":false,"suffix":""},{"dropping-particle":"","family":"Trudell","given":"Cynthia","non-dropping-particle":"","parse-names":false,"suffix":""},{"dropping-particle":"","family":"Vashistha","given":"Atul","non-dropping-particle":"","parse-names":false,"suffix":""},{"dropping-particle":"","family":"Glover","given":"Taylor","non-dropping-particle":"","parse-names":false,"suffix":""}],"id":"ITEM-1","issued":{"date-parts":[["2017"]]},"title":"Implications of Technology on the Future Workforce","type":"report"},"uris":["http://www.mendeley.com/documents/?uuid=3964a36f-e429-4504-81fe-7b943a78a30f"]},{"id":"ITEM-2","itemData":{"author":[{"dropping-particle":"","family":"Lacity","given":"M","non-dropping-particle":"","parse-names":false,"suffix":""},{"dropping-particle":"","family":"Willcocks","given":"L","non-dropping-particle":"","parse-names":false,"suffix":""}],"container-title":"London School of Economics Outsourcing Unit Working Papers","id":"ITEM-2","issued":{"date-parts":[["2015"]]},"title":"Robotic process automation: the next transformation lever for shared services","type":"article-journal","volume":"7"},"uris":["http://www.mendeley.com/documents/?uuid=fc2f2908-c42a-4c08-8e6f-281e428368aa"]},{"id":"ITEM-3","itemData":{"author":[{"dropping-particle":"","family":"Naik","given":"Vijay K","non-dropping-particle":"","parse-names":false,"suffix":""},{"dropping-particle":"","family":"Garbacki","given":"Pawel","non-dropping-particle":"","parse-names":false,"suffix":""},{"dropping-particle":"","family":"Mohindra","given":"Ajay","non-dropping-particle":"","parse-names":false,"suffix":""}],"container-title":"Services Computing, 2006. SCC'06. IEEE International Conference on","id":"ITEM-3","issued":{"date-parts":[["2006"]]},"page":"414-422","title":"Architecture for service request driven solution delivery using grid systems","type":"paper-conference"},"uris":["http://www.mendeley.com/documents/?uuid=8c4fe849-55d4-4c46-b16b-133f9fac8c03"]}],"mendeley":{"formattedCitation":"[14]–[16]","plainTextFormattedCitation":"[14]–[16]","previouslyFormattedCitation":"[14]–[16]"},"properties":{"noteIndex":0},"schema":"https://github.com/citation-style-language/schema/raw/master/csl-citation.json"}</w:instrText>
      </w:r>
      <w:r w:rsidR="00AC404B">
        <w:fldChar w:fldCharType="separate"/>
      </w:r>
      <w:r w:rsidR="00AC404B" w:rsidRPr="00AC404B">
        <w:rPr>
          <w:noProof/>
        </w:rPr>
        <w:t>[14]–[16]</w:t>
      </w:r>
      <w:r w:rsidR="00AC404B">
        <w:fldChar w:fldCharType="end"/>
      </w:r>
      <w:r w:rsidR="004928E7">
        <w:t>, el ya mencionado outsourcing de procesos</w:t>
      </w:r>
      <w:r w:rsidR="00AC404B">
        <w:t xml:space="preserve"> </w:t>
      </w:r>
      <w:r w:rsidR="00AC404B">
        <w:fldChar w:fldCharType="begin" w:fldLock="1"/>
      </w:r>
      <w:r w:rsidR="00AC404B">
        <w:instrText>ADDIN CSL_CITATION {"citationItems":[{"id":"ITEM-1","itemData":{"author":[{"dropping-particle":"","family":"Aguirre","given":"Santiago","non-dropping-particle":"","parse-names":false,"suffix":""},{"dropping-particle":"","family":"Rodriguez","given":"Alejandro","non-dropping-particle":"","parse-names":false,"suffix":""}],"container-title":"Workshop on Engineering Applications","id":"ITEM-1","issued":{"date-parts":[["2017"]]},"page":"65-71","title":"Automation of a business process using robotic process automation (RPA): A case study","type":"paper-conference"},"uris":["http://www.mendeley.com/documents/?uuid=0ea5dde8-ed92-4452-acdd-179997b62084"]},{"id":"ITEM-2","itemData":{"author":[{"dropping-particle":"","family":"Barnett","given":"Gary","non-dropping-particle":"","parse-names":false,"suffix":""}],"container-title":"White paper IT0022-0005, Ovum Consulting","id":"ITEM-2","issued":{"date-parts":[["2015"]]},"title":"Robotic process automation: Adding to the process transformation toolkit","type":"article-journal"},"uris":["http://www.mendeley.com/documents/?uuid=96ba696b-f6ad-4726-a308-10ed3bc67527"]},{"id":"ITEM-3","itemData":{"author":[{"dropping-particle":"","family":"Lacity","given":"M","non-dropping-particle":"","parse-names":false,"suffix":""},{"dropping-particle":"","family":"Willcocks","given":"L","non-dropping-particle":"","parse-names":false,"suffix":""}],"container-title":"London School of Economics Outsourcing Unit Working Papers","id":"ITEM-3","issued":{"date-parts":[["2015"]]},"title":"Robotic process automation: the next transformation lever for shared services","type":"article-journal","volume":"7"},"uris":["http://www.mendeley.com/documents/?uuid=fc2f2908-c42a-4c08-8e6f-281e428368aa"]}],"mendeley":{"formattedCitation":"[15], [17], [18]","plainTextFormattedCitation":"[15], [17], [18]","previouslyFormattedCitation":"[15], [17], [18]"},"properties":{"noteIndex":0},"schema":"https://github.com/citation-style-language/schema/raw/master/csl-citation.json"}</w:instrText>
      </w:r>
      <w:r w:rsidR="00AC404B">
        <w:fldChar w:fldCharType="separate"/>
      </w:r>
      <w:r w:rsidR="00AC404B" w:rsidRPr="00AC404B">
        <w:rPr>
          <w:noProof/>
        </w:rPr>
        <w:t>[15], [17], [18]</w:t>
      </w:r>
      <w:r w:rsidR="00AC404B">
        <w:fldChar w:fldCharType="end"/>
      </w:r>
      <w:r w:rsidR="00AC404B">
        <w:t xml:space="preserve"> </w:t>
      </w:r>
      <w:r w:rsidR="004928E7">
        <w:t>pasando por los sistemas de salud</w:t>
      </w:r>
      <w:r w:rsidR="00AC404B">
        <w:t xml:space="preserve"> </w:t>
      </w:r>
      <w:r w:rsidR="00AC404B">
        <w:fldChar w:fldCharType="begin" w:fldLock="1"/>
      </w:r>
      <w:r w:rsidR="00E21534">
        <w:instrText>ADDIN CSL_CITATION {"citationItems":[{"id":"ITEM-1","itemData":{"author":[{"dropping-particle":"","family":"Lu","given":"Huimin","non-dropping-particle":"","parse-names":false,"suffix":""},{"dropping-particle":"","family":"Li","given":"Yujie","non-dropping-particle":"","parse-names":false,"suffix":""},{"dropping-particle":"","family":"Chen","given":"Min","non-dropping-particle":"","parse-names":false,"suffix":""},{"dropping-particle":"","family":"Kim","given":"Hyoungseop","non-dropping-particle":"","parse-names":false,"suffix":""},{"dropping-particle":"","family":"Serikawa","given":"Seiichi","non-dropping-particle":"","parse-names":false,"suffix":""}],"container-title":"Mobile Networks and Applications","id":"ITEM-1","issue":"2","issued":{"date-parts":[["2018"]]},"page":"368-375","publisher":"Springer","title":"Brain intelligence: go beyond artificial intelligence","type":"article-journal","volume":"23"},"uris":["http://www.mendeley.com/documents/?uuid=5a8394ba-a626-4442-b209-ecc68cfeac1e"]},{"id":"ITEM-2","itemData":{"author":[{"dropping-particle":"","family":"Mijović","given":"Pavle","non-dropping-particle":"","parse-names":false,"suffix":""},{"dropping-particle":"","family":"Giagloglou","given":"Evanthia","non-dropping-particle":"","parse-names":false,"suffix":""},{"dropping-particle":"","family":"Todorović","given":"Petar","non-dropping-particle":"","parse-names":false,"suffix":""},{"dropping-particle":"","family":"Mačužić","given":"Ivan","non-dropping-particle":"","parse-names":false,"suffix":""},{"dropping-particle":"","family":"Jeremić","given":"Branislav","non-dropping-particle":"","parse-names":false,"suffix":""},{"dropping-particle":"","family":"Gligorijević","given":"Ivan","non-dropping-particle":"","parse-names":false,"suffix":""}],"container-title":"Proceedings of the 2014 European Conference on Cognitive Ergonomics","id":"ITEM-2","issued":{"date-parts":[["2014"]]},"page":"32","title":"A tool for neuroergonomic study of repetitive operational tasks","type":"paper-conference"},"uris":["http://www.mendeley.com/documents/?uuid=c6768d4c-124a-4359-92c6-0c49ed108564"]}],"mendeley":{"formattedCitation":"[19], [20]","plainTextFormattedCitation":"[19], [20]","previouslyFormattedCitation":"[19], [20]"},"properties":{"noteIndex":0},"schema":"https://github.com/citation-style-language/schema/raw/master/csl-citation.json"}</w:instrText>
      </w:r>
      <w:r w:rsidR="00AC404B">
        <w:fldChar w:fldCharType="separate"/>
      </w:r>
      <w:r w:rsidR="00AC404B" w:rsidRPr="00AC404B">
        <w:rPr>
          <w:noProof/>
        </w:rPr>
        <w:t>[19], [20]</w:t>
      </w:r>
      <w:r w:rsidR="00AC404B">
        <w:fldChar w:fldCharType="end"/>
      </w:r>
      <w:r w:rsidR="004928E7">
        <w:t xml:space="preserve">, comercio electrónico, reconocimiento facial </w:t>
      </w:r>
      <w:r w:rsidR="00E21534">
        <w:fldChar w:fldCharType="begin" w:fldLock="1"/>
      </w:r>
      <w:r w:rsidR="00E21534">
        <w:instrText>ADDIN CSL_CITATION {"citationItems":[{"id":"ITEM-1","itemData":{"author":[{"dropping-particle":"","family":"Lu","given":"Huimin","non-dropping-particle":"","parse-names":false,"suffix":""},{"dropping-particle":"","family":"Li","given":"Yujie","non-dropping-particle":"","parse-names":false,"suffix":""},{"dropping-particle":"","family":"Chen","given":"Min","non-dropping-particle":"","parse-names":false,"suffix":""},{"dropping-particle":"","family":"Kim","given":"Hyoungseop","non-dropping-particle":"","parse-names":false,"suffix":""},{"dropping-particle":"","family":"Serikawa","given":"Seiichi","non-dropping-particle":"","parse-names":false,"suffix":""}],"container-title":"Mobile Networks and Applications","id":"ITEM-1","issue":"2","issued":{"date-parts":[["2018"]]},"page":"368-375","publisher":"Springer","title":"Brain intelligence: go beyond artificial intelligence","type":"article-journal","volume":"23"},"uris":["http://www.mendeley.com/documents/?uuid=5a8394ba-a626-4442-b209-ecc68cfeac1e"]}],"mendeley":{"formattedCitation":"[19]","plainTextFormattedCitation":"[19]","previouslyFormattedCitation":"[19]"},"properties":{"noteIndex":0},"schema":"https://github.com/citation-style-language/schema/raw/master/csl-citation.json"}</w:instrText>
      </w:r>
      <w:r w:rsidR="00E21534">
        <w:fldChar w:fldCharType="separate"/>
      </w:r>
      <w:r w:rsidR="00E21534" w:rsidRPr="00E21534">
        <w:rPr>
          <w:noProof/>
        </w:rPr>
        <w:t>[19]</w:t>
      </w:r>
      <w:r w:rsidR="00E21534">
        <w:fldChar w:fldCharType="end"/>
      </w:r>
      <w:r w:rsidR="004928E7">
        <w:t xml:space="preserve"> hasta el sector de las finanzas</w:t>
      </w:r>
      <w:r w:rsidR="00E21534">
        <w:t xml:space="preserve"> </w:t>
      </w:r>
      <w:r w:rsidR="00E21534">
        <w:fldChar w:fldCharType="begin" w:fldLock="1"/>
      </w:r>
      <w:r w:rsidR="00E21534">
        <w:instrText>ADDIN CSL_CITATION {"citationItems":[{"id":"ITEM-1","itemData":{"author":[{"dropping-particle":"","family":"Asatiani","given":"Aleksandre","non-dropping-particle":"","parse-names":false,"suffix":""},{"dropping-particle":"","family":"Penttinen","given":"Esko","non-dropping-particle":"","parse-names":false,"suffix":""}],"container-title":"Journal of Information Technology Teaching Cases","id":"ITEM-1","issue":"2","issued":{"date-parts":[["2016"]]},"page":"67-74","publisher":"Springer","title":"Turning robotic process automation into commercial success--Case OpusCapita","type":"article-journal","volume":"6"},"uris":["http://www.mendeley.com/documents/?uuid=2c324211-1dfb-4262-9541-e2784e75bf7a"]},{"id":"ITEM-2","itemData":{"author":[{"dropping-particle":"","family":"Lamberton","given":"Chris","non-dropping-particle":"","parse-names":false,"suffix":""},{"dropping-particle":"","family":"Brigo","given":"Damiano","non-dropping-particle":"","parse-names":false,"suffix":""},{"dropping-particle":"","family":"Hoy","given":"Dave","non-dropping-particle":"","parse-names":false,"suffix":""}],"container-title":"Journal of Financial Perspectives: Insurance edition","id":"ITEM-2","issued":{"date-parts":[["2017"]]},"title":"Impact of Robotics, RPA and AI on the insurance industry: challenges and opportunities","type":"article-journal"},"uris":["http://www.mendeley.com/documents/?uuid=a9407f61-61f6-4923-9632-ebd7d8a64b00"]}],"mendeley":{"formattedCitation":"[10], [21]","plainTextFormattedCitation":"[10], [21]","previouslyFormattedCitation":"[10], [21]"},"properties":{"noteIndex":0},"schema":"https://github.com/citation-style-language/schema/raw/master/csl-citation.json"}</w:instrText>
      </w:r>
      <w:r w:rsidR="00E21534">
        <w:fldChar w:fldCharType="separate"/>
      </w:r>
      <w:r w:rsidR="00E21534" w:rsidRPr="00E21534">
        <w:rPr>
          <w:noProof/>
        </w:rPr>
        <w:t>[10], [21]</w:t>
      </w:r>
      <w:r w:rsidR="00E21534">
        <w:fldChar w:fldCharType="end"/>
      </w:r>
      <w:r w:rsidR="004928E7">
        <w:t xml:space="preserve">. </w:t>
      </w:r>
    </w:p>
    <w:p w:rsidR="004928E7" w:rsidRDefault="004928E7" w:rsidP="00DD3329">
      <w:r>
        <w:t xml:space="preserve">En cambio, después de revisar la bibliografía pertinente, sólo existen algunos trabajos acerca de </w:t>
      </w:r>
      <w:r w:rsidR="00AE6E88">
        <w:t>cómo</w:t>
      </w:r>
      <w:r>
        <w:t xml:space="preserve"> probar los robots recién implementados.</w:t>
      </w:r>
    </w:p>
    <w:p w:rsidR="004928E7" w:rsidRDefault="004928E7" w:rsidP="00DD3329">
      <w:r>
        <w:t xml:space="preserve">Uno de éstos trabajos, presentado por Kämäräinen </w:t>
      </w:r>
      <w:r w:rsidR="00E21534">
        <w:fldChar w:fldCharType="begin" w:fldLock="1"/>
      </w:r>
      <w:r w:rsidR="00942070">
        <w:instrText>ADDIN CSL_CITATION {"citationItems":[{"id":"ITEM-1","itemData":{"author":[{"dropping-particle":"","family":"Kämäräinen","given":"Teemu","non-dropping-particle":"","parse-names":false,"suffix":""},{"dropping-particle":"","family":"others","given":"","non-dropping-particle":"","parse-names":false,"suffix":""}],"id":"ITEM-1","issued":{"date-parts":[["2018"]]},"publisher":"School of Business","title":"Managing Robotic Process Automation: Opportunities and Challenges Associated with a Federated Governance Model","type":"thesis"},"uris":["http://www.mendeley.com/documents/?uuid=6a328a6e-f4dc-4c0b-83cd-cdce3cb6cc8b"]}],"mendeley":{"formattedCitation":"[12]","plainTextFormattedCitation":"[12]","previouslyFormattedCitation":"[12]"},"properties":{"noteIndex":0},"schema":"https://github.com/citation-style-language/schema/raw/master/csl-citation.json"}</w:instrText>
      </w:r>
      <w:r w:rsidR="00E21534">
        <w:fldChar w:fldCharType="separate"/>
      </w:r>
      <w:r w:rsidR="00E21534" w:rsidRPr="00E21534">
        <w:rPr>
          <w:noProof/>
        </w:rPr>
        <w:t>[12]</w:t>
      </w:r>
      <w:r w:rsidR="00E21534">
        <w:fldChar w:fldCharType="end"/>
      </w:r>
      <w:r>
        <w:t xml:space="preserve">, se expone la complejidad de la estructura que actualmente existe para el desarrollo de un proyecto RPA. El autor indica </w:t>
      </w:r>
      <w:r w:rsidR="00E21534">
        <w:t>que,</w:t>
      </w:r>
      <w:r>
        <w:t xml:space="preserve"> en estados tempranos del desarrollo, el robot trabaja bien sobre los servidores de desarrollo. En cambio, el despliegue al entorno de producción se vuelve extremadamente complicado. </w:t>
      </w:r>
      <w:r w:rsidR="00E21534">
        <w:t xml:space="preserve">Ésto, comenta el autor, es </w:t>
      </w:r>
      <w:r w:rsidR="00942070">
        <w:t xml:space="preserve">debido comúnmente al hecho de que los desarrolladores no tienen acceso </w:t>
      </w:r>
      <w:r w:rsidR="00942070">
        <w:lastRenderedPageBreak/>
        <w:t xml:space="preserve">a los servidores de pruebas. Esto implica que no pueden probar sus desarrolladores antes de lanzarlos a los servidores de producción. </w:t>
      </w:r>
    </w:p>
    <w:p w:rsidR="00E21534" w:rsidRDefault="00942070" w:rsidP="00DD3329">
      <w:r>
        <w:t xml:space="preserve">Le Clair </w:t>
      </w:r>
      <w:r>
        <w:fldChar w:fldCharType="begin" w:fldLock="1"/>
      </w:r>
      <w:r w:rsidR="0096775F">
        <w:instrText>ADDIN CSL_CITATION {"citationItems":[{"id":"ITEM-1","itemData":{"author":[{"dropping-particle":"","family":"Clair","given":"Craig","non-dropping-particle":"Le","parse-names":false,"suffix":""},{"dropping-particle":"","family":"Cullen","given":"A","non-dropping-particle":"","parse-names":false,"suffix":""},{"dropping-particle":"","family":"King","given":"M","non-dropping-particle":"","parse-names":false,"suffix":""}],"id":"ITEM-1","issued":{"date-parts":[["2017"]]},"title":"The Forrester wave™: Robotic Process Automation, Q1 2017","type":"article"},"uris":["http://www.mendeley.com/documents/?uuid=95da9a03-4ffd-4688-b647-38768fe35af4"]}],"mendeley":{"formattedCitation":"[9]","plainTextFormattedCitation":"[9]","previouslyFormattedCitation":"[9]"},"properties":{"noteIndex":0},"schema":"https://github.com/citation-style-language/schema/raw/master/csl-citation.json"}</w:instrText>
      </w:r>
      <w:r>
        <w:fldChar w:fldCharType="separate"/>
      </w:r>
      <w:r w:rsidRPr="00942070">
        <w:rPr>
          <w:noProof/>
        </w:rPr>
        <w:t>[9]</w:t>
      </w:r>
      <w:r>
        <w:fldChar w:fldCharType="end"/>
      </w:r>
      <w:r>
        <w:t xml:space="preserve"> resume, en su trabajo, un conjunto de buenas prácticas para la priorización de procesos en la fase de análisis, así como una guía de </w:t>
      </w:r>
      <w:r w:rsidR="00AE6E88">
        <w:t>cómo</w:t>
      </w:r>
      <w:r>
        <w:t xml:space="preserve"> realizarlo correctamente. Sin embargo, en su trabajo se echa en falta algún tipo de soporte técnico para dicha fase.</w:t>
      </w:r>
      <w:r w:rsidR="0096775F">
        <w:t xml:space="preserve"> Para conseguir un punto de vista más técnico, Leopold </w:t>
      </w:r>
      <w:r w:rsidR="0096775F">
        <w:rPr>
          <w:i/>
          <w:iCs/>
        </w:rPr>
        <w:t>et al.</w:t>
      </w:r>
      <w:r w:rsidR="0096775F">
        <w:t xml:space="preserve"> </w:t>
      </w:r>
      <w:r w:rsidR="0096775F">
        <w:fldChar w:fldCharType="begin" w:fldLock="1"/>
      </w:r>
      <w:r w:rsidR="00AB493D">
        <w:instrText>ADDIN CSL_CITATION {"citationItems":[{"id":"ITEM-1","itemData":{"author":[{"dropping-particle":"","family":"Leopold","given":"Henrik","non-dropping-particle":"","parse-names":false,"suffix":""},{"dropping-particle":"","family":"Aa","given":"Han","non-dropping-particle":"van der","parse-names":false,"suffix":""},{"dropping-particle":"","family":"Reijers","given":"Hajo A","non-dropping-particle":"","parse-names":false,"suffix":""}],"container-title":"Enterprise, Business-Process and Information Systems Modeling","id":"ITEM-1","issued":{"date-parts":[["2018"]]},"page":"67-81","publisher":"Springer","title":"Identifying Candidate Tasks for Robotic Process Automation in Textual Process Descriptions","type":"chapter"},"uris":["http://www.mendeley.com/documents/?uuid=c5c3bab8-9857-4dfa-a9d4-9889fb4fae0d"]}],"mendeley":{"formattedCitation":"[22]","plainTextFormattedCitation":"[22]","previouslyFormattedCitation":"[22]"},"properties":{"noteIndex":0},"schema":"https://github.com/citation-style-language/schema/raw/master/csl-citation.json"}</w:instrText>
      </w:r>
      <w:r w:rsidR="0096775F">
        <w:fldChar w:fldCharType="separate"/>
      </w:r>
      <w:r w:rsidR="0096775F" w:rsidRPr="0096775F">
        <w:rPr>
          <w:noProof/>
        </w:rPr>
        <w:t>[22]</w:t>
      </w:r>
      <w:r w:rsidR="0096775F">
        <w:fldChar w:fldCharType="end"/>
      </w:r>
      <w:r w:rsidR="0096775F">
        <w:t xml:space="preserve"> propone el uso de procesamiento de lenguaje natural y </w:t>
      </w:r>
      <w:r w:rsidR="0096775F">
        <w:rPr>
          <w:i/>
          <w:iCs/>
        </w:rPr>
        <w:t xml:space="preserve">machine learning </w:t>
      </w:r>
      <w:r w:rsidR="0096775F">
        <w:t xml:space="preserve">para la detección de actividades analizando </w:t>
      </w:r>
      <w:r w:rsidR="00AB493D">
        <w:t xml:space="preserve">las descripciones textuales de los procesos a modelar. En cambio, Linn </w:t>
      </w:r>
      <w:r w:rsidR="00AB493D">
        <w:rPr>
          <w:i/>
          <w:iCs/>
        </w:rPr>
        <w:t xml:space="preserve">et al. </w:t>
      </w:r>
      <w:r w:rsidR="00AB493D">
        <w:rPr>
          <w:i/>
          <w:iCs/>
        </w:rPr>
        <w:fldChar w:fldCharType="begin" w:fldLock="1"/>
      </w:r>
      <w:r w:rsidR="007E52F1">
        <w:rPr>
          <w:i/>
          <w:iCs/>
        </w:rPr>
        <w:instrText>ADDIN CSL_CITATION {"citationItems":[{"id":"ITEM-1","itemData":{"author":[{"dropping-particle":"","family":"Linn","given":"Christian","non-dropping-particle":"","parse-names":false,"suffix":""},{"dropping-particle":"","family":"Zimmermann","given":"Phileas","non-dropping-particle":"","parse-names":false,"suffix":""},{"dropping-particle":"","family":"Werth","given":"Dirk","non-dropping-particle":"","parse-names":false,"suffix":""}],"container-title":"Workshops der INFORMATIK 2018-Architekturen, Prozesse, Sicherheit und Nachhaltigkeit","id":"ITEM-1","issued":{"date-parts":[["2018"]]},"title":"Desktop Activity Mining-A new level of detail in mining business processes","type":"paper-conference"},"uris":["http://www.mendeley.com/documents/?uuid=ee328609-f8d8-428b-b83e-e4be3fa8d4be"]}],"mendeley":{"formattedCitation":"[23]","plainTextFormattedCitation":"[23]","previouslyFormattedCitation":"[23]"},"properties":{"noteIndex":0},"schema":"https://github.com/citation-style-language/schema/raw/master/csl-citation.json"}</w:instrText>
      </w:r>
      <w:r w:rsidR="00AB493D">
        <w:rPr>
          <w:i/>
          <w:iCs/>
        </w:rPr>
        <w:fldChar w:fldCharType="separate"/>
      </w:r>
      <w:r w:rsidR="00AB493D" w:rsidRPr="00AB493D">
        <w:rPr>
          <w:iCs/>
          <w:noProof/>
        </w:rPr>
        <w:t>[23]</w:t>
      </w:r>
      <w:r w:rsidR="00AB493D">
        <w:rPr>
          <w:i/>
          <w:iCs/>
        </w:rPr>
        <w:fldChar w:fldCharType="end"/>
      </w:r>
      <w:r w:rsidR="00AB493D">
        <w:rPr>
          <w:i/>
          <w:iCs/>
        </w:rPr>
        <w:t xml:space="preserve"> </w:t>
      </w:r>
      <w:r w:rsidR="00AB493D">
        <w:t>introduce el concepto de minería de actividad a nivel de escritorio (</w:t>
      </w:r>
      <w:r w:rsidR="00AB493D">
        <w:rPr>
          <w:i/>
          <w:iCs/>
        </w:rPr>
        <w:t xml:space="preserve">desktop-activity mining </w:t>
      </w:r>
      <w:r w:rsidR="00AB493D">
        <w:t>en inglés).</w:t>
      </w:r>
      <w:r w:rsidR="00660661">
        <w:t xml:space="preserve"> </w:t>
      </w:r>
      <w:r w:rsidR="00DA1850">
        <w:t xml:space="preserve">En este trabajo, los autores, combinan técnicas de monitorización con minería de procesos. Sin embargo, no es viable aplicar esta metodología en determinados contextos, como el del BPO, por la necesidad de tener acceso directo a los elementos de la interfaz para aplicar dichas técnicas. </w:t>
      </w:r>
    </w:p>
    <w:p w:rsidR="00DA1850" w:rsidRDefault="00DA1850" w:rsidP="00DD3329">
      <w:r>
        <w:t>De una manera similar, Leno</w:t>
      </w:r>
      <w:r w:rsidR="007E52F1">
        <w:t xml:space="preserve"> </w:t>
      </w:r>
      <w:r w:rsidR="007E52F1">
        <w:fldChar w:fldCharType="begin" w:fldLock="1"/>
      </w:r>
      <w:r w:rsidR="007E52F1">
        <w:instrText>ADDIN CSL_CITATION {"citationItems":[{"id":"ITEM-1","itemData":{"author":[{"dropping-particle":"","family":"Leno","given":"V","non-dropping-particle":"","parse-names":false,"suffix":""},{"dropping-particle":"","family":"Dumas","given":"M","non-dropping-particle":"","parse-names":false,"suffix":""},{"dropping-particle":"","family":"Maggi","given":"F M","non-dropping-particle":"","parse-names":false,"suffix":""},{"dropping-particle":"","family":"Rosa","given":"M","non-dropping-particle":"La","parse-names":false,"suffix":""}],"container-title":"CEUR Workshop Proceedings","id":"ITEM-1","issued":{"date-parts":[["2018"]]},"page":"37-45","title":"Multi-perspective process model discovery for robotic process automation","type":"article-journal","volume":"2114"},"uris":["http://www.mendeley.com/documents/?uuid=083e417f-68d0-467c-95af-fbe0f77e43de"]}],"mendeley":{"formattedCitation":"[13]","plainTextFormattedCitation":"[13]","previouslyFormattedCitation":"[13]"},"properties":{"noteIndex":0},"schema":"https://github.com/citation-style-language/schema/raw/master/csl-citation.json"}</w:instrText>
      </w:r>
      <w:r w:rsidR="007E52F1">
        <w:fldChar w:fldCharType="separate"/>
      </w:r>
      <w:r w:rsidR="007E52F1" w:rsidRPr="007E52F1">
        <w:rPr>
          <w:noProof/>
        </w:rPr>
        <w:t>[13]</w:t>
      </w:r>
      <w:r w:rsidR="007E52F1">
        <w:fldChar w:fldCharType="end"/>
      </w:r>
      <w:r>
        <w:t xml:space="preserve"> sugiere que el usar técnicas de minería de procesos para descubrir modelos locales (</w:t>
      </w:r>
      <w:r>
        <w:rPr>
          <w:i/>
          <w:iCs/>
        </w:rPr>
        <w:t xml:space="preserve">i.e. </w:t>
      </w:r>
      <w:r>
        <w:t xml:space="preserve">patrones frecuentes), a través del análisis de log de interacciones sobre las interfaces por ejemplo, podría ser muy útil en el entrenamiento de los robots. </w:t>
      </w:r>
      <w:r w:rsidR="00A6041A">
        <w:t>También</w:t>
      </w:r>
      <w:r>
        <w:t xml:space="preserve"> Van der Aalst </w:t>
      </w:r>
      <w:r>
        <w:rPr>
          <w:i/>
          <w:iCs/>
        </w:rPr>
        <w:t xml:space="preserve">et al. </w:t>
      </w:r>
      <w:r w:rsidR="007E52F1">
        <w:rPr>
          <w:i/>
          <w:iCs/>
        </w:rPr>
        <w:fldChar w:fldCharType="begin" w:fldLock="1"/>
      </w:r>
      <w:r w:rsidR="007E52F1">
        <w:rPr>
          <w:i/>
          <w:iCs/>
        </w:rPr>
        <w:instrText>ADDIN CSL_CITATION {"citationItems":[{"id":"ITEM-1","itemData":{"author":[{"dropping-particle":"","family":"Aalst","given":"Wil M P","non-dropping-particle":"van der","parse-names":false,"suffix":""},{"dropping-particle":"","family":"Bichler","given":"Martin","non-dropping-particle":"","parse-names":false,"suffix":""},{"dropping-particle":"","family":"Heinzl","given":"Armin","non-dropping-particle":"","parse-names":false,"suffix":""}],"id":"ITEM-1","issued":{"date-parts":[["2018"]]},"publisher":"Springer","title":"Robotic Process Automation","type":"article"},"uris":["http://www.mendeley.com/documents/?uuid=88693a62-a327-4c1e-bfad-d7d216dac27b"]}],"mendeley":{"formattedCitation":"[24]","plainTextFormattedCitation":"[24]"},"properties":{"noteIndex":0},"schema":"https://github.com/citation-style-language/schema/raw/master/csl-citation.json"}</w:instrText>
      </w:r>
      <w:r w:rsidR="007E52F1">
        <w:rPr>
          <w:i/>
          <w:iCs/>
        </w:rPr>
        <w:fldChar w:fldCharType="separate"/>
      </w:r>
      <w:r w:rsidR="007E52F1" w:rsidRPr="007E52F1">
        <w:rPr>
          <w:iCs/>
          <w:noProof/>
        </w:rPr>
        <w:t>[24]</w:t>
      </w:r>
      <w:r w:rsidR="007E52F1">
        <w:rPr>
          <w:i/>
          <w:iCs/>
        </w:rPr>
        <w:fldChar w:fldCharType="end"/>
      </w:r>
      <w:r w:rsidR="007E52F1">
        <w:rPr>
          <w:i/>
          <w:iCs/>
        </w:rPr>
        <w:t xml:space="preserve"> </w:t>
      </w:r>
      <w:r>
        <w:t xml:space="preserve">describe como </w:t>
      </w:r>
      <w:r w:rsidR="00A6041A">
        <w:t xml:space="preserve">los proyectos RPA puede aprovechar técnicas de minería de procesos. </w:t>
      </w:r>
    </w:p>
    <w:p w:rsidR="00A6041A" w:rsidRPr="00DA1850" w:rsidRDefault="00A6041A" w:rsidP="00DD3329">
      <w:r>
        <w:t xml:space="preserve">Es interesante señalar que, aunque hay muchos trabajos relacionados con RPA y </w:t>
      </w:r>
      <w:r w:rsidR="00AE6E88">
        <w:t>cómo</w:t>
      </w:r>
      <w:r>
        <w:t xml:space="preserve"> mejorar el ciclo de vida de estos proyectos, no se ha encontrado nada relacionado con cómo mejorarlo desde la perspectiva de la fase de pruebas.</w:t>
      </w:r>
    </w:p>
    <w:p w:rsidR="00396A55" w:rsidRDefault="00396A55" w:rsidP="00DD3329">
      <w:pPr>
        <w:pStyle w:val="Ttulo2"/>
        <w:numPr>
          <w:ilvl w:val="1"/>
          <w:numId w:val="3"/>
        </w:numPr>
      </w:pPr>
      <w:bookmarkStart w:id="31" w:name="_Toc16250482"/>
      <w:r>
        <w:t>Ética Profesional</w:t>
      </w:r>
      <w:bookmarkEnd w:id="31"/>
    </w:p>
    <w:p w:rsidR="00396A55" w:rsidRPr="00351D2C" w:rsidRDefault="00396A55" w:rsidP="00DD3329">
      <w:r w:rsidRPr="00351D2C">
        <w:t>Durante el desarrollo del proyecto</w:t>
      </w:r>
      <w:r>
        <w:t>,</w:t>
      </w:r>
      <w:r w:rsidRPr="00351D2C">
        <w:t xml:space="preserve"> se ha actuado en todo momento con la intención de cumplir el código ético de SISTEDES. </w:t>
      </w:r>
      <w:r>
        <w:t>Tras finalizar dicho desarrollo, se puede asegurar su cumplimiento. Se ha prestado especial interés en el cumplimiento de los puntos destacados por SISTEDES en su propia página web, siendo estos los siguiente</w:t>
      </w:r>
      <w:r w:rsidRPr="00351D2C">
        <w:t>:</w:t>
      </w:r>
    </w:p>
    <w:p w:rsidR="00396A55" w:rsidRPr="00351D2C" w:rsidRDefault="00396A55" w:rsidP="00DD3329">
      <w:pPr>
        <w:pStyle w:val="Prrafodelista"/>
        <w:numPr>
          <w:ilvl w:val="0"/>
          <w:numId w:val="32"/>
        </w:numPr>
      </w:pPr>
      <w:r w:rsidRPr="005249D2">
        <w:rPr>
          <w:b/>
          <w:bCs/>
        </w:rPr>
        <w:t>Sociedad</w:t>
      </w:r>
      <w:r w:rsidRPr="00351D2C">
        <w:t>. Los ingenieros de software actuarán en forma congruente con el interés social.</w:t>
      </w:r>
    </w:p>
    <w:p w:rsidR="00396A55" w:rsidRPr="00351D2C" w:rsidRDefault="00396A55" w:rsidP="00DD3329">
      <w:pPr>
        <w:pStyle w:val="Prrafodelista"/>
        <w:numPr>
          <w:ilvl w:val="0"/>
          <w:numId w:val="32"/>
        </w:numPr>
      </w:pPr>
      <w:r w:rsidRPr="005249D2">
        <w:rPr>
          <w:b/>
          <w:bCs/>
        </w:rPr>
        <w:t>Cliente y empresario</w:t>
      </w:r>
      <w:r w:rsidRPr="00351D2C">
        <w:t>. Los ingenieros de software actuarán de manera que se concilien los mejores intereses de sus clientes y empresarios, congruentemente con el interés social.</w:t>
      </w:r>
    </w:p>
    <w:p w:rsidR="00396A55" w:rsidRPr="00351D2C" w:rsidRDefault="00396A55" w:rsidP="00DD3329">
      <w:pPr>
        <w:pStyle w:val="Prrafodelista"/>
        <w:numPr>
          <w:ilvl w:val="0"/>
          <w:numId w:val="32"/>
        </w:numPr>
      </w:pPr>
      <w:r w:rsidRPr="005249D2">
        <w:rPr>
          <w:b/>
          <w:bCs/>
        </w:rPr>
        <w:lastRenderedPageBreak/>
        <w:t>Producto</w:t>
      </w:r>
      <w:r w:rsidRPr="00351D2C">
        <w:t>. Los ingenieros de software asegurarán que sus productos y modificaciones correspondientes cumplen los estándares profesionales más altos posibles.</w:t>
      </w:r>
    </w:p>
    <w:p w:rsidR="00396A55" w:rsidRPr="00351D2C" w:rsidRDefault="00396A55" w:rsidP="00DD3329">
      <w:pPr>
        <w:pStyle w:val="Prrafodelista"/>
        <w:numPr>
          <w:ilvl w:val="0"/>
          <w:numId w:val="32"/>
        </w:numPr>
      </w:pPr>
      <w:r w:rsidRPr="005249D2">
        <w:rPr>
          <w:b/>
          <w:bCs/>
        </w:rPr>
        <w:t>Juicio</w:t>
      </w:r>
      <w:r w:rsidRPr="00351D2C">
        <w:t>. Los ingenieros de software mantendrán integridad e independencia en su juicio profesional.</w:t>
      </w:r>
    </w:p>
    <w:p w:rsidR="00396A55" w:rsidRPr="00351D2C" w:rsidRDefault="00396A55" w:rsidP="00DD3329">
      <w:pPr>
        <w:pStyle w:val="Prrafodelista"/>
        <w:numPr>
          <w:ilvl w:val="0"/>
          <w:numId w:val="32"/>
        </w:numPr>
      </w:pPr>
      <w:r w:rsidRPr="005249D2">
        <w:rPr>
          <w:b/>
          <w:bCs/>
        </w:rPr>
        <w:t>Administración</w:t>
      </w:r>
      <w:r w:rsidRPr="00351D2C">
        <w:t>. Los ingenieros de software gerentes y líderes promoverán y se suscribirán a un enfoque ético en la administración del desarrollo y mantenimiento de software.</w:t>
      </w:r>
    </w:p>
    <w:p w:rsidR="00396A55" w:rsidRPr="00351D2C" w:rsidRDefault="00396A55" w:rsidP="00DD3329">
      <w:pPr>
        <w:pStyle w:val="Prrafodelista"/>
        <w:numPr>
          <w:ilvl w:val="0"/>
          <w:numId w:val="32"/>
        </w:numPr>
      </w:pPr>
      <w:r w:rsidRPr="005249D2">
        <w:rPr>
          <w:b/>
          <w:bCs/>
        </w:rPr>
        <w:t>Profesión</w:t>
      </w:r>
      <w:r w:rsidRPr="00351D2C">
        <w:t>. Los ingenieros de software incrementarán la integridad y reputación de la profesión congruentemente con el interés social.</w:t>
      </w:r>
    </w:p>
    <w:p w:rsidR="00396A55" w:rsidRPr="00351D2C" w:rsidRDefault="00396A55" w:rsidP="00DD3329">
      <w:pPr>
        <w:pStyle w:val="Prrafodelista"/>
        <w:numPr>
          <w:ilvl w:val="0"/>
          <w:numId w:val="32"/>
        </w:numPr>
      </w:pPr>
      <w:r w:rsidRPr="005249D2">
        <w:rPr>
          <w:b/>
          <w:bCs/>
        </w:rPr>
        <w:t>Colegas</w:t>
      </w:r>
      <w:r w:rsidRPr="00351D2C">
        <w:t>. Los ingenieros de software apoyarán y serán justos con sus colegas.</w:t>
      </w:r>
    </w:p>
    <w:p w:rsidR="00396A55" w:rsidRPr="00396A55" w:rsidRDefault="00396A55" w:rsidP="00DD3329">
      <w:pPr>
        <w:pStyle w:val="Prrafodelista"/>
        <w:numPr>
          <w:ilvl w:val="0"/>
          <w:numId w:val="32"/>
        </w:numPr>
      </w:pPr>
      <w:r w:rsidRPr="005249D2">
        <w:rPr>
          <w:b/>
          <w:bCs/>
        </w:rPr>
        <w:t>Personal</w:t>
      </w:r>
      <w:r w:rsidRPr="00351D2C">
        <w:t>. Los ingenieros de software participarán toda su vida en el aprendizaje relacionado con la práctica de su profesión y promoverán un enfoque ético en la práctica de la profesión.</w:t>
      </w:r>
    </w:p>
    <w:p w:rsidR="000A600F" w:rsidRDefault="003529A4" w:rsidP="00DD3329">
      <w:pPr>
        <w:pStyle w:val="Ttulo2"/>
        <w:numPr>
          <w:ilvl w:val="1"/>
          <w:numId w:val="3"/>
        </w:numPr>
      </w:pPr>
      <w:bookmarkStart w:id="32" w:name="_Toc16250483"/>
      <w:r>
        <w:t>Organización del D</w:t>
      </w:r>
      <w:r w:rsidR="009F7CF0">
        <w:t>ocumento</w:t>
      </w:r>
      <w:bookmarkEnd w:id="32"/>
    </w:p>
    <w:p w:rsidR="00FF4DEC" w:rsidRDefault="003529A4" w:rsidP="00FF4DEC">
      <w:pPr>
        <w:pStyle w:val="Prrafodelista"/>
        <w:numPr>
          <w:ilvl w:val="2"/>
          <w:numId w:val="3"/>
        </w:numPr>
        <w:rPr>
          <w:rStyle w:val="nfasisintenso"/>
        </w:rPr>
      </w:pPr>
      <w:r>
        <w:rPr>
          <w:rStyle w:val="nfasisintenso"/>
        </w:rPr>
        <w:t>Elicitación de R</w:t>
      </w:r>
      <w:r w:rsidR="00E64FDD">
        <w:rPr>
          <w:rStyle w:val="nfasisintenso"/>
        </w:rPr>
        <w:t>equisitos</w:t>
      </w:r>
    </w:p>
    <w:p w:rsidR="00FF4DEC" w:rsidRPr="00FF4DEC" w:rsidRDefault="00FF4DEC" w:rsidP="00FF4DEC">
      <w:pPr>
        <w:rPr>
          <w:rStyle w:val="nfasisintenso"/>
          <w:i w:val="0"/>
          <w:iCs w:val="0"/>
          <w:color w:val="auto"/>
        </w:rPr>
      </w:pPr>
      <w:r>
        <w:rPr>
          <w:rStyle w:val="nfasisintenso"/>
          <w:i w:val="0"/>
          <w:iCs w:val="0"/>
          <w:color w:val="auto"/>
        </w:rPr>
        <w:t>En este primer apartado, aparecerán recogidos cada un</w:t>
      </w:r>
      <w:r w:rsidR="0005440C">
        <w:rPr>
          <w:rStyle w:val="nfasisintenso"/>
          <w:i w:val="0"/>
          <w:iCs w:val="0"/>
          <w:color w:val="auto"/>
        </w:rPr>
        <w:t>a de las necesidades identificadas en esta etapa del proyecto. Quedarán especificados desde los objetivos hasta los diferentes tipos de requisitos (de información, funcionales y no funcionales), pasando por la definición de los actores del sistema.</w:t>
      </w:r>
    </w:p>
    <w:p w:rsidR="00E64FDD" w:rsidRDefault="00602444" w:rsidP="00DD3329">
      <w:pPr>
        <w:pStyle w:val="Prrafodelista"/>
        <w:numPr>
          <w:ilvl w:val="2"/>
          <w:numId w:val="3"/>
        </w:numPr>
        <w:rPr>
          <w:rStyle w:val="nfasisintenso"/>
        </w:rPr>
      </w:pPr>
      <w:r w:rsidRPr="0005440C">
        <w:rPr>
          <w:rStyle w:val="nfasisintenso"/>
        </w:rPr>
        <w:t>Análisis</w:t>
      </w:r>
    </w:p>
    <w:p w:rsidR="0005440C" w:rsidRPr="0005440C" w:rsidRDefault="0005440C" w:rsidP="0005440C">
      <w:pPr>
        <w:rPr>
          <w:rStyle w:val="nfasisintenso"/>
          <w:i w:val="0"/>
          <w:iCs w:val="0"/>
          <w:color w:val="auto"/>
        </w:rPr>
      </w:pPr>
      <w:r>
        <w:rPr>
          <w:rStyle w:val="nfasisintenso"/>
          <w:i w:val="0"/>
          <w:iCs w:val="0"/>
          <w:color w:val="auto"/>
        </w:rPr>
        <w:t xml:space="preserve">A continuación, se describirán </w:t>
      </w:r>
    </w:p>
    <w:p w:rsidR="00602444" w:rsidRPr="0005440C" w:rsidRDefault="00602444" w:rsidP="00DD3329">
      <w:pPr>
        <w:pStyle w:val="Prrafodelista"/>
        <w:numPr>
          <w:ilvl w:val="2"/>
          <w:numId w:val="3"/>
        </w:numPr>
        <w:rPr>
          <w:rStyle w:val="nfasisintenso"/>
        </w:rPr>
      </w:pPr>
      <w:r w:rsidRPr="0005440C">
        <w:rPr>
          <w:rStyle w:val="nfasisintenso"/>
        </w:rPr>
        <w:t>Diseño</w:t>
      </w:r>
      <w:bookmarkStart w:id="33" w:name="_GoBack"/>
      <w:bookmarkEnd w:id="33"/>
    </w:p>
    <w:p w:rsidR="00602444" w:rsidRPr="0005440C" w:rsidRDefault="00602444" w:rsidP="00DD3329">
      <w:pPr>
        <w:pStyle w:val="Prrafodelista"/>
        <w:numPr>
          <w:ilvl w:val="2"/>
          <w:numId w:val="3"/>
        </w:numPr>
        <w:rPr>
          <w:rStyle w:val="nfasisintenso"/>
        </w:rPr>
      </w:pPr>
      <w:r w:rsidRPr="0005440C">
        <w:rPr>
          <w:rStyle w:val="nfasisintenso"/>
        </w:rPr>
        <w:t>Pruebas</w:t>
      </w:r>
    </w:p>
    <w:p w:rsidR="00602444" w:rsidRPr="0005440C" w:rsidRDefault="003529A4" w:rsidP="00DD3329">
      <w:pPr>
        <w:pStyle w:val="Prrafodelista"/>
        <w:numPr>
          <w:ilvl w:val="2"/>
          <w:numId w:val="3"/>
        </w:numPr>
        <w:rPr>
          <w:rStyle w:val="nfasisintenso"/>
        </w:rPr>
      </w:pPr>
      <w:r w:rsidRPr="0005440C">
        <w:rPr>
          <w:rStyle w:val="nfasisintenso"/>
        </w:rPr>
        <w:t>Descripción Técnica del S</w:t>
      </w:r>
      <w:r w:rsidR="00602444" w:rsidRPr="0005440C">
        <w:rPr>
          <w:rStyle w:val="nfasisintenso"/>
        </w:rPr>
        <w:t>istema</w:t>
      </w:r>
    </w:p>
    <w:p w:rsidR="00165544" w:rsidRDefault="00AB5541" w:rsidP="00DD3329">
      <w:pPr>
        <w:pStyle w:val="Prrafodelista"/>
        <w:numPr>
          <w:ilvl w:val="2"/>
          <w:numId w:val="3"/>
        </w:numPr>
        <w:rPr>
          <w:rStyle w:val="nfasisintenso"/>
        </w:rPr>
      </w:pPr>
      <w:r>
        <w:rPr>
          <w:rStyle w:val="nfasisintenso"/>
        </w:rPr>
        <w:t>Conclusiones</w:t>
      </w:r>
    </w:p>
    <w:p w:rsidR="00AB5541" w:rsidRDefault="00AB5541" w:rsidP="00DD3329">
      <w:pPr>
        <w:pStyle w:val="Prrafodelista"/>
        <w:numPr>
          <w:ilvl w:val="2"/>
          <w:numId w:val="3"/>
        </w:numPr>
        <w:rPr>
          <w:rStyle w:val="nfasisintenso"/>
        </w:rPr>
      </w:pPr>
      <w:r>
        <w:rPr>
          <w:rStyle w:val="nfasisintenso"/>
        </w:rPr>
        <w:t>Referencias</w:t>
      </w:r>
    </w:p>
    <w:p w:rsidR="00AB5541" w:rsidRDefault="003529A4" w:rsidP="00DD3329">
      <w:pPr>
        <w:pStyle w:val="Prrafodelista"/>
        <w:numPr>
          <w:ilvl w:val="2"/>
          <w:numId w:val="3"/>
        </w:numPr>
        <w:rPr>
          <w:rStyle w:val="nfasisintenso"/>
        </w:rPr>
      </w:pPr>
      <w:r>
        <w:rPr>
          <w:rStyle w:val="nfasisintenso"/>
        </w:rPr>
        <w:t>Manual de U</w:t>
      </w:r>
      <w:r w:rsidR="00AB5541">
        <w:rPr>
          <w:rStyle w:val="nfasisintenso"/>
        </w:rPr>
        <w:t>suario.</w:t>
      </w:r>
    </w:p>
    <w:p w:rsidR="009F7CF0" w:rsidRDefault="00495D66" w:rsidP="00DD3329">
      <w:pPr>
        <w:pStyle w:val="Ttulo1"/>
        <w:numPr>
          <w:ilvl w:val="0"/>
          <w:numId w:val="3"/>
        </w:numPr>
      </w:pPr>
      <w:bookmarkStart w:id="34" w:name="_Toc16250484"/>
      <w:r>
        <w:lastRenderedPageBreak/>
        <w:t>ELICITACIÓN DE REQUISITOS</w:t>
      </w:r>
      <w:bookmarkEnd w:id="34"/>
    </w:p>
    <w:p w:rsidR="00C36F43" w:rsidRDefault="00EB65FD" w:rsidP="00DD3329">
      <w:pPr>
        <w:pStyle w:val="Ttulo2"/>
        <w:numPr>
          <w:ilvl w:val="1"/>
          <w:numId w:val="3"/>
        </w:numPr>
      </w:pPr>
      <w:bookmarkStart w:id="35" w:name="_Toc16250485"/>
      <w:r>
        <w:t>Objetivos del Sistema</w:t>
      </w:r>
      <w:bookmarkEnd w:id="35"/>
    </w:p>
    <w:p w:rsidR="00EB65FD" w:rsidRDefault="003421E7" w:rsidP="00DD3329">
      <w:pPr>
        <w:pStyle w:val="Ttulo3"/>
        <w:numPr>
          <w:ilvl w:val="2"/>
          <w:numId w:val="3"/>
        </w:numPr>
      </w:pPr>
      <w:r>
        <w:t xml:space="preserve"> </w:t>
      </w:r>
      <w:bookmarkStart w:id="36" w:name="_Toc16250486"/>
      <w:r w:rsidR="00EB65FD">
        <w:t>Diagramas de Objetivos</w:t>
      </w:r>
      <w:bookmarkEnd w:id="36"/>
    </w:p>
    <w:p w:rsidR="00B74F6B" w:rsidRDefault="00B74F6B" w:rsidP="00DD3329">
      <w:pPr>
        <w:rPr>
          <w:noProof/>
        </w:rPr>
      </w:pPr>
    </w:p>
    <w:p w:rsidR="00936C2C" w:rsidRDefault="00B74F6B" w:rsidP="00DD3329">
      <w:r>
        <w:rPr>
          <w:noProof/>
          <w:lang w:eastAsia="es-ES"/>
        </w:rPr>
        <w:drawing>
          <wp:inline distT="0" distB="0" distL="0" distR="0" wp14:anchorId="190A0369" wp14:editId="30319396">
            <wp:extent cx="5688000" cy="4183018"/>
            <wp:effectExtent l="0" t="0" r="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a:extLst>
                        <a:ext uri="{28A0092B-C50C-407E-A947-70E740481C1C}">
                          <a14:useLocalDpi xmlns:a14="http://schemas.microsoft.com/office/drawing/2010/main" val="0"/>
                        </a:ext>
                      </a:extLst>
                    </a:blip>
                    <a:srcRect l="6710" r="5743" b="10309"/>
                    <a:stretch/>
                  </pic:blipFill>
                  <pic:spPr bwMode="auto">
                    <a:xfrm>
                      <a:off x="0" y="0"/>
                      <a:ext cx="5688000" cy="4183018"/>
                    </a:xfrm>
                    <a:prstGeom prst="rect">
                      <a:avLst/>
                    </a:prstGeom>
                    <a:noFill/>
                    <a:ln>
                      <a:noFill/>
                    </a:ln>
                    <a:extLst>
                      <a:ext uri="{53640926-AAD7-44D8-BBD7-CCE9431645EC}">
                        <a14:shadowObscured xmlns:a14="http://schemas.microsoft.com/office/drawing/2010/main"/>
                      </a:ext>
                    </a:extLst>
                  </pic:spPr>
                </pic:pic>
              </a:graphicData>
            </a:graphic>
          </wp:inline>
        </w:drawing>
      </w:r>
    </w:p>
    <w:p w:rsidR="001D27B3" w:rsidRPr="001D27B3" w:rsidRDefault="00EB65FD" w:rsidP="00DD3329">
      <w:pPr>
        <w:pStyle w:val="Ttulo3"/>
        <w:numPr>
          <w:ilvl w:val="2"/>
          <w:numId w:val="3"/>
        </w:numPr>
      </w:pPr>
      <w:bookmarkStart w:id="37" w:name="_Toc16250487"/>
      <w:r>
        <w:t>Definición de Objetivos</w:t>
      </w:r>
      <w:bookmarkStart w:id="38" w:name="BKM_2F28C0C3_153B_42BA_B61F_196580828A06"/>
      <w:bookmarkEnd w:id="37"/>
    </w:p>
    <w:tbl>
      <w:tblPr>
        <w:tblW w:w="0" w:type="auto"/>
        <w:tblInd w:w="60" w:type="dxa"/>
        <w:tblLayout w:type="fixed"/>
        <w:tblCellMar>
          <w:left w:w="60" w:type="dxa"/>
          <w:right w:w="60" w:type="dxa"/>
        </w:tblCellMar>
        <w:tblLook w:val="0000" w:firstRow="0" w:lastRow="0" w:firstColumn="0" w:lastColumn="0" w:noHBand="0" w:noVBand="0"/>
      </w:tblPr>
      <w:tblGrid>
        <w:gridCol w:w="1710"/>
        <w:gridCol w:w="4050"/>
        <w:gridCol w:w="3600"/>
      </w:tblGrid>
      <w:tr w:rsidR="001D27B3" w:rsidTr="003857F7">
        <w:trPr>
          <w:trHeight w:val="298"/>
        </w:trPr>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OBJ-01.Simulación de interfaces</w:t>
            </w:r>
          </w:p>
        </w:tc>
      </w:tr>
      <w:tr w:rsidR="001D27B3" w:rsidTr="003857F7">
        <w:trPr>
          <w:trHeight w:val="290"/>
        </w:trPr>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Versión</w:t>
            </w:r>
          </w:p>
        </w:tc>
        <w:tc>
          <w:tcPr>
            <w:tcW w:w="405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r>
              <w:t>1.0</w:t>
            </w:r>
          </w:p>
        </w:tc>
        <w:tc>
          <w:tcPr>
            <w:tcW w:w="360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tc>
      </w:tr>
      <w:tr w:rsidR="001D27B3" w:rsidTr="003857F7">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Autor</w:t>
            </w:r>
          </w:p>
        </w:tc>
        <w:tc>
          <w:tcPr>
            <w:tcW w:w="765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r>
              <w:t>Jesús</w:t>
            </w:r>
          </w:p>
        </w:tc>
      </w:tr>
      <w:tr w:rsidR="001D27B3" w:rsidTr="003857F7">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Descripción</w:t>
            </w:r>
          </w:p>
        </w:tc>
        <w:tc>
          <w:tcPr>
            <w:tcW w:w="765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r>
              <w:t xml:space="preserve">Usando el log de interacciones sobre el sistema original, lo </w:t>
            </w:r>
            <w:r w:rsidR="00AE6E88">
              <w:t>cual</w:t>
            </w:r>
            <w:r>
              <w:t xml:space="preserve"> debe llevar asociado un conjunto de capturas de pantalla, esta aplicación deberá poder simular la aplicación original.</w:t>
            </w:r>
          </w:p>
        </w:tc>
      </w:tr>
      <w:tr w:rsidR="001D27B3" w:rsidTr="003857F7">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Estado</w:t>
            </w:r>
          </w:p>
        </w:tc>
        <w:tc>
          <w:tcPr>
            <w:tcW w:w="765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pPr>
              <w:rPr>
                <w:b/>
                <w:color w:val="FFFFFF"/>
              </w:rPr>
            </w:pPr>
            <w:r>
              <w:t>Proposed</w:t>
            </w:r>
          </w:p>
        </w:tc>
      </w:tr>
    </w:tbl>
    <w:p w:rsidR="001D27B3" w:rsidRPr="001D27B3" w:rsidRDefault="001D27B3" w:rsidP="00DD3329">
      <w:pPr>
        <w:pStyle w:val="Prrafodelista"/>
      </w:pPr>
      <w:bookmarkStart w:id="39" w:name="BKM_BF7EBA02_4743_46D2_B5A9_91F27B121187"/>
      <w:bookmarkEnd w:id="38"/>
    </w:p>
    <w:tbl>
      <w:tblPr>
        <w:tblW w:w="0" w:type="auto"/>
        <w:tblInd w:w="60" w:type="dxa"/>
        <w:tblLayout w:type="fixed"/>
        <w:tblCellMar>
          <w:left w:w="60" w:type="dxa"/>
          <w:right w:w="60" w:type="dxa"/>
        </w:tblCellMar>
        <w:tblLook w:val="0000" w:firstRow="0" w:lastRow="0" w:firstColumn="0" w:lastColumn="0" w:noHBand="0" w:noVBand="0"/>
      </w:tblPr>
      <w:tblGrid>
        <w:gridCol w:w="1710"/>
        <w:gridCol w:w="4050"/>
        <w:gridCol w:w="3600"/>
      </w:tblGrid>
      <w:tr w:rsidR="001D27B3" w:rsidTr="003857F7">
        <w:trPr>
          <w:trHeight w:val="298"/>
        </w:trPr>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OBJ-02.Lectura y mostrado de imágenes</w:t>
            </w:r>
          </w:p>
        </w:tc>
      </w:tr>
      <w:tr w:rsidR="001D27B3" w:rsidTr="003857F7">
        <w:trPr>
          <w:trHeight w:val="290"/>
        </w:trPr>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Versión</w:t>
            </w:r>
          </w:p>
        </w:tc>
        <w:tc>
          <w:tcPr>
            <w:tcW w:w="405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r>
              <w:t>1.0</w:t>
            </w:r>
          </w:p>
        </w:tc>
        <w:tc>
          <w:tcPr>
            <w:tcW w:w="360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tc>
      </w:tr>
      <w:tr w:rsidR="001D27B3" w:rsidTr="003857F7">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Autor</w:t>
            </w:r>
          </w:p>
        </w:tc>
        <w:tc>
          <w:tcPr>
            <w:tcW w:w="765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r>
              <w:t>Jesús</w:t>
            </w:r>
          </w:p>
        </w:tc>
      </w:tr>
      <w:tr w:rsidR="001D27B3" w:rsidTr="003857F7">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Descripción</w:t>
            </w:r>
          </w:p>
        </w:tc>
        <w:tc>
          <w:tcPr>
            <w:tcW w:w="765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r>
              <w:t>Para simular parte visual de la aplicación original, el sistema deberá acceder a la imagen correspondiente, volcar en el tipo adecuado y mostrarla a pantalla completa.</w:t>
            </w:r>
          </w:p>
        </w:tc>
      </w:tr>
      <w:tr w:rsidR="001D27B3" w:rsidTr="003857F7">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Estado</w:t>
            </w:r>
          </w:p>
        </w:tc>
        <w:tc>
          <w:tcPr>
            <w:tcW w:w="765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pPr>
              <w:rPr>
                <w:b/>
                <w:color w:val="FFFFFF"/>
              </w:rPr>
            </w:pPr>
            <w:r>
              <w:t>Proposed</w:t>
            </w:r>
          </w:p>
        </w:tc>
      </w:tr>
    </w:tbl>
    <w:p w:rsidR="001D27B3" w:rsidRPr="001D27B3" w:rsidRDefault="001D27B3" w:rsidP="00DD3329">
      <w:pPr>
        <w:pStyle w:val="Prrafodelista"/>
      </w:pPr>
      <w:bookmarkStart w:id="40" w:name="BKM_1A55F0FA_51D4_47FB_8430_1049EABDFBC3"/>
      <w:bookmarkEnd w:id="39"/>
    </w:p>
    <w:tbl>
      <w:tblPr>
        <w:tblW w:w="0" w:type="auto"/>
        <w:tblInd w:w="60" w:type="dxa"/>
        <w:tblLayout w:type="fixed"/>
        <w:tblCellMar>
          <w:left w:w="60" w:type="dxa"/>
          <w:right w:w="60" w:type="dxa"/>
        </w:tblCellMar>
        <w:tblLook w:val="0000" w:firstRow="0" w:lastRow="0" w:firstColumn="0" w:lastColumn="0" w:noHBand="0" w:noVBand="0"/>
      </w:tblPr>
      <w:tblGrid>
        <w:gridCol w:w="1710"/>
        <w:gridCol w:w="4050"/>
        <w:gridCol w:w="3600"/>
      </w:tblGrid>
      <w:tr w:rsidR="001D27B3" w:rsidTr="003857F7">
        <w:trPr>
          <w:trHeight w:val="298"/>
        </w:trPr>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OBJ-03.Simular elementos de interfaz</w:t>
            </w:r>
          </w:p>
        </w:tc>
      </w:tr>
      <w:tr w:rsidR="001D27B3" w:rsidTr="003857F7">
        <w:trPr>
          <w:trHeight w:val="290"/>
        </w:trPr>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Versión</w:t>
            </w:r>
          </w:p>
        </w:tc>
        <w:tc>
          <w:tcPr>
            <w:tcW w:w="405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r>
              <w:t>1.0</w:t>
            </w:r>
          </w:p>
        </w:tc>
        <w:tc>
          <w:tcPr>
            <w:tcW w:w="360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tc>
      </w:tr>
      <w:tr w:rsidR="001D27B3" w:rsidTr="003857F7">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Autor</w:t>
            </w:r>
          </w:p>
        </w:tc>
        <w:tc>
          <w:tcPr>
            <w:tcW w:w="765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r>
              <w:t>Jesús</w:t>
            </w:r>
          </w:p>
        </w:tc>
      </w:tr>
      <w:tr w:rsidR="001D27B3" w:rsidTr="003857F7">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Descripción</w:t>
            </w:r>
          </w:p>
        </w:tc>
        <w:tc>
          <w:tcPr>
            <w:tcW w:w="765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r>
              <w:t xml:space="preserve">Para dotar de lógica a la simulación, se debe poder simular los elementos </w:t>
            </w:r>
            <w:r w:rsidR="00AE6E88">
              <w:t>típicos</w:t>
            </w:r>
            <w:r>
              <w:t xml:space="preserve"> que conforman una interfaz de usuario.</w:t>
            </w:r>
          </w:p>
        </w:tc>
      </w:tr>
      <w:tr w:rsidR="001D27B3" w:rsidTr="003857F7">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Estado</w:t>
            </w:r>
          </w:p>
        </w:tc>
        <w:tc>
          <w:tcPr>
            <w:tcW w:w="765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pPr>
              <w:rPr>
                <w:b/>
                <w:color w:val="FFFFFF"/>
              </w:rPr>
            </w:pPr>
            <w:r>
              <w:t>Proposed</w:t>
            </w:r>
          </w:p>
        </w:tc>
      </w:tr>
    </w:tbl>
    <w:p w:rsidR="001D27B3" w:rsidRPr="001D27B3" w:rsidRDefault="001D27B3" w:rsidP="00DD3329">
      <w:pPr>
        <w:pStyle w:val="Prrafodelista"/>
      </w:pPr>
      <w:bookmarkStart w:id="41" w:name="BKM_4F76434F_D402_4CCD_823D_C97CAEAB10AD"/>
      <w:bookmarkEnd w:id="40"/>
    </w:p>
    <w:tbl>
      <w:tblPr>
        <w:tblW w:w="0" w:type="auto"/>
        <w:tblInd w:w="60" w:type="dxa"/>
        <w:tblLayout w:type="fixed"/>
        <w:tblCellMar>
          <w:left w:w="60" w:type="dxa"/>
          <w:right w:w="60" w:type="dxa"/>
        </w:tblCellMar>
        <w:tblLook w:val="0000" w:firstRow="0" w:lastRow="0" w:firstColumn="0" w:lastColumn="0" w:noHBand="0" w:noVBand="0"/>
      </w:tblPr>
      <w:tblGrid>
        <w:gridCol w:w="1710"/>
        <w:gridCol w:w="4050"/>
        <w:gridCol w:w="3600"/>
      </w:tblGrid>
      <w:tr w:rsidR="001D27B3" w:rsidTr="003857F7">
        <w:trPr>
          <w:trHeight w:val="298"/>
        </w:trPr>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OBJ-04.Validación de los eventos capturados</w:t>
            </w:r>
          </w:p>
        </w:tc>
      </w:tr>
      <w:tr w:rsidR="001D27B3" w:rsidTr="003857F7">
        <w:trPr>
          <w:trHeight w:val="290"/>
        </w:trPr>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Versión</w:t>
            </w:r>
          </w:p>
        </w:tc>
        <w:tc>
          <w:tcPr>
            <w:tcW w:w="405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r>
              <w:t>1.0</w:t>
            </w:r>
          </w:p>
        </w:tc>
        <w:tc>
          <w:tcPr>
            <w:tcW w:w="360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tc>
      </w:tr>
      <w:tr w:rsidR="001D27B3" w:rsidTr="003857F7">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Autor</w:t>
            </w:r>
          </w:p>
        </w:tc>
        <w:tc>
          <w:tcPr>
            <w:tcW w:w="765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r>
              <w:t>Jesús</w:t>
            </w:r>
          </w:p>
        </w:tc>
      </w:tr>
      <w:tr w:rsidR="001D27B3" w:rsidTr="003857F7">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Descripción</w:t>
            </w:r>
          </w:p>
        </w:tc>
        <w:tc>
          <w:tcPr>
            <w:tcW w:w="765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r>
              <w:t xml:space="preserve">Usando la simulación de la aplicación original y el log de eventos como oráculo de nuestro entorno de pruebas, debemos validar que cada </w:t>
            </w:r>
            <w:r w:rsidR="00AE6E88">
              <w:t>una</w:t>
            </w:r>
            <w:r>
              <w:t xml:space="preserve"> de las interacciones que se realicen sobre la simulación, correspondan una a una, en el orden dado, con las que el oráculo contiene.</w:t>
            </w:r>
          </w:p>
        </w:tc>
      </w:tr>
      <w:tr w:rsidR="001D27B3" w:rsidTr="003857F7">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Estado</w:t>
            </w:r>
          </w:p>
        </w:tc>
        <w:tc>
          <w:tcPr>
            <w:tcW w:w="765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pPr>
              <w:rPr>
                <w:b/>
                <w:color w:val="FFFFFF"/>
              </w:rPr>
            </w:pPr>
            <w:r>
              <w:t>Proposed</w:t>
            </w:r>
          </w:p>
        </w:tc>
      </w:tr>
    </w:tbl>
    <w:p w:rsidR="001D27B3" w:rsidRPr="001D27B3" w:rsidRDefault="001D27B3" w:rsidP="00DD3329">
      <w:pPr>
        <w:pStyle w:val="Prrafodelista"/>
      </w:pPr>
      <w:bookmarkStart w:id="42" w:name="BKM_4F37343B_B5D5_4A75_9E63_34737B5E96AD"/>
      <w:bookmarkEnd w:id="41"/>
    </w:p>
    <w:tbl>
      <w:tblPr>
        <w:tblW w:w="0" w:type="auto"/>
        <w:tblInd w:w="60" w:type="dxa"/>
        <w:tblLayout w:type="fixed"/>
        <w:tblCellMar>
          <w:left w:w="60" w:type="dxa"/>
          <w:right w:w="60" w:type="dxa"/>
        </w:tblCellMar>
        <w:tblLook w:val="0000" w:firstRow="0" w:lastRow="0" w:firstColumn="0" w:lastColumn="0" w:noHBand="0" w:noVBand="0"/>
      </w:tblPr>
      <w:tblGrid>
        <w:gridCol w:w="1710"/>
        <w:gridCol w:w="4050"/>
        <w:gridCol w:w="3600"/>
      </w:tblGrid>
      <w:tr w:rsidR="001D27B3" w:rsidTr="003857F7">
        <w:trPr>
          <w:trHeight w:val="298"/>
        </w:trPr>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lastRenderedPageBreak/>
              <w:t>OBJ-05.Generación del reporte de pruebas</w:t>
            </w:r>
          </w:p>
        </w:tc>
      </w:tr>
      <w:tr w:rsidR="001D27B3" w:rsidTr="003857F7">
        <w:trPr>
          <w:trHeight w:val="290"/>
        </w:trPr>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Versión</w:t>
            </w:r>
          </w:p>
        </w:tc>
        <w:tc>
          <w:tcPr>
            <w:tcW w:w="405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r>
              <w:t>1.0</w:t>
            </w:r>
          </w:p>
        </w:tc>
        <w:tc>
          <w:tcPr>
            <w:tcW w:w="360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tc>
      </w:tr>
      <w:tr w:rsidR="001D27B3" w:rsidTr="003857F7">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Autor</w:t>
            </w:r>
          </w:p>
        </w:tc>
        <w:tc>
          <w:tcPr>
            <w:tcW w:w="765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r>
              <w:t>Jesús</w:t>
            </w:r>
          </w:p>
        </w:tc>
      </w:tr>
      <w:tr w:rsidR="001D27B3" w:rsidTr="003857F7">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Descripción</w:t>
            </w:r>
          </w:p>
        </w:tc>
        <w:tc>
          <w:tcPr>
            <w:tcW w:w="765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r>
              <w:t>Como resultado de la validación, se desea un reporte de toda la traza de eventos capturados. Si el sistema se queda sin eventos, se generará un reporte con la traza completa completada satisfactoria.</w:t>
            </w:r>
          </w:p>
          <w:p w:rsidR="001D27B3" w:rsidRDefault="001D27B3" w:rsidP="00DD3329"/>
          <w:p w:rsidR="001D27B3" w:rsidRDefault="001D27B3" w:rsidP="00DD3329">
            <w:r>
              <w:t>En caso contrario, en el que algún evento no coincida con el esperado, deberá aparecer el momento de la incongruencia, qué evento era el esperado y cuál el capturado.</w:t>
            </w:r>
          </w:p>
        </w:tc>
      </w:tr>
      <w:tr w:rsidR="001D27B3" w:rsidTr="003857F7">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Estado</w:t>
            </w:r>
          </w:p>
        </w:tc>
        <w:tc>
          <w:tcPr>
            <w:tcW w:w="765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pPr>
              <w:rPr>
                <w:b/>
                <w:color w:val="FFFFFF"/>
              </w:rPr>
            </w:pPr>
            <w:r>
              <w:t>Proposed</w:t>
            </w:r>
          </w:p>
        </w:tc>
      </w:tr>
    </w:tbl>
    <w:p w:rsidR="001D27B3" w:rsidRPr="001D27B3" w:rsidRDefault="001D27B3" w:rsidP="00DD3329">
      <w:pPr>
        <w:pStyle w:val="Prrafodelista"/>
      </w:pPr>
      <w:bookmarkStart w:id="43" w:name="BKM_002A67BC_F3FA_47B0_B20D_7C2138C3B0FB"/>
      <w:bookmarkEnd w:id="42"/>
    </w:p>
    <w:tbl>
      <w:tblPr>
        <w:tblW w:w="0" w:type="auto"/>
        <w:tblInd w:w="60" w:type="dxa"/>
        <w:tblLayout w:type="fixed"/>
        <w:tblCellMar>
          <w:left w:w="60" w:type="dxa"/>
          <w:right w:w="60" w:type="dxa"/>
        </w:tblCellMar>
        <w:tblLook w:val="0000" w:firstRow="0" w:lastRow="0" w:firstColumn="0" w:lastColumn="0" w:noHBand="0" w:noVBand="0"/>
      </w:tblPr>
      <w:tblGrid>
        <w:gridCol w:w="1710"/>
        <w:gridCol w:w="4050"/>
        <w:gridCol w:w="3600"/>
      </w:tblGrid>
      <w:tr w:rsidR="001D27B3" w:rsidTr="003857F7">
        <w:trPr>
          <w:trHeight w:val="298"/>
        </w:trPr>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OBJ-06.Simulación de campos de texto</w:t>
            </w:r>
          </w:p>
        </w:tc>
      </w:tr>
      <w:tr w:rsidR="001D27B3" w:rsidTr="003857F7">
        <w:trPr>
          <w:trHeight w:val="290"/>
        </w:trPr>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Versión</w:t>
            </w:r>
          </w:p>
        </w:tc>
        <w:tc>
          <w:tcPr>
            <w:tcW w:w="405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r>
              <w:t>1.0</w:t>
            </w:r>
          </w:p>
        </w:tc>
        <w:tc>
          <w:tcPr>
            <w:tcW w:w="360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tc>
      </w:tr>
      <w:tr w:rsidR="001D27B3" w:rsidTr="003857F7">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Autor</w:t>
            </w:r>
          </w:p>
        </w:tc>
        <w:tc>
          <w:tcPr>
            <w:tcW w:w="765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r>
              <w:t>Jesús</w:t>
            </w:r>
          </w:p>
        </w:tc>
      </w:tr>
      <w:tr w:rsidR="001D27B3" w:rsidTr="003857F7">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Descripción</w:t>
            </w:r>
          </w:p>
        </w:tc>
        <w:tc>
          <w:tcPr>
            <w:tcW w:w="765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r>
              <w:t>Para darle lógica a los eventos de teclas, se debe simular el campo de texto original (que aparece en la imagen colocada a pantalla completa) para que se puede capturar y visualizar el texto a introducir.</w:t>
            </w:r>
          </w:p>
        </w:tc>
      </w:tr>
      <w:tr w:rsidR="001D27B3" w:rsidTr="003857F7">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Estado</w:t>
            </w:r>
          </w:p>
        </w:tc>
        <w:tc>
          <w:tcPr>
            <w:tcW w:w="765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pPr>
              <w:rPr>
                <w:b/>
                <w:color w:val="FFFFFF"/>
              </w:rPr>
            </w:pPr>
            <w:r>
              <w:t>Proposed</w:t>
            </w:r>
          </w:p>
        </w:tc>
      </w:tr>
    </w:tbl>
    <w:p w:rsidR="001D27B3" w:rsidRPr="001D27B3" w:rsidRDefault="001D27B3" w:rsidP="00DD3329">
      <w:pPr>
        <w:pStyle w:val="Prrafodelista"/>
      </w:pPr>
      <w:bookmarkStart w:id="44" w:name="BKM_12603E7A_893E_4459_9C5F_E84233A24DF5"/>
      <w:bookmarkEnd w:id="43"/>
    </w:p>
    <w:tbl>
      <w:tblPr>
        <w:tblW w:w="0" w:type="auto"/>
        <w:tblInd w:w="60" w:type="dxa"/>
        <w:tblLayout w:type="fixed"/>
        <w:tblCellMar>
          <w:left w:w="60" w:type="dxa"/>
          <w:right w:w="60" w:type="dxa"/>
        </w:tblCellMar>
        <w:tblLook w:val="0000" w:firstRow="0" w:lastRow="0" w:firstColumn="0" w:lastColumn="0" w:noHBand="0" w:noVBand="0"/>
      </w:tblPr>
      <w:tblGrid>
        <w:gridCol w:w="1710"/>
        <w:gridCol w:w="4050"/>
        <w:gridCol w:w="3600"/>
      </w:tblGrid>
      <w:tr w:rsidR="001D27B3" w:rsidTr="003857F7">
        <w:trPr>
          <w:trHeight w:val="298"/>
        </w:trPr>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OBJ-07.Simulación de botón</w:t>
            </w:r>
          </w:p>
        </w:tc>
      </w:tr>
      <w:tr w:rsidR="001D27B3" w:rsidTr="003857F7">
        <w:trPr>
          <w:trHeight w:val="290"/>
        </w:trPr>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Versión</w:t>
            </w:r>
          </w:p>
        </w:tc>
        <w:tc>
          <w:tcPr>
            <w:tcW w:w="405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r>
              <w:t>1.0</w:t>
            </w:r>
          </w:p>
        </w:tc>
        <w:tc>
          <w:tcPr>
            <w:tcW w:w="360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tc>
      </w:tr>
      <w:tr w:rsidR="001D27B3" w:rsidTr="003857F7">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Autor</w:t>
            </w:r>
          </w:p>
        </w:tc>
        <w:tc>
          <w:tcPr>
            <w:tcW w:w="765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r>
              <w:t>Jesús</w:t>
            </w:r>
          </w:p>
        </w:tc>
      </w:tr>
      <w:tr w:rsidR="001D27B3" w:rsidTr="003857F7">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lastRenderedPageBreak/>
              <w:t>Descripción</w:t>
            </w:r>
          </w:p>
        </w:tc>
        <w:tc>
          <w:tcPr>
            <w:tcW w:w="765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r>
              <w:t xml:space="preserve">Se necesita simular un área definida por un contorno dado, para simular y controlar el </w:t>
            </w:r>
            <w:r w:rsidR="00AE6E88">
              <w:t>clic</w:t>
            </w:r>
            <w:r>
              <w:t xml:space="preserve"> en una zona determinada.</w:t>
            </w:r>
          </w:p>
        </w:tc>
      </w:tr>
      <w:tr w:rsidR="001D27B3" w:rsidTr="003857F7">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Estado</w:t>
            </w:r>
          </w:p>
        </w:tc>
        <w:tc>
          <w:tcPr>
            <w:tcW w:w="765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pPr>
              <w:rPr>
                <w:b/>
                <w:color w:val="FFFFFF"/>
              </w:rPr>
            </w:pPr>
            <w:r>
              <w:t>Proposed</w:t>
            </w:r>
          </w:p>
        </w:tc>
      </w:tr>
    </w:tbl>
    <w:p w:rsidR="001D27B3" w:rsidRPr="001D27B3" w:rsidRDefault="001D27B3" w:rsidP="00DD3329">
      <w:pPr>
        <w:pStyle w:val="Prrafodelista"/>
      </w:pPr>
      <w:bookmarkStart w:id="45" w:name="BKM_B985931E_F0A1_4BB6_9268_84C00C124288"/>
      <w:bookmarkEnd w:id="44"/>
    </w:p>
    <w:tbl>
      <w:tblPr>
        <w:tblW w:w="0" w:type="auto"/>
        <w:tblInd w:w="60" w:type="dxa"/>
        <w:tblLayout w:type="fixed"/>
        <w:tblCellMar>
          <w:left w:w="60" w:type="dxa"/>
          <w:right w:w="60" w:type="dxa"/>
        </w:tblCellMar>
        <w:tblLook w:val="0000" w:firstRow="0" w:lastRow="0" w:firstColumn="0" w:lastColumn="0" w:noHBand="0" w:noVBand="0"/>
      </w:tblPr>
      <w:tblGrid>
        <w:gridCol w:w="1710"/>
        <w:gridCol w:w="4050"/>
        <w:gridCol w:w="3600"/>
      </w:tblGrid>
      <w:tr w:rsidR="001D27B3" w:rsidTr="003857F7">
        <w:trPr>
          <w:trHeight w:val="298"/>
        </w:trPr>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OBJ-08.Creación de casos de prueba</w:t>
            </w:r>
          </w:p>
        </w:tc>
      </w:tr>
      <w:tr w:rsidR="001D27B3" w:rsidTr="003857F7">
        <w:trPr>
          <w:trHeight w:val="290"/>
        </w:trPr>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Versión</w:t>
            </w:r>
          </w:p>
        </w:tc>
        <w:tc>
          <w:tcPr>
            <w:tcW w:w="405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r>
              <w:t>1.0</w:t>
            </w:r>
          </w:p>
        </w:tc>
        <w:tc>
          <w:tcPr>
            <w:tcW w:w="360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tc>
      </w:tr>
      <w:tr w:rsidR="001D27B3" w:rsidTr="003857F7">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Autor</w:t>
            </w:r>
          </w:p>
        </w:tc>
        <w:tc>
          <w:tcPr>
            <w:tcW w:w="765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r>
              <w:t>Jesús</w:t>
            </w:r>
          </w:p>
        </w:tc>
      </w:tr>
      <w:tr w:rsidR="001D27B3" w:rsidTr="003857F7">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Descripción</w:t>
            </w:r>
          </w:p>
        </w:tc>
        <w:tc>
          <w:tcPr>
            <w:tcW w:w="765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r>
              <w:t>El sistema debe permitir crear tantos casos de prueba como sea necesario.</w:t>
            </w:r>
          </w:p>
        </w:tc>
      </w:tr>
      <w:tr w:rsidR="001D27B3" w:rsidTr="003857F7">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1D27B3" w:rsidRDefault="001D27B3" w:rsidP="00DD3329">
            <w:r>
              <w:t>Estado</w:t>
            </w:r>
          </w:p>
        </w:tc>
        <w:tc>
          <w:tcPr>
            <w:tcW w:w="765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1D27B3" w:rsidRDefault="001D27B3" w:rsidP="00DD3329">
            <w:pPr>
              <w:rPr>
                <w:b/>
                <w:color w:val="FFFFFF"/>
              </w:rPr>
            </w:pPr>
            <w:r>
              <w:t>Proposed</w:t>
            </w:r>
          </w:p>
        </w:tc>
      </w:tr>
    </w:tbl>
    <w:p w:rsidR="009E20E5" w:rsidRDefault="00166F60" w:rsidP="00DD3329">
      <w:pPr>
        <w:pStyle w:val="Ttulo2"/>
        <w:numPr>
          <w:ilvl w:val="1"/>
          <w:numId w:val="3"/>
        </w:numPr>
      </w:pPr>
      <w:bookmarkStart w:id="46" w:name="_Toc16250488"/>
      <w:bookmarkEnd w:id="45"/>
      <w:r>
        <w:t>Requisitos de almacenamiento de Información</w:t>
      </w:r>
      <w:bookmarkEnd w:id="46"/>
    </w:p>
    <w:p w:rsidR="00166F60" w:rsidRDefault="00166F60" w:rsidP="00DD3329">
      <w:pPr>
        <w:pStyle w:val="Ttulo3"/>
        <w:numPr>
          <w:ilvl w:val="2"/>
          <w:numId w:val="3"/>
        </w:numPr>
      </w:pPr>
      <w:bookmarkStart w:id="47" w:name="_Toc16250489"/>
      <w:r>
        <w:t>Diagramas de Requisitos de Información</w:t>
      </w:r>
      <w:bookmarkEnd w:id="47"/>
    </w:p>
    <w:p w:rsidR="0079478C" w:rsidRDefault="001D27B3" w:rsidP="00DD3329">
      <w:r>
        <w:rPr>
          <w:noProof/>
          <w:lang w:eastAsia="es-ES"/>
        </w:rPr>
        <w:drawing>
          <wp:inline distT="0" distB="0" distL="0" distR="0" wp14:anchorId="6011B8C9" wp14:editId="22EAEE02">
            <wp:extent cx="3155950" cy="30480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55950" cy="3048000"/>
                    </a:xfrm>
                    <a:prstGeom prst="rect">
                      <a:avLst/>
                    </a:prstGeom>
                    <a:noFill/>
                    <a:ln>
                      <a:noFill/>
                    </a:ln>
                  </pic:spPr>
                </pic:pic>
              </a:graphicData>
            </a:graphic>
          </wp:inline>
        </w:drawing>
      </w:r>
    </w:p>
    <w:p w:rsidR="00DE3FD9" w:rsidRDefault="0079478C" w:rsidP="00FF4DEC">
      <w:pPr>
        <w:pStyle w:val="Descripcin"/>
      </w:pPr>
      <w:bookmarkStart w:id="48" w:name="_Ref16250432"/>
      <w:r>
        <w:t xml:space="preserve">Ilustración </w:t>
      </w:r>
      <w:r w:rsidR="00DC4A08">
        <w:fldChar w:fldCharType="begin"/>
      </w:r>
      <w:r w:rsidR="00DC4A08">
        <w:instrText xml:space="preserve"> SEQ Ilustración \* ARABIC </w:instrText>
      </w:r>
      <w:r w:rsidR="00DC4A08">
        <w:fldChar w:fldCharType="separate"/>
      </w:r>
      <w:r>
        <w:rPr>
          <w:noProof/>
        </w:rPr>
        <w:t>1</w:t>
      </w:r>
      <w:r w:rsidR="00DC4A08">
        <w:rPr>
          <w:noProof/>
        </w:rPr>
        <w:fldChar w:fldCharType="end"/>
      </w:r>
      <w:bookmarkEnd w:id="48"/>
      <w:r>
        <w:t>. Requisitos de información del proyecto.</w:t>
      </w:r>
    </w:p>
    <w:p w:rsidR="00467ACF" w:rsidRPr="00467ACF" w:rsidRDefault="00166F60" w:rsidP="00DD3329">
      <w:pPr>
        <w:pStyle w:val="Ttulo3"/>
        <w:numPr>
          <w:ilvl w:val="2"/>
          <w:numId w:val="3"/>
        </w:numPr>
      </w:pPr>
      <w:bookmarkStart w:id="49" w:name="_Toc16250490"/>
      <w:r>
        <w:t>Definición de Requisitos de Información</w:t>
      </w:r>
      <w:bookmarkEnd w:id="49"/>
    </w:p>
    <w:tbl>
      <w:tblPr>
        <w:tblW w:w="0" w:type="auto"/>
        <w:tblInd w:w="60" w:type="dxa"/>
        <w:tblLayout w:type="fixed"/>
        <w:tblCellMar>
          <w:left w:w="60" w:type="dxa"/>
          <w:right w:w="60" w:type="dxa"/>
        </w:tblCellMar>
        <w:tblLook w:val="0000" w:firstRow="0" w:lastRow="0" w:firstColumn="0" w:lastColumn="0" w:noHBand="0" w:noVBand="0"/>
      </w:tblPr>
      <w:tblGrid>
        <w:gridCol w:w="1620"/>
        <w:gridCol w:w="3870"/>
        <w:gridCol w:w="3870"/>
      </w:tblGrid>
      <w:tr w:rsidR="003857F7"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bookmarkStart w:id="50" w:name="BKM_C17E5F97_C6E0_401D_9007_B78FD6B3896A"/>
            <w:r>
              <w:t>«RA»</w:t>
            </w:r>
            <w:r>
              <w:rPr>
                <w:rFonts w:eastAsia="Times New Roman"/>
                <w:sz w:val="20"/>
              </w:rPr>
              <w:t xml:space="preserve"> </w:t>
            </w:r>
            <w:r>
              <w:t>RA-01.Evento</w:t>
            </w:r>
          </w:p>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Versión</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lastRenderedPageBreak/>
              <w:t>Autor</w:t>
            </w:r>
          </w:p>
        </w:tc>
        <w:tc>
          <w:tcPr>
            <w:tcW w:w="774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Jesús</w:t>
            </w:r>
          </w:p>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Objetivos asociados</w:t>
            </w:r>
          </w:p>
        </w:tc>
        <w:tc>
          <w:tcPr>
            <w:tcW w:w="774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Pr="005249D2" w:rsidRDefault="003857F7" w:rsidP="00DD3329">
            <w:pPr>
              <w:pStyle w:val="Prrafodelista"/>
              <w:numPr>
                <w:ilvl w:val="0"/>
                <w:numId w:val="42"/>
              </w:numPr>
              <w:rPr>
                <w:sz w:val="20"/>
              </w:rPr>
            </w:pPr>
            <w:r>
              <w:t>RA-01.Evento</w:t>
            </w:r>
          </w:p>
          <w:p w:rsidR="003857F7" w:rsidRPr="005249D2" w:rsidRDefault="003857F7" w:rsidP="00DD3329">
            <w:pPr>
              <w:pStyle w:val="Prrafodelista"/>
              <w:numPr>
                <w:ilvl w:val="0"/>
                <w:numId w:val="42"/>
              </w:numPr>
              <w:rPr>
                <w:sz w:val="20"/>
              </w:rPr>
            </w:pPr>
            <w:r>
              <w:t>OBJ-05.Generación del reporte de pruebas</w:t>
            </w:r>
          </w:p>
          <w:p w:rsidR="003857F7" w:rsidRPr="005249D2" w:rsidRDefault="003857F7" w:rsidP="00DD3329">
            <w:pPr>
              <w:pStyle w:val="Prrafodelista"/>
              <w:numPr>
                <w:ilvl w:val="0"/>
                <w:numId w:val="42"/>
              </w:numPr>
              <w:rPr>
                <w:sz w:val="20"/>
              </w:rPr>
            </w:pPr>
            <w:r>
              <w:t>OBJ-02.Lectura y mostrado de imágenes</w:t>
            </w:r>
          </w:p>
          <w:p w:rsidR="003857F7" w:rsidRPr="005249D2" w:rsidRDefault="003857F7" w:rsidP="00DD3329">
            <w:pPr>
              <w:pStyle w:val="Prrafodelista"/>
              <w:numPr>
                <w:ilvl w:val="0"/>
                <w:numId w:val="42"/>
              </w:numPr>
              <w:rPr>
                <w:sz w:val="20"/>
              </w:rPr>
            </w:pPr>
            <w:r>
              <w:t>OBJ-04.Validación de los eventos capturados</w:t>
            </w:r>
          </w:p>
          <w:p w:rsidR="003857F7" w:rsidRPr="005249D2" w:rsidRDefault="003857F7" w:rsidP="00DD3329">
            <w:pPr>
              <w:pStyle w:val="Prrafodelista"/>
              <w:numPr>
                <w:ilvl w:val="0"/>
                <w:numId w:val="42"/>
              </w:numPr>
              <w:rPr>
                <w:sz w:val="20"/>
              </w:rPr>
            </w:pPr>
            <w:r>
              <w:t>OBJ-08.Creación de casos de prueba</w:t>
            </w:r>
          </w:p>
          <w:p w:rsidR="003857F7" w:rsidRPr="005249D2" w:rsidRDefault="003857F7" w:rsidP="00DD3329">
            <w:pPr>
              <w:pStyle w:val="Prrafodelista"/>
              <w:numPr>
                <w:ilvl w:val="0"/>
                <w:numId w:val="42"/>
              </w:numPr>
              <w:rPr>
                <w:sz w:val="20"/>
              </w:rPr>
            </w:pPr>
            <w:r>
              <w:t>OBJ-06.Simulación de campos de texto</w:t>
            </w:r>
          </w:p>
          <w:p w:rsidR="003857F7" w:rsidRPr="005249D2" w:rsidRDefault="003857F7" w:rsidP="00DD3329">
            <w:pPr>
              <w:pStyle w:val="Prrafodelista"/>
              <w:numPr>
                <w:ilvl w:val="0"/>
                <w:numId w:val="42"/>
              </w:numPr>
              <w:rPr>
                <w:sz w:val="20"/>
              </w:rPr>
            </w:pPr>
            <w:r>
              <w:t>OBJ-01.Simulación de interfaces</w:t>
            </w:r>
          </w:p>
          <w:p w:rsidR="003857F7" w:rsidRPr="005249D2" w:rsidRDefault="003857F7" w:rsidP="00DD3329">
            <w:pPr>
              <w:pStyle w:val="Prrafodelista"/>
              <w:numPr>
                <w:ilvl w:val="0"/>
                <w:numId w:val="42"/>
              </w:numPr>
              <w:rPr>
                <w:sz w:val="20"/>
              </w:rPr>
            </w:pPr>
            <w:r>
              <w:t>OBJ-07.Simulación de botón</w:t>
            </w:r>
          </w:p>
          <w:p w:rsidR="003857F7" w:rsidRPr="005249D2" w:rsidRDefault="003857F7" w:rsidP="00DD3329">
            <w:pPr>
              <w:pStyle w:val="Prrafodelista"/>
              <w:numPr>
                <w:ilvl w:val="0"/>
                <w:numId w:val="42"/>
              </w:numPr>
              <w:rPr>
                <w:sz w:val="20"/>
              </w:rPr>
            </w:pPr>
            <w:r>
              <w:t>OBJ-03.Simular elementos de interfaz</w:t>
            </w:r>
          </w:p>
          <w:p w:rsidR="003857F7" w:rsidRDefault="003857F7" w:rsidP="00DD3329"/>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pPr>
              <w:rPr>
                <w:color w:val="FFFFFF"/>
              </w:rPr>
            </w:pPr>
            <w:r>
              <w:t>Descripción</w:t>
            </w:r>
          </w:p>
        </w:tc>
        <w:tc>
          <w:tcPr>
            <w:tcW w:w="774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Entidad que representa una interacción sobre la interfaz.</w:t>
            </w:r>
          </w:p>
        </w:tc>
      </w:tr>
      <w:tr w:rsidR="003857F7" w:rsidTr="003857F7">
        <w:tc>
          <w:tcPr>
            <w:tcW w:w="1620"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pPr>
              <w:rPr>
                <w:color w:val="000000"/>
              </w:rPr>
            </w:pPr>
            <w:r>
              <w:t>Atributos</w:t>
            </w:r>
          </w:p>
        </w:tc>
        <w:tc>
          <w:tcPr>
            <w:tcW w:w="7740" w:type="dxa"/>
            <w:gridSpan w:val="2"/>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Nombre, Tipo y Descripción</w:t>
            </w:r>
          </w:p>
        </w:tc>
      </w:tr>
      <w:tr w:rsidR="003857F7" w:rsidTr="003857F7">
        <w:tc>
          <w:tcPr>
            <w:tcW w:w="1620"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tc>
        <w:tc>
          <w:tcPr>
            <w:tcW w:w="774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7620"/>
            </w:tblGrid>
            <w:tr w:rsidR="003857F7" w:rsidTr="003857F7">
              <w:tc>
                <w:tcPr>
                  <w:tcW w:w="7620" w:type="dxa"/>
                  <w:tcBorders>
                    <w:top w:val="nil"/>
                    <w:left w:val="nil"/>
                    <w:bottom w:val="single" w:sz="2" w:space="0" w:color="000000"/>
                    <w:right w:val="nil"/>
                  </w:tcBorders>
                  <w:shd w:val="clear" w:color="auto" w:fill="FFFFFF"/>
                  <w:tcMar>
                    <w:top w:w="0" w:type="dxa"/>
                    <w:left w:w="60" w:type="dxa"/>
                    <w:bottom w:w="0" w:type="dxa"/>
                    <w:right w:w="60" w:type="dxa"/>
                  </w:tcMar>
                </w:tcPr>
                <w:p w:rsidR="003857F7" w:rsidRDefault="003857F7" w:rsidP="00DD3329">
                  <w:bookmarkStart w:id="51" w:name="CE33C164_132C_44C3_AE5B_F343574FF2F3"/>
                  <w:r>
                    <w:rPr>
                      <w:b/>
                    </w:rPr>
                    <w:t>Control</w:t>
                  </w:r>
                  <w:r>
                    <w:t>: RA-02.Control</w:t>
                  </w:r>
                </w:p>
                <w:p w:rsidR="003857F7" w:rsidRDefault="003857F7" w:rsidP="00DD3329">
                  <w:r>
                    <w:rPr>
                      <w:i/>
                    </w:rPr>
                    <w:t>Descripción</w:t>
                  </w:r>
                  <w:r>
                    <w:t>: Un evento puede tener uno y sólo un control asociado.</w:t>
                  </w:r>
                </w:p>
              </w:tc>
              <w:bookmarkEnd w:id="51"/>
            </w:tr>
            <w:tr w:rsidR="003857F7" w:rsidTr="003857F7">
              <w:tc>
                <w:tcPr>
                  <w:tcW w:w="7620" w:type="dxa"/>
                  <w:tcBorders>
                    <w:top w:val="nil"/>
                    <w:left w:val="nil"/>
                    <w:bottom w:val="single" w:sz="2" w:space="0" w:color="000000"/>
                    <w:right w:val="nil"/>
                  </w:tcBorders>
                  <w:shd w:val="clear" w:color="auto" w:fill="FFFFFF"/>
                  <w:tcMar>
                    <w:top w:w="0" w:type="dxa"/>
                    <w:left w:w="60" w:type="dxa"/>
                    <w:bottom w:w="0" w:type="dxa"/>
                    <w:right w:w="60" w:type="dxa"/>
                  </w:tcMar>
                </w:tcPr>
                <w:p w:rsidR="003857F7" w:rsidRDefault="003857F7" w:rsidP="00DD3329">
                  <w:bookmarkStart w:id="52" w:name="5FB579B5_0E91_4C7F_9A98_2D872D63A5F6"/>
                  <w:bookmarkEnd w:id="52"/>
                  <w:r>
                    <w:t>Coordenada: Texto</w:t>
                  </w:r>
                </w:p>
                <w:p w:rsidR="003857F7" w:rsidRDefault="003857F7" w:rsidP="00DD3329">
                  <w:r>
                    <w:rPr>
                      <w:i/>
                    </w:rPr>
                    <w:t>Descripción</w:t>
                  </w:r>
                  <w:r>
                    <w:t>: Localización en 2D del clic realizado, en el caso de que ese sea el tipo de evento. En caso contrario, no procede.</w:t>
                  </w:r>
                </w:p>
              </w:tc>
            </w:tr>
            <w:tr w:rsidR="003857F7" w:rsidTr="003857F7">
              <w:tc>
                <w:tcPr>
                  <w:tcW w:w="7620" w:type="dxa"/>
                  <w:tcBorders>
                    <w:top w:val="nil"/>
                    <w:left w:val="nil"/>
                    <w:bottom w:val="single" w:sz="2" w:space="0" w:color="000000"/>
                    <w:right w:val="nil"/>
                  </w:tcBorders>
                  <w:shd w:val="clear" w:color="auto" w:fill="FFFFFF"/>
                  <w:tcMar>
                    <w:top w:w="0" w:type="dxa"/>
                    <w:left w:w="60" w:type="dxa"/>
                    <w:bottom w:w="0" w:type="dxa"/>
                    <w:right w:w="60" w:type="dxa"/>
                  </w:tcMar>
                </w:tcPr>
                <w:p w:rsidR="003857F7" w:rsidRDefault="003857F7" w:rsidP="00DD3329">
                  <w:bookmarkStart w:id="53" w:name="52843460_0365_4EDB_9BA1_0BE4A049675D"/>
                  <w:bookmarkEnd w:id="53"/>
                  <w:r>
                    <w:rPr>
                      <w:b/>
                    </w:rPr>
                    <w:t>ID</w:t>
                  </w:r>
                  <w:r>
                    <w:t>: Entero</w:t>
                  </w:r>
                </w:p>
                <w:p w:rsidR="003857F7" w:rsidRDefault="003857F7" w:rsidP="00DD3329">
                  <w:r>
                    <w:rPr>
                      <w:i/>
                    </w:rPr>
                    <w:t>Descripción</w:t>
                  </w:r>
                  <w:r>
                    <w:t>: Identificador del evento.</w:t>
                  </w:r>
                </w:p>
              </w:tc>
            </w:tr>
            <w:tr w:rsidR="003857F7" w:rsidTr="003857F7">
              <w:tc>
                <w:tcPr>
                  <w:tcW w:w="7620" w:type="dxa"/>
                  <w:tcBorders>
                    <w:top w:val="nil"/>
                    <w:left w:val="nil"/>
                    <w:bottom w:val="single" w:sz="2" w:space="0" w:color="000000"/>
                    <w:right w:val="nil"/>
                  </w:tcBorders>
                  <w:shd w:val="clear" w:color="auto" w:fill="FFFFFF"/>
                  <w:tcMar>
                    <w:top w:w="0" w:type="dxa"/>
                    <w:left w:w="60" w:type="dxa"/>
                    <w:bottom w:w="0" w:type="dxa"/>
                    <w:right w:w="60" w:type="dxa"/>
                  </w:tcMar>
                </w:tcPr>
                <w:p w:rsidR="003857F7" w:rsidRDefault="003857F7" w:rsidP="00DD3329">
                  <w:bookmarkStart w:id="54" w:name="6B9DFC53_C1F5_473D_A388_0C4059386971"/>
                  <w:bookmarkEnd w:id="54"/>
                  <w:r>
                    <w:rPr>
                      <w:b/>
                    </w:rPr>
                    <w:t>Imagen</w:t>
                  </w:r>
                  <w:r>
                    <w:t>: Archivo</w:t>
                  </w:r>
                </w:p>
                <w:p w:rsidR="003857F7" w:rsidRDefault="003857F7" w:rsidP="00DD3329">
                  <w:r>
                    <w:rPr>
                      <w:i/>
                    </w:rPr>
                    <w:t>Descripción</w:t>
                  </w:r>
                  <w:r>
                    <w:t>: Captura de pantalla del momento de realización de la interacción.</w:t>
                  </w:r>
                </w:p>
              </w:tc>
            </w:tr>
            <w:tr w:rsidR="003857F7" w:rsidTr="003857F7">
              <w:tc>
                <w:tcPr>
                  <w:tcW w:w="7620" w:type="dxa"/>
                  <w:tcBorders>
                    <w:top w:val="nil"/>
                    <w:left w:val="nil"/>
                    <w:bottom w:val="single" w:sz="2" w:space="0" w:color="000000"/>
                    <w:right w:val="nil"/>
                  </w:tcBorders>
                  <w:shd w:val="clear" w:color="auto" w:fill="FFFFFF"/>
                  <w:tcMar>
                    <w:top w:w="0" w:type="dxa"/>
                    <w:left w:w="60" w:type="dxa"/>
                    <w:bottom w:w="0" w:type="dxa"/>
                    <w:right w:w="60" w:type="dxa"/>
                  </w:tcMar>
                </w:tcPr>
                <w:p w:rsidR="003857F7" w:rsidRDefault="003857F7" w:rsidP="00DD3329">
                  <w:bookmarkStart w:id="55" w:name="678B79CC_2A0B_4C96_BE98_D8F37FB5BBBC"/>
                  <w:bookmarkEnd w:id="55"/>
                  <w:r>
                    <w:t>Información: Texto</w:t>
                  </w:r>
                </w:p>
                <w:p w:rsidR="003857F7" w:rsidRDefault="003857F7" w:rsidP="00DD3329">
                  <w:r>
                    <w:rPr>
                      <w:i/>
                    </w:rPr>
                    <w:t>Descripción</w:t>
                  </w:r>
                  <w:r>
                    <w:t xml:space="preserve">: Contiene el tipo de clic se ha hecho o el texto introducido, en función de </w:t>
                  </w:r>
                  <w:r w:rsidR="00AE6E88">
                    <w:t>qué</w:t>
                  </w:r>
                  <w:r>
                    <w:t xml:space="preserve"> tipo de evento se haya realizado.</w:t>
                  </w:r>
                </w:p>
              </w:tc>
            </w:tr>
            <w:tr w:rsidR="003857F7" w:rsidTr="003857F7">
              <w:tc>
                <w:tcPr>
                  <w:tcW w:w="7620" w:type="dxa"/>
                  <w:tcBorders>
                    <w:top w:val="nil"/>
                    <w:left w:val="nil"/>
                    <w:bottom w:val="single" w:sz="2" w:space="0" w:color="000000"/>
                    <w:right w:val="nil"/>
                  </w:tcBorders>
                  <w:shd w:val="clear" w:color="auto" w:fill="FFFFFF"/>
                  <w:tcMar>
                    <w:top w:w="0" w:type="dxa"/>
                    <w:left w:w="60" w:type="dxa"/>
                    <w:bottom w:w="0" w:type="dxa"/>
                    <w:right w:w="60" w:type="dxa"/>
                  </w:tcMar>
                </w:tcPr>
                <w:p w:rsidR="003857F7" w:rsidRDefault="003857F7" w:rsidP="00DD3329">
                  <w:bookmarkStart w:id="56" w:name="DD329ED4_BF60_47A8_B59E_5506C85FDA8D"/>
                  <w:r>
                    <w:lastRenderedPageBreak/>
                    <w:t>Tipo de evento: Texto</w:t>
                  </w:r>
                </w:p>
                <w:p w:rsidR="003857F7" w:rsidRDefault="003857F7" w:rsidP="00DD3329">
                  <w:r>
                    <w:rPr>
                      <w:i/>
                    </w:rPr>
                    <w:t>Descripción</w:t>
                  </w:r>
                  <w:r>
                    <w:t>: Discretiza si el evento es de tipo clic o de tipo tecla.</w:t>
                  </w:r>
                </w:p>
              </w:tc>
              <w:bookmarkEnd w:id="56"/>
            </w:tr>
          </w:tbl>
          <w:p w:rsidR="003857F7" w:rsidRDefault="003857F7" w:rsidP="00DD3329"/>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pPr>
              <w:rPr>
                <w:color w:val="FFFFFF"/>
              </w:rPr>
            </w:pPr>
            <w:r>
              <w:lastRenderedPageBreak/>
              <w:t>Estado</w:t>
            </w:r>
          </w:p>
        </w:tc>
        <w:tc>
          <w:tcPr>
            <w:tcW w:w="774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pPr>
              <w:rPr>
                <w:b/>
                <w:color w:val="FFFFFF"/>
              </w:rPr>
            </w:pPr>
            <w:r>
              <w:t>Proposed</w:t>
            </w:r>
          </w:p>
        </w:tc>
      </w:tr>
      <w:bookmarkEnd w:id="50"/>
    </w:tbl>
    <w:p w:rsidR="003857F7" w:rsidRDefault="003857F7" w:rsidP="00DD3329"/>
    <w:tbl>
      <w:tblPr>
        <w:tblW w:w="0" w:type="auto"/>
        <w:tblInd w:w="60" w:type="dxa"/>
        <w:tblLayout w:type="fixed"/>
        <w:tblCellMar>
          <w:left w:w="60" w:type="dxa"/>
          <w:right w:w="60" w:type="dxa"/>
        </w:tblCellMar>
        <w:tblLook w:val="0000" w:firstRow="0" w:lastRow="0" w:firstColumn="0" w:lastColumn="0" w:noHBand="0" w:noVBand="0"/>
      </w:tblPr>
      <w:tblGrid>
        <w:gridCol w:w="1620"/>
        <w:gridCol w:w="3870"/>
        <w:gridCol w:w="3870"/>
      </w:tblGrid>
      <w:tr w:rsidR="003857F7"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bookmarkStart w:id="57" w:name="BKM_B12CD5AA_9925_40D4_AD99_E55A42D708C8"/>
            <w:r>
              <w:t>«RA»</w:t>
            </w:r>
            <w:r>
              <w:rPr>
                <w:rFonts w:eastAsia="Times New Roman"/>
                <w:sz w:val="20"/>
              </w:rPr>
              <w:t xml:space="preserve"> </w:t>
            </w:r>
            <w:r>
              <w:t>RA-02.Control</w:t>
            </w:r>
          </w:p>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Versión</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Autor</w:t>
            </w:r>
          </w:p>
        </w:tc>
        <w:tc>
          <w:tcPr>
            <w:tcW w:w="774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Jesús</w:t>
            </w:r>
          </w:p>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Objetivos asociados</w:t>
            </w:r>
          </w:p>
        </w:tc>
        <w:tc>
          <w:tcPr>
            <w:tcW w:w="774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Pr="005249D2" w:rsidRDefault="003857F7" w:rsidP="00DD3329">
            <w:pPr>
              <w:pStyle w:val="Prrafodelista"/>
              <w:numPr>
                <w:ilvl w:val="0"/>
                <w:numId w:val="42"/>
              </w:numPr>
              <w:rPr>
                <w:sz w:val="20"/>
              </w:rPr>
            </w:pPr>
            <w:r>
              <w:t>RA-02.Control</w:t>
            </w:r>
          </w:p>
          <w:p w:rsidR="003857F7" w:rsidRPr="005249D2" w:rsidRDefault="003857F7" w:rsidP="00DD3329">
            <w:pPr>
              <w:pStyle w:val="Prrafodelista"/>
              <w:numPr>
                <w:ilvl w:val="0"/>
                <w:numId w:val="42"/>
              </w:numPr>
              <w:rPr>
                <w:sz w:val="20"/>
              </w:rPr>
            </w:pPr>
            <w:r>
              <w:t>OBJ-01.Simulación de interfaces</w:t>
            </w:r>
          </w:p>
          <w:p w:rsidR="003857F7" w:rsidRPr="005249D2" w:rsidRDefault="003857F7" w:rsidP="00DD3329">
            <w:pPr>
              <w:pStyle w:val="Prrafodelista"/>
              <w:numPr>
                <w:ilvl w:val="0"/>
                <w:numId w:val="42"/>
              </w:numPr>
              <w:rPr>
                <w:sz w:val="20"/>
              </w:rPr>
            </w:pPr>
            <w:r>
              <w:t>OBJ-07.Simulación de botón</w:t>
            </w:r>
          </w:p>
          <w:p w:rsidR="003857F7" w:rsidRPr="005249D2" w:rsidRDefault="003857F7" w:rsidP="00DD3329">
            <w:pPr>
              <w:pStyle w:val="Prrafodelista"/>
              <w:numPr>
                <w:ilvl w:val="0"/>
                <w:numId w:val="42"/>
              </w:numPr>
              <w:rPr>
                <w:sz w:val="20"/>
              </w:rPr>
            </w:pPr>
            <w:r>
              <w:t>OBJ-06.Simulación de campos de texto</w:t>
            </w:r>
          </w:p>
          <w:p w:rsidR="003857F7" w:rsidRPr="005249D2" w:rsidRDefault="003857F7" w:rsidP="00DD3329">
            <w:pPr>
              <w:pStyle w:val="Prrafodelista"/>
              <w:numPr>
                <w:ilvl w:val="0"/>
                <w:numId w:val="42"/>
              </w:numPr>
              <w:rPr>
                <w:sz w:val="20"/>
              </w:rPr>
            </w:pPr>
            <w:r>
              <w:t>OBJ-03.Simular elementos de interfaz</w:t>
            </w:r>
          </w:p>
          <w:p w:rsidR="003857F7" w:rsidRDefault="003857F7" w:rsidP="00DD3329"/>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pPr>
              <w:rPr>
                <w:color w:val="FFFFFF"/>
              </w:rPr>
            </w:pPr>
            <w:r>
              <w:t>Descripción</w:t>
            </w:r>
          </w:p>
        </w:tc>
        <w:tc>
          <w:tcPr>
            <w:tcW w:w="774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Elemento de la interfaz a simular.</w:t>
            </w:r>
          </w:p>
        </w:tc>
      </w:tr>
      <w:tr w:rsidR="003857F7" w:rsidTr="003857F7">
        <w:tc>
          <w:tcPr>
            <w:tcW w:w="1620"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pPr>
              <w:rPr>
                <w:color w:val="000000"/>
              </w:rPr>
            </w:pPr>
            <w:r>
              <w:t>Atributos</w:t>
            </w:r>
          </w:p>
        </w:tc>
        <w:tc>
          <w:tcPr>
            <w:tcW w:w="7740" w:type="dxa"/>
            <w:gridSpan w:val="2"/>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Nombre, Tipo y Descripción</w:t>
            </w:r>
          </w:p>
        </w:tc>
      </w:tr>
      <w:tr w:rsidR="003857F7" w:rsidTr="003857F7">
        <w:tc>
          <w:tcPr>
            <w:tcW w:w="1620"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tc>
        <w:tc>
          <w:tcPr>
            <w:tcW w:w="774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7620"/>
            </w:tblGrid>
            <w:tr w:rsidR="003857F7" w:rsidTr="003857F7">
              <w:tc>
                <w:tcPr>
                  <w:tcW w:w="7620" w:type="dxa"/>
                  <w:tcBorders>
                    <w:top w:val="nil"/>
                    <w:left w:val="nil"/>
                    <w:bottom w:val="single" w:sz="2" w:space="0" w:color="000000"/>
                    <w:right w:val="nil"/>
                  </w:tcBorders>
                  <w:shd w:val="clear" w:color="auto" w:fill="FFFFFF"/>
                  <w:tcMar>
                    <w:top w:w="0" w:type="dxa"/>
                    <w:left w:w="60" w:type="dxa"/>
                    <w:bottom w:w="0" w:type="dxa"/>
                    <w:right w:w="60" w:type="dxa"/>
                  </w:tcMar>
                </w:tcPr>
                <w:p w:rsidR="003857F7" w:rsidRDefault="003857F7" w:rsidP="00DD3329">
                  <w:bookmarkStart w:id="58" w:name="D43FB327_B5D7_44BF_8810_A1AB6E8BB82D"/>
                  <w:r>
                    <w:rPr>
                      <w:b/>
                    </w:rPr>
                    <w:t>Altura</w:t>
                  </w:r>
                  <w:r>
                    <w:t>: Decimal</w:t>
                  </w:r>
                </w:p>
                <w:p w:rsidR="003857F7" w:rsidRDefault="003857F7" w:rsidP="00DD3329">
                  <w:r>
                    <w:rPr>
                      <w:i/>
                    </w:rPr>
                    <w:t>Descripción</w:t>
                  </w:r>
                  <w:r>
                    <w:t>: Píxeles que ocupa el elemento a lo largo de la vertical.</w:t>
                  </w:r>
                </w:p>
              </w:tc>
              <w:bookmarkEnd w:id="58"/>
            </w:tr>
            <w:tr w:rsidR="003857F7" w:rsidTr="003857F7">
              <w:tc>
                <w:tcPr>
                  <w:tcW w:w="7620" w:type="dxa"/>
                  <w:tcBorders>
                    <w:top w:val="nil"/>
                    <w:left w:val="nil"/>
                    <w:bottom w:val="single" w:sz="2" w:space="0" w:color="000000"/>
                    <w:right w:val="nil"/>
                  </w:tcBorders>
                  <w:shd w:val="clear" w:color="auto" w:fill="FFFFFF"/>
                  <w:tcMar>
                    <w:top w:w="0" w:type="dxa"/>
                    <w:left w:w="60" w:type="dxa"/>
                    <w:bottom w:w="0" w:type="dxa"/>
                    <w:right w:w="60" w:type="dxa"/>
                  </w:tcMar>
                </w:tcPr>
                <w:p w:rsidR="003857F7" w:rsidRDefault="003857F7" w:rsidP="00DD3329">
                  <w:bookmarkStart w:id="59" w:name="6A270F47_AD93_44DD_B16C_C2E5F8784F99"/>
                  <w:bookmarkEnd w:id="59"/>
                  <w:r>
                    <w:rPr>
                      <w:b/>
                    </w:rPr>
                    <w:t>Anchura</w:t>
                  </w:r>
                  <w:r>
                    <w:t>: Decimal</w:t>
                  </w:r>
                </w:p>
                <w:p w:rsidR="003857F7" w:rsidRDefault="003857F7" w:rsidP="00DD3329">
                  <w:r>
                    <w:rPr>
                      <w:i/>
                    </w:rPr>
                    <w:t>Descripción</w:t>
                  </w:r>
                  <w:r>
                    <w:t>: Número de píxeles que ocupa el elemento a lo largo del eje horizontal.</w:t>
                  </w:r>
                </w:p>
              </w:tc>
            </w:tr>
            <w:tr w:rsidR="003857F7" w:rsidTr="003857F7">
              <w:tc>
                <w:tcPr>
                  <w:tcW w:w="7620" w:type="dxa"/>
                  <w:tcBorders>
                    <w:top w:val="nil"/>
                    <w:left w:val="nil"/>
                    <w:bottom w:val="single" w:sz="2" w:space="0" w:color="000000"/>
                    <w:right w:val="nil"/>
                  </w:tcBorders>
                  <w:shd w:val="clear" w:color="auto" w:fill="FFFFFF"/>
                  <w:tcMar>
                    <w:top w:w="0" w:type="dxa"/>
                    <w:left w:w="60" w:type="dxa"/>
                    <w:bottom w:w="0" w:type="dxa"/>
                    <w:right w:w="60" w:type="dxa"/>
                  </w:tcMar>
                </w:tcPr>
                <w:p w:rsidR="003857F7" w:rsidRDefault="003857F7" w:rsidP="00DD3329">
                  <w:bookmarkStart w:id="60" w:name="6AB48E64_BE3A_436D_98C3_AC7FBA4D009F"/>
                  <w:bookmarkEnd w:id="60"/>
                  <w:r>
                    <w:t>Posición: Texto</w:t>
                  </w:r>
                </w:p>
                <w:p w:rsidR="003857F7" w:rsidRDefault="003857F7" w:rsidP="00DD3329">
                  <w:r>
                    <w:rPr>
                      <w:i/>
                    </w:rPr>
                    <w:t>Descripción</w:t>
                  </w:r>
                  <w:r>
                    <w:t>: Localización en 2D de la posición del control.</w:t>
                  </w:r>
                </w:p>
              </w:tc>
            </w:tr>
          </w:tbl>
          <w:p w:rsidR="003857F7" w:rsidRDefault="003857F7" w:rsidP="00DD3329"/>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pPr>
              <w:rPr>
                <w:color w:val="FFFFFF"/>
              </w:rPr>
            </w:pPr>
            <w:r>
              <w:t>Estado</w:t>
            </w:r>
          </w:p>
        </w:tc>
        <w:tc>
          <w:tcPr>
            <w:tcW w:w="774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pPr>
              <w:rPr>
                <w:b/>
                <w:color w:val="FFFFFF"/>
              </w:rPr>
            </w:pPr>
            <w:r>
              <w:t>Proposed</w:t>
            </w:r>
          </w:p>
        </w:tc>
      </w:tr>
      <w:bookmarkEnd w:id="57"/>
    </w:tbl>
    <w:p w:rsidR="003857F7" w:rsidRDefault="003857F7" w:rsidP="00DD3329"/>
    <w:tbl>
      <w:tblPr>
        <w:tblW w:w="0" w:type="auto"/>
        <w:tblInd w:w="60" w:type="dxa"/>
        <w:tblLayout w:type="fixed"/>
        <w:tblCellMar>
          <w:left w:w="60" w:type="dxa"/>
          <w:right w:w="60" w:type="dxa"/>
        </w:tblCellMar>
        <w:tblLook w:val="0000" w:firstRow="0" w:lastRow="0" w:firstColumn="0" w:lastColumn="0" w:noHBand="0" w:noVBand="0"/>
      </w:tblPr>
      <w:tblGrid>
        <w:gridCol w:w="1620"/>
        <w:gridCol w:w="3870"/>
        <w:gridCol w:w="3870"/>
      </w:tblGrid>
      <w:tr w:rsidR="003857F7"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bookmarkStart w:id="61" w:name="BKM_BB58D74D_448D_4210_85AC_C1FF8566B14B"/>
            <w:r>
              <w:lastRenderedPageBreak/>
              <w:t>«RA»</w:t>
            </w:r>
            <w:r>
              <w:rPr>
                <w:rFonts w:eastAsia="Times New Roman"/>
                <w:sz w:val="20"/>
              </w:rPr>
              <w:t xml:space="preserve"> </w:t>
            </w:r>
            <w:r>
              <w:t>RA-03.Campo de texto</w:t>
            </w:r>
          </w:p>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Versión</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Autor</w:t>
            </w:r>
          </w:p>
        </w:tc>
        <w:tc>
          <w:tcPr>
            <w:tcW w:w="774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Jesús</w:t>
            </w:r>
          </w:p>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Objetivos asociados</w:t>
            </w:r>
          </w:p>
        </w:tc>
        <w:tc>
          <w:tcPr>
            <w:tcW w:w="774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Pr="005249D2" w:rsidRDefault="003857F7" w:rsidP="00DD3329">
            <w:pPr>
              <w:pStyle w:val="Prrafodelista"/>
              <w:numPr>
                <w:ilvl w:val="0"/>
                <w:numId w:val="42"/>
              </w:numPr>
              <w:rPr>
                <w:sz w:val="20"/>
              </w:rPr>
            </w:pPr>
            <w:r>
              <w:t>RA-03.Campo de texto</w:t>
            </w:r>
          </w:p>
          <w:p w:rsidR="003857F7" w:rsidRPr="005249D2" w:rsidRDefault="003857F7" w:rsidP="00DD3329">
            <w:pPr>
              <w:pStyle w:val="Prrafodelista"/>
              <w:numPr>
                <w:ilvl w:val="0"/>
                <w:numId w:val="42"/>
              </w:numPr>
              <w:rPr>
                <w:sz w:val="20"/>
              </w:rPr>
            </w:pPr>
            <w:r>
              <w:t>OBJ-01.Simulación de interfaces</w:t>
            </w:r>
          </w:p>
          <w:p w:rsidR="003857F7" w:rsidRPr="005249D2" w:rsidRDefault="003857F7" w:rsidP="00DD3329">
            <w:pPr>
              <w:pStyle w:val="Prrafodelista"/>
              <w:numPr>
                <w:ilvl w:val="0"/>
                <w:numId w:val="42"/>
              </w:numPr>
              <w:rPr>
                <w:sz w:val="20"/>
              </w:rPr>
            </w:pPr>
            <w:r>
              <w:t>OBJ-06.Simulación de campos de texto</w:t>
            </w:r>
          </w:p>
          <w:p w:rsidR="003857F7" w:rsidRPr="005249D2" w:rsidRDefault="003857F7" w:rsidP="00DD3329">
            <w:pPr>
              <w:pStyle w:val="Prrafodelista"/>
              <w:numPr>
                <w:ilvl w:val="0"/>
                <w:numId w:val="42"/>
              </w:numPr>
              <w:rPr>
                <w:sz w:val="20"/>
              </w:rPr>
            </w:pPr>
            <w:r>
              <w:t>OBJ-03.Simular elementos de interfaz</w:t>
            </w:r>
          </w:p>
          <w:p w:rsidR="003857F7" w:rsidRDefault="003857F7" w:rsidP="00DD3329"/>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pPr>
              <w:rPr>
                <w:color w:val="FFFFFF"/>
              </w:rPr>
            </w:pPr>
            <w:r>
              <w:t>Descripción</w:t>
            </w:r>
          </w:p>
        </w:tc>
        <w:tc>
          <w:tcPr>
            <w:tcW w:w="774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Simulación del campo de texto de la interfaz original.</w:t>
            </w:r>
          </w:p>
        </w:tc>
      </w:tr>
      <w:tr w:rsidR="003857F7" w:rsidTr="003857F7">
        <w:tc>
          <w:tcPr>
            <w:tcW w:w="1620"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pPr>
              <w:rPr>
                <w:color w:val="000000"/>
              </w:rPr>
            </w:pPr>
            <w:r>
              <w:t>Atributos</w:t>
            </w:r>
          </w:p>
        </w:tc>
        <w:tc>
          <w:tcPr>
            <w:tcW w:w="7740" w:type="dxa"/>
            <w:gridSpan w:val="2"/>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Nombre, Tipo y Descripción</w:t>
            </w:r>
          </w:p>
        </w:tc>
      </w:tr>
      <w:tr w:rsidR="003857F7" w:rsidTr="003857F7">
        <w:tc>
          <w:tcPr>
            <w:tcW w:w="1620"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tc>
        <w:tc>
          <w:tcPr>
            <w:tcW w:w="774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7620"/>
            </w:tblGrid>
            <w:tr w:rsidR="003857F7" w:rsidTr="003857F7">
              <w:tc>
                <w:tcPr>
                  <w:tcW w:w="7620" w:type="dxa"/>
                  <w:tcBorders>
                    <w:top w:val="nil"/>
                    <w:left w:val="nil"/>
                    <w:bottom w:val="single" w:sz="2" w:space="0" w:color="000000"/>
                    <w:right w:val="nil"/>
                  </w:tcBorders>
                  <w:shd w:val="clear" w:color="auto" w:fill="FFFFFF"/>
                  <w:tcMar>
                    <w:top w:w="0" w:type="dxa"/>
                    <w:left w:w="60" w:type="dxa"/>
                    <w:bottom w:w="0" w:type="dxa"/>
                    <w:right w:w="60" w:type="dxa"/>
                  </w:tcMar>
                </w:tcPr>
                <w:p w:rsidR="003857F7" w:rsidRDefault="003857F7" w:rsidP="00DD3329">
                  <w:bookmarkStart w:id="62" w:name="DA6539CD_2689_45C0_9924_1C87D87F94E9"/>
                  <w:r>
                    <w:t>Color de fondo: Texto</w:t>
                  </w:r>
                </w:p>
                <w:p w:rsidR="003857F7" w:rsidRDefault="003857F7" w:rsidP="00DD3329">
                  <w:r>
                    <w:rPr>
                      <w:i/>
                    </w:rPr>
                    <w:t>Descripción</w:t>
                  </w:r>
                  <w:r>
                    <w:t>: Color que tendrá el campo de texto para ocultar el de la captura de pantalla.</w:t>
                  </w:r>
                </w:p>
              </w:tc>
              <w:bookmarkEnd w:id="62"/>
            </w:tr>
            <w:tr w:rsidR="003857F7" w:rsidTr="003857F7">
              <w:tc>
                <w:tcPr>
                  <w:tcW w:w="7620" w:type="dxa"/>
                  <w:tcBorders>
                    <w:top w:val="nil"/>
                    <w:left w:val="nil"/>
                    <w:bottom w:val="single" w:sz="2" w:space="0" w:color="000000"/>
                    <w:right w:val="nil"/>
                  </w:tcBorders>
                  <w:shd w:val="clear" w:color="auto" w:fill="FFFFFF"/>
                  <w:tcMar>
                    <w:top w:w="0" w:type="dxa"/>
                    <w:left w:w="60" w:type="dxa"/>
                    <w:bottom w:w="0" w:type="dxa"/>
                    <w:right w:w="60" w:type="dxa"/>
                  </w:tcMar>
                </w:tcPr>
                <w:p w:rsidR="003857F7" w:rsidRDefault="003857F7" w:rsidP="00DD3329">
                  <w:bookmarkStart w:id="63" w:name="1EC5845B_A04F_44FC_B754_3FE386920304"/>
                  <w:bookmarkEnd w:id="63"/>
                  <w:r>
                    <w:rPr>
                      <w:b/>
                    </w:rPr>
                    <w:t>Control</w:t>
                  </w:r>
                  <w:r>
                    <w:t>: RA-02.Control</w:t>
                  </w:r>
                </w:p>
                <w:p w:rsidR="003857F7" w:rsidRDefault="003857F7" w:rsidP="00DD3329">
                  <w:r>
                    <w:t xml:space="preserve">Descripción: </w:t>
                  </w:r>
                  <w:r w:rsidR="00AE6E88" w:rsidRPr="00AE6E88">
                    <w:t>Elemento de la interfaz a simular.</w:t>
                  </w:r>
                </w:p>
              </w:tc>
            </w:tr>
            <w:tr w:rsidR="003857F7" w:rsidTr="003857F7">
              <w:tc>
                <w:tcPr>
                  <w:tcW w:w="7620" w:type="dxa"/>
                  <w:tcBorders>
                    <w:top w:val="nil"/>
                    <w:left w:val="nil"/>
                    <w:bottom w:val="single" w:sz="2" w:space="0" w:color="000000"/>
                    <w:right w:val="nil"/>
                  </w:tcBorders>
                  <w:shd w:val="clear" w:color="auto" w:fill="FFFFFF"/>
                  <w:tcMar>
                    <w:top w:w="0" w:type="dxa"/>
                    <w:left w:w="60" w:type="dxa"/>
                    <w:bottom w:w="0" w:type="dxa"/>
                    <w:right w:w="60" w:type="dxa"/>
                  </w:tcMar>
                </w:tcPr>
                <w:p w:rsidR="003857F7" w:rsidRDefault="003857F7" w:rsidP="00DD3329">
                  <w:bookmarkStart w:id="64" w:name="B9578CBF_AD67_426D_AACC_FE89D2CE45FD"/>
                  <w:r>
                    <w:rPr>
                      <w:b/>
                    </w:rPr>
                    <w:t>Texto</w:t>
                  </w:r>
                  <w:r>
                    <w:t>: Texto</w:t>
                  </w:r>
                </w:p>
                <w:p w:rsidR="003857F7" w:rsidRDefault="003857F7" w:rsidP="00DD3329">
                  <w:r>
                    <w:rPr>
                      <w:i/>
                    </w:rPr>
                    <w:t>Descripción</w:t>
                  </w:r>
                  <w:r>
                    <w:t>: Texto que se introduce en el campo.</w:t>
                  </w:r>
                </w:p>
              </w:tc>
              <w:bookmarkEnd w:id="64"/>
            </w:tr>
          </w:tbl>
          <w:p w:rsidR="003857F7" w:rsidRDefault="003857F7" w:rsidP="00DD3329"/>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pPr>
              <w:rPr>
                <w:color w:val="FFFFFF"/>
              </w:rPr>
            </w:pPr>
            <w:r>
              <w:t>Estado</w:t>
            </w:r>
          </w:p>
        </w:tc>
        <w:tc>
          <w:tcPr>
            <w:tcW w:w="774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pPr>
              <w:rPr>
                <w:b/>
                <w:color w:val="FFFFFF"/>
              </w:rPr>
            </w:pPr>
            <w:r>
              <w:t>Proposed</w:t>
            </w:r>
          </w:p>
        </w:tc>
      </w:tr>
      <w:bookmarkEnd w:id="61"/>
    </w:tbl>
    <w:p w:rsidR="003857F7" w:rsidRDefault="003857F7" w:rsidP="00DD3329"/>
    <w:tbl>
      <w:tblPr>
        <w:tblW w:w="0" w:type="auto"/>
        <w:tblInd w:w="60" w:type="dxa"/>
        <w:tblLayout w:type="fixed"/>
        <w:tblCellMar>
          <w:left w:w="60" w:type="dxa"/>
          <w:right w:w="60" w:type="dxa"/>
        </w:tblCellMar>
        <w:tblLook w:val="0000" w:firstRow="0" w:lastRow="0" w:firstColumn="0" w:lastColumn="0" w:noHBand="0" w:noVBand="0"/>
      </w:tblPr>
      <w:tblGrid>
        <w:gridCol w:w="1620"/>
        <w:gridCol w:w="3870"/>
        <w:gridCol w:w="3870"/>
      </w:tblGrid>
      <w:tr w:rsidR="003857F7"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bookmarkStart w:id="65" w:name="BKM_63BDB93C_B47F_474B_A698_1BB982DF7D14"/>
            <w:r>
              <w:t>«RA»</w:t>
            </w:r>
            <w:r>
              <w:rPr>
                <w:rFonts w:eastAsia="Times New Roman"/>
                <w:sz w:val="20"/>
              </w:rPr>
              <w:t xml:space="preserve"> </w:t>
            </w:r>
            <w:r>
              <w:t xml:space="preserve">RA-04.Clic </w:t>
            </w:r>
            <w:r w:rsidR="00AE6E88">
              <w:t>área</w:t>
            </w:r>
          </w:p>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Versión</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Autor</w:t>
            </w:r>
          </w:p>
        </w:tc>
        <w:tc>
          <w:tcPr>
            <w:tcW w:w="774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Jesús</w:t>
            </w:r>
          </w:p>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Objetivos asociados</w:t>
            </w:r>
          </w:p>
        </w:tc>
        <w:tc>
          <w:tcPr>
            <w:tcW w:w="774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Pr="005249D2" w:rsidRDefault="003857F7" w:rsidP="00DD3329">
            <w:pPr>
              <w:pStyle w:val="Prrafodelista"/>
              <w:numPr>
                <w:ilvl w:val="0"/>
                <w:numId w:val="42"/>
              </w:numPr>
              <w:rPr>
                <w:sz w:val="20"/>
              </w:rPr>
            </w:pPr>
            <w:r>
              <w:t xml:space="preserve">RA-04.Clic </w:t>
            </w:r>
            <w:r w:rsidR="00AE6E88">
              <w:t>área</w:t>
            </w:r>
          </w:p>
          <w:p w:rsidR="003857F7" w:rsidRPr="005249D2" w:rsidRDefault="003857F7" w:rsidP="00DD3329">
            <w:pPr>
              <w:pStyle w:val="Prrafodelista"/>
              <w:numPr>
                <w:ilvl w:val="0"/>
                <w:numId w:val="42"/>
              </w:numPr>
              <w:rPr>
                <w:sz w:val="20"/>
              </w:rPr>
            </w:pPr>
            <w:r>
              <w:t>OBJ-03.Simular elementos de interfaz</w:t>
            </w:r>
          </w:p>
          <w:p w:rsidR="003857F7" w:rsidRPr="005249D2" w:rsidRDefault="003857F7" w:rsidP="00DD3329">
            <w:pPr>
              <w:pStyle w:val="Prrafodelista"/>
              <w:numPr>
                <w:ilvl w:val="0"/>
                <w:numId w:val="42"/>
              </w:numPr>
              <w:rPr>
                <w:sz w:val="20"/>
              </w:rPr>
            </w:pPr>
            <w:r>
              <w:lastRenderedPageBreak/>
              <w:t>OBJ-01.Simulación de interfaces</w:t>
            </w:r>
          </w:p>
          <w:p w:rsidR="003857F7" w:rsidRPr="005249D2" w:rsidRDefault="003857F7" w:rsidP="00DD3329">
            <w:pPr>
              <w:pStyle w:val="Prrafodelista"/>
              <w:numPr>
                <w:ilvl w:val="0"/>
                <w:numId w:val="42"/>
              </w:numPr>
              <w:rPr>
                <w:sz w:val="20"/>
              </w:rPr>
            </w:pPr>
            <w:r>
              <w:t>OBJ-07.Simulación de botón</w:t>
            </w:r>
          </w:p>
          <w:p w:rsidR="003857F7" w:rsidRDefault="003857F7" w:rsidP="00DD3329"/>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pPr>
              <w:rPr>
                <w:color w:val="FFFFFF"/>
              </w:rPr>
            </w:pPr>
            <w:r>
              <w:lastRenderedPageBreak/>
              <w:t>Descripción</w:t>
            </w:r>
          </w:p>
        </w:tc>
        <w:tc>
          <w:tcPr>
            <w:tcW w:w="774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Zona de control de clics.</w:t>
            </w:r>
          </w:p>
        </w:tc>
      </w:tr>
      <w:tr w:rsidR="003857F7" w:rsidTr="003857F7">
        <w:tc>
          <w:tcPr>
            <w:tcW w:w="1620"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pPr>
              <w:rPr>
                <w:color w:val="000000"/>
              </w:rPr>
            </w:pPr>
            <w:r>
              <w:t>Atributos</w:t>
            </w:r>
          </w:p>
        </w:tc>
        <w:tc>
          <w:tcPr>
            <w:tcW w:w="7740" w:type="dxa"/>
            <w:gridSpan w:val="2"/>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Nombre, Tipo y Descripción</w:t>
            </w:r>
          </w:p>
        </w:tc>
      </w:tr>
      <w:tr w:rsidR="003857F7" w:rsidTr="003857F7">
        <w:tc>
          <w:tcPr>
            <w:tcW w:w="1620"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tc>
        <w:tc>
          <w:tcPr>
            <w:tcW w:w="774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7620"/>
            </w:tblGrid>
            <w:tr w:rsidR="003857F7" w:rsidTr="003857F7">
              <w:tc>
                <w:tcPr>
                  <w:tcW w:w="7620" w:type="dxa"/>
                  <w:tcBorders>
                    <w:top w:val="nil"/>
                    <w:left w:val="nil"/>
                    <w:bottom w:val="single" w:sz="2" w:space="0" w:color="000000"/>
                    <w:right w:val="nil"/>
                  </w:tcBorders>
                  <w:shd w:val="clear" w:color="auto" w:fill="FFFFFF"/>
                  <w:tcMar>
                    <w:top w:w="0" w:type="dxa"/>
                    <w:left w:w="60" w:type="dxa"/>
                    <w:bottom w:w="0" w:type="dxa"/>
                    <w:right w:w="60" w:type="dxa"/>
                  </w:tcMar>
                </w:tcPr>
                <w:p w:rsidR="003857F7" w:rsidRDefault="003857F7" w:rsidP="00DD3329">
                  <w:bookmarkStart w:id="66" w:name="F51E04F6_7C79_4C78_8D45_A38FE6B9F75D"/>
                  <w:r>
                    <w:rPr>
                      <w:b/>
                    </w:rPr>
                    <w:t>Control</w:t>
                  </w:r>
                  <w:r>
                    <w:t>: RA-02.Control</w:t>
                  </w:r>
                </w:p>
                <w:p w:rsidR="003857F7" w:rsidRDefault="003857F7" w:rsidP="00DD3329">
                  <w:r>
                    <w:rPr>
                      <w:i/>
                    </w:rPr>
                    <w:t>Descripción</w:t>
                  </w:r>
                  <w:r>
                    <w:t>: Entidad padre del elemento botón</w:t>
                  </w:r>
                </w:p>
              </w:tc>
              <w:bookmarkEnd w:id="66"/>
            </w:tr>
            <w:tr w:rsidR="003857F7" w:rsidTr="003857F7">
              <w:tc>
                <w:tcPr>
                  <w:tcW w:w="7620" w:type="dxa"/>
                  <w:tcBorders>
                    <w:top w:val="nil"/>
                    <w:left w:val="nil"/>
                    <w:bottom w:val="single" w:sz="2" w:space="0" w:color="000000"/>
                    <w:right w:val="nil"/>
                  </w:tcBorders>
                  <w:shd w:val="clear" w:color="auto" w:fill="FFFFFF"/>
                  <w:tcMar>
                    <w:top w:w="0" w:type="dxa"/>
                    <w:left w:w="60" w:type="dxa"/>
                    <w:bottom w:w="0" w:type="dxa"/>
                    <w:right w:w="60" w:type="dxa"/>
                  </w:tcMar>
                </w:tcPr>
                <w:p w:rsidR="003857F7" w:rsidRDefault="003857F7" w:rsidP="00DD3329">
                  <w:bookmarkStart w:id="67" w:name="2FEDFB8D_6946_4892_915A_23F6E2A31689"/>
                  <w:bookmarkEnd w:id="67"/>
                  <w:r>
                    <w:t>TipoClic: Texto</w:t>
                  </w:r>
                </w:p>
                <w:p w:rsidR="003857F7" w:rsidRDefault="003857F7" w:rsidP="00DD3329">
                  <w:r>
                    <w:rPr>
                      <w:i/>
                    </w:rPr>
                    <w:t>Descripción</w:t>
                  </w:r>
                  <w:r>
                    <w:t>: Clic recibido.</w:t>
                  </w:r>
                </w:p>
              </w:tc>
            </w:tr>
          </w:tbl>
          <w:p w:rsidR="003857F7" w:rsidRDefault="003857F7" w:rsidP="00DD3329"/>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pPr>
              <w:rPr>
                <w:color w:val="FFFFFF"/>
              </w:rPr>
            </w:pPr>
            <w:r>
              <w:t>Estado</w:t>
            </w:r>
          </w:p>
        </w:tc>
        <w:tc>
          <w:tcPr>
            <w:tcW w:w="774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pPr>
              <w:rPr>
                <w:b/>
                <w:color w:val="FFFFFF"/>
              </w:rPr>
            </w:pPr>
            <w:r>
              <w:t>Proposed</w:t>
            </w:r>
          </w:p>
        </w:tc>
      </w:tr>
      <w:bookmarkEnd w:id="65"/>
    </w:tbl>
    <w:p w:rsidR="00467ACF" w:rsidRPr="00467ACF" w:rsidRDefault="00467ACF" w:rsidP="00DD3329"/>
    <w:p w:rsidR="00796E78" w:rsidRDefault="00796E78" w:rsidP="00DD3329">
      <w:pPr>
        <w:pStyle w:val="Ttulo2"/>
        <w:numPr>
          <w:ilvl w:val="1"/>
          <w:numId w:val="3"/>
        </w:numPr>
      </w:pPr>
      <w:bookmarkStart w:id="68" w:name="_Toc16250491"/>
      <w:r>
        <w:t>Definición de Actores</w:t>
      </w:r>
      <w:bookmarkEnd w:id="68"/>
    </w:p>
    <w:p w:rsidR="00796E78" w:rsidRDefault="00796E78" w:rsidP="00DD3329">
      <w:pPr>
        <w:pStyle w:val="Ttulo3"/>
        <w:numPr>
          <w:ilvl w:val="2"/>
          <w:numId w:val="3"/>
        </w:numPr>
      </w:pPr>
      <w:bookmarkStart w:id="69" w:name="_Toc16250492"/>
      <w:r>
        <w:t>Diagrama de Actores</w:t>
      </w:r>
      <w:bookmarkEnd w:id="69"/>
    </w:p>
    <w:p w:rsidR="00037473" w:rsidRDefault="00467ACF" w:rsidP="00DD3329">
      <w:r>
        <w:rPr>
          <w:noProof/>
          <w:lang w:eastAsia="es-ES"/>
        </w:rPr>
        <w:drawing>
          <wp:inline distT="0" distB="0" distL="0" distR="0" wp14:anchorId="3131CFE0" wp14:editId="5F009320">
            <wp:extent cx="3605530" cy="1026544"/>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1">
                      <a:extLst>
                        <a:ext uri="{28A0092B-C50C-407E-A947-70E740481C1C}">
                          <a14:useLocalDpi xmlns:a14="http://schemas.microsoft.com/office/drawing/2010/main" val="0"/>
                        </a:ext>
                      </a:extLst>
                    </a:blip>
                    <a:srcRect b="37365"/>
                    <a:stretch/>
                  </pic:blipFill>
                  <pic:spPr bwMode="auto">
                    <a:xfrm>
                      <a:off x="0" y="0"/>
                      <a:ext cx="3605530" cy="1026544"/>
                    </a:xfrm>
                    <a:prstGeom prst="rect">
                      <a:avLst/>
                    </a:prstGeom>
                    <a:noFill/>
                    <a:ln>
                      <a:noFill/>
                    </a:ln>
                    <a:extLst>
                      <a:ext uri="{53640926-AAD7-44D8-BBD7-CCE9431645EC}">
                        <a14:shadowObscured xmlns:a14="http://schemas.microsoft.com/office/drawing/2010/main"/>
                      </a:ext>
                    </a:extLst>
                  </pic:spPr>
                </pic:pic>
              </a:graphicData>
            </a:graphic>
          </wp:inline>
        </w:drawing>
      </w:r>
    </w:p>
    <w:p w:rsidR="003857F7" w:rsidRPr="003857F7" w:rsidRDefault="00796E78" w:rsidP="00DD3329">
      <w:pPr>
        <w:pStyle w:val="Ttulo3"/>
        <w:numPr>
          <w:ilvl w:val="2"/>
          <w:numId w:val="3"/>
        </w:numPr>
      </w:pPr>
      <w:bookmarkStart w:id="70" w:name="_Toc16250493"/>
      <w:r>
        <w:t>Definición de Actores del Sistema</w:t>
      </w:r>
      <w:bookmarkEnd w:id="70"/>
    </w:p>
    <w:tbl>
      <w:tblPr>
        <w:tblW w:w="0" w:type="auto"/>
        <w:tblInd w:w="60" w:type="dxa"/>
        <w:tblLayout w:type="fixed"/>
        <w:tblCellMar>
          <w:left w:w="60" w:type="dxa"/>
          <w:right w:w="60" w:type="dxa"/>
        </w:tblCellMar>
        <w:tblLook w:val="0000" w:firstRow="0" w:lastRow="0" w:firstColumn="0" w:lastColumn="0" w:noHBand="0" w:noVBand="0"/>
      </w:tblPr>
      <w:tblGrid>
        <w:gridCol w:w="1440"/>
        <w:gridCol w:w="2880"/>
        <w:gridCol w:w="900"/>
        <w:gridCol w:w="1260"/>
        <w:gridCol w:w="2880"/>
      </w:tblGrid>
      <w:tr w:rsidR="003857F7" w:rsidTr="003857F7">
        <w:tc>
          <w:tcPr>
            <w:tcW w:w="9360" w:type="dxa"/>
            <w:gridSpan w:val="5"/>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bookmarkStart w:id="71" w:name="BKM_2A9149DC_D441_486C_B31D_B40B2E53D6AD"/>
            <w:r>
              <w:t>«AC»</w:t>
            </w:r>
            <w:r>
              <w:rPr>
                <w:rFonts w:eastAsia="Times New Roman"/>
                <w:sz w:val="20"/>
              </w:rPr>
              <w:t xml:space="preserve"> </w:t>
            </w:r>
            <w:r>
              <w:t>AC-01.Ejecutador del proceso</w:t>
            </w:r>
          </w:p>
        </w:tc>
      </w:tr>
      <w:tr w:rsidR="003857F7" w:rsidTr="003857F7">
        <w:tc>
          <w:tcPr>
            <w:tcW w:w="144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Versión</w:t>
            </w:r>
          </w:p>
        </w:tc>
        <w:tc>
          <w:tcPr>
            <w:tcW w:w="378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1.0</w:t>
            </w:r>
          </w:p>
        </w:tc>
        <w:tc>
          <w:tcPr>
            <w:tcW w:w="414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tc>
      </w:tr>
      <w:tr w:rsidR="003857F7" w:rsidTr="003857F7">
        <w:trPr>
          <w:trHeight w:val="276"/>
        </w:trPr>
        <w:tc>
          <w:tcPr>
            <w:tcW w:w="144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Autor</w:t>
            </w:r>
          </w:p>
        </w:tc>
        <w:tc>
          <w:tcPr>
            <w:tcW w:w="7920" w:type="dxa"/>
            <w:gridSpan w:val="4"/>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Jesús</w:t>
            </w:r>
          </w:p>
        </w:tc>
      </w:tr>
      <w:tr w:rsidR="003857F7" w:rsidTr="003857F7">
        <w:tc>
          <w:tcPr>
            <w:tcW w:w="1440"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Conexiones</w:t>
            </w:r>
          </w:p>
          <w:p w:rsidR="003857F7" w:rsidRDefault="003857F7" w:rsidP="00DD3329"/>
        </w:tc>
        <w:tc>
          <w:tcPr>
            <w:tcW w:w="288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 Fuente</w:t>
            </w:r>
          </w:p>
        </w:tc>
        <w:tc>
          <w:tcPr>
            <w:tcW w:w="2160" w:type="dxa"/>
            <w:gridSpan w:val="2"/>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Estereotipo</w:t>
            </w:r>
          </w:p>
        </w:tc>
        <w:tc>
          <w:tcPr>
            <w:tcW w:w="288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Destino</w:t>
            </w:r>
          </w:p>
        </w:tc>
      </w:tr>
      <w:tr w:rsidR="003857F7" w:rsidTr="003857F7">
        <w:trPr>
          <w:trHeight w:val="603"/>
        </w:trPr>
        <w:tc>
          <w:tcPr>
            <w:tcW w:w="1440"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tc>
        <w:tc>
          <w:tcPr>
            <w:tcW w:w="7920" w:type="dxa"/>
            <w:gridSpan w:val="4"/>
            <w:vMerge w:val="restart"/>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2790"/>
              <w:gridCol w:w="2250"/>
              <w:gridCol w:w="2760"/>
            </w:tblGrid>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t>AC-01.Ejecutador del proceso</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PS-14.Ejecutar caso de test</w:t>
                  </w:r>
                </w:p>
                <w:p w:rsidR="003857F7" w:rsidRDefault="003857F7" w:rsidP="00DD3329"/>
              </w:tc>
            </w:tr>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lastRenderedPageBreak/>
                    <w:t>AC-01.Ejecutador del proceso</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PS-08.Ejecutar caso de test</w:t>
                  </w:r>
                </w:p>
                <w:p w:rsidR="003857F7" w:rsidRDefault="003857F7" w:rsidP="00DD3329"/>
              </w:tc>
            </w:tr>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t>AC-01.Ejecutador del proceso</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r>
                    <w:t>«Relationship»</w:t>
                  </w:r>
                </w:p>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AE-01.Ejecutador del proceso</w:t>
                  </w:r>
                </w:p>
                <w:p w:rsidR="003857F7" w:rsidRDefault="003857F7" w:rsidP="00DD3329"/>
              </w:tc>
            </w:tr>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t>AC-01.Ejecutador del proceso</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PS-13.Ejecutar caso de test</w:t>
                  </w:r>
                </w:p>
                <w:p w:rsidR="003857F7" w:rsidRDefault="003857F7" w:rsidP="00DD3329"/>
              </w:tc>
            </w:tr>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t>AC-01.Ejecutador del proceso</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PS-12.Ejecutar caso de test</w:t>
                  </w:r>
                </w:p>
                <w:p w:rsidR="003857F7" w:rsidRDefault="003857F7" w:rsidP="00DD3329"/>
              </w:tc>
            </w:tr>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t>AC-01.Ejecutador del proceso</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PS-09.Ejecutar caso de test</w:t>
                  </w:r>
                </w:p>
                <w:p w:rsidR="003857F7" w:rsidRDefault="003857F7" w:rsidP="00DD3329"/>
              </w:tc>
            </w:tr>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t>AC-01.Ejecutador del proceso</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PS-10.Ejecutar caso de test</w:t>
                  </w:r>
                </w:p>
                <w:p w:rsidR="003857F7" w:rsidRDefault="003857F7" w:rsidP="00DD3329"/>
              </w:tc>
            </w:tr>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t>AC-01.Ejecutador del proceso</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PS-11.Ejecutar caso de test</w:t>
                  </w:r>
                </w:p>
                <w:p w:rsidR="003857F7" w:rsidRDefault="003857F7" w:rsidP="00DD3329"/>
              </w:tc>
            </w:tr>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t>AC-01.Ejecutador del proceso</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RF-02.Ejecutar caso de test</w:t>
                  </w:r>
                </w:p>
                <w:p w:rsidR="003857F7" w:rsidRDefault="003857F7" w:rsidP="00DD3329"/>
              </w:tc>
            </w:tr>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lastRenderedPageBreak/>
                    <w:t>OBJ-05.Generación del reporte de pruebas</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r>
                    <w:t>«Relationship»</w:t>
                  </w:r>
                </w:p>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AC-01.Ejecutador del proceso</w:t>
                  </w:r>
                </w:p>
                <w:p w:rsidR="003857F7" w:rsidRDefault="003857F7" w:rsidP="00DD3329"/>
              </w:tc>
            </w:tr>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t>OBJ-08.Creación de casos de prueba</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r>
                    <w:t>«Relationship»</w:t>
                  </w:r>
                </w:p>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AC-01.Ejecutador del proceso</w:t>
                  </w:r>
                </w:p>
                <w:p w:rsidR="003857F7" w:rsidRDefault="003857F7" w:rsidP="00DD3329"/>
              </w:tc>
            </w:tr>
          </w:tbl>
          <w:p w:rsidR="003857F7" w:rsidRDefault="003857F7" w:rsidP="00DD3329"/>
        </w:tc>
      </w:tr>
      <w:tr w:rsidR="003857F7" w:rsidTr="003857F7">
        <w:trPr>
          <w:trHeight w:val="603"/>
        </w:trPr>
        <w:tc>
          <w:tcPr>
            <w:tcW w:w="1440"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tc>
        <w:tc>
          <w:tcPr>
            <w:tcW w:w="7920" w:type="dxa"/>
            <w:gridSpan w:val="4"/>
            <w:vMerge/>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tc>
      </w:tr>
      <w:tr w:rsidR="003857F7" w:rsidTr="003857F7">
        <w:tc>
          <w:tcPr>
            <w:tcW w:w="144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pPr>
              <w:rPr>
                <w:color w:val="FFFFFF"/>
              </w:rPr>
            </w:pPr>
            <w:r>
              <w:lastRenderedPageBreak/>
              <w:t>Descripción</w:t>
            </w:r>
          </w:p>
        </w:tc>
        <w:tc>
          <w:tcPr>
            <w:tcW w:w="7920" w:type="dxa"/>
            <w:gridSpan w:val="4"/>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Usuario que va a utilizar la plataforma y cuyas acciones serán validadas.</w:t>
            </w:r>
          </w:p>
        </w:tc>
      </w:tr>
      <w:tr w:rsidR="003857F7" w:rsidTr="003857F7">
        <w:tc>
          <w:tcPr>
            <w:tcW w:w="144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pPr>
              <w:rPr>
                <w:color w:val="FFFFFF"/>
              </w:rPr>
            </w:pPr>
            <w:r>
              <w:t>Estado</w:t>
            </w:r>
          </w:p>
        </w:tc>
        <w:tc>
          <w:tcPr>
            <w:tcW w:w="7920" w:type="dxa"/>
            <w:gridSpan w:val="4"/>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pPr>
              <w:rPr>
                <w:b/>
                <w:color w:val="FFFFFF"/>
              </w:rPr>
            </w:pPr>
            <w:r>
              <w:t>Proposed</w:t>
            </w:r>
          </w:p>
        </w:tc>
      </w:tr>
      <w:bookmarkEnd w:id="71"/>
    </w:tbl>
    <w:p w:rsidR="003857F7" w:rsidRPr="003857F7" w:rsidRDefault="003857F7" w:rsidP="00DD3329">
      <w:pPr>
        <w:pStyle w:val="Prrafodelista"/>
      </w:pPr>
    </w:p>
    <w:tbl>
      <w:tblPr>
        <w:tblW w:w="0" w:type="auto"/>
        <w:tblInd w:w="60" w:type="dxa"/>
        <w:tblLayout w:type="fixed"/>
        <w:tblCellMar>
          <w:left w:w="60" w:type="dxa"/>
          <w:right w:w="60" w:type="dxa"/>
        </w:tblCellMar>
        <w:tblLook w:val="0000" w:firstRow="0" w:lastRow="0" w:firstColumn="0" w:lastColumn="0" w:noHBand="0" w:noVBand="0"/>
      </w:tblPr>
      <w:tblGrid>
        <w:gridCol w:w="1440"/>
        <w:gridCol w:w="2880"/>
        <w:gridCol w:w="900"/>
        <w:gridCol w:w="1260"/>
        <w:gridCol w:w="2880"/>
      </w:tblGrid>
      <w:tr w:rsidR="003857F7" w:rsidTr="003857F7">
        <w:tc>
          <w:tcPr>
            <w:tcW w:w="9360" w:type="dxa"/>
            <w:gridSpan w:val="5"/>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bookmarkStart w:id="72" w:name="BKM_311E18B9_EC48_461E_9629_B03109A1CD78"/>
            <w:r>
              <w:t>«AC»</w:t>
            </w:r>
            <w:r>
              <w:rPr>
                <w:rFonts w:eastAsia="Times New Roman"/>
                <w:sz w:val="20"/>
              </w:rPr>
              <w:t xml:space="preserve"> </w:t>
            </w:r>
            <w:r>
              <w:t>AC-02.Administrador del entorno</w:t>
            </w:r>
          </w:p>
        </w:tc>
      </w:tr>
      <w:tr w:rsidR="003857F7" w:rsidTr="003857F7">
        <w:tc>
          <w:tcPr>
            <w:tcW w:w="144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Versión</w:t>
            </w:r>
          </w:p>
        </w:tc>
        <w:tc>
          <w:tcPr>
            <w:tcW w:w="378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1.0</w:t>
            </w:r>
          </w:p>
        </w:tc>
        <w:tc>
          <w:tcPr>
            <w:tcW w:w="414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tc>
      </w:tr>
      <w:tr w:rsidR="003857F7" w:rsidTr="003857F7">
        <w:trPr>
          <w:trHeight w:val="276"/>
        </w:trPr>
        <w:tc>
          <w:tcPr>
            <w:tcW w:w="144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Autor</w:t>
            </w:r>
          </w:p>
        </w:tc>
        <w:tc>
          <w:tcPr>
            <w:tcW w:w="7920" w:type="dxa"/>
            <w:gridSpan w:val="4"/>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Jesús</w:t>
            </w:r>
          </w:p>
        </w:tc>
      </w:tr>
      <w:tr w:rsidR="003857F7" w:rsidTr="003857F7">
        <w:tc>
          <w:tcPr>
            <w:tcW w:w="1440"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Conexiones</w:t>
            </w:r>
          </w:p>
          <w:p w:rsidR="003857F7" w:rsidRDefault="003857F7" w:rsidP="00DD3329"/>
        </w:tc>
        <w:tc>
          <w:tcPr>
            <w:tcW w:w="288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 Fuente</w:t>
            </w:r>
          </w:p>
        </w:tc>
        <w:tc>
          <w:tcPr>
            <w:tcW w:w="2160" w:type="dxa"/>
            <w:gridSpan w:val="2"/>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Estereotipo</w:t>
            </w:r>
          </w:p>
        </w:tc>
        <w:tc>
          <w:tcPr>
            <w:tcW w:w="288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Destino</w:t>
            </w:r>
          </w:p>
        </w:tc>
      </w:tr>
      <w:tr w:rsidR="003857F7" w:rsidTr="003857F7">
        <w:trPr>
          <w:trHeight w:val="603"/>
        </w:trPr>
        <w:tc>
          <w:tcPr>
            <w:tcW w:w="1440"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tc>
        <w:tc>
          <w:tcPr>
            <w:tcW w:w="7920" w:type="dxa"/>
            <w:gridSpan w:val="4"/>
            <w:vMerge w:val="restart"/>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2790"/>
              <w:gridCol w:w="2250"/>
              <w:gridCol w:w="2760"/>
            </w:tblGrid>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t>AC-02.Administrador del entorno</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PS-11.Ejecutar caso de test</w:t>
                  </w:r>
                </w:p>
                <w:p w:rsidR="003857F7" w:rsidRDefault="003857F7" w:rsidP="00DD3329"/>
              </w:tc>
            </w:tr>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t>AC-02.Administrador del entorno</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PS-06.Generar reporte</w:t>
                  </w:r>
                </w:p>
                <w:p w:rsidR="003857F7" w:rsidRDefault="003857F7" w:rsidP="00DD3329"/>
              </w:tc>
            </w:tr>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t>AC-02.Administrador del entorno</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PS-13.Ejecutar caso de test</w:t>
                  </w:r>
                </w:p>
                <w:p w:rsidR="003857F7" w:rsidRDefault="003857F7" w:rsidP="00DD3329"/>
              </w:tc>
            </w:tr>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lastRenderedPageBreak/>
                    <w:t>AC-02.Administrador del entorno</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PS-05.Generar reporte</w:t>
                  </w:r>
                </w:p>
                <w:p w:rsidR="003857F7" w:rsidRDefault="003857F7" w:rsidP="00DD3329"/>
              </w:tc>
            </w:tr>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t>AC-02.Administrador del entorno</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PS-10.Ejecutar caso de test</w:t>
                  </w:r>
                </w:p>
                <w:p w:rsidR="003857F7" w:rsidRDefault="003857F7" w:rsidP="00DD3329"/>
              </w:tc>
            </w:tr>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t>AC-02.Administrador del entorno</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PS-04.Generar reporte</w:t>
                  </w:r>
                </w:p>
                <w:p w:rsidR="003857F7" w:rsidRDefault="003857F7" w:rsidP="00DD3329"/>
              </w:tc>
            </w:tr>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t>AC-02.Administrador del entorno</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PS-12.Ejecutar caso de test</w:t>
                  </w:r>
                </w:p>
                <w:p w:rsidR="003857F7" w:rsidRDefault="003857F7" w:rsidP="00DD3329"/>
              </w:tc>
            </w:tr>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t>AC-02.Administrador del entorno</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PS-02.Generar reporte</w:t>
                  </w:r>
                </w:p>
                <w:p w:rsidR="003857F7" w:rsidRDefault="003857F7" w:rsidP="00DD3329"/>
              </w:tc>
            </w:tr>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t>AC-02.Administrador del entorno</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PS-03.Generar reporte</w:t>
                  </w:r>
                </w:p>
                <w:p w:rsidR="003857F7" w:rsidRDefault="003857F7" w:rsidP="00DD3329"/>
              </w:tc>
            </w:tr>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t>AC-02.Administrador del entorno</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PS-09.Ejecutar caso de test</w:t>
                  </w:r>
                </w:p>
                <w:p w:rsidR="003857F7" w:rsidRDefault="003857F7" w:rsidP="00DD3329"/>
              </w:tc>
            </w:tr>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t>AC-02.Administrador del entorno</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PS-08.Ejecutar caso de test</w:t>
                  </w:r>
                </w:p>
                <w:p w:rsidR="003857F7" w:rsidRDefault="003857F7" w:rsidP="00DD3329"/>
              </w:tc>
            </w:tr>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lastRenderedPageBreak/>
                    <w:t>AC-02.Administrador del entorno</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PS-14.Ejecutar caso de test</w:t>
                  </w:r>
                </w:p>
                <w:p w:rsidR="003857F7" w:rsidRDefault="003857F7" w:rsidP="00DD3329"/>
              </w:tc>
            </w:tr>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t>AC-02.Administrador del entorno</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RF-02.Ejecutar caso de test</w:t>
                  </w:r>
                </w:p>
                <w:p w:rsidR="003857F7" w:rsidRDefault="003857F7" w:rsidP="00DD3329"/>
              </w:tc>
            </w:tr>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t>AC-02.Administrador del entorno</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r>
                    <w:t>«Relationship»</w:t>
                  </w:r>
                </w:p>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AE-02.Administrador del entorno</w:t>
                  </w:r>
                </w:p>
                <w:p w:rsidR="003857F7" w:rsidRDefault="003857F7" w:rsidP="00DD3329"/>
              </w:tc>
            </w:tr>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t>AC-02.Administrador del entorno</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PS-07.Generar reporte</w:t>
                  </w:r>
                </w:p>
                <w:p w:rsidR="003857F7" w:rsidRDefault="003857F7" w:rsidP="00DD3329"/>
              </w:tc>
            </w:tr>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t>AC-02.Administrador del entorno</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RF-01.Carga caso de test</w:t>
                  </w:r>
                </w:p>
                <w:p w:rsidR="003857F7" w:rsidRDefault="003857F7" w:rsidP="00DD3329"/>
              </w:tc>
            </w:tr>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t>AC-02.Administrador del entorno</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PS-15.Carga caso de test</w:t>
                  </w:r>
                </w:p>
                <w:p w:rsidR="003857F7" w:rsidRDefault="003857F7" w:rsidP="00DD3329"/>
              </w:tc>
            </w:tr>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t>AC-02.Administrador del entorno</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PS-01.Generar reporte</w:t>
                  </w:r>
                </w:p>
                <w:p w:rsidR="003857F7" w:rsidRDefault="003857F7" w:rsidP="00DD3329"/>
              </w:tc>
            </w:tr>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t>AC-02.Administrador del entorno</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RF-03.Generar reporte</w:t>
                  </w:r>
                </w:p>
                <w:p w:rsidR="003857F7" w:rsidRDefault="003857F7" w:rsidP="00DD3329"/>
              </w:tc>
            </w:tr>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lastRenderedPageBreak/>
                    <w:t>OBJ-06.Simulación de campos de texto</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r>
                    <w:t>«Relationship»</w:t>
                  </w:r>
                </w:p>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AC-02.Administrador del entorno</w:t>
                  </w:r>
                </w:p>
                <w:p w:rsidR="003857F7" w:rsidRDefault="003857F7" w:rsidP="00DD3329"/>
              </w:tc>
            </w:tr>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t>OBJ-03.Simular elementos de interfaz</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r>
                    <w:t>«Relationship»</w:t>
                  </w:r>
                </w:p>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AC-02.Administrador del entorno</w:t>
                  </w:r>
                </w:p>
                <w:p w:rsidR="003857F7" w:rsidRDefault="003857F7" w:rsidP="00DD3329"/>
              </w:tc>
            </w:tr>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t>OBJ-01.Simulación de interfaces</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r>
                    <w:t>«Relationship»</w:t>
                  </w:r>
                </w:p>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AC-02.Administrador del entorno</w:t>
                  </w:r>
                </w:p>
                <w:p w:rsidR="003857F7" w:rsidRDefault="003857F7" w:rsidP="00DD3329"/>
              </w:tc>
            </w:tr>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t>OBJ-07.Simulación de botón</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r>
                    <w:t>«Relationship»</w:t>
                  </w:r>
                </w:p>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AC-02.Administrador del entorno</w:t>
                  </w:r>
                </w:p>
                <w:p w:rsidR="003857F7" w:rsidRDefault="003857F7" w:rsidP="00DD3329"/>
              </w:tc>
            </w:tr>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t>OBJ-04.Validación de los eventos capturados</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r>
                    <w:t>«Relationship»</w:t>
                  </w:r>
                </w:p>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AC-02.Administrador del entorno</w:t>
                  </w:r>
                </w:p>
                <w:p w:rsidR="003857F7" w:rsidRDefault="003857F7" w:rsidP="00DD3329"/>
              </w:tc>
            </w:tr>
            <w:tr w:rsidR="003857F7" w:rsidTr="003857F7">
              <w:tc>
                <w:tcPr>
                  <w:tcW w:w="279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t>OBJ-02.Lectura y mostrado de imágenes</w:t>
                  </w:r>
                  <w:r>
                    <w:rPr>
                      <w:sz w:val="20"/>
                    </w:rPr>
                    <w:t xml:space="preserve"> </w:t>
                  </w:r>
                </w:p>
                <w:p w:rsidR="003857F7" w:rsidRDefault="003857F7" w:rsidP="00DD3329"/>
              </w:tc>
              <w:tc>
                <w:tcPr>
                  <w:tcW w:w="225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r>
                    <w:t>«Relationship»</w:t>
                  </w:r>
                </w:p>
              </w:tc>
              <w:tc>
                <w:tcPr>
                  <w:tcW w:w="2760" w:type="dxa"/>
                  <w:tcBorders>
                    <w:top w:val="none" w:sz="0" w:space="0" w:color="000000"/>
                    <w:left w:val="none" w:sz="0" w:space="0" w:color="000000"/>
                    <w:bottom w:val="single" w:sz="2" w:space="0" w:color="000000"/>
                    <w:right w:val="single" w:sz="2" w:space="0" w:color="000000"/>
                  </w:tcBorders>
                  <w:shd w:val="clear" w:color="auto" w:fill="FFFFFF"/>
                  <w:tcMar>
                    <w:top w:w="0" w:type="dxa"/>
                    <w:left w:w="60" w:type="dxa"/>
                    <w:bottom w:w="0" w:type="dxa"/>
                    <w:right w:w="60" w:type="dxa"/>
                  </w:tcMar>
                </w:tcPr>
                <w:p w:rsidR="003857F7" w:rsidRDefault="003857F7" w:rsidP="00DD3329">
                  <w:pPr>
                    <w:rPr>
                      <w:sz w:val="20"/>
                    </w:rPr>
                  </w:pPr>
                  <w:r>
                    <w:rPr>
                      <w:sz w:val="20"/>
                    </w:rPr>
                    <w:t xml:space="preserve"> </w:t>
                  </w:r>
                  <w:r>
                    <w:t>AC-02.Administrador del entorno</w:t>
                  </w:r>
                </w:p>
                <w:p w:rsidR="003857F7" w:rsidRDefault="003857F7" w:rsidP="00DD3329"/>
              </w:tc>
            </w:tr>
          </w:tbl>
          <w:p w:rsidR="003857F7" w:rsidRDefault="003857F7" w:rsidP="00DD3329"/>
        </w:tc>
      </w:tr>
      <w:tr w:rsidR="003857F7" w:rsidTr="003857F7">
        <w:trPr>
          <w:trHeight w:val="603"/>
        </w:trPr>
        <w:tc>
          <w:tcPr>
            <w:tcW w:w="1440"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tc>
        <w:tc>
          <w:tcPr>
            <w:tcW w:w="7920" w:type="dxa"/>
            <w:gridSpan w:val="4"/>
            <w:vMerge/>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tc>
      </w:tr>
      <w:tr w:rsidR="003857F7" w:rsidTr="003857F7">
        <w:tc>
          <w:tcPr>
            <w:tcW w:w="144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pPr>
              <w:rPr>
                <w:color w:val="FFFFFF"/>
              </w:rPr>
            </w:pPr>
            <w:r>
              <w:lastRenderedPageBreak/>
              <w:t>Descripción</w:t>
            </w:r>
          </w:p>
        </w:tc>
        <w:tc>
          <w:tcPr>
            <w:tcW w:w="7920" w:type="dxa"/>
            <w:gridSpan w:val="4"/>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Encargado de cargar los logs y lanzar las simulaciones.</w:t>
            </w:r>
          </w:p>
        </w:tc>
      </w:tr>
      <w:tr w:rsidR="003857F7" w:rsidTr="003857F7">
        <w:tc>
          <w:tcPr>
            <w:tcW w:w="144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pPr>
              <w:rPr>
                <w:color w:val="FFFFFF"/>
              </w:rPr>
            </w:pPr>
            <w:r>
              <w:t>Estado</w:t>
            </w:r>
          </w:p>
        </w:tc>
        <w:tc>
          <w:tcPr>
            <w:tcW w:w="7920" w:type="dxa"/>
            <w:gridSpan w:val="4"/>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pPr>
              <w:rPr>
                <w:b/>
                <w:color w:val="FFFFFF"/>
              </w:rPr>
            </w:pPr>
            <w:r>
              <w:t>Proposed</w:t>
            </w:r>
          </w:p>
        </w:tc>
      </w:tr>
      <w:bookmarkEnd w:id="72"/>
    </w:tbl>
    <w:p w:rsidR="003857F7" w:rsidRPr="003857F7" w:rsidRDefault="003857F7" w:rsidP="00DD3329"/>
    <w:p w:rsidR="006E6F40" w:rsidRDefault="006E6F40" w:rsidP="00DD3329">
      <w:pPr>
        <w:pStyle w:val="Ttulo2"/>
        <w:numPr>
          <w:ilvl w:val="1"/>
          <w:numId w:val="41"/>
        </w:numPr>
      </w:pPr>
      <w:bookmarkStart w:id="73" w:name="_Toc16250494"/>
      <w:r>
        <w:lastRenderedPageBreak/>
        <w:t>Requisitos Funcionales</w:t>
      </w:r>
      <w:bookmarkEnd w:id="73"/>
    </w:p>
    <w:p w:rsidR="00037473" w:rsidRDefault="006E6F40" w:rsidP="00DD3329">
      <w:pPr>
        <w:pStyle w:val="Ttulo3"/>
        <w:numPr>
          <w:ilvl w:val="2"/>
          <w:numId w:val="41"/>
        </w:numPr>
      </w:pPr>
      <w:bookmarkStart w:id="74" w:name="_Toc16250495"/>
      <w:r>
        <w:t>Diagrama de Casos de Uso</w:t>
      </w:r>
      <w:bookmarkEnd w:id="74"/>
    </w:p>
    <w:p w:rsidR="006E6F40" w:rsidRDefault="003857F7" w:rsidP="00FF4DEC">
      <w:pPr>
        <w:pStyle w:val="Descripcin"/>
      </w:pPr>
      <w:r w:rsidRPr="00977003">
        <w:rPr>
          <w:noProof/>
          <w:lang w:eastAsia="es-ES"/>
        </w:rPr>
        <w:drawing>
          <wp:inline distT="0" distB="0" distL="0" distR="0" wp14:anchorId="37D43F57" wp14:editId="648EAF5D">
            <wp:extent cx="4895850" cy="345757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95850" cy="3457575"/>
                    </a:xfrm>
                    <a:prstGeom prst="rect">
                      <a:avLst/>
                    </a:prstGeom>
                    <a:noFill/>
                    <a:ln>
                      <a:noFill/>
                    </a:ln>
                  </pic:spPr>
                </pic:pic>
              </a:graphicData>
            </a:graphic>
          </wp:inline>
        </w:drawing>
      </w:r>
    </w:p>
    <w:p w:rsidR="00E418AE" w:rsidRDefault="00E418AE" w:rsidP="00DD3329">
      <w:pPr>
        <w:pStyle w:val="Ttulo3"/>
        <w:numPr>
          <w:ilvl w:val="2"/>
          <w:numId w:val="41"/>
        </w:numPr>
      </w:pPr>
      <w:bookmarkStart w:id="75" w:name="_Toc16250496"/>
      <w:r>
        <w:t xml:space="preserve">Definición de Casos de Uso del </w:t>
      </w:r>
      <w:r w:rsidR="00061A89">
        <w:t>sistema</w:t>
      </w:r>
      <w:bookmarkEnd w:id="75"/>
    </w:p>
    <w:p w:rsidR="003857F7" w:rsidRPr="003857F7" w:rsidRDefault="003857F7" w:rsidP="00DD3329">
      <w:pPr>
        <w:pStyle w:val="Prrafodelista"/>
      </w:pPr>
      <w:r w:rsidRPr="00977003">
        <w:rPr>
          <w:noProof/>
          <w:lang w:eastAsia="es-ES"/>
        </w:rPr>
        <w:drawing>
          <wp:inline distT="0" distB="0" distL="0" distR="0" wp14:anchorId="7E54EBE9" wp14:editId="1AEB4DBF">
            <wp:extent cx="5924550" cy="35909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24550" cy="3590925"/>
                    </a:xfrm>
                    <a:prstGeom prst="rect">
                      <a:avLst/>
                    </a:prstGeom>
                    <a:noFill/>
                    <a:ln>
                      <a:noFill/>
                    </a:ln>
                  </pic:spPr>
                </pic:pic>
              </a:graphicData>
            </a:graphic>
          </wp:inline>
        </w:drawing>
      </w:r>
      <w:r w:rsidRPr="003857F7">
        <w:t xml:space="preserve"> </w:t>
      </w:r>
    </w:p>
    <w:tbl>
      <w:tblPr>
        <w:tblW w:w="0" w:type="auto"/>
        <w:tblInd w:w="60" w:type="dxa"/>
        <w:tblLayout w:type="fixed"/>
        <w:tblCellMar>
          <w:left w:w="60" w:type="dxa"/>
          <w:right w:w="60" w:type="dxa"/>
        </w:tblCellMar>
        <w:tblLook w:val="0000" w:firstRow="0" w:lastRow="0" w:firstColumn="0" w:lastColumn="0" w:noHBand="0" w:noVBand="0"/>
      </w:tblPr>
      <w:tblGrid>
        <w:gridCol w:w="1800"/>
        <w:gridCol w:w="2700"/>
        <w:gridCol w:w="990"/>
        <w:gridCol w:w="990"/>
        <w:gridCol w:w="2880"/>
      </w:tblGrid>
      <w:tr w:rsidR="003857F7" w:rsidTr="003857F7">
        <w:tc>
          <w:tcPr>
            <w:tcW w:w="9360" w:type="dxa"/>
            <w:gridSpan w:val="5"/>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lastRenderedPageBreak/>
              <w:t>«RF»</w:t>
            </w:r>
            <w:r>
              <w:rPr>
                <w:rFonts w:eastAsia="Times New Roman"/>
                <w:sz w:val="20"/>
              </w:rPr>
              <w:t xml:space="preserve"> </w:t>
            </w:r>
            <w:r>
              <w:t>RF-01.Carga caso de test</w:t>
            </w:r>
          </w:p>
        </w:tc>
      </w:tr>
      <w:tr w:rsidR="003857F7" w:rsidTr="003857F7">
        <w:tc>
          <w:tcPr>
            <w:tcW w:w="18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Versión</w:t>
            </w:r>
          </w:p>
        </w:tc>
        <w:tc>
          <w:tcPr>
            <w:tcW w:w="369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1.0</w:t>
            </w:r>
          </w:p>
        </w:tc>
        <w:tc>
          <w:tcPr>
            <w:tcW w:w="387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tc>
      </w:tr>
      <w:tr w:rsidR="003857F7" w:rsidTr="003857F7">
        <w:tc>
          <w:tcPr>
            <w:tcW w:w="18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Autor</w:t>
            </w:r>
          </w:p>
        </w:tc>
        <w:tc>
          <w:tcPr>
            <w:tcW w:w="7560" w:type="dxa"/>
            <w:gridSpan w:val="4"/>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Jesús</w:t>
            </w:r>
          </w:p>
        </w:tc>
      </w:tr>
      <w:tr w:rsidR="003857F7" w:rsidTr="003857F7">
        <w:tc>
          <w:tcPr>
            <w:tcW w:w="1800"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Conexiones</w:t>
            </w:r>
          </w:p>
        </w:tc>
        <w:tc>
          <w:tcPr>
            <w:tcW w:w="27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Fuente</w:t>
            </w:r>
          </w:p>
        </w:tc>
        <w:tc>
          <w:tcPr>
            <w:tcW w:w="1980" w:type="dxa"/>
            <w:gridSpan w:val="2"/>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Estereotipo</w:t>
            </w:r>
          </w:p>
        </w:tc>
        <w:tc>
          <w:tcPr>
            <w:tcW w:w="288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Destino</w:t>
            </w:r>
          </w:p>
        </w:tc>
      </w:tr>
      <w:tr w:rsidR="003857F7" w:rsidTr="003857F7">
        <w:tc>
          <w:tcPr>
            <w:tcW w:w="1800"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tc>
        <w:tc>
          <w:tcPr>
            <w:tcW w:w="7560" w:type="dxa"/>
            <w:gridSpan w:val="4"/>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2610"/>
              <w:gridCol w:w="1980"/>
              <w:gridCol w:w="2850"/>
            </w:tblGrid>
            <w:tr w:rsidR="003857F7" w:rsidTr="003857F7">
              <w:tc>
                <w:tcPr>
                  <w:tcW w:w="261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RF-01.Carga caso de test</w:t>
                  </w:r>
                </w:p>
              </w:tc>
              <w:tc>
                <w:tcPr>
                  <w:tcW w:w="198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r>
                    <w:t>«Relationship»</w:t>
                  </w:r>
                </w:p>
              </w:tc>
              <w:tc>
                <w:tcPr>
                  <w:tcW w:w="285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PS-15.Carga caso de test</w:t>
                  </w:r>
                </w:p>
              </w:tc>
            </w:tr>
            <w:tr w:rsidR="003857F7" w:rsidTr="003857F7">
              <w:tc>
                <w:tcPr>
                  <w:tcW w:w="261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RF-01.Carga caso de test</w:t>
                  </w:r>
                </w:p>
              </w:tc>
              <w:tc>
                <w:tcPr>
                  <w:tcW w:w="198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r>
                    <w:t>«Relationship»</w:t>
                  </w:r>
                </w:p>
              </w:tc>
              <w:tc>
                <w:tcPr>
                  <w:tcW w:w="285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CP-01.Subsistema general</w:t>
                  </w:r>
                </w:p>
              </w:tc>
            </w:tr>
            <w:tr w:rsidR="003857F7" w:rsidTr="003857F7">
              <w:tc>
                <w:tcPr>
                  <w:tcW w:w="261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AC-02.Administrador del entorno</w:t>
                  </w:r>
                </w:p>
              </w:tc>
              <w:tc>
                <w:tcPr>
                  <w:tcW w:w="198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tc>
              <w:tc>
                <w:tcPr>
                  <w:tcW w:w="285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RF-01.Carga caso de test</w:t>
                  </w:r>
                </w:p>
              </w:tc>
            </w:tr>
            <w:tr w:rsidR="003857F7" w:rsidTr="003857F7">
              <w:tc>
                <w:tcPr>
                  <w:tcW w:w="261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OBJ-08.Creación de casos de prueba</w:t>
                  </w:r>
                </w:p>
              </w:tc>
              <w:tc>
                <w:tcPr>
                  <w:tcW w:w="198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r>
                    <w:t>«Relationship»</w:t>
                  </w:r>
                </w:p>
              </w:tc>
              <w:tc>
                <w:tcPr>
                  <w:tcW w:w="285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RF-01.Carga caso de test</w:t>
                  </w:r>
                </w:p>
              </w:tc>
            </w:tr>
          </w:tbl>
          <w:p w:rsidR="003857F7" w:rsidRDefault="003857F7" w:rsidP="00DD3329"/>
        </w:tc>
      </w:tr>
      <w:tr w:rsidR="003857F7" w:rsidTr="003857F7">
        <w:tc>
          <w:tcPr>
            <w:tcW w:w="18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pPr>
              <w:rPr>
                <w:color w:val="FFFFFF"/>
              </w:rPr>
            </w:pPr>
            <w:r>
              <w:t>Descripción</w:t>
            </w:r>
          </w:p>
        </w:tc>
        <w:tc>
          <w:tcPr>
            <w:tcW w:w="7560" w:type="dxa"/>
            <w:gridSpan w:val="4"/>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El sistema necesita leer el log con todos los eventos capturados sobre el sistema real, para cargarlos en el entorno de pruebas y así poder proceder con la validación del proceso.</w:t>
            </w:r>
          </w:p>
        </w:tc>
      </w:tr>
      <w:tr w:rsidR="003857F7" w:rsidTr="003857F7">
        <w:tc>
          <w:tcPr>
            <w:tcW w:w="18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pPr>
              <w:rPr>
                <w:color w:val="0F0F0F"/>
              </w:rPr>
            </w:pPr>
            <w:r>
              <w:rPr>
                <w:lang w:val="es-ES_tradnl"/>
              </w:rPr>
              <w:t>Pre</w:t>
            </w:r>
            <w:r>
              <w:t>-</w:t>
            </w:r>
            <w:r>
              <w:rPr>
                <w:lang w:val="es-ES_tradnl"/>
              </w:rPr>
              <w:t>condición</w:t>
            </w:r>
            <w:r>
              <w:t xml:space="preserve"> y </w:t>
            </w:r>
            <w:r>
              <w:rPr>
                <w:lang w:val="es-ES_tradnl"/>
              </w:rPr>
              <w:t>Post</w:t>
            </w:r>
            <w:r>
              <w:t>-</w:t>
            </w:r>
            <w:r>
              <w:rPr>
                <w:lang w:val="es-ES_tradnl"/>
              </w:rPr>
              <w:t>condición</w:t>
            </w:r>
          </w:p>
        </w:tc>
        <w:tc>
          <w:tcPr>
            <w:tcW w:w="7560" w:type="dxa"/>
            <w:gridSpan w:val="4"/>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pPr>
              <w:rPr>
                <w:rFonts w:eastAsia="Times New Roman"/>
              </w:rPr>
            </w:pPr>
            <w:r>
              <w:rPr>
                <w:b/>
              </w:rPr>
              <w:t>Post-condición</w:t>
            </w:r>
            <w:r>
              <w:t xml:space="preserve">: </w:t>
            </w:r>
            <w:r>
              <w:rPr>
                <w:i/>
              </w:rPr>
              <w:t xml:space="preserve">Eventos </w:t>
            </w:r>
            <w:r w:rsidR="00AE6E88">
              <w:rPr>
                <w:i/>
              </w:rPr>
              <w:t>cargados.</w:t>
            </w:r>
            <w:r>
              <w:t xml:space="preserve"> El sistema contendrá todos los eventos a esperar que se ejecuten sobre la simulación.</w:t>
            </w:r>
          </w:p>
          <w:p w:rsidR="003857F7" w:rsidRDefault="003857F7" w:rsidP="00DD3329"/>
          <w:p w:rsidR="003857F7" w:rsidRDefault="003857F7" w:rsidP="00DD3329">
            <w:pPr>
              <w:rPr>
                <w:rFonts w:eastAsia="Times New Roman"/>
              </w:rPr>
            </w:pPr>
            <w:r>
              <w:rPr>
                <w:b/>
              </w:rPr>
              <w:t>Pre-condición</w:t>
            </w:r>
            <w:r>
              <w:t xml:space="preserve">: </w:t>
            </w:r>
            <w:r>
              <w:rPr>
                <w:i/>
              </w:rPr>
              <w:t xml:space="preserve">Fichero con eventos </w:t>
            </w:r>
            <w:r w:rsidR="00AE6E88">
              <w:rPr>
                <w:i/>
              </w:rPr>
              <w:t>existentes.</w:t>
            </w:r>
            <w:r>
              <w:t xml:space="preserve"> Debe usarse como entrada al sistema un fichero que contenga, en algún formato dado, todos los eventos recogidos a lo largo de la ejecución del sistema real.</w:t>
            </w:r>
          </w:p>
          <w:p w:rsidR="003857F7" w:rsidRDefault="003857F7" w:rsidP="00DD3329"/>
          <w:p w:rsidR="003857F7" w:rsidRDefault="003857F7" w:rsidP="00DD3329"/>
        </w:tc>
      </w:tr>
      <w:tr w:rsidR="003857F7" w:rsidTr="003857F7">
        <w:tc>
          <w:tcPr>
            <w:tcW w:w="18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pPr>
              <w:rPr>
                <w:color w:val="FFFFFF"/>
              </w:rPr>
            </w:pPr>
            <w:r>
              <w:t>Estado</w:t>
            </w:r>
          </w:p>
        </w:tc>
        <w:tc>
          <w:tcPr>
            <w:tcW w:w="7560" w:type="dxa"/>
            <w:gridSpan w:val="4"/>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pPr>
              <w:rPr>
                <w:b/>
                <w:color w:val="FFFFFF"/>
              </w:rPr>
            </w:pPr>
            <w:r>
              <w:t>Proposed</w:t>
            </w:r>
          </w:p>
        </w:tc>
      </w:tr>
    </w:tbl>
    <w:p w:rsidR="003857F7" w:rsidRPr="003857F7" w:rsidRDefault="003857F7" w:rsidP="00DD3329">
      <w:pPr>
        <w:pStyle w:val="Prrafodelista"/>
      </w:pPr>
      <w:bookmarkStart w:id="76" w:name="BKM_EEE5DACF_5C42_409F_B891_4165CE7E11DD"/>
      <w:bookmarkStart w:id="77" w:name="BKM_9B224835_13AD_42F8_92F4_6CF74F86E396"/>
      <w:r w:rsidRPr="003857F7">
        <w:lastRenderedPageBreak/>
        <w:t xml:space="preserve">  </w:t>
      </w:r>
      <w:r w:rsidRPr="00977003">
        <w:rPr>
          <w:noProof/>
          <w:lang w:eastAsia="es-ES"/>
        </w:rPr>
        <w:drawing>
          <wp:inline distT="0" distB="0" distL="0" distR="0" wp14:anchorId="501254DA" wp14:editId="6A4E1F70">
            <wp:extent cx="5876925" cy="49530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76925" cy="4953000"/>
                    </a:xfrm>
                    <a:prstGeom prst="rect">
                      <a:avLst/>
                    </a:prstGeom>
                    <a:noFill/>
                    <a:ln>
                      <a:noFill/>
                    </a:ln>
                  </pic:spPr>
                </pic:pic>
              </a:graphicData>
            </a:graphic>
          </wp:inline>
        </w:drawing>
      </w:r>
      <w:bookmarkEnd w:id="76"/>
    </w:p>
    <w:tbl>
      <w:tblPr>
        <w:tblW w:w="0" w:type="auto"/>
        <w:tblInd w:w="60" w:type="dxa"/>
        <w:tblLayout w:type="fixed"/>
        <w:tblCellMar>
          <w:left w:w="60" w:type="dxa"/>
          <w:right w:w="60" w:type="dxa"/>
        </w:tblCellMar>
        <w:tblLook w:val="0000" w:firstRow="0" w:lastRow="0" w:firstColumn="0" w:lastColumn="0" w:noHBand="0" w:noVBand="0"/>
      </w:tblPr>
      <w:tblGrid>
        <w:gridCol w:w="1800"/>
        <w:gridCol w:w="2700"/>
        <w:gridCol w:w="990"/>
        <w:gridCol w:w="990"/>
        <w:gridCol w:w="2880"/>
      </w:tblGrid>
      <w:tr w:rsidR="003857F7" w:rsidTr="003857F7">
        <w:tc>
          <w:tcPr>
            <w:tcW w:w="9360" w:type="dxa"/>
            <w:gridSpan w:val="5"/>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«RF»</w:t>
            </w:r>
            <w:r>
              <w:rPr>
                <w:rFonts w:eastAsia="Times New Roman"/>
                <w:sz w:val="20"/>
              </w:rPr>
              <w:t xml:space="preserve"> </w:t>
            </w:r>
            <w:r>
              <w:t>RF-02.Ejecutar caso de test</w:t>
            </w:r>
          </w:p>
        </w:tc>
      </w:tr>
      <w:tr w:rsidR="003857F7" w:rsidTr="003857F7">
        <w:tc>
          <w:tcPr>
            <w:tcW w:w="18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Versión</w:t>
            </w:r>
          </w:p>
        </w:tc>
        <w:tc>
          <w:tcPr>
            <w:tcW w:w="369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1.0</w:t>
            </w:r>
          </w:p>
        </w:tc>
        <w:tc>
          <w:tcPr>
            <w:tcW w:w="387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tc>
      </w:tr>
      <w:tr w:rsidR="003857F7" w:rsidTr="003857F7">
        <w:tc>
          <w:tcPr>
            <w:tcW w:w="18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Autor</w:t>
            </w:r>
          </w:p>
        </w:tc>
        <w:tc>
          <w:tcPr>
            <w:tcW w:w="7560" w:type="dxa"/>
            <w:gridSpan w:val="4"/>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Jesús</w:t>
            </w:r>
          </w:p>
        </w:tc>
      </w:tr>
      <w:tr w:rsidR="003857F7" w:rsidTr="003857F7">
        <w:tc>
          <w:tcPr>
            <w:tcW w:w="1800"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Conexiones</w:t>
            </w:r>
          </w:p>
        </w:tc>
        <w:tc>
          <w:tcPr>
            <w:tcW w:w="27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Fuente</w:t>
            </w:r>
          </w:p>
        </w:tc>
        <w:tc>
          <w:tcPr>
            <w:tcW w:w="1980" w:type="dxa"/>
            <w:gridSpan w:val="2"/>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Estereotipo</w:t>
            </w:r>
          </w:p>
        </w:tc>
        <w:tc>
          <w:tcPr>
            <w:tcW w:w="288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Destino</w:t>
            </w:r>
          </w:p>
        </w:tc>
      </w:tr>
      <w:tr w:rsidR="003857F7" w:rsidTr="003857F7">
        <w:tc>
          <w:tcPr>
            <w:tcW w:w="1800"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tc>
        <w:tc>
          <w:tcPr>
            <w:tcW w:w="7560" w:type="dxa"/>
            <w:gridSpan w:val="4"/>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2610"/>
              <w:gridCol w:w="1980"/>
              <w:gridCol w:w="2850"/>
            </w:tblGrid>
            <w:tr w:rsidR="003857F7" w:rsidTr="003857F7">
              <w:tc>
                <w:tcPr>
                  <w:tcW w:w="261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RF-02.Ejecutar caso de test</w:t>
                  </w:r>
                </w:p>
              </w:tc>
              <w:tc>
                <w:tcPr>
                  <w:tcW w:w="198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r>
                    <w:t>«Relationship»</w:t>
                  </w:r>
                </w:p>
              </w:tc>
              <w:tc>
                <w:tcPr>
                  <w:tcW w:w="285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PS-14.Ejecutar caso de test</w:t>
                  </w:r>
                </w:p>
              </w:tc>
            </w:tr>
            <w:tr w:rsidR="003857F7" w:rsidTr="003857F7">
              <w:tc>
                <w:tcPr>
                  <w:tcW w:w="261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RF-02.Ejecutar caso de test</w:t>
                  </w:r>
                </w:p>
              </w:tc>
              <w:tc>
                <w:tcPr>
                  <w:tcW w:w="198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r>
                    <w:t>«Relationship»</w:t>
                  </w:r>
                </w:p>
              </w:tc>
              <w:tc>
                <w:tcPr>
                  <w:tcW w:w="285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PS-12.Ejecutar caso de test</w:t>
                  </w:r>
                </w:p>
              </w:tc>
            </w:tr>
            <w:tr w:rsidR="003857F7" w:rsidTr="003857F7">
              <w:tc>
                <w:tcPr>
                  <w:tcW w:w="261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lastRenderedPageBreak/>
                    <w:t>RF-02.Ejecutar caso de test</w:t>
                  </w:r>
                </w:p>
              </w:tc>
              <w:tc>
                <w:tcPr>
                  <w:tcW w:w="198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r>
                    <w:t>«Relationship»</w:t>
                  </w:r>
                </w:p>
              </w:tc>
              <w:tc>
                <w:tcPr>
                  <w:tcW w:w="285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PS-13.Ejecutar caso de test</w:t>
                  </w:r>
                </w:p>
              </w:tc>
            </w:tr>
            <w:tr w:rsidR="003857F7" w:rsidTr="003857F7">
              <w:tc>
                <w:tcPr>
                  <w:tcW w:w="261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RF-02.Ejecutar caso de test</w:t>
                  </w:r>
                </w:p>
              </w:tc>
              <w:tc>
                <w:tcPr>
                  <w:tcW w:w="198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r>
                    <w:t>«Relationship»</w:t>
                  </w:r>
                </w:p>
              </w:tc>
              <w:tc>
                <w:tcPr>
                  <w:tcW w:w="285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PS-09.Ejecutar caso de test</w:t>
                  </w:r>
                </w:p>
              </w:tc>
            </w:tr>
            <w:tr w:rsidR="003857F7" w:rsidTr="003857F7">
              <w:tc>
                <w:tcPr>
                  <w:tcW w:w="261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RF-02.Ejecutar caso de test</w:t>
                  </w:r>
                </w:p>
              </w:tc>
              <w:tc>
                <w:tcPr>
                  <w:tcW w:w="198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r>
                    <w:t>«Relationship»</w:t>
                  </w:r>
                </w:p>
              </w:tc>
              <w:tc>
                <w:tcPr>
                  <w:tcW w:w="285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PS-08.Ejecutar caso de test</w:t>
                  </w:r>
                </w:p>
              </w:tc>
            </w:tr>
            <w:tr w:rsidR="003857F7" w:rsidTr="003857F7">
              <w:tc>
                <w:tcPr>
                  <w:tcW w:w="261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RF-02.Ejecutar caso de test</w:t>
                  </w:r>
                </w:p>
              </w:tc>
              <w:tc>
                <w:tcPr>
                  <w:tcW w:w="198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r>
                    <w:t>«Relationship»</w:t>
                  </w:r>
                </w:p>
              </w:tc>
              <w:tc>
                <w:tcPr>
                  <w:tcW w:w="285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PS-10.Ejecutar caso de test</w:t>
                  </w:r>
                </w:p>
              </w:tc>
            </w:tr>
            <w:tr w:rsidR="003857F7" w:rsidTr="003857F7">
              <w:tc>
                <w:tcPr>
                  <w:tcW w:w="261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RF-02.Ejecutar caso de test</w:t>
                  </w:r>
                </w:p>
              </w:tc>
              <w:tc>
                <w:tcPr>
                  <w:tcW w:w="198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r>
                    <w:t>«Relationship»</w:t>
                  </w:r>
                </w:p>
              </w:tc>
              <w:tc>
                <w:tcPr>
                  <w:tcW w:w="285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CP-01.Subsistema general</w:t>
                  </w:r>
                </w:p>
              </w:tc>
            </w:tr>
            <w:tr w:rsidR="003857F7" w:rsidTr="003857F7">
              <w:tc>
                <w:tcPr>
                  <w:tcW w:w="261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RF-02.Ejecutar caso de test</w:t>
                  </w:r>
                </w:p>
              </w:tc>
              <w:tc>
                <w:tcPr>
                  <w:tcW w:w="198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r>
                    <w:t>«Relationship»</w:t>
                  </w:r>
                </w:p>
              </w:tc>
              <w:tc>
                <w:tcPr>
                  <w:tcW w:w="285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PS-11.Ejecutar caso de test</w:t>
                  </w:r>
                </w:p>
              </w:tc>
            </w:tr>
            <w:tr w:rsidR="003857F7" w:rsidTr="003857F7">
              <w:tc>
                <w:tcPr>
                  <w:tcW w:w="261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AC-01.Ejecutador del proceso</w:t>
                  </w:r>
                </w:p>
              </w:tc>
              <w:tc>
                <w:tcPr>
                  <w:tcW w:w="198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tc>
              <w:tc>
                <w:tcPr>
                  <w:tcW w:w="285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RF-02.Ejecutar caso de test</w:t>
                  </w:r>
                </w:p>
              </w:tc>
            </w:tr>
            <w:tr w:rsidR="003857F7" w:rsidTr="003857F7">
              <w:tc>
                <w:tcPr>
                  <w:tcW w:w="261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OBJ-01.Simulación de interfaces</w:t>
                  </w:r>
                </w:p>
              </w:tc>
              <w:tc>
                <w:tcPr>
                  <w:tcW w:w="198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r>
                    <w:t>«Relationship»</w:t>
                  </w:r>
                </w:p>
              </w:tc>
              <w:tc>
                <w:tcPr>
                  <w:tcW w:w="285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RF-02.Ejecutar caso de test</w:t>
                  </w:r>
                </w:p>
              </w:tc>
            </w:tr>
            <w:tr w:rsidR="003857F7" w:rsidTr="003857F7">
              <w:tc>
                <w:tcPr>
                  <w:tcW w:w="261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OBJ-02.Lectura y mostrado de imágenes</w:t>
                  </w:r>
                </w:p>
              </w:tc>
              <w:tc>
                <w:tcPr>
                  <w:tcW w:w="198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r>
                    <w:t>«Relationship»</w:t>
                  </w:r>
                </w:p>
              </w:tc>
              <w:tc>
                <w:tcPr>
                  <w:tcW w:w="285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RF-02.Ejecutar caso de test</w:t>
                  </w:r>
                </w:p>
              </w:tc>
            </w:tr>
            <w:tr w:rsidR="003857F7" w:rsidTr="003857F7">
              <w:tc>
                <w:tcPr>
                  <w:tcW w:w="261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OBJ-03.Simular elementos de interfaz</w:t>
                  </w:r>
                </w:p>
              </w:tc>
              <w:tc>
                <w:tcPr>
                  <w:tcW w:w="198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r>
                    <w:t>«Relationship»</w:t>
                  </w:r>
                </w:p>
              </w:tc>
              <w:tc>
                <w:tcPr>
                  <w:tcW w:w="285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RF-02.Ejecutar caso de test</w:t>
                  </w:r>
                </w:p>
              </w:tc>
            </w:tr>
            <w:tr w:rsidR="003857F7" w:rsidTr="003857F7">
              <w:tc>
                <w:tcPr>
                  <w:tcW w:w="261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OBJ-06.Simulación de campos de texto</w:t>
                  </w:r>
                </w:p>
              </w:tc>
              <w:tc>
                <w:tcPr>
                  <w:tcW w:w="198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r>
                    <w:t>«Relationship»</w:t>
                  </w:r>
                </w:p>
              </w:tc>
              <w:tc>
                <w:tcPr>
                  <w:tcW w:w="285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RF-02.Ejecutar caso de test</w:t>
                  </w:r>
                </w:p>
              </w:tc>
            </w:tr>
            <w:tr w:rsidR="003857F7" w:rsidTr="003857F7">
              <w:tc>
                <w:tcPr>
                  <w:tcW w:w="261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OBJ-07.Simulación de botón</w:t>
                  </w:r>
                </w:p>
              </w:tc>
              <w:tc>
                <w:tcPr>
                  <w:tcW w:w="198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r>
                    <w:t>«Relationship»</w:t>
                  </w:r>
                </w:p>
              </w:tc>
              <w:tc>
                <w:tcPr>
                  <w:tcW w:w="285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RF-02.Ejecutar caso de test</w:t>
                  </w:r>
                </w:p>
              </w:tc>
            </w:tr>
            <w:tr w:rsidR="003857F7" w:rsidTr="003857F7">
              <w:tc>
                <w:tcPr>
                  <w:tcW w:w="261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AC-02.Administrador del entorno</w:t>
                  </w:r>
                </w:p>
              </w:tc>
              <w:tc>
                <w:tcPr>
                  <w:tcW w:w="198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tc>
              <w:tc>
                <w:tcPr>
                  <w:tcW w:w="285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RF-02.Ejecutar caso de test</w:t>
                  </w:r>
                </w:p>
              </w:tc>
            </w:tr>
          </w:tbl>
          <w:p w:rsidR="003857F7" w:rsidRDefault="003857F7" w:rsidP="00DD3329"/>
        </w:tc>
      </w:tr>
      <w:tr w:rsidR="003857F7" w:rsidTr="003857F7">
        <w:tc>
          <w:tcPr>
            <w:tcW w:w="18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pPr>
              <w:rPr>
                <w:color w:val="FFFFFF"/>
              </w:rPr>
            </w:pPr>
            <w:r>
              <w:lastRenderedPageBreak/>
              <w:t>Descripción</w:t>
            </w:r>
          </w:p>
        </w:tc>
        <w:tc>
          <w:tcPr>
            <w:tcW w:w="7560" w:type="dxa"/>
            <w:gridSpan w:val="4"/>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Usando los eventos cargados en el RF-01, el sistema debe poder simular el sistema de información original, construyendo una interfaz falsa que imite la original, para que pueda ser ejecutado el caso de test.</w:t>
            </w:r>
          </w:p>
        </w:tc>
      </w:tr>
      <w:tr w:rsidR="003857F7" w:rsidTr="003857F7">
        <w:tc>
          <w:tcPr>
            <w:tcW w:w="18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pPr>
              <w:rPr>
                <w:color w:val="0F0F0F"/>
              </w:rPr>
            </w:pPr>
            <w:r>
              <w:rPr>
                <w:lang w:val="es-ES_tradnl"/>
              </w:rPr>
              <w:t>Pre</w:t>
            </w:r>
            <w:r>
              <w:t>-</w:t>
            </w:r>
            <w:r>
              <w:rPr>
                <w:lang w:val="es-ES_tradnl"/>
              </w:rPr>
              <w:t>condición</w:t>
            </w:r>
            <w:r>
              <w:t xml:space="preserve"> y </w:t>
            </w:r>
            <w:r>
              <w:rPr>
                <w:lang w:val="es-ES_tradnl"/>
              </w:rPr>
              <w:t>Post</w:t>
            </w:r>
            <w:r>
              <w:t>-</w:t>
            </w:r>
            <w:r>
              <w:rPr>
                <w:lang w:val="es-ES_tradnl"/>
              </w:rPr>
              <w:t>condición</w:t>
            </w:r>
          </w:p>
        </w:tc>
        <w:tc>
          <w:tcPr>
            <w:tcW w:w="7560" w:type="dxa"/>
            <w:gridSpan w:val="4"/>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pPr>
              <w:rPr>
                <w:rFonts w:eastAsia="Times New Roman"/>
              </w:rPr>
            </w:pPr>
            <w:r>
              <w:rPr>
                <w:b/>
              </w:rPr>
              <w:t>Post-condición</w:t>
            </w:r>
            <w:r>
              <w:t xml:space="preserve">: </w:t>
            </w:r>
            <w:r>
              <w:rPr>
                <w:i/>
              </w:rPr>
              <w:t>Interfaz simulada</w:t>
            </w:r>
            <w:r>
              <w:t>. El sistema construirá una simulación de la interfaz real utilizando los datos del evento correspondiente en cada momento.</w:t>
            </w:r>
          </w:p>
          <w:p w:rsidR="003857F7" w:rsidRDefault="003857F7" w:rsidP="00DD3329"/>
          <w:p w:rsidR="003857F7" w:rsidRDefault="003857F7" w:rsidP="00DD3329">
            <w:pPr>
              <w:rPr>
                <w:rFonts w:eastAsia="Times New Roman"/>
              </w:rPr>
            </w:pPr>
            <w:r>
              <w:rPr>
                <w:b/>
              </w:rPr>
              <w:t>Pre-condición</w:t>
            </w:r>
            <w:r>
              <w:t xml:space="preserve">: </w:t>
            </w:r>
            <w:r>
              <w:rPr>
                <w:i/>
              </w:rPr>
              <w:t>Eventos capturados</w:t>
            </w:r>
            <w:r>
              <w:t xml:space="preserve">. El sistema deberá tener acceso a </w:t>
            </w:r>
            <w:r w:rsidR="00AE6E88">
              <w:t>todas las acciones realizadas</w:t>
            </w:r>
            <w:r>
              <w:t xml:space="preserve"> sobre la interfaz real.</w:t>
            </w:r>
          </w:p>
          <w:p w:rsidR="003857F7" w:rsidRDefault="003857F7" w:rsidP="00DD3329"/>
          <w:p w:rsidR="003857F7" w:rsidRDefault="003857F7" w:rsidP="00DD3329"/>
        </w:tc>
      </w:tr>
      <w:tr w:rsidR="003857F7" w:rsidTr="003857F7">
        <w:tc>
          <w:tcPr>
            <w:tcW w:w="18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pPr>
              <w:rPr>
                <w:color w:val="FFFFFF"/>
              </w:rPr>
            </w:pPr>
            <w:r>
              <w:t>Estado</w:t>
            </w:r>
          </w:p>
        </w:tc>
        <w:tc>
          <w:tcPr>
            <w:tcW w:w="7560" w:type="dxa"/>
            <w:gridSpan w:val="4"/>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pPr>
              <w:rPr>
                <w:b/>
                <w:color w:val="FFFFFF"/>
              </w:rPr>
            </w:pPr>
            <w:r>
              <w:t>Proposed</w:t>
            </w:r>
          </w:p>
        </w:tc>
      </w:tr>
    </w:tbl>
    <w:p w:rsidR="003857F7" w:rsidRPr="003857F7" w:rsidRDefault="003857F7" w:rsidP="00DD3329">
      <w:pPr>
        <w:rPr>
          <w:rFonts w:ascii="Times New Roman" w:hAnsi="Times New Roman"/>
        </w:rPr>
      </w:pPr>
      <w:bookmarkStart w:id="78" w:name="BKM_4A04A5C7_0AEE_4A89_A55F_1C5D21F18F97"/>
      <w:bookmarkStart w:id="79" w:name="BKM_7A0D6812_C236_4686_923E_F14A93C55CA9"/>
      <w:bookmarkEnd w:id="77"/>
      <w:r w:rsidRPr="003857F7">
        <w:lastRenderedPageBreak/>
        <w:t xml:space="preserve">  </w:t>
      </w:r>
      <w:r w:rsidRPr="00977003">
        <w:rPr>
          <w:noProof/>
          <w:lang w:eastAsia="es-ES"/>
        </w:rPr>
        <w:drawing>
          <wp:inline distT="0" distB="0" distL="0" distR="0" wp14:anchorId="5218E946" wp14:editId="20B9F740">
            <wp:extent cx="5924550" cy="568642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24550" cy="5686425"/>
                    </a:xfrm>
                    <a:prstGeom prst="rect">
                      <a:avLst/>
                    </a:prstGeom>
                    <a:noFill/>
                    <a:ln>
                      <a:noFill/>
                    </a:ln>
                  </pic:spPr>
                </pic:pic>
              </a:graphicData>
            </a:graphic>
          </wp:inline>
        </w:drawing>
      </w:r>
      <w:bookmarkEnd w:id="78"/>
    </w:p>
    <w:tbl>
      <w:tblPr>
        <w:tblW w:w="9360" w:type="dxa"/>
        <w:tblInd w:w="60" w:type="dxa"/>
        <w:tblLayout w:type="fixed"/>
        <w:tblCellMar>
          <w:left w:w="60" w:type="dxa"/>
          <w:right w:w="60" w:type="dxa"/>
        </w:tblCellMar>
        <w:tblLook w:val="0000" w:firstRow="0" w:lastRow="0" w:firstColumn="0" w:lastColumn="0" w:noHBand="0" w:noVBand="0"/>
      </w:tblPr>
      <w:tblGrid>
        <w:gridCol w:w="1800"/>
        <w:gridCol w:w="2700"/>
        <w:gridCol w:w="990"/>
        <w:gridCol w:w="990"/>
        <w:gridCol w:w="2880"/>
      </w:tblGrid>
      <w:tr w:rsidR="003857F7" w:rsidTr="003857F7">
        <w:tc>
          <w:tcPr>
            <w:tcW w:w="9360" w:type="dxa"/>
            <w:gridSpan w:val="5"/>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«RF»</w:t>
            </w:r>
            <w:r>
              <w:rPr>
                <w:rFonts w:eastAsia="Times New Roman"/>
                <w:sz w:val="20"/>
              </w:rPr>
              <w:t xml:space="preserve"> </w:t>
            </w:r>
            <w:r>
              <w:t>RF-03.Generar reporte</w:t>
            </w:r>
          </w:p>
        </w:tc>
      </w:tr>
      <w:tr w:rsidR="003857F7" w:rsidTr="003857F7">
        <w:tc>
          <w:tcPr>
            <w:tcW w:w="18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Versión</w:t>
            </w:r>
          </w:p>
        </w:tc>
        <w:tc>
          <w:tcPr>
            <w:tcW w:w="369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1.0</w:t>
            </w:r>
          </w:p>
        </w:tc>
        <w:tc>
          <w:tcPr>
            <w:tcW w:w="387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tc>
      </w:tr>
      <w:tr w:rsidR="003857F7" w:rsidTr="003857F7">
        <w:tc>
          <w:tcPr>
            <w:tcW w:w="18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Autor</w:t>
            </w:r>
          </w:p>
        </w:tc>
        <w:tc>
          <w:tcPr>
            <w:tcW w:w="7560" w:type="dxa"/>
            <w:gridSpan w:val="4"/>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Jesús</w:t>
            </w:r>
          </w:p>
        </w:tc>
      </w:tr>
      <w:tr w:rsidR="003857F7" w:rsidTr="003857F7">
        <w:tc>
          <w:tcPr>
            <w:tcW w:w="1800"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Conexiones</w:t>
            </w:r>
          </w:p>
        </w:tc>
        <w:tc>
          <w:tcPr>
            <w:tcW w:w="27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Fuente</w:t>
            </w:r>
          </w:p>
        </w:tc>
        <w:tc>
          <w:tcPr>
            <w:tcW w:w="1980" w:type="dxa"/>
            <w:gridSpan w:val="2"/>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Estereotipo</w:t>
            </w:r>
          </w:p>
        </w:tc>
        <w:tc>
          <w:tcPr>
            <w:tcW w:w="288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Destino</w:t>
            </w:r>
          </w:p>
        </w:tc>
      </w:tr>
      <w:tr w:rsidR="003857F7" w:rsidTr="003857F7">
        <w:tc>
          <w:tcPr>
            <w:tcW w:w="1800"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tc>
        <w:tc>
          <w:tcPr>
            <w:tcW w:w="7560" w:type="dxa"/>
            <w:gridSpan w:val="4"/>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2610"/>
              <w:gridCol w:w="1980"/>
              <w:gridCol w:w="2850"/>
            </w:tblGrid>
            <w:tr w:rsidR="003857F7" w:rsidTr="003857F7">
              <w:tc>
                <w:tcPr>
                  <w:tcW w:w="261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RF-03.Generar reporte</w:t>
                  </w:r>
                </w:p>
              </w:tc>
              <w:tc>
                <w:tcPr>
                  <w:tcW w:w="198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r>
                    <w:t>«Relationship»</w:t>
                  </w:r>
                </w:p>
              </w:tc>
              <w:tc>
                <w:tcPr>
                  <w:tcW w:w="285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PS-02.Generar reporte</w:t>
                  </w:r>
                </w:p>
              </w:tc>
            </w:tr>
            <w:tr w:rsidR="003857F7" w:rsidTr="003857F7">
              <w:tc>
                <w:tcPr>
                  <w:tcW w:w="261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RF-03.Generar reporte</w:t>
                  </w:r>
                </w:p>
              </w:tc>
              <w:tc>
                <w:tcPr>
                  <w:tcW w:w="198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r>
                    <w:t>«Relationship»</w:t>
                  </w:r>
                </w:p>
              </w:tc>
              <w:tc>
                <w:tcPr>
                  <w:tcW w:w="285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PS-01.Generar reporte</w:t>
                  </w:r>
                </w:p>
              </w:tc>
            </w:tr>
            <w:tr w:rsidR="003857F7" w:rsidTr="003857F7">
              <w:tc>
                <w:tcPr>
                  <w:tcW w:w="261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lastRenderedPageBreak/>
                    <w:t>RF-03.Generar reporte</w:t>
                  </w:r>
                </w:p>
              </w:tc>
              <w:tc>
                <w:tcPr>
                  <w:tcW w:w="198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r>
                    <w:t>«Relationship»</w:t>
                  </w:r>
                </w:p>
              </w:tc>
              <w:tc>
                <w:tcPr>
                  <w:tcW w:w="285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CP-01.Subsistema general</w:t>
                  </w:r>
                </w:p>
              </w:tc>
            </w:tr>
            <w:tr w:rsidR="003857F7" w:rsidTr="003857F7">
              <w:tc>
                <w:tcPr>
                  <w:tcW w:w="261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RF-03.Generar reporte</w:t>
                  </w:r>
                </w:p>
              </w:tc>
              <w:tc>
                <w:tcPr>
                  <w:tcW w:w="198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r>
                    <w:t>«Relationship»</w:t>
                  </w:r>
                </w:p>
              </w:tc>
              <w:tc>
                <w:tcPr>
                  <w:tcW w:w="285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PS-05.Generar reporte</w:t>
                  </w:r>
                </w:p>
              </w:tc>
            </w:tr>
            <w:tr w:rsidR="003857F7" w:rsidTr="003857F7">
              <w:tc>
                <w:tcPr>
                  <w:tcW w:w="261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RF-03.Generar reporte</w:t>
                  </w:r>
                </w:p>
              </w:tc>
              <w:tc>
                <w:tcPr>
                  <w:tcW w:w="198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r>
                    <w:t>«Relationship»</w:t>
                  </w:r>
                </w:p>
              </w:tc>
              <w:tc>
                <w:tcPr>
                  <w:tcW w:w="285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PS-03.Generar reporte</w:t>
                  </w:r>
                </w:p>
              </w:tc>
            </w:tr>
            <w:tr w:rsidR="003857F7" w:rsidTr="003857F7">
              <w:tc>
                <w:tcPr>
                  <w:tcW w:w="261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RF-03.Generar reporte</w:t>
                  </w:r>
                </w:p>
              </w:tc>
              <w:tc>
                <w:tcPr>
                  <w:tcW w:w="198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r>
                    <w:t>«Relationship»</w:t>
                  </w:r>
                </w:p>
              </w:tc>
              <w:tc>
                <w:tcPr>
                  <w:tcW w:w="285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PS-07.Generar reporte</w:t>
                  </w:r>
                </w:p>
              </w:tc>
            </w:tr>
            <w:tr w:rsidR="003857F7" w:rsidTr="003857F7">
              <w:tc>
                <w:tcPr>
                  <w:tcW w:w="261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RF-03.Generar reporte</w:t>
                  </w:r>
                </w:p>
              </w:tc>
              <w:tc>
                <w:tcPr>
                  <w:tcW w:w="198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r>
                    <w:t>«Relationship»</w:t>
                  </w:r>
                </w:p>
              </w:tc>
              <w:tc>
                <w:tcPr>
                  <w:tcW w:w="285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PS-04.Generar reporte</w:t>
                  </w:r>
                </w:p>
              </w:tc>
            </w:tr>
            <w:tr w:rsidR="003857F7" w:rsidTr="003857F7">
              <w:tc>
                <w:tcPr>
                  <w:tcW w:w="261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RF-03.Generar reporte</w:t>
                  </w:r>
                </w:p>
              </w:tc>
              <w:tc>
                <w:tcPr>
                  <w:tcW w:w="198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r>
                    <w:t>«Relationship»</w:t>
                  </w:r>
                </w:p>
              </w:tc>
              <w:tc>
                <w:tcPr>
                  <w:tcW w:w="285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PS-06.Generar reporte</w:t>
                  </w:r>
                </w:p>
              </w:tc>
            </w:tr>
            <w:tr w:rsidR="003857F7" w:rsidTr="003857F7">
              <w:tc>
                <w:tcPr>
                  <w:tcW w:w="261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OBJ-05.Generación del reporte de pruebas</w:t>
                  </w:r>
                </w:p>
              </w:tc>
              <w:tc>
                <w:tcPr>
                  <w:tcW w:w="198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r>
                    <w:t>«Relationship»</w:t>
                  </w:r>
                </w:p>
              </w:tc>
              <w:tc>
                <w:tcPr>
                  <w:tcW w:w="285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RF-03.Generar reporte</w:t>
                  </w:r>
                </w:p>
              </w:tc>
            </w:tr>
            <w:tr w:rsidR="003857F7" w:rsidTr="003857F7">
              <w:tc>
                <w:tcPr>
                  <w:tcW w:w="261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AC-02.Administrador del entorno</w:t>
                  </w:r>
                </w:p>
              </w:tc>
              <w:tc>
                <w:tcPr>
                  <w:tcW w:w="198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tc>
              <w:tc>
                <w:tcPr>
                  <w:tcW w:w="2850" w:type="dxa"/>
                  <w:tcBorders>
                    <w:top w:val="none" w:sz="0" w:space="0" w:color="0F0F0F"/>
                    <w:left w:val="none" w:sz="0" w:space="0" w:color="0F0F0F"/>
                    <w:bottom w:val="single" w:sz="2" w:space="0" w:color="0F0F0F"/>
                    <w:right w:val="single" w:sz="2" w:space="0" w:color="0F0F0F"/>
                  </w:tcBorders>
                  <w:shd w:val="clear" w:color="auto" w:fill="FFFFFF"/>
                  <w:tcMar>
                    <w:top w:w="0" w:type="dxa"/>
                    <w:left w:w="60" w:type="dxa"/>
                    <w:bottom w:w="0" w:type="dxa"/>
                    <w:right w:w="60" w:type="dxa"/>
                  </w:tcMar>
                </w:tcPr>
                <w:p w:rsidR="003857F7" w:rsidRDefault="003857F7" w:rsidP="00DD3329">
                  <w:pPr>
                    <w:rPr>
                      <w:sz w:val="20"/>
                    </w:rPr>
                  </w:pPr>
                  <w:r>
                    <w:t>RF-03.Generar reporte</w:t>
                  </w:r>
                </w:p>
              </w:tc>
            </w:tr>
          </w:tbl>
          <w:p w:rsidR="003857F7" w:rsidRDefault="003857F7" w:rsidP="00DD3329"/>
        </w:tc>
      </w:tr>
      <w:tr w:rsidR="003857F7" w:rsidTr="003857F7">
        <w:tc>
          <w:tcPr>
            <w:tcW w:w="18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pPr>
              <w:rPr>
                <w:color w:val="FFFFFF"/>
              </w:rPr>
            </w:pPr>
            <w:r>
              <w:lastRenderedPageBreak/>
              <w:t>Descripción</w:t>
            </w:r>
          </w:p>
        </w:tc>
        <w:tc>
          <w:tcPr>
            <w:tcW w:w="7560" w:type="dxa"/>
            <w:gridSpan w:val="4"/>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Como resultado de la ejecución del proceso sobre el entorno de pruebas, el sistema generará un reporte con la traza de las acciones realizadas.</w:t>
            </w:r>
          </w:p>
          <w:p w:rsidR="003857F7" w:rsidRDefault="003857F7" w:rsidP="00DD3329"/>
          <w:p w:rsidR="003857F7" w:rsidRDefault="003857F7" w:rsidP="00DD3329">
            <w:r>
              <w:t>Adicionalmente, si el proceso se ve interrumpido por alguna acción incorrecta, aparecerá el momento de la interrupción, el evento esperado y el capturado.</w:t>
            </w:r>
          </w:p>
        </w:tc>
      </w:tr>
      <w:tr w:rsidR="003857F7" w:rsidTr="003857F7">
        <w:tc>
          <w:tcPr>
            <w:tcW w:w="18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pPr>
              <w:rPr>
                <w:color w:val="0F0F0F"/>
              </w:rPr>
            </w:pPr>
            <w:r>
              <w:rPr>
                <w:lang w:val="es-ES_tradnl"/>
              </w:rPr>
              <w:t>Pre</w:t>
            </w:r>
            <w:r>
              <w:t>-</w:t>
            </w:r>
            <w:r>
              <w:rPr>
                <w:lang w:val="es-ES_tradnl"/>
              </w:rPr>
              <w:t>condición</w:t>
            </w:r>
            <w:r>
              <w:t xml:space="preserve"> y </w:t>
            </w:r>
            <w:r>
              <w:rPr>
                <w:lang w:val="es-ES_tradnl"/>
              </w:rPr>
              <w:t>Post</w:t>
            </w:r>
            <w:r>
              <w:t>-</w:t>
            </w:r>
            <w:r>
              <w:rPr>
                <w:lang w:val="es-ES_tradnl"/>
              </w:rPr>
              <w:t>condición</w:t>
            </w:r>
          </w:p>
        </w:tc>
        <w:tc>
          <w:tcPr>
            <w:tcW w:w="7560" w:type="dxa"/>
            <w:gridSpan w:val="4"/>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pPr>
              <w:rPr>
                <w:rFonts w:eastAsia="Times New Roman"/>
              </w:rPr>
            </w:pPr>
            <w:r>
              <w:rPr>
                <w:b/>
              </w:rPr>
              <w:t>Post-condición</w:t>
            </w:r>
            <w:r>
              <w:t xml:space="preserve">: </w:t>
            </w:r>
            <w:r>
              <w:rPr>
                <w:i/>
              </w:rPr>
              <w:t>Reporte</w:t>
            </w:r>
            <w:r>
              <w:t>. El sistema generará un fichero con todos los eventos correctos realizados, tiempo total de ejecución y caso de uso realizado. En caso de que la ejecución sea errónea, aparecerá la causa de parada.</w:t>
            </w:r>
          </w:p>
          <w:p w:rsidR="003857F7" w:rsidRDefault="003857F7" w:rsidP="00DD3329"/>
          <w:p w:rsidR="003857F7" w:rsidRDefault="003857F7" w:rsidP="00DD3329">
            <w:pPr>
              <w:rPr>
                <w:rFonts w:eastAsia="Times New Roman"/>
              </w:rPr>
            </w:pPr>
            <w:r>
              <w:rPr>
                <w:b/>
              </w:rPr>
              <w:t>Pre-condición</w:t>
            </w:r>
            <w:r>
              <w:t xml:space="preserve">: </w:t>
            </w:r>
            <w:r>
              <w:rPr>
                <w:i/>
              </w:rPr>
              <w:t>Evento erróneo</w:t>
            </w:r>
            <w:r>
              <w:t>. Si la ejecución no se ha realizado correctamente, el sistema debe almacenar cuál ha sido el evento esperado y capturado que no han resultado idénticos.</w:t>
            </w:r>
          </w:p>
          <w:p w:rsidR="003857F7" w:rsidRDefault="003857F7" w:rsidP="00DD3329"/>
          <w:p w:rsidR="003857F7" w:rsidRDefault="003857F7" w:rsidP="00DD3329">
            <w:pPr>
              <w:rPr>
                <w:rFonts w:eastAsia="Times New Roman"/>
              </w:rPr>
            </w:pPr>
            <w:r>
              <w:rPr>
                <w:b/>
              </w:rPr>
              <w:lastRenderedPageBreak/>
              <w:t>Pre-condición</w:t>
            </w:r>
            <w:r>
              <w:t xml:space="preserve">: </w:t>
            </w:r>
            <w:r>
              <w:rPr>
                <w:i/>
              </w:rPr>
              <w:t>Eventos realizados satisfactoriamente</w:t>
            </w:r>
            <w:r>
              <w:t xml:space="preserve">. El sistema debe tener acceso a </w:t>
            </w:r>
            <w:r w:rsidR="00AE6E88">
              <w:t>todas aquellas acciones</w:t>
            </w:r>
            <w:r>
              <w:t xml:space="preserve"> que ha resultado satisfactorias para poder construir la traza de ejecución válida.</w:t>
            </w:r>
          </w:p>
          <w:p w:rsidR="003857F7" w:rsidRDefault="003857F7" w:rsidP="00DD3329"/>
          <w:p w:rsidR="003857F7" w:rsidRDefault="003857F7" w:rsidP="00DD3329"/>
        </w:tc>
      </w:tr>
      <w:tr w:rsidR="003857F7" w:rsidTr="003857F7">
        <w:tc>
          <w:tcPr>
            <w:tcW w:w="18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pPr>
              <w:rPr>
                <w:color w:val="FFFFFF"/>
              </w:rPr>
            </w:pPr>
            <w:r>
              <w:lastRenderedPageBreak/>
              <w:t>Estado</w:t>
            </w:r>
          </w:p>
        </w:tc>
        <w:tc>
          <w:tcPr>
            <w:tcW w:w="7560" w:type="dxa"/>
            <w:gridSpan w:val="4"/>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pPr>
              <w:rPr>
                <w:b/>
                <w:color w:val="FFFFFF"/>
              </w:rPr>
            </w:pPr>
            <w:r>
              <w:t>Proposed</w:t>
            </w:r>
          </w:p>
        </w:tc>
      </w:tr>
      <w:bookmarkEnd w:id="79"/>
    </w:tbl>
    <w:p w:rsidR="003857F7" w:rsidRDefault="003857F7" w:rsidP="00FF4DEC">
      <w:pPr>
        <w:pStyle w:val="Descripcin"/>
      </w:pPr>
    </w:p>
    <w:p w:rsidR="003857F7" w:rsidRPr="003857F7" w:rsidRDefault="003857F7" w:rsidP="00DD3329">
      <w:pPr>
        <w:pStyle w:val="Prrafodelista"/>
        <w:numPr>
          <w:ilvl w:val="1"/>
          <w:numId w:val="3"/>
        </w:numPr>
      </w:pPr>
    </w:p>
    <w:p w:rsidR="003857F7" w:rsidRDefault="003857F7" w:rsidP="00DD3329">
      <w:pPr>
        <w:pStyle w:val="Ttulo2"/>
        <w:numPr>
          <w:ilvl w:val="1"/>
          <w:numId w:val="3"/>
        </w:numPr>
      </w:pPr>
      <w:bookmarkStart w:id="80" w:name="_Toc16250497"/>
      <w:r>
        <w:t>Requisitos No Funcionales</w:t>
      </w:r>
      <w:bookmarkEnd w:id="80"/>
    </w:p>
    <w:p w:rsidR="003857F7" w:rsidRDefault="003857F7" w:rsidP="00DD3329">
      <w:pPr>
        <w:pStyle w:val="Ttulo3"/>
        <w:numPr>
          <w:ilvl w:val="2"/>
          <w:numId w:val="3"/>
        </w:numPr>
      </w:pPr>
      <w:bookmarkStart w:id="81" w:name="_Toc16250498"/>
      <w:r>
        <w:t>Diagramas de Requisitos No Funcionales</w:t>
      </w:r>
      <w:bookmarkEnd w:id="81"/>
    </w:p>
    <w:p w:rsidR="003857F7" w:rsidRDefault="003857F7" w:rsidP="00DD3329">
      <w:r w:rsidRPr="00977003">
        <w:rPr>
          <w:noProof/>
          <w:lang w:eastAsia="es-ES"/>
        </w:rPr>
        <w:drawing>
          <wp:inline distT="0" distB="0" distL="0" distR="0" wp14:anchorId="4F3B1B72" wp14:editId="2998C66C">
            <wp:extent cx="4905375" cy="242570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a:picLocks noChangeAspect="1" noChangeArrowheads="1"/>
                    </pic:cNvPicPr>
                  </pic:nvPicPr>
                  <pic:blipFill rotWithShape="1">
                    <a:blip r:embed="rId26">
                      <a:extLst>
                        <a:ext uri="{28A0092B-C50C-407E-A947-70E740481C1C}">
                          <a14:useLocalDpi xmlns:a14="http://schemas.microsoft.com/office/drawing/2010/main" val="0"/>
                        </a:ext>
                      </a:extLst>
                    </a:blip>
                    <a:srcRect b="29062"/>
                    <a:stretch/>
                  </pic:blipFill>
                  <pic:spPr bwMode="auto">
                    <a:xfrm>
                      <a:off x="0" y="0"/>
                      <a:ext cx="4905375" cy="2425700"/>
                    </a:xfrm>
                    <a:prstGeom prst="rect">
                      <a:avLst/>
                    </a:prstGeom>
                    <a:noFill/>
                    <a:ln>
                      <a:noFill/>
                    </a:ln>
                    <a:extLst>
                      <a:ext uri="{53640926-AAD7-44D8-BBD7-CCE9431645EC}">
                        <a14:shadowObscured xmlns:a14="http://schemas.microsoft.com/office/drawing/2010/main"/>
                      </a:ext>
                    </a:extLst>
                  </pic:spPr>
                </pic:pic>
              </a:graphicData>
            </a:graphic>
          </wp:inline>
        </w:drawing>
      </w:r>
    </w:p>
    <w:p w:rsidR="003857F7" w:rsidRDefault="003857F7" w:rsidP="00DD3329">
      <w:pPr>
        <w:pStyle w:val="Ttulo3"/>
        <w:numPr>
          <w:ilvl w:val="2"/>
          <w:numId w:val="3"/>
        </w:numPr>
      </w:pPr>
      <w:bookmarkStart w:id="82" w:name="_Toc16250499"/>
      <w:r>
        <w:t>Definición de Requisitos No Funcionales</w:t>
      </w:r>
      <w:bookmarkEnd w:id="82"/>
    </w:p>
    <w:tbl>
      <w:tblPr>
        <w:tblW w:w="9360" w:type="dxa"/>
        <w:tblInd w:w="60" w:type="dxa"/>
        <w:tblLayout w:type="fixed"/>
        <w:tblCellMar>
          <w:left w:w="60" w:type="dxa"/>
          <w:right w:w="60" w:type="dxa"/>
        </w:tblCellMar>
        <w:tblLook w:val="0000" w:firstRow="0" w:lastRow="0" w:firstColumn="0" w:lastColumn="0" w:noHBand="0" w:noVBand="0"/>
      </w:tblPr>
      <w:tblGrid>
        <w:gridCol w:w="1620"/>
        <w:gridCol w:w="3870"/>
        <w:gridCol w:w="3870"/>
      </w:tblGrid>
      <w:tr w:rsidR="003857F7"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bookmarkStart w:id="83" w:name="BKM_440139F5_550D_4C9B_9376_CAFDD3578A4E"/>
            <w:r>
              <w:t>«RNF»</w:t>
            </w:r>
            <w:r>
              <w:rPr>
                <w:rFonts w:eastAsia="Times New Roman"/>
                <w:sz w:val="20"/>
              </w:rPr>
              <w:t xml:space="preserve"> </w:t>
            </w:r>
            <w:r>
              <w:t>RNF-01.Plataforma</w:t>
            </w:r>
          </w:p>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Versión</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Autor</w:t>
            </w:r>
          </w:p>
        </w:tc>
        <w:tc>
          <w:tcPr>
            <w:tcW w:w="774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Jesús</w:t>
            </w:r>
          </w:p>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Objetivos asociados</w:t>
            </w:r>
          </w:p>
        </w:tc>
        <w:tc>
          <w:tcPr>
            <w:tcW w:w="774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Pr="005249D2" w:rsidRDefault="003857F7" w:rsidP="00DD3329">
            <w:pPr>
              <w:pStyle w:val="Prrafodelista"/>
              <w:numPr>
                <w:ilvl w:val="0"/>
                <w:numId w:val="42"/>
              </w:numPr>
              <w:rPr>
                <w:sz w:val="20"/>
              </w:rPr>
            </w:pPr>
            <w:r>
              <w:t>OBJ-08.Creación de casos de prueba</w:t>
            </w:r>
          </w:p>
          <w:p w:rsidR="003857F7" w:rsidRPr="005249D2" w:rsidRDefault="003857F7" w:rsidP="00DD3329">
            <w:pPr>
              <w:pStyle w:val="Prrafodelista"/>
              <w:numPr>
                <w:ilvl w:val="0"/>
                <w:numId w:val="42"/>
              </w:numPr>
              <w:rPr>
                <w:sz w:val="20"/>
              </w:rPr>
            </w:pPr>
            <w:r>
              <w:t>OBJ-02.Lectura y mostrado de imágenes</w:t>
            </w:r>
          </w:p>
          <w:p w:rsidR="003857F7" w:rsidRPr="005249D2" w:rsidRDefault="003857F7" w:rsidP="00DD3329">
            <w:pPr>
              <w:pStyle w:val="Prrafodelista"/>
              <w:numPr>
                <w:ilvl w:val="0"/>
                <w:numId w:val="42"/>
              </w:numPr>
              <w:rPr>
                <w:sz w:val="20"/>
              </w:rPr>
            </w:pPr>
            <w:r>
              <w:t>OBJ-04.Validación de los eventos capturados</w:t>
            </w:r>
          </w:p>
          <w:p w:rsidR="003857F7" w:rsidRPr="005249D2" w:rsidRDefault="003857F7" w:rsidP="00DD3329">
            <w:pPr>
              <w:pStyle w:val="Prrafodelista"/>
              <w:numPr>
                <w:ilvl w:val="0"/>
                <w:numId w:val="42"/>
              </w:numPr>
              <w:rPr>
                <w:sz w:val="20"/>
              </w:rPr>
            </w:pPr>
            <w:r>
              <w:t>OBJ-06.Simulación de campos de texto</w:t>
            </w:r>
          </w:p>
          <w:p w:rsidR="003857F7" w:rsidRPr="005249D2" w:rsidRDefault="003857F7" w:rsidP="00DD3329">
            <w:pPr>
              <w:pStyle w:val="Prrafodelista"/>
              <w:numPr>
                <w:ilvl w:val="0"/>
                <w:numId w:val="42"/>
              </w:numPr>
              <w:rPr>
                <w:sz w:val="20"/>
              </w:rPr>
            </w:pPr>
            <w:r>
              <w:lastRenderedPageBreak/>
              <w:t>OBJ-07.Simulación de botón</w:t>
            </w:r>
          </w:p>
          <w:p w:rsidR="003857F7" w:rsidRPr="005249D2" w:rsidRDefault="003857F7" w:rsidP="00DD3329">
            <w:pPr>
              <w:pStyle w:val="Prrafodelista"/>
              <w:numPr>
                <w:ilvl w:val="0"/>
                <w:numId w:val="42"/>
              </w:numPr>
              <w:rPr>
                <w:sz w:val="20"/>
              </w:rPr>
            </w:pPr>
            <w:r>
              <w:t>OBJ-01.Simulación de interfaces</w:t>
            </w:r>
          </w:p>
          <w:p w:rsidR="003857F7" w:rsidRPr="005249D2" w:rsidRDefault="003857F7" w:rsidP="00DD3329">
            <w:pPr>
              <w:pStyle w:val="Prrafodelista"/>
              <w:numPr>
                <w:ilvl w:val="0"/>
                <w:numId w:val="42"/>
              </w:numPr>
              <w:rPr>
                <w:sz w:val="20"/>
              </w:rPr>
            </w:pPr>
            <w:r>
              <w:t>OBJ-03.Simular elementos de interfaz</w:t>
            </w:r>
          </w:p>
          <w:p w:rsidR="003857F7" w:rsidRPr="005249D2" w:rsidRDefault="003857F7" w:rsidP="00DD3329">
            <w:pPr>
              <w:pStyle w:val="Prrafodelista"/>
              <w:numPr>
                <w:ilvl w:val="0"/>
                <w:numId w:val="42"/>
              </w:numPr>
              <w:rPr>
                <w:sz w:val="20"/>
              </w:rPr>
            </w:pPr>
            <w:r>
              <w:t>OBJ-05.Generación del reporte de pruebas</w:t>
            </w:r>
          </w:p>
          <w:p w:rsidR="003857F7" w:rsidRDefault="003857F7" w:rsidP="00DD3329"/>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pPr>
              <w:rPr>
                <w:color w:val="FFFFFF"/>
              </w:rPr>
            </w:pPr>
            <w:r>
              <w:lastRenderedPageBreak/>
              <w:t>Descripción</w:t>
            </w:r>
          </w:p>
        </w:tc>
        <w:tc>
          <w:tcPr>
            <w:tcW w:w="774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 xml:space="preserve">El sistema debe ser </w:t>
            </w:r>
            <w:r w:rsidR="00AE6E88">
              <w:t>Windows</w:t>
            </w:r>
            <w:r>
              <w:t xml:space="preserve"> 10 y tener instalado Microsoft .Net 4.6.1.</w:t>
            </w:r>
          </w:p>
        </w:tc>
      </w:tr>
      <w:bookmarkEnd w:id="83"/>
    </w:tbl>
    <w:p w:rsidR="003857F7" w:rsidRDefault="003857F7" w:rsidP="00DD3329"/>
    <w:tbl>
      <w:tblPr>
        <w:tblW w:w="9360" w:type="dxa"/>
        <w:tblInd w:w="60" w:type="dxa"/>
        <w:tblLayout w:type="fixed"/>
        <w:tblCellMar>
          <w:left w:w="60" w:type="dxa"/>
          <w:right w:w="60" w:type="dxa"/>
        </w:tblCellMar>
        <w:tblLook w:val="0000" w:firstRow="0" w:lastRow="0" w:firstColumn="0" w:lastColumn="0" w:noHBand="0" w:noVBand="0"/>
      </w:tblPr>
      <w:tblGrid>
        <w:gridCol w:w="1620"/>
        <w:gridCol w:w="3870"/>
        <w:gridCol w:w="3870"/>
      </w:tblGrid>
      <w:tr w:rsidR="003857F7"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bookmarkStart w:id="84" w:name="BKM_FA52B9A3_6221_47C0_8ED5_5B4F03F380D1"/>
            <w:r>
              <w:t>«RNF»</w:t>
            </w:r>
            <w:r>
              <w:rPr>
                <w:rFonts w:eastAsia="Times New Roman"/>
                <w:sz w:val="20"/>
              </w:rPr>
              <w:t xml:space="preserve"> </w:t>
            </w:r>
            <w:r>
              <w:t>RNF-02.Usabilidad</w:t>
            </w:r>
          </w:p>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Versión</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Autor</w:t>
            </w:r>
          </w:p>
        </w:tc>
        <w:tc>
          <w:tcPr>
            <w:tcW w:w="774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Jesús</w:t>
            </w:r>
          </w:p>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Objetivos asociados</w:t>
            </w:r>
          </w:p>
        </w:tc>
        <w:tc>
          <w:tcPr>
            <w:tcW w:w="774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Pr="005249D2" w:rsidRDefault="003857F7" w:rsidP="00DD3329">
            <w:pPr>
              <w:pStyle w:val="Prrafodelista"/>
              <w:numPr>
                <w:ilvl w:val="0"/>
                <w:numId w:val="42"/>
              </w:numPr>
              <w:rPr>
                <w:sz w:val="20"/>
              </w:rPr>
            </w:pPr>
            <w:r>
              <w:t>OBJ-05.Generación del reporte de pruebas</w:t>
            </w:r>
          </w:p>
          <w:p w:rsidR="003857F7" w:rsidRPr="005249D2" w:rsidRDefault="003857F7" w:rsidP="00DD3329">
            <w:pPr>
              <w:pStyle w:val="Prrafodelista"/>
              <w:numPr>
                <w:ilvl w:val="0"/>
                <w:numId w:val="42"/>
              </w:numPr>
              <w:rPr>
                <w:sz w:val="20"/>
              </w:rPr>
            </w:pPr>
            <w:r>
              <w:t>OBJ-08.Creación de casos de prueba</w:t>
            </w:r>
          </w:p>
          <w:p w:rsidR="003857F7" w:rsidRDefault="003857F7" w:rsidP="00DD3329"/>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pPr>
              <w:rPr>
                <w:color w:val="FFFFFF"/>
              </w:rPr>
            </w:pPr>
            <w:r>
              <w:t>Descripción</w:t>
            </w:r>
          </w:p>
        </w:tc>
        <w:tc>
          <w:tcPr>
            <w:tcW w:w="774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El sistema debe ser intuitivo para el administrador.</w:t>
            </w:r>
          </w:p>
        </w:tc>
      </w:tr>
      <w:bookmarkEnd w:id="84"/>
    </w:tbl>
    <w:p w:rsidR="003857F7" w:rsidRDefault="003857F7" w:rsidP="00DD3329"/>
    <w:tbl>
      <w:tblPr>
        <w:tblW w:w="9360" w:type="dxa"/>
        <w:tblInd w:w="60" w:type="dxa"/>
        <w:tblLayout w:type="fixed"/>
        <w:tblCellMar>
          <w:left w:w="60" w:type="dxa"/>
          <w:right w:w="60" w:type="dxa"/>
        </w:tblCellMar>
        <w:tblLook w:val="0000" w:firstRow="0" w:lastRow="0" w:firstColumn="0" w:lastColumn="0" w:noHBand="0" w:noVBand="0"/>
      </w:tblPr>
      <w:tblGrid>
        <w:gridCol w:w="1620"/>
        <w:gridCol w:w="3870"/>
        <w:gridCol w:w="3870"/>
      </w:tblGrid>
      <w:tr w:rsidR="003857F7"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bookmarkStart w:id="85" w:name="BKM_B0A710AC_CCC3_4EB6_9BA8_367B1FF9400B"/>
            <w:r>
              <w:t>«RNF»</w:t>
            </w:r>
            <w:r>
              <w:rPr>
                <w:rFonts w:eastAsia="Times New Roman"/>
                <w:sz w:val="20"/>
              </w:rPr>
              <w:t xml:space="preserve"> </w:t>
            </w:r>
            <w:r>
              <w:t>RNF-03.Rendimiento</w:t>
            </w:r>
          </w:p>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Versión</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Autor</w:t>
            </w:r>
          </w:p>
        </w:tc>
        <w:tc>
          <w:tcPr>
            <w:tcW w:w="774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Jesús</w:t>
            </w:r>
          </w:p>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Objetivos asociados</w:t>
            </w:r>
          </w:p>
        </w:tc>
        <w:tc>
          <w:tcPr>
            <w:tcW w:w="774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Pr="005249D2" w:rsidRDefault="003857F7" w:rsidP="00DD3329">
            <w:pPr>
              <w:pStyle w:val="Prrafodelista"/>
              <w:numPr>
                <w:ilvl w:val="0"/>
                <w:numId w:val="42"/>
              </w:numPr>
              <w:rPr>
                <w:sz w:val="20"/>
              </w:rPr>
            </w:pPr>
            <w:r>
              <w:t>OBJ-04.Validación de los eventos capturados</w:t>
            </w:r>
          </w:p>
          <w:p w:rsidR="003857F7" w:rsidRPr="005249D2" w:rsidRDefault="003857F7" w:rsidP="00DD3329">
            <w:pPr>
              <w:pStyle w:val="Prrafodelista"/>
              <w:numPr>
                <w:ilvl w:val="0"/>
                <w:numId w:val="42"/>
              </w:numPr>
              <w:rPr>
                <w:sz w:val="20"/>
              </w:rPr>
            </w:pPr>
            <w:r>
              <w:t>OBJ-02.Lectura y mostrado de imágenes</w:t>
            </w:r>
          </w:p>
          <w:p w:rsidR="003857F7" w:rsidRPr="005249D2" w:rsidRDefault="003857F7" w:rsidP="00DD3329">
            <w:pPr>
              <w:pStyle w:val="Prrafodelista"/>
              <w:numPr>
                <w:ilvl w:val="0"/>
                <w:numId w:val="42"/>
              </w:numPr>
              <w:rPr>
                <w:sz w:val="20"/>
              </w:rPr>
            </w:pPr>
            <w:r>
              <w:t>OBJ-01.Simulación de interfaces</w:t>
            </w:r>
          </w:p>
          <w:p w:rsidR="003857F7" w:rsidRPr="005249D2" w:rsidRDefault="003857F7" w:rsidP="00DD3329">
            <w:pPr>
              <w:pStyle w:val="Prrafodelista"/>
              <w:numPr>
                <w:ilvl w:val="0"/>
                <w:numId w:val="42"/>
              </w:numPr>
              <w:rPr>
                <w:sz w:val="20"/>
              </w:rPr>
            </w:pPr>
            <w:r>
              <w:t>OBJ-03.Simular elementos de interfaz</w:t>
            </w:r>
          </w:p>
          <w:p w:rsidR="003857F7" w:rsidRPr="005249D2" w:rsidRDefault="003857F7" w:rsidP="00DD3329">
            <w:pPr>
              <w:pStyle w:val="Prrafodelista"/>
              <w:numPr>
                <w:ilvl w:val="0"/>
                <w:numId w:val="42"/>
              </w:numPr>
              <w:rPr>
                <w:sz w:val="20"/>
              </w:rPr>
            </w:pPr>
            <w:r>
              <w:t>OBJ-06.Simulación de campos de texto</w:t>
            </w:r>
          </w:p>
          <w:p w:rsidR="003857F7" w:rsidRPr="005249D2" w:rsidRDefault="003857F7" w:rsidP="00DD3329">
            <w:pPr>
              <w:pStyle w:val="Prrafodelista"/>
              <w:numPr>
                <w:ilvl w:val="0"/>
                <w:numId w:val="42"/>
              </w:numPr>
              <w:rPr>
                <w:sz w:val="20"/>
              </w:rPr>
            </w:pPr>
            <w:r>
              <w:t>OBJ-07.Simulación de botón</w:t>
            </w:r>
          </w:p>
          <w:p w:rsidR="003857F7" w:rsidRDefault="003857F7" w:rsidP="00DD3329"/>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pPr>
              <w:rPr>
                <w:color w:val="FFFFFF"/>
              </w:rPr>
            </w:pPr>
            <w:r>
              <w:lastRenderedPageBreak/>
              <w:t>Descripción</w:t>
            </w:r>
          </w:p>
        </w:tc>
        <w:tc>
          <w:tcPr>
            <w:tcW w:w="774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El sistema debe construir las simulaciones de las interfaces lo suficientemente rápido como para no dificultar la validación del proceso.</w:t>
            </w:r>
          </w:p>
        </w:tc>
      </w:tr>
      <w:bookmarkEnd w:id="85"/>
    </w:tbl>
    <w:p w:rsidR="003857F7" w:rsidRDefault="003857F7" w:rsidP="00DD3329"/>
    <w:tbl>
      <w:tblPr>
        <w:tblW w:w="9360" w:type="dxa"/>
        <w:tblInd w:w="60" w:type="dxa"/>
        <w:tblLayout w:type="fixed"/>
        <w:tblCellMar>
          <w:left w:w="60" w:type="dxa"/>
          <w:right w:w="60" w:type="dxa"/>
        </w:tblCellMar>
        <w:tblLook w:val="0000" w:firstRow="0" w:lastRow="0" w:firstColumn="0" w:lastColumn="0" w:noHBand="0" w:noVBand="0"/>
      </w:tblPr>
      <w:tblGrid>
        <w:gridCol w:w="1620"/>
        <w:gridCol w:w="3870"/>
        <w:gridCol w:w="3870"/>
      </w:tblGrid>
      <w:tr w:rsidR="003857F7"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bookmarkStart w:id="86" w:name="BKM_4572112E_7EF0_46FC_9552_CA450DADF8DC"/>
            <w:r>
              <w:t>«RNF»</w:t>
            </w:r>
            <w:r>
              <w:rPr>
                <w:rFonts w:eastAsia="Times New Roman"/>
                <w:sz w:val="20"/>
              </w:rPr>
              <w:t xml:space="preserve"> </w:t>
            </w:r>
            <w:r>
              <w:t>RNF-04.Polivalencia</w:t>
            </w:r>
          </w:p>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Versión</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Autor</w:t>
            </w:r>
          </w:p>
        </w:tc>
        <w:tc>
          <w:tcPr>
            <w:tcW w:w="774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Jesús</w:t>
            </w:r>
          </w:p>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r>
              <w:t>Objetivos asociados</w:t>
            </w:r>
          </w:p>
        </w:tc>
        <w:tc>
          <w:tcPr>
            <w:tcW w:w="774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Pr="005249D2" w:rsidRDefault="003857F7" w:rsidP="00DD3329">
            <w:pPr>
              <w:pStyle w:val="Prrafodelista"/>
              <w:numPr>
                <w:ilvl w:val="0"/>
                <w:numId w:val="42"/>
              </w:numPr>
              <w:rPr>
                <w:sz w:val="20"/>
              </w:rPr>
            </w:pPr>
            <w:r>
              <w:t>OBJ-01.Simulación de interfaces</w:t>
            </w:r>
          </w:p>
          <w:p w:rsidR="003857F7" w:rsidRPr="005249D2" w:rsidRDefault="003857F7" w:rsidP="00DD3329">
            <w:pPr>
              <w:pStyle w:val="Prrafodelista"/>
              <w:numPr>
                <w:ilvl w:val="0"/>
                <w:numId w:val="42"/>
              </w:numPr>
              <w:rPr>
                <w:sz w:val="20"/>
              </w:rPr>
            </w:pPr>
            <w:r>
              <w:t>OBJ-07.Simulación de botón</w:t>
            </w:r>
          </w:p>
          <w:p w:rsidR="003857F7" w:rsidRPr="005249D2" w:rsidRDefault="003857F7" w:rsidP="00DD3329">
            <w:pPr>
              <w:pStyle w:val="Prrafodelista"/>
              <w:numPr>
                <w:ilvl w:val="0"/>
                <w:numId w:val="42"/>
              </w:numPr>
              <w:rPr>
                <w:sz w:val="20"/>
              </w:rPr>
            </w:pPr>
            <w:r>
              <w:t>OBJ-03.Simular elementos de interfaz</w:t>
            </w:r>
          </w:p>
          <w:p w:rsidR="003857F7" w:rsidRPr="005249D2" w:rsidRDefault="003857F7" w:rsidP="00DD3329">
            <w:pPr>
              <w:pStyle w:val="Prrafodelista"/>
              <w:numPr>
                <w:ilvl w:val="0"/>
                <w:numId w:val="42"/>
              </w:numPr>
              <w:rPr>
                <w:sz w:val="20"/>
              </w:rPr>
            </w:pPr>
            <w:r>
              <w:t>OBJ-02.Lectura y mostrado de imágenes</w:t>
            </w:r>
          </w:p>
          <w:p w:rsidR="003857F7" w:rsidRPr="005249D2" w:rsidRDefault="003857F7" w:rsidP="00DD3329">
            <w:pPr>
              <w:pStyle w:val="Prrafodelista"/>
              <w:numPr>
                <w:ilvl w:val="0"/>
                <w:numId w:val="42"/>
              </w:numPr>
              <w:rPr>
                <w:sz w:val="20"/>
              </w:rPr>
            </w:pPr>
            <w:r>
              <w:t>OBJ-04.Validación de los eventos capturados</w:t>
            </w:r>
          </w:p>
          <w:p w:rsidR="003857F7" w:rsidRPr="005249D2" w:rsidRDefault="003857F7" w:rsidP="00DD3329">
            <w:pPr>
              <w:pStyle w:val="Prrafodelista"/>
              <w:numPr>
                <w:ilvl w:val="0"/>
                <w:numId w:val="42"/>
              </w:numPr>
              <w:rPr>
                <w:sz w:val="20"/>
              </w:rPr>
            </w:pPr>
            <w:r>
              <w:t>OBJ-06.Simulación de campos de texto</w:t>
            </w:r>
          </w:p>
          <w:p w:rsidR="003857F7" w:rsidRDefault="003857F7" w:rsidP="00DD3329"/>
        </w:tc>
      </w:tr>
      <w:tr w:rsidR="003857F7" w:rsidTr="003857F7">
        <w:tc>
          <w:tcPr>
            <w:tcW w:w="162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3857F7" w:rsidRDefault="003857F7" w:rsidP="00DD3329">
            <w:pPr>
              <w:rPr>
                <w:color w:val="FFFFFF"/>
              </w:rPr>
            </w:pPr>
            <w:r>
              <w:t>Descripción</w:t>
            </w:r>
          </w:p>
        </w:tc>
        <w:tc>
          <w:tcPr>
            <w:tcW w:w="774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3857F7" w:rsidRDefault="003857F7" w:rsidP="00DD3329">
            <w:r>
              <w:t>El proceso a ser validado por el sistema puede ser usado tanto por un robot como para un usuario humano.</w:t>
            </w:r>
          </w:p>
        </w:tc>
      </w:tr>
      <w:bookmarkEnd w:id="86"/>
    </w:tbl>
    <w:p w:rsidR="003857F7" w:rsidRDefault="003857F7" w:rsidP="00DD3329"/>
    <w:p w:rsidR="003857F7" w:rsidRPr="003857F7" w:rsidRDefault="003857F7" w:rsidP="00DD3329">
      <w:pPr>
        <w:pStyle w:val="Prrafodelista"/>
        <w:numPr>
          <w:ilvl w:val="0"/>
          <w:numId w:val="40"/>
        </w:numPr>
      </w:pPr>
    </w:p>
    <w:p w:rsidR="003857F7" w:rsidRPr="003857F7" w:rsidRDefault="003857F7" w:rsidP="00DD3329">
      <w:pPr>
        <w:pStyle w:val="Prrafodelista"/>
        <w:numPr>
          <w:ilvl w:val="1"/>
          <w:numId w:val="40"/>
        </w:numPr>
      </w:pPr>
    </w:p>
    <w:p w:rsidR="0084321B" w:rsidRDefault="0084321B" w:rsidP="00DD3329">
      <w:pPr>
        <w:pStyle w:val="Ttulo2"/>
        <w:numPr>
          <w:ilvl w:val="1"/>
          <w:numId w:val="40"/>
        </w:numPr>
      </w:pPr>
      <w:bookmarkStart w:id="87" w:name="_Toc16250500"/>
      <w:r>
        <w:t>Matrices de Trazabilidad</w:t>
      </w:r>
      <w:bookmarkEnd w:id="87"/>
    </w:p>
    <w:p w:rsidR="00075FB7" w:rsidRDefault="00075FB7" w:rsidP="00DD3329">
      <w:pPr>
        <w:rPr>
          <w:noProof/>
          <w:lang w:eastAsia="es-ES"/>
        </w:rPr>
      </w:pPr>
      <w:r>
        <w:rPr>
          <w:noProof/>
          <w:lang w:eastAsia="es-ES"/>
        </w:rPr>
        <w:t>´</w:t>
      </w:r>
    </w:p>
    <w:p w:rsidR="00075FB7" w:rsidRDefault="00075FB7" w:rsidP="00DD3329">
      <w:r>
        <w:rPr>
          <w:noProof/>
          <w:lang w:eastAsia="es-ES"/>
        </w:rPr>
        <w:lastRenderedPageBreak/>
        <w:drawing>
          <wp:inline distT="0" distB="0" distL="0" distR="0" wp14:anchorId="01FE6E06" wp14:editId="18CF895D">
            <wp:extent cx="3941830" cy="5460521"/>
            <wp:effectExtent l="19050" t="19050" r="20955" b="2603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m1.png"/>
                    <pic:cNvPicPr/>
                  </pic:nvPicPr>
                  <pic:blipFill rotWithShape="1">
                    <a:blip r:embed="rId27">
                      <a:extLst>
                        <a:ext uri="{28A0092B-C50C-407E-A947-70E740481C1C}">
                          <a14:useLocalDpi xmlns:a14="http://schemas.microsoft.com/office/drawing/2010/main" val="0"/>
                        </a:ext>
                      </a:extLst>
                    </a:blip>
                    <a:srcRect l="1074" r="770" b="770"/>
                    <a:stretch/>
                  </pic:blipFill>
                  <pic:spPr bwMode="auto">
                    <a:xfrm>
                      <a:off x="0" y="0"/>
                      <a:ext cx="3942740" cy="5461781"/>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944820" w:rsidRDefault="0084321B" w:rsidP="00DD3329">
      <w:r>
        <w:rPr>
          <w:noProof/>
          <w:lang w:eastAsia="es-ES"/>
        </w:rPr>
        <w:lastRenderedPageBreak/>
        <w:drawing>
          <wp:inline distT="0" distB="0" distL="0" distR="0">
            <wp:extent cx="4419479" cy="5504180"/>
            <wp:effectExtent l="19050" t="19050" r="19685" b="20320"/>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m1.png"/>
                    <pic:cNvPicPr/>
                  </pic:nvPicPr>
                  <pic:blipFill>
                    <a:blip r:embed="rId28">
                      <a:extLst>
                        <a:ext uri="{28A0092B-C50C-407E-A947-70E740481C1C}">
                          <a14:useLocalDpi xmlns:a14="http://schemas.microsoft.com/office/drawing/2010/main" val="0"/>
                        </a:ext>
                      </a:extLst>
                    </a:blip>
                    <a:stretch>
                      <a:fillRect/>
                    </a:stretch>
                  </pic:blipFill>
                  <pic:spPr>
                    <a:xfrm>
                      <a:off x="0" y="0"/>
                      <a:ext cx="4419479" cy="5504180"/>
                    </a:xfrm>
                    <a:prstGeom prst="rect">
                      <a:avLst/>
                    </a:prstGeom>
                    <a:ln>
                      <a:solidFill>
                        <a:schemeClr val="tx1"/>
                      </a:solidFill>
                    </a:ln>
                  </pic:spPr>
                </pic:pic>
              </a:graphicData>
            </a:graphic>
          </wp:inline>
        </w:drawing>
      </w:r>
    </w:p>
    <w:p w:rsidR="005A7A3A" w:rsidRPr="005A7A3A" w:rsidRDefault="0084321B" w:rsidP="00DD3329">
      <w:r>
        <w:rPr>
          <w:noProof/>
          <w:lang w:eastAsia="es-ES"/>
        </w:rPr>
        <w:lastRenderedPageBreak/>
        <w:drawing>
          <wp:inline distT="0" distB="0" distL="0" distR="0">
            <wp:extent cx="4420800" cy="5820123"/>
            <wp:effectExtent l="0" t="0" r="0" b="0"/>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m2.png"/>
                    <pic:cNvPicPr/>
                  </pic:nvPicPr>
                  <pic:blipFill>
                    <a:blip r:embed="rId29">
                      <a:extLst>
                        <a:ext uri="{28A0092B-C50C-407E-A947-70E740481C1C}">
                          <a14:useLocalDpi xmlns:a14="http://schemas.microsoft.com/office/drawing/2010/main" val="0"/>
                        </a:ext>
                      </a:extLst>
                    </a:blip>
                    <a:stretch>
                      <a:fillRect/>
                    </a:stretch>
                  </pic:blipFill>
                  <pic:spPr>
                    <a:xfrm>
                      <a:off x="0" y="0"/>
                      <a:ext cx="4420800" cy="5820123"/>
                    </a:xfrm>
                    <a:prstGeom prst="rect">
                      <a:avLst/>
                    </a:prstGeom>
                  </pic:spPr>
                </pic:pic>
              </a:graphicData>
            </a:graphic>
          </wp:inline>
        </w:drawing>
      </w:r>
    </w:p>
    <w:p w:rsidR="00495D66" w:rsidRDefault="00495D66" w:rsidP="00DD3329">
      <w:pPr>
        <w:pStyle w:val="Ttulo1"/>
        <w:numPr>
          <w:ilvl w:val="0"/>
          <w:numId w:val="45"/>
        </w:numPr>
      </w:pPr>
      <w:bookmarkStart w:id="88" w:name="_Toc16250501"/>
      <w:r>
        <w:lastRenderedPageBreak/>
        <w:t>ANÁLISIS</w:t>
      </w:r>
      <w:bookmarkEnd w:id="88"/>
    </w:p>
    <w:p w:rsidR="00495D66" w:rsidRDefault="00390F03" w:rsidP="00DD3329">
      <w:pPr>
        <w:pStyle w:val="Ttulo2"/>
        <w:numPr>
          <w:ilvl w:val="1"/>
          <w:numId w:val="45"/>
        </w:numPr>
      </w:pPr>
      <w:bookmarkStart w:id="89" w:name="_Toc16250502"/>
      <w:r>
        <w:t>Estudio Comparativo entre H</w:t>
      </w:r>
      <w:r w:rsidR="007C610B">
        <w:t>erramientas</w:t>
      </w:r>
      <w:bookmarkEnd w:id="89"/>
    </w:p>
    <w:p w:rsidR="00495D66" w:rsidRDefault="00495D66" w:rsidP="00DD3329">
      <w:pPr>
        <w:pStyle w:val="Ttulo3"/>
        <w:numPr>
          <w:ilvl w:val="2"/>
          <w:numId w:val="45"/>
        </w:numPr>
      </w:pPr>
      <w:bookmarkStart w:id="90" w:name="_Toc16250503"/>
      <w:r>
        <w:t>Entorno de Desarrollo</w:t>
      </w:r>
      <w:bookmarkEnd w:id="90"/>
    </w:p>
    <w:p w:rsidR="005249D2" w:rsidRDefault="005249D2" w:rsidP="00DD3329">
      <w:r>
        <w:t>Visual Studio es “</w:t>
      </w:r>
      <w:r w:rsidRPr="008059E4">
        <w:t>un completo IDE extensible y gratuito para crear aplicaciones modernas para Windows, Android e iOS, además de aplicaciones web y servicios en la nube.</w:t>
      </w:r>
      <w:r>
        <w:t xml:space="preserve">” </w:t>
      </w:r>
      <w:r>
        <w:rPr>
          <w:rStyle w:val="Refdenotaalpie"/>
        </w:rPr>
        <w:footnoteReference w:id="3"/>
      </w:r>
    </w:p>
    <w:p w:rsidR="005249D2" w:rsidRPr="005249D2" w:rsidRDefault="005249D2" w:rsidP="00DD3329">
      <w:r>
        <w:t>Para este proyecto se ha utilizado la versión 2017 por ser una versión estable</w:t>
      </w:r>
      <w:r w:rsidR="008059E4">
        <w:t xml:space="preserve"> y bien conocida. De entre los tres tipos de IDE proporcionados por Microsoft, se ha seleccionado la Community por ser la gratuita.</w:t>
      </w:r>
    </w:p>
    <w:p w:rsidR="005249D2" w:rsidRDefault="005249D2" w:rsidP="00DD3329">
      <w:pPr>
        <w:pStyle w:val="Ttulo3"/>
        <w:numPr>
          <w:ilvl w:val="2"/>
          <w:numId w:val="45"/>
        </w:numPr>
      </w:pPr>
      <w:bookmarkStart w:id="91" w:name="_Toc16250504"/>
      <w:r>
        <w:t>Lenguajes de Programación</w:t>
      </w:r>
      <w:bookmarkEnd w:id="91"/>
    </w:p>
    <w:p w:rsidR="008059E4" w:rsidRDefault="008059E4" w:rsidP="00DD3329">
      <w:r>
        <w:t>Para la implementación de la propuesta expuesta en este trabajo, se va a utilizar dos tecnologías: una para las interfaces y otra para la lógica de negocio.</w:t>
      </w:r>
    </w:p>
    <w:p w:rsidR="008059E4" w:rsidRDefault="008059E4" w:rsidP="00DD3329">
      <w:r w:rsidRPr="008059E4">
        <w:t xml:space="preserve">Windows Presentation Foundation (WPF) </w:t>
      </w:r>
      <w:r>
        <w:t>es la tecnología elegida para la implementación de las interfaces. Según Microsoft, WPF “</w:t>
      </w:r>
      <w:r w:rsidRPr="008059E4">
        <w:t>es el es un marco de interfaz de usuario que crea aplicaciones de cliente de escritorio. La plataforma de desarrollo de WPF admite un amplio conjunto de características de desarrollo de aplicaciones, incluido un modelo de aplicación, recursos, controles, gráficos, diseños, enlace de datos, documentos y seguridad</w:t>
      </w:r>
      <w:r>
        <w:t xml:space="preserve">” </w:t>
      </w:r>
      <w:r>
        <w:rPr>
          <w:rStyle w:val="Refdenotaalpie"/>
        </w:rPr>
        <w:footnoteReference w:id="4"/>
      </w:r>
      <w:r>
        <w:t>. Está tecnología se encuentra dentro del framework .Net</w:t>
      </w:r>
      <w:r w:rsidR="00B85342">
        <w:t xml:space="preserve"> de Microsoft.</w:t>
      </w:r>
    </w:p>
    <w:p w:rsidR="00B85342" w:rsidRPr="008059E4" w:rsidRDefault="00B85342" w:rsidP="00DD3329">
      <w:r>
        <w:t>Para la lógica de negocio se utiliza el lenguaje de programación C# que, según Microsoft “</w:t>
      </w:r>
      <w:r w:rsidRPr="00B85342">
        <w:t>es un lenguaje elegante, con seguridad de tipos y orientado a objetos que permite a los desarrolladores crear una gran variedad de aplicaciones seguras y sólidas que se ejecutan en .NET Framework</w:t>
      </w:r>
      <w:r>
        <w:t xml:space="preserve">” </w:t>
      </w:r>
      <w:r>
        <w:rPr>
          <w:rStyle w:val="Refdenotaalpie"/>
        </w:rPr>
        <w:footnoteReference w:id="5"/>
      </w:r>
      <w:r w:rsidRPr="00B85342">
        <w:t>.</w:t>
      </w:r>
    </w:p>
    <w:p w:rsidR="00091C23" w:rsidRDefault="00091C23" w:rsidP="00DD3329">
      <w:pPr>
        <w:pStyle w:val="Ttulo3"/>
        <w:numPr>
          <w:ilvl w:val="2"/>
          <w:numId w:val="45"/>
        </w:numPr>
        <w:rPr>
          <w:shd w:val="clear" w:color="auto" w:fill="FFFFFF"/>
        </w:rPr>
      </w:pPr>
      <w:bookmarkStart w:id="92" w:name="_Toc16250505"/>
      <w:r>
        <w:rPr>
          <w:shd w:val="clear" w:color="auto" w:fill="FFFFFF"/>
        </w:rPr>
        <w:lastRenderedPageBreak/>
        <w:t xml:space="preserve">Herramienta de </w:t>
      </w:r>
      <w:r w:rsidR="00390F03">
        <w:rPr>
          <w:shd w:val="clear" w:color="auto" w:fill="FFFFFF"/>
        </w:rPr>
        <w:t>M</w:t>
      </w:r>
      <w:r>
        <w:rPr>
          <w:shd w:val="clear" w:color="auto" w:fill="FFFFFF"/>
        </w:rPr>
        <w:t>odelado</w:t>
      </w:r>
      <w:bookmarkEnd w:id="92"/>
    </w:p>
    <w:p w:rsidR="001D1AF3" w:rsidRDefault="005A7A3A" w:rsidP="00DD3329">
      <w:r>
        <w:t xml:space="preserve"> </w:t>
      </w:r>
      <w:r w:rsidR="00091C23">
        <w:t>“</w:t>
      </w:r>
      <w:r w:rsidR="00091C23" w:rsidRPr="00B85342">
        <w:rPr>
          <w:bCs/>
        </w:rPr>
        <w:t>Enterprise Architect</w:t>
      </w:r>
      <w:r w:rsidR="00091C23" w:rsidRPr="00091C23">
        <w:t xml:space="preserve"> es una herramienta de modelado y diseño visual basada en el OMG UML</w:t>
      </w:r>
      <w:r w:rsidR="00091C23">
        <w:t xml:space="preserve">, diseña por </w:t>
      </w:r>
      <w:r w:rsidR="00091C23" w:rsidRPr="00091C23">
        <w:t>Sparx Systems. La plataforma soporta: el diseño y constru</w:t>
      </w:r>
      <w:r w:rsidR="00DA418C">
        <w:t>cción de sistemas de software; m</w:t>
      </w:r>
      <w:r w:rsidR="00091C23" w:rsidRPr="00091C23">
        <w:t>o</w:t>
      </w:r>
      <w:r w:rsidR="00DA418C">
        <w:t>delado de procesos de negocio; y</w:t>
      </w:r>
      <w:r w:rsidR="00091C23" w:rsidRPr="00091C23">
        <w:t xml:space="preserve"> la modelización de dominios basados en la industria. Es utilizado por las empresas y las organizaciones no sólo para </w:t>
      </w:r>
      <w:r w:rsidR="00091C23" w:rsidRPr="005249D2">
        <w:t>modelar</w:t>
      </w:r>
      <w:r w:rsidR="00091C23" w:rsidRPr="00091C23">
        <w:t xml:space="preserve"> la arquitectura de sus sistemas, sino para procesar la implementación de estos modelos en todo el ciclo de vida del desarrollo de aplicaciones.</w:t>
      </w:r>
      <w:r w:rsidR="00091C23">
        <w:t>”</w:t>
      </w:r>
      <w:r w:rsidR="00B85342">
        <w:t xml:space="preserve"> </w:t>
      </w:r>
      <w:r w:rsidR="00B85342">
        <w:rPr>
          <w:rStyle w:val="Refdenotaalpie"/>
        </w:rPr>
        <w:footnoteReference w:id="6"/>
      </w:r>
    </w:p>
    <w:p w:rsidR="00091C23" w:rsidRPr="00EB2243" w:rsidRDefault="00EB2243" w:rsidP="00DD3329">
      <w:r>
        <w:rPr>
          <w:b/>
        </w:rPr>
        <w:t>“</w:t>
      </w:r>
      <w:r w:rsidRPr="00B85342">
        <w:rPr>
          <w:bCs/>
        </w:rPr>
        <w:t>NDT – Suite</w:t>
      </w:r>
      <w:r w:rsidRPr="00EB2243">
        <w:t xml:space="preserve"> es un plugin para la herramienta Enterprise Architect, que </w:t>
      </w:r>
      <w:r w:rsidRPr="00EB2243">
        <w:rPr>
          <w:shd w:val="clear" w:color="auto" w:fill="FFFFFF"/>
        </w:rPr>
        <w:t>actualmente proporciona soporte completo a todas las fases del ciclo de vida software: estudio de viabilidad, requisitos, análisis, diseño, implementación, mantenimiento y pruebas. Además, establece nuevas reglas de transformación entre cada una de estas fases.</w:t>
      </w:r>
      <w:r>
        <w:rPr>
          <w:shd w:val="clear" w:color="auto" w:fill="FFFFFF"/>
        </w:rPr>
        <w:t>”</w:t>
      </w:r>
      <w:r w:rsidRPr="00EB2243">
        <w:rPr>
          <w:shd w:val="clear" w:color="auto" w:fill="FFFFFF"/>
        </w:rPr>
        <w:t xml:space="preserve"> </w:t>
      </w:r>
      <w:r w:rsidR="00B85342">
        <w:rPr>
          <w:rStyle w:val="Refdenotaalpie"/>
          <w:shd w:val="clear" w:color="auto" w:fill="FFFFFF"/>
        </w:rPr>
        <w:footnoteReference w:id="7"/>
      </w:r>
    </w:p>
    <w:p w:rsidR="006E2633" w:rsidRDefault="00A31245" w:rsidP="00DD3329">
      <w:pPr>
        <w:pStyle w:val="Ttulo2"/>
        <w:numPr>
          <w:ilvl w:val="1"/>
          <w:numId w:val="45"/>
        </w:numPr>
      </w:pPr>
      <w:bookmarkStart w:id="93" w:name="_Toc16250506"/>
      <w:r>
        <w:lastRenderedPageBreak/>
        <w:t>Modelo de Clases de Contenido</w:t>
      </w:r>
      <w:bookmarkEnd w:id="93"/>
    </w:p>
    <w:p w:rsidR="00A31245" w:rsidRDefault="00A31245" w:rsidP="00DD3329">
      <w:pPr>
        <w:pStyle w:val="Ttulo3"/>
        <w:numPr>
          <w:ilvl w:val="2"/>
          <w:numId w:val="45"/>
        </w:numPr>
      </w:pPr>
      <w:bookmarkStart w:id="94" w:name="_Toc16250507"/>
      <w:r>
        <w:t>Diagrama de Clases de Contenido</w:t>
      </w:r>
      <w:bookmarkEnd w:id="94"/>
    </w:p>
    <w:p w:rsidR="0069278B" w:rsidRDefault="00075FB7" w:rsidP="00DD3329">
      <w:r>
        <w:rPr>
          <w:noProof/>
          <w:lang w:eastAsia="es-ES"/>
        </w:rPr>
        <w:drawing>
          <wp:inline distT="0" distB="0" distL="0" distR="0" wp14:anchorId="7EBA70C8" wp14:editId="5185A230">
            <wp:extent cx="3502025" cy="363156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02025" cy="3631565"/>
                    </a:xfrm>
                    <a:prstGeom prst="rect">
                      <a:avLst/>
                    </a:prstGeom>
                    <a:noFill/>
                    <a:ln>
                      <a:noFill/>
                    </a:ln>
                  </pic:spPr>
                </pic:pic>
              </a:graphicData>
            </a:graphic>
          </wp:inline>
        </w:drawing>
      </w:r>
    </w:p>
    <w:p w:rsidR="00A31245" w:rsidRDefault="00A31245" w:rsidP="00DD3329">
      <w:pPr>
        <w:pStyle w:val="Ttulo3"/>
        <w:numPr>
          <w:ilvl w:val="2"/>
          <w:numId w:val="45"/>
        </w:numPr>
      </w:pPr>
      <w:bookmarkStart w:id="95" w:name="_Toc16250508"/>
      <w:r>
        <w:t>Definición de Clases de Contenido</w:t>
      </w:r>
      <w:bookmarkEnd w:id="95"/>
    </w:p>
    <w:tbl>
      <w:tblPr>
        <w:tblW w:w="9360" w:type="dxa"/>
        <w:tblInd w:w="60" w:type="dxa"/>
        <w:tblLayout w:type="fixed"/>
        <w:tblCellMar>
          <w:left w:w="60" w:type="dxa"/>
          <w:right w:w="60" w:type="dxa"/>
        </w:tblCellMar>
        <w:tblLook w:val="0000" w:firstRow="0" w:lastRow="0" w:firstColumn="0" w:lastColumn="0" w:noHBand="0" w:noVBand="0"/>
      </w:tblPr>
      <w:tblGrid>
        <w:gridCol w:w="1800"/>
        <w:gridCol w:w="2880"/>
        <w:gridCol w:w="1530"/>
        <w:gridCol w:w="3150"/>
      </w:tblGrid>
      <w:tr w:rsidR="005A7A3A" w:rsidTr="003857F7">
        <w:tc>
          <w:tcPr>
            <w:tcW w:w="9360" w:type="dxa"/>
            <w:gridSpan w:val="4"/>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pPr>
              <w:rPr>
                <w:color w:val="FFFFFF"/>
              </w:rPr>
            </w:pPr>
            <w:r>
              <w:t>«CL»</w:t>
            </w:r>
            <w:r>
              <w:rPr>
                <w:sz w:val="20"/>
              </w:rPr>
              <w:t xml:space="preserve"> </w:t>
            </w:r>
            <w:r>
              <w:t>CL-01.Evento</w:t>
            </w:r>
          </w:p>
        </w:tc>
      </w:tr>
      <w:tr w:rsidR="005A7A3A" w:rsidTr="003857F7">
        <w:tc>
          <w:tcPr>
            <w:tcW w:w="18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Versión</w:t>
            </w:r>
          </w:p>
        </w:tc>
        <w:tc>
          <w:tcPr>
            <w:tcW w:w="441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5A7A3A" w:rsidRDefault="005A7A3A" w:rsidP="00DD3329">
            <w:r>
              <w:t>1.0</w:t>
            </w:r>
          </w:p>
        </w:tc>
        <w:tc>
          <w:tcPr>
            <w:tcW w:w="315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5A7A3A" w:rsidRDefault="005A7A3A" w:rsidP="00DD3329"/>
        </w:tc>
      </w:tr>
      <w:tr w:rsidR="005A7A3A" w:rsidTr="003857F7">
        <w:trPr>
          <w:trHeight w:val="278"/>
        </w:trPr>
        <w:tc>
          <w:tcPr>
            <w:tcW w:w="18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Autor</w:t>
            </w:r>
          </w:p>
        </w:tc>
        <w:tc>
          <w:tcPr>
            <w:tcW w:w="7560" w:type="dxa"/>
            <w:gridSpan w:val="3"/>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5A7A3A" w:rsidRDefault="005A7A3A" w:rsidP="00DD3329">
            <w:r>
              <w:t>NDT - Driver 3.0</w:t>
            </w:r>
          </w:p>
        </w:tc>
      </w:tr>
      <w:tr w:rsidR="005A7A3A" w:rsidTr="003857F7">
        <w:trPr>
          <w:trHeight w:val="263"/>
        </w:trPr>
        <w:tc>
          <w:tcPr>
            <w:tcW w:w="1800"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pPr>
              <w:rPr>
                <w:color w:val="FFFFFF"/>
              </w:rPr>
            </w:pPr>
            <w:r>
              <w:t>Conexiones</w:t>
            </w:r>
          </w:p>
        </w:tc>
        <w:tc>
          <w:tcPr>
            <w:tcW w:w="288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Fuente</w:t>
            </w:r>
          </w:p>
        </w:tc>
        <w:tc>
          <w:tcPr>
            <w:tcW w:w="153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Estereotipo</w:t>
            </w:r>
          </w:p>
        </w:tc>
        <w:tc>
          <w:tcPr>
            <w:tcW w:w="315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Destino</w:t>
            </w:r>
          </w:p>
        </w:tc>
      </w:tr>
      <w:tr w:rsidR="005A7A3A" w:rsidTr="003857F7">
        <w:tc>
          <w:tcPr>
            <w:tcW w:w="1800"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tc>
        <w:tc>
          <w:tcPr>
            <w:tcW w:w="7560" w:type="dxa"/>
            <w:gridSpan w:val="3"/>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2790"/>
              <w:gridCol w:w="1530"/>
              <w:gridCol w:w="3120"/>
            </w:tblGrid>
            <w:tr w:rsidR="005A7A3A" w:rsidTr="0024633A">
              <w:tc>
                <w:tcPr>
                  <w:tcW w:w="2790" w:type="dxa"/>
                  <w:tcBorders>
                    <w:bottom w:val="single" w:sz="2" w:space="0" w:color="000000"/>
                    <w:right w:val="single" w:sz="2" w:space="0" w:color="000000"/>
                  </w:tcBorders>
                  <w:shd w:val="clear" w:color="auto" w:fill="FFFFFF"/>
                  <w:tcMar>
                    <w:top w:w="0" w:type="dxa"/>
                    <w:left w:w="60" w:type="dxa"/>
                    <w:bottom w:w="0" w:type="dxa"/>
                    <w:right w:w="60" w:type="dxa"/>
                  </w:tcMar>
                </w:tcPr>
                <w:p w:rsidR="005A7A3A" w:rsidRDefault="005A7A3A" w:rsidP="00DD3329">
                  <w:pPr>
                    <w:rPr>
                      <w:sz w:val="20"/>
                      <w:u w:color="000000"/>
                    </w:rPr>
                  </w:pPr>
                  <w:r>
                    <w:rPr>
                      <w:u w:color="000000"/>
                    </w:rPr>
                    <w:t>CL-01.Evento</w:t>
                  </w:r>
                </w:p>
              </w:tc>
              <w:tc>
                <w:tcPr>
                  <w:tcW w:w="1530" w:type="dxa"/>
                  <w:tcBorders>
                    <w:bottom w:val="single" w:sz="2" w:space="0" w:color="000000"/>
                    <w:right w:val="single" w:sz="2" w:space="0" w:color="000000"/>
                  </w:tcBorders>
                  <w:shd w:val="clear" w:color="auto" w:fill="FFFFFF"/>
                  <w:tcMar>
                    <w:top w:w="0" w:type="dxa"/>
                    <w:left w:w="60" w:type="dxa"/>
                    <w:bottom w:w="0" w:type="dxa"/>
                    <w:right w:w="60" w:type="dxa"/>
                  </w:tcMar>
                </w:tcPr>
                <w:p w:rsidR="005A7A3A" w:rsidRDefault="005A7A3A" w:rsidP="00DD3329">
                  <w:pPr>
                    <w:rPr>
                      <w:u w:color="000000"/>
                    </w:rPr>
                  </w:pPr>
                  <w:r>
                    <w:rPr>
                      <w:u w:color="000000"/>
                    </w:rPr>
                    <w:t>«Relationship»</w:t>
                  </w:r>
                </w:p>
              </w:tc>
              <w:tc>
                <w:tcPr>
                  <w:tcW w:w="3120" w:type="dxa"/>
                  <w:tcBorders>
                    <w:bottom w:val="single" w:sz="2" w:space="0" w:color="000000"/>
                  </w:tcBorders>
                  <w:shd w:val="clear" w:color="auto" w:fill="FFFFFF"/>
                  <w:tcMar>
                    <w:top w:w="0" w:type="dxa"/>
                    <w:left w:w="60" w:type="dxa"/>
                    <w:bottom w:w="0" w:type="dxa"/>
                    <w:right w:w="60" w:type="dxa"/>
                  </w:tcMar>
                </w:tcPr>
                <w:p w:rsidR="005A7A3A" w:rsidRDefault="005A7A3A" w:rsidP="00DD3329">
                  <w:pPr>
                    <w:rPr>
                      <w:sz w:val="20"/>
                      <w:u w:color="000000"/>
                    </w:rPr>
                  </w:pPr>
                  <w:r>
                    <w:rPr>
                      <w:u w:color="000000"/>
                    </w:rPr>
                    <w:t>AD-0001.Evento</w:t>
                  </w:r>
                </w:p>
              </w:tc>
            </w:tr>
            <w:tr w:rsidR="005A7A3A" w:rsidTr="0024633A">
              <w:tc>
                <w:tcPr>
                  <w:tcW w:w="2790" w:type="dxa"/>
                  <w:tcBorders>
                    <w:bottom w:val="single" w:sz="2" w:space="0" w:color="000000"/>
                    <w:right w:val="single" w:sz="2" w:space="0" w:color="000000"/>
                  </w:tcBorders>
                  <w:shd w:val="clear" w:color="auto" w:fill="FFFFFF"/>
                  <w:tcMar>
                    <w:top w:w="0" w:type="dxa"/>
                    <w:left w:w="60" w:type="dxa"/>
                    <w:bottom w:w="0" w:type="dxa"/>
                    <w:right w:w="60" w:type="dxa"/>
                  </w:tcMar>
                </w:tcPr>
                <w:p w:rsidR="005A7A3A" w:rsidRDefault="005A7A3A" w:rsidP="00DD3329">
                  <w:pPr>
                    <w:rPr>
                      <w:sz w:val="20"/>
                      <w:u w:color="000000"/>
                    </w:rPr>
                  </w:pPr>
                  <w:r>
                    <w:rPr>
                      <w:u w:color="000000"/>
                    </w:rPr>
                    <w:t>RA-01.Evento</w:t>
                  </w:r>
                </w:p>
              </w:tc>
              <w:tc>
                <w:tcPr>
                  <w:tcW w:w="1530" w:type="dxa"/>
                  <w:tcBorders>
                    <w:bottom w:val="single" w:sz="2" w:space="0" w:color="000000"/>
                    <w:right w:val="single" w:sz="2" w:space="0" w:color="000000"/>
                  </w:tcBorders>
                  <w:shd w:val="clear" w:color="auto" w:fill="FFFFFF"/>
                  <w:tcMar>
                    <w:top w:w="0" w:type="dxa"/>
                    <w:left w:w="60" w:type="dxa"/>
                    <w:bottom w:w="0" w:type="dxa"/>
                    <w:right w:w="60" w:type="dxa"/>
                  </w:tcMar>
                </w:tcPr>
                <w:p w:rsidR="005A7A3A" w:rsidRDefault="005A7A3A" w:rsidP="00DD3329">
                  <w:pPr>
                    <w:rPr>
                      <w:u w:color="000000"/>
                    </w:rPr>
                  </w:pPr>
                  <w:r>
                    <w:rPr>
                      <w:u w:color="000000"/>
                    </w:rPr>
                    <w:t>«Relationship»</w:t>
                  </w:r>
                </w:p>
              </w:tc>
              <w:tc>
                <w:tcPr>
                  <w:tcW w:w="3120" w:type="dxa"/>
                  <w:tcBorders>
                    <w:bottom w:val="single" w:sz="2" w:space="0" w:color="000000"/>
                  </w:tcBorders>
                  <w:shd w:val="clear" w:color="auto" w:fill="FFFFFF"/>
                  <w:tcMar>
                    <w:top w:w="0" w:type="dxa"/>
                    <w:left w:w="60" w:type="dxa"/>
                    <w:bottom w:w="0" w:type="dxa"/>
                    <w:right w:w="60" w:type="dxa"/>
                  </w:tcMar>
                </w:tcPr>
                <w:p w:rsidR="005A7A3A" w:rsidRDefault="005A7A3A" w:rsidP="00DD3329">
                  <w:pPr>
                    <w:rPr>
                      <w:sz w:val="20"/>
                      <w:u w:color="000000"/>
                    </w:rPr>
                  </w:pPr>
                  <w:r>
                    <w:rPr>
                      <w:u w:color="000000"/>
                    </w:rPr>
                    <w:t>CL-01.Evento</w:t>
                  </w:r>
                </w:p>
              </w:tc>
            </w:tr>
          </w:tbl>
          <w:p w:rsidR="005A7A3A" w:rsidRDefault="005A7A3A" w:rsidP="00DD3329">
            <w:pPr>
              <w:rPr>
                <w:u w:color="000000"/>
              </w:rPr>
            </w:pPr>
          </w:p>
        </w:tc>
      </w:tr>
      <w:tr w:rsidR="005A7A3A" w:rsidTr="003857F7">
        <w:tc>
          <w:tcPr>
            <w:tcW w:w="18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Artefacto DRS asociado</w:t>
            </w:r>
          </w:p>
        </w:tc>
        <w:tc>
          <w:tcPr>
            <w:tcW w:w="7560" w:type="dxa"/>
            <w:gridSpan w:val="3"/>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5A7A3A" w:rsidRDefault="005A7A3A" w:rsidP="00DD3329">
            <w:pPr>
              <w:rPr>
                <w:b/>
                <w:color w:val="0F0F0F"/>
              </w:rPr>
            </w:pPr>
            <w:r>
              <w:t>RA-01.Evento</w:t>
            </w:r>
          </w:p>
        </w:tc>
      </w:tr>
      <w:tr w:rsidR="005A7A3A" w:rsidTr="003857F7">
        <w:tc>
          <w:tcPr>
            <w:tcW w:w="18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pPr>
              <w:rPr>
                <w:color w:val="000000"/>
              </w:rPr>
            </w:pPr>
            <w:r>
              <w:lastRenderedPageBreak/>
              <w:t>Descripción</w:t>
            </w:r>
          </w:p>
        </w:tc>
        <w:tc>
          <w:tcPr>
            <w:tcW w:w="7560" w:type="dxa"/>
            <w:gridSpan w:val="3"/>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5A7A3A" w:rsidRDefault="005A7A3A" w:rsidP="00DD3329">
            <w:r>
              <w:t>Entidad que representa una interacción sobre la interfaz.</w:t>
            </w:r>
          </w:p>
        </w:tc>
      </w:tr>
      <w:tr w:rsidR="005A7A3A" w:rsidTr="003857F7">
        <w:trPr>
          <w:trHeight w:val="603"/>
        </w:trPr>
        <w:tc>
          <w:tcPr>
            <w:tcW w:w="1800"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Atributos</w:t>
            </w:r>
          </w:p>
        </w:tc>
        <w:tc>
          <w:tcPr>
            <w:tcW w:w="7560" w:type="dxa"/>
            <w:gridSpan w:val="3"/>
            <w:vMerge w:val="restart"/>
            <w:tcBorders>
              <w:top w:val="single" w:sz="2" w:space="0" w:color="000000"/>
              <w:left w:val="single" w:sz="2" w:space="0" w:color="000000"/>
              <w:bottom w:val="single" w:sz="2" w:space="0" w:color="000000"/>
              <w:right w:val="single" w:sz="2" w:space="0" w:color="000000"/>
            </w:tcBorders>
            <w:shd w:val="clear" w:color="auto" w:fill="FFFFFF"/>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7440"/>
            </w:tblGrid>
            <w:tr w:rsidR="005A7A3A" w:rsidTr="0024633A">
              <w:tc>
                <w:tcPr>
                  <w:tcW w:w="7440" w:type="dxa"/>
                  <w:tcBorders>
                    <w:bottom w:val="single" w:sz="2" w:space="0" w:color="000000"/>
                  </w:tcBorders>
                  <w:shd w:val="clear" w:color="auto" w:fill="FFFFFF"/>
                  <w:tcMar>
                    <w:top w:w="0" w:type="dxa"/>
                    <w:left w:w="60" w:type="dxa"/>
                    <w:bottom w:w="0" w:type="dxa"/>
                    <w:right w:w="60" w:type="dxa"/>
                  </w:tcMar>
                </w:tcPr>
                <w:p w:rsidR="005A7A3A" w:rsidRDefault="005A7A3A" w:rsidP="00DD3329">
                  <w:bookmarkStart w:id="96" w:name="F0449821_0BF4_4133_BC2F_5940013DD181"/>
                  <w:r>
                    <w:rPr>
                      <w:i/>
                    </w:rPr>
                    <w:t>string</w:t>
                  </w:r>
                  <w:r>
                    <w:rPr>
                      <w:sz w:val="20"/>
                    </w:rPr>
                    <w:t xml:space="preserve">  </w:t>
                  </w:r>
                  <w:r>
                    <w:t xml:space="preserve">coordenada  </w:t>
                  </w:r>
                </w:p>
                <w:p w:rsidR="005A7A3A" w:rsidRDefault="005A7A3A" w:rsidP="00DD3329">
                  <w:pPr>
                    <w:pStyle w:val="Prrafodelista"/>
                    <w:numPr>
                      <w:ilvl w:val="0"/>
                      <w:numId w:val="26"/>
                    </w:numPr>
                  </w:pPr>
                  <w:r w:rsidRPr="005249D2">
                    <w:rPr>
                      <w:b/>
                    </w:rPr>
                    <w:t>Atributo asociado</w:t>
                  </w:r>
                  <w:r>
                    <w:t>: RA-01.Evento@Coordenada</w:t>
                  </w:r>
                </w:p>
                <w:p w:rsidR="005A7A3A" w:rsidRDefault="005A7A3A" w:rsidP="00DD3329">
                  <w:pPr>
                    <w:pStyle w:val="Prrafodelista"/>
                    <w:numPr>
                      <w:ilvl w:val="0"/>
                      <w:numId w:val="26"/>
                    </w:numPr>
                  </w:pPr>
                  <w:r>
                    <w:t>Cardinalidad: [1, 1]</w:t>
                  </w:r>
                </w:p>
                <w:p w:rsidR="005A7A3A" w:rsidRDefault="005A7A3A" w:rsidP="00DD3329">
                  <w:pPr>
                    <w:pStyle w:val="Prrafodelista"/>
                    <w:numPr>
                      <w:ilvl w:val="0"/>
                      <w:numId w:val="27"/>
                    </w:numPr>
                  </w:pPr>
                  <w:r w:rsidRPr="005249D2">
                    <w:rPr>
                      <w:b/>
                    </w:rPr>
                    <w:t>Descripción</w:t>
                  </w:r>
                  <w:r>
                    <w:t>: Localización en 2D del clic realizado, en el caso de que ese sea el tipo de evento. En caso contrario, no procede.</w:t>
                  </w:r>
                </w:p>
              </w:tc>
              <w:bookmarkEnd w:id="96"/>
            </w:tr>
            <w:tr w:rsidR="005A7A3A" w:rsidTr="0024633A">
              <w:tc>
                <w:tcPr>
                  <w:tcW w:w="7440" w:type="dxa"/>
                  <w:tcBorders>
                    <w:bottom w:val="single" w:sz="2" w:space="0" w:color="000000"/>
                  </w:tcBorders>
                  <w:shd w:val="clear" w:color="auto" w:fill="FFFFFF"/>
                  <w:tcMar>
                    <w:top w:w="0" w:type="dxa"/>
                    <w:left w:w="60" w:type="dxa"/>
                    <w:bottom w:w="0" w:type="dxa"/>
                    <w:right w:w="60" w:type="dxa"/>
                  </w:tcMar>
                </w:tcPr>
                <w:p w:rsidR="005A7A3A" w:rsidRDefault="005A7A3A" w:rsidP="00DD3329">
                  <w:bookmarkStart w:id="97" w:name="F099DC0C_6E4B_425F_BAE8_141E5736B506"/>
                  <w:r>
                    <w:rPr>
                      <w:i/>
                    </w:rPr>
                    <w:t>int</w:t>
                  </w:r>
                  <w:r>
                    <w:rPr>
                      <w:b/>
                      <w:sz w:val="20"/>
                    </w:rPr>
                    <w:t xml:space="preserve">  </w:t>
                  </w:r>
                  <w:r>
                    <w:rPr>
                      <w:b/>
                    </w:rPr>
                    <w:t>id</w:t>
                  </w:r>
                  <w:r>
                    <w:t xml:space="preserve">  </w:t>
                  </w:r>
                </w:p>
                <w:p w:rsidR="005A7A3A" w:rsidRDefault="005A7A3A" w:rsidP="00DD3329">
                  <w:pPr>
                    <w:pStyle w:val="Prrafodelista"/>
                    <w:numPr>
                      <w:ilvl w:val="0"/>
                      <w:numId w:val="26"/>
                    </w:numPr>
                  </w:pPr>
                  <w:r w:rsidRPr="005249D2">
                    <w:rPr>
                      <w:b/>
                    </w:rPr>
                    <w:t>Atributo asociado</w:t>
                  </w:r>
                  <w:r>
                    <w:t>: RA-01.Evento@ID</w:t>
                  </w:r>
                </w:p>
                <w:p w:rsidR="005A7A3A" w:rsidRDefault="005A7A3A" w:rsidP="00DD3329">
                  <w:pPr>
                    <w:pStyle w:val="Prrafodelista"/>
                    <w:numPr>
                      <w:ilvl w:val="0"/>
                      <w:numId w:val="26"/>
                    </w:numPr>
                  </w:pPr>
                  <w:r>
                    <w:t>Cardinalidad: [1, 1]</w:t>
                  </w:r>
                </w:p>
                <w:p w:rsidR="005A7A3A" w:rsidRDefault="005A7A3A" w:rsidP="00DD3329">
                  <w:pPr>
                    <w:pStyle w:val="Prrafodelista"/>
                    <w:numPr>
                      <w:ilvl w:val="0"/>
                      <w:numId w:val="27"/>
                    </w:numPr>
                  </w:pPr>
                  <w:r w:rsidRPr="005249D2">
                    <w:rPr>
                      <w:b/>
                    </w:rPr>
                    <w:t>Descripción</w:t>
                  </w:r>
                  <w:r>
                    <w:t>: Identificador del evento.</w:t>
                  </w:r>
                </w:p>
              </w:tc>
              <w:bookmarkEnd w:id="97"/>
            </w:tr>
            <w:tr w:rsidR="005A7A3A" w:rsidTr="0024633A">
              <w:tc>
                <w:tcPr>
                  <w:tcW w:w="7440" w:type="dxa"/>
                  <w:tcBorders>
                    <w:bottom w:val="single" w:sz="2" w:space="0" w:color="000000"/>
                  </w:tcBorders>
                  <w:shd w:val="clear" w:color="auto" w:fill="FFFFFF"/>
                  <w:tcMar>
                    <w:top w:w="0" w:type="dxa"/>
                    <w:left w:w="60" w:type="dxa"/>
                    <w:bottom w:w="0" w:type="dxa"/>
                    <w:right w:w="60" w:type="dxa"/>
                  </w:tcMar>
                </w:tcPr>
                <w:p w:rsidR="005A7A3A" w:rsidRDefault="005A7A3A" w:rsidP="00DD3329">
                  <w:bookmarkStart w:id="98" w:name="F6A1274C_591B_4ECD_9AE5_5E8505D68368"/>
                  <w:r>
                    <w:rPr>
                      <w:i/>
                    </w:rPr>
                    <w:t>File</w:t>
                  </w:r>
                  <w:r>
                    <w:rPr>
                      <w:sz w:val="20"/>
                    </w:rPr>
                    <w:t xml:space="preserve">  </w:t>
                  </w:r>
                  <w:r>
                    <w:t xml:space="preserve">imagen  </w:t>
                  </w:r>
                </w:p>
                <w:p w:rsidR="005A7A3A" w:rsidRDefault="005A7A3A" w:rsidP="00DD3329">
                  <w:pPr>
                    <w:pStyle w:val="Prrafodelista"/>
                    <w:numPr>
                      <w:ilvl w:val="0"/>
                      <w:numId w:val="26"/>
                    </w:numPr>
                  </w:pPr>
                  <w:r w:rsidRPr="005249D2">
                    <w:rPr>
                      <w:b/>
                    </w:rPr>
                    <w:t>Atributo asociado</w:t>
                  </w:r>
                  <w:r>
                    <w:t>: RA-01.Evento@Imagen</w:t>
                  </w:r>
                </w:p>
                <w:p w:rsidR="005A7A3A" w:rsidRDefault="005A7A3A" w:rsidP="00DD3329">
                  <w:pPr>
                    <w:pStyle w:val="Prrafodelista"/>
                    <w:numPr>
                      <w:ilvl w:val="0"/>
                      <w:numId w:val="26"/>
                    </w:numPr>
                  </w:pPr>
                  <w:r>
                    <w:t>Cardinalidad: [1, 1]</w:t>
                  </w:r>
                </w:p>
                <w:p w:rsidR="005A7A3A" w:rsidRDefault="005A7A3A" w:rsidP="00DD3329">
                  <w:pPr>
                    <w:pStyle w:val="Prrafodelista"/>
                    <w:numPr>
                      <w:ilvl w:val="0"/>
                      <w:numId w:val="27"/>
                    </w:numPr>
                  </w:pPr>
                  <w:r w:rsidRPr="005249D2">
                    <w:rPr>
                      <w:b/>
                    </w:rPr>
                    <w:t>Descripción</w:t>
                  </w:r>
                  <w:r>
                    <w:t>: Captura de pantalla del momento de realización de la interacción.</w:t>
                  </w:r>
                </w:p>
              </w:tc>
              <w:bookmarkEnd w:id="98"/>
            </w:tr>
            <w:tr w:rsidR="005A7A3A" w:rsidTr="0024633A">
              <w:tc>
                <w:tcPr>
                  <w:tcW w:w="7440" w:type="dxa"/>
                  <w:tcBorders>
                    <w:bottom w:val="single" w:sz="2" w:space="0" w:color="000000"/>
                  </w:tcBorders>
                  <w:shd w:val="clear" w:color="auto" w:fill="FFFFFF"/>
                  <w:tcMar>
                    <w:top w:w="0" w:type="dxa"/>
                    <w:left w:w="60" w:type="dxa"/>
                    <w:bottom w:w="0" w:type="dxa"/>
                    <w:right w:w="60" w:type="dxa"/>
                  </w:tcMar>
                </w:tcPr>
                <w:p w:rsidR="005A7A3A" w:rsidRDefault="005A7A3A" w:rsidP="00DD3329">
                  <w:bookmarkStart w:id="99" w:name="331DF579_3E75_46D7_9C74_B47CB7B766F0"/>
                  <w:bookmarkEnd w:id="99"/>
                  <w:r>
                    <w:rPr>
                      <w:i/>
                    </w:rPr>
                    <w:t>string</w:t>
                  </w:r>
                  <w:r>
                    <w:rPr>
                      <w:sz w:val="20"/>
                    </w:rPr>
                    <w:t xml:space="preserve">  </w:t>
                  </w:r>
                  <w:r>
                    <w:t xml:space="preserve">información  </w:t>
                  </w:r>
                </w:p>
                <w:p w:rsidR="005A7A3A" w:rsidRDefault="005A7A3A" w:rsidP="00DD3329">
                  <w:pPr>
                    <w:pStyle w:val="Prrafodelista"/>
                    <w:numPr>
                      <w:ilvl w:val="0"/>
                      <w:numId w:val="26"/>
                    </w:numPr>
                  </w:pPr>
                  <w:r w:rsidRPr="005249D2">
                    <w:rPr>
                      <w:b/>
                    </w:rPr>
                    <w:t>Atributo asociado</w:t>
                  </w:r>
                  <w:r>
                    <w:t>: RA-01.Evento@Información</w:t>
                  </w:r>
                </w:p>
                <w:p w:rsidR="005A7A3A" w:rsidRDefault="005A7A3A" w:rsidP="00DD3329">
                  <w:pPr>
                    <w:pStyle w:val="Prrafodelista"/>
                    <w:numPr>
                      <w:ilvl w:val="0"/>
                      <w:numId w:val="26"/>
                    </w:numPr>
                  </w:pPr>
                  <w:r>
                    <w:t>Cardinalidad: [1, 1]</w:t>
                  </w:r>
                </w:p>
                <w:p w:rsidR="005A7A3A" w:rsidRDefault="005A7A3A" w:rsidP="00DD3329">
                  <w:pPr>
                    <w:pStyle w:val="Prrafodelista"/>
                    <w:numPr>
                      <w:ilvl w:val="0"/>
                      <w:numId w:val="27"/>
                    </w:numPr>
                  </w:pPr>
                  <w:r w:rsidRPr="005249D2">
                    <w:rPr>
                      <w:b/>
                    </w:rPr>
                    <w:t>Descripción</w:t>
                  </w:r>
                  <w:r>
                    <w:t xml:space="preserve">: Contiene el tipo de clic se ha hecho o el texto introducido, en función de </w:t>
                  </w:r>
                  <w:r w:rsidR="00FF4DEC">
                    <w:t>qué</w:t>
                  </w:r>
                  <w:r>
                    <w:t xml:space="preserve"> tipo de evento se haya realizado.</w:t>
                  </w:r>
                </w:p>
              </w:tc>
            </w:tr>
            <w:tr w:rsidR="005A7A3A" w:rsidTr="0024633A">
              <w:tc>
                <w:tcPr>
                  <w:tcW w:w="7440" w:type="dxa"/>
                  <w:tcBorders>
                    <w:bottom w:val="single" w:sz="2" w:space="0" w:color="000000"/>
                  </w:tcBorders>
                  <w:shd w:val="clear" w:color="auto" w:fill="FFFFFF"/>
                  <w:tcMar>
                    <w:top w:w="0" w:type="dxa"/>
                    <w:left w:w="60" w:type="dxa"/>
                    <w:bottom w:w="0" w:type="dxa"/>
                    <w:right w:w="60" w:type="dxa"/>
                  </w:tcMar>
                </w:tcPr>
                <w:p w:rsidR="005A7A3A" w:rsidRDefault="005A7A3A" w:rsidP="00DD3329">
                  <w:bookmarkStart w:id="100" w:name="792BD55E_D5B2_4B76_B683_8194E683C6C3"/>
                  <w:bookmarkEnd w:id="100"/>
                  <w:r>
                    <w:rPr>
                      <w:i/>
                    </w:rPr>
                    <w:t>string</w:t>
                  </w:r>
                  <w:r>
                    <w:rPr>
                      <w:sz w:val="20"/>
                    </w:rPr>
                    <w:t xml:space="preserve">  </w:t>
                  </w:r>
                  <w:r>
                    <w:t xml:space="preserve">tipo de evento  </w:t>
                  </w:r>
                </w:p>
                <w:p w:rsidR="005A7A3A" w:rsidRDefault="005A7A3A" w:rsidP="00DD3329">
                  <w:pPr>
                    <w:pStyle w:val="Prrafodelista"/>
                    <w:numPr>
                      <w:ilvl w:val="0"/>
                      <w:numId w:val="26"/>
                    </w:numPr>
                  </w:pPr>
                  <w:r w:rsidRPr="005249D2">
                    <w:rPr>
                      <w:b/>
                    </w:rPr>
                    <w:t>Atributo asociado</w:t>
                  </w:r>
                  <w:r>
                    <w:t>: RA-01.Evento@Tipo de evento</w:t>
                  </w:r>
                </w:p>
                <w:p w:rsidR="005A7A3A" w:rsidRDefault="005A7A3A" w:rsidP="00DD3329">
                  <w:pPr>
                    <w:pStyle w:val="Prrafodelista"/>
                    <w:numPr>
                      <w:ilvl w:val="0"/>
                      <w:numId w:val="26"/>
                    </w:numPr>
                  </w:pPr>
                  <w:r>
                    <w:t>Cardinalidad: [1, 1]</w:t>
                  </w:r>
                </w:p>
                <w:p w:rsidR="005A7A3A" w:rsidRDefault="005A7A3A" w:rsidP="00DD3329">
                  <w:pPr>
                    <w:pStyle w:val="Prrafodelista"/>
                    <w:numPr>
                      <w:ilvl w:val="0"/>
                      <w:numId w:val="27"/>
                    </w:numPr>
                  </w:pPr>
                  <w:r w:rsidRPr="005249D2">
                    <w:rPr>
                      <w:b/>
                    </w:rPr>
                    <w:t>Descripción</w:t>
                  </w:r>
                  <w:r>
                    <w:t>: Discretiza si el evento es de tipo clic o de tipo tecla.</w:t>
                  </w:r>
                </w:p>
              </w:tc>
            </w:tr>
          </w:tbl>
          <w:p w:rsidR="005A7A3A" w:rsidRDefault="005A7A3A" w:rsidP="00DD3329"/>
        </w:tc>
      </w:tr>
      <w:tr w:rsidR="005A7A3A" w:rsidTr="003857F7">
        <w:trPr>
          <w:trHeight w:val="982"/>
        </w:trPr>
        <w:tc>
          <w:tcPr>
            <w:tcW w:w="1800"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p w:rsidR="005A7A3A" w:rsidRDefault="005A7A3A" w:rsidP="00DD3329"/>
          <w:p w:rsidR="005A7A3A" w:rsidRDefault="005A7A3A" w:rsidP="00DD3329"/>
          <w:p w:rsidR="005A7A3A" w:rsidRDefault="005A7A3A" w:rsidP="00DD3329"/>
          <w:p w:rsidR="005A7A3A" w:rsidRDefault="005A7A3A" w:rsidP="00DD3329"/>
          <w:p w:rsidR="005A7A3A" w:rsidRDefault="005A7A3A" w:rsidP="00DD3329"/>
          <w:p w:rsidR="005A7A3A" w:rsidRDefault="005A7A3A" w:rsidP="00DD3329"/>
        </w:tc>
        <w:tc>
          <w:tcPr>
            <w:tcW w:w="7560" w:type="dxa"/>
            <w:gridSpan w:val="3"/>
            <w:vMerge/>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5A7A3A" w:rsidRDefault="005A7A3A" w:rsidP="00DD3329"/>
        </w:tc>
      </w:tr>
      <w:tr w:rsidR="005A7A3A" w:rsidTr="003857F7">
        <w:tc>
          <w:tcPr>
            <w:tcW w:w="18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Estado</w:t>
            </w:r>
          </w:p>
        </w:tc>
        <w:tc>
          <w:tcPr>
            <w:tcW w:w="7560" w:type="dxa"/>
            <w:gridSpan w:val="3"/>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5A7A3A" w:rsidRDefault="005A7A3A" w:rsidP="00DD3329">
            <w:r>
              <w:t>Propuesto</w:t>
            </w:r>
          </w:p>
        </w:tc>
      </w:tr>
    </w:tbl>
    <w:p w:rsidR="005A7A3A" w:rsidRDefault="005A7A3A" w:rsidP="00DD3329"/>
    <w:tbl>
      <w:tblPr>
        <w:tblW w:w="9360" w:type="dxa"/>
        <w:tblInd w:w="60" w:type="dxa"/>
        <w:tblLayout w:type="fixed"/>
        <w:tblCellMar>
          <w:left w:w="60" w:type="dxa"/>
          <w:right w:w="60" w:type="dxa"/>
        </w:tblCellMar>
        <w:tblLook w:val="0000" w:firstRow="0" w:lastRow="0" w:firstColumn="0" w:lastColumn="0" w:noHBand="0" w:noVBand="0"/>
      </w:tblPr>
      <w:tblGrid>
        <w:gridCol w:w="1800"/>
        <w:gridCol w:w="2880"/>
        <w:gridCol w:w="1530"/>
        <w:gridCol w:w="3150"/>
      </w:tblGrid>
      <w:tr w:rsidR="005A7A3A" w:rsidTr="003857F7">
        <w:tc>
          <w:tcPr>
            <w:tcW w:w="9360" w:type="dxa"/>
            <w:gridSpan w:val="4"/>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pPr>
              <w:rPr>
                <w:color w:val="FFFFFF"/>
              </w:rPr>
            </w:pPr>
            <w:bookmarkStart w:id="101" w:name="67DC87D1_B10E_427D_A6F0_DFCC5B1BF709"/>
            <w:bookmarkEnd w:id="101"/>
            <w:r>
              <w:lastRenderedPageBreak/>
              <w:t>«CL»</w:t>
            </w:r>
            <w:r>
              <w:rPr>
                <w:sz w:val="20"/>
              </w:rPr>
              <w:t xml:space="preserve"> </w:t>
            </w:r>
            <w:r>
              <w:t>CL-02.Control</w:t>
            </w:r>
          </w:p>
        </w:tc>
      </w:tr>
      <w:tr w:rsidR="005A7A3A" w:rsidTr="003857F7">
        <w:tc>
          <w:tcPr>
            <w:tcW w:w="18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Versión</w:t>
            </w:r>
          </w:p>
        </w:tc>
        <w:tc>
          <w:tcPr>
            <w:tcW w:w="441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5A7A3A" w:rsidRDefault="005A7A3A" w:rsidP="00DD3329">
            <w:r>
              <w:t>1.0</w:t>
            </w:r>
          </w:p>
        </w:tc>
        <w:tc>
          <w:tcPr>
            <w:tcW w:w="315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5A7A3A" w:rsidRDefault="005A7A3A" w:rsidP="00DD3329"/>
        </w:tc>
      </w:tr>
      <w:tr w:rsidR="005A7A3A" w:rsidTr="003857F7">
        <w:trPr>
          <w:trHeight w:val="278"/>
        </w:trPr>
        <w:tc>
          <w:tcPr>
            <w:tcW w:w="18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Autor</w:t>
            </w:r>
          </w:p>
        </w:tc>
        <w:tc>
          <w:tcPr>
            <w:tcW w:w="7560" w:type="dxa"/>
            <w:gridSpan w:val="3"/>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5A7A3A" w:rsidRDefault="005A7A3A" w:rsidP="00DD3329">
            <w:r>
              <w:t>NDT - Driver 3.0</w:t>
            </w:r>
          </w:p>
        </w:tc>
      </w:tr>
      <w:tr w:rsidR="005A7A3A" w:rsidTr="003857F7">
        <w:trPr>
          <w:trHeight w:val="263"/>
        </w:trPr>
        <w:tc>
          <w:tcPr>
            <w:tcW w:w="1800"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pPr>
              <w:rPr>
                <w:color w:val="FFFFFF"/>
              </w:rPr>
            </w:pPr>
            <w:r>
              <w:t>Conexiones</w:t>
            </w:r>
          </w:p>
        </w:tc>
        <w:tc>
          <w:tcPr>
            <w:tcW w:w="288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Fuente</w:t>
            </w:r>
          </w:p>
        </w:tc>
        <w:tc>
          <w:tcPr>
            <w:tcW w:w="153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Estereotipo</w:t>
            </w:r>
          </w:p>
        </w:tc>
        <w:tc>
          <w:tcPr>
            <w:tcW w:w="315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Destino</w:t>
            </w:r>
          </w:p>
        </w:tc>
      </w:tr>
      <w:tr w:rsidR="005A7A3A" w:rsidTr="003857F7">
        <w:tc>
          <w:tcPr>
            <w:tcW w:w="1800"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tc>
        <w:tc>
          <w:tcPr>
            <w:tcW w:w="7560" w:type="dxa"/>
            <w:gridSpan w:val="3"/>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2790"/>
              <w:gridCol w:w="1530"/>
              <w:gridCol w:w="3120"/>
            </w:tblGrid>
            <w:tr w:rsidR="005A7A3A" w:rsidTr="0024633A">
              <w:tc>
                <w:tcPr>
                  <w:tcW w:w="2790" w:type="dxa"/>
                  <w:tcBorders>
                    <w:bottom w:val="single" w:sz="2" w:space="0" w:color="000000"/>
                    <w:right w:val="single" w:sz="2" w:space="0" w:color="000000"/>
                  </w:tcBorders>
                  <w:shd w:val="clear" w:color="auto" w:fill="FFFFFF"/>
                  <w:tcMar>
                    <w:top w:w="0" w:type="dxa"/>
                    <w:left w:w="60" w:type="dxa"/>
                    <w:bottom w:w="0" w:type="dxa"/>
                    <w:right w:w="60" w:type="dxa"/>
                  </w:tcMar>
                </w:tcPr>
                <w:p w:rsidR="005A7A3A" w:rsidRDefault="005A7A3A" w:rsidP="00DD3329">
                  <w:pPr>
                    <w:rPr>
                      <w:sz w:val="20"/>
                      <w:u w:color="000000"/>
                    </w:rPr>
                  </w:pPr>
                  <w:r>
                    <w:rPr>
                      <w:u w:color="000000"/>
                    </w:rPr>
                    <w:t>CL-02.Control</w:t>
                  </w:r>
                </w:p>
              </w:tc>
              <w:tc>
                <w:tcPr>
                  <w:tcW w:w="1530" w:type="dxa"/>
                  <w:tcBorders>
                    <w:bottom w:val="single" w:sz="2" w:space="0" w:color="000000"/>
                    <w:right w:val="single" w:sz="2" w:space="0" w:color="000000"/>
                  </w:tcBorders>
                  <w:shd w:val="clear" w:color="auto" w:fill="FFFFFF"/>
                  <w:tcMar>
                    <w:top w:w="0" w:type="dxa"/>
                    <w:left w:w="60" w:type="dxa"/>
                    <w:bottom w:w="0" w:type="dxa"/>
                    <w:right w:w="60" w:type="dxa"/>
                  </w:tcMar>
                </w:tcPr>
                <w:p w:rsidR="005A7A3A" w:rsidRDefault="005A7A3A" w:rsidP="00DD3329">
                  <w:pPr>
                    <w:rPr>
                      <w:u w:color="000000"/>
                    </w:rPr>
                  </w:pPr>
                  <w:r>
                    <w:rPr>
                      <w:u w:color="000000"/>
                    </w:rPr>
                    <w:t>«Relationship»</w:t>
                  </w:r>
                </w:p>
              </w:tc>
              <w:tc>
                <w:tcPr>
                  <w:tcW w:w="3120" w:type="dxa"/>
                  <w:tcBorders>
                    <w:bottom w:val="single" w:sz="2" w:space="0" w:color="000000"/>
                  </w:tcBorders>
                  <w:shd w:val="clear" w:color="auto" w:fill="FFFFFF"/>
                  <w:tcMar>
                    <w:top w:w="0" w:type="dxa"/>
                    <w:left w:w="60" w:type="dxa"/>
                    <w:bottom w:w="0" w:type="dxa"/>
                    <w:right w:w="60" w:type="dxa"/>
                  </w:tcMar>
                </w:tcPr>
                <w:p w:rsidR="005A7A3A" w:rsidRDefault="005A7A3A" w:rsidP="00DD3329">
                  <w:pPr>
                    <w:rPr>
                      <w:sz w:val="20"/>
                      <w:u w:color="000000"/>
                    </w:rPr>
                  </w:pPr>
                  <w:r>
                    <w:rPr>
                      <w:u w:color="000000"/>
                    </w:rPr>
                    <w:t>AD-002.Control</w:t>
                  </w:r>
                </w:p>
              </w:tc>
            </w:tr>
            <w:tr w:rsidR="005A7A3A" w:rsidTr="0024633A">
              <w:tc>
                <w:tcPr>
                  <w:tcW w:w="2790" w:type="dxa"/>
                  <w:tcBorders>
                    <w:bottom w:val="single" w:sz="2" w:space="0" w:color="000000"/>
                    <w:right w:val="single" w:sz="2" w:space="0" w:color="000000"/>
                  </w:tcBorders>
                  <w:shd w:val="clear" w:color="auto" w:fill="FFFFFF"/>
                  <w:tcMar>
                    <w:top w:w="0" w:type="dxa"/>
                    <w:left w:w="60" w:type="dxa"/>
                    <w:bottom w:w="0" w:type="dxa"/>
                    <w:right w:w="60" w:type="dxa"/>
                  </w:tcMar>
                </w:tcPr>
                <w:p w:rsidR="005A7A3A" w:rsidRDefault="005A7A3A" w:rsidP="00DD3329">
                  <w:pPr>
                    <w:rPr>
                      <w:sz w:val="20"/>
                      <w:u w:color="000000"/>
                    </w:rPr>
                  </w:pPr>
                  <w:r>
                    <w:rPr>
                      <w:u w:color="000000"/>
                    </w:rPr>
                    <w:t>RA-02.Control</w:t>
                  </w:r>
                </w:p>
              </w:tc>
              <w:tc>
                <w:tcPr>
                  <w:tcW w:w="1530" w:type="dxa"/>
                  <w:tcBorders>
                    <w:bottom w:val="single" w:sz="2" w:space="0" w:color="000000"/>
                    <w:right w:val="single" w:sz="2" w:space="0" w:color="000000"/>
                  </w:tcBorders>
                  <w:shd w:val="clear" w:color="auto" w:fill="FFFFFF"/>
                  <w:tcMar>
                    <w:top w:w="0" w:type="dxa"/>
                    <w:left w:w="60" w:type="dxa"/>
                    <w:bottom w:w="0" w:type="dxa"/>
                    <w:right w:w="60" w:type="dxa"/>
                  </w:tcMar>
                </w:tcPr>
                <w:p w:rsidR="005A7A3A" w:rsidRDefault="005A7A3A" w:rsidP="00DD3329">
                  <w:pPr>
                    <w:rPr>
                      <w:u w:color="000000"/>
                    </w:rPr>
                  </w:pPr>
                  <w:r>
                    <w:rPr>
                      <w:u w:color="000000"/>
                    </w:rPr>
                    <w:t>«Relationship»</w:t>
                  </w:r>
                </w:p>
              </w:tc>
              <w:tc>
                <w:tcPr>
                  <w:tcW w:w="3120" w:type="dxa"/>
                  <w:tcBorders>
                    <w:bottom w:val="single" w:sz="2" w:space="0" w:color="000000"/>
                  </w:tcBorders>
                  <w:shd w:val="clear" w:color="auto" w:fill="FFFFFF"/>
                  <w:tcMar>
                    <w:top w:w="0" w:type="dxa"/>
                    <w:left w:w="60" w:type="dxa"/>
                    <w:bottom w:w="0" w:type="dxa"/>
                    <w:right w:w="60" w:type="dxa"/>
                  </w:tcMar>
                </w:tcPr>
                <w:p w:rsidR="005A7A3A" w:rsidRDefault="005A7A3A" w:rsidP="00DD3329">
                  <w:pPr>
                    <w:rPr>
                      <w:sz w:val="20"/>
                      <w:u w:color="000000"/>
                    </w:rPr>
                  </w:pPr>
                  <w:r>
                    <w:rPr>
                      <w:u w:color="000000"/>
                    </w:rPr>
                    <w:t>CL-02.Control</w:t>
                  </w:r>
                </w:p>
              </w:tc>
            </w:tr>
          </w:tbl>
          <w:p w:rsidR="005A7A3A" w:rsidRDefault="005A7A3A" w:rsidP="00DD3329">
            <w:pPr>
              <w:rPr>
                <w:u w:color="000000"/>
              </w:rPr>
            </w:pPr>
          </w:p>
        </w:tc>
      </w:tr>
      <w:tr w:rsidR="005A7A3A" w:rsidTr="003857F7">
        <w:tc>
          <w:tcPr>
            <w:tcW w:w="18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Artefacto DRS asociado</w:t>
            </w:r>
          </w:p>
        </w:tc>
        <w:tc>
          <w:tcPr>
            <w:tcW w:w="7560" w:type="dxa"/>
            <w:gridSpan w:val="3"/>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5A7A3A" w:rsidRDefault="005A7A3A" w:rsidP="00DD3329">
            <w:pPr>
              <w:rPr>
                <w:b/>
                <w:color w:val="0F0F0F"/>
              </w:rPr>
            </w:pPr>
            <w:r>
              <w:t>RA-02.Control</w:t>
            </w:r>
          </w:p>
        </w:tc>
      </w:tr>
      <w:tr w:rsidR="005A7A3A" w:rsidTr="003857F7">
        <w:tc>
          <w:tcPr>
            <w:tcW w:w="18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pPr>
              <w:rPr>
                <w:color w:val="000000"/>
              </w:rPr>
            </w:pPr>
            <w:r>
              <w:t>Descripción</w:t>
            </w:r>
          </w:p>
        </w:tc>
        <w:tc>
          <w:tcPr>
            <w:tcW w:w="7560" w:type="dxa"/>
            <w:gridSpan w:val="3"/>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5A7A3A" w:rsidRDefault="005A7A3A" w:rsidP="00DD3329">
            <w:r>
              <w:t>Elemento de la interfaz a simular.</w:t>
            </w:r>
          </w:p>
        </w:tc>
      </w:tr>
      <w:tr w:rsidR="005A7A3A" w:rsidTr="003857F7">
        <w:trPr>
          <w:trHeight w:val="603"/>
        </w:trPr>
        <w:tc>
          <w:tcPr>
            <w:tcW w:w="1800"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Atributos</w:t>
            </w:r>
          </w:p>
        </w:tc>
        <w:tc>
          <w:tcPr>
            <w:tcW w:w="7560" w:type="dxa"/>
            <w:gridSpan w:val="3"/>
            <w:vMerge w:val="restart"/>
            <w:tcBorders>
              <w:top w:val="single" w:sz="2" w:space="0" w:color="000000"/>
              <w:left w:val="single" w:sz="2" w:space="0" w:color="000000"/>
              <w:bottom w:val="single" w:sz="2" w:space="0" w:color="000000"/>
              <w:right w:val="single" w:sz="2" w:space="0" w:color="000000"/>
            </w:tcBorders>
            <w:shd w:val="clear" w:color="auto" w:fill="FFFFFF"/>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7440"/>
            </w:tblGrid>
            <w:tr w:rsidR="005A7A3A" w:rsidTr="0024633A">
              <w:tc>
                <w:tcPr>
                  <w:tcW w:w="7440" w:type="dxa"/>
                  <w:tcBorders>
                    <w:bottom w:val="single" w:sz="2" w:space="0" w:color="000000"/>
                  </w:tcBorders>
                  <w:shd w:val="clear" w:color="auto" w:fill="FFFFFF"/>
                  <w:tcMar>
                    <w:top w:w="0" w:type="dxa"/>
                    <w:left w:w="60" w:type="dxa"/>
                    <w:bottom w:w="0" w:type="dxa"/>
                    <w:right w:w="60" w:type="dxa"/>
                  </w:tcMar>
                </w:tcPr>
                <w:p w:rsidR="005A7A3A" w:rsidRDefault="005A7A3A" w:rsidP="00DD3329">
                  <w:bookmarkStart w:id="102" w:name="D8484A56_B1E4_4928_837F_5A8143227BC7"/>
                  <w:r>
                    <w:rPr>
                      <w:i/>
                    </w:rPr>
                    <w:t>float</w:t>
                  </w:r>
                  <w:r>
                    <w:rPr>
                      <w:sz w:val="20"/>
                    </w:rPr>
                    <w:t xml:space="preserve">  </w:t>
                  </w:r>
                  <w:r>
                    <w:t xml:space="preserve">altura  </w:t>
                  </w:r>
                </w:p>
                <w:p w:rsidR="005A7A3A" w:rsidRDefault="005A7A3A" w:rsidP="00DD3329">
                  <w:pPr>
                    <w:pStyle w:val="Prrafodelista"/>
                    <w:numPr>
                      <w:ilvl w:val="0"/>
                      <w:numId w:val="26"/>
                    </w:numPr>
                  </w:pPr>
                  <w:r w:rsidRPr="005249D2">
                    <w:rPr>
                      <w:b/>
                    </w:rPr>
                    <w:t>Atributo asociado</w:t>
                  </w:r>
                  <w:r>
                    <w:t>: RA-02.Control@Altura</w:t>
                  </w:r>
                </w:p>
                <w:p w:rsidR="005A7A3A" w:rsidRDefault="005A7A3A" w:rsidP="00DD3329">
                  <w:pPr>
                    <w:pStyle w:val="Prrafodelista"/>
                    <w:numPr>
                      <w:ilvl w:val="0"/>
                      <w:numId w:val="26"/>
                    </w:numPr>
                  </w:pPr>
                  <w:r>
                    <w:t>Cardinalidad: [1, 1]</w:t>
                  </w:r>
                </w:p>
                <w:p w:rsidR="005A7A3A" w:rsidRDefault="005A7A3A" w:rsidP="00DD3329">
                  <w:pPr>
                    <w:pStyle w:val="Prrafodelista"/>
                    <w:numPr>
                      <w:ilvl w:val="0"/>
                      <w:numId w:val="27"/>
                    </w:numPr>
                  </w:pPr>
                  <w:r w:rsidRPr="005249D2">
                    <w:rPr>
                      <w:b/>
                    </w:rPr>
                    <w:t>Descripción</w:t>
                  </w:r>
                  <w:r>
                    <w:t>: Píxeles que ocupa el elemento a lo largo de la vertical.</w:t>
                  </w:r>
                </w:p>
              </w:tc>
              <w:bookmarkEnd w:id="102"/>
            </w:tr>
            <w:tr w:rsidR="005A7A3A" w:rsidTr="0024633A">
              <w:tc>
                <w:tcPr>
                  <w:tcW w:w="7440" w:type="dxa"/>
                  <w:tcBorders>
                    <w:bottom w:val="single" w:sz="2" w:space="0" w:color="000000"/>
                  </w:tcBorders>
                  <w:shd w:val="clear" w:color="auto" w:fill="FFFFFF"/>
                  <w:tcMar>
                    <w:top w:w="0" w:type="dxa"/>
                    <w:left w:w="60" w:type="dxa"/>
                    <w:bottom w:w="0" w:type="dxa"/>
                    <w:right w:w="60" w:type="dxa"/>
                  </w:tcMar>
                </w:tcPr>
                <w:p w:rsidR="005A7A3A" w:rsidRDefault="005A7A3A" w:rsidP="00DD3329">
                  <w:bookmarkStart w:id="103" w:name="3F168935_F363_474C_BBBE_91F348315158"/>
                  <w:bookmarkEnd w:id="103"/>
                  <w:r>
                    <w:rPr>
                      <w:i/>
                    </w:rPr>
                    <w:t>float</w:t>
                  </w:r>
                  <w:r>
                    <w:rPr>
                      <w:sz w:val="20"/>
                    </w:rPr>
                    <w:t xml:space="preserve">  </w:t>
                  </w:r>
                  <w:r>
                    <w:t xml:space="preserve">anchura  </w:t>
                  </w:r>
                </w:p>
                <w:p w:rsidR="005A7A3A" w:rsidRDefault="005A7A3A" w:rsidP="00DD3329">
                  <w:pPr>
                    <w:pStyle w:val="Prrafodelista"/>
                    <w:numPr>
                      <w:ilvl w:val="0"/>
                      <w:numId w:val="26"/>
                    </w:numPr>
                  </w:pPr>
                  <w:r w:rsidRPr="005249D2">
                    <w:rPr>
                      <w:b/>
                    </w:rPr>
                    <w:t>Atributo asociado</w:t>
                  </w:r>
                  <w:r>
                    <w:t>: RA-02.Control@Anchura</w:t>
                  </w:r>
                </w:p>
                <w:p w:rsidR="005A7A3A" w:rsidRDefault="005A7A3A" w:rsidP="00DD3329">
                  <w:pPr>
                    <w:pStyle w:val="Prrafodelista"/>
                    <w:numPr>
                      <w:ilvl w:val="0"/>
                      <w:numId w:val="26"/>
                    </w:numPr>
                  </w:pPr>
                  <w:r>
                    <w:t>Cardinalidad: [1, 1]</w:t>
                  </w:r>
                </w:p>
                <w:p w:rsidR="005A7A3A" w:rsidRDefault="005A7A3A" w:rsidP="00DD3329">
                  <w:pPr>
                    <w:pStyle w:val="Prrafodelista"/>
                    <w:numPr>
                      <w:ilvl w:val="0"/>
                      <w:numId w:val="27"/>
                    </w:numPr>
                  </w:pPr>
                  <w:r w:rsidRPr="005249D2">
                    <w:rPr>
                      <w:b/>
                    </w:rPr>
                    <w:t>Descripción</w:t>
                  </w:r>
                  <w:r>
                    <w:t>: Número de píxeles que ocupa el elemento a lo largo del eje horizontal.</w:t>
                  </w:r>
                </w:p>
              </w:tc>
            </w:tr>
            <w:tr w:rsidR="005A7A3A" w:rsidTr="0024633A">
              <w:tc>
                <w:tcPr>
                  <w:tcW w:w="7440" w:type="dxa"/>
                  <w:tcBorders>
                    <w:bottom w:val="single" w:sz="2" w:space="0" w:color="000000"/>
                  </w:tcBorders>
                  <w:shd w:val="clear" w:color="auto" w:fill="FFFFFF"/>
                  <w:tcMar>
                    <w:top w:w="0" w:type="dxa"/>
                    <w:left w:w="60" w:type="dxa"/>
                    <w:bottom w:w="0" w:type="dxa"/>
                    <w:right w:w="60" w:type="dxa"/>
                  </w:tcMar>
                </w:tcPr>
                <w:p w:rsidR="005A7A3A" w:rsidRDefault="005A7A3A" w:rsidP="00DD3329">
                  <w:bookmarkStart w:id="104" w:name="200FC73B_DB72_4134_A779_706711099A43"/>
                  <w:bookmarkEnd w:id="104"/>
                  <w:r>
                    <w:rPr>
                      <w:i/>
                    </w:rPr>
                    <w:t>string</w:t>
                  </w:r>
                  <w:r>
                    <w:rPr>
                      <w:sz w:val="20"/>
                    </w:rPr>
                    <w:t xml:space="preserve">  </w:t>
                  </w:r>
                  <w:r>
                    <w:t xml:space="preserve">posición  </w:t>
                  </w:r>
                </w:p>
                <w:p w:rsidR="005A7A3A" w:rsidRDefault="005A7A3A" w:rsidP="00DD3329">
                  <w:pPr>
                    <w:pStyle w:val="Prrafodelista"/>
                    <w:numPr>
                      <w:ilvl w:val="0"/>
                      <w:numId w:val="26"/>
                    </w:numPr>
                  </w:pPr>
                  <w:r w:rsidRPr="005249D2">
                    <w:rPr>
                      <w:b/>
                    </w:rPr>
                    <w:t>Atributo asociado</w:t>
                  </w:r>
                  <w:r>
                    <w:t>: RA-02.Control@Posición</w:t>
                  </w:r>
                </w:p>
                <w:p w:rsidR="005A7A3A" w:rsidRDefault="005A7A3A" w:rsidP="00DD3329">
                  <w:pPr>
                    <w:pStyle w:val="Prrafodelista"/>
                    <w:numPr>
                      <w:ilvl w:val="0"/>
                      <w:numId w:val="26"/>
                    </w:numPr>
                  </w:pPr>
                  <w:r>
                    <w:t>Cardinalidad: [1, 1]</w:t>
                  </w:r>
                </w:p>
                <w:p w:rsidR="005A7A3A" w:rsidRDefault="005A7A3A" w:rsidP="00DD3329">
                  <w:pPr>
                    <w:pStyle w:val="Prrafodelista"/>
                    <w:numPr>
                      <w:ilvl w:val="0"/>
                      <w:numId w:val="27"/>
                    </w:numPr>
                  </w:pPr>
                  <w:r w:rsidRPr="005249D2">
                    <w:rPr>
                      <w:b/>
                    </w:rPr>
                    <w:t>Descripción</w:t>
                  </w:r>
                  <w:r>
                    <w:t>: Localización en 2D de la posición del control.</w:t>
                  </w:r>
                </w:p>
              </w:tc>
            </w:tr>
          </w:tbl>
          <w:p w:rsidR="005A7A3A" w:rsidRDefault="005A7A3A" w:rsidP="00DD3329"/>
        </w:tc>
      </w:tr>
      <w:tr w:rsidR="005A7A3A" w:rsidTr="003857F7">
        <w:trPr>
          <w:trHeight w:val="982"/>
        </w:trPr>
        <w:tc>
          <w:tcPr>
            <w:tcW w:w="1800"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p w:rsidR="005A7A3A" w:rsidRDefault="005A7A3A" w:rsidP="00DD3329"/>
          <w:p w:rsidR="005A7A3A" w:rsidRDefault="005A7A3A" w:rsidP="00DD3329"/>
          <w:p w:rsidR="005A7A3A" w:rsidRDefault="005A7A3A" w:rsidP="00DD3329"/>
          <w:p w:rsidR="005A7A3A" w:rsidRDefault="005A7A3A" w:rsidP="00DD3329"/>
          <w:p w:rsidR="005A7A3A" w:rsidRDefault="005A7A3A" w:rsidP="00DD3329"/>
          <w:p w:rsidR="005A7A3A" w:rsidRDefault="005A7A3A" w:rsidP="00DD3329"/>
        </w:tc>
        <w:tc>
          <w:tcPr>
            <w:tcW w:w="7560" w:type="dxa"/>
            <w:gridSpan w:val="3"/>
            <w:vMerge/>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5A7A3A" w:rsidRDefault="005A7A3A" w:rsidP="00DD3329"/>
        </w:tc>
      </w:tr>
      <w:tr w:rsidR="005A7A3A" w:rsidTr="003857F7">
        <w:tc>
          <w:tcPr>
            <w:tcW w:w="18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lastRenderedPageBreak/>
              <w:t>Estado</w:t>
            </w:r>
          </w:p>
        </w:tc>
        <w:tc>
          <w:tcPr>
            <w:tcW w:w="7560" w:type="dxa"/>
            <w:gridSpan w:val="3"/>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5A7A3A" w:rsidRDefault="005A7A3A" w:rsidP="00DD3329">
            <w:r>
              <w:t>Propuesto</w:t>
            </w:r>
          </w:p>
        </w:tc>
      </w:tr>
    </w:tbl>
    <w:p w:rsidR="005A7A3A" w:rsidRDefault="005A7A3A" w:rsidP="00DD3329"/>
    <w:tbl>
      <w:tblPr>
        <w:tblW w:w="9360" w:type="dxa"/>
        <w:tblInd w:w="60" w:type="dxa"/>
        <w:tblLayout w:type="fixed"/>
        <w:tblCellMar>
          <w:left w:w="60" w:type="dxa"/>
          <w:right w:w="60" w:type="dxa"/>
        </w:tblCellMar>
        <w:tblLook w:val="0000" w:firstRow="0" w:lastRow="0" w:firstColumn="0" w:lastColumn="0" w:noHBand="0" w:noVBand="0"/>
      </w:tblPr>
      <w:tblGrid>
        <w:gridCol w:w="1800"/>
        <w:gridCol w:w="2880"/>
        <w:gridCol w:w="1530"/>
        <w:gridCol w:w="3150"/>
      </w:tblGrid>
      <w:tr w:rsidR="005A7A3A" w:rsidTr="003857F7">
        <w:tc>
          <w:tcPr>
            <w:tcW w:w="9360" w:type="dxa"/>
            <w:gridSpan w:val="4"/>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pPr>
              <w:rPr>
                <w:color w:val="FFFFFF"/>
              </w:rPr>
            </w:pPr>
            <w:bookmarkStart w:id="105" w:name="72795D55_0D25_40A3_90A0_56D806F9182D"/>
            <w:bookmarkEnd w:id="105"/>
            <w:r>
              <w:t>«CL»</w:t>
            </w:r>
            <w:r>
              <w:rPr>
                <w:sz w:val="20"/>
              </w:rPr>
              <w:t xml:space="preserve"> </w:t>
            </w:r>
            <w:r>
              <w:t>CL-03.Campo de texto</w:t>
            </w:r>
          </w:p>
        </w:tc>
      </w:tr>
      <w:tr w:rsidR="005A7A3A" w:rsidTr="003857F7">
        <w:tc>
          <w:tcPr>
            <w:tcW w:w="18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Versión</w:t>
            </w:r>
          </w:p>
        </w:tc>
        <w:tc>
          <w:tcPr>
            <w:tcW w:w="441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5A7A3A" w:rsidRDefault="005A7A3A" w:rsidP="00DD3329">
            <w:r>
              <w:t>1.0</w:t>
            </w:r>
          </w:p>
        </w:tc>
        <w:tc>
          <w:tcPr>
            <w:tcW w:w="315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5A7A3A" w:rsidRDefault="005A7A3A" w:rsidP="00DD3329"/>
        </w:tc>
      </w:tr>
      <w:tr w:rsidR="005A7A3A" w:rsidTr="003857F7">
        <w:trPr>
          <w:trHeight w:val="278"/>
        </w:trPr>
        <w:tc>
          <w:tcPr>
            <w:tcW w:w="18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Autor</w:t>
            </w:r>
          </w:p>
        </w:tc>
        <w:tc>
          <w:tcPr>
            <w:tcW w:w="7560" w:type="dxa"/>
            <w:gridSpan w:val="3"/>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5A7A3A" w:rsidRDefault="005A7A3A" w:rsidP="00DD3329">
            <w:r>
              <w:t>NDT - Driver 3.0</w:t>
            </w:r>
          </w:p>
        </w:tc>
      </w:tr>
      <w:tr w:rsidR="005A7A3A" w:rsidTr="003857F7">
        <w:trPr>
          <w:trHeight w:val="263"/>
        </w:trPr>
        <w:tc>
          <w:tcPr>
            <w:tcW w:w="1800"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pPr>
              <w:rPr>
                <w:color w:val="FFFFFF"/>
              </w:rPr>
            </w:pPr>
            <w:r>
              <w:t>Conexiones</w:t>
            </w:r>
          </w:p>
        </w:tc>
        <w:tc>
          <w:tcPr>
            <w:tcW w:w="288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Fuente</w:t>
            </w:r>
          </w:p>
        </w:tc>
        <w:tc>
          <w:tcPr>
            <w:tcW w:w="153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Estereotipo</w:t>
            </w:r>
          </w:p>
        </w:tc>
        <w:tc>
          <w:tcPr>
            <w:tcW w:w="315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Destino</w:t>
            </w:r>
          </w:p>
        </w:tc>
      </w:tr>
      <w:tr w:rsidR="005A7A3A" w:rsidTr="003857F7">
        <w:tc>
          <w:tcPr>
            <w:tcW w:w="1800"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tc>
        <w:tc>
          <w:tcPr>
            <w:tcW w:w="7560" w:type="dxa"/>
            <w:gridSpan w:val="3"/>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2790"/>
              <w:gridCol w:w="1530"/>
              <w:gridCol w:w="3120"/>
            </w:tblGrid>
            <w:tr w:rsidR="005A7A3A" w:rsidTr="0024633A">
              <w:tc>
                <w:tcPr>
                  <w:tcW w:w="2790" w:type="dxa"/>
                  <w:tcBorders>
                    <w:bottom w:val="single" w:sz="2" w:space="0" w:color="000000"/>
                    <w:right w:val="single" w:sz="2" w:space="0" w:color="000000"/>
                  </w:tcBorders>
                  <w:shd w:val="clear" w:color="auto" w:fill="FFFFFF"/>
                  <w:tcMar>
                    <w:top w:w="0" w:type="dxa"/>
                    <w:left w:w="60" w:type="dxa"/>
                    <w:bottom w:w="0" w:type="dxa"/>
                    <w:right w:w="60" w:type="dxa"/>
                  </w:tcMar>
                </w:tcPr>
                <w:p w:rsidR="005A7A3A" w:rsidRDefault="005A7A3A" w:rsidP="00DD3329">
                  <w:pPr>
                    <w:rPr>
                      <w:sz w:val="20"/>
                      <w:u w:color="000000"/>
                    </w:rPr>
                  </w:pPr>
                  <w:r>
                    <w:rPr>
                      <w:u w:color="000000"/>
                    </w:rPr>
                    <w:t>CL-03.Campo de texto</w:t>
                  </w:r>
                </w:p>
              </w:tc>
              <w:tc>
                <w:tcPr>
                  <w:tcW w:w="1530" w:type="dxa"/>
                  <w:tcBorders>
                    <w:bottom w:val="single" w:sz="2" w:space="0" w:color="000000"/>
                    <w:right w:val="single" w:sz="2" w:space="0" w:color="000000"/>
                  </w:tcBorders>
                  <w:shd w:val="clear" w:color="auto" w:fill="FFFFFF"/>
                  <w:tcMar>
                    <w:top w:w="0" w:type="dxa"/>
                    <w:left w:w="60" w:type="dxa"/>
                    <w:bottom w:w="0" w:type="dxa"/>
                    <w:right w:w="60" w:type="dxa"/>
                  </w:tcMar>
                </w:tcPr>
                <w:p w:rsidR="005A7A3A" w:rsidRDefault="005A7A3A" w:rsidP="00DD3329">
                  <w:pPr>
                    <w:rPr>
                      <w:u w:color="000000"/>
                    </w:rPr>
                  </w:pPr>
                  <w:r>
                    <w:rPr>
                      <w:u w:color="000000"/>
                    </w:rPr>
                    <w:t>«Relationship»</w:t>
                  </w:r>
                </w:p>
              </w:tc>
              <w:tc>
                <w:tcPr>
                  <w:tcW w:w="3120" w:type="dxa"/>
                  <w:tcBorders>
                    <w:bottom w:val="single" w:sz="2" w:space="0" w:color="000000"/>
                  </w:tcBorders>
                  <w:shd w:val="clear" w:color="auto" w:fill="FFFFFF"/>
                  <w:tcMar>
                    <w:top w:w="0" w:type="dxa"/>
                    <w:left w:w="60" w:type="dxa"/>
                    <w:bottom w:w="0" w:type="dxa"/>
                    <w:right w:w="60" w:type="dxa"/>
                  </w:tcMar>
                </w:tcPr>
                <w:p w:rsidR="005A7A3A" w:rsidRDefault="005A7A3A" w:rsidP="00DD3329">
                  <w:pPr>
                    <w:rPr>
                      <w:sz w:val="20"/>
                      <w:u w:color="000000"/>
                    </w:rPr>
                  </w:pPr>
                  <w:r>
                    <w:rPr>
                      <w:u w:color="000000"/>
                    </w:rPr>
                    <w:t>AD-03.Campo de texto</w:t>
                  </w:r>
                </w:p>
              </w:tc>
            </w:tr>
            <w:tr w:rsidR="005A7A3A" w:rsidTr="0024633A">
              <w:tc>
                <w:tcPr>
                  <w:tcW w:w="2790" w:type="dxa"/>
                  <w:tcBorders>
                    <w:bottom w:val="single" w:sz="2" w:space="0" w:color="000000"/>
                    <w:right w:val="single" w:sz="2" w:space="0" w:color="000000"/>
                  </w:tcBorders>
                  <w:shd w:val="clear" w:color="auto" w:fill="FFFFFF"/>
                  <w:tcMar>
                    <w:top w:w="0" w:type="dxa"/>
                    <w:left w:w="60" w:type="dxa"/>
                    <w:bottom w:w="0" w:type="dxa"/>
                    <w:right w:w="60" w:type="dxa"/>
                  </w:tcMar>
                </w:tcPr>
                <w:p w:rsidR="005A7A3A" w:rsidRDefault="005A7A3A" w:rsidP="00DD3329">
                  <w:pPr>
                    <w:rPr>
                      <w:sz w:val="20"/>
                      <w:u w:color="000000"/>
                    </w:rPr>
                  </w:pPr>
                  <w:r>
                    <w:rPr>
                      <w:u w:color="000000"/>
                    </w:rPr>
                    <w:t>RA-03.Campo de texto</w:t>
                  </w:r>
                </w:p>
              </w:tc>
              <w:tc>
                <w:tcPr>
                  <w:tcW w:w="1530" w:type="dxa"/>
                  <w:tcBorders>
                    <w:bottom w:val="single" w:sz="2" w:space="0" w:color="000000"/>
                    <w:right w:val="single" w:sz="2" w:space="0" w:color="000000"/>
                  </w:tcBorders>
                  <w:shd w:val="clear" w:color="auto" w:fill="FFFFFF"/>
                  <w:tcMar>
                    <w:top w:w="0" w:type="dxa"/>
                    <w:left w:w="60" w:type="dxa"/>
                    <w:bottom w:w="0" w:type="dxa"/>
                    <w:right w:w="60" w:type="dxa"/>
                  </w:tcMar>
                </w:tcPr>
                <w:p w:rsidR="005A7A3A" w:rsidRDefault="005A7A3A" w:rsidP="00DD3329">
                  <w:pPr>
                    <w:rPr>
                      <w:u w:color="000000"/>
                    </w:rPr>
                  </w:pPr>
                  <w:r>
                    <w:rPr>
                      <w:u w:color="000000"/>
                    </w:rPr>
                    <w:t>«Relationship»</w:t>
                  </w:r>
                </w:p>
              </w:tc>
              <w:tc>
                <w:tcPr>
                  <w:tcW w:w="3120" w:type="dxa"/>
                  <w:tcBorders>
                    <w:bottom w:val="single" w:sz="2" w:space="0" w:color="000000"/>
                  </w:tcBorders>
                  <w:shd w:val="clear" w:color="auto" w:fill="FFFFFF"/>
                  <w:tcMar>
                    <w:top w:w="0" w:type="dxa"/>
                    <w:left w:w="60" w:type="dxa"/>
                    <w:bottom w:w="0" w:type="dxa"/>
                    <w:right w:w="60" w:type="dxa"/>
                  </w:tcMar>
                </w:tcPr>
                <w:p w:rsidR="005A7A3A" w:rsidRDefault="005A7A3A" w:rsidP="00DD3329">
                  <w:pPr>
                    <w:rPr>
                      <w:sz w:val="20"/>
                      <w:u w:color="000000"/>
                    </w:rPr>
                  </w:pPr>
                  <w:r>
                    <w:rPr>
                      <w:u w:color="000000"/>
                    </w:rPr>
                    <w:t>CL-03.Campo de texto</w:t>
                  </w:r>
                </w:p>
              </w:tc>
            </w:tr>
          </w:tbl>
          <w:p w:rsidR="005A7A3A" w:rsidRDefault="005A7A3A" w:rsidP="00DD3329">
            <w:pPr>
              <w:rPr>
                <w:u w:color="000000"/>
              </w:rPr>
            </w:pPr>
          </w:p>
        </w:tc>
      </w:tr>
      <w:tr w:rsidR="005A7A3A" w:rsidTr="003857F7">
        <w:tc>
          <w:tcPr>
            <w:tcW w:w="18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Artefacto DRS asociado</w:t>
            </w:r>
          </w:p>
        </w:tc>
        <w:tc>
          <w:tcPr>
            <w:tcW w:w="7560" w:type="dxa"/>
            <w:gridSpan w:val="3"/>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5A7A3A" w:rsidRDefault="005A7A3A" w:rsidP="00DD3329">
            <w:pPr>
              <w:rPr>
                <w:b/>
                <w:color w:val="0F0F0F"/>
              </w:rPr>
            </w:pPr>
            <w:r>
              <w:t>RA-03.Campo de texto</w:t>
            </w:r>
          </w:p>
        </w:tc>
      </w:tr>
      <w:tr w:rsidR="005A7A3A" w:rsidTr="003857F7">
        <w:tc>
          <w:tcPr>
            <w:tcW w:w="18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pPr>
              <w:rPr>
                <w:color w:val="000000"/>
              </w:rPr>
            </w:pPr>
            <w:r>
              <w:t>Descripción</w:t>
            </w:r>
          </w:p>
        </w:tc>
        <w:tc>
          <w:tcPr>
            <w:tcW w:w="7560" w:type="dxa"/>
            <w:gridSpan w:val="3"/>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5A7A3A" w:rsidRDefault="005A7A3A" w:rsidP="00DD3329">
            <w:r>
              <w:t>Simulación del campo de texto de la interfaz original.</w:t>
            </w:r>
          </w:p>
        </w:tc>
      </w:tr>
      <w:tr w:rsidR="005A7A3A" w:rsidTr="003857F7">
        <w:trPr>
          <w:trHeight w:val="603"/>
        </w:trPr>
        <w:tc>
          <w:tcPr>
            <w:tcW w:w="1800"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Atributos</w:t>
            </w:r>
          </w:p>
        </w:tc>
        <w:tc>
          <w:tcPr>
            <w:tcW w:w="7560" w:type="dxa"/>
            <w:gridSpan w:val="3"/>
            <w:vMerge w:val="restart"/>
            <w:tcBorders>
              <w:top w:val="single" w:sz="2" w:space="0" w:color="000000"/>
              <w:left w:val="single" w:sz="2" w:space="0" w:color="000000"/>
              <w:bottom w:val="single" w:sz="2" w:space="0" w:color="000000"/>
              <w:right w:val="single" w:sz="2" w:space="0" w:color="000000"/>
            </w:tcBorders>
            <w:shd w:val="clear" w:color="auto" w:fill="FFFFFF"/>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7440"/>
            </w:tblGrid>
            <w:tr w:rsidR="005A7A3A" w:rsidTr="0024633A">
              <w:tc>
                <w:tcPr>
                  <w:tcW w:w="7440" w:type="dxa"/>
                  <w:tcBorders>
                    <w:bottom w:val="single" w:sz="2" w:space="0" w:color="000000"/>
                  </w:tcBorders>
                  <w:shd w:val="clear" w:color="auto" w:fill="FFFFFF"/>
                  <w:tcMar>
                    <w:top w:w="0" w:type="dxa"/>
                    <w:left w:w="60" w:type="dxa"/>
                    <w:bottom w:w="0" w:type="dxa"/>
                    <w:right w:w="60" w:type="dxa"/>
                  </w:tcMar>
                </w:tcPr>
                <w:p w:rsidR="005A7A3A" w:rsidRDefault="005A7A3A" w:rsidP="00DD3329">
                  <w:bookmarkStart w:id="106" w:name="527AAF2C_8B1F_43E4_A08B_37313580BA07"/>
                  <w:bookmarkEnd w:id="106"/>
                  <w:r>
                    <w:rPr>
                      <w:i/>
                    </w:rPr>
                    <w:t>string</w:t>
                  </w:r>
                  <w:r>
                    <w:rPr>
                      <w:sz w:val="20"/>
                    </w:rPr>
                    <w:t xml:space="preserve">  </w:t>
                  </w:r>
                  <w:r>
                    <w:t xml:space="preserve">color de fondo  </w:t>
                  </w:r>
                </w:p>
                <w:p w:rsidR="005A7A3A" w:rsidRDefault="005A7A3A" w:rsidP="00DD3329">
                  <w:pPr>
                    <w:pStyle w:val="Prrafodelista"/>
                    <w:numPr>
                      <w:ilvl w:val="0"/>
                      <w:numId w:val="26"/>
                    </w:numPr>
                  </w:pPr>
                  <w:r w:rsidRPr="005249D2">
                    <w:rPr>
                      <w:b/>
                    </w:rPr>
                    <w:t>Atributo asociado</w:t>
                  </w:r>
                  <w:r>
                    <w:t>: RA-03.Campo de texto@Color de fondo</w:t>
                  </w:r>
                </w:p>
                <w:p w:rsidR="005A7A3A" w:rsidRDefault="005A7A3A" w:rsidP="00DD3329">
                  <w:pPr>
                    <w:pStyle w:val="Prrafodelista"/>
                    <w:numPr>
                      <w:ilvl w:val="0"/>
                      <w:numId w:val="26"/>
                    </w:numPr>
                  </w:pPr>
                  <w:r>
                    <w:t>Cardinalidad: [1, 1]</w:t>
                  </w:r>
                </w:p>
                <w:p w:rsidR="005A7A3A" w:rsidRDefault="005A7A3A" w:rsidP="00DD3329">
                  <w:pPr>
                    <w:pStyle w:val="Prrafodelista"/>
                    <w:numPr>
                      <w:ilvl w:val="0"/>
                      <w:numId w:val="27"/>
                    </w:numPr>
                  </w:pPr>
                  <w:r w:rsidRPr="005249D2">
                    <w:rPr>
                      <w:b/>
                    </w:rPr>
                    <w:t>Descripción</w:t>
                  </w:r>
                  <w:r>
                    <w:t>: Color que tendrá el campo de texto para ocultar el de la captura de pantalla.</w:t>
                  </w:r>
                </w:p>
              </w:tc>
            </w:tr>
            <w:tr w:rsidR="005A7A3A" w:rsidTr="0024633A">
              <w:tc>
                <w:tcPr>
                  <w:tcW w:w="7440" w:type="dxa"/>
                  <w:tcBorders>
                    <w:bottom w:val="single" w:sz="2" w:space="0" w:color="000000"/>
                  </w:tcBorders>
                  <w:shd w:val="clear" w:color="auto" w:fill="FFFFFF"/>
                  <w:tcMar>
                    <w:top w:w="0" w:type="dxa"/>
                    <w:left w:w="60" w:type="dxa"/>
                    <w:bottom w:w="0" w:type="dxa"/>
                    <w:right w:w="60" w:type="dxa"/>
                  </w:tcMar>
                </w:tcPr>
                <w:p w:rsidR="005A7A3A" w:rsidRDefault="005A7A3A" w:rsidP="00DD3329">
                  <w:bookmarkStart w:id="107" w:name="E860C03C_2E16_4DBC_8C51_01D7283E33E8"/>
                  <w:r>
                    <w:rPr>
                      <w:i/>
                    </w:rPr>
                    <w:t>string</w:t>
                  </w:r>
                  <w:r>
                    <w:rPr>
                      <w:b/>
                      <w:sz w:val="20"/>
                    </w:rPr>
                    <w:t xml:space="preserve">  </w:t>
                  </w:r>
                  <w:r>
                    <w:rPr>
                      <w:b/>
                    </w:rPr>
                    <w:t>texto</w:t>
                  </w:r>
                  <w:r>
                    <w:t xml:space="preserve">  </w:t>
                  </w:r>
                </w:p>
                <w:p w:rsidR="005A7A3A" w:rsidRDefault="005A7A3A" w:rsidP="00DD3329">
                  <w:pPr>
                    <w:pStyle w:val="Prrafodelista"/>
                    <w:numPr>
                      <w:ilvl w:val="0"/>
                      <w:numId w:val="26"/>
                    </w:numPr>
                  </w:pPr>
                  <w:r w:rsidRPr="005249D2">
                    <w:rPr>
                      <w:b/>
                    </w:rPr>
                    <w:t>Atributo asociado</w:t>
                  </w:r>
                  <w:r>
                    <w:t>: RA-03.Campo de texto@Texto</w:t>
                  </w:r>
                </w:p>
                <w:p w:rsidR="005A7A3A" w:rsidRDefault="005A7A3A" w:rsidP="00DD3329">
                  <w:pPr>
                    <w:pStyle w:val="Prrafodelista"/>
                    <w:numPr>
                      <w:ilvl w:val="0"/>
                      <w:numId w:val="26"/>
                    </w:numPr>
                  </w:pPr>
                  <w:r>
                    <w:t>Cardinalidad: [1, 1]</w:t>
                  </w:r>
                </w:p>
                <w:p w:rsidR="005A7A3A" w:rsidRDefault="005A7A3A" w:rsidP="00DD3329">
                  <w:pPr>
                    <w:pStyle w:val="Prrafodelista"/>
                    <w:numPr>
                      <w:ilvl w:val="0"/>
                      <w:numId w:val="27"/>
                    </w:numPr>
                  </w:pPr>
                  <w:r w:rsidRPr="005249D2">
                    <w:rPr>
                      <w:b/>
                    </w:rPr>
                    <w:t>Descripción</w:t>
                  </w:r>
                  <w:r>
                    <w:t>: Texto que se introduce en el campo.</w:t>
                  </w:r>
                </w:p>
              </w:tc>
              <w:bookmarkEnd w:id="107"/>
            </w:tr>
          </w:tbl>
          <w:p w:rsidR="005A7A3A" w:rsidRDefault="005A7A3A" w:rsidP="00DD3329"/>
        </w:tc>
      </w:tr>
      <w:tr w:rsidR="005A7A3A" w:rsidTr="003857F7">
        <w:trPr>
          <w:trHeight w:val="982"/>
        </w:trPr>
        <w:tc>
          <w:tcPr>
            <w:tcW w:w="1800"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p w:rsidR="005A7A3A" w:rsidRDefault="005A7A3A" w:rsidP="00DD3329"/>
          <w:p w:rsidR="005A7A3A" w:rsidRDefault="005A7A3A" w:rsidP="00DD3329"/>
          <w:p w:rsidR="005A7A3A" w:rsidRDefault="005A7A3A" w:rsidP="00DD3329"/>
          <w:p w:rsidR="005A7A3A" w:rsidRDefault="005A7A3A" w:rsidP="00DD3329"/>
          <w:p w:rsidR="005A7A3A" w:rsidRDefault="005A7A3A" w:rsidP="00DD3329"/>
          <w:p w:rsidR="005A7A3A" w:rsidRDefault="005A7A3A" w:rsidP="00DD3329"/>
        </w:tc>
        <w:tc>
          <w:tcPr>
            <w:tcW w:w="7560" w:type="dxa"/>
            <w:gridSpan w:val="3"/>
            <w:vMerge/>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5A7A3A" w:rsidRDefault="005A7A3A" w:rsidP="00DD3329"/>
        </w:tc>
      </w:tr>
      <w:tr w:rsidR="005A7A3A" w:rsidTr="003857F7">
        <w:tc>
          <w:tcPr>
            <w:tcW w:w="18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Estado</w:t>
            </w:r>
          </w:p>
        </w:tc>
        <w:tc>
          <w:tcPr>
            <w:tcW w:w="7560" w:type="dxa"/>
            <w:gridSpan w:val="3"/>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5A7A3A" w:rsidRDefault="005A7A3A" w:rsidP="00DD3329">
            <w:r>
              <w:t>Propuesto</w:t>
            </w:r>
          </w:p>
        </w:tc>
      </w:tr>
    </w:tbl>
    <w:p w:rsidR="005A7A3A" w:rsidRDefault="005A7A3A" w:rsidP="00DD3329"/>
    <w:tbl>
      <w:tblPr>
        <w:tblW w:w="9360" w:type="dxa"/>
        <w:tblInd w:w="60" w:type="dxa"/>
        <w:tblLayout w:type="fixed"/>
        <w:tblCellMar>
          <w:left w:w="60" w:type="dxa"/>
          <w:right w:w="60" w:type="dxa"/>
        </w:tblCellMar>
        <w:tblLook w:val="0000" w:firstRow="0" w:lastRow="0" w:firstColumn="0" w:lastColumn="0" w:noHBand="0" w:noVBand="0"/>
      </w:tblPr>
      <w:tblGrid>
        <w:gridCol w:w="1800"/>
        <w:gridCol w:w="2880"/>
        <w:gridCol w:w="1530"/>
        <w:gridCol w:w="3150"/>
      </w:tblGrid>
      <w:tr w:rsidR="005A7A3A" w:rsidTr="003857F7">
        <w:tc>
          <w:tcPr>
            <w:tcW w:w="9360" w:type="dxa"/>
            <w:gridSpan w:val="4"/>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pPr>
              <w:rPr>
                <w:color w:val="FFFFFF"/>
              </w:rPr>
            </w:pPr>
            <w:bookmarkStart w:id="108" w:name="5D93D022_206C_4554_B19D_9DFEC9B5CD3C"/>
            <w:bookmarkEnd w:id="108"/>
            <w:r>
              <w:lastRenderedPageBreak/>
              <w:t>«CL»</w:t>
            </w:r>
            <w:r>
              <w:rPr>
                <w:sz w:val="20"/>
              </w:rPr>
              <w:t xml:space="preserve"> </w:t>
            </w:r>
            <w:r>
              <w:t>CL-04.Botón</w:t>
            </w:r>
          </w:p>
        </w:tc>
      </w:tr>
      <w:tr w:rsidR="005A7A3A" w:rsidTr="003857F7">
        <w:tc>
          <w:tcPr>
            <w:tcW w:w="18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Versión</w:t>
            </w:r>
          </w:p>
        </w:tc>
        <w:tc>
          <w:tcPr>
            <w:tcW w:w="441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5A7A3A" w:rsidRDefault="005A7A3A" w:rsidP="00DD3329">
            <w:r>
              <w:t>1.0</w:t>
            </w:r>
          </w:p>
        </w:tc>
        <w:tc>
          <w:tcPr>
            <w:tcW w:w="315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5A7A3A" w:rsidRDefault="005A7A3A" w:rsidP="00DD3329"/>
        </w:tc>
      </w:tr>
      <w:tr w:rsidR="005A7A3A" w:rsidTr="003857F7">
        <w:trPr>
          <w:trHeight w:val="278"/>
        </w:trPr>
        <w:tc>
          <w:tcPr>
            <w:tcW w:w="18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Autor</w:t>
            </w:r>
          </w:p>
        </w:tc>
        <w:tc>
          <w:tcPr>
            <w:tcW w:w="7560" w:type="dxa"/>
            <w:gridSpan w:val="3"/>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5A7A3A" w:rsidRDefault="005A7A3A" w:rsidP="00DD3329">
            <w:r>
              <w:t>NDT - Driver 3.0</w:t>
            </w:r>
          </w:p>
        </w:tc>
      </w:tr>
      <w:tr w:rsidR="005A7A3A" w:rsidTr="003857F7">
        <w:trPr>
          <w:trHeight w:val="263"/>
        </w:trPr>
        <w:tc>
          <w:tcPr>
            <w:tcW w:w="1800"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pPr>
              <w:rPr>
                <w:color w:val="FFFFFF"/>
              </w:rPr>
            </w:pPr>
            <w:r>
              <w:t>Conexiones</w:t>
            </w:r>
          </w:p>
        </w:tc>
        <w:tc>
          <w:tcPr>
            <w:tcW w:w="288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Fuente</w:t>
            </w:r>
          </w:p>
        </w:tc>
        <w:tc>
          <w:tcPr>
            <w:tcW w:w="153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Estereotipo</w:t>
            </w:r>
          </w:p>
        </w:tc>
        <w:tc>
          <w:tcPr>
            <w:tcW w:w="315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Destino</w:t>
            </w:r>
          </w:p>
        </w:tc>
      </w:tr>
      <w:tr w:rsidR="005A7A3A" w:rsidTr="003857F7">
        <w:tc>
          <w:tcPr>
            <w:tcW w:w="1800"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tc>
        <w:tc>
          <w:tcPr>
            <w:tcW w:w="7560" w:type="dxa"/>
            <w:gridSpan w:val="3"/>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2790"/>
              <w:gridCol w:w="1530"/>
              <w:gridCol w:w="3120"/>
            </w:tblGrid>
            <w:tr w:rsidR="005A7A3A" w:rsidTr="0024633A">
              <w:tc>
                <w:tcPr>
                  <w:tcW w:w="2790" w:type="dxa"/>
                  <w:tcBorders>
                    <w:bottom w:val="single" w:sz="2" w:space="0" w:color="000000"/>
                    <w:right w:val="single" w:sz="2" w:space="0" w:color="000000"/>
                  </w:tcBorders>
                  <w:shd w:val="clear" w:color="auto" w:fill="FFFFFF"/>
                  <w:tcMar>
                    <w:top w:w="0" w:type="dxa"/>
                    <w:left w:w="60" w:type="dxa"/>
                    <w:bottom w:w="0" w:type="dxa"/>
                    <w:right w:w="60" w:type="dxa"/>
                  </w:tcMar>
                </w:tcPr>
                <w:p w:rsidR="005A7A3A" w:rsidRDefault="005A7A3A" w:rsidP="00DD3329">
                  <w:pPr>
                    <w:rPr>
                      <w:sz w:val="20"/>
                      <w:u w:color="000000"/>
                    </w:rPr>
                  </w:pPr>
                  <w:r>
                    <w:rPr>
                      <w:u w:color="000000"/>
                    </w:rPr>
                    <w:t>CL-04.Botón</w:t>
                  </w:r>
                </w:p>
              </w:tc>
              <w:tc>
                <w:tcPr>
                  <w:tcW w:w="1530" w:type="dxa"/>
                  <w:tcBorders>
                    <w:bottom w:val="single" w:sz="2" w:space="0" w:color="000000"/>
                    <w:right w:val="single" w:sz="2" w:space="0" w:color="000000"/>
                  </w:tcBorders>
                  <w:shd w:val="clear" w:color="auto" w:fill="FFFFFF"/>
                  <w:tcMar>
                    <w:top w:w="0" w:type="dxa"/>
                    <w:left w:w="60" w:type="dxa"/>
                    <w:bottom w:w="0" w:type="dxa"/>
                    <w:right w:w="60" w:type="dxa"/>
                  </w:tcMar>
                </w:tcPr>
                <w:p w:rsidR="005A7A3A" w:rsidRDefault="005A7A3A" w:rsidP="00DD3329">
                  <w:pPr>
                    <w:rPr>
                      <w:u w:color="000000"/>
                    </w:rPr>
                  </w:pPr>
                  <w:r>
                    <w:rPr>
                      <w:u w:color="000000"/>
                    </w:rPr>
                    <w:t>«Relationship»</w:t>
                  </w:r>
                </w:p>
              </w:tc>
              <w:tc>
                <w:tcPr>
                  <w:tcW w:w="3120" w:type="dxa"/>
                  <w:tcBorders>
                    <w:bottom w:val="single" w:sz="2" w:space="0" w:color="000000"/>
                  </w:tcBorders>
                  <w:shd w:val="clear" w:color="auto" w:fill="FFFFFF"/>
                  <w:tcMar>
                    <w:top w:w="0" w:type="dxa"/>
                    <w:left w:w="60" w:type="dxa"/>
                    <w:bottom w:w="0" w:type="dxa"/>
                    <w:right w:w="60" w:type="dxa"/>
                  </w:tcMar>
                </w:tcPr>
                <w:p w:rsidR="005A7A3A" w:rsidRDefault="005A7A3A" w:rsidP="00DD3329">
                  <w:pPr>
                    <w:rPr>
                      <w:sz w:val="20"/>
                      <w:u w:color="000000"/>
                    </w:rPr>
                  </w:pPr>
                  <w:r>
                    <w:rPr>
                      <w:u w:color="000000"/>
                    </w:rPr>
                    <w:t>AD-4.Botón</w:t>
                  </w:r>
                </w:p>
              </w:tc>
            </w:tr>
            <w:tr w:rsidR="005A7A3A" w:rsidTr="0024633A">
              <w:tc>
                <w:tcPr>
                  <w:tcW w:w="2790" w:type="dxa"/>
                  <w:tcBorders>
                    <w:bottom w:val="single" w:sz="2" w:space="0" w:color="000000"/>
                    <w:right w:val="single" w:sz="2" w:space="0" w:color="000000"/>
                  </w:tcBorders>
                  <w:shd w:val="clear" w:color="auto" w:fill="FFFFFF"/>
                  <w:tcMar>
                    <w:top w:w="0" w:type="dxa"/>
                    <w:left w:w="60" w:type="dxa"/>
                    <w:bottom w:w="0" w:type="dxa"/>
                    <w:right w:w="60" w:type="dxa"/>
                  </w:tcMar>
                </w:tcPr>
                <w:p w:rsidR="005A7A3A" w:rsidRDefault="005A7A3A" w:rsidP="00DD3329">
                  <w:pPr>
                    <w:rPr>
                      <w:sz w:val="20"/>
                      <w:u w:color="000000"/>
                    </w:rPr>
                  </w:pPr>
                  <w:r>
                    <w:rPr>
                      <w:u w:color="000000"/>
                    </w:rPr>
                    <w:t>RA-04.Botón</w:t>
                  </w:r>
                </w:p>
              </w:tc>
              <w:tc>
                <w:tcPr>
                  <w:tcW w:w="1530" w:type="dxa"/>
                  <w:tcBorders>
                    <w:bottom w:val="single" w:sz="2" w:space="0" w:color="000000"/>
                    <w:right w:val="single" w:sz="2" w:space="0" w:color="000000"/>
                  </w:tcBorders>
                  <w:shd w:val="clear" w:color="auto" w:fill="FFFFFF"/>
                  <w:tcMar>
                    <w:top w:w="0" w:type="dxa"/>
                    <w:left w:w="60" w:type="dxa"/>
                    <w:bottom w:w="0" w:type="dxa"/>
                    <w:right w:w="60" w:type="dxa"/>
                  </w:tcMar>
                </w:tcPr>
                <w:p w:rsidR="005A7A3A" w:rsidRDefault="005A7A3A" w:rsidP="00DD3329">
                  <w:pPr>
                    <w:rPr>
                      <w:u w:color="000000"/>
                    </w:rPr>
                  </w:pPr>
                  <w:r>
                    <w:rPr>
                      <w:u w:color="000000"/>
                    </w:rPr>
                    <w:t>«Relationship»</w:t>
                  </w:r>
                </w:p>
              </w:tc>
              <w:tc>
                <w:tcPr>
                  <w:tcW w:w="3120" w:type="dxa"/>
                  <w:tcBorders>
                    <w:bottom w:val="single" w:sz="2" w:space="0" w:color="000000"/>
                  </w:tcBorders>
                  <w:shd w:val="clear" w:color="auto" w:fill="FFFFFF"/>
                  <w:tcMar>
                    <w:top w:w="0" w:type="dxa"/>
                    <w:left w:w="60" w:type="dxa"/>
                    <w:bottom w:w="0" w:type="dxa"/>
                    <w:right w:w="60" w:type="dxa"/>
                  </w:tcMar>
                </w:tcPr>
                <w:p w:rsidR="005A7A3A" w:rsidRDefault="005A7A3A" w:rsidP="00DD3329">
                  <w:pPr>
                    <w:rPr>
                      <w:sz w:val="20"/>
                      <w:u w:color="000000"/>
                    </w:rPr>
                  </w:pPr>
                  <w:r>
                    <w:rPr>
                      <w:u w:color="000000"/>
                    </w:rPr>
                    <w:t>CL-04.Botón</w:t>
                  </w:r>
                </w:p>
              </w:tc>
            </w:tr>
          </w:tbl>
          <w:p w:rsidR="005A7A3A" w:rsidRDefault="005A7A3A" w:rsidP="00DD3329">
            <w:pPr>
              <w:rPr>
                <w:u w:color="000000"/>
              </w:rPr>
            </w:pPr>
          </w:p>
        </w:tc>
      </w:tr>
      <w:tr w:rsidR="005A7A3A" w:rsidTr="003857F7">
        <w:tc>
          <w:tcPr>
            <w:tcW w:w="18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Artefacto DRS asociado</w:t>
            </w:r>
          </w:p>
        </w:tc>
        <w:tc>
          <w:tcPr>
            <w:tcW w:w="7560" w:type="dxa"/>
            <w:gridSpan w:val="3"/>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5A7A3A" w:rsidRDefault="005A7A3A" w:rsidP="00DD3329">
            <w:pPr>
              <w:rPr>
                <w:b/>
                <w:color w:val="0F0F0F"/>
              </w:rPr>
            </w:pPr>
            <w:r>
              <w:t>RA-04.Botón</w:t>
            </w:r>
          </w:p>
        </w:tc>
      </w:tr>
      <w:tr w:rsidR="005A7A3A" w:rsidTr="003857F7">
        <w:tc>
          <w:tcPr>
            <w:tcW w:w="18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pPr>
              <w:rPr>
                <w:color w:val="000000"/>
              </w:rPr>
            </w:pPr>
            <w:r>
              <w:t>Descripción</w:t>
            </w:r>
          </w:p>
        </w:tc>
        <w:tc>
          <w:tcPr>
            <w:tcW w:w="7560" w:type="dxa"/>
            <w:gridSpan w:val="3"/>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5A7A3A" w:rsidRDefault="005A7A3A" w:rsidP="00DD3329">
            <w:r>
              <w:t>Zona de control de clics.</w:t>
            </w:r>
          </w:p>
        </w:tc>
      </w:tr>
      <w:tr w:rsidR="005A7A3A" w:rsidTr="003857F7">
        <w:trPr>
          <w:trHeight w:val="603"/>
        </w:trPr>
        <w:tc>
          <w:tcPr>
            <w:tcW w:w="1800"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Atributos</w:t>
            </w:r>
          </w:p>
        </w:tc>
        <w:tc>
          <w:tcPr>
            <w:tcW w:w="7560" w:type="dxa"/>
            <w:gridSpan w:val="3"/>
            <w:vMerge w:val="restart"/>
            <w:tcBorders>
              <w:top w:val="single" w:sz="2" w:space="0" w:color="000000"/>
              <w:left w:val="single" w:sz="2" w:space="0" w:color="000000"/>
              <w:bottom w:val="single" w:sz="2" w:space="0" w:color="000000"/>
              <w:right w:val="single" w:sz="2" w:space="0" w:color="000000"/>
            </w:tcBorders>
            <w:shd w:val="clear" w:color="auto" w:fill="FFFFFF"/>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7440"/>
            </w:tblGrid>
            <w:tr w:rsidR="005A7A3A" w:rsidTr="0024633A">
              <w:tc>
                <w:tcPr>
                  <w:tcW w:w="7440" w:type="dxa"/>
                  <w:tcBorders>
                    <w:bottom w:val="single" w:sz="2" w:space="0" w:color="000000"/>
                  </w:tcBorders>
                  <w:shd w:val="clear" w:color="auto" w:fill="FFFFFF"/>
                  <w:tcMar>
                    <w:top w:w="0" w:type="dxa"/>
                    <w:left w:w="60" w:type="dxa"/>
                    <w:bottom w:w="0" w:type="dxa"/>
                    <w:right w:w="60" w:type="dxa"/>
                  </w:tcMar>
                </w:tcPr>
                <w:p w:rsidR="005A7A3A" w:rsidRDefault="005A7A3A" w:rsidP="00DD3329">
                  <w:bookmarkStart w:id="109" w:name="829746C4_68D8_476B_8C29_1262F6523A2E"/>
                  <w:bookmarkEnd w:id="109"/>
                  <w:r>
                    <w:rPr>
                      <w:i/>
                    </w:rPr>
                    <w:t>string</w:t>
                  </w:r>
                  <w:r>
                    <w:rPr>
                      <w:sz w:val="20"/>
                    </w:rPr>
                    <w:t xml:space="preserve">  </w:t>
                  </w:r>
                  <w:r>
                    <w:t xml:space="preserve">tipoclic  </w:t>
                  </w:r>
                </w:p>
                <w:p w:rsidR="005A7A3A" w:rsidRDefault="005A7A3A" w:rsidP="00DD3329">
                  <w:pPr>
                    <w:pStyle w:val="Prrafodelista"/>
                    <w:numPr>
                      <w:ilvl w:val="0"/>
                      <w:numId w:val="26"/>
                    </w:numPr>
                  </w:pPr>
                  <w:r w:rsidRPr="005249D2">
                    <w:rPr>
                      <w:b/>
                    </w:rPr>
                    <w:t>Atributo asociado</w:t>
                  </w:r>
                  <w:r>
                    <w:t>: RA-04.Botón@TipoClic</w:t>
                  </w:r>
                </w:p>
                <w:p w:rsidR="005A7A3A" w:rsidRDefault="005A7A3A" w:rsidP="00DD3329">
                  <w:pPr>
                    <w:pStyle w:val="Prrafodelista"/>
                    <w:numPr>
                      <w:ilvl w:val="0"/>
                      <w:numId w:val="26"/>
                    </w:numPr>
                  </w:pPr>
                  <w:r>
                    <w:t>Cardinalidad: [1, 1]</w:t>
                  </w:r>
                </w:p>
                <w:p w:rsidR="005A7A3A" w:rsidRDefault="005A7A3A" w:rsidP="00DD3329">
                  <w:pPr>
                    <w:pStyle w:val="Prrafodelista"/>
                    <w:numPr>
                      <w:ilvl w:val="0"/>
                      <w:numId w:val="27"/>
                    </w:numPr>
                  </w:pPr>
                  <w:r w:rsidRPr="005249D2">
                    <w:rPr>
                      <w:b/>
                    </w:rPr>
                    <w:t>Descripción</w:t>
                  </w:r>
                  <w:r>
                    <w:t>: Clic recibido.</w:t>
                  </w:r>
                </w:p>
              </w:tc>
            </w:tr>
          </w:tbl>
          <w:p w:rsidR="005A7A3A" w:rsidRDefault="005A7A3A" w:rsidP="00DD3329"/>
        </w:tc>
      </w:tr>
      <w:tr w:rsidR="005A7A3A" w:rsidTr="003857F7">
        <w:trPr>
          <w:trHeight w:val="982"/>
        </w:trPr>
        <w:tc>
          <w:tcPr>
            <w:tcW w:w="1800"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p w:rsidR="005A7A3A" w:rsidRDefault="005A7A3A" w:rsidP="00DD3329"/>
          <w:p w:rsidR="005A7A3A" w:rsidRDefault="005A7A3A" w:rsidP="00DD3329"/>
          <w:p w:rsidR="005A7A3A" w:rsidRDefault="005A7A3A" w:rsidP="00DD3329"/>
          <w:p w:rsidR="005A7A3A" w:rsidRDefault="005A7A3A" w:rsidP="00DD3329"/>
          <w:p w:rsidR="005A7A3A" w:rsidRDefault="005A7A3A" w:rsidP="00DD3329"/>
          <w:p w:rsidR="005A7A3A" w:rsidRDefault="005A7A3A" w:rsidP="00DD3329"/>
        </w:tc>
        <w:tc>
          <w:tcPr>
            <w:tcW w:w="7560" w:type="dxa"/>
            <w:gridSpan w:val="3"/>
            <w:vMerge/>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5A7A3A" w:rsidRDefault="005A7A3A" w:rsidP="00DD3329"/>
        </w:tc>
      </w:tr>
      <w:tr w:rsidR="005A7A3A" w:rsidTr="003857F7">
        <w:tc>
          <w:tcPr>
            <w:tcW w:w="18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Estado</w:t>
            </w:r>
          </w:p>
        </w:tc>
        <w:tc>
          <w:tcPr>
            <w:tcW w:w="7560" w:type="dxa"/>
            <w:gridSpan w:val="3"/>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5A7A3A" w:rsidRDefault="005A7A3A" w:rsidP="00DD3329">
            <w:r>
              <w:t>Propuesto</w:t>
            </w:r>
          </w:p>
        </w:tc>
      </w:tr>
    </w:tbl>
    <w:p w:rsidR="00A31245" w:rsidRDefault="00A31245" w:rsidP="00DD3329">
      <w:pPr>
        <w:pStyle w:val="Ttulo2"/>
        <w:numPr>
          <w:ilvl w:val="1"/>
          <w:numId w:val="45"/>
        </w:numPr>
      </w:pPr>
      <w:bookmarkStart w:id="110" w:name="_Toc16250509"/>
      <w:r>
        <w:t>Modelo de Clases de Proceso</w:t>
      </w:r>
      <w:r w:rsidR="00D368FD">
        <w:t>s</w:t>
      </w:r>
      <w:bookmarkEnd w:id="110"/>
    </w:p>
    <w:p w:rsidR="00D368FD" w:rsidRDefault="00D368FD" w:rsidP="00DD3329">
      <w:pPr>
        <w:pStyle w:val="Ttulo3"/>
        <w:numPr>
          <w:ilvl w:val="2"/>
          <w:numId w:val="45"/>
        </w:numPr>
      </w:pPr>
      <w:bookmarkStart w:id="111" w:name="_Toc16250510"/>
      <w:r>
        <w:t>Diagrama de Clases de Procesos</w:t>
      </w:r>
      <w:bookmarkEnd w:id="111"/>
    </w:p>
    <w:p w:rsidR="00BA33F4" w:rsidRDefault="005A7A3A" w:rsidP="00DD3329">
      <w:r>
        <w:rPr>
          <w:noProof/>
          <w:lang w:eastAsia="es-ES"/>
        </w:rPr>
        <w:drawing>
          <wp:inline distT="0" distB="0" distL="0" distR="0" wp14:anchorId="2F5FFD9F" wp14:editId="10917D5A">
            <wp:extent cx="2863850" cy="1164566"/>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1">
                      <a:extLst>
                        <a:ext uri="{28A0092B-C50C-407E-A947-70E740481C1C}">
                          <a14:useLocalDpi xmlns:a14="http://schemas.microsoft.com/office/drawing/2010/main" val="0"/>
                        </a:ext>
                      </a:extLst>
                    </a:blip>
                    <a:srcRect b="25419"/>
                    <a:stretch/>
                  </pic:blipFill>
                  <pic:spPr bwMode="auto">
                    <a:xfrm>
                      <a:off x="0" y="0"/>
                      <a:ext cx="2863850" cy="1164566"/>
                    </a:xfrm>
                    <a:prstGeom prst="rect">
                      <a:avLst/>
                    </a:prstGeom>
                    <a:noFill/>
                    <a:ln>
                      <a:noFill/>
                    </a:ln>
                    <a:extLst>
                      <a:ext uri="{53640926-AAD7-44D8-BBD7-CCE9431645EC}">
                        <a14:shadowObscured xmlns:a14="http://schemas.microsoft.com/office/drawing/2010/main"/>
                      </a:ext>
                    </a:extLst>
                  </pic:spPr>
                </pic:pic>
              </a:graphicData>
            </a:graphic>
          </wp:inline>
        </w:drawing>
      </w:r>
    </w:p>
    <w:p w:rsidR="005A7A3A" w:rsidRDefault="00D368FD" w:rsidP="00DD3329">
      <w:pPr>
        <w:pStyle w:val="Ttulo3"/>
        <w:numPr>
          <w:ilvl w:val="2"/>
          <w:numId w:val="45"/>
        </w:numPr>
      </w:pPr>
      <w:bookmarkStart w:id="112" w:name="_Toc16250511"/>
      <w:r>
        <w:lastRenderedPageBreak/>
        <w:t>Definición de Clases de Procesos</w:t>
      </w:r>
      <w:bookmarkEnd w:id="112"/>
    </w:p>
    <w:p w:rsidR="005A7A3A" w:rsidRDefault="005A7A3A" w:rsidP="00DD3329">
      <w:r>
        <w:rPr>
          <w:noProof/>
          <w:lang w:eastAsia="es-ES"/>
        </w:rPr>
        <w:drawing>
          <wp:inline distT="0" distB="0" distL="0" distR="0" wp14:anchorId="22A85C8D" wp14:editId="2FF34532">
            <wp:extent cx="5400040" cy="4065919"/>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040" cy="4065919"/>
                    </a:xfrm>
                    <a:prstGeom prst="rect">
                      <a:avLst/>
                    </a:prstGeom>
                    <a:noFill/>
                    <a:ln>
                      <a:noFill/>
                    </a:ln>
                  </pic:spPr>
                </pic:pic>
              </a:graphicData>
            </a:graphic>
          </wp:inline>
        </w:drawing>
      </w:r>
    </w:p>
    <w:p w:rsidR="005A7A3A" w:rsidRDefault="005A7A3A" w:rsidP="00DD3329">
      <w:r>
        <w:rPr>
          <w:noProof/>
          <w:lang w:eastAsia="es-ES"/>
        </w:rPr>
        <w:lastRenderedPageBreak/>
        <w:drawing>
          <wp:inline distT="0" distB="0" distL="0" distR="0" wp14:anchorId="670C3FCD" wp14:editId="5BF887E4">
            <wp:extent cx="5400040" cy="4473073"/>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00040" cy="4473073"/>
                    </a:xfrm>
                    <a:prstGeom prst="rect">
                      <a:avLst/>
                    </a:prstGeom>
                    <a:noFill/>
                    <a:ln>
                      <a:noFill/>
                    </a:ln>
                  </pic:spPr>
                </pic:pic>
              </a:graphicData>
            </a:graphic>
          </wp:inline>
        </w:drawing>
      </w:r>
    </w:p>
    <w:p w:rsidR="005A7A3A" w:rsidRDefault="005A7A3A" w:rsidP="00DD3329">
      <w:r>
        <w:rPr>
          <w:noProof/>
          <w:lang w:eastAsia="es-ES"/>
        </w:rPr>
        <w:lastRenderedPageBreak/>
        <w:drawing>
          <wp:inline distT="0" distB="0" distL="0" distR="0" wp14:anchorId="608BB872" wp14:editId="6B2FE885">
            <wp:extent cx="5400040" cy="5180808"/>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0040" cy="5180808"/>
                    </a:xfrm>
                    <a:prstGeom prst="rect">
                      <a:avLst/>
                    </a:prstGeom>
                    <a:noFill/>
                    <a:ln>
                      <a:noFill/>
                    </a:ln>
                  </pic:spPr>
                </pic:pic>
              </a:graphicData>
            </a:graphic>
          </wp:inline>
        </w:drawing>
      </w:r>
    </w:p>
    <w:p w:rsidR="005A7A3A" w:rsidRPr="005A7A3A" w:rsidRDefault="005A7A3A" w:rsidP="00DD3329">
      <w:r>
        <w:rPr>
          <w:noProof/>
          <w:lang w:eastAsia="es-ES"/>
        </w:rPr>
        <w:lastRenderedPageBreak/>
        <w:drawing>
          <wp:inline distT="0" distB="0" distL="0" distR="0" wp14:anchorId="40BAC1A4" wp14:editId="57A37D87">
            <wp:extent cx="5400040" cy="4148394"/>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0040" cy="4148394"/>
                    </a:xfrm>
                    <a:prstGeom prst="rect">
                      <a:avLst/>
                    </a:prstGeom>
                    <a:noFill/>
                    <a:ln>
                      <a:noFill/>
                    </a:ln>
                  </pic:spPr>
                </pic:pic>
              </a:graphicData>
            </a:graphic>
          </wp:inline>
        </w:drawing>
      </w:r>
    </w:p>
    <w:tbl>
      <w:tblPr>
        <w:tblW w:w="9360" w:type="dxa"/>
        <w:tblInd w:w="60" w:type="dxa"/>
        <w:tblLayout w:type="fixed"/>
        <w:tblCellMar>
          <w:left w:w="60" w:type="dxa"/>
          <w:right w:w="60" w:type="dxa"/>
        </w:tblCellMar>
        <w:tblLook w:val="0000" w:firstRow="0" w:lastRow="0" w:firstColumn="0" w:lastColumn="0" w:noHBand="0" w:noVBand="0"/>
      </w:tblPr>
      <w:tblGrid>
        <w:gridCol w:w="1710"/>
        <w:gridCol w:w="2700"/>
        <w:gridCol w:w="1890"/>
        <w:gridCol w:w="3060"/>
      </w:tblGrid>
      <w:tr w:rsidR="005A7A3A" w:rsidTr="003857F7">
        <w:tc>
          <w:tcPr>
            <w:tcW w:w="9360" w:type="dxa"/>
            <w:gridSpan w:val="4"/>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pPr>
              <w:rPr>
                <w:color w:val="FFFFFF"/>
              </w:rPr>
            </w:pPr>
            <w:r>
              <w:t>CP-01.Subsistema general</w:t>
            </w:r>
          </w:p>
        </w:tc>
      </w:tr>
      <w:tr w:rsidR="005A7A3A" w:rsidTr="003857F7">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Versión</w:t>
            </w:r>
          </w:p>
        </w:tc>
        <w:tc>
          <w:tcPr>
            <w:tcW w:w="4590"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5A7A3A" w:rsidRDefault="005A7A3A" w:rsidP="00DD3329">
            <w:r>
              <w:t>1.0</w:t>
            </w:r>
          </w:p>
        </w:tc>
        <w:tc>
          <w:tcPr>
            <w:tcW w:w="306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5A7A3A" w:rsidRDefault="005A7A3A" w:rsidP="00DD3329"/>
        </w:tc>
      </w:tr>
      <w:tr w:rsidR="005A7A3A" w:rsidTr="003857F7">
        <w:trPr>
          <w:trHeight w:val="278"/>
        </w:trPr>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Autor</w:t>
            </w:r>
          </w:p>
        </w:tc>
        <w:tc>
          <w:tcPr>
            <w:tcW w:w="7650" w:type="dxa"/>
            <w:gridSpan w:val="3"/>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5A7A3A" w:rsidRDefault="005A7A3A" w:rsidP="00DD3329">
            <w:r>
              <w:t>NDT - Driver 3.0</w:t>
            </w:r>
          </w:p>
        </w:tc>
      </w:tr>
      <w:tr w:rsidR="005A7A3A" w:rsidTr="003857F7">
        <w:trPr>
          <w:trHeight w:val="278"/>
        </w:trPr>
        <w:tc>
          <w:tcPr>
            <w:tcW w:w="1710"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pPr>
              <w:rPr>
                <w:color w:val="FFFFFF"/>
              </w:rPr>
            </w:pPr>
            <w:r>
              <w:t>Conexiones</w:t>
            </w:r>
          </w:p>
        </w:tc>
        <w:tc>
          <w:tcPr>
            <w:tcW w:w="270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Fuente</w:t>
            </w:r>
          </w:p>
        </w:tc>
        <w:tc>
          <w:tcPr>
            <w:tcW w:w="189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Estereotipo</w:t>
            </w:r>
          </w:p>
        </w:tc>
        <w:tc>
          <w:tcPr>
            <w:tcW w:w="306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Destino</w:t>
            </w:r>
          </w:p>
        </w:tc>
      </w:tr>
      <w:tr w:rsidR="005A7A3A" w:rsidTr="003857F7">
        <w:tc>
          <w:tcPr>
            <w:tcW w:w="1710"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tc>
        <w:tc>
          <w:tcPr>
            <w:tcW w:w="7650" w:type="dxa"/>
            <w:gridSpan w:val="3"/>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2610"/>
              <w:gridCol w:w="1890"/>
              <w:gridCol w:w="3030"/>
            </w:tblGrid>
            <w:tr w:rsidR="005A7A3A" w:rsidTr="0024633A">
              <w:tc>
                <w:tcPr>
                  <w:tcW w:w="2610" w:type="dxa"/>
                  <w:tcBorders>
                    <w:bottom w:val="single" w:sz="2" w:space="0" w:color="000000"/>
                    <w:right w:val="single" w:sz="2" w:space="0" w:color="000000"/>
                  </w:tcBorders>
                  <w:shd w:val="clear" w:color="auto" w:fill="FFFFFF"/>
                  <w:tcMar>
                    <w:top w:w="0" w:type="dxa"/>
                    <w:left w:w="60" w:type="dxa"/>
                    <w:bottom w:w="0" w:type="dxa"/>
                    <w:right w:w="60" w:type="dxa"/>
                  </w:tcMar>
                </w:tcPr>
                <w:p w:rsidR="005A7A3A" w:rsidRDefault="005A7A3A" w:rsidP="00DD3329">
                  <w:pPr>
                    <w:rPr>
                      <w:u w:color="000000"/>
                    </w:rPr>
                  </w:pPr>
                  <w:r>
                    <w:t>CP-01.Subsistema general</w:t>
                  </w:r>
                </w:p>
              </w:tc>
              <w:tc>
                <w:tcPr>
                  <w:tcW w:w="1890" w:type="dxa"/>
                  <w:tcBorders>
                    <w:bottom w:val="single" w:sz="2" w:space="0" w:color="000000"/>
                    <w:right w:val="single" w:sz="2" w:space="0" w:color="000000"/>
                  </w:tcBorders>
                  <w:shd w:val="clear" w:color="auto" w:fill="FFFFFF"/>
                  <w:tcMar>
                    <w:top w:w="0" w:type="dxa"/>
                    <w:left w:w="60" w:type="dxa"/>
                    <w:bottom w:w="0" w:type="dxa"/>
                    <w:right w:w="60" w:type="dxa"/>
                  </w:tcMar>
                </w:tcPr>
                <w:p w:rsidR="005A7A3A" w:rsidRDefault="005A7A3A" w:rsidP="00DD3329">
                  <w:pPr>
                    <w:rPr>
                      <w:u w:color="000000"/>
                    </w:rPr>
                  </w:pPr>
                  <w:r>
                    <w:rPr>
                      <w:u w:color="000000"/>
                    </w:rPr>
                    <w:t>«Relationship»</w:t>
                  </w:r>
                </w:p>
              </w:tc>
              <w:tc>
                <w:tcPr>
                  <w:tcW w:w="3030" w:type="dxa"/>
                  <w:tcBorders>
                    <w:bottom w:val="single" w:sz="2" w:space="0" w:color="000000"/>
                  </w:tcBorders>
                  <w:shd w:val="clear" w:color="auto" w:fill="FFFFFF"/>
                  <w:tcMar>
                    <w:top w:w="0" w:type="dxa"/>
                    <w:left w:w="60" w:type="dxa"/>
                    <w:bottom w:w="0" w:type="dxa"/>
                    <w:right w:w="60" w:type="dxa"/>
                  </w:tcMar>
                </w:tcPr>
                <w:p w:rsidR="005A7A3A" w:rsidRDefault="005A7A3A" w:rsidP="00DD3329">
                  <w:r>
                    <w:t>NE-01.Subsistema general</w:t>
                  </w:r>
                </w:p>
              </w:tc>
            </w:tr>
            <w:tr w:rsidR="005A7A3A" w:rsidTr="0024633A">
              <w:tc>
                <w:tcPr>
                  <w:tcW w:w="2610" w:type="dxa"/>
                  <w:tcBorders>
                    <w:bottom w:val="single" w:sz="2" w:space="0" w:color="000000"/>
                    <w:right w:val="single" w:sz="2" w:space="0" w:color="000000"/>
                  </w:tcBorders>
                  <w:shd w:val="clear" w:color="auto" w:fill="FFFFFF"/>
                  <w:tcMar>
                    <w:top w:w="0" w:type="dxa"/>
                    <w:left w:w="60" w:type="dxa"/>
                    <w:bottom w:w="0" w:type="dxa"/>
                    <w:right w:w="60" w:type="dxa"/>
                  </w:tcMar>
                </w:tcPr>
                <w:p w:rsidR="005A7A3A" w:rsidRDefault="005A7A3A" w:rsidP="00DD3329">
                  <w:pPr>
                    <w:rPr>
                      <w:u w:color="000000"/>
                    </w:rPr>
                  </w:pPr>
                  <w:r>
                    <w:t>RF-03.Validación de los eventos capturados</w:t>
                  </w:r>
                </w:p>
              </w:tc>
              <w:tc>
                <w:tcPr>
                  <w:tcW w:w="1890" w:type="dxa"/>
                  <w:tcBorders>
                    <w:bottom w:val="single" w:sz="2" w:space="0" w:color="000000"/>
                    <w:right w:val="single" w:sz="2" w:space="0" w:color="000000"/>
                  </w:tcBorders>
                  <w:shd w:val="clear" w:color="auto" w:fill="FFFFFF"/>
                  <w:tcMar>
                    <w:top w:w="0" w:type="dxa"/>
                    <w:left w:w="60" w:type="dxa"/>
                    <w:bottom w:w="0" w:type="dxa"/>
                    <w:right w:w="60" w:type="dxa"/>
                  </w:tcMar>
                </w:tcPr>
                <w:p w:rsidR="005A7A3A" w:rsidRDefault="005A7A3A" w:rsidP="00DD3329">
                  <w:pPr>
                    <w:rPr>
                      <w:u w:color="000000"/>
                    </w:rPr>
                  </w:pPr>
                  <w:r>
                    <w:rPr>
                      <w:u w:color="000000"/>
                    </w:rPr>
                    <w:t>«Relationship»</w:t>
                  </w:r>
                </w:p>
              </w:tc>
              <w:tc>
                <w:tcPr>
                  <w:tcW w:w="3030" w:type="dxa"/>
                  <w:tcBorders>
                    <w:bottom w:val="single" w:sz="2" w:space="0" w:color="000000"/>
                  </w:tcBorders>
                  <w:shd w:val="clear" w:color="auto" w:fill="FFFFFF"/>
                  <w:tcMar>
                    <w:top w:w="0" w:type="dxa"/>
                    <w:left w:w="60" w:type="dxa"/>
                    <w:bottom w:w="0" w:type="dxa"/>
                    <w:right w:w="60" w:type="dxa"/>
                  </w:tcMar>
                </w:tcPr>
                <w:p w:rsidR="005A7A3A" w:rsidRDefault="005A7A3A" w:rsidP="00DD3329">
                  <w:r>
                    <w:t>CP-01.Subsistema general</w:t>
                  </w:r>
                </w:p>
              </w:tc>
            </w:tr>
            <w:tr w:rsidR="005A7A3A" w:rsidTr="0024633A">
              <w:tc>
                <w:tcPr>
                  <w:tcW w:w="2610" w:type="dxa"/>
                  <w:tcBorders>
                    <w:bottom w:val="single" w:sz="2" w:space="0" w:color="000000"/>
                    <w:right w:val="single" w:sz="2" w:space="0" w:color="000000"/>
                  </w:tcBorders>
                  <w:shd w:val="clear" w:color="auto" w:fill="FFFFFF"/>
                  <w:tcMar>
                    <w:top w:w="0" w:type="dxa"/>
                    <w:left w:w="60" w:type="dxa"/>
                    <w:bottom w:w="0" w:type="dxa"/>
                    <w:right w:w="60" w:type="dxa"/>
                  </w:tcMar>
                </w:tcPr>
                <w:p w:rsidR="005A7A3A" w:rsidRDefault="005A7A3A" w:rsidP="00DD3329">
                  <w:pPr>
                    <w:rPr>
                      <w:u w:color="000000"/>
                    </w:rPr>
                  </w:pPr>
                  <w:r>
                    <w:t>RF-04.Reporte</w:t>
                  </w:r>
                </w:p>
              </w:tc>
              <w:tc>
                <w:tcPr>
                  <w:tcW w:w="1890" w:type="dxa"/>
                  <w:tcBorders>
                    <w:bottom w:val="single" w:sz="2" w:space="0" w:color="000000"/>
                    <w:right w:val="single" w:sz="2" w:space="0" w:color="000000"/>
                  </w:tcBorders>
                  <w:shd w:val="clear" w:color="auto" w:fill="FFFFFF"/>
                  <w:tcMar>
                    <w:top w:w="0" w:type="dxa"/>
                    <w:left w:w="60" w:type="dxa"/>
                    <w:bottom w:w="0" w:type="dxa"/>
                    <w:right w:w="60" w:type="dxa"/>
                  </w:tcMar>
                </w:tcPr>
                <w:p w:rsidR="005A7A3A" w:rsidRDefault="005A7A3A" w:rsidP="00DD3329">
                  <w:pPr>
                    <w:rPr>
                      <w:u w:color="000000"/>
                    </w:rPr>
                  </w:pPr>
                  <w:r>
                    <w:rPr>
                      <w:u w:color="000000"/>
                    </w:rPr>
                    <w:t>«Relationship»</w:t>
                  </w:r>
                </w:p>
              </w:tc>
              <w:tc>
                <w:tcPr>
                  <w:tcW w:w="3030" w:type="dxa"/>
                  <w:tcBorders>
                    <w:bottom w:val="single" w:sz="2" w:space="0" w:color="000000"/>
                  </w:tcBorders>
                  <w:shd w:val="clear" w:color="auto" w:fill="FFFFFF"/>
                  <w:tcMar>
                    <w:top w:w="0" w:type="dxa"/>
                    <w:left w:w="60" w:type="dxa"/>
                    <w:bottom w:w="0" w:type="dxa"/>
                    <w:right w:w="60" w:type="dxa"/>
                  </w:tcMar>
                </w:tcPr>
                <w:p w:rsidR="005A7A3A" w:rsidRDefault="005A7A3A" w:rsidP="00DD3329">
                  <w:r>
                    <w:t>CP-01.Subsistema general</w:t>
                  </w:r>
                </w:p>
              </w:tc>
            </w:tr>
            <w:tr w:rsidR="005A7A3A" w:rsidTr="0024633A">
              <w:tc>
                <w:tcPr>
                  <w:tcW w:w="2610" w:type="dxa"/>
                  <w:tcBorders>
                    <w:bottom w:val="single" w:sz="2" w:space="0" w:color="000000"/>
                    <w:right w:val="single" w:sz="2" w:space="0" w:color="000000"/>
                  </w:tcBorders>
                  <w:shd w:val="clear" w:color="auto" w:fill="FFFFFF"/>
                  <w:tcMar>
                    <w:top w:w="0" w:type="dxa"/>
                    <w:left w:w="60" w:type="dxa"/>
                    <w:bottom w:w="0" w:type="dxa"/>
                    <w:right w:w="60" w:type="dxa"/>
                  </w:tcMar>
                </w:tcPr>
                <w:p w:rsidR="005A7A3A" w:rsidRDefault="005A7A3A" w:rsidP="00DD3329">
                  <w:pPr>
                    <w:rPr>
                      <w:u w:color="000000"/>
                    </w:rPr>
                  </w:pPr>
                  <w:r>
                    <w:t>RF-02.Simulación</w:t>
                  </w:r>
                </w:p>
              </w:tc>
              <w:tc>
                <w:tcPr>
                  <w:tcW w:w="1890" w:type="dxa"/>
                  <w:tcBorders>
                    <w:bottom w:val="single" w:sz="2" w:space="0" w:color="000000"/>
                    <w:right w:val="single" w:sz="2" w:space="0" w:color="000000"/>
                  </w:tcBorders>
                  <w:shd w:val="clear" w:color="auto" w:fill="FFFFFF"/>
                  <w:tcMar>
                    <w:top w:w="0" w:type="dxa"/>
                    <w:left w:w="60" w:type="dxa"/>
                    <w:bottom w:w="0" w:type="dxa"/>
                    <w:right w:w="60" w:type="dxa"/>
                  </w:tcMar>
                </w:tcPr>
                <w:p w:rsidR="005A7A3A" w:rsidRDefault="005A7A3A" w:rsidP="00DD3329">
                  <w:pPr>
                    <w:rPr>
                      <w:u w:color="000000"/>
                    </w:rPr>
                  </w:pPr>
                  <w:r>
                    <w:rPr>
                      <w:u w:color="000000"/>
                    </w:rPr>
                    <w:t>«Relationship»</w:t>
                  </w:r>
                </w:p>
              </w:tc>
              <w:tc>
                <w:tcPr>
                  <w:tcW w:w="3030" w:type="dxa"/>
                  <w:tcBorders>
                    <w:bottom w:val="single" w:sz="2" w:space="0" w:color="000000"/>
                  </w:tcBorders>
                  <w:shd w:val="clear" w:color="auto" w:fill="FFFFFF"/>
                  <w:tcMar>
                    <w:top w:w="0" w:type="dxa"/>
                    <w:left w:w="60" w:type="dxa"/>
                    <w:bottom w:w="0" w:type="dxa"/>
                    <w:right w:w="60" w:type="dxa"/>
                  </w:tcMar>
                </w:tcPr>
                <w:p w:rsidR="005A7A3A" w:rsidRDefault="005A7A3A" w:rsidP="00DD3329">
                  <w:r>
                    <w:t>CP-01.Subsistema general</w:t>
                  </w:r>
                </w:p>
              </w:tc>
            </w:tr>
            <w:tr w:rsidR="005A7A3A" w:rsidTr="0024633A">
              <w:tc>
                <w:tcPr>
                  <w:tcW w:w="2610" w:type="dxa"/>
                  <w:tcBorders>
                    <w:bottom w:val="single" w:sz="2" w:space="0" w:color="000000"/>
                    <w:right w:val="single" w:sz="2" w:space="0" w:color="000000"/>
                  </w:tcBorders>
                  <w:shd w:val="clear" w:color="auto" w:fill="FFFFFF"/>
                  <w:tcMar>
                    <w:top w:w="0" w:type="dxa"/>
                    <w:left w:w="60" w:type="dxa"/>
                    <w:bottom w:w="0" w:type="dxa"/>
                    <w:right w:w="60" w:type="dxa"/>
                  </w:tcMar>
                </w:tcPr>
                <w:p w:rsidR="005A7A3A" w:rsidRDefault="005A7A3A" w:rsidP="00DD3329">
                  <w:pPr>
                    <w:rPr>
                      <w:u w:color="000000"/>
                    </w:rPr>
                  </w:pPr>
                  <w:r>
                    <w:t>RF-01.Carga log de eventos</w:t>
                  </w:r>
                </w:p>
              </w:tc>
              <w:tc>
                <w:tcPr>
                  <w:tcW w:w="1890" w:type="dxa"/>
                  <w:tcBorders>
                    <w:bottom w:val="single" w:sz="2" w:space="0" w:color="000000"/>
                    <w:right w:val="single" w:sz="2" w:space="0" w:color="000000"/>
                  </w:tcBorders>
                  <w:shd w:val="clear" w:color="auto" w:fill="FFFFFF"/>
                  <w:tcMar>
                    <w:top w:w="0" w:type="dxa"/>
                    <w:left w:w="60" w:type="dxa"/>
                    <w:bottom w:w="0" w:type="dxa"/>
                    <w:right w:w="60" w:type="dxa"/>
                  </w:tcMar>
                </w:tcPr>
                <w:p w:rsidR="005A7A3A" w:rsidRDefault="005A7A3A" w:rsidP="00DD3329">
                  <w:pPr>
                    <w:rPr>
                      <w:u w:color="000000"/>
                    </w:rPr>
                  </w:pPr>
                  <w:r>
                    <w:rPr>
                      <w:u w:color="000000"/>
                    </w:rPr>
                    <w:t>«Relationship»</w:t>
                  </w:r>
                </w:p>
              </w:tc>
              <w:tc>
                <w:tcPr>
                  <w:tcW w:w="3030" w:type="dxa"/>
                  <w:tcBorders>
                    <w:bottom w:val="single" w:sz="2" w:space="0" w:color="000000"/>
                  </w:tcBorders>
                  <w:shd w:val="clear" w:color="auto" w:fill="FFFFFF"/>
                  <w:tcMar>
                    <w:top w:w="0" w:type="dxa"/>
                    <w:left w:w="60" w:type="dxa"/>
                    <w:bottom w:w="0" w:type="dxa"/>
                    <w:right w:w="60" w:type="dxa"/>
                  </w:tcMar>
                </w:tcPr>
                <w:p w:rsidR="005A7A3A" w:rsidRDefault="005A7A3A" w:rsidP="00DD3329">
                  <w:r>
                    <w:t>CP-01.Subsistema general</w:t>
                  </w:r>
                </w:p>
              </w:tc>
            </w:tr>
          </w:tbl>
          <w:p w:rsidR="005A7A3A" w:rsidRDefault="005A7A3A" w:rsidP="00DD3329">
            <w:pPr>
              <w:rPr>
                <w:u w:color="000000"/>
              </w:rPr>
            </w:pPr>
          </w:p>
        </w:tc>
      </w:tr>
      <w:tr w:rsidR="005A7A3A" w:rsidTr="003857F7">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lastRenderedPageBreak/>
              <w:t>Artefacto DRS asociado</w:t>
            </w:r>
          </w:p>
        </w:tc>
        <w:tc>
          <w:tcPr>
            <w:tcW w:w="7650" w:type="dxa"/>
            <w:gridSpan w:val="3"/>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5A7A3A" w:rsidRDefault="005A7A3A" w:rsidP="00DD3329">
            <w:pPr>
              <w:rPr>
                <w:b/>
                <w:color w:val="0F0F0F"/>
              </w:rPr>
            </w:pPr>
            <w:r>
              <w:t>&lt;&lt;SubSistema&gt;&gt; Subsistema general</w:t>
            </w:r>
          </w:p>
        </w:tc>
      </w:tr>
      <w:tr w:rsidR="005A7A3A" w:rsidTr="003857F7">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pPr>
              <w:rPr>
                <w:color w:val="000000"/>
              </w:rPr>
            </w:pPr>
            <w:r>
              <w:t>Descripción</w:t>
            </w:r>
          </w:p>
        </w:tc>
        <w:tc>
          <w:tcPr>
            <w:tcW w:w="7650" w:type="dxa"/>
            <w:gridSpan w:val="3"/>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5A7A3A" w:rsidRDefault="005A7A3A" w:rsidP="00DD3329">
            <w:r>
              <w:t>Clase de Procesos creada a partir del artefacto:&lt;&lt;SubSistema&gt;&gt; Subsistema general</w:t>
            </w:r>
          </w:p>
        </w:tc>
      </w:tr>
      <w:tr w:rsidR="005A7A3A" w:rsidTr="003857F7">
        <w:trPr>
          <w:trHeight w:val="278"/>
        </w:trPr>
        <w:tc>
          <w:tcPr>
            <w:tcW w:w="1710"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pPr>
              <w:rPr>
                <w:sz w:val="20"/>
              </w:rPr>
            </w:pPr>
            <w:r>
              <w:t>Operaciones</w:t>
            </w:r>
          </w:p>
        </w:tc>
        <w:tc>
          <w:tcPr>
            <w:tcW w:w="4590" w:type="dxa"/>
            <w:gridSpan w:val="2"/>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pPr>
              <w:rPr>
                <w:color w:val="000000"/>
              </w:rPr>
            </w:pPr>
            <w:r>
              <w:t>Nombre y Descripción</w:t>
            </w:r>
          </w:p>
        </w:tc>
        <w:tc>
          <w:tcPr>
            <w:tcW w:w="306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pPr>
              <w:rPr>
                <w:color w:val="000000"/>
              </w:rPr>
            </w:pPr>
            <w:r>
              <w:t>Parámetros</w:t>
            </w:r>
          </w:p>
        </w:tc>
      </w:tr>
      <w:tr w:rsidR="005A7A3A" w:rsidTr="003857F7">
        <w:trPr>
          <w:trHeight w:val="603"/>
        </w:trPr>
        <w:tc>
          <w:tcPr>
            <w:tcW w:w="1710"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tc>
        <w:tc>
          <w:tcPr>
            <w:tcW w:w="7650" w:type="dxa"/>
            <w:gridSpan w:val="3"/>
            <w:vMerge w:val="restart"/>
            <w:tcBorders>
              <w:top w:val="single" w:sz="2" w:space="0" w:color="000000"/>
              <w:left w:val="single" w:sz="2" w:space="0" w:color="000000"/>
              <w:bottom w:val="single" w:sz="2" w:space="0" w:color="000000"/>
              <w:right w:val="single" w:sz="2" w:space="0" w:color="000000"/>
            </w:tcBorders>
            <w:shd w:val="clear" w:color="auto" w:fill="FFFFFF"/>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4500"/>
              <w:gridCol w:w="3030"/>
            </w:tblGrid>
            <w:tr w:rsidR="005A7A3A" w:rsidTr="0024633A">
              <w:tc>
                <w:tcPr>
                  <w:tcW w:w="4500" w:type="dxa"/>
                  <w:tcBorders>
                    <w:bottom w:val="single" w:sz="2" w:space="0" w:color="auto"/>
                    <w:right w:val="single" w:sz="2" w:space="0" w:color="auto"/>
                  </w:tcBorders>
                  <w:shd w:val="clear" w:color="auto" w:fill="FFFFFF"/>
                  <w:tcMar>
                    <w:top w:w="0" w:type="dxa"/>
                    <w:left w:w="60" w:type="dxa"/>
                    <w:bottom w:w="0" w:type="dxa"/>
                    <w:right w:w="60" w:type="dxa"/>
                  </w:tcMar>
                </w:tcPr>
                <w:p w:rsidR="005A7A3A" w:rsidRDefault="005A7A3A" w:rsidP="00DD3329">
                  <w:bookmarkStart w:id="113" w:name="1E6B049E_E71A_42DA_8288_19136E1A9E70"/>
                  <w:bookmarkEnd w:id="113"/>
                  <w:r>
                    <w:rPr>
                      <w:sz w:val="20"/>
                    </w:rPr>
                    <w:t xml:space="preserve"> </w:t>
                  </w:r>
                  <w:r>
                    <w:t>rf-01.carga log de eventos ( )</w:t>
                  </w:r>
                </w:p>
                <w:p w:rsidR="005A7A3A" w:rsidRDefault="005A7A3A" w:rsidP="00DD3329">
                  <w:pPr>
                    <w:rPr>
                      <w:sz w:val="20"/>
                    </w:rPr>
                  </w:pPr>
                  <w:r>
                    <w:rPr>
                      <w:i/>
                    </w:rPr>
                    <w:t>Descripción:</w:t>
                  </w:r>
                  <w:r>
                    <w:t xml:space="preserve"> El sistema necesita leer el log con todos los eventos capturados sobre el sistema real, para cargarlos en el entorno de pruebas y así poder proceder con la validación del proceso.</w:t>
                  </w:r>
                </w:p>
              </w:tc>
              <w:tc>
                <w:tcPr>
                  <w:tcW w:w="3030" w:type="dxa"/>
                  <w:tcBorders>
                    <w:bottom w:val="single" w:sz="2" w:space="0" w:color="auto"/>
                  </w:tcBorders>
                  <w:shd w:val="clear" w:color="auto" w:fill="FFFFFF"/>
                  <w:tcMar>
                    <w:top w:w="0" w:type="dxa"/>
                    <w:left w:w="60" w:type="dxa"/>
                    <w:bottom w:w="0" w:type="dxa"/>
                    <w:right w:w="60" w:type="dxa"/>
                  </w:tcMar>
                </w:tcPr>
                <w:p w:rsidR="005A7A3A" w:rsidRDefault="005A7A3A" w:rsidP="00DD3329"/>
              </w:tc>
            </w:tr>
            <w:tr w:rsidR="005A7A3A" w:rsidTr="0024633A">
              <w:tc>
                <w:tcPr>
                  <w:tcW w:w="4500" w:type="dxa"/>
                  <w:tcBorders>
                    <w:bottom w:val="single" w:sz="2" w:space="0" w:color="auto"/>
                    <w:right w:val="single" w:sz="2" w:space="0" w:color="auto"/>
                  </w:tcBorders>
                  <w:shd w:val="clear" w:color="auto" w:fill="FFFFFF"/>
                  <w:tcMar>
                    <w:top w:w="0" w:type="dxa"/>
                    <w:left w:w="60" w:type="dxa"/>
                    <w:bottom w:w="0" w:type="dxa"/>
                    <w:right w:w="60" w:type="dxa"/>
                  </w:tcMar>
                </w:tcPr>
                <w:p w:rsidR="005A7A3A" w:rsidRDefault="005A7A3A" w:rsidP="00DD3329">
                  <w:bookmarkStart w:id="114" w:name="78FC752A_A251_4CD2_8CA6_60E076EBE4F4"/>
                  <w:bookmarkEnd w:id="114"/>
                  <w:r>
                    <w:rPr>
                      <w:sz w:val="20"/>
                    </w:rPr>
                    <w:t xml:space="preserve"> </w:t>
                  </w:r>
                  <w:r>
                    <w:t>rf-02.simulación ( )</w:t>
                  </w:r>
                </w:p>
                <w:p w:rsidR="005A7A3A" w:rsidRDefault="005A7A3A" w:rsidP="00DD3329">
                  <w:pPr>
                    <w:rPr>
                      <w:sz w:val="20"/>
                    </w:rPr>
                  </w:pPr>
                  <w:r>
                    <w:rPr>
                      <w:i/>
                    </w:rPr>
                    <w:t>Descripción:</w:t>
                  </w:r>
                  <w:r>
                    <w:t xml:space="preserve"> Usando los eventos cargados en el RF-01, el sistema debe poder simular cada uno de los pasos del proceso, construyendo una interfaz falsa que imite la original.</w:t>
                  </w:r>
                </w:p>
              </w:tc>
              <w:tc>
                <w:tcPr>
                  <w:tcW w:w="3030" w:type="dxa"/>
                  <w:tcBorders>
                    <w:bottom w:val="single" w:sz="2" w:space="0" w:color="auto"/>
                  </w:tcBorders>
                  <w:shd w:val="clear" w:color="auto" w:fill="FFFFFF"/>
                  <w:tcMar>
                    <w:top w:w="0" w:type="dxa"/>
                    <w:left w:w="60" w:type="dxa"/>
                    <w:bottom w:w="0" w:type="dxa"/>
                    <w:right w:w="60" w:type="dxa"/>
                  </w:tcMar>
                </w:tcPr>
                <w:p w:rsidR="005A7A3A" w:rsidRDefault="005A7A3A" w:rsidP="00DD3329"/>
              </w:tc>
            </w:tr>
            <w:tr w:rsidR="005A7A3A" w:rsidTr="0024633A">
              <w:tc>
                <w:tcPr>
                  <w:tcW w:w="4500" w:type="dxa"/>
                  <w:tcBorders>
                    <w:bottom w:val="single" w:sz="2" w:space="0" w:color="auto"/>
                    <w:right w:val="single" w:sz="2" w:space="0" w:color="auto"/>
                  </w:tcBorders>
                  <w:shd w:val="clear" w:color="auto" w:fill="FFFFFF"/>
                  <w:tcMar>
                    <w:top w:w="0" w:type="dxa"/>
                    <w:left w:w="60" w:type="dxa"/>
                    <w:bottom w:w="0" w:type="dxa"/>
                    <w:right w:w="60" w:type="dxa"/>
                  </w:tcMar>
                </w:tcPr>
                <w:p w:rsidR="005A7A3A" w:rsidRDefault="005A7A3A" w:rsidP="00DD3329">
                  <w:bookmarkStart w:id="115" w:name="1254DE5E_5864_435A_A8F4_E70EBB120791"/>
                  <w:bookmarkEnd w:id="115"/>
                  <w:r>
                    <w:rPr>
                      <w:sz w:val="20"/>
                    </w:rPr>
                    <w:t xml:space="preserve"> </w:t>
                  </w:r>
                  <w:r>
                    <w:t>rf-03.validación de los eventos capturados ( )</w:t>
                  </w:r>
                </w:p>
                <w:p w:rsidR="005A7A3A" w:rsidRDefault="005A7A3A" w:rsidP="00DD3329">
                  <w:pPr>
                    <w:rPr>
                      <w:sz w:val="20"/>
                    </w:rPr>
                  </w:pPr>
                  <w:r>
                    <w:rPr>
                      <w:i/>
                    </w:rPr>
                    <w:t>Descripción:</w:t>
                  </w:r>
                  <w:r>
                    <w:t xml:space="preserve"> Por cada evento capturado, el sistema debe compararlo con el evento esperado y validar si ha sido correcto, para seguir con el resto del proceso, o parar la ejecución por causa de fallo.</w:t>
                  </w:r>
                </w:p>
              </w:tc>
              <w:tc>
                <w:tcPr>
                  <w:tcW w:w="3030" w:type="dxa"/>
                  <w:tcBorders>
                    <w:bottom w:val="single" w:sz="2" w:space="0" w:color="auto"/>
                  </w:tcBorders>
                  <w:shd w:val="clear" w:color="auto" w:fill="FFFFFF"/>
                  <w:tcMar>
                    <w:top w:w="0" w:type="dxa"/>
                    <w:left w:w="60" w:type="dxa"/>
                    <w:bottom w:w="0" w:type="dxa"/>
                    <w:right w:w="60" w:type="dxa"/>
                  </w:tcMar>
                </w:tcPr>
                <w:p w:rsidR="005A7A3A" w:rsidRDefault="005A7A3A" w:rsidP="00DD3329"/>
              </w:tc>
            </w:tr>
            <w:tr w:rsidR="005A7A3A" w:rsidTr="0024633A">
              <w:tc>
                <w:tcPr>
                  <w:tcW w:w="4500" w:type="dxa"/>
                  <w:tcBorders>
                    <w:bottom w:val="single" w:sz="2" w:space="0" w:color="auto"/>
                    <w:right w:val="single" w:sz="2" w:space="0" w:color="auto"/>
                  </w:tcBorders>
                  <w:shd w:val="clear" w:color="auto" w:fill="FFFFFF"/>
                  <w:tcMar>
                    <w:top w:w="0" w:type="dxa"/>
                    <w:left w:w="60" w:type="dxa"/>
                    <w:bottom w:w="0" w:type="dxa"/>
                    <w:right w:w="60" w:type="dxa"/>
                  </w:tcMar>
                </w:tcPr>
                <w:p w:rsidR="005A7A3A" w:rsidRDefault="005A7A3A" w:rsidP="00DD3329">
                  <w:bookmarkStart w:id="116" w:name="F2CB49F3_D359_4D69_8A87_0BAA96CDB15D"/>
                  <w:r>
                    <w:rPr>
                      <w:sz w:val="20"/>
                    </w:rPr>
                    <w:t xml:space="preserve"> </w:t>
                  </w:r>
                  <w:r>
                    <w:t>rf-04.reporte ( )</w:t>
                  </w:r>
                </w:p>
                <w:p w:rsidR="005A7A3A" w:rsidRDefault="005A7A3A" w:rsidP="00DD3329">
                  <w:r>
                    <w:rPr>
                      <w:i/>
                    </w:rPr>
                    <w:t>Descripción:</w:t>
                  </w:r>
                  <w:r>
                    <w:t xml:space="preserve"> Como resultado de la ejecución del proceso sobre el entorno de pruebas, el sistema generará un reporte con la traza de las acciones realizadas.</w:t>
                  </w:r>
                </w:p>
                <w:p w:rsidR="005A7A3A" w:rsidRDefault="005A7A3A" w:rsidP="00DD3329"/>
                <w:p w:rsidR="005A7A3A" w:rsidRDefault="005A7A3A" w:rsidP="00DD3329">
                  <w:pPr>
                    <w:rPr>
                      <w:sz w:val="20"/>
                    </w:rPr>
                  </w:pPr>
                  <w:r>
                    <w:t>Adicionalmente, si el proceso se ve interrumpido por alguna acción incorrecta, aparecerá el momento de la interrupción, el evento esperado y el capturado.</w:t>
                  </w:r>
                </w:p>
              </w:tc>
              <w:tc>
                <w:tcPr>
                  <w:tcW w:w="3030" w:type="dxa"/>
                  <w:tcBorders>
                    <w:bottom w:val="single" w:sz="2" w:space="0" w:color="auto"/>
                  </w:tcBorders>
                  <w:shd w:val="clear" w:color="auto" w:fill="FFFFFF"/>
                  <w:tcMar>
                    <w:top w:w="0" w:type="dxa"/>
                    <w:left w:w="60" w:type="dxa"/>
                    <w:bottom w:w="0" w:type="dxa"/>
                    <w:right w:w="60" w:type="dxa"/>
                  </w:tcMar>
                </w:tcPr>
                <w:p w:rsidR="005A7A3A" w:rsidRDefault="005A7A3A" w:rsidP="00DD3329"/>
              </w:tc>
              <w:bookmarkEnd w:id="116"/>
            </w:tr>
          </w:tbl>
          <w:p w:rsidR="005A7A3A" w:rsidRDefault="005A7A3A" w:rsidP="00DD3329"/>
        </w:tc>
      </w:tr>
      <w:tr w:rsidR="005A7A3A" w:rsidTr="003857F7">
        <w:trPr>
          <w:trHeight w:val="982"/>
        </w:trPr>
        <w:tc>
          <w:tcPr>
            <w:tcW w:w="1710"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tc>
        <w:tc>
          <w:tcPr>
            <w:tcW w:w="7650" w:type="dxa"/>
            <w:gridSpan w:val="3"/>
            <w:vMerge/>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5A7A3A" w:rsidRDefault="005A7A3A" w:rsidP="00DD3329">
            <w:bookmarkStart w:id="117" w:name="Pkg_Element_Att_End_Inner"/>
            <w:bookmarkEnd w:id="117"/>
          </w:p>
        </w:tc>
      </w:tr>
      <w:tr w:rsidR="005A7A3A" w:rsidTr="003857F7">
        <w:trPr>
          <w:trHeight w:val="248"/>
        </w:trPr>
        <w:tc>
          <w:tcPr>
            <w:tcW w:w="171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5A7A3A" w:rsidRDefault="005A7A3A" w:rsidP="00DD3329">
            <w:r>
              <w:t>Estado</w:t>
            </w:r>
          </w:p>
        </w:tc>
        <w:tc>
          <w:tcPr>
            <w:tcW w:w="7650" w:type="dxa"/>
            <w:gridSpan w:val="3"/>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5A7A3A" w:rsidRDefault="005A7A3A" w:rsidP="00DD3329">
            <w:r>
              <w:t>Propuesto</w:t>
            </w:r>
          </w:p>
        </w:tc>
      </w:tr>
    </w:tbl>
    <w:p w:rsidR="005A7A3A" w:rsidRPr="005A7A3A" w:rsidRDefault="005A7A3A" w:rsidP="00DD3329"/>
    <w:p w:rsidR="006059BA" w:rsidRDefault="006059BA" w:rsidP="00DD3329">
      <w:pPr>
        <w:pStyle w:val="Ttulo1"/>
        <w:numPr>
          <w:ilvl w:val="0"/>
          <w:numId w:val="45"/>
        </w:numPr>
      </w:pPr>
      <w:bookmarkStart w:id="118" w:name="_Toc16250512"/>
      <w:r>
        <w:t>DISEÑO</w:t>
      </w:r>
      <w:bookmarkEnd w:id="118"/>
    </w:p>
    <w:p w:rsidR="006059BA" w:rsidRDefault="00390F03" w:rsidP="00DD3329">
      <w:pPr>
        <w:pStyle w:val="Ttulo2"/>
        <w:numPr>
          <w:ilvl w:val="1"/>
          <w:numId w:val="45"/>
        </w:numPr>
      </w:pPr>
      <w:bookmarkStart w:id="119" w:name="_Toc16250513"/>
      <w:bookmarkStart w:id="120" w:name="_Ref16339192"/>
      <w:r>
        <w:t>Diseño de la Interfaz de U</w:t>
      </w:r>
      <w:r w:rsidR="00C66DB9">
        <w:t>suario</w:t>
      </w:r>
      <w:bookmarkEnd w:id="119"/>
      <w:bookmarkEnd w:id="120"/>
    </w:p>
    <w:p w:rsidR="002C70CC" w:rsidRDefault="004004A7" w:rsidP="00DD3329">
      <w:pPr>
        <w:pStyle w:val="Ttulo2"/>
        <w:numPr>
          <w:ilvl w:val="1"/>
          <w:numId w:val="45"/>
        </w:numPr>
      </w:pPr>
      <w:bookmarkStart w:id="121" w:name="_Toc16250514"/>
      <w:r>
        <w:t>Carg</w:t>
      </w:r>
      <w:r w:rsidR="002C70CC">
        <w:t>a de Datos Iniciales</w:t>
      </w:r>
      <w:bookmarkEnd w:id="121"/>
    </w:p>
    <w:p w:rsidR="00A55581" w:rsidRDefault="0005244A" w:rsidP="00DD3329">
      <w:pPr>
        <w:pStyle w:val="Ttulo1"/>
        <w:numPr>
          <w:ilvl w:val="0"/>
          <w:numId w:val="45"/>
        </w:numPr>
      </w:pPr>
      <w:bookmarkStart w:id="122" w:name="_Toc16250515"/>
      <w:r>
        <w:t>PRUEBAS</w:t>
      </w:r>
      <w:bookmarkEnd w:id="122"/>
    </w:p>
    <w:p w:rsidR="0024633A" w:rsidRDefault="00A55581" w:rsidP="00DD3329">
      <w:pPr>
        <w:pStyle w:val="Ttulo2"/>
        <w:numPr>
          <w:ilvl w:val="1"/>
          <w:numId w:val="45"/>
        </w:numPr>
      </w:pPr>
      <w:bookmarkStart w:id="123" w:name="_Toc16250516"/>
      <w:r>
        <w:t>Definición de Pruebas de Sistemas</w:t>
      </w:r>
      <w:bookmarkStart w:id="124" w:name="790AD977_FF8B_489B_867A_2D885A670740"/>
      <w:bookmarkEnd w:id="123"/>
      <w:bookmarkEnd w:id="124"/>
    </w:p>
    <w:p w:rsidR="0024633A" w:rsidRPr="0024633A" w:rsidRDefault="0024633A" w:rsidP="00DD3329"/>
    <w:tbl>
      <w:tblPr>
        <w:tblW w:w="9360" w:type="dxa"/>
        <w:tblInd w:w="60" w:type="dxa"/>
        <w:tblLayout w:type="fixed"/>
        <w:tblCellMar>
          <w:left w:w="60" w:type="dxa"/>
          <w:right w:w="60" w:type="dxa"/>
        </w:tblCellMar>
        <w:tblLook w:val="0000" w:firstRow="0" w:lastRow="0" w:firstColumn="0" w:lastColumn="0" w:noHBand="0" w:noVBand="0"/>
      </w:tblPr>
      <w:tblGrid>
        <w:gridCol w:w="1742"/>
        <w:gridCol w:w="3748"/>
        <w:gridCol w:w="3870"/>
      </w:tblGrid>
      <w:tr w:rsidR="0024633A"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PS-01.Reporte</w:t>
            </w:r>
            <w:r w:rsidRPr="0024633A">
              <w:rPr>
                <w:color w:val="FFFFFF"/>
              </w:rPr>
              <w:t xml:space="preserve"> </w:t>
            </w:r>
          </w:p>
        </w:tc>
      </w:tr>
      <w:tr w:rsidR="0024633A" w:rsidTr="003857F7">
        <w:trPr>
          <w:trHeight w:val="255"/>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Versión</w:t>
            </w:r>
          </w:p>
        </w:tc>
        <w:tc>
          <w:tcPr>
            <w:tcW w:w="3748"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Autores</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NDT - Driver 2.0</w:t>
            </w:r>
          </w:p>
        </w:tc>
      </w:tr>
      <w:tr w:rsidR="0024633A" w:rsidTr="003857F7">
        <w:tc>
          <w:tcPr>
            <w:tcW w:w="1742"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Conexiones</w:t>
            </w:r>
          </w:p>
          <w:p w:rsidR="0024633A" w:rsidRDefault="0024633A" w:rsidP="00DD3329"/>
        </w:tc>
        <w:tc>
          <w:tcPr>
            <w:tcW w:w="3748"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Fuente</w:t>
            </w:r>
          </w:p>
        </w:tc>
        <w:tc>
          <w:tcPr>
            <w:tcW w:w="387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Destino</w:t>
            </w:r>
          </w:p>
        </w:tc>
      </w:tr>
      <w:tr w:rsidR="0024633A" w:rsidTr="003857F7">
        <w:tc>
          <w:tcPr>
            <w:tcW w:w="1742"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3690"/>
              <w:gridCol w:w="3808"/>
            </w:tblGrid>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PS-08.Validación de los eventos capturados</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PS-01.Reporte</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Volver al lanzador de casos de uso</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PS-01.Reporte</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PS-08.Validación de los eventos capturados</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PS-01.Reporte</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AC-02.Administrador del entorno</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PS-01.Reporte</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RF-04.Reporte</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PS-01.Reporte</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lastRenderedPageBreak/>
                    <w:t>PS-08.Validación de los eventos capturados</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PS-01.Reporte</w:t>
                  </w:r>
                </w:p>
              </w:tc>
            </w:tr>
          </w:tbl>
          <w:p w:rsidR="0024633A" w:rsidRDefault="0024633A" w:rsidP="00DD3329"/>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lastRenderedPageBreak/>
              <w:t>Descripción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t xml:space="preserve">Esta Prueba de Sistema probará el caso de uso'RF-04.Reporte'\ cuya </w:t>
            </w:r>
            <w:r w:rsidR="00AE6E88" w:rsidRPr="0024633A">
              <w:t>descripción</w:t>
            </w:r>
            <w:r w:rsidRPr="0024633A">
              <w:t xml:space="preserve"> </w:t>
            </w:r>
            <w:r w:rsidR="00AE6E88" w:rsidRPr="0024633A">
              <w:t>es: Como</w:t>
            </w:r>
            <w:r w:rsidRPr="0024633A">
              <w:t xml:space="preserve"> resultado de la ejecución del proceso sobre el entorno de pruebas, el sistema generará un reporte con la traza de las acciones realizadas.</w:t>
            </w:r>
          </w:p>
          <w:p w:rsidR="0024633A" w:rsidRDefault="0024633A" w:rsidP="00DD3329"/>
          <w:p w:rsidR="0024633A" w:rsidRPr="0024633A" w:rsidRDefault="0024633A" w:rsidP="00DD3329">
            <w:pPr>
              <w:rPr>
                <w:lang w:val="es-ES_tradnl"/>
              </w:rPr>
            </w:pPr>
            <w:r w:rsidRPr="0024633A">
              <w:t>Adicionalmente, si el proceso se ve interrumpido por alguna acción incorrecta, aparecerá el momento de la interrupción, el evento esperado y el capturado.</w:t>
            </w: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Pre</w:t>
            </w:r>
            <w:r w:rsidRPr="0024633A">
              <w:t>-</w:t>
            </w:r>
            <w:r w:rsidRPr="0024633A">
              <w:rPr>
                <w:lang w:val="es-ES_tradnl"/>
              </w:rPr>
              <w:t>condición</w:t>
            </w:r>
            <w:r w:rsidRPr="0024633A">
              <w:t xml:space="preserve"> y </w:t>
            </w:r>
            <w:r w:rsidRPr="0024633A">
              <w:rPr>
                <w:lang w:val="es-ES_tradnl"/>
              </w:rPr>
              <w:t>Post</w:t>
            </w:r>
            <w:r w:rsidRPr="0024633A">
              <w:t>-</w:t>
            </w:r>
            <w:r w:rsidRPr="0024633A">
              <w:rPr>
                <w:lang w:val="es-ES_tradnl"/>
              </w:rPr>
              <w:t>condición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rPr>
                <w:b/>
                <w:bCs/>
              </w:rPr>
              <w:t>Post-condición</w:t>
            </w:r>
            <w:r w:rsidRPr="0024633A">
              <w:t xml:space="preserve">: </w:t>
            </w:r>
            <w:r w:rsidRPr="0024633A">
              <w:rPr>
                <w:i/>
                <w:iCs/>
              </w:rPr>
              <w:t>Reporte</w:t>
            </w:r>
            <w:r w:rsidRPr="0024633A">
              <w:t>. El sistema generará un fichero con todos los eventos correctos realizados, tiempo total de ejecución y caso de uso realizado. En caso de que la ejecución sea errónea, aparecerá la causa de parada.</w:t>
            </w:r>
          </w:p>
          <w:p w:rsidR="0024633A" w:rsidRPr="0024633A" w:rsidRDefault="0024633A" w:rsidP="00DD3329">
            <w:r w:rsidRPr="0024633A">
              <w:rPr>
                <w:b/>
                <w:bCs/>
              </w:rPr>
              <w:t>Pre-condición</w:t>
            </w:r>
            <w:r w:rsidRPr="0024633A">
              <w:t xml:space="preserve">: </w:t>
            </w:r>
            <w:r w:rsidRPr="0024633A">
              <w:rPr>
                <w:i/>
                <w:iCs/>
              </w:rPr>
              <w:t>Eventos realizados satisfactoriamente</w:t>
            </w:r>
            <w:r w:rsidRPr="0024633A">
              <w:t xml:space="preserve">. El sistema debe tener acceso a </w:t>
            </w:r>
            <w:r w:rsidR="00AE6E88" w:rsidRPr="0024633A">
              <w:t>todas aquellas acciones</w:t>
            </w:r>
            <w:r w:rsidRPr="0024633A">
              <w:t xml:space="preserve"> que ha resultado satisfactorias para poder construir la traza de ejecución válida.</w:t>
            </w:r>
          </w:p>
          <w:p w:rsidR="0024633A" w:rsidRPr="0024633A" w:rsidRDefault="0024633A" w:rsidP="00DD3329">
            <w:r w:rsidRPr="0024633A">
              <w:rPr>
                <w:b/>
                <w:bCs/>
              </w:rPr>
              <w:t>Pre-condición</w:t>
            </w:r>
            <w:r w:rsidRPr="0024633A">
              <w:t xml:space="preserve">: </w:t>
            </w:r>
            <w:r w:rsidRPr="0024633A">
              <w:rPr>
                <w:i/>
                <w:iCs/>
              </w:rPr>
              <w:t>Evento erróneo</w:t>
            </w:r>
            <w:r w:rsidRPr="0024633A">
              <w:t>. Si la ejecución no se ha realizado correctamente, el sistema debe almacenar cuál ha sido el evento esperado y capturado que no han resultado idénticos.</w:t>
            </w:r>
          </w:p>
          <w:p w:rsidR="0024633A" w:rsidRDefault="0024633A" w:rsidP="00DD3329">
            <w:pPr>
              <w:rPr>
                <w:lang w:val="es-ES_tradnl"/>
              </w:rPr>
            </w:pPr>
          </w:p>
        </w:tc>
      </w:tr>
      <w:tr w:rsidR="0024633A" w:rsidTr="003857F7">
        <w:trPr>
          <w:trHeight w:val="276"/>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color w:val="FFFFFF"/>
                <w:lang w:val="es-ES_tradnl"/>
              </w:rPr>
            </w:pPr>
            <w:r w:rsidRPr="0024633A">
              <w:rPr>
                <w:lang w:val="es-ES_tradnl"/>
              </w:rPr>
              <w:t>Estado</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t>Propuesto</w:t>
            </w:r>
          </w:p>
        </w:tc>
      </w:tr>
    </w:tbl>
    <w:p w:rsidR="0024633A" w:rsidRPr="0024633A" w:rsidRDefault="0024633A" w:rsidP="00DD3329"/>
    <w:p w:rsidR="0024633A" w:rsidRPr="0024633A" w:rsidRDefault="0024633A" w:rsidP="00DD3329">
      <w:pPr>
        <w:rPr>
          <w:rFonts w:ascii="Times New Roman" w:hAnsi="Times New Roman" w:cs="Times New Roman"/>
        </w:rPr>
      </w:pPr>
      <w:bookmarkStart w:id="125" w:name="0E5DD32C_3EFC_4967_BEFE_7763150C8207"/>
      <w:bookmarkStart w:id="126" w:name="DCDA4388_3D54_4B42_9C3A_D31371092A2C"/>
      <w:bookmarkEnd w:id="125"/>
      <w:r w:rsidRPr="0024633A">
        <w:lastRenderedPageBreak/>
        <w:t xml:space="preserve"> </w:t>
      </w:r>
      <w:r>
        <w:rPr>
          <w:noProof/>
          <w:lang w:eastAsia="es-ES"/>
        </w:rPr>
        <w:drawing>
          <wp:inline distT="0" distB="0" distL="0" distR="0" wp14:anchorId="53F682D1" wp14:editId="33056983">
            <wp:extent cx="5943600" cy="5667375"/>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5667375"/>
                    </a:xfrm>
                    <a:prstGeom prst="rect">
                      <a:avLst/>
                    </a:prstGeom>
                    <a:noFill/>
                    <a:ln>
                      <a:noFill/>
                    </a:ln>
                  </pic:spPr>
                </pic:pic>
              </a:graphicData>
            </a:graphic>
          </wp:inline>
        </w:drawing>
      </w:r>
    </w:p>
    <w:p w:rsidR="0024633A" w:rsidRPr="0024633A" w:rsidRDefault="0024633A" w:rsidP="00DD3329">
      <w:r w:rsidRPr="0024633A">
        <w:t>Figura-</w:t>
      </w:r>
      <w:r w:rsidRPr="0024633A">
        <w:fldChar w:fldCharType="begin"/>
      </w:r>
      <w:r w:rsidRPr="0024633A">
        <w:instrText>SEQ Figure \* ARABIC</w:instrText>
      </w:r>
      <w:r w:rsidRPr="0024633A">
        <w:fldChar w:fldCharType="separate"/>
      </w:r>
      <w:r w:rsidR="0079478C">
        <w:rPr>
          <w:noProof/>
        </w:rPr>
        <w:t>1</w:t>
      </w:r>
      <w:r w:rsidRPr="0024633A">
        <w:fldChar w:fldCharType="end"/>
      </w:r>
      <w:r w:rsidRPr="0024633A">
        <w:t>. PS-02.Reporte</w:t>
      </w:r>
    </w:p>
    <w:p w:rsidR="0024633A" w:rsidRPr="0024633A" w:rsidRDefault="0024633A" w:rsidP="00DD3329"/>
    <w:tbl>
      <w:tblPr>
        <w:tblW w:w="9360" w:type="dxa"/>
        <w:tblInd w:w="60" w:type="dxa"/>
        <w:tblLayout w:type="fixed"/>
        <w:tblCellMar>
          <w:left w:w="60" w:type="dxa"/>
          <w:right w:w="60" w:type="dxa"/>
        </w:tblCellMar>
        <w:tblLook w:val="0000" w:firstRow="0" w:lastRow="0" w:firstColumn="0" w:lastColumn="0" w:noHBand="0" w:noVBand="0"/>
      </w:tblPr>
      <w:tblGrid>
        <w:gridCol w:w="1742"/>
        <w:gridCol w:w="3748"/>
        <w:gridCol w:w="3870"/>
      </w:tblGrid>
      <w:tr w:rsidR="0024633A"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PS-02.Reporte</w:t>
            </w:r>
            <w:r w:rsidRPr="0024633A">
              <w:rPr>
                <w:color w:val="FFFFFF"/>
              </w:rPr>
              <w:t xml:space="preserve"> </w:t>
            </w:r>
          </w:p>
        </w:tc>
      </w:tr>
      <w:tr w:rsidR="0024633A" w:rsidTr="003857F7">
        <w:trPr>
          <w:trHeight w:val="255"/>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Versión</w:t>
            </w:r>
          </w:p>
        </w:tc>
        <w:tc>
          <w:tcPr>
            <w:tcW w:w="3748"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Autores</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NDT - Driver 2.0</w:t>
            </w:r>
          </w:p>
        </w:tc>
      </w:tr>
      <w:tr w:rsidR="0024633A" w:rsidTr="003857F7">
        <w:tc>
          <w:tcPr>
            <w:tcW w:w="1742"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Conexiones</w:t>
            </w:r>
          </w:p>
          <w:p w:rsidR="0024633A" w:rsidRDefault="0024633A" w:rsidP="00DD3329"/>
        </w:tc>
        <w:tc>
          <w:tcPr>
            <w:tcW w:w="3748"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lastRenderedPageBreak/>
              <w:t>Fuente</w:t>
            </w:r>
          </w:p>
        </w:tc>
        <w:tc>
          <w:tcPr>
            <w:tcW w:w="387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Destino</w:t>
            </w:r>
          </w:p>
        </w:tc>
      </w:tr>
      <w:tr w:rsidR="0024633A" w:rsidTr="003857F7">
        <w:tc>
          <w:tcPr>
            <w:tcW w:w="1742"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3690"/>
              <w:gridCol w:w="3808"/>
            </w:tblGrid>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RF-04.Reporte</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PS-02.Reporte</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AC-02.Administrador del entorno</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PS-02.Reporte</w:t>
                  </w:r>
                </w:p>
              </w:tc>
            </w:tr>
          </w:tbl>
          <w:p w:rsidR="0024633A" w:rsidRDefault="0024633A" w:rsidP="00DD3329"/>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Descripción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t xml:space="preserve">Esta Prueba de Sistema probará el caso de uso'RF-04.Reporte'\ cuya </w:t>
            </w:r>
            <w:r w:rsidR="00AE6E88" w:rsidRPr="0024633A">
              <w:t>descripción</w:t>
            </w:r>
            <w:r w:rsidRPr="0024633A">
              <w:t xml:space="preserve"> </w:t>
            </w:r>
            <w:r w:rsidR="00AE6E88" w:rsidRPr="0024633A">
              <w:t>es: Como</w:t>
            </w:r>
            <w:r w:rsidRPr="0024633A">
              <w:t xml:space="preserve"> resultado de la ejecución del proceso sobre el entorno de pruebas, el sistema generará un reporte con la traza de las acciones realizadas.</w:t>
            </w:r>
          </w:p>
          <w:p w:rsidR="0024633A" w:rsidRDefault="0024633A" w:rsidP="00DD3329"/>
          <w:p w:rsidR="0024633A" w:rsidRPr="0024633A" w:rsidRDefault="0024633A" w:rsidP="00DD3329">
            <w:pPr>
              <w:rPr>
                <w:lang w:val="es-ES_tradnl"/>
              </w:rPr>
            </w:pPr>
            <w:r w:rsidRPr="0024633A">
              <w:t>Adicionalmente, si el proceso se ve interrumpido por alguna acción incorrecta, aparecerá el momento de la interrupción, el evento esperado y el capturado.</w:t>
            </w: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Pre</w:t>
            </w:r>
            <w:r w:rsidRPr="0024633A">
              <w:t>-</w:t>
            </w:r>
            <w:r w:rsidRPr="0024633A">
              <w:rPr>
                <w:lang w:val="es-ES_tradnl"/>
              </w:rPr>
              <w:t>condición</w:t>
            </w:r>
            <w:r w:rsidRPr="0024633A">
              <w:t xml:space="preserve"> y </w:t>
            </w:r>
            <w:r w:rsidRPr="0024633A">
              <w:rPr>
                <w:lang w:val="es-ES_tradnl"/>
              </w:rPr>
              <w:t>Post</w:t>
            </w:r>
            <w:r w:rsidRPr="0024633A">
              <w:t>-</w:t>
            </w:r>
            <w:r w:rsidRPr="0024633A">
              <w:rPr>
                <w:lang w:val="es-ES_tradnl"/>
              </w:rPr>
              <w:t>condición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rPr>
                <w:b/>
                <w:bCs/>
              </w:rPr>
              <w:t>Post-condición</w:t>
            </w:r>
            <w:r w:rsidRPr="0024633A">
              <w:t xml:space="preserve">: </w:t>
            </w:r>
            <w:r w:rsidRPr="0024633A">
              <w:rPr>
                <w:i/>
                <w:iCs/>
              </w:rPr>
              <w:t>Reporte</w:t>
            </w:r>
            <w:r w:rsidRPr="0024633A">
              <w:t>. El sistema generará un fichero con todos los eventos correctos realizados, tiempo total de ejecución y caso de uso realizado. En caso de que la ejecución sea errónea, aparecerá la causa de parada.</w:t>
            </w:r>
          </w:p>
          <w:p w:rsidR="0024633A" w:rsidRPr="0024633A" w:rsidRDefault="0024633A" w:rsidP="00DD3329">
            <w:r w:rsidRPr="0024633A">
              <w:rPr>
                <w:b/>
                <w:bCs/>
              </w:rPr>
              <w:t>Pre-condición</w:t>
            </w:r>
            <w:r w:rsidRPr="0024633A">
              <w:t xml:space="preserve">: </w:t>
            </w:r>
            <w:r w:rsidRPr="0024633A">
              <w:rPr>
                <w:i/>
                <w:iCs/>
              </w:rPr>
              <w:t>Eventos realizados satisfactoriamente</w:t>
            </w:r>
            <w:r w:rsidRPr="0024633A">
              <w:t xml:space="preserve">. El sistema debe tener acceso a </w:t>
            </w:r>
            <w:r w:rsidR="00AE6E88" w:rsidRPr="0024633A">
              <w:t>todas aquellas acciones</w:t>
            </w:r>
            <w:r w:rsidRPr="0024633A">
              <w:t xml:space="preserve"> que ha resultado satisfactorias para poder construir la traza de ejecución válida.</w:t>
            </w:r>
          </w:p>
          <w:p w:rsidR="0024633A" w:rsidRPr="0024633A" w:rsidRDefault="0024633A" w:rsidP="00DD3329">
            <w:r w:rsidRPr="0024633A">
              <w:rPr>
                <w:b/>
                <w:bCs/>
              </w:rPr>
              <w:t>Pre-condición</w:t>
            </w:r>
            <w:r w:rsidRPr="0024633A">
              <w:t xml:space="preserve">: </w:t>
            </w:r>
            <w:r w:rsidRPr="0024633A">
              <w:rPr>
                <w:i/>
                <w:iCs/>
              </w:rPr>
              <w:t>Evento erróneo</w:t>
            </w:r>
            <w:r w:rsidRPr="0024633A">
              <w:t>. Si la ejecución no se ha realizado correctamente, el sistema debe almacenar cuál ha sido el evento esperado y capturado que no han resultado idénticos.</w:t>
            </w:r>
          </w:p>
          <w:p w:rsidR="0024633A" w:rsidRDefault="0024633A" w:rsidP="00DD3329">
            <w:pPr>
              <w:rPr>
                <w:lang w:val="es-ES_tradnl"/>
              </w:rPr>
            </w:pPr>
          </w:p>
        </w:tc>
      </w:tr>
      <w:tr w:rsidR="0024633A" w:rsidTr="003857F7">
        <w:trPr>
          <w:trHeight w:val="276"/>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color w:val="FFFFFF"/>
                <w:lang w:val="es-ES_tradnl"/>
              </w:rPr>
            </w:pPr>
            <w:r w:rsidRPr="0024633A">
              <w:rPr>
                <w:lang w:val="es-ES_tradnl"/>
              </w:rPr>
              <w:t>Estado</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t>Propuesto</w:t>
            </w:r>
          </w:p>
        </w:tc>
      </w:tr>
      <w:bookmarkEnd w:id="126"/>
    </w:tbl>
    <w:p w:rsidR="0024633A" w:rsidRPr="0024633A" w:rsidRDefault="0024633A" w:rsidP="00DD3329"/>
    <w:p w:rsidR="0024633A" w:rsidRPr="0024633A" w:rsidRDefault="0024633A" w:rsidP="00DD3329">
      <w:pPr>
        <w:rPr>
          <w:rFonts w:ascii="Times New Roman" w:hAnsi="Times New Roman" w:cs="Times New Roman"/>
        </w:rPr>
      </w:pPr>
      <w:bookmarkStart w:id="127" w:name="76F13397_C8D4_4196_8DA7_7CF33F1862A3"/>
      <w:bookmarkStart w:id="128" w:name="366EB2FB_8F2B_4A4E_B2E0_3C69C42C9A83"/>
      <w:bookmarkEnd w:id="127"/>
      <w:bookmarkEnd w:id="128"/>
      <w:r w:rsidRPr="0024633A">
        <w:lastRenderedPageBreak/>
        <w:t xml:space="preserve"> </w:t>
      </w:r>
      <w:r>
        <w:rPr>
          <w:noProof/>
          <w:lang w:eastAsia="es-ES"/>
        </w:rPr>
        <w:drawing>
          <wp:inline distT="0" distB="0" distL="0" distR="0" wp14:anchorId="71AD9B68" wp14:editId="2C2FD64D">
            <wp:extent cx="5943600" cy="6581775"/>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6581775"/>
                    </a:xfrm>
                    <a:prstGeom prst="rect">
                      <a:avLst/>
                    </a:prstGeom>
                    <a:noFill/>
                    <a:ln>
                      <a:noFill/>
                    </a:ln>
                  </pic:spPr>
                </pic:pic>
              </a:graphicData>
            </a:graphic>
          </wp:inline>
        </w:drawing>
      </w:r>
    </w:p>
    <w:p w:rsidR="0024633A" w:rsidRPr="0024633A" w:rsidRDefault="0024633A" w:rsidP="00DD3329">
      <w:r w:rsidRPr="0024633A">
        <w:t>Figura-</w:t>
      </w:r>
      <w:r w:rsidRPr="0024633A">
        <w:fldChar w:fldCharType="begin"/>
      </w:r>
      <w:r w:rsidRPr="0024633A">
        <w:instrText>SEQ Figure \* ARABIC</w:instrText>
      </w:r>
      <w:r w:rsidRPr="0024633A">
        <w:fldChar w:fldCharType="separate"/>
      </w:r>
      <w:r w:rsidR="0079478C">
        <w:rPr>
          <w:noProof/>
        </w:rPr>
        <w:t>2</w:t>
      </w:r>
      <w:r w:rsidRPr="0024633A">
        <w:fldChar w:fldCharType="end"/>
      </w:r>
      <w:r w:rsidRPr="0024633A">
        <w:t>. PS-03.Reporte</w:t>
      </w:r>
    </w:p>
    <w:p w:rsidR="0024633A" w:rsidRPr="0024633A" w:rsidRDefault="0024633A" w:rsidP="00DD3329"/>
    <w:tbl>
      <w:tblPr>
        <w:tblW w:w="9360" w:type="dxa"/>
        <w:tblInd w:w="60" w:type="dxa"/>
        <w:tblLayout w:type="fixed"/>
        <w:tblCellMar>
          <w:left w:w="60" w:type="dxa"/>
          <w:right w:w="60" w:type="dxa"/>
        </w:tblCellMar>
        <w:tblLook w:val="0000" w:firstRow="0" w:lastRow="0" w:firstColumn="0" w:lastColumn="0" w:noHBand="0" w:noVBand="0"/>
      </w:tblPr>
      <w:tblGrid>
        <w:gridCol w:w="1742"/>
        <w:gridCol w:w="3748"/>
        <w:gridCol w:w="3870"/>
      </w:tblGrid>
      <w:tr w:rsidR="0024633A"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PS-03.Reporte</w:t>
            </w:r>
            <w:r w:rsidRPr="0024633A">
              <w:rPr>
                <w:color w:val="FFFFFF"/>
              </w:rPr>
              <w:t xml:space="preserve"> </w:t>
            </w:r>
          </w:p>
        </w:tc>
      </w:tr>
      <w:tr w:rsidR="0024633A" w:rsidTr="003857F7">
        <w:trPr>
          <w:trHeight w:val="255"/>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Versión</w:t>
            </w:r>
          </w:p>
        </w:tc>
        <w:tc>
          <w:tcPr>
            <w:tcW w:w="3748"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lastRenderedPageBreak/>
              <w:t>Autores</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NDT - Driver 2.0</w:t>
            </w:r>
          </w:p>
        </w:tc>
      </w:tr>
      <w:tr w:rsidR="0024633A" w:rsidTr="003857F7">
        <w:tc>
          <w:tcPr>
            <w:tcW w:w="1742"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Conexiones</w:t>
            </w:r>
          </w:p>
          <w:p w:rsidR="0024633A" w:rsidRDefault="0024633A" w:rsidP="00DD3329"/>
        </w:tc>
        <w:tc>
          <w:tcPr>
            <w:tcW w:w="3748"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Fuente</w:t>
            </w:r>
          </w:p>
        </w:tc>
        <w:tc>
          <w:tcPr>
            <w:tcW w:w="387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Destino</w:t>
            </w:r>
          </w:p>
        </w:tc>
      </w:tr>
      <w:tr w:rsidR="0024633A" w:rsidTr="003857F7">
        <w:tc>
          <w:tcPr>
            <w:tcW w:w="1742"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3690"/>
              <w:gridCol w:w="3808"/>
            </w:tblGrid>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AC-02.Administrador del entorno</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PS-03.Reporte</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RF-04.Reporte</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PS-03.Reporte</w:t>
                  </w:r>
                </w:p>
              </w:tc>
            </w:tr>
          </w:tbl>
          <w:p w:rsidR="0024633A" w:rsidRDefault="0024633A" w:rsidP="00DD3329"/>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Descripción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t xml:space="preserve">Esta Prueba de Sistema probará el caso de uso'RF-04.Reporte'\ cuya </w:t>
            </w:r>
            <w:r w:rsidR="00AE6E88" w:rsidRPr="0024633A">
              <w:t>descripción</w:t>
            </w:r>
            <w:r w:rsidRPr="0024633A">
              <w:t xml:space="preserve"> </w:t>
            </w:r>
            <w:r w:rsidR="00AE6E88" w:rsidRPr="0024633A">
              <w:t>es: Como</w:t>
            </w:r>
            <w:r w:rsidRPr="0024633A">
              <w:t xml:space="preserve"> resultado de la ejecución del proceso sobre el entorno de pruebas, el sistema generará un reporte con la traza de las acciones realizadas.</w:t>
            </w:r>
          </w:p>
          <w:p w:rsidR="0024633A" w:rsidRDefault="0024633A" w:rsidP="00DD3329"/>
          <w:p w:rsidR="0024633A" w:rsidRPr="0024633A" w:rsidRDefault="0024633A" w:rsidP="00DD3329">
            <w:pPr>
              <w:rPr>
                <w:lang w:val="es-ES_tradnl"/>
              </w:rPr>
            </w:pPr>
            <w:r w:rsidRPr="0024633A">
              <w:t>Adicionalmente, si el proceso se ve interrumpido por alguna acción incorrecta, aparecerá el momento de la interrupción, el evento esperado y el capturado.</w:t>
            </w: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Pre</w:t>
            </w:r>
            <w:r w:rsidRPr="0024633A">
              <w:t>-</w:t>
            </w:r>
            <w:r w:rsidRPr="0024633A">
              <w:rPr>
                <w:lang w:val="es-ES_tradnl"/>
              </w:rPr>
              <w:t>condición</w:t>
            </w:r>
            <w:r w:rsidRPr="0024633A">
              <w:t xml:space="preserve"> y </w:t>
            </w:r>
            <w:r w:rsidRPr="0024633A">
              <w:rPr>
                <w:lang w:val="es-ES_tradnl"/>
              </w:rPr>
              <w:t>Post</w:t>
            </w:r>
            <w:r w:rsidRPr="0024633A">
              <w:t>-</w:t>
            </w:r>
            <w:r w:rsidRPr="0024633A">
              <w:rPr>
                <w:lang w:val="es-ES_tradnl"/>
              </w:rPr>
              <w:t>condición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rPr>
                <w:b/>
                <w:bCs/>
              </w:rPr>
              <w:t>Post-condición</w:t>
            </w:r>
            <w:r w:rsidRPr="0024633A">
              <w:t xml:space="preserve">: </w:t>
            </w:r>
            <w:r w:rsidRPr="0024633A">
              <w:rPr>
                <w:i/>
                <w:iCs/>
              </w:rPr>
              <w:t>Reporte</w:t>
            </w:r>
            <w:r w:rsidRPr="0024633A">
              <w:t>. El sistema generará un fichero con todos los eventos correctos realizados, tiempo total de ejecución y caso de uso realizado. En caso de que la ejecución sea errónea, aparecerá la causa de parada.</w:t>
            </w:r>
          </w:p>
          <w:p w:rsidR="0024633A" w:rsidRPr="0024633A" w:rsidRDefault="0024633A" w:rsidP="00DD3329">
            <w:r w:rsidRPr="0024633A">
              <w:rPr>
                <w:b/>
                <w:bCs/>
              </w:rPr>
              <w:t>Pre-condición</w:t>
            </w:r>
            <w:r w:rsidRPr="0024633A">
              <w:t xml:space="preserve">: </w:t>
            </w:r>
            <w:r w:rsidRPr="0024633A">
              <w:rPr>
                <w:i/>
                <w:iCs/>
              </w:rPr>
              <w:t>Eventos realizados satisfactoriamente</w:t>
            </w:r>
            <w:r w:rsidRPr="0024633A">
              <w:t xml:space="preserve">. El sistema debe tener acceso a </w:t>
            </w:r>
            <w:r w:rsidR="00AE6E88" w:rsidRPr="0024633A">
              <w:t>todas aquellas acciones</w:t>
            </w:r>
            <w:r w:rsidRPr="0024633A">
              <w:t xml:space="preserve"> que ha resultado satisfactorias para poder construir la traza de ejecución válida.</w:t>
            </w:r>
          </w:p>
          <w:p w:rsidR="0024633A" w:rsidRPr="0024633A" w:rsidRDefault="0024633A" w:rsidP="00DD3329">
            <w:r w:rsidRPr="0024633A">
              <w:rPr>
                <w:b/>
                <w:bCs/>
              </w:rPr>
              <w:t>Pre-condición</w:t>
            </w:r>
            <w:r w:rsidRPr="0024633A">
              <w:t xml:space="preserve">: </w:t>
            </w:r>
            <w:r w:rsidRPr="0024633A">
              <w:rPr>
                <w:i/>
                <w:iCs/>
              </w:rPr>
              <w:t>Evento erróneo</w:t>
            </w:r>
            <w:r w:rsidRPr="0024633A">
              <w:t>. Si la ejecución no se ha realizado correctamente, el sistema debe almacenar cuál ha sido el evento esperado y capturado que no han resultado idénticos.</w:t>
            </w:r>
          </w:p>
          <w:p w:rsidR="0024633A" w:rsidRDefault="0024633A" w:rsidP="00DD3329">
            <w:pPr>
              <w:rPr>
                <w:lang w:val="es-ES_tradnl"/>
              </w:rPr>
            </w:pPr>
          </w:p>
        </w:tc>
      </w:tr>
      <w:tr w:rsidR="0024633A" w:rsidTr="003857F7">
        <w:trPr>
          <w:trHeight w:val="276"/>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color w:val="FFFFFF"/>
                <w:lang w:val="es-ES_tradnl"/>
              </w:rPr>
            </w:pPr>
            <w:r w:rsidRPr="0024633A">
              <w:rPr>
                <w:lang w:val="es-ES_tradnl"/>
              </w:rPr>
              <w:t>Estado</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t>Propuesto</w:t>
            </w:r>
          </w:p>
        </w:tc>
      </w:tr>
    </w:tbl>
    <w:p w:rsidR="0024633A" w:rsidRPr="0024633A" w:rsidRDefault="0024633A" w:rsidP="00DD3329"/>
    <w:p w:rsidR="0024633A" w:rsidRPr="0024633A" w:rsidRDefault="0024633A" w:rsidP="00DD3329">
      <w:pPr>
        <w:rPr>
          <w:rFonts w:ascii="Times New Roman" w:hAnsi="Times New Roman" w:cs="Times New Roman"/>
        </w:rPr>
      </w:pPr>
      <w:bookmarkStart w:id="129" w:name="9F7AAB97_BA29_4EC9_9CE4_985E5DB37F2A"/>
      <w:bookmarkStart w:id="130" w:name="443E6BB1_24B0_4992_A327_2FA9C9DD9AF4"/>
      <w:bookmarkEnd w:id="129"/>
      <w:bookmarkEnd w:id="130"/>
      <w:r w:rsidRPr="0024633A">
        <w:lastRenderedPageBreak/>
        <w:t xml:space="preserve"> </w:t>
      </w:r>
      <w:r>
        <w:rPr>
          <w:noProof/>
          <w:lang w:eastAsia="es-ES"/>
        </w:rPr>
        <w:drawing>
          <wp:inline distT="0" distB="0" distL="0" distR="0" wp14:anchorId="423D02A4" wp14:editId="399B3009">
            <wp:extent cx="5943600" cy="7496175"/>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7496175"/>
                    </a:xfrm>
                    <a:prstGeom prst="rect">
                      <a:avLst/>
                    </a:prstGeom>
                    <a:noFill/>
                    <a:ln>
                      <a:noFill/>
                    </a:ln>
                  </pic:spPr>
                </pic:pic>
              </a:graphicData>
            </a:graphic>
          </wp:inline>
        </w:drawing>
      </w:r>
    </w:p>
    <w:p w:rsidR="0024633A" w:rsidRPr="0024633A" w:rsidRDefault="0024633A" w:rsidP="00DD3329">
      <w:r w:rsidRPr="0024633A">
        <w:t>Figura-</w:t>
      </w:r>
      <w:r w:rsidRPr="0024633A">
        <w:fldChar w:fldCharType="begin"/>
      </w:r>
      <w:r w:rsidRPr="0024633A">
        <w:instrText>SEQ Figure \* ARABIC</w:instrText>
      </w:r>
      <w:r w:rsidRPr="0024633A">
        <w:fldChar w:fldCharType="separate"/>
      </w:r>
      <w:r w:rsidR="0079478C">
        <w:rPr>
          <w:noProof/>
        </w:rPr>
        <w:t>3</w:t>
      </w:r>
      <w:r w:rsidRPr="0024633A">
        <w:fldChar w:fldCharType="end"/>
      </w:r>
      <w:r w:rsidRPr="0024633A">
        <w:t>. PS-04.Reporte</w:t>
      </w:r>
    </w:p>
    <w:p w:rsidR="0024633A" w:rsidRPr="0024633A" w:rsidRDefault="0024633A" w:rsidP="00DD3329"/>
    <w:tbl>
      <w:tblPr>
        <w:tblW w:w="9360" w:type="dxa"/>
        <w:tblInd w:w="60" w:type="dxa"/>
        <w:tblLayout w:type="fixed"/>
        <w:tblCellMar>
          <w:left w:w="60" w:type="dxa"/>
          <w:right w:w="60" w:type="dxa"/>
        </w:tblCellMar>
        <w:tblLook w:val="0000" w:firstRow="0" w:lastRow="0" w:firstColumn="0" w:lastColumn="0" w:noHBand="0" w:noVBand="0"/>
      </w:tblPr>
      <w:tblGrid>
        <w:gridCol w:w="1742"/>
        <w:gridCol w:w="3748"/>
        <w:gridCol w:w="3870"/>
      </w:tblGrid>
      <w:tr w:rsidR="0024633A"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lastRenderedPageBreak/>
              <w:t>PS-04.Reporte</w:t>
            </w:r>
            <w:r w:rsidRPr="0024633A">
              <w:rPr>
                <w:color w:val="FFFFFF"/>
              </w:rPr>
              <w:t xml:space="preserve"> </w:t>
            </w:r>
          </w:p>
        </w:tc>
      </w:tr>
      <w:tr w:rsidR="0024633A" w:rsidTr="003857F7">
        <w:trPr>
          <w:trHeight w:val="255"/>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Versión</w:t>
            </w:r>
          </w:p>
        </w:tc>
        <w:tc>
          <w:tcPr>
            <w:tcW w:w="3748"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Autores</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NDT - Driver 2.0</w:t>
            </w:r>
          </w:p>
        </w:tc>
      </w:tr>
      <w:tr w:rsidR="0024633A" w:rsidTr="003857F7">
        <w:tc>
          <w:tcPr>
            <w:tcW w:w="1742"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Conexiones</w:t>
            </w:r>
          </w:p>
          <w:p w:rsidR="0024633A" w:rsidRDefault="0024633A" w:rsidP="00DD3329"/>
        </w:tc>
        <w:tc>
          <w:tcPr>
            <w:tcW w:w="3748"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Fuente</w:t>
            </w:r>
          </w:p>
        </w:tc>
        <w:tc>
          <w:tcPr>
            <w:tcW w:w="387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Destino</w:t>
            </w:r>
          </w:p>
        </w:tc>
      </w:tr>
      <w:tr w:rsidR="0024633A" w:rsidTr="003857F7">
        <w:tc>
          <w:tcPr>
            <w:tcW w:w="1742"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3690"/>
              <w:gridCol w:w="3808"/>
            </w:tblGrid>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RF-04.Reporte</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PS-04.Reporte</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AC-02.Administrador del entorno</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PS-04.Reporte</w:t>
                  </w:r>
                </w:p>
              </w:tc>
            </w:tr>
          </w:tbl>
          <w:p w:rsidR="0024633A" w:rsidRDefault="0024633A" w:rsidP="00DD3329"/>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Descripción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t xml:space="preserve">Esta Prueba de Sistema probará el caso de uso'RF-04.Reporte'\ cuya </w:t>
            </w:r>
            <w:r w:rsidR="00AE6E88" w:rsidRPr="0024633A">
              <w:t>descripción</w:t>
            </w:r>
            <w:r w:rsidRPr="0024633A">
              <w:t xml:space="preserve"> </w:t>
            </w:r>
            <w:r w:rsidR="00AE6E88" w:rsidRPr="0024633A">
              <w:t>es: Como</w:t>
            </w:r>
            <w:r w:rsidRPr="0024633A">
              <w:t xml:space="preserve"> resultado de la ejecución del proceso sobre el entorno de pruebas, el sistema generará un reporte con la traza de las acciones realizadas.</w:t>
            </w:r>
          </w:p>
          <w:p w:rsidR="0024633A" w:rsidRDefault="0024633A" w:rsidP="00DD3329"/>
          <w:p w:rsidR="0024633A" w:rsidRPr="0024633A" w:rsidRDefault="0024633A" w:rsidP="00DD3329">
            <w:pPr>
              <w:rPr>
                <w:lang w:val="es-ES_tradnl"/>
              </w:rPr>
            </w:pPr>
            <w:r w:rsidRPr="0024633A">
              <w:t>Adicionalmente, si el proceso se ve interrumpido por alguna acción incorrecta, aparecerá el momento de la interrupción, el evento esperado y el capturado.</w:t>
            </w: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Pre</w:t>
            </w:r>
            <w:r w:rsidRPr="0024633A">
              <w:t>-</w:t>
            </w:r>
            <w:r w:rsidRPr="0024633A">
              <w:rPr>
                <w:lang w:val="es-ES_tradnl"/>
              </w:rPr>
              <w:t>condición</w:t>
            </w:r>
            <w:r w:rsidRPr="0024633A">
              <w:t xml:space="preserve"> y </w:t>
            </w:r>
            <w:r w:rsidRPr="0024633A">
              <w:rPr>
                <w:lang w:val="es-ES_tradnl"/>
              </w:rPr>
              <w:t>Post</w:t>
            </w:r>
            <w:r w:rsidRPr="0024633A">
              <w:t>-</w:t>
            </w:r>
            <w:r w:rsidRPr="0024633A">
              <w:rPr>
                <w:lang w:val="es-ES_tradnl"/>
              </w:rPr>
              <w:t>condición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rPr>
                <w:b/>
                <w:bCs/>
              </w:rPr>
              <w:t>Post-condición</w:t>
            </w:r>
            <w:r w:rsidRPr="0024633A">
              <w:t xml:space="preserve">: </w:t>
            </w:r>
            <w:r w:rsidRPr="0024633A">
              <w:rPr>
                <w:i/>
                <w:iCs/>
              </w:rPr>
              <w:t>Reporte</w:t>
            </w:r>
            <w:r w:rsidRPr="0024633A">
              <w:t>. El sistema generará un fichero con todos los eventos correctos realizados, tiempo total de ejecución y caso de uso realizado. En caso de que la ejecución sea errónea, aparecerá la causa de parada.</w:t>
            </w:r>
          </w:p>
          <w:p w:rsidR="0024633A" w:rsidRPr="0024633A" w:rsidRDefault="0024633A" w:rsidP="00DD3329">
            <w:r w:rsidRPr="0024633A">
              <w:rPr>
                <w:b/>
                <w:bCs/>
              </w:rPr>
              <w:t>Pre-condición</w:t>
            </w:r>
            <w:r w:rsidRPr="0024633A">
              <w:t xml:space="preserve">: </w:t>
            </w:r>
            <w:r w:rsidRPr="0024633A">
              <w:rPr>
                <w:i/>
                <w:iCs/>
              </w:rPr>
              <w:t>Eventos realizados satisfactoriamente</w:t>
            </w:r>
            <w:r w:rsidRPr="0024633A">
              <w:t xml:space="preserve">. El sistema debe tener acceso a </w:t>
            </w:r>
            <w:r w:rsidR="00AE6E88" w:rsidRPr="0024633A">
              <w:t>todas aquellas acciones</w:t>
            </w:r>
            <w:r w:rsidRPr="0024633A">
              <w:t xml:space="preserve"> que ha resultado satisfactorias para poder construir la traza de ejecución válida.</w:t>
            </w:r>
          </w:p>
          <w:p w:rsidR="0024633A" w:rsidRPr="0024633A" w:rsidRDefault="0024633A" w:rsidP="00DD3329">
            <w:r w:rsidRPr="0024633A">
              <w:rPr>
                <w:b/>
                <w:bCs/>
              </w:rPr>
              <w:t>Pre-condición</w:t>
            </w:r>
            <w:r w:rsidRPr="0024633A">
              <w:t xml:space="preserve">: </w:t>
            </w:r>
            <w:r w:rsidRPr="0024633A">
              <w:rPr>
                <w:i/>
                <w:iCs/>
              </w:rPr>
              <w:t>Evento erróneo</w:t>
            </w:r>
            <w:r w:rsidRPr="0024633A">
              <w:t>. Si la ejecución no se ha realizado correctamente, el sistema debe almacenar cuál ha sido el evento esperado y capturado que no han resultado idénticos.</w:t>
            </w:r>
          </w:p>
          <w:p w:rsidR="0024633A" w:rsidRDefault="0024633A" w:rsidP="00DD3329">
            <w:pPr>
              <w:rPr>
                <w:lang w:val="es-ES_tradnl"/>
              </w:rPr>
            </w:pPr>
          </w:p>
        </w:tc>
      </w:tr>
      <w:tr w:rsidR="0024633A" w:rsidTr="003857F7">
        <w:trPr>
          <w:trHeight w:val="276"/>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color w:val="FFFFFF"/>
                <w:lang w:val="es-ES_tradnl"/>
              </w:rPr>
            </w:pPr>
            <w:r w:rsidRPr="0024633A">
              <w:rPr>
                <w:lang w:val="es-ES_tradnl"/>
              </w:rPr>
              <w:t>Estado</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t>Propuesto</w:t>
            </w:r>
          </w:p>
        </w:tc>
      </w:tr>
    </w:tbl>
    <w:p w:rsidR="0024633A" w:rsidRPr="0024633A" w:rsidRDefault="0024633A" w:rsidP="00DD3329"/>
    <w:p w:rsidR="0024633A" w:rsidRPr="0024633A" w:rsidRDefault="0024633A" w:rsidP="00DD3329">
      <w:pPr>
        <w:rPr>
          <w:rFonts w:ascii="Times New Roman" w:hAnsi="Times New Roman" w:cs="Times New Roman"/>
        </w:rPr>
      </w:pPr>
      <w:bookmarkStart w:id="131" w:name="6D227175_FB46_4512_B5FE_E6876984A968"/>
      <w:bookmarkStart w:id="132" w:name="17ADE2FE_DF6E_466F_B12F_00ABB8C1254C"/>
      <w:bookmarkEnd w:id="131"/>
      <w:bookmarkEnd w:id="132"/>
      <w:r w:rsidRPr="0024633A">
        <w:lastRenderedPageBreak/>
        <w:t xml:space="preserve"> </w:t>
      </w:r>
      <w:r>
        <w:rPr>
          <w:noProof/>
          <w:lang w:eastAsia="es-ES"/>
        </w:rPr>
        <w:drawing>
          <wp:inline distT="0" distB="0" distL="0" distR="0" wp14:anchorId="118E96AC" wp14:editId="26371050">
            <wp:extent cx="5633085" cy="7970520"/>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33085" cy="7970520"/>
                    </a:xfrm>
                    <a:prstGeom prst="rect">
                      <a:avLst/>
                    </a:prstGeom>
                    <a:noFill/>
                    <a:ln>
                      <a:noFill/>
                    </a:ln>
                  </pic:spPr>
                </pic:pic>
              </a:graphicData>
            </a:graphic>
          </wp:inline>
        </w:drawing>
      </w:r>
    </w:p>
    <w:p w:rsidR="0024633A" w:rsidRPr="0024633A" w:rsidRDefault="0024633A" w:rsidP="00DD3329">
      <w:r w:rsidRPr="0024633A">
        <w:t>Figura-</w:t>
      </w:r>
      <w:r w:rsidRPr="0024633A">
        <w:fldChar w:fldCharType="begin"/>
      </w:r>
      <w:r w:rsidRPr="0024633A">
        <w:instrText>SEQ Figure \* ARABIC</w:instrText>
      </w:r>
      <w:r w:rsidRPr="0024633A">
        <w:fldChar w:fldCharType="separate"/>
      </w:r>
      <w:r w:rsidR="0079478C">
        <w:rPr>
          <w:noProof/>
        </w:rPr>
        <w:t>4</w:t>
      </w:r>
      <w:r w:rsidRPr="0024633A">
        <w:fldChar w:fldCharType="end"/>
      </w:r>
      <w:r w:rsidRPr="0024633A">
        <w:t>. PS-05.Reporte</w:t>
      </w:r>
    </w:p>
    <w:p w:rsidR="0024633A" w:rsidRPr="0024633A" w:rsidRDefault="0024633A" w:rsidP="00DD3329"/>
    <w:tbl>
      <w:tblPr>
        <w:tblW w:w="9360" w:type="dxa"/>
        <w:tblInd w:w="60" w:type="dxa"/>
        <w:tblLayout w:type="fixed"/>
        <w:tblCellMar>
          <w:left w:w="60" w:type="dxa"/>
          <w:right w:w="60" w:type="dxa"/>
        </w:tblCellMar>
        <w:tblLook w:val="0000" w:firstRow="0" w:lastRow="0" w:firstColumn="0" w:lastColumn="0" w:noHBand="0" w:noVBand="0"/>
      </w:tblPr>
      <w:tblGrid>
        <w:gridCol w:w="1742"/>
        <w:gridCol w:w="3748"/>
        <w:gridCol w:w="3870"/>
      </w:tblGrid>
      <w:tr w:rsidR="0024633A"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PS-05.Reporte</w:t>
            </w:r>
            <w:r w:rsidRPr="0024633A">
              <w:rPr>
                <w:color w:val="FFFFFF"/>
              </w:rPr>
              <w:t xml:space="preserve"> </w:t>
            </w:r>
          </w:p>
        </w:tc>
      </w:tr>
      <w:tr w:rsidR="0024633A" w:rsidTr="003857F7">
        <w:trPr>
          <w:trHeight w:val="255"/>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Versión</w:t>
            </w:r>
          </w:p>
        </w:tc>
        <w:tc>
          <w:tcPr>
            <w:tcW w:w="3748"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Autores</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NDT - Driver 2.0</w:t>
            </w:r>
          </w:p>
        </w:tc>
      </w:tr>
      <w:tr w:rsidR="0024633A" w:rsidTr="003857F7">
        <w:tc>
          <w:tcPr>
            <w:tcW w:w="1742"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Conexiones</w:t>
            </w:r>
          </w:p>
          <w:p w:rsidR="0024633A" w:rsidRDefault="0024633A" w:rsidP="00DD3329"/>
        </w:tc>
        <w:tc>
          <w:tcPr>
            <w:tcW w:w="3748"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Fuente</w:t>
            </w:r>
          </w:p>
        </w:tc>
        <w:tc>
          <w:tcPr>
            <w:tcW w:w="387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Destino</w:t>
            </w:r>
          </w:p>
        </w:tc>
      </w:tr>
      <w:tr w:rsidR="0024633A" w:rsidTr="003857F7">
        <w:tc>
          <w:tcPr>
            <w:tcW w:w="1742"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3690"/>
              <w:gridCol w:w="3808"/>
            </w:tblGrid>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AC-02.Administrador del entorno</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PS-05.Reporte</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RF-04.Reporte</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PS-05.Reporte</w:t>
                  </w:r>
                </w:p>
              </w:tc>
            </w:tr>
          </w:tbl>
          <w:p w:rsidR="0024633A" w:rsidRDefault="0024633A" w:rsidP="00DD3329"/>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Descripción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t xml:space="preserve">Esta Prueba de Sistema probará el caso de uso'RF-04.Reporte'\ cuya </w:t>
            </w:r>
            <w:r w:rsidR="00AE6E88" w:rsidRPr="0024633A">
              <w:t>descripción</w:t>
            </w:r>
            <w:r w:rsidRPr="0024633A">
              <w:t xml:space="preserve"> </w:t>
            </w:r>
            <w:r w:rsidR="00AE6E88" w:rsidRPr="0024633A">
              <w:t>es: Como</w:t>
            </w:r>
            <w:r w:rsidRPr="0024633A">
              <w:t xml:space="preserve"> resultado de la ejecución del proceso sobre el entorno de pruebas, el sistema generará un reporte con la traza de las acciones realizadas.</w:t>
            </w:r>
          </w:p>
          <w:p w:rsidR="0024633A" w:rsidRDefault="0024633A" w:rsidP="00DD3329"/>
          <w:p w:rsidR="0024633A" w:rsidRPr="0024633A" w:rsidRDefault="0024633A" w:rsidP="00DD3329">
            <w:pPr>
              <w:rPr>
                <w:lang w:val="es-ES_tradnl"/>
              </w:rPr>
            </w:pPr>
            <w:r w:rsidRPr="0024633A">
              <w:t>Adicionalmente, si el proceso se ve interrumpido por alguna acción incorrecta, aparecerá el momento de la interrupción, el evento esperado y el capturado.</w:t>
            </w: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Pre</w:t>
            </w:r>
            <w:r w:rsidRPr="0024633A">
              <w:t>-</w:t>
            </w:r>
            <w:r w:rsidRPr="0024633A">
              <w:rPr>
                <w:lang w:val="es-ES_tradnl"/>
              </w:rPr>
              <w:t>condición</w:t>
            </w:r>
            <w:r w:rsidRPr="0024633A">
              <w:t xml:space="preserve"> y </w:t>
            </w:r>
            <w:r w:rsidRPr="0024633A">
              <w:rPr>
                <w:lang w:val="es-ES_tradnl"/>
              </w:rPr>
              <w:t>Post</w:t>
            </w:r>
            <w:r w:rsidRPr="0024633A">
              <w:t>-</w:t>
            </w:r>
            <w:r w:rsidRPr="0024633A">
              <w:rPr>
                <w:lang w:val="es-ES_tradnl"/>
              </w:rPr>
              <w:t>condición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rPr>
                <w:b/>
                <w:bCs/>
              </w:rPr>
              <w:t>Post-condición</w:t>
            </w:r>
            <w:r w:rsidRPr="0024633A">
              <w:t xml:space="preserve">: </w:t>
            </w:r>
            <w:r w:rsidRPr="0024633A">
              <w:rPr>
                <w:i/>
                <w:iCs/>
              </w:rPr>
              <w:t>Reporte</w:t>
            </w:r>
            <w:r w:rsidRPr="0024633A">
              <w:t>. El sistema generará un fichero con todos los eventos correctos realizados, tiempo total de ejecución y caso de uso realizado. En caso de que la ejecución sea errónea, aparecerá la causa de parada.</w:t>
            </w:r>
          </w:p>
          <w:p w:rsidR="0024633A" w:rsidRPr="0024633A" w:rsidRDefault="0024633A" w:rsidP="00DD3329">
            <w:r w:rsidRPr="0024633A">
              <w:rPr>
                <w:b/>
                <w:bCs/>
              </w:rPr>
              <w:t>Pre-condición</w:t>
            </w:r>
            <w:r w:rsidRPr="0024633A">
              <w:t xml:space="preserve">: </w:t>
            </w:r>
            <w:r w:rsidRPr="0024633A">
              <w:rPr>
                <w:i/>
                <w:iCs/>
              </w:rPr>
              <w:t>Eventos realizados satisfactoriamente</w:t>
            </w:r>
            <w:r w:rsidRPr="0024633A">
              <w:t xml:space="preserve">. El sistema debe tener acceso a </w:t>
            </w:r>
            <w:r w:rsidR="00AE6E88" w:rsidRPr="0024633A">
              <w:t>todas aquellas acciones</w:t>
            </w:r>
            <w:r w:rsidRPr="0024633A">
              <w:t xml:space="preserve"> que ha resultado satisfactorias para poder construir la traza de ejecución válida.</w:t>
            </w:r>
          </w:p>
          <w:p w:rsidR="0024633A" w:rsidRPr="0024633A" w:rsidRDefault="0024633A" w:rsidP="00DD3329">
            <w:r w:rsidRPr="0024633A">
              <w:rPr>
                <w:b/>
                <w:bCs/>
              </w:rPr>
              <w:t>Pre-condición</w:t>
            </w:r>
            <w:r w:rsidRPr="0024633A">
              <w:t xml:space="preserve">: </w:t>
            </w:r>
            <w:r w:rsidRPr="0024633A">
              <w:rPr>
                <w:i/>
                <w:iCs/>
              </w:rPr>
              <w:t>Evento erróneo</w:t>
            </w:r>
            <w:r w:rsidRPr="0024633A">
              <w:t>. Si la ejecución no se ha realizado correctamente, el sistema debe almacenar cuál ha sido el evento esperado y capturado que no han resultado idénticos.</w:t>
            </w:r>
          </w:p>
          <w:p w:rsidR="0024633A" w:rsidRDefault="0024633A" w:rsidP="00DD3329">
            <w:pPr>
              <w:rPr>
                <w:lang w:val="es-ES_tradnl"/>
              </w:rPr>
            </w:pPr>
          </w:p>
        </w:tc>
      </w:tr>
      <w:tr w:rsidR="0024633A" w:rsidTr="003857F7">
        <w:trPr>
          <w:trHeight w:val="276"/>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color w:val="FFFFFF"/>
                <w:lang w:val="es-ES_tradnl"/>
              </w:rPr>
            </w:pPr>
            <w:r w:rsidRPr="0024633A">
              <w:rPr>
                <w:lang w:val="es-ES_tradnl"/>
              </w:rPr>
              <w:t>Estado</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t>Propuesto</w:t>
            </w:r>
          </w:p>
        </w:tc>
      </w:tr>
    </w:tbl>
    <w:p w:rsidR="0024633A" w:rsidRPr="0024633A" w:rsidRDefault="0024633A" w:rsidP="00DD3329"/>
    <w:p w:rsidR="0024633A" w:rsidRPr="0024633A" w:rsidRDefault="0024633A" w:rsidP="00DD3329">
      <w:pPr>
        <w:rPr>
          <w:rFonts w:ascii="Times New Roman" w:hAnsi="Times New Roman" w:cs="Times New Roman"/>
        </w:rPr>
      </w:pPr>
      <w:bookmarkStart w:id="133" w:name="3D252BBB_092B_4ED9_B244_F74CFBB509A9"/>
      <w:bookmarkStart w:id="134" w:name="621E1170_ACB0_4DBF_8DF5_E6799383F417"/>
      <w:bookmarkEnd w:id="133"/>
      <w:bookmarkEnd w:id="134"/>
      <w:r w:rsidRPr="0024633A">
        <w:lastRenderedPageBreak/>
        <w:t xml:space="preserve"> </w:t>
      </w:r>
      <w:r>
        <w:rPr>
          <w:noProof/>
          <w:lang w:eastAsia="es-ES"/>
        </w:rPr>
        <w:drawing>
          <wp:inline distT="0" distB="0" distL="0" distR="0" wp14:anchorId="2979A003" wp14:editId="39FC497D">
            <wp:extent cx="5081270" cy="7970520"/>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081270" cy="7970520"/>
                    </a:xfrm>
                    <a:prstGeom prst="rect">
                      <a:avLst/>
                    </a:prstGeom>
                    <a:noFill/>
                    <a:ln>
                      <a:noFill/>
                    </a:ln>
                  </pic:spPr>
                </pic:pic>
              </a:graphicData>
            </a:graphic>
          </wp:inline>
        </w:drawing>
      </w:r>
    </w:p>
    <w:p w:rsidR="0024633A" w:rsidRPr="0024633A" w:rsidRDefault="0024633A" w:rsidP="00DD3329">
      <w:r w:rsidRPr="0024633A">
        <w:t>Figura-</w:t>
      </w:r>
      <w:r w:rsidRPr="0024633A">
        <w:fldChar w:fldCharType="begin"/>
      </w:r>
      <w:r w:rsidRPr="0024633A">
        <w:instrText>SEQ Figure \* ARABIC</w:instrText>
      </w:r>
      <w:r w:rsidRPr="0024633A">
        <w:fldChar w:fldCharType="separate"/>
      </w:r>
      <w:r w:rsidR="0079478C">
        <w:rPr>
          <w:noProof/>
        </w:rPr>
        <w:t>5</w:t>
      </w:r>
      <w:r w:rsidRPr="0024633A">
        <w:fldChar w:fldCharType="end"/>
      </w:r>
      <w:r w:rsidRPr="0024633A">
        <w:t>. PS-06.Reporte</w:t>
      </w:r>
    </w:p>
    <w:p w:rsidR="0024633A" w:rsidRPr="0024633A" w:rsidRDefault="0024633A" w:rsidP="00DD3329"/>
    <w:tbl>
      <w:tblPr>
        <w:tblW w:w="9360" w:type="dxa"/>
        <w:tblInd w:w="60" w:type="dxa"/>
        <w:tblLayout w:type="fixed"/>
        <w:tblCellMar>
          <w:left w:w="60" w:type="dxa"/>
          <w:right w:w="60" w:type="dxa"/>
        </w:tblCellMar>
        <w:tblLook w:val="0000" w:firstRow="0" w:lastRow="0" w:firstColumn="0" w:lastColumn="0" w:noHBand="0" w:noVBand="0"/>
      </w:tblPr>
      <w:tblGrid>
        <w:gridCol w:w="1742"/>
        <w:gridCol w:w="3748"/>
        <w:gridCol w:w="3870"/>
      </w:tblGrid>
      <w:tr w:rsidR="0024633A"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PS-06.Reporte</w:t>
            </w:r>
            <w:r w:rsidRPr="0024633A">
              <w:rPr>
                <w:color w:val="FFFFFF"/>
              </w:rPr>
              <w:t xml:space="preserve"> </w:t>
            </w:r>
          </w:p>
        </w:tc>
      </w:tr>
      <w:tr w:rsidR="0024633A" w:rsidTr="003857F7">
        <w:trPr>
          <w:trHeight w:val="255"/>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Versión</w:t>
            </w:r>
          </w:p>
        </w:tc>
        <w:tc>
          <w:tcPr>
            <w:tcW w:w="3748"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Autores</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NDT - Driver 2.0</w:t>
            </w:r>
          </w:p>
        </w:tc>
      </w:tr>
      <w:tr w:rsidR="0024633A" w:rsidTr="003857F7">
        <w:tc>
          <w:tcPr>
            <w:tcW w:w="1742"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Conexiones</w:t>
            </w:r>
          </w:p>
          <w:p w:rsidR="0024633A" w:rsidRDefault="0024633A" w:rsidP="00DD3329"/>
        </w:tc>
        <w:tc>
          <w:tcPr>
            <w:tcW w:w="3748"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Fuente</w:t>
            </w:r>
          </w:p>
        </w:tc>
        <w:tc>
          <w:tcPr>
            <w:tcW w:w="387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Destino</w:t>
            </w:r>
          </w:p>
        </w:tc>
      </w:tr>
      <w:tr w:rsidR="0024633A" w:rsidTr="003857F7">
        <w:tc>
          <w:tcPr>
            <w:tcW w:w="1742"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3690"/>
              <w:gridCol w:w="3808"/>
            </w:tblGrid>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AC-02.Administrador del entorno</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PS-06.Reporte</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RF-04.Reporte</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PS-06.Reporte</w:t>
                  </w:r>
                </w:p>
              </w:tc>
            </w:tr>
          </w:tbl>
          <w:p w:rsidR="0024633A" w:rsidRDefault="0024633A" w:rsidP="00DD3329"/>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Descripción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t xml:space="preserve">Esta Prueba de Sistema probará el caso de uso'RF-04.Reporte'\ cuya </w:t>
            </w:r>
            <w:r w:rsidR="00AE6E88" w:rsidRPr="0024633A">
              <w:t>descripción</w:t>
            </w:r>
            <w:r w:rsidRPr="0024633A">
              <w:t xml:space="preserve"> </w:t>
            </w:r>
            <w:r w:rsidR="00AE6E88" w:rsidRPr="0024633A">
              <w:t>es: Como</w:t>
            </w:r>
            <w:r w:rsidRPr="0024633A">
              <w:t xml:space="preserve"> resultado de la ejecución del proceso sobre el entorno de pruebas, el sistema generará un reporte con la traza de las acciones realizadas.</w:t>
            </w:r>
          </w:p>
          <w:p w:rsidR="0024633A" w:rsidRDefault="0024633A" w:rsidP="00DD3329"/>
          <w:p w:rsidR="0024633A" w:rsidRPr="0024633A" w:rsidRDefault="0024633A" w:rsidP="00DD3329">
            <w:pPr>
              <w:rPr>
                <w:lang w:val="es-ES_tradnl"/>
              </w:rPr>
            </w:pPr>
            <w:r w:rsidRPr="0024633A">
              <w:t>Adicionalmente, si el proceso se ve interrumpido por alguna acción incorrecta, aparecerá el momento de la interrupción, el evento esperado y el capturado.</w:t>
            </w: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Pre</w:t>
            </w:r>
            <w:r w:rsidRPr="0024633A">
              <w:t>-</w:t>
            </w:r>
            <w:r w:rsidRPr="0024633A">
              <w:rPr>
                <w:lang w:val="es-ES_tradnl"/>
              </w:rPr>
              <w:t>condición</w:t>
            </w:r>
            <w:r w:rsidRPr="0024633A">
              <w:t xml:space="preserve"> y </w:t>
            </w:r>
            <w:r w:rsidRPr="0024633A">
              <w:rPr>
                <w:lang w:val="es-ES_tradnl"/>
              </w:rPr>
              <w:t>Post</w:t>
            </w:r>
            <w:r w:rsidRPr="0024633A">
              <w:t>-</w:t>
            </w:r>
            <w:r w:rsidRPr="0024633A">
              <w:rPr>
                <w:lang w:val="es-ES_tradnl"/>
              </w:rPr>
              <w:t>condición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rPr>
                <w:b/>
                <w:bCs/>
              </w:rPr>
              <w:t>Post-condición</w:t>
            </w:r>
            <w:r w:rsidRPr="0024633A">
              <w:t xml:space="preserve">: </w:t>
            </w:r>
            <w:r w:rsidRPr="0024633A">
              <w:rPr>
                <w:i/>
                <w:iCs/>
              </w:rPr>
              <w:t>Reporte</w:t>
            </w:r>
            <w:r w:rsidRPr="0024633A">
              <w:t>. El sistema generará un fichero con todos los eventos correctos realizados, tiempo total de ejecución y caso de uso realizado. En caso de que la ejecución sea errónea, aparecerá la causa de parada.</w:t>
            </w:r>
          </w:p>
          <w:p w:rsidR="0024633A" w:rsidRPr="0024633A" w:rsidRDefault="0024633A" w:rsidP="00DD3329">
            <w:r w:rsidRPr="0024633A">
              <w:rPr>
                <w:b/>
                <w:bCs/>
              </w:rPr>
              <w:t>Pre-condición</w:t>
            </w:r>
            <w:r w:rsidRPr="0024633A">
              <w:t xml:space="preserve">: </w:t>
            </w:r>
            <w:r w:rsidRPr="0024633A">
              <w:rPr>
                <w:i/>
                <w:iCs/>
              </w:rPr>
              <w:t>Eventos realizados satisfactoriamente</w:t>
            </w:r>
            <w:r w:rsidRPr="0024633A">
              <w:t xml:space="preserve">. El sistema debe tener acceso a </w:t>
            </w:r>
            <w:r w:rsidR="00AE6E88" w:rsidRPr="0024633A">
              <w:t>todas aquellas acciones</w:t>
            </w:r>
            <w:r w:rsidRPr="0024633A">
              <w:t xml:space="preserve"> que ha resultado satisfactorias para poder construir la traza de ejecución válida.</w:t>
            </w:r>
          </w:p>
          <w:p w:rsidR="0024633A" w:rsidRPr="0024633A" w:rsidRDefault="0024633A" w:rsidP="00DD3329">
            <w:r w:rsidRPr="0024633A">
              <w:rPr>
                <w:b/>
                <w:bCs/>
              </w:rPr>
              <w:t>Pre-condición</w:t>
            </w:r>
            <w:r w:rsidRPr="0024633A">
              <w:t xml:space="preserve">: </w:t>
            </w:r>
            <w:r w:rsidRPr="0024633A">
              <w:rPr>
                <w:i/>
                <w:iCs/>
              </w:rPr>
              <w:t>Evento erróneo</w:t>
            </w:r>
            <w:r w:rsidRPr="0024633A">
              <w:t>. Si la ejecución no se ha realizado correctamente, el sistema debe almacenar cuál ha sido el evento esperado y capturado que no han resultado idénticos.</w:t>
            </w:r>
          </w:p>
          <w:p w:rsidR="0024633A" w:rsidRDefault="0024633A" w:rsidP="00DD3329">
            <w:pPr>
              <w:rPr>
                <w:lang w:val="es-ES_tradnl"/>
              </w:rPr>
            </w:pPr>
          </w:p>
        </w:tc>
      </w:tr>
      <w:tr w:rsidR="0024633A" w:rsidTr="003857F7">
        <w:trPr>
          <w:trHeight w:val="276"/>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color w:val="FFFFFF"/>
                <w:lang w:val="es-ES_tradnl"/>
              </w:rPr>
            </w:pPr>
            <w:r w:rsidRPr="0024633A">
              <w:rPr>
                <w:lang w:val="es-ES_tradnl"/>
              </w:rPr>
              <w:t>Estado</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t>Propuesto</w:t>
            </w:r>
          </w:p>
        </w:tc>
      </w:tr>
    </w:tbl>
    <w:p w:rsidR="0024633A" w:rsidRPr="0024633A" w:rsidRDefault="0024633A" w:rsidP="00DD3329"/>
    <w:p w:rsidR="0024633A" w:rsidRPr="0024633A" w:rsidRDefault="0024633A" w:rsidP="00DD3329">
      <w:pPr>
        <w:rPr>
          <w:rFonts w:ascii="Times New Roman" w:hAnsi="Times New Roman" w:cs="Times New Roman"/>
        </w:rPr>
      </w:pPr>
      <w:bookmarkStart w:id="135" w:name="29D74029_0C43_4971_B060_C88B979B58E4"/>
      <w:bookmarkStart w:id="136" w:name="DCBBB5ED_4E0C_4574_9E03_144C02431334"/>
      <w:bookmarkEnd w:id="135"/>
      <w:r w:rsidRPr="0024633A">
        <w:lastRenderedPageBreak/>
        <w:t xml:space="preserve"> </w:t>
      </w:r>
      <w:r>
        <w:rPr>
          <w:noProof/>
          <w:lang w:eastAsia="es-ES"/>
        </w:rPr>
        <w:drawing>
          <wp:inline distT="0" distB="0" distL="0" distR="0" wp14:anchorId="1E9C154E" wp14:editId="64EA2375">
            <wp:extent cx="4641215" cy="8005445"/>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41215" cy="8005445"/>
                    </a:xfrm>
                    <a:prstGeom prst="rect">
                      <a:avLst/>
                    </a:prstGeom>
                    <a:noFill/>
                    <a:ln>
                      <a:noFill/>
                    </a:ln>
                  </pic:spPr>
                </pic:pic>
              </a:graphicData>
            </a:graphic>
          </wp:inline>
        </w:drawing>
      </w:r>
    </w:p>
    <w:p w:rsidR="0024633A" w:rsidRPr="0024633A" w:rsidRDefault="0024633A" w:rsidP="00DD3329">
      <w:r w:rsidRPr="0024633A">
        <w:t>Figura-</w:t>
      </w:r>
      <w:r w:rsidRPr="0024633A">
        <w:fldChar w:fldCharType="begin"/>
      </w:r>
      <w:r w:rsidRPr="0024633A">
        <w:instrText>SEQ Figure \* ARABIC</w:instrText>
      </w:r>
      <w:r w:rsidRPr="0024633A">
        <w:fldChar w:fldCharType="separate"/>
      </w:r>
      <w:r w:rsidR="0079478C">
        <w:rPr>
          <w:noProof/>
        </w:rPr>
        <w:t>6</w:t>
      </w:r>
      <w:r w:rsidRPr="0024633A">
        <w:fldChar w:fldCharType="end"/>
      </w:r>
      <w:r w:rsidRPr="0024633A">
        <w:t>. PS-07.Reporte</w:t>
      </w:r>
      <w:bookmarkEnd w:id="136"/>
    </w:p>
    <w:p w:rsidR="0024633A" w:rsidRPr="0024633A" w:rsidRDefault="0024633A" w:rsidP="00DD3329"/>
    <w:tbl>
      <w:tblPr>
        <w:tblW w:w="9360" w:type="dxa"/>
        <w:tblInd w:w="60" w:type="dxa"/>
        <w:tblLayout w:type="fixed"/>
        <w:tblCellMar>
          <w:left w:w="60" w:type="dxa"/>
          <w:right w:w="60" w:type="dxa"/>
        </w:tblCellMar>
        <w:tblLook w:val="0000" w:firstRow="0" w:lastRow="0" w:firstColumn="0" w:lastColumn="0" w:noHBand="0" w:noVBand="0"/>
      </w:tblPr>
      <w:tblGrid>
        <w:gridCol w:w="1742"/>
        <w:gridCol w:w="3748"/>
        <w:gridCol w:w="3870"/>
      </w:tblGrid>
      <w:tr w:rsidR="0024633A"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PS-07.Reporte</w:t>
            </w:r>
            <w:r w:rsidRPr="0024633A">
              <w:rPr>
                <w:color w:val="FFFFFF"/>
              </w:rPr>
              <w:t xml:space="preserve"> </w:t>
            </w:r>
          </w:p>
        </w:tc>
      </w:tr>
      <w:tr w:rsidR="0024633A" w:rsidTr="003857F7">
        <w:trPr>
          <w:trHeight w:val="255"/>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Versión</w:t>
            </w:r>
          </w:p>
        </w:tc>
        <w:tc>
          <w:tcPr>
            <w:tcW w:w="3748"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Autores</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NDT - Driver 2.0</w:t>
            </w:r>
          </w:p>
        </w:tc>
      </w:tr>
      <w:tr w:rsidR="0024633A" w:rsidTr="003857F7">
        <w:tc>
          <w:tcPr>
            <w:tcW w:w="1742"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Conexiones</w:t>
            </w:r>
          </w:p>
          <w:p w:rsidR="0024633A" w:rsidRDefault="0024633A" w:rsidP="00DD3329"/>
        </w:tc>
        <w:tc>
          <w:tcPr>
            <w:tcW w:w="3748"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Fuente</w:t>
            </w:r>
          </w:p>
        </w:tc>
        <w:tc>
          <w:tcPr>
            <w:tcW w:w="387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Destino</w:t>
            </w:r>
          </w:p>
        </w:tc>
      </w:tr>
      <w:tr w:rsidR="0024633A" w:rsidTr="003857F7">
        <w:tc>
          <w:tcPr>
            <w:tcW w:w="1742"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3690"/>
              <w:gridCol w:w="3808"/>
            </w:tblGrid>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RF-04.Reporte</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PS-07.Reporte</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AC-02.Administrador del entorno</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PS-07.Reporte</w:t>
                  </w:r>
                </w:p>
              </w:tc>
            </w:tr>
          </w:tbl>
          <w:p w:rsidR="0024633A" w:rsidRDefault="0024633A" w:rsidP="00DD3329"/>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Descripción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t xml:space="preserve">Esta Prueba de Sistema probará el caso de uso'RF-04.Reporte'\ cuya </w:t>
            </w:r>
            <w:r w:rsidR="00AE6E88" w:rsidRPr="0024633A">
              <w:t>descripción</w:t>
            </w:r>
            <w:r w:rsidRPr="0024633A">
              <w:t xml:space="preserve"> </w:t>
            </w:r>
            <w:r w:rsidR="00AE6E88" w:rsidRPr="0024633A">
              <w:t>es: Como</w:t>
            </w:r>
            <w:r w:rsidRPr="0024633A">
              <w:t xml:space="preserve"> resultado de la ejecución del proceso sobre el entorno de pruebas, el sistema generará un reporte con la traza de las acciones realizadas.</w:t>
            </w:r>
          </w:p>
          <w:p w:rsidR="0024633A" w:rsidRDefault="0024633A" w:rsidP="00DD3329"/>
          <w:p w:rsidR="0024633A" w:rsidRPr="0024633A" w:rsidRDefault="0024633A" w:rsidP="00DD3329">
            <w:pPr>
              <w:rPr>
                <w:lang w:val="es-ES_tradnl"/>
              </w:rPr>
            </w:pPr>
            <w:r w:rsidRPr="0024633A">
              <w:t>Adicionalmente, si el proceso se ve interrumpido por alguna acción incorrecta, aparecerá el momento de la interrupción, el evento esperado y el capturado.</w:t>
            </w: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Pre</w:t>
            </w:r>
            <w:r w:rsidRPr="0024633A">
              <w:t>-</w:t>
            </w:r>
            <w:r w:rsidRPr="0024633A">
              <w:rPr>
                <w:lang w:val="es-ES_tradnl"/>
              </w:rPr>
              <w:t>condición</w:t>
            </w:r>
            <w:r w:rsidRPr="0024633A">
              <w:t xml:space="preserve"> y </w:t>
            </w:r>
            <w:r w:rsidRPr="0024633A">
              <w:rPr>
                <w:lang w:val="es-ES_tradnl"/>
              </w:rPr>
              <w:t>Post</w:t>
            </w:r>
            <w:r w:rsidRPr="0024633A">
              <w:t>-</w:t>
            </w:r>
            <w:r w:rsidRPr="0024633A">
              <w:rPr>
                <w:lang w:val="es-ES_tradnl"/>
              </w:rPr>
              <w:t>condición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rPr>
                <w:b/>
                <w:bCs/>
              </w:rPr>
              <w:t>Post-condición</w:t>
            </w:r>
            <w:r w:rsidRPr="0024633A">
              <w:t xml:space="preserve">: </w:t>
            </w:r>
            <w:r w:rsidRPr="0024633A">
              <w:rPr>
                <w:i/>
                <w:iCs/>
              </w:rPr>
              <w:t>Reporte</w:t>
            </w:r>
            <w:r w:rsidRPr="0024633A">
              <w:t>. El sistema generará un fichero con todos los eventos correctos realizados, tiempo total de ejecución y caso de uso realizado. En caso de que la ejecución sea errónea, aparecerá la causa de parada.</w:t>
            </w:r>
          </w:p>
          <w:p w:rsidR="0024633A" w:rsidRPr="0024633A" w:rsidRDefault="0024633A" w:rsidP="00DD3329">
            <w:r w:rsidRPr="0024633A">
              <w:rPr>
                <w:b/>
                <w:bCs/>
              </w:rPr>
              <w:t>Pre-condición</w:t>
            </w:r>
            <w:r w:rsidRPr="0024633A">
              <w:t xml:space="preserve">: </w:t>
            </w:r>
            <w:r w:rsidRPr="0024633A">
              <w:rPr>
                <w:i/>
                <w:iCs/>
              </w:rPr>
              <w:t>Evento erróneo</w:t>
            </w:r>
            <w:r w:rsidRPr="0024633A">
              <w:t>. Si la ejecución no se ha realizado correctamente, el sistema debe almacenar cuál ha sido el evento esperado y capturado que no han resultado idénticos.</w:t>
            </w:r>
          </w:p>
          <w:p w:rsidR="0024633A" w:rsidRPr="0024633A" w:rsidRDefault="0024633A" w:rsidP="00DD3329">
            <w:r w:rsidRPr="0024633A">
              <w:rPr>
                <w:b/>
                <w:bCs/>
              </w:rPr>
              <w:t>Pre-condición</w:t>
            </w:r>
            <w:r w:rsidRPr="0024633A">
              <w:t xml:space="preserve">: </w:t>
            </w:r>
            <w:r w:rsidRPr="0024633A">
              <w:rPr>
                <w:i/>
                <w:iCs/>
              </w:rPr>
              <w:t>Eventos realizados satisfactoriamente</w:t>
            </w:r>
            <w:r w:rsidRPr="0024633A">
              <w:t xml:space="preserve">. El sistema debe tener acceso a </w:t>
            </w:r>
            <w:r w:rsidR="00AE6E88" w:rsidRPr="0024633A">
              <w:t>todas aquellas acciones</w:t>
            </w:r>
            <w:r w:rsidRPr="0024633A">
              <w:t xml:space="preserve"> que ha resultado satisfactorias para poder construir la traza de ejecución válida.</w:t>
            </w:r>
          </w:p>
          <w:p w:rsidR="0024633A" w:rsidRDefault="0024633A" w:rsidP="00DD3329">
            <w:pPr>
              <w:rPr>
                <w:lang w:val="es-ES_tradnl"/>
              </w:rPr>
            </w:pPr>
          </w:p>
        </w:tc>
      </w:tr>
      <w:tr w:rsidR="0024633A" w:rsidTr="003857F7">
        <w:trPr>
          <w:trHeight w:val="276"/>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color w:val="FFFFFF"/>
                <w:lang w:val="es-ES_tradnl"/>
              </w:rPr>
            </w:pPr>
            <w:r w:rsidRPr="0024633A">
              <w:rPr>
                <w:lang w:val="es-ES_tradnl"/>
              </w:rPr>
              <w:t>Estado</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t>Propuesto</w:t>
            </w:r>
          </w:p>
        </w:tc>
      </w:tr>
    </w:tbl>
    <w:p w:rsidR="0024633A" w:rsidRPr="0024633A" w:rsidRDefault="0024633A" w:rsidP="00DD3329"/>
    <w:p w:rsidR="0024633A" w:rsidRPr="0024633A" w:rsidRDefault="0024633A" w:rsidP="00DD3329">
      <w:bookmarkStart w:id="137" w:name="B02C885D_3A2B_4283_A615_5C29C19E4EB4"/>
    </w:p>
    <w:tbl>
      <w:tblPr>
        <w:tblW w:w="9360" w:type="dxa"/>
        <w:tblInd w:w="60" w:type="dxa"/>
        <w:tblLayout w:type="fixed"/>
        <w:tblCellMar>
          <w:left w:w="60" w:type="dxa"/>
          <w:right w:w="60" w:type="dxa"/>
        </w:tblCellMar>
        <w:tblLook w:val="0000" w:firstRow="0" w:lastRow="0" w:firstColumn="0" w:lastColumn="0" w:noHBand="0" w:noVBand="0"/>
      </w:tblPr>
      <w:tblGrid>
        <w:gridCol w:w="1742"/>
        <w:gridCol w:w="3748"/>
        <w:gridCol w:w="3870"/>
      </w:tblGrid>
      <w:tr w:rsidR="0024633A"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PS-08.Validación de los eventos capturados</w:t>
            </w:r>
            <w:r w:rsidRPr="0024633A">
              <w:rPr>
                <w:color w:val="FFFFFF"/>
              </w:rPr>
              <w:t xml:space="preserve"> </w:t>
            </w:r>
          </w:p>
        </w:tc>
      </w:tr>
      <w:tr w:rsidR="0024633A" w:rsidTr="003857F7">
        <w:trPr>
          <w:trHeight w:val="255"/>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Versión</w:t>
            </w:r>
          </w:p>
        </w:tc>
        <w:tc>
          <w:tcPr>
            <w:tcW w:w="3748"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Autores</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NDT - Driver 2.0</w:t>
            </w:r>
          </w:p>
        </w:tc>
      </w:tr>
      <w:tr w:rsidR="0024633A" w:rsidTr="003857F7">
        <w:tc>
          <w:tcPr>
            <w:tcW w:w="1742"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Conexiones</w:t>
            </w:r>
          </w:p>
          <w:p w:rsidR="0024633A" w:rsidRDefault="0024633A" w:rsidP="00DD3329"/>
        </w:tc>
        <w:tc>
          <w:tcPr>
            <w:tcW w:w="3748"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Fuente</w:t>
            </w:r>
          </w:p>
        </w:tc>
        <w:tc>
          <w:tcPr>
            <w:tcW w:w="387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Destino</w:t>
            </w:r>
          </w:p>
        </w:tc>
      </w:tr>
      <w:tr w:rsidR="0024633A" w:rsidTr="003857F7">
        <w:tc>
          <w:tcPr>
            <w:tcW w:w="1742"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3690"/>
              <w:gridCol w:w="3808"/>
            </w:tblGrid>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PS-08.Validación de los eventos capturados</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PS-01.Reporte</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PS-08.Validación de los eventos capturados</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PS-01.Reporte</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PS-08.Validación de los eventos capturados</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PS-01.Reporte</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AC-01.Ejecutador del proceso</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PS-08.Validación de los eventos capturados</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RF-03.Validación de los eventos capturados</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PS-08.Validación de los eventos capturados</w:t>
                  </w:r>
                </w:p>
              </w:tc>
            </w:tr>
          </w:tbl>
          <w:p w:rsidR="0024633A" w:rsidRDefault="0024633A" w:rsidP="00DD3329"/>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Descripción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 xml:space="preserve">Esta Prueba de Sistema probará el caso de uso'RF-03.Validación de los eventos capturados'\ cuya </w:t>
            </w:r>
            <w:r w:rsidR="00AE6E88" w:rsidRPr="0024633A">
              <w:rPr>
                <w:lang w:val="es-ES_tradnl"/>
              </w:rPr>
              <w:t>descripción</w:t>
            </w:r>
            <w:r w:rsidRPr="0024633A">
              <w:rPr>
                <w:lang w:val="es-ES_tradnl"/>
              </w:rPr>
              <w:t xml:space="preserve"> </w:t>
            </w:r>
            <w:r w:rsidR="00AE6E88" w:rsidRPr="0024633A">
              <w:rPr>
                <w:lang w:val="es-ES_tradnl"/>
              </w:rPr>
              <w:t>es: Por</w:t>
            </w:r>
            <w:r w:rsidRPr="0024633A">
              <w:rPr>
                <w:lang w:val="es-ES_tradnl"/>
              </w:rPr>
              <w:t xml:space="preserve"> cada evento capturado, el sistema debe compararlo con el evento esperado y validar si ha sido correcto, para seguir con el resto del proceso, o parar la ejecución por causa de fallo.</w:t>
            </w: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Pre</w:t>
            </w:r>
            <w:r w:rsidRPr="0024633A">
              <w:t>-</w:t>
            </w:r>
            <w:r w:rsidRPr="0024633A">
              <w:rPr>
                <w:lang w:val="es-ES_tradnl"/>
              </w:rPr>
              <w:t>condición</w:t>
            </w:r>
            <w:r w:rsidRPr="0024633A">
              <w:t xml:space="preserve"> y </w:t>
            </w:r>
            <w:r w:rsidRPr="0024633A">
              <w:rPr>
                <w:lang w:val="es-ES_tradnl"/>
              </w:rPr>
              <w:t>Post</w:t>
            </w:r>
            <w:r w:rsidRPr="0024633A">
              <w:t>-</w:t>
            </w:r>
            <w:r w:rsidRPr="0024633A">
              <w:rPr>
                <w:lang w:val="es-ES_tradnl"/>
              </w:rPr>
              <w:t>condición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rPr>
                <w:b/>
                <w:bCs/>
              </w:rPr>
              <w:t>Post-condición</w:t>
            </w:r>
            <w:r w:rsidRPr="0024633A">
              <w:t xml:space="preserve">: </w:t>
            </w:r>
            <w:r w:rsidRPr="0024633A">
              <w:rPr>
                <w:i/>
                <w:iCs/>
              </w:rPr>
              <w:t>Validación</w:t>
            </w:r>
            <w:r w:rsidRPr="0024633A">
              <w:t>. El sistema comparará los datos de ambas acciones para comprobar si ambas son idénticas.</w:t>
            </w:r>
          </w:p>
          <w:p w:rsidR="0024633A" w:rsidRPr="0024633A" w:rsidRDefault="0024633A" w:rsidP="00DD3329">
            <w:r w:rsidRPr="0024633A">
              <w:rPr>
                <w:b/>
                <w:bCs/>
              </w:rPr>
              <w:t>Pre-condición</w:t>
            </w:r>
            <w:r w:rsidRPr="0024633A">
              <w:t xml:space="preserve">: </w:t>
            </w:r>
            <w:r w:rsidRPr="0024633A">
              <w:rPr>
                <w:i/>
                <w:iCs/>
              </w:rPr>
              <w:t xml:space="preserve">Evento </w:t>
            </w:r>
            <w:r w:rsidR="00AE6E88" w:rsidRPr="0024633A">
              <w:rPr>
                <w:i/>
                <w:iCs/>
              </w:rPr>
              <w:t>capturado.</w:t>
            </w:r>
            <w:r w:rsidRPr="0024633A">
              <w:t xml:space="preserve"> Acción que el usuario realiza sobre la simulación.</w:t>
            </w:r>
          </w:p>
          <w:p w:rsidR="0024633A" w:rsidRPr="0024633A" w:rsidRDefault="0024633A" w:rsidP="00DD3329">
            <w:r w:rsidRPr="0024633A">
              <w:rPr>
                <w:b/>
                <w:bCs/>
              </w:rPr>
              <w:t>Pre-condición</w:t>
            </w:r>
            <w:r w:rsidRPr="0024633A">
              <w:t xml:space="preserve">: </w:t>
            </w:r>
            <w:r w:rsidRPr="0024633A">
              <w:rPr>
                <w:i/>
                <w:iCs/>
              </w:rPr>
              <w:t xml:space="preserve">Evento </w:t>
            </w:r>
            <w:r w:rsidR="00AE6E88" w:rsidRPr="0024633A">
              <w:rPr>
                <w:i/>
                <w:iCs/>
              </w:rPr>
              <w:t>esperado.</w:t>
            </w:r>
            <w:r w:rsidRPr="0024633A">
              <w:t xml:space="preserve"> Evento correspondiente a la acción actual esperada por el sistema.</w:t>
            </w:r>
          </w:p>
          <w:p w:rsidR="0024633A" w:rsidRDefault="0024633A" w:rsidP="00DD3329">
            <w:pPr>
              <w:rPr>
                <w:lang w:val="es-ES_tradnl"/>
              </w:rPr>
            </w:pPr>
          </w:p>
        </w:tc>
      </w:tr>
      <w:tr w:rsidR="0024633A" w:rsidTr="003857F7">
        <w:trPr>
          <w:trHeight w:val="276"/>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color w:val="FFFFFF"/>
                <w:lang w:val="es-ES_tradnl"/>
              </w:rPr>
            </w:pPr>
            <w:r w:rsidRPr="0024633A">
              <w:rPr>
                <w:lang w:val="es-ES_tradnl"/>
              </w:rPr>
              <w:lastRenderedPageBreak/>
              <w:t>Estado</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t>Propuesto</w:t>
            </w:r>
          </w:p>
        </w:tc>
      </w:tr>
    </w:tbl>
    <w:p w:rsidR="0024633A" w:rsidRPr="0024633A" w:rsidRDefault="0024633A" w:rsidP="00DD3329"/>
    <w:p w:rsidR="0024633A" w:rsidRPr="0024633A" w:rsidRDefault="0024633A" w:rsidP="00DD3329">
      <w:pPr>
        <w:rPr>
          <w:rFonts w:ascii="Times New Roman" w:hAnsi="Times New Roman" w:cs="Times New Roman"/>
        </w:rPr>
      </w:pPr>
      <w:bookmarkStart w:id="138" w:name="5336ED45_ECC4_4B58_8D78_0207CDCA22F3"/>
      <w:bookmarkStart w:id="139" w:name="FB63E458_09CE_4588_96CF_E64437B74184"/>
      <w:bookmarkEnd w:id="138"/>
      <w:r w:rsidRPr="0024633A">
        <w:t xml:space="preserve"> </w:t>
      </w:r>
      <w:r>
        <w:rPr>
          <w:noProof/>
          <w:lang w:eastAsia="es-ES"/>
        </w:rPr>
        <w:drawing>
          <wp:inline distT="0" distB="0" distL="0" distR="0" wp14:anchorId="055F1C58" wp14:editId="2CCF1178">
            <wp:extent cx="5943600" cy="4752975"/>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752975"/>
                    </a:xfrm>
                    <a:prstGeom prst="rect">
                      <a:avLst/>
                    </a:prstGeom>
                    <a:noFill/>
                    <a:ln>
                      <a:noFill/>
                    </a:ln>
                  </pic:spPr>
                </pic:pic>
              </a:graphicData>
            </a:graphic>
          </wp:inline>
        </w:drawing>
      </w:r>
    </w:p>
    <w:p w:rsidR="0024633A" w:rsidRPr="0024633A" w:rsidRDefault="0024633A" w:rsidP="00DD3329">
      <w:r w:rsidRPr="0024633A">
        <w:t>Figura-</w:t>
      </w:r>
      <w:r w:rsidRPr="0024633A">
        <w:fldChar w:fldCharType="begin"/>
      </w:r>
      <w:r w:rsidRPr="0024633A">
        <w:instrText>SEQ Figure \* ARABIC</w:instrText>
      </w:r>
      <w:r w:rsidRPr="0024633A">
        <w:fldChar w:fldCharType="separate"/>
      </w:r>
      <w:r w:rsidR="0079478C">
        <w:rPr>
          <w:noProof/>
        </w:rPr>
        <w:t>7</w:t>
      </w:r>
      <w:r w:rsidRPr="0024633A">
        <w:fldChar w:fldCharType="end"/>
      </w:r>
      <w:r w:rsidRPr="0024633A">
        <w:t>. PS-09.Validación de los eventos capturados</w:t>
      </w:r>
    </w:p>
    <w:p w:rsidR="0024633A" w:rsidRPr="0024633A" w:rsidRDefault="0024633A" w:rsidP="00DD3329"/>
    <w:tbl>
      <w:tblPr>
        <w:tblW w:w="9360" w:type="dxa"/>
        <w:tblInd w:w="60" w:type="dxa"/>
        <w:tblLayout w:type="fixed"/>
        <w:tblCellMar>
          <w:left w:w="60" w:type="dxa"/>
          <w:right w:w="60" w:type="dxa"/>
        </w:tblCellMar>
        <w:tblLook w:val="0000" w:firstRow="0" w:lastRow="0" w:firstColumn="0" w:lastColumn="0" w:noHBand="0" w:noVBand="0"/>
      </w:tblPr>
      <w:tblGrid>
        <w:gridCol w:w="1742"/>
        <w:gridCol w:w="3748"/>
        <w:gridCol w:w="3870"/>
      </w:tblGrid>
      <w:tr w:rsidR="0024633A"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PS-09.Validación de los eventos capturados</w:t>
            </w:r>
            <w:r w:rsidRPr="0024633A">
              <w:rPr>
                <w:color w:val="FFFFFF"/>
              </w:rPr>
              <w:t xml:space="preserve"> </w:t>
            </w:r>
          </w:p>
        </w:tc>
      </w:tr>
      <w:tr w:rsidR="0024633A" w:rsidTr="003857F7">
        <w:trPr>
          <w:trHeight w:val="255"/>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Versión</w:t>
            </w:r>
          </w:p>
        </w:tc>
        <w:tc>
          <w:tcPr>
            <w:tcW w:w="3748"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Autores</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NDT - Driver 2.0</w:t>
            </w:r>
          </w:p>
        </w:tc>
      </w:tr>
      <w:tr w:rsidR="0024633A" w:rsidTr="003857F7">
        <w:tc>
          <w:tcPr>
            <w:tcW w:w="1742"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Conexiones</w:t>
            </w:r>
          </w:p>
          <w:p w:rsidR="0024633A" w:rsidRDefault="0024633A" w:rsidP="00DD3329"/>
        </w:tc>
        <w:tc>
          <w:tcPr>
            <w:tcW w:w="3748"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lastRenderedPageBreak/>
              <w:t>Fuente</w:t>
            </w:r>
          </w:p>
        </w:tc>
        <w:tc>
          <w:tcPr>
            <w:tcW w:w="387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Destino</w:t>
            </w:r>
          </w:p>
        </w:tc>
      </w:tr>
      <w:tr w:rsidR="0024633A" w:rsidTr="003857F7">
        <w:tc>
          <w:tcPr>
            <w:tcW w:w="1742"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3690"/>
              <w:gridCol w:w="3808"/>
            </w:tblGrid>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AC-01.Ejecutador del proceso</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PS-09.Validación de los eventos capturados</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RF-03.Validación de los eventos capturados</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PS-09.Validación de los eventos capturados</w:t>
                  </w:r>
                </w:p>
              </w:tc>
            </w:tr>
          </w:tbl>
          <w:p w:rsidR="0024633A" w:rsidRDefault="0024633A" w:rsidP="00DD3329"/>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Descripción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 xml:space="preserve">Esta Prueba de Sistema probará el caso de uso'RF-03.Validación de los eventos capturados'\ cuya </w:t>
            </w:r>
            <w:r w:rsidR="00AE6E88" w:rsidRPr="0024633A">
              <w:rPr>
                <w:lang w:val="es-ES_tradnl"/>
              </w:rPr>
              <w:t>descripción</w:t>
            </w:r>
            <w:r w:rsidRPr="0024633A">
              <w:rPr>
                <w:lang w:val="es-ES_tradnl"/>
              </w:rPr>
              <w:t xml:space="preserve"> </w:t>
            </w:r>
            <w:r w:rsidR="00AE6E88" w:rsidRPr="0024633A">
              <w:rPr>
                <w:lang w:val="es-ES_tradnl"/>
              </w:rPr>
              <w:t>es: Por</w:t>
            </w:r>
            <w:r w:rsidRPr="0024633A">
              <w:rPr>
                <w:lang w:val="es-ES_tradnl"/>
              </w:rPr>
              <w:t xml:space="preserve"> cada evento capturado, el sistema debe compararlo con el evento esperado y validar si ha sido correcto, para seguir con el resto del proceso, o parar la ejecución por causa de fallo.</w:t>
            </w: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Pre</w:t>
            </w:r>
            <w:r w:rsidRPr="0024633A">
              <w:t>-</w:t>
            </w:r>
            <w:r w:rsidRPr="0024633A">
              <w:rPr>
                <w:lang w:val="es-ES_tradnl"/>
              </w:rPr>
              <w:t>condición</w:t>
            </w:r>
            <w:r w:rsidRPr="0024633A">
              <w:t xml:space="preserve"> y </w:t>
            </w:r>
            <w:r w:rsidRPr="0024633A">
              <w:rPr>
                <w:lang w:val="es-ES_tradnl"/>
              </w:rPr>
              <w:t>Post</w:t>
            </w:r>
            <w:r w:rsidRPr="0024633A">
              <w:t>-</w:t>
            </w:r>
            <w:r w:rsidRPr="0024633A">
              <w:rPr>
                <w:lang w:val="es-ES_tradnl"/>
              </w:rPr>
              <w:t>condición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rPr>
                <w:b/>
                <w:bCs/>
              </w:rPr>
              <w:t>Post-condición</w:t>
            </w:r>
            <w:r w:rsidRPr="0024633A">
              <w:t xml:space="preserve">: </w:t>
            </w:r>
            <w:r w:rsidRPr="0024633A">
              <w:rPr>
                <w:i/>
                <w:iCs/>
              </w:rPr>
              <w:t>Validación</w:t>
            </w:r>
            <w:r w:rsidRPr="0024633A">
              <w:t>. El sistema comparará los datos de ambas acciones para comprobar si ambas son idénticas.</w:t>
            </w:r>
          </w:p>
          <w:p w:rsidR="0024633A" w:rsidRPr="0024633A" w:rsidRDefault="0024633A" w:rsidP="00DD3329">
            <w:r w:rsidRPr="0024633A">
              <w:rPr>
                <w:b/>
                <w:bCs/>
              </w:rPr>
              <w:t>Pre-condición</w:t>
            </w:r>
            <w:r w:rsidRPr="0024633A">
              <w:t xml:space="preserve">: </w:t>
            </w:r>
            <w:r w:rsidRPr="0024633A">
              <w:rPr>
                <w:i/>
                <w:iCs/>
              </w:rPr>
              <w:t xml:space="preserve">Evento </w:t>
            </w:r>
            <w:r w:rsidR="00AE6E88" w:rsidRPr="0024633A">
              <w:rPr>
                <w:i/>
                <w:iCs/>
              </w:rPr>
              <w:t>capturado.</w:t>
            </w:r>
            <w:r w:rsidRPr="0024633A">
              <w:t xml:space="preserve"> Acción que el usuario realiza sobre la simulación.</w:t>
            </w:r>
          </w:p>
          <w:p w:rsidR="0024633A" w:rsidRPr="0024633A" w:rsidRDefault="0024633A" w:rsidP="00DD3329">
            <w:r w:rsidRPr="0024633A">
              <w:rPr>
                <w:b/>
                <w:bCs/>
              </w:rPr>
              <w:t>Pre-condición</w:t>
            </w:r>
            <w:r w:rsidRPr="0024633A">
              <w:t xml:space="preserve">: </w:t>
            </w:r>
            <w:r w:rsidRPr="0024633A">
              <w:rPr>
                <w:i/>
                <w:iCs/>
              </w:rPr>
              <w:t xml:space="preserve">Evento </w:t>
            </w:r>
            <w:r w:rsidR="00AE6E88" w:rsidRPr="0024633A">
              <w:rPr>
                <w:i/>
                <w:iCs/>
              </w:rPr>
              <w:t>esperado.</w:t>
            </w:r>
            <w:r w:rsidRPr="0024633A">
              <w:t xml:space="preserve"> Evento correspondiente a la acción actual esperada por el sistema.</w:t>
            </w:r>
          </w:p>
          <w:p w:rsidR="0024633A" w:rsidRDefault="0024633A" w:rsidP="00DD3329">
            <w:pPr>
              <w:rPr>
                <w:lang w:val="es-ES_tradnl"/>
              </w:rPr>
            </w:pPr>
          </w:p>
        </w:tc>
      </w:tr>
      <w:tr w:rsidR="0024633A" w:rsidTr="003857F7">
        <w:trPr>
          <w:trHeight w:val="276"/>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color w:val="FFFFFF"/>
                <w:lang w:val="es-ES_tradnl"/>
              </w:rPr>
            </w:pPr>
            <w:r w:rsidRPr="0024633A">
              <w:rPr>
                <w:lang w:val="es-ES_tradnl"/>
              </w:rPr>
              <w:t>Estado</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t>Propuesto</w:t>
            </w:r>
          </w:p>
        </w:tc>
      </w:tr>
      <w:bookmarkEnd w:id="139"/>
    </w:tbl>
    <w:p w:rsidR="0024633A" w:rsidRPr="0024633A" w:rsidRDefault="0024633A" w:rsidP="00DD3329"/>
    <w:p w:rsidR="0024633A" w:rsidRPr="0024633A" w:rsidRDefault="0024633A" w:rsidP="00DD3329">
      <w:pPr>
        <w:rPr>
          <w:rFonts w:ascii="Times New Roman" w:hAnsi="Times New Roman" w:cs="Times New Roman"/>
        </w:rPr>
      </w:pPr>
      <w:bookmarkStart w:id="140" w:name="66774A5A_4008_44FC_998C_2F2410DED649"/>
      <w:bookmarkStart w:id="141" w:name="37EB7790_646A_4F7C_BD61_527CBAC2B9A5"/>
      <w:bookmarkEnd w:id="140"/>
      <w:bookmarkEnd w:id="141"/>
      <w:r w:rsidRPr="0024633A">
        <w:lastRenderedPageBreak/>
        <w:t xml:space="preserve"> </w:t>
      </w:r>
      <w:r>
        <w:rPr>
          <w:noProof/>
          <w:lang w:eastAsia="es-ES"/>
        </w:rPr>
        <w:drawing>
          <wp:inline distT="0" distB="0" distL="0" distR="0" wp14:anchorId="1EDDF699" wp14:editId="444A026E">
            <wp:extent cx="4649470" cy="632333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49470" cy="6323330"/>
                    </a:xfrm>
                    <a:prstGeom prst="rect">
                      <a:avLst/>
                    </a:prstGeom>
                    <a:noFill/>
                    <a:ln>
                      <a:noFill/>
                    </a:ln>
                  </pic:spPr>
                </pic:pic>
              </a:graphicData>
            </a:graphic>
          </wp:inline>
        </w:drawing>
      </w:r>
    </w:p>
    <w:p w:rsidR="0024633A" w:rsidRPr="0024633A" w:rsidRDefault="0024633A" w:rsidP="00DD3329">
      <w:r w:rsidRPr="0024633A">
        <w:t>Figura-</w:t>
      </w:r>
      <w:r w:rsidRPr="0024633A">
        <w:fldChar w:fldCharType="begin"/>
      </w:r>
      <w:r w:rsidRPr="0024633A">
        <w:instrText>SEQ Figure \* ARABIC</w:instrText>
      </w:r>
      <w:r w:rsidRPr="0024633A">
        <w:fldChar w:fldCharType="separate"/>
      </w:r>
      <w:r w:rsidR="0079478C">
        <w:rPr>
          <w:noProof/>
        </w:rPr>
        <w:t>8</w:t>
      </w:r>
      <w:r w:rsidRPr="0024633A">
        <w:fldChar w:fldCharType="end"/>
      </w:r>
      <w:r w:rsidRPr="0024633A">
        <w:t>. PS-10.Validación de los eventos capturados</w:t>
      </w:r>
    </w:p>
    <w:p w:rsidR="0024633A" w:rsidRPr="0024633A" w:rsidRDefault="0024633A" w:rsidP="00DD3329"/>
    <w:tbl>
      <w:tblPr>
        <w:tblW w:w="9360" w:type="dxa"/>
        <w:tblInd w:w="60" w:type="dxa"/>
        <w:tblLayout w:type="fixed"/>
        <w:tblCellMar>
          <w:left w:w="60" w:type="dxa"/>
          <w:right w:w="60" w:type="dxa"/>
        </w:tblCellMar>
        <w:tblLook w:val="0000" w:firstRow="0" w:lastRow="0" w:firstColumn="0" w:lastColumn="0" w:noHBand="0" w:noVBand="0"/>
      </w:tblPr>
      <w:tblGrid>
        <w:gridCol w:w="1742"/>
        <w:gridCol w:w="3748"/>
        <w:gridCol w:w="3870"/>
      </w:tblGrid>
      <w:tr w:rsidR="0024633A"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PS-10.Validación de los eventos capturados</w:t>
            </w:r>
            <w:r w:rsidRPr="0024633A">
              <w:rPr>
                <w:color w:val="FFFFFF"/>
              </w:rPr>
              <w:t xml:space="preserve"> </w:t>
            </w:r>
          </w:p>
        </w:tc>
      </w:tr>
      <w:tr w:rsidR="0024633A" w:rsidTr="003857F7">
        <w:trPr>
          <w:trHeight w:val="255"/>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Versión</w:t>
            </w:r>
          </w:p>
        </w:tc>
        <w:tc>
          <w:tcPr>
            <w:tcW w:w="3748"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Autores</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NDT - Driver 2.0</w:t>
            </w:r>
          </w:p>
        </w:tc>
      </w:tr>
      <w:tr w:rsidR="0024633A" w:rsidTr="003857F7">
        <w:tc>
          <w:tcPr>
            <w:tcW w:w="1742"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lastRenderedPageBreak/>
              <w:t>Conexiones</w:t>
            </w:r>
          </w:p>
          <w:p w:rsidR="0024633A" w:rsidRDefault="0024633A" w:rsidP="00DD3329"/>
        </w:tc>
        <w:tc>
          <w:tcPr>
            <w:tcW w:w="3748"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Fuente</w:t>
            </w:r>
          </w:p>
        </w:tc>
        <w:tc>
          <w:tcPr>
            <w:tcW w:w="387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Destino</w:t>
            </w:r>
          </w:p>
        </w:tc>
      </w:tr>
      <w:tr w:rsidR="0024633A" w:rsidTr="003857F7">
        <w:tc>
          <w:tcPr>
            <w:tcW w:w="1742"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3690"/>
              <w:gridCol w:w="3808"/>
            </w:tblGrid>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AC-01.Ejecutador del proceso</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PS-10.Validación de los eventos capturados</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RF-03.Validación de los eventos capturados</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PS-10.Validación de los eventos capturados</w:t>
                  </w:r>
                </w:p>
              </w:tc>
            </w:tr>
          </w:tbl>
          <w:p w:rsidR="0024633A" w:rsidRDefault="0024633A" w:rsidP="00DD3329"/>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Descripción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 xml:space="preserve">Esta Prueba de Sistema probará el caso de uso'RF-03.Validación de los eventos capturados'\ cuya </w:t>
            </w:r>
            <w:r w:rsidR="00AE6E88" w:rsidRPr="0024633A">
              <w:rPr>
                <w:lang w:val="es-ES_tradnl"/>
              </w:rPr>
              <w:t>descripción</w:t>
            </w:r>
            <w:r w:rsidRPr="0024633A">
              <w:rPr>
                <w:lang w:val="es-ES_tradnl"/>
              </w:rPr>
              <w:t xml:space="preserve"> </w:t>
            </w:r>
            <w:r w:rsidR="00AE6E88" w:rsidRPr="0024633A">
              <w:rPr>
                <w:lang w:val="es-ES_tradnl"/>
              </w:rPr>
              <w:t>es: Por</w:t>
            </w:r>
            <w:r w:rsidRPr="0024633A">
              <w:rPr>
                <w:lang w:val="es-ES_tradnl"/>
              </w:rPr>
              <w:t xml:space="preserve"> cada evento capturado, el sistema debe compararlo con el evento esperado y validar si ha sido correcto, para seguir con el resto del proceso, o parar la ejecución por causa de fallo.</w:t>
            </w: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Pre</w:t>
            </w:r>
            <w:r w:rsidRPr="0024633A">
              <w:t>-</w:t>
            </w:r>
            <w:r w:rsidRPr="0024633A">
              <w:rPr>
                <w:lang w:val="es-ES_tradnl"/>
              </w:rPr>
              <w:t>condición</w:t>
            </w:r>
            <w:r w:rsidRPr="0024633A">
              <w:t xml:space="preserve"> y </w:t>
            </w:r>
            <w:r w:rsidRPr="0024633A">
              <w:rPr>
                <w:lang w:val="es-ES_tradnl"/>
              </w:rPr>
              <w:t>Post</w:t>
            </w:r>
            <w:r w:rsidRPr="0024633A">
              <w:t>-</w:t>
            </w:r>
            <w:r w:rsidRPr="0024633A">
              <w:rPr>
                <w:lang w:val="es-ES_tradnl"/>
              </w:rPr>
              <w:t>condición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rPr>
                <w:b/>
                <w:bCs/>
              </w:rPr>
              <w:t>Post-condición</w:t>
            </w:r>
            <w:r w:rsidRPr="0024633A">
              <w:t xml:space="preserve">: </w:t>
            </w:r>
            <w:r w:rsidRPr="0024633A">
              <w:rPr>
                <w:i/>
                <w:iCs/>
              </w:rPr>
              <w:t>Validación</w:t>
            </w:r>
            <w:r w:rsidRPr="0024633A">
              <w:t>. El sistema comparará los datos de ambas acciones para comprobar si ambas son idénticas.</w:t>
            </w:r>
          </w:p>
          <w:p w:rsidR="0024633A" w:rsidRPr="0024633A" w:rsidRDefault="0024633A" w:rsidP="00DD3329">
            <w:r w:rsidRPr="0024633A">
              <w:rPr>
                <w:b/>
                <w:bCs/>
              </w:rPr>
              <w:t>Pre-condición</w:t>
            </w:r>
            <w:r w:rsidRPr="0024633A">
              <w:t xml:space="preserve">: </w:t>
            </w:r>
            <w:r w:rsidRPr="0024633A">
              <w:rPr>
                <w:i/>
                <w:iCs/>
              </w:rPr>
              <w:t xml:space="preserve">Evento </w:t>
            </w:r>
            <w:r w:rsidR="00AE6E88" w:rsidRPr="0024633A">
              <w:rPr>
                <w:i/>
                <w:iCs/>
              </w:rPr>
              <w:t>capturado.</w:t>
            </w:r>
            <w:r w:rsidRPr="0024633A">
              <w:t xml:space="preserve"> Acción que el usuario realiza sobre la simulación.</w:t>
            </w:r>
          </w:p>
          <w:p w:rsidR="0024633A" w:rsidRPr="0024633A" w:rsidRDefault="0024633A" w:rsidP="00DD3329">
            <w:r w:rsidRPr="0024633A">
              <w:rPr>
                <w:b/>
                <w:bCs/>
              </w:rPr>
              <w:t>Pre-condición</w:t>
            </w:r>
            <w:r w:rsidRPr="0024633A">
              <w:t xml:space="preserve">: </w:t>
            </w:r>
            <w:r w:rsidRPr="0024633A">
              <w:rPr>
                <w:i/>
                <w:iCs/>
              </w:rPr>
              <w:t xml:space="preserve">Evento </w:t>
            </w:r>
            <w:r w:rsidR="00AE6E88" w:rsidRPr="0024633A">
              <w:rPr>
                <w:i/>
                <w:iCs/>
              </w:rPr>
              <w:t>esperado.</w:t>
            </w:r>
            <w:r w:rsidRPr="0024633A">
              <w:t xml:space="preserve"> Evento correspondiente a la acción actual esperada por el sistema.</w:t>
            </w:r>
          </w:p>
          <w:p w:rsidR="0024633A" w:rsidRDefault="0024633A" w:rsidP="00DD3329">
            <w:pPr>
              <w:rPr>
                <w:lang w:val="es-ES_tradnl"/>
              </w:rPr>
            </w:pPr>
          </w:p>
        </w:tc>
      </w:tr>
      <w:tr w:rsidR="0024633A" w:rsidTr="003857F7">
        <w:trPr>
          <w:trHeight w:val="276"/>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color w:val="FFFFFF"/>
                <w:lang w:val="es-ES_tradnl"/>
              </w:rPr>
            </w:pPr>
            <w:r w:rsidRPr="0024633A">
              <w:rPr>
                <w:lang w:val="es-ES_tradnl"/>
              </w:rPr>
              <w:t>Estado</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t>Propuesto</w:t>
            </w:r>
          </w:p>
        </w:tc>
      </w:tr>
      <w:bookmarkEnd w:id="137"/>
    </w:tbl>
    <w:p w:rsidR="0024633A" w:rsidRPr="0024633A" w:rsidRDefault="0024633A" w:rsidP="00DD3329"/>
    <w:p w:rsidR="0024633A" w:rsidRPr="0024633A" w:rsidRDefault="0024633A" w:rsidP="00DD3329">
      <w:bookmarkStart w:id="142" w:name="F8D6378A_4080_4408_804B_F9CF25F7BA51"/>
    </w:p>
    <w:tbl>
      <w:tblPr>
        <w:tblW w:w="9360" w:type="dxa"/>
        <w:tblInd w:w="60" w:type="dxa"/>
        <w:tblLayout w:type="fixed"/>
        <w:tblCellMar>
          <w:left w:w="60" w:type="dxa"/>
          <w:right w:w="60" w:type="dxa"/>
        </w:tblCellMar>
        <w:tblLook w:val="0000" w:firstRow="0" w:lastRow="0" w:firstColumn="0" w:lastColumn="0" w:noHBand="0" w:noVBand="0"/>
      </w:tblPr>
      <w:tblGrid>
        <w:gridCol w:w="1742"/>
        <w:gridCol w:w="3748"/>
        <w:gridCol w:w="3870"/>
      </w:tblGrid>
      <w:tr w:rsidR="0024633A"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PS-11.Simulación</w:t>
            </w:r>
            <w:r w:rsidRPr="0024633A">
              <w:rPr>
                <w:color w:val="FFFFFF"/>
              </w:rPr>
              <w:t xml:space="preserve"> </w:t>
            </w:r>
          </w:p>
        </w:tc>
      </w:tr>
      <w:tr w:rsidR="0024633A" w:rsidTr="003857F7">
        <w:trPr>
          <w:trHeight w:val="255"/>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Versión</w:t>
            </w:r>
          </w:p>
        </w:tc>
        <w:tc>
          <w:tcPr>
            <w:tcW w:w="3748"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Autores</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NDT - Driver 2.0</w:t>
            </w:r>
          </w:p>
        </w:tc>
      </w:tr>
      <w:tr w:rsidR="0024633A" w:rsidTr="003857F7">
        <w:tc>
          <w:tcPr>
            <w:tcW w:w="1742"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Conexiones</w:t>
            </w:r>
          </w:p>
          <w:p w:rsidR="0024633A" w:rsidRDefault="0024633A" w:rsidP="00DD3329"/>
        </w:tc>
        <w:tc>
          <w:tcPr>
            <w:tcW w:w="3748"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Fuente</w:t>
            </w:r>
          </w:p>
        </w:tc>
        <w:tc>
          <w:tcPr>
            <w:tcW w:w="387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Destino</w:t>
            </w:r>
          </w:p>
        </w:tc>
      </w:tr>
      <w:tr w:rsidR="0024633A" w:rsidTr="003857F7">
        <w:tc>
          <w:tcPr>
            <w:tcW w:w="1742"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3690"/>
              <w:gridCol w:w="3808"/>
            </w:tblGrid>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AC-01.Ejecutador del proceso</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PS-11.Simulación</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RF-02.Simulación</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PS-11.Simulación</w:t>
                  </w:r>
                </w:p>
              </w:tc>
            </w:tr>
          </w:tbl>
          <w:p w:rsidR="0024633A" w:rsidRDefault="0024633A" w:rsidP="00DD3329"/>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lastRenderedPageBreak/>
              <w:t>Descripción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 xml:space="preserve">Esta Prueba de Sistema probará el caso de uso'RF-02.Simulación'\ cuya </w:t>
            </w:r>
            <w:r w:rsidR="00AE6E88" w:rsidRPr="0024633A">
              <w:rPr>
                <w:lang w:val="es-ES_tradnl"/>
              </w:rPr>
              <w:t>descripción</w:t>
            </w:r>
            <w:r w:rsidRPr="0024633A">
              <w:rPr>
                <w:lang w:val="es-ES_tradnl"/>
              </w:rPr>
              <w:t xml:space="preserve"> </w:t>
            </w:r>
            <w:r w:rsidR="00AE6E88" w:rsidRPr="0024633A">
              <w:rPr>
                <w:lang w:val="es-ES_tradnl"/>
              </w:rPr>
              <w:t>es: Usando</w:t>
            </w:r>
            <w:r w:rsidRPr="0024633A">
              <w:rPr>
                <w:lang w:val="es-ES_tradnl"/>
              </w:rPr>
              <w:t xml:space="preserve"> los eventos cargados en el RF-01, el sistema debe poder simular cada uno de los pasos del proceso, construyendo una interfaz falsa que imite la original.</w:t>
            </w: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Pre</w:t>
            </w:r>
            <w:r w:rsidRPr="0024633A">
              <w:t>-</w:t>
            </w:r>
            <w:r w:rsidRPr="0024633A">
              <w:rPr>
                <w:lang w:val="es-ES_tradnl"/>
              </w:rPr>
              <w:t>condición</w:t>
            </w:r>
            <w:r w:rsidRPr="0024633A">
              <w:t xml:space="preserve"> y </w:t>
            </w:r>
            <w:r w:rsidRPr="0024633A">
              <w:rPr>
                <w:lang w:val="es-ES_tradnl"/>
              </w:rPr>
              <w:t>Post</w:t>
            </w:r>
            <w:r w:rsidRPr="0024633A">
              <w:t>-</w:t>
            </w:r>
            <w:r w:rsidRPr="0024633A">
              <w:rPr>
                <w:lang w:val="es-ES_tradnl"/>
              </w:rPr>
              <w:t>condición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rPr>
                <w:b/>
                <w:bCs/>
              </w:rPr>
              <w:t>Post-condición</w:t>
            </w:r>
            <w:r w:rsidRPr="0024633A">
              <w:t xml:space="preserve">: </w:t>
            </w:r>
            <w:r w:rsidRPr="0024633A">
              <w:rPr>
                <w:i/>
                <w:iCs/>
              </w:rPr>
              <w:t>Interfaz simulada</w:t>
            </w:r>
            <w:r w:rsidRPr="0024633A">
              <w:t>. El sistema construirá una simulación de la interfaz real utilizando los datos del evento correspondiente en cada momento.</w:t>
            </w:r>
          </w:p>
          <w:p w:rsidR="0024633A" w:rsidRPr="0024633A" w:rsidRDefault="0024633A" w:rsidP="00DD3329">
            <w:r w:rsidRPr="0024633A">
              <w:rPr>
                <w:b/>
                <w:bCs/>
              </w:rPr>
              <w:t>Pre-condición</w:t>
            </w:r>
            <w:r w:rsidRPr="0024633A">
              <w:t xml:space="preserve">: </w:t>
            </w:r>
            <w:r w:rsidRPr="0024633A">
              <w:rPr>
                <w:i/>
                <w:iCs/>
              </w:rPr>
              <w:t>Eventos capturados</w:t>
            </w:r>
            <w:r w:rsidRPr="0024633A">
              <w:t xml:space="preserve">. El sistema deberá tener acceso a </w:t>
            </w:r>
            <w:r w:rsidR="00AE6E88" w:rsidRPr="0024633A">
              <w:t>todas las acciones realizadas</w:t>
            </w:r>
            <w:r w:rsidRPr="0024633A">
              <w:t xml:space="preserve"> sobre la interfaz real.</w:t>
            </w:r>
          </w:p>
          <w:p w:rsidR="0024633A" w:rsidRDefault="0024633A" w:rsidP="00DD3329">
            <w:pPr>
              <w:rPr>
                <w:lang w:val="es-ES_tradnl"/>
              </w:rPr>
            </w:pPr>
          </w:p>
        </w:tc>
      </w:tr>
      <w:tr w:rsidR="0024633A" w:rsidTr="003857F7">
        <w:trPr>
          <w:trHeight w:val="276"/>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color w:val="FFFFFF"/>
                <w:lang w:val="es-ES_tradnl"/>
              </w:rPr>
            </w:pPr>
            <w:r w:rsidRPr="0024633A">
              <w:rPr>
                <w:lang w:val="es-ES_tradnl"/>
              </w:rPr>
              <w:t>Estado</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t>Propuesto</w:t>
            </w:r>
          </w:p>
        </w:tc>
      </w:tr>
    </w:tbl>
    <w:p w:rsidR="0024633A" w:rsidRPr="0024633A" w:rsidRDefault="0024633A" w:rsidP="00DD3329"/>
    <w:p w:rsidR="0024633A" w:rsidRPr="0024633A" w:rsidRDefault="0024633A" w:rsidP="00DD3329">
      <w:pPr>
        <w:rPr>
          <w:rFonts w:ascii="Times New Roman" w:hAnsi="Times New Roman" w:cs="Times New Roman"/>
        </w:rPr>
      </w:pPr>
      <w:bookmarkStart w:id="143" w:name="197EFB70_EAF1_4236_9FBD_11B36593855D"/>
      <w:bookmarkStart w:id="144" w:name="8C4D4CA7_2237_4489_9BDC_F8614EAD1830"/>
      <w:bookmarkEnd w:id="143"/>
      <w:bookmarkEnd w:id="144"/>
      <w:r w:rsidRPr="0024633A">
        <w:lastRenderedPageBreak/>
        <w:t xml:space="preserve"> </w:t>
      </w:r>
      <w:r>
        <w:rPr>
          <w:noProof/>
          <w:lang w:eastAsia="es-ES"/>
        </w:rPr>
        <w:drawing>
          <wp:inline distT="0" distB="0" distL="0" distR="0" wp14:anchorId="664C0E4D" wp14:editId="0ECD7FBC">
            <wp:extent cx="5943600" cy="5667375"/>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5667375"/>
                    </a:xfrm>
                    <a:prstGeom prst="rect">
                      <a:avLst/>
                    </a:prstGeom>
                    <a:noFill/>
                    <a:ln>
                      <a:noFill/>
                    </a:ln>
                  </pic:spPr>
                </pic:pic>
              </a:graphicData>
            </a:graphic>
          </wp:inline>
        </w:drawing>
      </w:r>
    </w:p>
    <w:p w:rsidR="0024633A" w:rsidRPr="0024633A" w:rsidRDefault="0024633A" w:rsidP="00DD3329">
      <w:r w:rsidRPr="0024633A">
        <w:t>Figura-</w:t>
      </w:r>
      <w:r w:rsidRPr="0024633A">
        <w:fldChar w:fldCharType="begin"/>
      </w:r>
      <w:r w:rsidRPr="0024633A">
        <w:instrText>SEQ Figure \* ARABIC</w:instrText>
      </w:r>
      <w:r w:rsidRPr="0024633A">
        <w:fldChar w:fldCharType="separate"/>
      </w:r>
      <w:r w:rsidR="0079478C">
        <w:rPr>
          <w:noProof/>
        </w:rPr>
        <w:t>9</w:t>
      </w:r>
      <w:r w:rsidRPr="0024633A">
        <w:fldChar w:fldCharType="end"/>
      </w:r>
      <w:r w:rsidRPr="0024633A">
        <w:t>. PS-12.Simulación</w:t>
      </w:r>
    </w:p>
    <w:p w:rsidR="0024633A" w:rsidRPr="0024633A" w:rsidRDefault="0024633A" w:rsidP="00DD3329"/>
    <w:tbl>
      <w:tblPr>
        <w:tblW w:w="9360" w:type="dxa"/>
        <w:tblInd w:w="60" w:type="dxa"/>
        <w:tblLayout w:type="fixed"/>
        <w:tblCellMar>
          <w:left w:w="60" w:type="dxa"/>
          <w:right w:w="60" w:type="dxa"/>
        </w:tblCellMar>
        <w:tblLook w:val="0000" w:firstRow="0" w:lastRow="0" w:firstColumn="0" w:lastColumn="0" w:noHBand="0" w:noVBand="0"/>
      </w:tblPr>
      <w:tblGrid>
        <w:gridCol w:w="1742"/>
        <w:gridCol w:w="3748"/>
        <w:gridCol w:w="3870"/>
      </w:tblGrid>
      <w:tr w:rsidR="0024633A"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PS-12.Simulación</w:t>
            </w:r>
            <w:r w:rsidRPr="0024633A">
              <w:rPr>
                <w:color w:val="FFFFFF"/>
              </w:rPr>
              <w:t xml:space="preserve"> </w:t>
            </w:r>
          </w:p>
        </w:tc>
      </w:tr>
      <w:tr w:rsidR="0024633A" w:rsidTr="003857F7">
        <w:trPr>
          <w:trHeight w:val="255"/>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Versión</w:t>
            </w:r>
          </w:p>
        </w:tc>
        <w:tc>
          <w:tcPr>
            <w:tcW w:w="3748"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Autores</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NDT - Driver 2.0</w:t>
            </w:r>
          </w:p>
        </w:tc>
      </w:tr>
      <w:tr w:rsidR="0024633A" w:rsidTr="003857F7">
        <w:tc>
          <w:tcPr>
            <w:tcW w:w="1742"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Conexiones</w:t>
            </w:r>
          </w:p>
          <w:p w:rsidR="0024633A" w:rsidRDefault="0024633A" w:rsidP="00DD3329"/>
        </w:tc>
        <w:tc>
          <w:tcPr>
            <w:tcW w:w="3748"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lastRenderedPageBreak/>
              <w:t>Fuente</w:t>
            </w:r>
          </w:p>
        </w:tc>
        <w:tc>
          <w:tcPr>
            <w:tcW w:w="387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Destino</w:t>
            </w:r>
          </w:p>
        </w:tc>
      </w:tr>
      <w:tr w:rsidR="0024633A" w:rsidTr="003857F7">
        <w:tc>
          <w:tcPr>
            <w:tcW w:w="1742"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3690"/>
              <w:gridCol w:w="3808"/>
            </w:tblGrid>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RF-02.Simulación</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PS-12.Simulación</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AC-01.Ejecutador del proceso</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PS-12.Simulación</w:t>
                  </w:r>
                </w:p>
              </w:tc>
            </w:tr>
          </w:tbl>
          <w:p w:rsidR="0024633A" w:rsidRDefault="0024633A" w:rsidP="00DD3329"/>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Descripción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 xml:space="preserve">Esta Prueba de Sistema probará el caso de uso'RF-02.Simulación'\ cuya </w:t>
            </w:r>
            <w:r w:rsidR="00AE6E88" w:rsidRPr="0024633A">
              <w:rPr>
                <w:lang w:val="es-ES_tradnl"/>
              </w:rPr>
              <w:t>descripción</w:t>
            </w:r>
            <w:r w:rsidRPr="0024633A">
              <w:rPr>
                <w:lang w:val="es-ES_tradnl"/>
              </w:rPr>
              <w:t xml:space="preserve"> </w:t>
            </w:r>
            <w:r w:rsidR="00AE6E88" w:rsidRPr="0024633A">
              <w:rPr>
                <w:lang w:val="es-ES_tradnl"/>
              </w:rPr>
              <w:t>es: Usando</w:t>
            </w:r>
            <w:r w:rsidRPr="0024633A">
              <w:rPr>
                <w:lang w:val="es-ES_tradnl"/>
              </w:rPr>
              <w:t xml:space="preserve"> los eventos cargados en el RF-01, el sistema debe poder simular cada uno de los pasos del proceso, construyendo una interfaz falsa que imite la original.</w:t>
            </w: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Pre</w:t>
            </w:r>
            <w:r w:rsidRPr="0024633A">
              <w:t>-</w:t>
            </w:r>
            <w:r w:rsidRPr="0024633A">
              <w:rPr>
                <w:lang w:val="es-ES_tradnl"/>
              </w:rPr>
              <w:t>condición</w:t>
            </w:r>
            <w:r w:rsidRPr="0024633A">
              <w:t xml:space="preserve"> y </w:t>
            </w:r>
            <w:r w:rsidRPr="0024633A">
              <w:rPr>
                <w:lang w:val="es-ES_tradnl"/>
              </w:rPr>
              <w:t>Post</w:t>
            </w:r>
            <w:r w:rsidRPr="0024633A">
              <w:t>-</w:t>
            </w:r>
            <w:r w:rsidRPr="0024633A">
              <w:rPr>
                <w:lang w:val="es-ES_tradnl"/>
              </w:rPr>
              <w:t>condición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rPr>
                <w:b/>
                <w:bCs/>
              </w:rPr>
              <w:t>Post-condición</w:t>
            </w:r>
            <w:r w:rsidRPr="0024633A">
              <w:t xml:space="preserve">: </w:t>
            </w:r>
            <w:r w:rsidRPr="0024633A">
              <w:rPr>
                <w:i/>
                <w:iCs/>
              </w:rPr>
              <w:t>Interfaz simulada</w:t>
            </w:r>
            <w:r w:rsidRPr="0024633A">
              <w:t>. El sistema construirá una simulación de la interfaz real utilizando los datos del evento correspondiente en cada momento.</w:t>
            </w:r>
          </w:p>
          <w:p w:rsidR="0024633A" w:rsidRPr="0024633A" w:rsidRDefault="0024633A" w:rsidP="00DD3329">
            <w:r w:rsidRPr="0024633A">
              <w:rPr>
                <w:b/>
                <w:bCs/>
              </w:rPr>
              <w:t>Pre-condición</w:t>
            </w:r>
            <w:r w:rsidRPr="0024633A">
              <w:t xml:space="preserve">: </w:t>
            </w:r>
            <w:r w:rsidRPr="0024633A">
              <w:rPr>
                <w:i/>
                <w:iCs/>
              </w:rPr>
              <w:t>Eventos capturados</w:t>
            </w:r>
            <w:r w:rsidRPr="0024633A">
              <w:t xml:space="preserve">. El sistema deberá tener acceso a </w:t>
            </w:r>
            <w:r w:rsidR="00AE6E88" w:rsidRPr="0024633A">
              <w:t>todas las acciones realizadas</w:t>
            </w:r>
            <w:r w:rsidRPr="0024633A">
              <w:t xml:space="preserve"> sobre la interfaz real.</w:t>
            </w:r>
          </w:p>
          <w:p w:rsidR="0024633A" w:rsidRDefault="0024633A" w:rsidP="00DD3329">
            <w:pPr>
              <w:rPr>
                <w:lang w:val="es-ES_tradnl"/>
              </w:rPr>
            </w:pPr>
          </w:p>
        </w:tc>
      </w:tr>
      <w:tr w:rsidR="0024633A" w:rsidTr="003857F7">
        <w:trPr>
          <w:trHeight w:val="276"/>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color w:val="FFFFFF"/>
                <w:lang w:val="es-ES_tradnl"/>
              </w:rPr>
            </w:pPr>
            <w:r w:rsidRPr="0024633A">
              <w:rPr>
                <w:lang w:val="es-ES_tradnl"/>
              </w:rPr>
              <w:t>Estado</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t>Propuesto</w:t>
            </w:r>
          </w:p>
        </w:tc>
      </w:tr>
    </w:tbl>
    <w:p w:rsidR="0024633A" w:rsidRPr="0024633A" w:rsidRDefault="0024633A" w:rsidP="00DD3329"/>
    <w:p w:rsidR="0024633A" w:rsidRPr="0024633A" w:rsidRDefault="0024633A" w:rsidP="00DD3329">
      <w:pPr>
        <w:rPr>
          <w:rFonts w:ascii="Times New Roman" w:hAnsi="Times New Roman" w:cs="Times New Roman"/>
        </w:rPr>
      </w:pPr>
      <w:bookmarkStart w:id="145" w:name="841B7DFD_2558_4AD9_8FAD_16F45ED56812"/>
      <w:bookmarkStart w:id="146" w:name="FEA8F81C_7567_4006_9EC6_8ECE914F1EF5"/>
      <w:bookmarkEnd w:id="145"/>
      <w:r w:rsidRPr="0024633A">
        <w:lastRenderedPageBreak/>
        <w:t xml:space="preserve"> </w:t>
      </w:r>
      <w:r>
        <w:rPr>
          <w:noProof/>
          <w:lang w:eastAsia="es-ES"/>
        </w:rPr>
        <w:drawing>
          <wp:inline distT="0" distB="0" distL="0" distR="0" wp14:anchorId="7CAA0804" wp14:editId="22026E8D">
            <wp:extent cx="5943600" cy="6581775"/>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6581775"/>
                    </a:xfrm>
                    <a:prstGeom prst="rect">
                      <a:avLst/>
                    </a:prstGeom>
                    <a:noFill/>
                    <a:ln>
                      <a:noFill/>
                    </a:ln>
                  </pic:spPr>
                </pic:pic>
              </a:graphicData>
            </a:graphic>
          </wp:inline>
        </w:drawing>
      </w:r>
    </w:p>
    <w:p w:rsidR="0024633A" w:rsidRPr="0024633A" w:rsidRDefault="0024633A" w:rsidP="00DD3329">
      <w:r w:rsidRPr="0024633A">
        <w:t>Figura-</w:t>
      </w:r>
      <w:r w:rsidRPr="0024633A">
        <w:fldChar w:fldCharType="begin"/>
      </w:r>
      <w:r w:rsidRPr="0024633A">
        <w:instrText>SEQ Figure \* ARABIC</w:instrText>
      </w:r>
      <w:r w:rsidRPr="0024633A">
        <w:fldChar w:fldCharType="separate"/>
      </w:r>
      <w:r w:rsidR="0079478C">
        <w:rPr>
          <w:noProof/>
        </w:rPr>
        <w:t>10</w:t>
      </w:r>
      <w:r w:rsidRPr="0024633A">
        <w:fldChar w:fldCharType="end"/>
      </w:r>
      <w:r w:rsidRPr="0024633A">
        <w:t>. PS-13.Simulación</w:t>
      </w:r>
      <w:bookmarkEnd w:id="146"/>
    </w:p>
    <w:p w:rsidR="0024633A" w:rsidRPr="0024633A" w:rsidRDefault="0024633A" w:rsidP="00DD3329"/>
    <w:tbl>
      <w:tblPr>
        <w:tblW w:w="9360" w:type="dxa"/>
        <w:tblInd w:w="60" w:type="dxa"/>
        <w:tblLayout w:type="fixed"/>
        <w:tblCellMar>
          <w:left w:w="60" w:type="dxa"/>
          <w:right w:w="60" w:type="dxa"/>
        </w:tblCellMar>
        <w:tblLook w:val="0000" w:firstRow="0" w:lastRow="0" w:firstColumn="0" w:lastColumn="0" w:noHBand="0" w:noVBand="0"/>
      </w:tblPr>
      <w:tblGrid>
        <w:gridCol w:w="1742"/>
        <w:gridCol w:w="3748"/>
        <w:gridCol w:w="3870"/>
      </w:tblGrid>
      <w:tr w:rsidR="0024633A"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PS-13.Simulación</w:t>
            </w:r>
            <w:r w:rsidRPr="0024633A">
              <w:rPr>
                <w:color w:val="FFFFFF"/>
              </w:rPr>
              <w:t xml:space="preserve"> </w:t>
            </w:r>
          </w:p>
        </w:tc>
      </w:tr>
      <w:tr w:rsidR="0024633A" w:rsidTr="003857F7">
        <w:trPr>
          <w:trHeight w:val="255"/>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Versión</w:t>
            </w:r>
          </w:p>
        </w:tc>
        <w:tc>
          <w:tcPr>
            <w:tcW w:w="3748"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lastRenderedPageBreak/>
              <w:t>Autores</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NDT - Driver 2.0</w:t>
            </w:r>
          </w:p>
        </w:tc>
      </w:tr>
      <w:tr w:rsidR="0024633A" w:rsidTr="003857F7">
        <w:tc>
          <w:tcPr>
            <w:tcW w:w="1742"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Conexiones</w:t>
            </w:r>
          </w:p>
          <w:p w:rsidR="0024633A" w:rsidRDefault="0024633A" w:rsidP="00DD3329"/>
        </w:tc>
        <w:tc>
          <w:tcPr>
            <w:tcW w:w="3748"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Fuente</w:t>
            </w:r>
          </w:p>
        </w:tc>
        <w:tc>
          <w:tcPr>
            <w:tcW w:w="387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Destino</w:t>
            </w:r>
          </w:p>
        </w:tc>
      </w:tr>
      <w:tr w:rsidR="0024633A" w:rsidTr="003857F7">
        <w:tc>
          <w:tcPr>
            <w:tcW w:w="1742"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3690"/>
              <w:gridCol w:w="3808"/>
            </w:tblGrid>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AC-01.Ejecutador del proceso</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PS-13.Simulación</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RF-02.Simulación</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PS-13.Simulación</w:t>
                  </w:r>
                </w:p>
              </w:tc>
            </w:tr>
          </w:tbl>
          <w:p w:rsidR="0024633A" w:rsidRDefault="0024633A" w:rsidP="00DD3329"/>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Descripción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 xml:space="preserve">Esta Prueba de Sistema probará el caso de uso'RF-02.Simulación'\ cuya </w:t>
            </w:r>
            <w:r w:rsidR="00AE6E88" w:rsidRPr="0024633A">
              <w:rPr>
                <w:lang w:val="es-ES_tradnl"/>
              </w:rPr>
              <w:t>descripción</w:t>
            </w:r>
            <w:r w:rsidRPr="0024633A">
              <w:rPr>
                <w:lang w:val="es-ES_tradnl"/>
              </w:rPr>
              <w:t xml:space="preserve"> </w:t>
            </w:r>
            <w:r w:rsidR="00AE6E88" w:rsidRPr="0024633A">
              <w:rPr>
                <w:lang w:val="es-ES_tradnl"/>
              </w:rPr>
              <w:t>es: Usando</w:t>
            </w:r>
            <w:r w:rsidRPr="0024633A">
              <w:rPr>
                <w:lang w:val="es-ES_tradnl"/>
              </w:rPr>
              <w:t xml:space="preserve"> los eventos cargados en el RF-01, el sistema debe poder simular cada uno de los pasos del proceso, construyendo una interfaz falsa que imite la original.</w:t>
            </w: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Pre</w:t>
            </w:r>
            <w:r w:rsidRPr="0024633A">
              <w:t>-</w:t>
            </w:r>
            <w:r w:rsidRPr="0024633A">
              <w:rPr>
                <w:lang w:val="es-ES_tradnl"/>
              </w:rPr>
              <w:t>condición</w:t>
            </w:r>
            <w:r w:rsidRPr="0024633A">
              <w:t xml:space="preserve"> y </w:t>
            </w:r>
            <w:r w:rsidRPr="0024633A">
              <w:rPr>
                <w:lang w:val="es-ES_tradnl"/>
              </w:rPr>
              <w:t>Post</w:t>
            </w:r>
            <w:r w:rsidRPr="0024633A">
              <w:t>-</w:t>
            </w:r>
            <w:r w:rsidRPr="0024633A">
              <w:rPr>
                <w:lang w:val="es-ES_tradnl"/>
              </w:rPr>
              <w:t>condición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rPr>
                <w:b/>
                <w:bCs/>
              </w:rPr>
              <w:t>Post-condición</w:t>
            </w:r>
            <w:r w:rsidRPr="0024633A">
              <w:t xml:space="preserve">: </w:t>
            </w:r>
            <w:r w:rsidRPr="0024633A">
              <w:rPr>
                <w:i/>
                <w:iCs/>
              </w:rPr>
              <w:t>Interfaz simulada</w:t>
            </w:r>
            <w:r w:rsidRPr="0024633A">
              <w:t>. El sistema construirá una simulación de la interfaz real utilizando los datos del evento correspondiente en cada momento.</w:t>
            </w:r>
          </w:p>
          <w:p w:rsidR="0024633A" w:rsidRPr="0024633A" w:rsidRDefault="0024633A" w:rsidP="00DD3329">
            <w:r w:rsidRPr="0024633A">
              <w:rPr>
                <w:b/>
                <w:bCs/>
              </w:rPr>
              <w:t>Pre-condición</w:t>
            </w:r>
            <w:r w:rsidRPr="0024633A">
              <w:t xml:space="preserve">: </w:t>
            </w:r>
            <w:r w:rsidRPr="0024633A">
              <w:rPr>
                <w:i/>
                <w:iCs/>
              </w:rPr>
              <w:t>Eventos capturados</w:t>
            </w:r>
            <w:r w:rsidRPr="0024633A">
              <w:t xml:space="preserve">. El sistema deberá tener acceso a </w:t>
            </w:r>
            <w:r w:rsidR="00AE6E88" w:rsidRPr="0024633A">
              <w:t>todas las acciones realizadas</w:t>
            </w:r>
            <w:r w:rsidRPr="0024633A">
              <w:t xml:space="preserve"> sobre la interfaz real.</w:t>
            </w:r>
          </w:p>
          <w:p w:rsidR="0024633A" w:rsidRDefault="0024633A" w:rsidP="00DD3329">
            <w:pPr>
              <w:rPr>
                <w:lang w:val="es-ES_tradnl"/>
              </w:rPr>
            </w:pPr>
          </w:p>
        </w:tc>
      </w:tr>
      <w:tr w:rsidR="0024633A" w:rsidTr="003857F7">
        <w:trPr>
          <w:trHeight w:val="276"/>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color w:val="FFFFFF"/>
                <w:lang w:val="es-ES_tradnl"/>
              </w:rPr>
            </w:pPr>
            <w:r w:rsidRPr="0024633A">
              <w:rPr>
                <w:lang w:val="es-ES_tradnl"/>
              </w:rPr>
              <w:t>Estado</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t>Propuesto</w:t>
            </w:r>
          </w:p>
        </w:tc>
      </w:tr>
    </w:tbl>
    <w:p w:rsidR="0024633A" w:rsidRPr="0024633A" w:rsidRDefault="0024633A" w:rsidP="00DD3329"/>
    <w:p w:rsidR="0024633A" w:rsidRPr="0024633A" w:rsidRDefault="0024633A" w:rsidP="00DD3329">
      <w:pPr>
        <w:rPr>
          <w:rFonts w:ascii="Times New Roman" w:hAnsi="Times New Roman" w:cs="Times New Roman"/>
        </w:rPr>
      </w:pPr>
      <w:bookmarkStart w:id="147" w:name="59D6EF15_59C1_4499_9D95_A58783ADCD92"/>
      <w:bookmarkStart w:id="148" w:name="6E126FC9_4CC5_4678_B82F_EAB89EA2EED9"/>
      <w:bookmarkEnd w:id="147"/>
      <w:bookmarkEnd w:id="148"/>
      <w:r w:rsidRPr="0024633A">
        <w:lastRenderedPageBreak/>
        <w:t xml:space="preserve"> </w:t>
      </w:r>
      <w:r>
        <w:rPr>
          <w:noProof/>
          <w:lang w:eastAsia="es-ES"/>
        </w:rPr>
        <w:drawing>
          <wp:inline distT="0" distB="0" distL="0" distR="0" wp14:anchorId="5257DCAE" wp14:editId="0FB9E7AA">
            <wp:extent cx="5943600" cy="7496175"/>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7496175"/>
                    </a:xfrm>
                    <a:prstGeom prst="rect">
                      <a:avLst/>
                    </a:prstGeom>
                    <a:noFill/>
                    <a:ln>
                      <a:noFill/>
                    </a:ln>
                  </pic:spPr>
                </pic:pic>
              </a:graphicData>
            </a:graphic>
          </wp:inline>
        </w:drawing>
      </w:r>
    </w:p>
    <w:p w:rsidR="0024633A" w:rsidRPr="0024633A" w:rsidRDefault="0024633A" w:rsidP="00DD3329">
      <w:r w:rsidRPr="0024633A">
        <w:t>Figura-</w:t>
      </w:r>
      <w:r w:rsidRPr="0024633A">
        <w:fldChar w:fldCharType="begin"/>
      </w:r>
      <w:r w:rsidRPr="0024633A">
        <w:instrText>SEQ Figure \* ARABIC</w:instrText>
      </w:r>
      <w:r w:rsidRPr="0024633A">
        <w:fldChar w:fldCharType="separate"/>
      </w:r>
      <w:r w:rsidR="0079478C">
        <w:rPr>
          <w:noProof/>
        </w:rPr>
        <w:t>11</w:t>
      </w:r>
      <w:r w:rsidRPr="0024633A">
        <w:fldChar w:fldCharType="end"/>
      </w:r>
      <w:r w:rsidRPr="0024633A">
        <w:t>. PS-14.Simulación</w:t>
      </w:r>
    </w:p>
    <w:p w:rsidR="0024633A" w:rsidRPr="0024633A" w:rsidRDefault="0024633A" w:rsidP="00DD3329"/>
    <w:tbl>
      <w:tblPr>
        <w:tblW w:w="9360" w:type="dxa"/>
        <w:tblInd w:w="60" w:type="dxa"/>
        <w:tblLayout w:type="fixed"/>
        <w:tblCellMar>
          <w:left w:w="60" w:type="dxa"/>
          <w:right w:w="60" w:type="dxa"/>
        </w:tblCellMar>
        <w:tblLook w:val="0000" w:firstRow="0" w:lastRow="0" w:firstColumn="0" w:lastColumn="0" w:noHBand="0" w:noVBand="0"/>
      </w:tblPr>
      <w:tblGrid>
        <w:gridCol w:w="1742"/>
        <w:gridCol w:w="3748"/>
        <w:gridCol w:w="3870"/>
      </w:tblGrid>
      <w:tr w:rsidR="0024633A"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lastRenderedPageBreak/>
              <w:t>PS-14.Simulación</w:t>
            </w:r>
            <w:r w:rsidRPr="0024633A">
              <w:rPr>
                <w:color w:val="FFFFFF"/>
              </w:rPr>
              <w:t xml:space="preserve"> </w:t>
            </w:r>
          </w:p>
        </w:tc>
      </w:tr>
      <w:tr w:rsidR="0024633A" w:rsidTr="003857F7">
        <w:trPr>
          <w:trHeight w:val="255"/>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Versión</w:t>
            </w:r>
          </w:p>
        </w:tc>
        <w:tc>
          <w:tcPr>
            <w:tcW w:w="3748"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Autores</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NDT - Driver 2.0</w:t>
            </w:r>
          </w:p>
        </w:tc>
      </w:tr>
      <w:tr w:rsidR="0024633A" w:rsidTr="003857F7">
        <w:tc>
          <w:tcPr>
            <w:tcW w:w="1742"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Conexiones</w:t>
            </w:r>
          </w:p>
          <w:p w:rsidR="0024633A" w:rsidRDefault="0024633A" w:rsidP="00DD3329"/>
        </w:tc>
        <w:tc>
          <w:tcPr>
            <w:tcW w:w="3748"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Fuente</w:t>
            </w:r>
          </w:p>
        </w:tc>
        <w:tc>
          <w:tcPr>
            <w:tcW w:w="387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Destino</w:t>
            </w:r>
          </w:p>
        </w:tc>
      </w:tr>
      <w:tr w:rsidR="0024633A" w:rsidTr="003857F7">
        <w:tc>
          <w:tcPr>
            <w:tcW w:w="1742"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3690"/>
              <w:gridCol w:w="3808"/>
            </w:tblGrid>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RF-02.Simulación</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PS-14.Simulación</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AC-01.Ejecutador del proceso</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PS-14.Simulación</w:t>
                  </w:r>
                </w:p>
              </w:tc>
            </w:tr>
          </w:tbl>
          <w:p w:rsidR="0024633A" w:rsidRDefault="0024633A" w:rsidP="00DD3329"/>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Descripción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 xml:space="preserve">Esta Prueba de Sistema probará el caso de uso'RF-02.Simulación'\ cuya </w:t>
            </w:r>
            <w:r w:rsidR="00AE6E88" w:rsidRPr="0024633A">
              <w:rPr>
                <w:lang w:val="es-ES_tradnl"/>
              </w:rPr>
              <w:t>descripción</w:t>
            </w:r>
            <w:r w:rsidRPr="0024633A">
              <w:rPr>
                <w:lang w:val="es-ES_tradnl"/>
              </w:rPr>
              <w:t xml:space="preserve"> </w:t>
            </w:r>
            <w:r w:rsidR="00AE6E88" w:rsidRPr="0024633A">
              <w:rPr>
                <w:lang w:val="es-ES_tradnl"/>
              </w:rPr>
              <w:t>es: Usando</w:t>
            </w:r>
            <w:r w:rsidRPr="0024633A">
              <w:rPr>
                <w:lang w:val="es-ES_tradnl"/>
              </w:rPr>
              <w:t xml:space="preserve"> los eventos cargados en el RF-01, el sistema debe poder simular cada uno de los pasos del proceso, construyendo una interfaz falsa que imite la original.</w:t>
            </w: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Pre</w:t>
            </w:r>
            <w:r w:rsidRPr="0024633A">
              <w:t>-</w:t>
            </w:r>
            <w:r w:rsidRPr="0024633A">
              <w:rPr>
                <w:lang w:val="es-ES_tradnl"/>
              </w:rPr>
              <w:t>condición</w:t>
            </w:r>
            <w:r w:rsidRPr="0024633A">
              <w:t xml:space="preserve"> y </w:t>
            </w:r>
            <w:r w:rsidRPr="0024633A">
              <w:rPr>
                <w:lang w:val="es-ES_tradnl"/>
              </w:rPr>
              <w:t>Post</w:t>
            </w:r>
            <w:r w:rsidRPr="0024633A">
              <w:t>-</w:t>
            </w:r>
            <w:r w:rsidRPr="0024633A">
              <w:rPr>
                <w:lang w:val="es-ES_tradnl"/>
              </w:rPr>
              <w:t>condición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rPr>
                <w:b/>
                <w:bCs/>
              </w:rPr>
              <w:t>Post-condición</w:t>
            </w:r>
            <w:r w:rsidRPr="0024633A">
              <w:t xml:space="preserve">: </w:t>
            </w:r>
            <w:r w:rsidRPr="0024633A">
              <w:rPr>
                <w:i/>
                <w:iCs/>
              </w:rPr>
              <w:t>Interfaz simulada</w:t>
            </w:r>
            <w:r w:rsidRPr="0024633A">
              <w:t>. El sistema construirá una simulación de la interfaz real utilizando los datos del evento correspondiente en cada momento.</w:t>
            </w:r>
          </w:p>
          <w:p w:rsidR="0024633A" w:rsidRPr="0024633A" w:rsidRDefault="0024633A" w:rsidP="00DD3329">
            <w:r w:rsidRPr="0024633A">
              <w:rPr>
                <w:b/>
                <w:bCs/>
              </w:rPr>
              <w:t>Pre-condición</w:t>
            </w:r>
            <w:r w:rsidRPr="0024633A">
              <w:t xml:space="preserve">: </w:t>
            </w:r>
            <w:r w:rsidRPr="0024633A">
              <w:rPr>
                <w:i/>
                <w:iCs/>
              </w:rPr>
              <w:t>Eventos capturados</w:t>
            </w:r>
            <w:r w:rsidRPr="0024633A">
              <w:t xml:space="preserve">. El sistema deberá tener acceso a </w:t>
            </w:r>
            <w:r w:rsidR="00AE6E88" w:rsidRPr="0024633A">
              <w:t>todas las acciones realizadas</w:t>
            </w:r>
            <w:r w:rsidRPr="0024633A">
              <w:t xml:space="preserve"> sobre la interfaz real.</w:t>
            </w:r>
          </w:p>
          <w:p w:rsidR="0024633A" w:rsidRDefault="0024633A" w:rsidP="00DD3329">
            <w:pPr>
              <w:rPr>
                <w:lang w:val="es-ES_tradnl"/>
              </w:rPr>
            </w:pPr>
          </w:p>
        </w:tc>
      </w:tr>
      <w:tr w:rsidR="0024633A" w:rsidTr="003857F7">
        <w:trPr>
          <w:trHeight w:val="276"/>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color w:val="FFFFFF"/>
                <w:lang w:val="es-ES_tradnl"/>
              </w:rPr>
            </w:pPr>
            <w:r w:rsidRPr="0024633A">
              <w:rPr>
                <w:lang w:val="es-ES_tradnl"/>
              </w:rPr>
              <w:t>Estado</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t>Propuesto</w:t>
            </w:r>
          </w:p>
        </w:tc>
      </w:tr>
    </w:tbl>
    <w:p w:rsidR="0024633A" w:rsidRPr="0024633A" w:rsidRDefault="0024633A" w:rsidP="00DD3329"/>
    <w:p w:rsidR="0024633A" w:rsidRPr="0024633A" w:rsidRDefault="0024633A" w:rsidP="00DD3329">
      <w:pPr>
        <w:rPr>
          <w:rFonts w:ascii="Times New Roman" w:hAnsi="Times New Roman" w:cs="Times New Roman"/>
        </w:rPr>
      </w:pPr>
      <w:bookmarkStart w:id="149" w:name="3865FC6B_0FB2_4FC4_9A6E_48D92098B6CD"/>
      <w:bookmarkStart w:id="150" w:name="6A541969_E295_48FD_A4D2_468E50047F2D"/>
      <w:bookmarkEnd w:id="149"/>
      <w:bookmarkEnd w:id="150"/>
      <w:r w:rsidRPr="0024633A">
        <w:lastRenderedPageBreak/>
        <w:t xml:space="preserve"> </w:t>
      </w:r>
      <w:r>
        <w:rPr>
          <w:noProof/>
          <w:lang w:eastAsia="es-ES"/>
        </w:rPr>
        <w:drawing>
          <wp:inline distT="0" distB="0" distL="0" distR="0" wp14:anchorId="69F9202C" wp14:editId="155439C3">
            <wp:extent cx="5081270" cy="797052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81270" cy="7970520"/>
                    </a:xfrm>
                    <a:prstGeom prst="rect">
                      <a:avLst/>
                    </a:prstGeom>
                    <a:noFill/>
                    <a:ln>
                      <a:noFill/>
                    </a:ln>
                  </pic:spPr>
                </pic:pic>
              </a:graphicData>
            </a:graphic>
          </wp:inline>
        </w:drawing>
      </w:r>
    </w:p>
    <w:p w:rsidR="0024633A" w:rsidRPr="0024633A" w:rsidRDefault="0024633A" w:rsidP="00DD3329">
      <w:r w:rsidRPr="0024633A">
        <w:t>Figura-</w:t>
      </w:r>
      <w:r w:rsidRPr="0024633A">
        <w:fldChar w:fldCharType="begin"/>
      </w:r>
      <w:r w:rsidRPr="0024633A">
        <w:instrText>SEQ Figure \* ARABIC</w:instrText>
      </w:r>
      <w:r w:rsidRPr="0024633A">
        <w:fldChar w:fldCharType="separate"/>
      </w:r>
      <w:r w:rsidR="0079478C">
        <w:rPr>
          <w:noProof/>
        </w:rPr>
        <w:t>12</w:t>
      </w:r>
      <w:r w:rsidRPr="0024633A">
        <w:fldChar w:fldCharType="end"/>
      </w:r>
      <w:r w:rsidRPr="0024633A">
        <w:t>. PS-15.Simulación</w:t>
      </w:r>
    </w:p>
    <w:p w:rsidR="0024633A" w:rsidRPr="0024633A" w:rsidRDefault="0024633A" w:rsidP="00DD3329"/>
    <w:tbl>
      <w:tblPr>
        <w:tblW w:w="9360" w:type="dxa"/>
        <w:tblInd w:w="60" w:type="dxa"/>
        <w:tblLayout w:type="fixed"/>
        <w:tblCellMar>
          <w:left w:w="60" w:type="dxa"/>
          <w:right w:w="60" w:type="dxa"/>
        </w:tblCellMar>
        <w:tblLook w:val="0000" w:firstRow="0" w:lastRow="0" w:firstColumn="0" w:lastColumn="0" w:noHBand="0" w:noVBand="0"/>
      </w:tblPr>
      <w:tblGrid>
        <w:gridCol w:w="1742"/>
        <w:gridCol w:w="3748"/>
        <w:gridCol w:w="3870"/>
      </w:tblGrid>
      <w:tr w:rsidR="0024633A"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PS-15.Simulación</w:t>
            </w:r>
            <w:r w:rsidRPr="0024633A">
              <w:rPr>
                <w:color w:val="FFFFFF"/>
              </w:rPr>
              <w:t xml:space="preserve"> </w:t>
            </w:r>
          </w:p>
        </w:tc>
      </w:tr>
      <w:tr w:rsidR="0024633A" w:rsidTr="003857F7">
        <w:trPr>
          <w:trHeight w:val="255"/>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Versión</w:t>
            </w:r>
          </w:p>
        </w:tc>
        <w:tc>
          <w:tcPr>
            <w:tcW w:w="3748"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Autores</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NDT - Driver 2.0</w:t>
            </w:r>
          </w:p>
        </w:tc>
      </w:tr>
      <w:tr w:rsidR="0024633A" w:rsidTr="003857F7">
        <w:tc>
          <w:tcPr>
            <w:tcW w:w="1742"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Conexiones</w:t>
            </w:r>
          </w:p>
          <w:p w:rsidR="0024633A" w:rsidRDefault="0024633A" w:rsidP="00DD3329"/>
        </w:tc>
        <w:tc>
          <w:tcPr>
            <w:tcW w:w="3748"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Fuente</w:t>
            </w:r>
          </w:p>
        </w:tc>
        <w:tc>
          <w:tcPr>
            <w:tcW w:w="387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Destino</w:t>
            </w:r>
          </w:p>
        </w:tc>
      </w:tr>
      <w:tr w:rsidR="0024633A" w:rsidTr="003857F7">
        <w:tc>
          <w:tcPr>
            <w:tcW w:w="1742"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3690"/>
              <w:gridCol w:w="3808"/>
            </w:tblGrid>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AC-01.Ejecutador del proceso</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PS-15.Simulación</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RF-02.Simulación</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PS-15.Simulación</w:t>
                  </w:r>
                </w:p>
              </w:tc>
            </w:tr>
          </w:tbl>
          <w:p w:rsidR="0024633A" w:rsidRDefault="0024633A" w:rsidP="00DD3329"/>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Descripción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 xml:space="preserve">Esta Prueba de Sistema probará el caso de uso'RF-02.Simulación'\ cuya </w:t>
            </w:r>
            <w:r w:rsidR="00AE6E88" w:rsidRPr="0024633A">
              <w:rPr>
                <w:lang w:val="es-ES_tradnl"/>
              </w:rPr>
              <w:t>descripción</w:t>
            </w:r>
            <w:r w:rsidRPr="0024633A">
              <w:rPr>
                <w:lang w:val="es-ES_tradnl"/>
              </w:rPr>
              <w:t xml:space="preserve"> </w:t>
            </w:r>
            <w:r w:rsidR="00AE6E88" w:rsidRPr="0024633A">
              <w:rPr>
                <w:lang w:val="es-ES_tradnl"/>
              </w:rPr>
              <w:t>es: Usando</w:t>
            </w:r>
            <w:r w:rsidRPr="0024633A">
              <w:rPr>
                <w:lang w:val="es-ES_tradnl"/>
              </w:rPr>
              <w:t xml:space="preserve"> los eventos cargados en el RF-01, el sistema debe poder simular cada uno de los pasos del proceso, construyendo una interfaz falsa que imite la original.</w:t>
            </w: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Pre</w:t>
            </w:r>
            <w:r w:rsidRPr="0024633A">
              <w:t>-</w:t>
            </w:r>
            <w:r w:rsidRPr="0024633A">
              <w:rPr>
                <w:lang w:val="es-ES_tradnl"/>
              </w:rPr>
              <w:t>condición</w:t>
            </w:r>
            <w:r w:rsidRPr="0024633A">
              <w:t xml:space="preserve"> y </w:t>
            </w:r>
            <w:r w:rsidRPr="0024633A">
              <w:rPr>
                <w:lang w:val="es-ES_tradnl"/>
              </w:rPr>
              <w:t>Post</w:t>
            </w:r>
            <w:r w:rsidRPr="0024633A">
              <w:t>-</w:t>
            </w:r>
            <w:r w:rsidRPr="0024633A">
              <w:rPr>
                <w:lang w:val="es-ES_tradnl"/>
              </w:rPr>
              <w:t>condición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rPr>
                <w:b/>
                <w:bCs/>
              </w:rPr>
              <w:t>Post-condición</w:t>
            </w:r>
            <w:r w:rsidRPr="0024633A">
              <w:t xml:space="preserve">: </w:t>
            </w:r>
            <w:r w:rsidRPr="0024633A">
              <w:rPr>
                <w:i/>
                <w:iCs/>
              </w:rPr>
              <w:t>Interfaz simulada</w:t>
            </w:r>
            <w:r w:rsidRPr="0024633A">
              <w:t>. El sistema construirá una simulación de la interfaz real utilizando los datos del evento correspondiente en cada momento.</w:t>
            </w:r>
          </w:p>
          <w:p w:rsidR="0024633A" w:rsidRPr="0024633A" w:rsidRDefault="0024633A" w:rsidP="00DD3329">
            <w:r w:rsidRPr="0024633A">
              <w:rPr>
                <w:b/>
                <w:bCs/>
              </w:rPr>
              <w:t>Pre-condición</w:t>
            </w:r>
            <w:r w:rsidRPr="0024633A">
              <w:t xml:space="preserve">: </w:t>
            </w:r>
            <w:r w:rsidRPr="0024633A">
              <w:rPr>
                <w:i/>
                <w:iCs/>
              </w:rPr>
              <w:t>Eventos capturados</w:t>
            </w:r>
            <w:r w:rsidRPr="0024633A">
              <w:t xml:space="preserve">. El sistema deberá tener acceso a </w:t>
            </w:r>
            <w:r w:rsidR="00AE6E88" w:rsidRPr="0024633A">
              <w:t>todas las acciones realizadas</w:t>
            </w:r>
            <w:r w:rsidRPr="0024633A">
              <w:t xml:space="preserve"> sobre la interfaz real.</w:t>
            </w:r>
          </w:p>
          <w:p w:rsidR="0024633A" w:rsidRDefault="0024633A" w:rsidP="00DD3329">
            <w:pPr>
              <w:rPr>
                <w:lang w:val="es-ES_tradnl"/>
              </w:rPr>
            </w:pPr>
          </w:p>
        </w:tc>
      </w:tr>
      <w:tr w:rsidR="0024633A" w:rsidTr="003857F7">
        <w:trPr>
          <w:trHeight w:val="276"/>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color w:val="FFFFFF"/>
                <w:lang w:val="es-ES_tradnl"/>
              </w:rPr>
            </w:pPr>
            <w:r w:rsidRPr="0024633A">
              <w:rPr>
                <w:lang w:val="es-ES_tradnl"/>
              </w:rPr>
              <w:t>Estado</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t>Propuesto</w:t>
            </w:r>
          </w:p>
        </w:tc>
      </w:tr>
    </w:tbl>
    <w:p w:rsidR="0024633A" w:rsidRPr="0024633A" w:rsidRDefault="0024633A" w:rsidP="00DD3329"/>
    <w:p w:rsidR="0024633A" w:rsidRPr="0024633A" w:rsidRDefault="0024633A" w:rsidP="00DD3329">
      <w:pPr>
        <w:rPr>
          <w:rFonts w:ascii="Times New Roman" w:hAnsi="Times New Roman" w:cs="Times New Roman"/>
        </w:rPr>
      </w:pPr>
      <w:bookmarkStart w:id="151" w:name="780D7C8D_90EB_4439_ABB5_825FFE9B94DF"/>
      <w:bookmarkStart w:id="152" w:name="AA0CDF34_86AE_4369_891D_9279DBEAF671"/>
      <w:bookmarkEnd w:id="151"/>
      <w:r w:rsidRPr="0024633A">
        <w:lastRenderedPageBreak/>
        <w:t xml:space="preserve"> </w:t>
      </w:r>
      <w:r>
        <w:rPr>
          <w:noProof/>
          <w:lang w:eastAsia="es-ES"/>
        </w:rPr>
        <w:drawing>
          <wp:inline distT="0" distB="0" distL="0" distR="0" wp14:anchorId="5B38B864" wp14:editId="2A06CA44">
            <wp:extent cx="4641215" cy="800544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641215" cy="8005445"/>
                    </a:xfrm>
                    <a:prstGeom prst="rect">
                      <a:avLst/>
                    </a:prstGeom>
                    <a:noFill/>
                    <a:ln>
                      <a:noFill/>
                    </a:ln>
                  </pic:spPr>
                </pic:pic>
              </a:graphicData>
            </a:graphic>
          </wp:inline>
        </w:drawing>
      </w:r>
    </w:p>
    <w:p w:rsidR="0024633A" w:rsidRPr="0024633A" w:rsidRDefault="0024633A" w:rsidP="00DD3329">
      <w:r w:rsidRPr="0024633A">
        <w:t>Figura-</w:t>
      </w:r>
      <w:r w:rsidRPr="0024633A">
        <w:fldChar w:fldCharType="begin"/>
      </w:r>
      <w:r w:rsidRPr="0024633A">
        <w:instrText>SEQ Figure \* ARABIC</w:instrText>
      </w:r>
      <w:r w:rsidRPr="0024633A">
        <w:fldChar w:fldCharType="separate"/>
      </w:r>
      <w:r w:rsidR="0079478C">
        <w:rPr>
          <w:noProof/>
        </w:rPr>
        <w:t>13</w:t>
      </w:r>
      <w:r w:rsidRPr="0024633A">
        <w:fldChar w:fldCharType="end"/>
      </w:r>
      <w:r w:rsidRPr="0024633A">
        <w:t>. PS-16.Simulación</w:t>
      </w:r>
    </w:p>
    <w:p w:rsidR="0024633A" w:rsidRPr="0024633A" w:rsidRDefault="0024633A" w:rsidP="00DD3329"/>
    <w:tbl>
      <w:tblPr>
        <w:tblW w:w="9360" w:type="dxa"/>
        <w:tblInd w:w="60" w:type="dxa"/>
        <w:tblLayout w:type="fixed"/>
        <w:tblCellMar>
          <w:left w:w="60" w:type="dxa"/>
          <w:right w:w="60" w:type="dxa"/>
        </w:tblCellMar>
        <w:tblLook w:val="0000" w:firstRow="0" w:lastRow="0" w:firstColumn="0" w:lastColumn="0" w:noHBand="0" w:noVBand="0"/>
      </w:tblPr>
      <w:tblGrid>
        <w:gridCol w:w="1742"/>
        <w:gridCol w:w="3748"/>
        <w:gridCol w:w="3870"/>
      </w:tblGrid>
      <w:tr w:rsidR="0024633A"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PS-16.Simulación</w:t>
            </w:r>
            <w:r w:rsidRPr="0024633A">
              <w:rPr>
                <w:color w:val="FFFFFF"/>
              </w:rPr>
              <w:t xml:space="preserve"> </w:t>
            </w:r>
          </w:p>
        </w:tc>
      </w:tr>
      <w:tr w:rsidR="0024633A" w:rsidTr="003857F7">
        <w:trPr>
          <w:trHeight w:val="255"/>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Versión</w:t>
            </w:r>
          </w:p>
        </w:tc>
        <w:tc>
          <w:tcPr>
            <w:tcW w:w="3748"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Autores</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NDT - Driver 2.0</w:t>
            </w:r>
          </w:p>
        </w:tc>
      </w:tr>
      <w:tr w:rsidR="0024633A" w:rsidTr="003857F7">
        <w:tc>
          <w:tcPr>
            <w:tcW w:w="1742"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Conexiones</w:t>
            </w:r>
          </w:p>
          <w:p w:rsidR="0024633A" w:rsidRDefault="0024633A" w:rsidP="00DD3329"/>
        </w:tc>
        <w:tc>
          <w:tcPr>
            <w:tcW w:w="3748"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Fuente</w:t>
            </w:r>
          </w:p>
        </w:tc>
        <w:tc>
          <w:tcPr>
            <w:tcW w:w="387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Destino</w:t>
            </w:r>
          </w:p>
        </w:tc>
      </w:tr>
      <w:tr w:rsidR="0024633A" w:rsidTr="003857F7">
        <w:tc>
          <w:tcPr>
            <w:tcW w:w="1742"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3690"/>
              <w:gridCol w:w="3808"/>
            </w:tblGrid>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RF-02.Simulación</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PS-16.Simulación</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AC-01.Ejecutador del proceso</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PS-16.Simulación</w:t>
                  </w:r>
                </w:p>
              </w:tc>
            </w:tr>
          </w:tbl>
          <w:p w:rsidR="0024633A" w:rsidRDefault="0024633A" w:rsidP="00DD3329"/>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Descripción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 xml:space="preserve">Esta Prueba de Sistema probará el caso de uso'RF-02.Simulación'\ cuya </w:t>
            </w:r>
            <w:r w:rsidR="00AE6E88" w:rsidRPr="0024633A">
              <w:rPr>
                <w:lang w:val="es-ES_tradnl"/>
              </w:rPr>
              <w:t>descripción</w:t>
            </w:r>
            <w:r w:rsidRPr="0024633A">
              <w:rPr>
                <w:lang w:val="es-ES_tradnl"/>
              </w:rPr>
              <w:t xml:space="preserve"> </w:t>
            </w:r>
            <w:r w:rsidR="00AE6E88" w:rsidRPr="0024633A">
              <w:rPr>
                <w:lang w:val="es-ES_tradnl"/>
              </w:rPr>
              <w:t>es: Usando</w:t>
            </w:r>
            <w:r w:rsidRPr="0024633A">
              <w:rPr>
                <w:lang w:val="es-ES_tradnl"/>
              </w:rPr>
              <w:t xml:space="preserve"> los eventos cargados en el RF-01, el sistema debe poder simular cada uno de los pasos del proceso, construyendo una interfaz falsa que imite la original.</w:t>
            </w: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Pre</w:t>
            </w:r>
            <w:r w:rsidRPr="0024633A">
              <w:t>-</w:t>
            </w:r>
            <w:r w:rsidRPr="0024633A">
              <w:rPr>
                <w:lang w:val="es-ES_tradnl"/>
              </w:rPr>
              <w:t>condición</w:t>
            </w:r>
            <w:r w:rsidRPr="0024633A">
              <w:t xml:space="preserve"> y </w:t>
            </w:r>
            <w:r w:rsidRPr="0024633A">
              <w:rPr>
                <w:lang w:val="es-ES_tradnl"/>
              </w:rPr>
              <w:t>Post</w:t>
            </w:r>
            <w:r w:rsidRPr="0024633A">
              <w:t>-</w:t>
            </w:r>
            <w:r w:rsidRPr="0024633A">
              <w:rPr>
                <w:lang w:val="es-ES_tradnl"/>
              </w:rPr>
              <w:t>condición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rPr>
                <w:b/>
                <w:bCs/>
              </w:rPr>
              <w:t>Post-condición</w:t>
            </w:r>
            <w:r w:rsidRPr="0024633A">
              <w:t xml:space="preserve">: </w:t>
            </w:r>
            <w:r w:rsidRPr="0024633A">
              <w:rPr>
                <w:i/>
                <w:iCs/>
              </w:rPr>
              <w:t>Interfaz simulada</w:t>
            </w:r>
            <w:r w:rsidRPr="0024633A">
              <w:t>. El sistema construirá una simulación de la interfaz real utilizando los datos del evento correspondiente en cada momento.</w:t>
            </w:r>
          </w:p>
          <w:p w:rsidR="0024633A" w:rsidRPr="0024633A" w:rsidRDefault="0024633A" w:rsidP="00DD3329">
            <w:r w:rsidRPr="0024633A">
              <w:rPr>
                <w:b/>
                <w:bCs/>
              </w:rPr>
              <w:t>Pre-condición</w:t>
            </w:r>
            <w:r w:rsidRPr="0024633A">
              <w:t xml:space="preserve">: </w:t>
            </w:r>
            <w:r w:rsidRPr="0024633A">
              <w:rPr>
                <w:i/>
                <w:iCs/>
              </w:rPr>
              <w:t>Eventos capturados</w:t>
            </w:r>
            <w:r w:rsidRPr="0024633A">
              <w:t xml:space="preserve">. El sistema deberá tener acceso a </w:t>
            </w:r>
            <w:r w:rsidR="00AE6E88" w:rsidRPr="0024633A">
              <w:t>todas las acciones realizadas</w:t>
            </w:r>
            <w:r w:rsidRPr="0024633A">
              <w:t xml:space="preserve"> sobre la interfaz real.</w:t>
            </w:r>
          </w:p>
          <w:p w:rsidR="0024633A" w:rsidRDefault="0024633A" w:rsidP="00DD3329">
            <w:pPr>
              <w:rPr>
                <w:lang w:val="es-ES_tradnl"/>
              </w:rPr>
            </w:pPr>
          </w:p>
        </w:tc>
      </w:tr>
      <w:tr w:rsidR="0024633A" w:rsidTr="003857F7">
        <w:trPr>
          <w:trHeight w:val="276"/>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color w:val="FFFFFF"/>
                <w:lang w:val="es-ES_tradnl"/>
              </w:rPr>
            </w:pPr>
            <w:r w:rsidRPr="0024633A">
              <w:rPr>
                <w:lang w:val="es-ES_tradnl"/>
              </w:rPr>
              <w:t>Estado</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t>Propuesto</w:t>
            </w:r>
          </w:p>
        </w:tc>
      </w:tr>
      <w:bookmarkEnd w:id="152"/>
    </w:tbl>
    <w:p w:rsidR="0024633A" w:rsidRPr="0024633A" w:rsidRDefault="0024633A" w:rsidP="00DD3329"/>
    <w:p w:rsidR="0024633A" w:rsidRPr="0024633A" w:rsidRDefault="0024633A" w:rsidP="00DD3329">
      <w:pPr>
        <w:rPr>
          <w:rFonts w:ascii="Times New Roman" w:hAnsi="Times New Roman" w:cs="Times New Roman"/>
        </w:rPr>
      </w:pPr>
      <w:bookmarkStart w:id="153" w:name="3F565024_B31B_479C_97E4_30EDBC10EF63"/>
      <w:bookmarkStart w:id="154" w:name="72CB0B26_5737_4781_A309_30484B394907"/>
      <w:bookmarkEnd w:id="153"/>
      <w:bookmarkEnd w:id="154"/>
      <w:r w:rsidRPr="0024633A">
        <w:lastRenderedPageBreak/>
        <w:t xml:space="preserve"> </w:t>
      </w:r>
      <w:r>
        <w:rPr>
          <w:noProof/>
          <w:lang w:eastAsia="es-ES"/>
        </w:rPr>
        <w:drawing>
          <wp:inline distT="0" distB="0" distL="0" distR="0" wp14:anchorId="618A68CB" wp14:editId="15E328A3">
            <wp:extent cx="4641215" cy="800544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641215" cy="8005445"/>
                    </a:xfrm>
                    <a:prstGeom prst="rect">
                      <a:avLst/>
                    </a:prstGeom>
                    <a:noFill/>
                    <a:ln>
                      <a:noFill/>
                    </a:ln>
                  </pic:spPr>
                </pic:pic>
              </a:graphicData>
            </a:graphic>
          </wp:inline>
        </w:drawing>
      </w:r>
    </w:p>
    <w:p w:rsidR="0024633A" w:rsidRPr="0024633A" w:rsidRDefault="0024633A" w:rsidP="00DD3329">
      <w:r w:rsidRPr="0024633A">
        <w:t>Figura-</w:t>
      </w:r>
      <w:r w:rsidRPr="0024633A">
        <w:fldChar w:fldCharType="begin"/>
      </w:r>
      <w:r w:rsidRPr="0024633A">
        <w:instrText>SEQ Figure \* ARABIC</w:instrText>
      </w:r>
      <w:r w:rsidRPr="0024633A">
        <w:fldChar w:fldCharType="separate"/>
      </w:r>
      <w:r w:rsidR="0079478C">
        <w:rPr>
          <w:noProof/>
        </w:rPr>
        <w:t>14</w:t>
      </w:r>
      <w:r w:rsidRPr="0024633A">
        <w:fldChar w:fldCharType="end"/>
      </w:r>
      <w:r w:rsidRPr="0024633A">
        <w:t>. PS-17.Simulación</w:t>
      </w:r>
    </w:p>
    <w:p w:rsidR="0024633A" w:rsidRPr="0024633A" w:rsidRDefault="0024633A" w:rsidP="00DD3329"/>
    <w:tbl>
      <w:tblPr>
        <w:tblW w:w="9360" w:type="dxa"/>
        <w:tblInd w:w="60" w:type="dxa"/>
        <w:tblLayout w:type="fixed"/>
        <w:tblCellMar>
          <w:left w:w="60" w:type="dxa"/>
          <w:right w:w="60" w:type="dxa"/>
        </w:tblCellMar>
        <w:tblLook w:val="0000" w:firstRow="0" w:lastRow="0" w:firstColumn="0" w:lastColumn="0" w:noHBand="0" w:noVBand="0"/>
      </w:tblPr>
      <w:tblGrid>
        <w:gridCol w:w="1742"/>
        <w:gridCol w:w="3748"/>
        <w:gridCol w:w="3870"/>
      </w:tblGrid>
      <w:tr w:rsidR="0024633A"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PS-17.Simulación</w:t>
            </w:r>
            <w:r w:rsidRPr="0024633A">
              <w:rPr>
                <w:color w:val="FFFFFF"/>
              </w:rPr>
              <w:t xml:space="preserve"> </w:t>
            </w:r>
          </w:p>
        </w:tc>
      </w:tr>
      <w:tr w:rsidR="0024633A" w:rsidTr="003857F7">
        <w:trPr>
          <w:trHeight w:val="255"/>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Versión</w:t>
            </w:r>
          </w:p>
        </w:tc>
        <w:tc>
          <w:tcPr>
            <w:tcW w:w="3748"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Autores</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NDT - Driver 2.0</w:t>
            </w:r>
          </w:p>
        </w:tc>
      </w:tr>
      <w:tr w:rsidR="0024633A" w:rsidTr="003857F7">
        <w:tc>
          <w:tcPr>
            <w:tcW w:w="1742"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Conexiones</w:t>
            </w:r>
          </w:p>
          <w:p w:rsidR="0024633A" w:rsidRDefault="0024633A" w:rsidP="00DD3329"/>
        </w:tc>
        <w:tc>
          <w:tcPr>
            <w:tcW w:w="3748"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Fuente</w:t>
            </w:r>
          </w:p>
        </w:tc>
        <w:tc>
          <w:tcPr>
            <w:tcW w:w="387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Destino</w:t>
            </w:r>
          </w:p>
        </w:tc>
      </w:tr>
      <w:tr w:rsidR="0024633A" w:rsidTr="003857F7">
        <w:tc>
          <w:tcPr>
            <w:tcW w:w="1742"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3690"/>
              <w:gridCol w:w="3808"/>
            </w:tblGrid>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AC-01.Ejecutador del proceso</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PS-17.Simulación</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RF-02.Simulación</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PS-17.Simulación</w:t>
                  </w:r>
                </w:p>
              </w:tc>
            </w:tr>
          </w:tbl>
          <w:p w:rsidR="0024633A" w:rsidRDefault="0024633A" w:rsidP="00DD3329"/>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Descripción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 xml:space="preserve">Esta Prueba de Sistema probará el caso de uso'RF-02.Simulación'\ cuya </w:t>
            </w:r>
            <w:r w:rsidR="00AE6E88" w:rsidRPr="0024633A">
              <w:rPr>
                <w:lang w:val="es-ES_tradnl"/>
              </w:rPr>
              <w:t>descripción</w:t>
            </w:r>
            <w:r w:rsidRPr="0024633A">
              <w:rPr>
                <w:lang w:val="es-ES_tradnl"/>
              </w:rPr>
              <w:t xml:space="preserve"> </w:t>
            </w:r>
            <w:r w:rsidR="00AE6E88" w:rsidRPr="0024633A">
              <w:rPr>
                <w:lang w:val="es-ES_tradnl"/>
              </w:rPr>
              <w:t>es: Usando</w:t>
            </w:r>
            <w:r w:rsidRPr="0024633A">
              <w:rPr>
                <w:lang w:val="es-ES_tradnl"/>
              </w:rPr>
              <w:t xml:space="preserve"> los eventos cargados en el RF-01, el sistema debe poder simular cada uno de los pasos del proceso, construyendo una interfaz falsa que imite la original.</w:t>
            </w: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Pre</w:t>
            </w:r>
            <w:r w:rsidRPr="0024633A">
              <w:t>-</w:t>
            </w:r>
            <w:r w:rsidRPr="0024633A">
              <w:rPr>
                <w:lang w:val="es-ES_tradnl"/>
              </w:rPr>
              <w:t>condición</w:t>
            </w:r>
            <w:r w:rsidRPr="0024633A">
              <w:t xml:space="preserve"> y </w:t>
            </w:r>
            <w:r w:rsidRPr="0024633A">
              <w:rPr>
                <w:lang w:val="es-ES_tradnl"/>
              </w:rPr>
              <w:t>Post</w:t>
            </w:r>
            <w:r w:rsidRPr="0024633A">
              <w:t>-</w:t>
            </w:r>
            <w:r w:rsidRPr="0024633A">
              <w:rPr>
                <w:lang w:val="es-ES_tradnl"/>
              </w:rPr>
              <w:t>condición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rPr>
                <w:b/>
                <w:bCs/>
              </w:rPr>
              <w:t>Post-condición</w:t>
            </w:r>
            <w:r w:rsidRPr="0024633A">
              <w:t xml:space="preserve">: </w:t>
            </w:r>
            <w:r w:rsidRPr="0024633A">
              <w:rPr>
                <w:i/>
                <w:iCs/>
              </w:rPr>
              <w:t>Interfaz simulada</w:t>
            </w:r>
            <w:r w:rsidRPr="0024633A">
              <w:t>. El sistema construirá una simulación de la interfaz real utilizando los datos del evento correspondiente en cada momento.</w:t>
            </w:r>
          </w:p>
          <w:p w:rsidR="0024633A" w:rsidRPr="0024633A" w:rsidRDefault="0024633A" w:rsidP="00DD3329">
            <w:r w:rsidRPr="0024633A">
              <w:rPr>
                <w:b/>
                <w:bCs/>
              </w:rPr>
              <w:t>Pre-condición</w:t>
            </w:r>
            <w:r w:rsidRPr="0024633A">
              <w:t xml:space="preserve">: </w:t>
            </w:r>
            <w:r w:rsidRPr="0024633A">
              <w:rPr>
                <w:i/>
                <w:iCs/>
              </w:rPr>
              <w:t>Eventos capturados</w:t>
            </w:r>
            <w:r w:rsidRPr="0024633A">
              <w:t xml:space="preserve">. El sistema deberá tener acceso a </w:t>
            </w:r>
            <w:r w:rsidR="00AE6E88" w:rsidRPr="0024633A">
              <w:t>todas las acciones realizadas</w:t>
            </w:r>
            <w:r w:rsidRPr="0024633A">
              <w:t xml:space="preserve"> sobre la interfaz real.</w:t>
            </w:r>
          </w:p>
          <w:p w:rsidR="0024633A" w:rsidRDefault="0024633A" w:rsidP="00DD3329">
            <w:pPr>
              <w:rPr>
                <w:lang w:val="es-ES_tradnl"/>
              </w:rPr>
            </w:pPr>
          </w:p>
        </w:tc>
      </w:tr>
      <w:tr w:rsidR="0024633A" w:rsidTr="003857F7">
        <w:trPr>
          <w:trHeight w:val="276"/>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color w:val="FFFFFF"/>
                <w:lang w:val="es-ES_tradnl"/>
              </w:rPr>
            </w:pPr>
            <w:r w:rsidRPr="0024633A">
              <w:rPr>
                <w:lang w:val="es-ES_tradnl"/>
              </w:rPr>
              <w:t>Estado</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t>Propuesto</w:t>
            </w:r>
          </w:p>
        </w:tc>
      </w:tr>
    </w:tbl>
    <w:p w:rsidR="0024633A" w:rsidRPr="0024633A" w:rsidRDefault="0024633A" w:rsidP="00DD3329"/>
    <w:p w:rsidR="0024633A" w:rsidRPr="0024633A" w:rsidRDefault="0024633A" w:rsidP="00DD3329">
      <w:pPr>
        <w:rPr>
          <w:rFonts w:ascii="Times New Roman" w:hAnsi="Times New Roman" w:cs="Times New Roman"/>
        </w:rPr>
      </w:pPr>
      <w:bookmarkStart w:id="155" w:name="C72C7D1C_5387_4143_B784_FEBB4F223D0F"/>
      <w:bookmarkStart w:id="156" w:name="A53D4CC0_935A_4AB6_9079_CA79847A1A45"/>
      <w:r w:rsidRPr="0024633A">
        <w:lastRenderedPageBreak/>
        <w:t xml:space="preserve"> </w:t>
      </w:r>
      <w:r>
        <w:rPr>
          <w:noProof/>
          <w:lang w:eastAsia="es-ES"/>
        </w:rPr>
        <w:drawing>
          <wp:inline distT="0" distB="0" distL="0" distR="0" wp14:anchorId="469AB67A" wp14:editId="3857482D">
            <wp:extent cx="4270375" cy="801370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270375" cy="8013700"/>
                    </a:xfrm>
                    <a:prstGeom prst="rect">
                      <a:avLst/>
                    </a:prstGeom>
                    <a:noFill/>
                    <a:ln>
                      <a:noFill/>
                    </a:ln>
                  </pic:spPr>
                </pic:pic>
              </a:graphicData>
            </a:graphic>
          </wp:inline>
        </w:drawing>
      </w:r>
    </w:p>
    <w:p w:rsidR="0024633A" w:rsidRPr="0024633A" w:rsidRDefault="0024633A" w:rsidP="00DD3329">
      <w:r w:rsidRPr="0024633A">
        <w:t>Figura-</w:t>
      </w:r>
      <w:r w:rsidRPr="0024633A">
        <w:fldChar w:fldCharType="begin"/>
      </w:r>
      <w:r w:rsidRPr="0024633A">
        <w:instrText>SEQ Figure \* ARABIC</w:instrText>
      </w:r>
      <w:r w:rsidRPr="0024633A">
        <w:fldChar w:fldCharType="separate"/>
      </w:r>
      <w:r w:rsidR="0079478C">
        <w:rPr>
          <w:noProof/>
        </w:rPr>
        <w:t>15</w:t>
      </w:r>
      <w:r w:rsidRPr="0024633A">
        <w:fldChar w:fldCharType="end"/>
      </w:r>
      <w:r w:rsidRPr="0024633A">
        <w:t>. PS-18.Simulación</w:t>
      </w:r>
      <w:bookmarkEnd w:id="155"/>
    </w:p>
    <w:p w:rsidR="0024633A" w:rsidRPr="0024633A" w:rsidRDefault="0024633A" w:rsidP="00DD3329"/>
    <w:tbl>
      <w:tblPr>
        <w:tblW w:w="9360" w:type="dxa"/>
        <w:tblInd w:w="60" w:type="dxa"/>
        <w:tblLayout w:type="fixed"/>
        <w:tblCellMar>
          <w:left w:w="60" w:type="dxa"/>
          <w:right w:w="60" w:type="dxa"/>
        </w:tblCellMar>
        <w:tblLook w:val="0000" w:firstRow="0" w:lastRow="0" w:firstColumn="0" w:lastColumn="0" w:noHBand="0" w:noVBand="0"/>
      </w:tblPr>
      <w:tblGrid>
        <w:gridCol w:w="1742"/>
        <w:gridCol w:w="3748"/>
        <w:gridCol w:w="3870"/>
      </w:tblGrid>
      <w:tr w:rsidR="0024633A"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PS-18.Simulación</w:t>
            </w:r>
            <w:r w:rsidRPr="0024633A">
              <w:rPr>
                <w:color w:val="FFFFFF"/>
              </w:rPr>
              <w:t xml:space="preserve"> </w:t>
            </w:r>
          </w:p>
        </w:tc>
      </w:tr>
      <w:tr w:rsidR="0024633A" w:rsidTr="003857F7">
        <w:trPr>
          <w:trHeight w:val="255"/>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Versión</w:t>
            </w:r>
          </w:p>
        </w:tc>
        <w:tc>
          <w:tcPr>
            <w:tcW w:w="3748"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Autores</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NDT - Driver 2.0</w:t>
            </w:r>
          </w:p>
        </w:tc>
      </w:tr>
      <w:tr w:rsidR="0024633A" w:rsidTr="003857F7">
        <w:tc>
          <w:tcPr>
            <w:tcW w:w="1742"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Conexiones</w:t>
            </w:r>
          </w:p>
          <w:p w:rsidR="0024633A" w:rsidRDefault="0024633A" w:rsidP="00DD3329"/>
        </w:tc>
        <w:tc>
          <w:tcPr>
            <w:tcW w:w="3748"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Fuente</w:t>
            </w:r>
          </w:p>
        </w:tc>
        <w:tc>
          <w:tcPr>
            <w:tcW w:w="387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Destino</w:t>
            </w:r>
          </w:p>
        </w:tc>
      </w:tr>
      <w:tr w:rsidR="0024633A" w:rsidTr="003857F7">
        <w:tc>
          <w:tcPr>
            <w:tcW w:w="1742"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3690"/>
              <w:gridCol w:w="3808"/>
            </w:tblGrid>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RF-02.Simulación</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PS-18.Simulación</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AC-01.Ejecutador del proceso</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PS-18.Simulación</w:t>
                  </w:r>
                </w:p>
              </w:tc>
            </w:tr>
          </w:tbl>
          <w:p w:rsidR="0024633A" w:rsidRDefault="0024633A" w:rsidP="00DD3329"/>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Descripción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 xml:space="preserve">Esta Prueba de Sistema probará el caso de uso'RF-02.Simulación'\ cuya </w:t>
            </w:r>
            <w:r w:rsidR="00AE6E88" w:rsidRPr="0024633A">
              <w:rPr>
                <w:lang w:val="es-ES_tradnl"/>
              </w:rPr>
              <w:t>descripción</w:t>
            </w:r>
            <w:r w:rsidRPr="0024633A">
              <w:rPr>
                <w:lang w:val="es-ES_tradnl"/>
              </w:rPr>
              <w:t xml:space="preserve"> </w:t>
            </w:r>
            <w:r w:rsidR="00AE6E88" w:rsidRPr="0024633A">
              <w:rPr>
                <w:lang w:val="es-ES_tradnl"/>
              </w:rPr>
              <w:t>es: Usando</w:t>
            </w:r>
            <w:r w:rsidRPr="0024633A">
              <w:rPr>
                <w:lang w:val="es-ES_tradnl"/>
              </w:rPr>
              <w:t xml:space="preserve"> los eventos cargados en el RF-01, el sistema debe poder simular cada uno de los pasos del proceso, construyendo una interfaz falsa que imite la original.</w:t>
            </w: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Pre</w:t>
            </w:r>
            <w:r w:rsidRPr="0024633A">
              <w:t>-</w:t>
            </w:r>
            <w:r w:rsidRPr="0024633A">
              <w:rPr>
                <w:lang w:val="es-ES_tradnl"/>
              </w:rPr>
              <w:t>condición</w:t>
            </w:r>
            <w:r w:rsidRPr="0024633A">
              <w:t xml:space="preserve"> y </w:t>
            </w:r>
            <w:r w:rsidRPr="0024633A">
              <w:rPr>
                <w:lang w:val="es-ES_tradnl"/>
              </w:rPr>
              <w:t>Post</w:t>
            </w:r>
            <w:r w:rsidRPr="0024633A">
              <w:t>-</w:t>
            </w:r>
            <w:r w:rsidRPr="0024633A">
              <w:rPr>
                <w:lang w:val="es-ES_tradnl"/>
              </w:rPr>
              <w:t>condición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rPr>
                <w:b/>
                <w:bCs/>
              </w:rPr>
              <w:t>Post-condición</w:t>
            </w:r>
            <w:r w:rsidRPr="0024633A">
              <w:t xml:space="preserve">: </w:t>
            </w:r>
            <w:r w:rsidRPr="0024633A">
              <w:rPr>
                <w:i/>
                <w:iCs/>
              </w:rPr>
              <w:t>Interfaz simulada</w:t>
            </w:r>
            <w:r w:rsidRPr="0024633A">
              <w:t>. El sistema construirá una simulación de la interfaz real utilizando los datos del evento correspondiente en cada momento.</w:t>
            </w:r>
          </w:p>
          <w:p w:rsidR="0024633A" w:rsidRPr="0024633A" w:rsidRDefault="0024633A" w:rsidP="00DD3329">
            <w:r w:rsidRPr="0024633A">
              <w:rPr>
                <w:b/>
                <w:bCs/>
              </w:rPr>
              <w:t>Pre-condición</w:t>
            </w:r>
            <w:r w:rsidRPr="0024633A">
              <w:t xml:space="preserve">: </w:t>
            </w:r>
            <w:r w:rsidRPr="0024633A">
              <w:rPr>
                <w:i/>
                <w:iCs/>
              </w:rPr>
              <w:t>Eventos capturados</w:t>
            </w:r>
            <w:r w:rsidRPr="0024633A">
              <w:t xml:space="preserve">. El sistema deberá tener acceso a </w:t>
            </w:r>
            <w:r w:rsidR="00AE6E88" w:rsidRPr="0024633A">
              <w:t>todas las acciones realizadas</w:t>
            </w:r>
            <w:r w:rsidRPr="0024633A">
              <w:t xml:space="preserve"> sobre la interfaz real.</w:t>
            </w:r>
          </w:p>
          <w:p w:rsidR="0024633A" w:rsidRDefault="0024633A" w:rsidP="00DD3329">
            <w:pPr>
              <w:rPr>
                <w:lang w:val="es-ES_tradnl"/>
              </w:rPr>
            </w:pPr>
          </w:p>
        </w:tc>
      </w:tr>
      <w:tr w:rsidR="0024633A" w:rsidTr="003857F7">
        <w:trPr>
          <w:trHeight w:val="276"/>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color w:val="FFFFFF"/>
                <w:lang w:val="es-ES_tradnl"/>
              </w:rPr>
            </w:pPr>
            <w:r w:rsidRPr="0024633A">
              <w:rPr>
                <w:lang w:val="es-ES_tradnl"/>
              </w:rPr>
              <w:t>Estado</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t>Propuesto</w:t>
            </w:r>
          </w:p>
        </w:tc>
      </w:tr>
      <w:bookmarkEnd w:id="156"/>
    </w:tbl>
    <w:p w:rsidR="0024633A" w:rsidRPr="0024633A" w:rsidRDefault="0024633A" w:rsidP="00DD3329"/>
    <w:p w:rsidR="0024633A" w:rsidRPr="0024633A" w:rsidRDefault="0024633A" w:rsidP="00DD3329">
      <w:pPr>
        <w:rPr>
          <w:rFonts w:ascii="Times New Roman" w:hAnsi="Times New Roman" w:cs="Times New Roman"/>
        </w:rPr>
      </w:pPr>
      <w:bookmarkStart w:id="157" w:name="94C18718_70D9_4F46_9866_268A518C967C"/>
      <w:bookmarkStart w:id="158" w:name="6ACF1D88_B9A0_4086_A8A7_74F9C2717FE0"/>
      <w:bookmarkEnd w:id="157"/>
      <w:bookmarkEnd w:id="158"/>
      <w:r w:rsidRPr="0024633A">
        <w:lastRenderedPageBreak/>
        <w:t xml:space="preserve"> </w:t>
      </w:r>
      <w:r>
        <w:rPr>
          <w:noProof/>
          <w:lang w:eastAsia="es-ES"/>
        </w:rPr>
        <w:drawing>
          <wp:inline distT="0" distB="0" distL="0" distR="0" wp14:anchorId="0778C8BB" wp14:editId="3FB9745E">
            <wp:extent cx="4270375" cy="8013700"/>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270375" cy="8013700"/>
                    </a:xfrm>
                    <a:prstGeom prst="rect">
                      <a:avLst/>
                    </a:prstGeom>
                    <a:noFill/>
                    <a:ln>
                      <a:noFill/>
                    </a:ln>
                  </pic:spPr>
                </pic:pic>
              </a:graphicData>
            </a:graphic>
          </wp:inline>
        </w:drawing>
      </w:r>
    </w:p>
    <w:p w:rsidR="0024633A" w:rsidRPr="0024633A" w:rsidRDefault="0024633A" w:rsidP="00DD3329">
      <w:r w:rsidRPr="0024633A">
        <w:t>Figura-</w:t>
      </w:r>
      <w:r w:rsidRPr="0024633A">
        <w:fldChar w:fldCharType="begin"/>
      </w:r>
      <w:r w:rsidRPr="0024633A">
        <w:instrText>SEQ Figure \* ARABIC</w:instrText>
      </w:r>
      <w:r w:rsidRPr="0024633A">
        <w:fldChar w:fldCharType="separate"/>
      </w:r>
      <w:r w:rsidR="0079478C">
        <w:rPr>
          <w:noProof/>
        </w:rPr>
        <w:t>16</w:t>
      </w:r>
      <w:r w:rsidRPr="0024633A">
        <w:fldChar w:fldCharType="end"/>
      </w:r>
      <w:r w:rsidRPr="0024633A">
        <w:t>. PS-19.Simulación</w:t>
      </w:r>
    </w:p>
    <w:p w:rsidR="0024633A" w:rsidRPr="0024633A" w:rsidRDefault="0024633A" w:rsidP="00DD3329"/>
    <w:tbl>
      <w:tblPr>
        <w:tblW w:w="9360" w:type="dxa"/>
        <w:tblInd w:w="60" w:type="dxa"/>
        <w:tblLayout w:type="fixed"/>
        <w:tblCellMar>
          <w:left w:w="60" w:type="dxa"/>
          <w:right w:w="60" w:type="dxa"/>
        </w:tblCellMar>
        <w:tblLook w:val="0000" w:firstRow="0" w:lastRow="0" w:firstColumn="0" w:lastColumn="0" w:noHBand="0" w:noVBand="0"/>
      </w:tblPr>
      <w:tblGrid>
        <w:gridCol w:w="1742"/>
        <w:gridCol w:w="3748"/>
        <w:gridCol w:w="3870"/>
      </w:tblGrid>
      <w:tr w:rsidR="0024633A"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PS-19.Simulación</w:t>
            </w:r>
            <w:r w:rsidRPr="0024633A">
              <w:rPr>
                <w:color w:val="FFFFFF"/>
              </w:rPr>
              <w:t xml:space="preserve"> </w:t>
            </w:r>
          </w:p>
        </w:tc>
      </w:tr>
      <w:tr w:rsidR="0024633A" w:rsidTr="003857F7">
        <w:trPr>
          <w:trHeight w:val="255"/>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Versión</w:t>
            </w:r>
          </w:p>
        </w:tc>
        <w:tc>
          <w:tcPr>
            <w:tcW w:w="3748"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Autores</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NDT - Driver 2.0</w:t>
            </w:r>
          </w:p>
        </w:tc>
      </w:tr>
      <w:tr w:rsidR="0024633A" w:rsidTr="003857F7">
        <w:tc>
          <w:tcPr>
            <w:tcW w:w="1742"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Conexiones</w:t>
            </w:r>
          </w:p>
          <w:p w:rsidR="0024633A" w:rsidRDefault="0024633A" w:rsidP="00DD3329"/>
        </w:tc>
        <w:tc>
          <w:tcPr>
            <w:tcW w:w="3748"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Fuente</w:t>
            </w:r>
          </w:p>
        </w:tc>
        <w:tc>
          <w:tcPr>
            <w:tcW w:w="387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Destino</w:t>
            </w:r>
          </w:p>
        </w:tc>
      </w:tr>
      <w:tr w:rsidR="0024633A" w:rsidTr="003857F7">
        <w:tc>
          <w:tcPr>
            <w:tcW w:w="1742"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3690"/>
              <w:gridCol w:w="3808"/>
            </w:tblGrid>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RF-02.Simulación</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PS-19.Simulación</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AC-01.Ejecutador del proceso</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PS-19.Simulación</w:t>
                  </w:r>
                </w:p>
              </w:tc>
            </w:tr>
          </w:tbl>
          <w:p w:rsidR="0024633A" w:rsidRDefault="0024633A" w:rsidP="00DD3329"/>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Descripción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 xml:space="preserve">Esta Prueba de Sistema probará el caso de uso'RF-02.Simulación'\ cuya </w:t>
            </w:r>
            <w:r w:rsidR="00AE6E88" w:rsidRPr="0024633A">
              <w:rPr>
                <w:lang w:val="es-ES_tradnl"/>
              </w:rPr>
              <w:t>descripción</w:t>
            </w:r>
            <w:r w:rsidRPr="0024633A">
              <w:rPr>
                <w:lang w:val="es-ES_tradnl"/>
              </w:rPr>
              <w:t xml:space="preserve"> </w:t>
            </w:r>
            <w:r w:rsidR="00AE6E88" w:rsidRPr="0024633A">
              <w:rPr>
                <w:lang w:val="es-ES_tradnl"/>
              </w:rPr>
              <w:t>es: Usando</w:t>
            </w:r>
            <w:r w:rsidRPr="0024633A">
              <w:rPr>
                <w:lang w:val="es-ES_tradnl"/>
              </w:rPr>
              <w:t xml:space="preserve"> los eventos cargados en el RF-01, el sistema debe poder simular cada uno de los pasos del proceso, construyendo una interfaz falsa que imite la original.</w:t>
            </w: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Pre</w:t>
            </w:r>
            <w:r w:rsidRPr="0024633A">
              <w:t>-</w:t>
            </w:r>
            <w:r w:rsidRPr="0024633A">
              <w:rPr>
                <w:lang w:val="es-ES_tradnl"/>
              </w:rPr>
              <w:t>condición</w:t>
            </w:r>
            <w:r w:rsidRPr="0024633A">
              <w:t xml:space="preserve"> y </w:t>
            </w:r>
            <w:r w:rsidRPr="0024633A">
              <w:rPr>
                <w:lang w:val="es-ES_tradnl"/>
              </w:rPr>
              <w:t>Post</w:t>
            </w:r>
            <w:r w:rsidRPr="0024633A">
              <w:t>-</w:t>
            </w:r>
            <w:r w:rsidRPr="0024633A">
              <w:rPr>
                <w:lang w:val="es-ES_tradnl"/>
              </w:rPr>
              <w:t>condición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rPr>
                <w:b/>
                <w:bCs/>
              </w:rPr>
              <w:t>Post-condición</w:t>
            </w:r>
            <w:r w:rsidRPr="0024633A">
              <w:t xml:space="preserve">: </w:t>
            </w:r>
            <w:r w:rsidRPr="0024633A">
              <w:rPr>
                <w:i/>
                <w:iCs/>
              </w:rPr>
              <w:t>Interfaz simulada</w:t>
            </w:r>
            <w:r w:rsidRPr="0024633A">
              <w:t>. El sistema construirá una simulación de la interfaz real utilizando los datos del evento correspondiente en cada momento.</w:t>
            </w:r>
          </w:p>
          <w:p w:rsidR="0024633A" w:rsidRPr="0024633A" w:rsidRDefault="0024633A" w:rsidP="00DD3329">
            <w:r w:rsidRPr="0024633A">
              <w:rPr>
                <w:b/>
                <w:bCs/>
              </w:rPr>
              <w:t>Pre-condición</w:t>
            </w:r>
            <w:r w:rsidRPr="0024633A">
              <w:t xml:space="preserve">: </w:t>
            </w:r>
            <w:r w:rsidRPr="0024633A">
              <w:rPr>
                <w:i/>
                <w:iCs/>
              </w:rPr>
              <w:t>Eventos capturados</w:t>
            </w:r>
            <w:r w:rsidRPr="0024633A">
              <w:t xml:space="preserve">. El sistema deberá tener acceso a </w:t>
            </w:r>
            <w:r w:rsidR="00AE6E88" w:rsidRPr="0024633A">
              <w:t>todas las acciones realizadas</w:t>
            </w:r>
            <w:r w:rsidRPr="0024633A">
              <w:t xml:space="preserve"> sobre la interfaz real.</w:t>
            </w:r>
          </w:p>
          <w:p w:rsidR="0024633A" w:rsidRDefault="0024633A" w:rsidP="00DD3329">
            <w:pPr>
              <w:rPr>
                <w:lang w:val="es-ES_tradnl"/>
              </w:rPr>
            </w:pPr>
          </w:p>
        </w:tc>
      </w:tr>
      <w:tr w:rsidR="0024633A" w:rsidTr="003857F7">
        <w:trPr>
          <w:trHeight w:val="276"/>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color w:val="FFFFFF"/>
                <w:lang w:val="es-ES_tradnl"/>
              </w:rPr>
            </w:pPr>
            <w:r w:rsidRPr="0024633A">
              <w:rPr>
                <w:lang w:val="es-ES_tradnl"/>
              </w:rPr>
              <w:t>Estado</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t>Propuesto</w:t>
            </w:r>
          </w:p>
        </w:tc>
      </w:tr>
    </w:tbl>
    <w:p w:rsidR="0024633A" w:rsidRPr="0024633A" w:rsidRDefault="0024633A" w:rsidP="00DD3329"/>
    <w:p w:rsidR="0024633A" w:rsidRPr="0024633A" w:rsidRDefault="0024633A" w:rsidP="00DD3329">
      <w:pPr>
        <w:rPr>
          <w:rFonts w:ascii="Times New Roman" w:hAnsi="Times New Roman" w:cs="Times New Roman"/>
        </w:rPr>
      </w:pPr>
      <w:bookmarkStart w:id="159" w:name="9C616C6B_91D8_4C70_A1EE_578C7EBD11BA"/>
      <w:bookmarkStart w:id="160" w:name="0B4E079C_9A2F_404C_AEAD_6848D083134D"/>
      <w:bookmarkEnd w:id="159"/>
      <w:bookmarkEnd w:id="160"/>
      <w:r w:rsidRPr="0024633A">
        <w:lastRenderedPageBreak/>
        <w:t xml:space="preserve"> </w:t>
      </w:r>
      <w:r>
        <w:rPr>
          <w:noProof/>
          <w:lang w:eastAsia="es-ES"/>
        </w:rPr>
        <w:drawing>
          <wp:inline distT="0" distB="0" distL="0" distR="0" wp14:anchorId="48B20A19" wp14:editId="713A33A6">
            <wp:extent cx="4270375" cy="8013700"/>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270375" cy="8013700"/>
                    </a:xfrm>
                    <a:prstGeom prst="rect">
                      <a:avLst/>
                    </a:prstGeom>
                    <a:noFill/>
                    <a:ln>
                      <a:noFill/>
                    </a:ln>
                  </pic:spPr>
                </pic:pic>
              </a:graphicData>
            </a:graphic>
          </wp:inline>
        </w:drawing>
      </w:r>
    </w:p>
    <w:p w:rsidR="0024633A" w:rsidRPr="0024633A" w:rsidRDefault="0024633A" w:rsidP="00DD3329">
      <w:r w:rsidRPr="0024633A">
        <w:t>Figura-</w:t>
      </w:r>
      <w:r w:rsidRPr="0024633A">
        <w:fldChar w:fldCharType="begin"/>
      </w:r>
      <w:r w:rsidRPr="0024633A">
        <w:instrText>SEQ Figure \* ARABIC</w:instrText>
      </w:r>
      <w:r w:rsidRPr="0024633A">
        <w:fldChar w:fldCharType="separate"/>
      </w:r>
      <w:r w:rsidR="0079478C">
        <w:rPr>
          <w:noProof/>
        </w:rPr>
        <w:t>17</w:t>
      </w:r>
      <w:r w:rsidRPr="0024633A">
        <w:fldChar w:fldCharType="end"/>
      </w:r>
      <w:r w:rsidRPr="0024633A">
        <w:t>. PS-20.Simulación</w:t>
      </w:r>
    </w:p>
    <w:p w:rsidR="0024633A" w:rsidRPr="0024633A" w:rsidRDefault="0024633A" w:rsidP="00DD3329"/>
    <w:tbl>
      <w:tblPr>
        <w:tblW w:w="9360" w:type="dxa"/>
        <w:tblInd w:w="60" w:type="dxa"/>
        <w:tblLayout w:type="fixed"/>
        <w:tblCellMar>
          <w:left w:w="60" w:type="dxa"/>
          <w:right w:w="60" w:type="dxa"/>
        </w:tblCellMar>
        <w:tblLook w:val="0000" w:firstRow="0" w:lastRow="0" w:firstColumn="0" w:lastColumn="0" w:noHBand="0" w:noVBand="0"/>
      </w:tblPr>
      <w:tblGrid>
        <w:gridCol w:w="1742"/>
        <w:gridCol w:w="3748"/>
        <w:gridCol w:w="3870"/>
      </w:tblGrid>
      <w:tr w:rsidR="0024633A"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PS-20.Simulación</w:t>
            </w:r>
            <w:r w:rsidRPr="0024633A">
              <w:rPr>
                <w:color w:val="FFFFFF"/>
              </w:rPr>
              <w:t xml:space="preserve"> </w:t>
            </w:r>
          </w:p>
        </w:tc>
      </w:tr>
      <w:tr w:rsidR="0024633A" w:rsidTr="003857F7">
        <w:trPr>
          <w:trHeight w:val="255"/>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Versión</w:t>
            </w:r>
          </w:p>
        </w:tc>
        <w:tc>
          <w:tcPr>
            <w:tcW w:w="3748"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Autores</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NDT - Driver 2.0</w:t>
            </w:r>
          </w:p>
        </w:tc>
      </w:tr>
      <w:tr w:rsidR="0024633A" w:rsidTr="003857F7">
        <w:tc>
          <w:tcPr>
            <w:tcW w:w="1742"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Conexiones</w:t>
            </w:r>
          </w:p>
          <w:p w:rsidR="0024633A" w:rsidRDefault="0024633A" w:rsidP="00DD3329"/>
        </w:tc>
        <w:tc>
          <w:tcPr>
            <w:tcW w:w="3748"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Fuente</w:t>
            </w:r>
          </w:p>
        </w:tc>
        <w:tc>
          <w:tcPr>
            <w:tcW w:w="387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Destino</w:t>
            </w:r>
          </w:p>
        </w:tc>
      </w:tr>
      <w:tr w:rsidR="0024633A" w:rsidTr="003857F7">
        <w:tc>
          <w:tcPr>
            <w:tcW w:w="1742"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3690"/>
              <w:gridCol w:w="3808"/>
            </w:tblGrid>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AC-01.Ejecutador del proceso</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PS-20.Simulación</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RF-02.Simulación</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PS-20.Simulación</w:t>
                  </w:r>
                </w:p>
              </w:tc>
            </w:tr>
          </w:tbl>
          <w:p w:rsidR="0024633A" w:rsidRDefault="0024633A" w:rsidP="00DD3329"/>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Descripción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 xml:space="preserve">Esta Prueba de Sistema probará el caso de uso'RF-02.Simulación'\ cuya </w:t>
            </w:r>
            <w:r w:rsidR="00AE6E88" w:rsidRPr="0024633A">
              <w:rPr>
                <w:lang w:val="es-ES_tradnl"/>
              </w:rPr>
              <w:t>descripción</w:t>
            </w:r>
            <w:r w:rsidRPr="0024633A">
              <w:rPr>
                <w:lang w:val="es-ES_tradnl"/>
              </w:rPr>
              <w:t xml:space="preserve"> </w:t>
            </w:r>
            <w:r w:rsidR="00AE6E88" w:rsidRPr="0024633A">
              <w:rPr>
                <w:lang w:val="es-ES_tradnl"/>
              </w:rPr>
              <w:t>es: Usando</w:t>
            </w:r>
            <w:r w:rsidRPr="0024633A">
              <w:rPr>
                <w:lang w:val="es-ES_tradnl"/>
              </w:rPr>
              <w:t xml:space="preserve"> los eventos cargados en el RF-01, el sistema debe poder simular cada uno de los pasos del proceso, construyendo una interfaz falsa que imite la original.</w:t>
            </w: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Pre</w:t>
            </w:r>
            <w:r w:rsidRPr="0024633A">
              <w:t>-</w:t>
            </w:r>
            <w:r w:rsidRPr="0024633A">
              <w:rPr>
                <w:lang w:val="es-ES_tradnl"/>
              </w:rPr>
              <w:t>condición</w:t>
            </w:r>
            <w:r w:rsidRPr="0024633A">
              <w:t xml:space="preserve"> y </w:t>
            </w:r>
            <w:r w:rsidRPr="0024633A">
              <w:rPr>
                <w:lang w:val="es-ES_tradnl"/>
              </w:rPr>
              <w:t>Post</w:t>
            </w:r>
            <w:r w:rsidRPr="0024633A">
              <w:t>-</w:t>
            </w:r>
            <w:r w:rsidRPr="0024633A">
              <w:rPr>
                <w:lang w:val="es-ES_tradnl"/>
              </w:rPr>
              <w:t>condición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rPr>
                <w:b/>
                <w:bCs/>
              </w:rPr>
              <w:t>Post-condición</w:t>
            </w:r>
            <w:r w:rsidRPr="0024633A">
              <w:t xml:space="preserve">: </w:t>
            </w:r>
            <w:r w:rsidRPr="0024633A">
              <w:rPr>
                <w:i/>
                <w:iCs/>
              </w:rPr>
              <w:t>Interfaz simulada</w:t>
            </w:r>
            <w:r w:rsidRPr="0024633A">
              <w:t>. El sistema construirá una simulación de la interfaz real utilizando los datos del evento correspondiente en cada momento.</w:t>
            </w:r>
          </w:p>
          <w:p w:rsidR="0024633A" w:rsidRPr="0024633A" w:rsidRDefault="0024633A" w:rsidP="00DD3329">
            <w:r w:rsidRPr="0024633A">
              <w:rPr>
                <w:b/>
                <w:bCs/>
              </w:rPr>
              <w:t>Pre-condición</w:t>
            </w:r>
            <w:r w:rsidRPr="0024633A">
              <w:t xml:space="preserve">: </w:t>
            </w:r>
            <w:r w:rsidRPr="0024633A">
              <w:rPr>
                <w:i/>
                <w:iCs/>
              </w:rPr>
              <w:t>Eventos capturados</w:t>
            </w:r>
            <w:r w:rsidRPr="0024633A">
              <w:t xml:space="preserve">. El sistema deberá tener acceso a </w:t>
            </w:r>
            <w:r w:rsidR="00AE6E88" w:rsidRPr="0024633A">
              <w:t>todas las acciones realizadas</w:t>
            </w:r>
            <w:r w:rsidRPr="0024633A">
              <w:t xml:space="preserve"> sobre la interfaz real.</w:t>
            </w:r>
          </w:p>
          <w:p w:rsidR="0024633A" w:rsidRDefault="0024633A" w:rsidP="00DD3329">
            <w:pPr>
              <w:rPr>
                <w:lang w:val="es-ES_tradnl"/>
              </w:rPr>
            </w:pPr>
          </w:p>
        </w:tc>
      </w:tr>
      <w:tr w:rsidR="0024633A" w:rsidTr="003857F7">
        <w:trPr>
          <w:trHeight w:val="276"/>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color w:val="FFFFFF"/>
                <w:lang w:val="es-ES_tradnl"/>
              </w:rPr>
            </w:pPr>
            <w:r w:rsidRPr="0024633A">
              <w:rPr>
                <w:lang w:val="es-ES_tradnl"/>
              </w:rPr>
              <w:t>Estado</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t>Propuesto</w:t>
            </w:r>
          </w:p>
        </w:tc>
      </w:tr>
    </w:tbl>
    <w:p w:rsidR="0024633A" w:rsidRPr="0024633A" w:rsidRDefault="0024633A" w:rsidP="00DD3329"/>
    <w:p w:rsidR="0024633A" w:rsidRPr="0024633A" w:rsidRDefault="0024633A" w:rsidP="00DD3329">
      <w:pPr>
        <w:rPr>
          <w:rFonts w:ascii="Times New Roman" w:hAnsi="Times New Roman" w:cs="Times New Roman"/>
        </w:rPr>
      </w:pPr>
      <w:bookmarkStart w:id="161" w:name="0374393E_4527_47F4_A2CF_B0D1267BA8F2"/>
      <w:bookmarkStart w:id="162" w:name="6C386A2F_12B4_4771_99AD_C096430750F7"/>
      <w:bookmarkEnd w:id="161"/>
      <w:bookmarkEnd w:id="162"/>
      <w:r w:rsidRPr="0024633A">
        <w:lastRenderedPageBreak/>
        <w:t xml:space="preserve"> </w:t>
      </w:r>
      <w:r>
        <w:rPr>
          <w:noProof/>
          <w:lang w:eastAsia="es-ES"/>
        </w:rPr>
        <w:drawing>
          <wp:inline distT="0" distB="0" distL="0" distR="0" wp14:anchorId="60DC6DF3" wp14:editId="0372ECDB">
            <wp:extent cx="3648710" cy="7979410"/>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648710" cy="7979410"/>
                    </a:xfrm>
                    <a:prstGeom prst="rect">
                      <a:avLst/>
                    </a:prstGeom>
                    <a:noFill/>
                    <a:ln>
                      <a:noFill/>
                    </a:ln>
                  </pic:spPr>
                </pic:pic>
              </a:graphicData>
            </a:graphic>
          </wp:inline>
        </w:drawing>
      </w:r>
    </w:p>
    <w:p w:rsidR="0024633A" w:rsidRPr="0024633A" w:rsidRDefault="0024633A" w:rsidP="00DD3329">
      <w:r w:rsidRPr="0024633A">
        <w:t>Figura-</w:t>
      </w:r>
      <w:r w:rsidRPr="0024633A">
        <w:fldChar w:fldCharType="begin"/>
      </w:r>
      <w:r w:rsidRPr="0024633A">
        <w:instrText>SEQ Figure \* ARABIC</w:instrText>
      </w:r>
      <w:r w:rsidRPr="0024633A">
        <w:fldChar w:fldCharType="separate"/>
      </w:r>
      <w:r w:rsidR="0079478C">
        <w:rPr>
          <w:noProof/>
        </w:rPr>
        <w:t>18</w:t>
      </w:r>
      <w:r w:rsidRPr="0024633A">
        <w:fldChar w:fldCharType="end"/>
      </w:r>
      <w:r w:rsidRPr="0024633A">
        <w:t>. PS-21.Simulación</w:t>
      </w:r>
    </w:p>
    <w:p w:rsidR="0024633A" w:rsidRPr="0024633A" w:rsidRDefault="0024633A" w:rsidP="00DD3329"/>
    <w:tbl>
      <w:tblPr>
        <w:tblW w:w="9360" w:type="dxa"/>
        <w:tblInd w:w="60" w:type="dxa"/>
        <w:tblLayout w:type="fixed"/>
        <w:tblCellMar>
          <w:left w:w="60" w:type="dxa"/>
          <w:right w:w="60" w:type="dxa"/>
        </w:tblCellMar>
        <w:tblLook w:val="0000" w:firstRow="0" w:lastRow="0" w:firstColumn="0" w:lastColumn="0" w:noHBand="0" w:noVBand="0"/>
      </w:tblPr>
      <w:tblGrid>
        <w:gridCol w:w="1742"/>
        <w:gridCol w:w="3748"/>
        <w:gridCol w:w="3870"/>
      </w:tblGrid>
      <w:tr w:rsidR="0024633A"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PS-21.Simulación</w:t>
            </w:r>
            <w:r w:rsidRPr="0024633A">
              <w:rPr>
                <w:color w:val="FFFFFF"/>
              </w:rPr>
              <w:t xml:space="preserve"> </w:t>
            </w:r>
          </w:p>
        </w:tc>
      </w:tr>
      <w:tr w:rsidR="0024633A" w:rsidTr="003857F7">
        <w:trPr>
          <w:trHeight w:val="255"/>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Versión</w:t>
            </w:r>
          </w:p>
        </w:tc>
        <w:tc>
          <w:tcPr>
            <w:tcW w:w="3748"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Autores</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NDT - Driver 2.0</w:t>
            </w:r>
          </w:p>
        </w:tc>
      </w:tr>
      <w:tr w:rsidR="0024633A" w:rsidTr="003857F7">
        <w:tc>
          <w:tcPr>
            <w:tcW w:w="1742"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Conexiones</w:t>
            </w:r>
          </w:p>
          <w:p w:rsidR="0024633A" w:rsidRDefault="0024633A" w:rsidP="00DD3329"/>
        </w:tc>
        <w:tc>
          <w:tcPr>
            <w:tcW w:w="3748"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Fuente</w:t>
            </w:r>
          </w:p>
        </w:tc>
        <w:tc>
          <w:tcPr>
            <w:tcW w:w="387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Destino</w:t>
            </w:r>
          </w:p>
        </w:tc>
      </w:tr>
      <w:tr w:rsidR="0024633A" w:rsidTr="003857F7">
        <w:tc>
          <w:tcPr>
            <w:tcW w:w="1742"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3690"/>
              <w:gridCol w:w="3808"/>
            </w:tblGrid>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RF-02.Simulación</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PS-21.Simulación</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AC-01.Ejecutador del proceso</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PS-21.Simulación</w:t>
                  </w:r>
                </w:p>
              </w:tc>
            </w:tr>
          </w:tbl>
          <w:p w:rsidR="0024633A" w:rsidRDefault="0024633A" w:rsidP="00DD3329"/>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Descripción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 xml:space="preserve">Esta Prueba de Sistema probará el caso de uso'RF-02.Simulación'\ cuya </w:t>
            </w:r>
            <w:r w:rsidR="00AE6E88" w:rsidRPr="0024633A">
              <w:rPr>
                <w:lang w:val="es-ES_tradnl"/>
              </w:rPr>
              <w:t>descripción</w:t>
            </w:r>
            <w:r w:rsidRPr="0024633A">
              <w:rPr>
                <w:lang w:val="es-ES_tradnl"/>
              </w:rPr>
              <w:t xml:space="preserve"> </w:t>
            </w:r>
            <w:r w:rsidR="00AE6E88" w:rsidRPr="0024633A">
              <w:rPr>
                <w:lang w:val="es-ES_tradnl"/>
              </w:rPr>
              <w:t>es: Usando</w:t>
            </w:r>
            <w:r w:rsidRPr="0024633A">
              <w:rPr>
                <w:lang w:val="es-ES_tradnl"/>
              </w:rPr>
              <w:t xml:space="preserve"> los eventos cargados en el RF-01, el sistema debe poder simular cada uno de los pasos del proceso, construyendo una interfaz falsa que imite la original.</w:t>
            </w: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Pre</w:t>
            </w:r>
            <w:r w:rsidRPr="0024633A">
              <w:t>-</w:t>
            </w:r>
            <w:r w:rsidRPr="0024633A">
              <w:rPr>
                <w:lang w:val="es-ES_tradnl"/>
              </w:rPr>
              <w:t>condición</w:t>
            </w:r>
            <w:r w:rsidRPr="0024633A">
              <w:t xml:space="preserve"> y </w:t>
            </w:r>
            <w:r w:rsidRPr="0024633A">
              <w:rPr>
                <w:lang w:val="es-ES_tradnl"/>
              </w:rPr>
              <w:t>Post</w:t>
            </w:r>
            <w:r w:rsidRPr="0024633A">
              <w:t>-</w:t>
            </w:r>
            <w:r w:rsidRPr="0024633A">
              <w:rPr>
                <w:lang w:val="es-ES_tradnl"/>
              </w:rPr>
              <w:t>condición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rPr>
                <w:b/>
                <w:bCs/>
              </w:rPr>
              <w:t>Post-condición</w:t>
            </w:r>
            <w:r w:rsidRPr="0024633A">
              <w:t xml:space="preserve">: </w:t>
            </w:r>
            <w:r w:rsidRPr="0024633A">
              <w:rPr>
                <w:i/>
                <w:iCs/>
              </w:rPr>
              <w:t>Interfaz simulada</w:t>
            </w:r>
            <w:r w:rsidRPr="0024633A">
              <w:t>. El sistema construirá una simulación de la interfaz real utilizando los datos del evento correspondiente en cada momento.</w:t>
            </w:r>
          </w:p>
          <w:p w:rsidR="0024633A" w:rsidRPr="0024633A" w:rsidRDefault="0024633A" w:rsidP="00DD3329">
            <w:r w:rsidRPr="0024633A">
              <w:rPr>
                <w:b/>
                <w:bCs/>
              </w:rPr>
              <w:t>Pre-condición</w:t>
            </w:r>
            <w:r w:rsidRPr="0024633A">
              <w:t xml:space="preserve">: </w:t>
            </w:r>
            <w:r w:rsidRPr="0024633A">
              <w:rPr>
                <w:i/>
                <w:iCs/>
              </w:rPr>
              <w:t>Eventos capturados</w:t>
            </w:r>
            <w:r w:rsidRPr="0024633A">
              <w:t xml:space="preserve">. El sistema deberá tener acceso a </w:t>
            </w:r>
            <w:r w:rsidR="00AE6E88" w:rsidRPr="0024633A">
              <w:t>todas las acciones realizadas</w:t>
            </w:r>
            <w:r w:rsidRPr="0024633A">
              <w:t xml:space="preserve"> sobre la interfaz real.</w:t>
            </w:r>
          </w:p>
          <w:p w:rsidR="0024633A" w:rsidRDefault="0024633A" w:rsidP="00DD3329">
            <w:pPr>
              <w:rPr>
                <w:lang w:val="es-ES_tradnl"/>
              </w:rPr>
            </w:pPr>
          </w:p>
        </w:tc>
      </w:tr>
      <w:tr w:rsidR="0024633A" w:rsidTr="003857F7">
        <w:trPr>
          <w:trHeight w:val="276"/>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color w:val="FFFFFF"/>
                <w:lang w:val="es-ES_tradnl"/>
              </w:rPr>
            </w:pPr>
            <w:r w:rsidRPr="0024633A">
              <w:rPr>
                <w:lang w:val="es-ES_tradnl"/>
              </w:rPr>
              <w:t>Estado</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t>Propuesto</w:t>
            </w:r>
          </w:p>
        </w:tc>
      </w:tr>
    </w:tbl>
    <w:p w:rsidR="0024633A" w:rsidRPr="0024633A" w:rsidRDefault="0024633A" w:rsidP="00DD3329"/>
    <w:p w:rsidR="0024633A" w:rsidRPr="0024633A" w:rsidRDefault="0024633A" w:rsidP="00DD3329">
      <w:pPr>
        <w:rPr>
          <w:rFonts w:ascii="Times New Roman" w:hAnsi="Times New Roman" w:cs="Times New Roman"/>
        </w:rPr>
      </w:pPr>
      <w:bookmarkStart w:id="163" w:name="89EE01B2_13B1_4341_8C7B_448CC7C3AF0C"/>
      <w:bookmarkStart w:id="164" w:name="55A47A6E_DF3B_48EC_B98B_2747CD0DBBFA"/>
      <w:bookmarkEnd w:id="163"/>
      <w:bookmarkEnd w:id="164"/>
      <w:r w:rsidRPr="0024633A">
        <w:lastRenderedPageBreak/>
        <w:t xml:space="preserve"> </w:t>
      </w:r>
      <w:r>
        <w:rPr>
          <w:noProof/>
          <w:lang w:eastAsia="es-ES"/>
        </w:rPr>
        <w:drawing>
          <wp:inline distT="0" distB="0" distL="0" distR="0" wp14:anchorId="6AF53E69" wp14:editId="5D682C77">
            <wp:extent cx="3407410" cy="7962265"/>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407410" cy="7962265"/>
                    </a:xfrm>
                    <a:prstGeom prst="rect">
                      <a:avLst/>
                    </a:prstGeom>
                    <a:noFill/>
                    <a:ln>
                      <a:noFill/>
                    </a:ln>
                  </pic:spPr>
                </pic:pic>
              </a:graphicData>
            </a:graphic>
          </wp:inline>
        </w:drawing>
      </w:r>
    </w:p>
    <w:p w:rsidR="0024633A" w:rsidRPr="0024633A" w:rsidRDefault="0024633A" w:rsidP="00DD3329">
      <w:r w:rsidRPr="0024633A">
        <w:t>Figura-</w:t>
      </w:r>
      <w:r w:rsidRPr="0024633A">
        <w:fldChar w:fldCharType="begin"/>
      </w:r>
      <w:r w:rsidRPr="0024633A">
        <w:instrText>SEQ Figure \* ARABIC</w:instrText>
      </w:r>
      <w:r w:rsidRPr="0024633A">
        <w:fldChar w:fldCharType="separate"/>
      </w:r>
      <w:r w:rsidR="0079478C">
        <w:rPr>
          <w:noProof/>
        </w:rPr>
        <w:t>19</w:t>
      </w:r>
      <w:r w:rsidRPr="0024633A">
        <w:fldChar w:fldCharType="end"/>
      </w:r>
      <w:r w:rsidRPr="0024633A">
        <w:t>. PS-22.Simulación</w:t>
      </w:r>
    </w:p>
    <w:p w:rsidR="0024633A" w:rsidRPr="0024633A" w:rsidRDefault="0024633A" w:rsidP="00DD3329"/>
    <w:tbl>
      <w:tblPr>
        <w:tblW w:w="9360" w:type="dxa"/>
        <w:tblInd w:w="60" w:type="dxa"/>
        <w:tblLayout w:type="fixed"/>
        <w:tblCellMar>
          <w:left w:w="60" w:type="dxa"/>
          <w:right w:w="60" w:type="dxa"/>
        </w:tblCellMar>
        <w:tblLook w:val="0000" w:firstRow="0" w:lastRow="0" w:firstColumn="0" w:lastColumn="0" w:noHBand="0" w:noVBand="0"/>
      </w:tblPr>
      <w:tblGrid>
        <w:gridCol w:w="1742"/>
        <w:gridCol w:w="3748"/>
        <w:gridCol w:w="3870"/>
      </w:tblGrid>
      <w:tr w:rsidR="0024633A"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PS-22.Simulación</w:t>
            </w:r>
            <w:r w:rsidRPr="0024633A">
              <w:rPr>
                <w:color w:val="FFFFFF"/>
              </w:rPr>
              <w:t xml:space="preserve"> </w:t>
            </w:r>
          </w:p>
        </w:tc>
      </w:tr>
      <w:tr w:rsidR="0024633A" w:rsidTr="003857F7">
        <w:trPr>
          <w:trHeight w:val="255"/>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Versión</w:t>
            </w:r>
          </w:p>
        </w:tc>
        <w:tc>
          <w:tcPr>
            <w:tcW w:w="3748"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Autores</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NDT - Driver 2.0</w:t>
            </w:r>
          </w:p>
        </w:tc>
      </w:tr>
      <w:tr w:rsidR="0024633A" w:rsidTr="003857F7">
        <w:tc>
          <w:tcPr>
            <w:tcW w:w="1742"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Conexiones</w:t>
            </w:r>
          </w:p>
          <w:p w:rsidR="0024633A" w:rsidRDefault="0024633A" w:rsidP="00DD3329"/>
        </w:tc>
        <w:tc>
          <w:tcPr>
            <w:tcW w:w="3748"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Fuente</w:t>
            </w:r>
          </w:p>
        </w:tc>
        <w:tc>
          <w:tcPr>
            <w:tcW w:w="387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Destino</w:t>
            </w:r>
          </w:p>
        </w:tc>
      </w:tr>
      <w:tr w:rsidR="0024633A" w:rsidTr="003857F7">
        <w:tc>
          <w:tcPr>
            <w:tcW w:w="1742"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3690"/>
              <w:gridCol w:w="3808"/>
            </w:tblGrid>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RF-02.Simulación</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PS-22.Simulación</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AC-01.Ejecutador del proceso</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PS-22.Simulación</w:t>
                  </w:r>
                </w:p>
              </w:tc>
            </w:tr>
          </w:tbl>
          <w:p w:rsidR="0024633A" w:rsidRDefault="0024633A" w:rsidP="00DD3329"/>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Descripción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 xml:space="preserve">Esta Prueba de Sistema probará el caso de uso'RF-02.Simulación'\ cuya </w:t>
            </w:r>
            <w:r w:rsidR="00AE6E88" w:rsidRPr="0024633A">
              <w:rPr>
                <w:lang w:val="es-ES_tradnl"/>
              </w:rPr>
              <w:t>descripción</w:t>
            </w:r>
            <w:r w:rsidRPr="0024633A">
              <w:rPr>
                <w:lang w:val="es-ES_tradnl"/>
              </w:rPr>
              <w:t xml:space="preserve"> </w:t>
            </w:r>
            <w:r w:rsidR="00AE6E88" w:rsidRPr="0024633A">
              <w:rPr>
                <w:lang w:val="es-ES_tradnl"/>
              </w:rPr>
              <w:t>es: Usando</w:t>
            </w:r>
            <w:r w:rsidRPr="0024633A">
              <w:rPr>
                <w:lang w:val="es-ES_tradnl"/>
              </w:rPr>
              <w:t xml:space="preserve"> los eventos cargados en el RF-01, el sistema debe poder simular cada uno de los pasos del proceso, construyendo una interfaz falsa que imite la original.</w:t>
            </w: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Pre</w:t>
            </w:r>
            <w:r w:rsidRPr="0024633A">
              <w:t>-</w:t>
            </w:r>
            <w:r w:rsidRPr="0024633A">
              <w:rPr>
                <w:lang w:val="es-ES_tradnl"/>
              </w:rPr>
              <w:t>condición</w:t>
            </w:r>
            <w:r w:rsidRPr="0024633A">
              <w:t xml:space="preserve"> y </w:t>
            </w:r>
            <w:r w:rsidRPr="0024633A">
              <w:rPr>
                <w:lang w:val="es-ES_tradnl"/>
              </w:rPr>
              <w:t>Post</w:t>
            </w:r>
            <w:r w:rsidRPr="0024633A">
              <w:t>-</w:t>
            </w:r>
            <w:r w:rsidRPr="0024633A">
              <w:rPr>
                <w:lang w:val="es-ES_tradnl"/>
              </w:rPr>
              <w:t>condición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rPr>
                <w:b/>
                <w:bCs/>
              </w:rPr>
              <w:t>Post-condición</w:t>
            </w:r>
            <w:r w:rsidRPr="0024633A">
              <w:t xml:space="preserve">: </w:t>
            </w:r>
            <w:r w:rsidRPr="0024633A">
              <w:rPr>
                <w:i/>
                <w:iCs/>
              </w:rPr>
              <w:t>Interfaz simulada</w:t>
            </w:r>
            <w:r w:rsidRPr="0024633A">
              <w:t>. El sistema construirá una simulación de la interfaz real utilizando los datos del evento correspondiente en cada momento.</w:t>
            </w:r>
          </w:p>
          <w:p w:rsidR="0024633A" w:rsidRPr="0024633A" w:rsidRDefault="0024633A" w:rsidP="00DD3329">
            <w:r w:rsidRPr="0024633A">
              <w:rPr>
                <w:b/>
                <w:bCs/>
              </w:rPr>
              <w:t>Pre-condición</w:t>
            </w:r>
            <w:r w:rsidRPr="0024633A">
              <w:t xml:space="preserve">: </w:t>
            </w:r>
            <w:r w:rsidRPr="0024633A">
              <w:rPr>
                <w:i/>
                <w:iCs/>
              </w:rPr>
              <w:t>Eventos capturados</w:t>
            </w:r>
            <w:r w:rsidRPr="0024633A">
              <w:t xml:space="preserve">. El sistema deberá tener acceso a </w:t>
            </w:r>
            <w:r w:rsidR="00AE6E88" w:rsidRPr="0024633A">
              <w:t>todas las acciones realizadas</w:t>
            </w:r>
            <w:r w:rsidRPr="0024633A">
              <w:t xml:space="preserve"> sobre la interfaz real.</w:t>
            </w:r>
          </w:p>
          <w:p w:rsidR="0024633A" w:rsidRDefault="0024633A" w:rsidP="00DD3329">
            <w:pPr>
              <w:rPr>
                <w:lang w:val="es-ES_tradnl"/>
              </w:rPr>
            </w:pPr>
          </w:p>
        </w:tc>
      </w:tr>
      <w:tr w:rsidR="0024633A" w:rsidTr="003857F7">
        <w:trPr>
          <w:trHeight w:val="276"/>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color w:val="FFFFFF"/>
                <w:lang w:val="es-ES_tradnl"/>
              </w:rPr>
            </w:pPr>
            <w:r w:rsidRPr="0024633A">
              <w:rPr>
                <w:lang w:val="es-ES_tradnl"/>
              </w:rPr>
              <w:t>Estado</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t>Propuesto</w:t>
            </w:r>
          </w:p>
        </w:tc>
      </w:tr>
    </w:tbl>
    <w:p w:rsidR="0024633A" w:rsidRPr="0024633A" w:rsidRDefault="0024633A" w:rsidP="00DD3329"/>
    <w:p w:rsidR="0024633A" w:rsidRPr="0024633A" w:rsidRDefault="0024633A" w:rsidP="00DD3329">
      <w:pPr>
        <w:rPr>
          <w:rFonts w:ascii="Times New Roman" w:hAnsi="Times New Roman" w:cs="Times New Roman"/>
        </w:rPr>
      </w:pPr>
      <w:bookmarkStart w:id="165" w:name="34644DAF_2A7E_4526_A8F3_D82F61BC01B6"/>
      <w:bookmarkStart w:id="166" w:name="B92F080D_1EE9_4E43_A7EC_51D854D384A1"/>
      <w:bookmarkEnd w:id="165"/>
      <w:r w:rsidRPr="0024633A">
        <w:lastRenderedPageBreak/>
        <w:t xml:space="preserve"> </w:t>
      </w:r>
      <w:r>
        <w:rPr>
          <w:noProof/>
          <w:lang w:eastAsia="es-ES"/>
        </w:rPr>
        <w:drawing>
          <wp:inline distT="0" distB="0" distL="0" distR="0" wp14:anchorId="007EC7D9" wp14:editId="1AC5718D">
            <wp:extent cx="3407410" cy="796226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407410" cy="7962265"/>
                    </a:xfrm>
                    <a:prstGeom prst="rect">
                      <a:avLst/>
                    </a:prstGeom>
                    <a:noFill/>
                    <a:ln>
                      <a:noFill/>
                    </a:ln>
                  </pic:spPr>
                </pic:pic>
              </a:graphicData>
            </a:graphic>
          </wp:inline>
        </w:drawing>
      </w:r>
    </w:p>
    <w:p w:rsidR="0024633A" w:rsidRPr="0024633A" w:rsidRDefault="0024633A" w:rsidP="00DD3329">
      <w:r w:rsidRPr="0024633A">
        <w:t>Figura-</w:t>
      </w:r>
      <w:r w:rsidRPr="0024633A">
        <w:fldChar w:fldCharType="begin"/>
      </w:r>
      <w:r w:rsidRPr="0024633A">
        <w:instrText>SEQ Figure \* ARABIC</w:instrText>
      </w:r>
      <w:r w:rsidRPr="0024633A">
        <w:fldChar w:fldCharType="separate"/>
      </w:r>
      <w:r w:rsidR="0079478C">
        <w:rPr>
          <w:noProof/>
        </w:rPr>
        <w:t>20</w:t>
      </w:r>
      <w:r w:rsidRPr="0024633A">
        <w:fldChar w:fldCharType="end"/>
      </w:r>
      <w:r w:rsidRPr="0024633A">
        <w:t>. PS-23.Simulación</w:t>
      </w:r>
    </w:p>
    <w:p w:rsidR="0024633A" w:rsidRPr="0024633A" w:rsidRDefault="0024633A" w:rsidP="00DD3329"/>
    <w:tbl>
      <w:tblPr>
        <w:tblW w:w="9360" w:type="dxa"/>
        <w:tblInd w:w="60" w:type="dxa"/>
        <w:tblLayout w:type="fixed"/>
        <w:tblCellMar>
          <w:left w:w="60" w:type="dxa"/>
          <w:right w:w="60" w:type="dxa"/>
        </w:tblCellMar>
        <w:tblLook w:val="0000" w:firstRow="0" w:lastRow="0" w:firstColumn="0" w:lastColumn="0" w:noHBand="0" w:noVBand="0"/>
      </w:tblPr>
      <w:tblGrid>
        <w:gridCol w:w="1742"/>
        <w:gridCol w:w="3748"/>
        <w:gridCol w:w="3870"/>
      </w:tblGrid>
      <w:tr w:rsidR="0024633A"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PS-23.Simulación</w:t>
            </w:r>
            <w:r w:rsidRPr="0024633A">
              <w:rPr>
                <w:color w:val="FFFFFF"/>
              </w:rPr>
              <w:t xml:space="preserve"> </w:t>
            </w:r>
          </w:p>
        </w:tc>
      </w:tr>
      <w:tr w:rsidR="0024633A" w:rsidTr="003857F7">
        <w:trPr>
          <w:trHeight w:val="255"/>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Versión</w:t>
            </w:r>
          </w:p>
        </w:tc>
        <w:tc>
          <w:tcPr>
            <w:tcW w:w="3748"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Autores</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NDT - Driver 2.0</w:t>
            </w:r>
          </w:p>
        </w:tc>
      </w:tr>
      <w:tr w:rsidR="0024633A" w:rsidTr="003857F7">
        <w:tc>
          <w:tcPr>
            <w:tcW w:w="1742"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Conexiones</w:t>
            </w:r>
          </w:p>
          <w:p w:rsidR="0024633A" w:rsidRDefault="0024633A" w:rsidP="00DD3329"/>
        </w:tc>
        <w:tc>
          <w:tcPr>
            <w:tcW w:w="3748"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Fuente</w:t>
            </w:r>
          </w:p>
        </w:tc>
        <w:tc>
          <w:tcPr>
            <w:tcW w:w="387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Destino</w:t>
            </w:r>
          </w:p>
        </w:tc>
      </w:tr>
      <w:tr w:rsidR="0024633A" w:rsidTr="003857F7">
        <w:tc>
          <w:tcPr>
            <w:tcW w:w="1742"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3690"/>
              <w:gridCol w:w="3808"/>
            </w:tblGrid>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AC-01.Ejecutador del proceso</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PS-23.Simulación</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RF-02.Simulación</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PS-23.Simulación</w:t>
                  </w:r>
                </w:p>
              </w:tc>
            </w:tr>
          </w:tbl>
          <w:p w:rsidR="0024633A" w:rsidRDefault="0024633A" w:rsidP="00DD3329"/>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Descripción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 xml:space="preserve">Esta Prueba de Sistema probará el caso de uso'RF-02.Simulación'\ cuya </w:t>
            </w:r>
            <w:r w:rsidR="00AE6E88" w:rsidRPr="0024633A">
              <w:rPr>
                <w:lang w:val="es-ES_tradnl"/>
              </w:rPr>
              <w:t>descripción</w:t>
            </w:r>
            <w:r w:rsidRPr="0024633A">
              <w:rPr>
                <w:lang w:val="es-ES_tradnl"/>
              </w:rPr>
              <w:t xml:space="preserve"> </w:t>
            </w:r>
            <w:r w:rsidR="00AE6E88" w:rsidRPr="0024633A">
              <w:rPr>
                <w:lang w:val="es-ES_tradnl"/>
              </w:rPr>
              <w:t>es: Usando</w:t>
            </w:r>
            <w:r w:rsidRPr="0024633A">
              <w:rPr>
                <w:lang w:val="es-ES_tradnl"/>
              </w:rPr>
              <w:t xml:space="preserve"> los eventos cargados en el RF-01, el sistema debe poder simular cada uno de los pasos del proceso, construyendo una interfaz falsa que imite la original.</w:t>
            </w: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Pre</w:t>
            </w:r>
            <w:r w:rsidRPr="0024633A">
              <w:t>-</w:t>
            </w:r>
            <w:r w:rsidRPr="0024633A">
              <w:rPr>
                <w:lang w:val="es-ES_tradnl"/>
              </w:rPr>
              <w:t>condición</w:t>
            </w:r>
            <w:r w:rsidRPr="0024633A">
              <w:t xml:space="preserve"> y </w:t>
            </w:r>
            <w:r w:rsidRPr="0024633A">
              <w:rPr>
                <w:lang w:val="es-ES_tradnl"/>
              </w:rPr>
              <w:t>Post</w:t>
            </w:r>
            <w:r w:rsidRPr="0024633A">
              <w:t>-</w:t>
            </w:r>
            <w:r w:rsidRPr="0024633A">
              <w:rPr>
                <w:lang w:val="es-ES_tradnl"/>
              </w:rPr>
              <w:t>condición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rPr>
                <w:b/>
                <w:bCs/>
              </w:rPr>
              <w:t>Post-condición</w:t>
            </w:r>
            <w:r w:rsidRPr="0024633A">
              <w:t xml:space="preserve">: </w:t>
            </w:r>
            <w:r w:rsidRPr="0024633A">
              <w:rPr>
                <w:i/>
                <w:iCs/>
              </w:rPr>
              <w:t>Interfaz simulada</w:t>
            </w:r>
            <w:r w:rsidRPr="0024633A">
              <w:t>. El sistema construirá una simulación de la interfaz real utilizando los datos del evento correspondiente en cada momento.</w:t>
            </w:r>
          </w:p>
          <w:p w:rsidR="0024633A" w:rsidRPr="0024633A" w:rsidRDefault="0024633A" w:rsidP="00DD3329">
            <w:r w:rsidRPr="0024633A">
              <w:rPr>
                <w:b/>
                <w:bCs/>
              </w:rPr>
              <w:t>Pre-condición</w:t>
            </w:r>
            <w:r w:rsidRPr="0024633A">
              <w:t xml:space="preserve">: </w:t>
            </w:r>
            <w:r w:rsidRPr="0024633A">
              <w:rPr>
                <w:i/>
                <w:iCs/>
              </w:rPr>
              <w:t>Eventos capturados</w:t>
            </w:r>
            <w:r w:rsidRPr="0024633A">
              <w:t xml:space="preserve">. El sistema deberá tener acceso a </w:t>
            </w:r>
            <w:r w:rsidR="00AE6E88" w:rsidRPr="0024633A">
              <w:t>todas las acciones realizadas</w:t>
            </w:r>
            <w:r w:rsidRPr="0024633A">
              <w:t xml:space="preserve"> sobre la interfaz real.</w:t>
            </w:r>
          </w:p>
          <w:p w:rsidR="0024633A" w:rsidRDefault="0024633A" w:rsidP="00DD3329">
            <w:pPr>
              <w:rPr>
                <w:lang w:val="es-ES_tradnl"/>
              </w:rPr>
            </w:pPr>
          </w:p>
        </w:tc>
      </w:tr>
      <w:tr w:rsidR="0024633A" w:rsidTr="003857F7">
        <w:trPr>
          <w:trHeight w:val="276"/>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color w:val="FFFFFF"/>
                <w:lang w:val="es-ES_tradnl"/>
              </w:rPr>
            </w:pPr>
            <w:r w:rsidRPr="0024633A">
              <w:rPr>
                <w:lang w:val="es-ES_tradnl"/>
              </w:rPr>
              <w:t>Estado</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t>Propuesto</w:t>
            </w:r>
          </w:p>
        </w:tc>
      </w:tr>
      <w:bookmarkEnd w:id="166"/>
    </w:tbl>
    <w:p w:rsidR="0024633A" w:rsidRPr="0024633A" w:rsidRDefault="0024633A" w:rsidP="00DD3329"/>
    <w:p w:rsidR="0024633A" w:rsidRPr="0024633A" w:rsidRDefault="0024633A" w:rsidP="00DD3329">
      <w:pPr>
        <w:rPr>
          <w:rFonts w:ascii="Times New Roman" w:hAnsi="Times New Roman" w:cs="Times New Roman"/>
        </w:rPr>
      </w:pPr>
      <w:bookmarkStart w:id="167" w:name="EBB28808_6BD6_422C_88F1_0208153E2CD2"/>
      <w:bookmarkStart w:id="168" w:name="FFA6104A_BE81_4FCB_9A30_05DF450B6C08"/>
      <w:r w:rsidRPr="0024633A">
        <w:lastRenderedPageBreak/>
        <w:t xml:space="preserve"> </w:t>
      </w:r>
      <w:r>
        <w:rPr>
          <w:noProof/>
          <w:lang w:eastAsia="es-ES"/>
        </w:rPr>
        <w:drawing>
          <wp:inline distT="0" distB="0" distL="0" distR="0" wp14:anchorId="23A1FE06" wp14:editId="189AFC51">
            <wp:extent cx="3407410" cy="7962265"/>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407410" cy="7962265"/>
                    </a:xfrm>
                    <a:prstGeom prst="rect">
                      <a:avLst/>
                    </a:prstGeom>
                    <a:noFill/>
                    <a:ln>
                      <a:noFill/>
                    </a:ln>
                  </pic:spPr>
                </pic:pic>
              </a:graphicData>
            </a:graphic>
          </wp:inline>
        </w:drawing>
      </w:r>
    </w:p>
    <w:p w:rsidR="0024633A" w:rsidRPr="0024633A" w:rsidRDefault="0024633A" w:rsidP="00DD3329">
      <w:r w:rsidRPr="0024633A">
        <w:t>Figura-</w:t>
      </w:r>
      <w:r w:rsidRPr="0024633A">
        <w:fldChar w:fldCharType="begin"/>
      </w:r>
      <w:r w:rsidRPr="0024633A">
        <w:instrText>SEQ Figure \* ARABIC</w:instrText>
      </w:r>
      <w:r w:rsidRPr="0024633A">
        <w:fldChar w:fldCharType="separate"/>
      </w:r>
      <w:r w:rsidR="0079478C">
        <w:rPr>
          <w:noProof/>
        </w:rPr>
        <w:t>21</w:t>
      </w:r>
      <w:r w:rsidRPr="0024633A">
        <w:fldChar w:fldCharType="end"/>
      </w:r>
      <w:r w:rsidRPr="0024633A">
        <w:t>. PS-24.Simulación</w:t>
      </w:r>
      <w:bookmarkEnd w:id="167"/>
    </w:p>
    <w:p w:rsidR="0024633A" w:rsidRPr="0024633A" w:rsidRDefault="0024633A" w:rsidP="00DD3329"/>
    <w:tbl>
      <w:tblPr>
        <w:tblW w:w="9360" w:type="dxa"/>
        <w:tblInd w:w="60" w:type="dxa"/>
        <w:tblLayout w:type="fixed"/>
        <w:tblCellMar>
          <w:left w:w="60" w:type="dxa"/>
          <w:right w:w="60" w:type="dxa"/>
        </w:tblCellMar>
        <w:tblLook w:val="0000" w:firstRow="0" w:lastRow="0" w:firstColumn="0" w:lastColumn="0" w:noHBand="0" w:noVBand="0"/>
      </w:tblPr>
      <w:tblGrid>
        <w:gridCol w:w="1742"/>
        <w:gridCol w:w="3748"/>
        <w:gridCol w:w="3870"/>
      </w:tblGrid>
      <w:tr w:rsidR="0024633A"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PS-24.Simulación</w:t>
            </w:r>
            <w:r w:rsidRPr="0024633A">
              <w:rPr>
                <w:color w:val="FFFFFF"/>
              </w:rPr>
              <w:t xml:space="preserve"> </w:t>
            </w:r>
          </w:p>
        </w:tc>
      </w:tr>
      <w:tr w:rsidR="0024633A" w:rsidTr="003857F7">
        <w:trPr>
          <w:trHeight w:val="255"/>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Versión</w:t>
            </w:r>
          </w:p>
        </w:tc>
        <w:tc>
          <w:tcPr>
            <w:tcW w:w="3748"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Autores</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NDT - Driver 2.0</w:t>
            </w:r>
          </w:p>
        </w:tc>
      </w:tr>
      <w:tr w:rsidR="0024633A" w:rsidTr="003857F7">
        <w:tc>
          <w:tcPr>
            <w:tcW w:w="1742"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Conexiones</w:t>
            </w:r>
          </w:p>
          <w:p w:rsidR="0024633A" w:rsidRDefault="0024633A" w:rsidP="00DD3329"/>
        </w:tc>
        <w:tc>
          <w:tcPr>
            <w:tcW w:w="3748"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Fuente</w:t>
            </w:r>
          </w:p>
        </w:tc>
        <w:tc>
          <w:tcPr>
            <w:tcW w:w="387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Destino</w:t>
            </w:r>
          </w:p>
        </w:tc>
      </w:tr>
      <w:tr w:rsidR="0024633A" w:rsidTr="003857F7">
        <w:tc>
          <w:tcPr>
            <w:tcW w:w="1742"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3690"/>
              <w:gridCol w:w="3808"/>
            </w:tblGrid>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RF-02.Simulación</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PS-24.Simulación</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AC-01.Ejecutador del proceso</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PS-24.Simulación</w:t>
                  </w:r>
                </w:p>
              </w:tc>
            </w:tr>
          </w:tbl>
          <w:p w:rsidR="0024633A" w:rsidRDefault="0024633A" w:rsidP="00DD3329"/>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Descripción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 xml:space="preserve">Esta Prueba de Sistema probará el caso de uso'RF-02.Simulación'\ cuya </w:t>
            </w:r>
            <w:r w:rsidR="00AE6E88" w:rsidRPr="0024633A">
              <w:rPr>
                <w:lang w:val="es-ES_tradnl"/>
              </w:rPr>
              <w:t>descripción</w:t>
            </w:r>
            <w:r w:rsidRPr="0024633A">
              <w:rPr>
                <w:lang w:val="es-ES_tradnl"/>
              </w:rPr>
              <w:t xml:space="preserve"> </w:t>
            </w:r>
            <w:r w:rsidR="00AE6E88" w:rsidRPr="0024633A">
              <w:rPr>
                <w:lang w:val="es-ES_tradnl"/>
              </w:rPr>
              <w:t>es: Usando</w:t>
            </w:r>
            <w:r w:rsidRPr="0024633A">
              <w:rPr>
                <w:lang w:val="es-ES_tradnl"/>
              </w:rPr>
              <w:t xml:space="preserve"> los eventos cargados en el RF-01, el sistema debe poder simular cada uno de los pasos del proceso, construyendo una interfaz falsa que imite la original.</w:t>
            </w: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Pre</w:t>
            </w:r>
            <w:r w:rsidRPr="0024633A">
              <w:t>-</w:t>
            </w:r>
            <w:r w:rsidRPr="0024633A">
              <w:rPr>
                <w:lang w:val="es-ES_tradnl"/>
              </w:rPr>
              <w:t>condición</w:t>
            </w:r>
            <w:r w:rsidRPr="0024633A">
              <w:t xml:space="preserve"> y </w:t>
            </w:r>
            <w:r w:rsidRPr="0024633A">
              <w:rPr>
                <w:lang w:val="es-ES_tradnl"/>
              </w:rPr>
              <w:t>Post</w:t>
            </w:r>
            <w:r w:rsidRPr="0024633A">
              <w:t>-</w:t>
            </w:r>
            <w:r w:rsidRPr="0024633A">
              <w:rPr>
                <w:lang w:val="es-ES_tradnl"/>
              </w:rPr>
              <w:t>condición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rPr>
                <w:b/>
                <w:bCs/>
              </w:rPr>
              <w:t>Post-condición</w:t>
            </w:r>
            <w:r w:rsidRPr="0024633A">
              <w:t xml:space="preserve">: </w:t>
            </w:r>
            <w:r w:rsidRPr="0024633A">
              <w:rPr>
                <w:i/>
                <w:iCs/>
              </w:rPr>
              <w:t>Interfaz simulada</w:t>
            </w:r>
            <w:r w:rsidRPr="0024633A">
              <w:t>. El sistema construirá una simulación de la interfaz real utilizando los datos del evento correspondiente en cada momento.</w:t>
            </w:r>
          </w:p>
          <w:p w:rsidR="0024633A" w:rsidRPr="0024633A" w:rsidRDefault="0024633A" w:rsidP="00DD3329">
            <w:r w:rsidRPr="0024633A">
              <w:rPr>
                <w:b/>
                <w:bCs/>
              </w:rPr>
              <w:t>Pre-condición</w:t>
            </w:r>
            <w:r w:rsidRPr="0024633A">
              <w:t xml:space="preserve">: </w:t>
            </w:r>
            <w:r w:rsidRPr="0024633A">
              <w:rPr>
                <w:i/>
                <w:iCs/>
              </w:rPr>
              <w:t>Eventos capturados</w:t>
            </w:r>
            <w:r w:rsidRPr="0024633A">
              <w:t xml:space="preserve">. El sistema deberá tener acceso a </w:t>
            </w:r>
            <w:r w:rsidR="00AE6E88" w:rsidRPr="0024633A">
              <w:t>todas las acciones realizadas</w:t>
            </w:r>
            <w:r w:rsidRPr="0024633A">
              <w:t xml:space="preserve"> sobre la interfaz real.</w:t>
            </w:r>
          </w:p>
          <w:p w:rsidR="0024633A" w:rsidRDefault="0024633A" w:rsidP="00DD3329">
            <w:pPr>
              <w:rPr>
                <w:lang w:val="es-ES_tradnl"/>
              </w:rPr>
            </w:pPr>
          </w:p>
        </w:tc>
      </w:tr>
      <w:tr w:rsidR="0024633A" w:rsidTr="003857F7">
        <w:trPr>
          <w:trHeight w:val="276"/>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color w:val="FFFFFF"/>
                <w:lang w:val="es-ES_tradnl"/>
              </w:rPr>
            </w:pPr>
            <w:r w:rsidRPr="0024633A">
              <w:rPr>
                <w:lang w:val="es-ES_tradnl"/>
              </w:rPr>
              <w:t>Estado</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t>Propuesto</w:t>
            </w:r>
          </w:p>
        </w:tc>
      </w:tr>
      <w:bookmarkEnd w:id="168"/>
    </w:tbl>
    <w:p w:rsidR="0024633A" w:rsidRPr="0024633A" w:rsidRDefault="0024633A" w:rsidP="00DD3329"/>
    <w:p w:rsidR="0024633A" w:rsidRPr="0024633A" w:rsidRDefault="0024633A" w:rsidP="00DD3329">
      <w:pPr>
        <w:rPr>
          <w:rFonts w:ascii="Times New Roman" w:hAnsi="Times New Roman" w:cs="Times New Roman"/>
        </w:rPr>
      </w:pPr>
      <w:bookmarkStart w:id="169" w:name="F2A045F2_7A22_4073_8B66_D3D977D02721"/>
      <w:bookmarkStart w:id="170" w:name="A5829635_C455_4911_9EC0_773CDBD62708"/>
      <w:r w:rsidRPr="0024633A">
        <w:lastRenderedPageBreak/>
        <w:t xml:space="preserve"> </w:t>
      </w:r>
      <w:r>
        <w:rPr>
          <w:noProof/>
          <w:lang w:eastAsia="es-ES"/>
        </w:rPr>
        <w:drawing>
          <wp:inline distT="0" distB="0" distL="0" distR="0" wp14:anchorId="0CCE803D" wp14:editId="691A66F5">
            <wp:extent cx="3217545" cy="802259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217545" cy="8022590"/>
                    </a:xfrm>
                    <a:prstGeom prst="rect">
                      <a:avLst/>
                    </a:prstGeom>
                    <a:noFill/>
                    <a:ln>
                      <a:noFill/>
                    </a:ln>
                  </pic:spPr>
                </pic:pic>
              </a:graphicData>
            </a:graphic>
          </wp:inline>
        </w:drawing>
      </w:r>
    </w:p>
    <w:p w:rsidR="0024633A" w:rsidRPr="0024633A" w:rsidRDefault="0024633A" w:rsidP="00DD3329">
      <w:r w:rsidRPr="0024633A">
        <w:t>Figura-</w:t>
      </w:r>
      <w:r w:rsidRPr="0024633A">
        <w:fldChar w:fldCharType="begin"/>
      </w:r>
      <w:r w:rsidRPr="0024633A">
        <w:instrText>SEQ Figure \* ARABIC</w:instrText>
      </w:r>
      <w:r w:rsidRPr="0024633A">
        <w:fldChar w:fldCharType="separate"/>
      </w:r>
      <w:r w:rsidR="0079478C">
        <w:rPr>
          <w:noProof/>
        </w:rPr>
        <w:t>22</w:t>
      </w:r>
      <w:r w:rsidRPr="0024633A">
        <w:fldChar w:fldCharType="end"/>
      </w:r>
      <w:r w:rsidRPr="0024633A">
        <w:t>. PS-25.Simulación</w:t>
      </w:r>
      <w:bookmarkEnd w:id="169"/>
    </w:p>
    <w:p w:rsidR="0024633A" w:rsidRPr="0024633A" w:rsidRDefault="0024633A" w:rsidP="00DD3329"/>
    <w:tbl>
      <w:tblPr>
        <w:tblW w:w="9360" w:type="dxa"/>
        <w:tblInd w:w="60" w:type="dxa"/>
        <w:tblLayout w:type="fixed"/>
        <w:tblCellMar>
          <w:left w:w="60" w:type="dxa"/>
          <w:right w:w="60" w:type="dxa"/>
        </w:tblCellMar>
        <w:tblLook w:val="0000" w:firstRow="0" w:lastRow="0" w:firstColumn="0" w:lastColumn="0" w:noHBand="0" w:noVBand="0"/>
      </w:tblPr>
      <w:tblGrid>
        <w:gridCol w:w="1742"/>
        <w:gridCol w:w="3748"/>
        <w:gridCol w:w="3870"/>
      </w:tblGrid>
      <w:tr w:rsidR="0024633A"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PS-25.Simulación</w:t>
            </w:r>
            <w:r w:rsidRPr="0024633A">
              <w:rPr>
                <w:color w:val="FFFFFF"/>
              </w:rPr>
              <w:t xml:space="preserve"> </w:t>
            </w:r>
          </w:p>
        </w:tc>
      </w:tr>
      <w:tr w:rsidR="0024633A" w:rsidTr="003857F7">
        <w:trPr>
          <w:trHeight w:val="255"/>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Versión</w:t>
            </w:r>
          </w:p>
        </w:tc>
        <w:tc>
          <w:tcPr>
            <w:tcW w:w="3748"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Autores</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NDT - Driver 2.0</w:t>
            </w:r>
          </w:p>
        </w:tc>
      </w:tr>
      <w:tr w:rsidR="0024633A" w:rsidTr="003857F7">
        <w:tc>
          <w:tcPr>
            <w:tcW w:w="1742"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Conexiones</w:t>
            </w:r>
          </w:p>
          <w:p w:rsidR="0024633A" w:rsidRDefault="0024633A" w:rsidP="00DD3329"/>
        </w:tc>
        <w:tc>
          <w:tcPr>
            <w:tcW w:w="3748"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Fuente</w:t>
            </w:r>
          </w:p>
        </w:tc>
        <w:tc>
          <w:tcPr>
            <w:tcW w:w="387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Destino</w:t>
            </w:r>
          </w:p>
        </w:tc>
      </w:tr>
      <w:tr w:rsidR="0024633A" w:rsidTr="003857F7">
        <w:tc>
          <w:tcPr>
            <w:tcW w:w="1742"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3690"/>
              <w:gridCol w:w="3808"/>
            </w:tblGrid>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RF-02.Simulación</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PS-25.Simulación</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AC-01.Ejecutador del proceso</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PS-25.Simulación</w:t>
                  </w:r>
                </w:p>
              </w:tc>
            </w:tr>
          </w:tbl>
          <w:p w:rsidR="0024633A" w:rsidRDefault="0024633A" w:rsidP="00DD3329"/>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Descripción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 xml:space="preserve">Esta Prueba de Sistema probará el caso de uso'RF-02.Simulación'\ cuya </w:t>
            </w:r>
            <w:r w:rsidR="00AE6E88" w:rsidRPr="0024633A">
              <w:rPr>
                <w:lang w:val="es-ES_tradnl"/>
              </w:rPr>
              <w:t>descripción</w:t>
            </w:r>
            <w:r w:rsidRPr="0024633A">
              <w:rPr>
                <w:lang w:val="es-ES_tradnl"/>
              </w:rPr>
              <w:t xml:space="preserve"> </w:t>
            </w:r>
            <w:r w:rsidR="00AE6E88" w:rsidRPr="0024633A">
              <w:rPr>
                <w:lang w:val="es-ES_tradnl"/>
              </w:rPr>
              <w:t>es: Usando</w:t>
            </w:r>
            <w:r w:rsidRPr="0024633A">
              <w:rPr>
                <w:lang w:val="es-ES_tradnl"/>
              </w:rPr>
              <w:t xml:space="preserve"> los eventos cargados en el RF-01, el sistema debe poder simular cada uno de los pasos del proceso, construyendo una interfaz falsa que imite la original.</w:t>
            </w: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Pre</w:t>
            </w:r>
            <w:r w:rsidRPr="0024633A">
              <w:t>-</w:t>
            </w:r>
            <w:r w:rsidRPr="0024633A">
              <w:rPr>
                <w:lang w:val="es-ES_tradnl"/>
              </w:rPr>
              <w:t>condición</w:t>
            </w:r>
            <w:r w:rsidRPr="0024633A">
              <w:t xml:space="preserve"> y </w:t>
            </w:r>
            <w:r w:rsidRPr="0024633A">
              <w:rPr>
                <w:lang w:val="es-ES_tradnl"/>
              </w:rPr>
              <w:t>Post</w:t>
            </w:r>
            <w:r w:rsidRPr="0024633A">
              <w:t>-</w:t>
            </w:r>
            <w:r w:rsidRPr="0024633A">
              <w:rPr>
                <w:lang w:val="es-ES_tradnl"/>
              </w:rPr>
              <w:t>condición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rPr>
                <w:b/>
                <w:bCs/>
              </w:rPr>
              <w:t>Post-condición</w:t>
            </w:r>
            <w:r w:rsidRPr="0024633A">
              <w:t xml:space="preserve">: </w:t>
            </w:r>
            <w:r w:rsidRPr="0024633A">
              <w:rPr>
                <w:i/>
                <w:iCs/>
              </w:rPr>
              <w:t>Interfaz simulada</w:t>
            </w:r>
            <w:r w:rsidRPr="0024633A">
              <w:t>. El sistema construirá una simulación de la interfaz real utilizando los datos del evento correspondiente en cada momento.</w:t>
            </w:r>
          </w:p>
          <w:p w:rsidR="0024633A" w:rsidRPr="0024633A" w:rsidRDefault="0024633A" w:rsidP="00DD3329">
            <w:r w:rsidRPr="0024633A">
              <w:rPr>
                <w:b/>
                <w:bCs/>
              </w:rPr>
              <w:t>Pre-condición</w:t>
            </w:r>
            <w:r w:rsidRPr="0024633A">
              <w:t xml:space="preserve">: </w:t>
            </w:r>
            <w:r w:rsidRPr="0024633A">
              <w:rPr>
                <w:i/>
                <w:iCs/>
              </w:rPr>
              <w:t>Eventos capturados</w:t>
            </w:r>
            <w:r w:rsidRPr="0024633A">
              <w:t xml:space="preserve">. El sistema deberá tener acceso a </w:t>
            </w:r>
            <w:r w:rsidR="00AE6E88" w:rsidRPr="0024633A">
              <w:t>todas las acciones realizadas</w:t>
            </w:r>
            <w:r w:rsidRPr="0024633A">
              <w:t xml:space="preserve"> sobre la interfaz real.</w:t>
            </w:r>
          </w:p>
          <w:p w:rsidR="0024633A" w:rsidRDefault="0024633A" w:rsidP="00DD3329">
            <w:pPr>
              <w:rPr>
                <w:lang w:val="es-ES_tradnl"/>
              </w:rPr>
            </w:pPr>
          </w:p>
        </w:tc>
      </w:tr>
      <w:tr w:rsidR="0024633A" w:rsidTr="003857F7">
        <w:trPr>
          <w:trHeight w:val="276"/>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color w:val="FFFFFF"/>
                <w:lang w:val="es-ES_tradnl"/>
              </w:rPr>
            </w:pPr>
            <w:r w:rsidRPr="0024633A">
              <w:rPr>
                <w:lang w:val="es-ES_tradnl"/>
              </w:rPr>
              <w:t>Estado</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t>Propuesto</w:t>
            </w:r>
          </w:p>
        </w:tc>
      </w:tr>
      <w:bookmarkEnd w:id="170"/>
    </w:tbl>
    <w:p w:rsidR="0024633A" w:rsidRPr="0024633A" w:rsidRDefault="0024633A" w:rsidP="00DD3329"/>
    <w:p w:rsidR="0024633A" w:rsidRPr="0024633A" w:rsidRDefault="0024633A" w:rsidP="00DD3329">
      <w:pPr>
        <w:rPr>
          <w:rFonts w:ascii="Times New Roman" w:hAnsi="Times New Roman" w:cs="Times New Roman"/>
        </w:rPr>
      </w:pPr>
      <w:bookmarkStart w:id="171" w:name="7C48EFF7_6B5F_4F28_86B1_F91B87B35FFB"/>
      <w:bookmarkStart w:id="172" w:name="F4E9E0E7_7B73_4D44_A5AA_6A170E3EDBF7"/>
      <w:bookmarkEnd w:id="171"/>
      <w:r w:rsidRPr="0024633A">
        <w:lastRenderedPageBreak/>
        <w:t xml:space="preserve"> </w:t>
      </w:r>
      <w:r>
        <w:rPr>
          <w:noProof/>
          <w:lang w:eastAsia="es-ES"/>
        </w:rPr>
        <w:drawing>
          <wp:inline distT="0" distB="0" distL="0" distR="0" wp14:anchorId="34ECAF71" wp14:editId="77134988">
            <wp:extent cx="3217545" cy="802259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217545" cy="8022590"/>
                    </a:xfrm>
                    <a:prstGeom prst="rect">
                      <a:avLst/>
                    </a:prstGeom>
                    <a:noFill/>
                    <a:ln>
                      <a:noFill/>
                    </a:ln>
                  </pic:spPr>
                </pic:pic>
              </a:graphicData>
            </a:graphic>
          </wp:inline>
        </w:drawing>
      </w:r>
    </w:p>
    <w:p w:rsidR="0024633A" w:rsidRPr="0024633A" w:rsidRDefault="0024633A" w:rsidP="00DD3329">
      <w:r w:rsidRPr="0024633A">
        <w:t>Figura-</w:t>
      </w:r>
      <w:r w:rsidRPr="0024633A">
        <w:fldChar w:fldCharType="begin"/>
      </w:r>
      <w:r w:rsidRPr="0024633A">
        <w:instrText>SEQ Figure \* ARABIC</w:instrText>
      </w:r>
      <w:r w:rsidRPr="0024633A">
        <w:fldChar w:fldCharType="separate"/>
      </w:r>
      <w:r w:rsidR="0079478C">
        <w:rPr>
          <w:noProof/>
        </w:rPr>
        <w:t>23</w:t>
      </w:r>
      <w:r w:rsidRPr="0024633A">
        <w:fldChar w:fldCharType="end"/>
      </w:r>
      <w:r w:rsidRPr="0024633A">
        <w:t>. PS-26.Simulación</w:t>
      </w:r>
      <w:bookmarkEnd w:id="172"/>
    </w:p>
    <w:p w:rsidR="0024633A" w:rsidRPr="0024633A" w:rsidRDefault="0024633A" w:rsidP="00DD3329"/>
    <w:tbl>
      <w:tblPr>
        <w:tblW w:w="9360" w:type="dxa"/>
        <w:tblInd w:w="60" w:type="dxa"/>
        <w:tblLayout w:type="fixed"/>
        <w:tblCellMar>
          <w:left w:w="60" w:type="dxa"/>
          <w:right w:w="60" w:type="dxa"/>
        </w:tblCellMar>
        <w:tblLook w:val="0000" w:firstRow="0" w:lastRow="0" w:firstColumn="0" w:lastColumn="0" w:noHBand="0" w:noVBand="0"/>
      </w:tblPr>
      <w:tblGrid>
        <w:gridCol w:w="1742"/>
        <w:gridCol w:w="3748"/>
        <w:gridCol w:w="3870"/>
      </w:tblGrid>
      <w:tr w:rsidR="0024633A"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PS-26.Simulación</w:t>
            </w:r>
            <w:r w:rsidRPr="0024633A">
              <w:rPr>
                <w:color w:val="FFFFFF"/>
              </w:rPr>
              <w:t xml:space="preserve"> </w:t>
            </w:r>
          </w:p>
        </w:tc>
      </w:tr>
      <w:tr w:rsidR="0024633A" w:rsidTr="003857F7">
        <w:trPr>
          <w:trHeight w:val="255"/>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Versión</w:t>
            </w:r>
          </w:p>
        </w:tc>
        <w:tc>
          <w:tcPr>
            <w:tcW w:w="3748"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Autores</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NDT - Driver 2.0</w:t>
            </w:r>
          </w:p>
        </w:tc>
      </w:tr>
      <w:tr w:rsidR="0024633A" w:rsidTr="003857F7">
        <w:tc>
          <w:tcPr>
            <w:tcW w:w="1742"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Conexiones</w:t>
            </w:r>
          </w:p>
          <w:p w:rsidR="0024633A" w:rsidRDefault="0024633A" w:rsidP="00DD3329"/>
        </w:tc>
        <w:tc>
          <w:tcPr>
            <w:tcW w:w="3748"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Fuente</w:t>
            </w:r>
          </w:p>
        </w:tc>
        <w:tc>
          <w:tcPr>
            <w:tcW w:w="387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Destino</w:t>
            </w:r>
          </w:p>
        </w:tc>
      </w:tr>
      <w:tr w:rsidR="0024633A" w:rsidTr="003857F7">
        <w:tc>
          <w:tcPr>
            <w:tcW w:w="1742"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3690"/>
              <w:gridCol w:w="3808"/>
            </w:tblGrid>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AC-01.Ejecutador del proceso</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PS-26.Simulación</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RF-02.Simulación</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PS-26.Simulación</w:t>
                  </w:r>
                </w:p>
              </w:tc>
            </w:tr>
          </w:tbl>
          <w:p w:rsidR="0024633A" w:rsidRDefault="0024633A" w:rsidP="00DD3329"/>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Descripción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 xml:space="preserve">Esta Prueba de Sistema probará el caso de uso'RF-02.Simulación'\ cuya </w:t>
            </w:r>
            <w:r w:rsidR="00AE6E88" w:rsidRPr="0024633A">
              <w:rPr>
                <w:lang w:val="es-ES_tradnl"/>
              </w:rPr>
              <w:t>descripción</w:t>
            </w:r>
            <w:r w:rsidRPr="0024633A">
              <w:rPr>
                <w:lang w:val="es-ES_tradnl"/>
              </w:rPr>
              <w:t xml:space="preserve"> </w:t>
            </w:r>
            <w:r w:rsidR="00AE6E88" w:rsidRPr="0024633A">
              <w:rPr>
                <w:lang w:val="es-ES_tradnl"/>
              </w:rPr>
              <w:t>es: Usando</w:t>
            </w:r>
            <w:r w:rsidRPr="0024633A">
              <w:rPr>
                <w:lang w:val="es-ES_tradnl"/>
              </w:rPr>
              <w:t xml:space="preserve"> los eventos cargados en el RF-01, el sistema debe poder simular cada uno de los pasos del proceso, construyendo una interfaz falsa que imite la original.</w:t>
            </w: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Pre</w:t>
            </w:r>
            <w:r w:rsidRPr="0024633A">
              <w:t>-</w:t>
            </w:r>
            <w:r w:rsidRPr="0024633A">
              <w:rPr>
                <w:lang w:val="es-ES_tradnl"/>
              </w:rPr>
              <w:t>condición</w:t>
            </w:r>
            <w:r w:rsidRPr="0024633A">
              <w:t xml:space="preserve"> y </w:t>
            </w:r>
            <w:r w:rsidRPr="0024633A">
              <w:rPr>
                <w:lang w:val="es-ES_tradnl"/>
              </w:rPr>
              <w:t>Post</w:t>
            </w:r>
            <w:r w:rsidRPr="0024633A">
              <w:t>-</w:t>
            </w:r>
            <w:r w:rsidRPr="0024633A">
              <w:rPr>
                <w:lang w:val="es-ES_tradnl"/>
              </w:rPr>
              <w:t>condición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rPr>
                <w:b/>
                <w:bCs/>
              </w:rPr>
              <w:t>Post-condición</w:t>
            </w:r>
            <w:r w:rsidRPr="0024633A">
              <w:t xml:space="preserve">: </w:t>
            </w:r>
            <w:r w:rsidRPr="0024633A">
              <w:rPr>
                <w:i/>
                <w:iCs/>
              </w:rPr>
              <w:t>Interfaz simulada</w:t>
            </w:r>
            <w:r w:rsidRPr="0024633A">
              <w:t>. El sistema construirá una simulación de la interfaz real utilizando los datos del evento correspondiente en cada momento.</w:t>
            </w:r>
          </w:p>
          <w:p w:rsidR="0024633A" w:rsidRPr="0024633A" w:rsidRDefault="0024633A" w:rsidP="00DD3329">
            <w:r w:rsidRPr="0024633A">
              <w:rPr>
                <w:b/>
                <w:bCs/>
              </w:rPr>
              <w:t>Pre-condición</w:t>
            </w:r>
            <w:r w:rsidRPr="0024633A">
              <w:t xml:space="preserve">: </w:t>
            </w:r>
            <w:r w:rsidRPr="0024633A">
              <w:rPr>
                <w:i/>
                <w:iCs/>
              </w:rPr>
              <w:t>Eventos capturados</w:t>
            </w:r>
            <w:r w:rsidRPr="0024633A">
              <w:t xml:space="preserve">. El sistema deberá tener acceso a </w:t>
            </w:r>
            <w:r w:rsidR="00AE6E88" w:rsidRPr="0024633A">
              <w:t>todas las acciones realizadas</w:t>
            </w:r>
            <w:r w:rsidRPr="0024633A">
              <w:t xml:space="preserve"> sobre la interfaz real.</w:t>
            </w:r>
          </w:p>
          <w:p w:rsidR="0024633A" w:rsidRDefault="0024633A" w:rsidP="00DD3329">
            <w:pPr>
              <w:rPr>
                <w:lang w:val="es-ES_tradnl"/>
              </w:rPr>
            </w:pPr>
          </w:p>
        </w:tc>
      </w:tr>
      <w:tr w:rsidR="0024633A" w:rsidTr="003857F7">
        <w:trPr>
          <w:trHeight w:val="276"/>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color w:val="FFFFFF"/>
                <w:lang w:val="es-ES_tradnl"/>
              </w:rPr>
            </w:pPr>
            <w:r w:rsidRPr="0024633A">
              <w:rPr>
                <w:lang w:val="es-ES_tradnl"/>
              </w:rPr>
              <w:t>Estado</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t>Propuesto</w:t>
            </w:r>
          </w:p>
        </w:tc>
      </w:tr>
    </w:tbl>
    <w:p w:rsidR="0024633A" w:rsidRPr="0024633A" w:rsidRDefault="0024633A" w:rsidP="00DD3329"/>
    <w:p w:rsidR="0024633A" w:rsidRPr="0024633A" w:rsidRDefault="0024633A" w:rsidP="00DD3329">
      <w:pPr>
        <w:rPr>
          <w:rFonts w:ascii="Times New Roman" w:hAnsi="Times New Roman" w:cs="Times New Roman"/>
        </w:rPr>
      </w:pPr>
      <w:bookmarkStart w:id="173" w:name="336B5642_F1DE_42ED_B3FA_AE1D7F61964E"/>
      <w:bookmarkStart w:id="174" w:name="D1378FDD_54A7_4BA6_BCF1_A7EB53648259"/>
      <w:bookmarkEnd w:id="173"/>
      <w:r w:rsidRPr="0024633A">
        <w:lastRenderedPageBreak/>
        <w:t xml:space="preserve"> </w:t>
      </w:r>
      <w:r>
        <w:rPr>
          <w:noProof/>
          <w:lang w:eastAsia="es-ES"/>
        </w:rPr>
        <w:drawing>
          <wp:inline distT="0" distB="0" distL="0" distR="0" wp14:anchorId="39F8CB2F" wp14:editId="1897AFC1">
            <wp:extent cx="3217545" cy="8022590"/>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217545" cy="8022590"/>
                    </a:xfrm>
                    <a:prstGeom prst="rect">
                      <a:avLst/>
                    </a:prstGeom>
                    <a:noFill/>
                    <a:ln>
                      <a:noFill/>
                    </a:ln>
                  </pic:spPr>
                </pic:pic>
              </a:graphicData>
            </a:graphic>
          </wp:inline>
        </w:drawing>
      </w:r>
    </w:p>
    <w:p w:rsidR="0024633A" w:rsidRPr="0024633A" w:rsidRDefault="0024633A" w:rsidP="00DD3329">
      <w:r w:rsidRPr="0024633A">
        <w:t>Figura-</w:t>
      </w:r>
      <w:r w:rsidRPr="0024633A">
        <w:fldChar w:fldCharType="begin"/>
      </w:r>
      <w:r w:rsidRPr="0024633A">
        <w:instrText>SEQ Figure \* ARABIC</w:instrText>
      </w:r>
      <w:r w:rsidRPr="0024633A">
        <w:fldChar w:fldCharType="separate"/>
      </w:r>
      <w:r w:rsidR="0079478C">
        <w:rPr>
          <w:noProof/>
        </w:rPr>
        <w:t>24</w:t>
      </w:r>
      <w:r w:rsidRPr="0024633A">
        <w:fldChar w:fldCharType="end"/>
      </w:r>
      <w:r w:rsidRPr="0024633A">
        <w:t>. PS-27.Simulación</w:t>
      </w:r>
    </w:p>
    <w:p w:rsidR="0024633A" w:rsidRPr="0024633A" w:rsidRDefault="0024633A" w:rsidP="00DD3329"/>
    <w:tbl>
      <w:tblPr>
        <w:tblW w:w="9360" w:type="dxa"/>
        <w:tblInd w:w="60" w:type="dxa"/>
        <w:tblLayout w:type="fixed"/>
        <w:tblCellMar>
          <w:left w:w="60" w:type="dxa"/>
          <w:right w:w="60" w:type="dxa"/>
        </w:tblCellMar>
        <w:tblLook w:val="0000" w:firstRow="0" w:lastRow="0" w:firstColumn="0" w:lastColumn="0" w:noHBand="0" w:noVBand="0"/>
      </w:tblPr>
      <w:tblGrid>
        <w:gridCol w:w="1742"/>
        <w:gridCol w:w="3748"/>
        <w:gridCol w:w="3870"/>
      </w:tblGrid>
      <w:tr w:rsidR="0024633A"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PS-27.Simulación</w:t>
            </w:r>
            <w:r w:rsidRPr="0024633A">
              <w:rPr>
                <w:color w:val="FFFFFF"/>
              </w:rPr>
              <w:t xml:space="preserve"> </w:t>
            </w:r>
          </w:p>
        </w:tc>
      </w:tr>
      <w:tr w:rsidR="0024633A" w:rsidTr="003857F7">
        <w:trPr>
          <w:trHeight w:val="255"/>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Versión</w:t>
            </w:r>
          </w:p>
        </w:tc>
        <w:tc>
          <w:tcPr>
            <w:tcW w:w="3748"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Autores</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NDT - Driver 2.0</w:t>
            </w:r>
          </w:p>
        </w:tc>
      </w:tr>
      <w:tr w:rsidR="0024633A" w:rsidTr="003857F7">
        <w:tc>
          <w:tcPr>
            <w:tcW w:w="1742"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Conexiones</w:t>
            </w:r>
          </w:p>
          <w:p w:rsidR="0024633A" w:rsidRDefault="0024633A" w:rsidP="00DD3329"/>
        </w:tc>
        <w:tc>
          <w:tcPr>
            <w:tcW w:w="3748"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Fuente</w:t>
            </w:r>
          </w:p>
        </w:tc>
        <w:tc>
          <w:tcPr>
            <w:tcW w:w="387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Destino</w:t>
            </w:r>
          </w:p>
        </w:tc>
      </w:tr>
      <w:tr w:rsidR="0024633A" w:rsidTr="003857F7">
        <w:tc>
          <w:tcPr>
            <w:tcW w:w="1742"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3690"/>
              <w:gridCol w:w="3808"/>
            </w:tblGrid>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AC-01.Ejecutador del proceso</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PS-27.Simulación</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RF-02.Simulación</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PS-27.Simulación</w:t>
                  </w:r>
                </w:p>
              </w:tc>
            </w:tr>
          </w:tbl>
          <w:p w:rsidR="0024633A" w:rsidRDefault="0024633A" w:rsidP="00DD3329"/>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Descripción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 xml:space="preserve">Esta Prueba de Sistema probará el caso de uso'RF-02.Simulación'\ cuya </w:t>
            </w:r>
            <w:r w:rsidR="00AE6E88" w:rsidRPr="0024633A">
              <w:rPr>
                <w:lang w:val="es-ES_tradnl"/>
              </w:rPr>
              <w:t>descripción</w:t>
            </w:r>
            <w:r w:rsidRPr="0024633A">
              <w:rPr>
                <w:lang w:val="es-ES_tradnl"/>
              </w:rPr>
              <w:t xml:space="preserve"> </w:t>
            </w:r>
            <w:r w:rsidR="00AE6E88" w:rsidRPr="0024633A">
              <w:rPr>
                <w:lang w:val="es-ES_tradnl"/>
              </w:rPr>
              <w:t>es: Usando</w:t>
            </w:r>
            <w:r w:rsidRPr="0024633A">
              <w:rPr>
                <w:lang w:val="es-ES_tradnl"/>
              </w:rPr>
              <w:t xml:space="preserve"> los eventos cargados en el RF-01, el sistema debe poder simular cada uno de los pasos del proceso, construyendo una interfaz falsa que imite la original.</w:t>
            </w: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Pre</w:t>
            </w:r>
            <w:r w:rsidRPr="0024633A">
              <w:t>-</w:t>
            </w:r>
            <w:r w:rsidRPr="0024633A">
              <w:rPr>
                <w:lang w:val="es-ES_tradnl"/>
              </w:rPr>
              <w:t>condición</w:t>
            </w:r>
            <w:r w:rsidRPr="0024633A">
              <w:t xml:space="preserve"> y </w:t>
            </w:r>
            <w:r w:rsidRPr="0024633A">
              <w:rPr>
                <w:lang w:val="es-ES_tradnl"/>
              </w:rPr>
              <w:t>Post</w:t>
            </w:r>
            <w:r w:rsidRPr="0024633A">
              <w:t>-</w:t>
            </w:r>
            <w:r w:rsidRPr="0024633A">
              <w:rPr>
                <w:lang w:val="es-ES_tradnl"/>
              </w:rPr>
              <w:t>condición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rPr>
                <w:b/>
                <w:bCs/>
              </w:rPr>
              <w:t>Post-condición</w:t>
            </w:r>
            <w:r w:rsidRPr="0024633A">
              <w:t xml:space="preserve">: </w:t>
            </w:r>
            <w:r w:rsidRPr="0024633A">
              <w:rPr>
                <w:i/>
                <w:iCs/>
              </w:rPr>
              <w:t>Interfaz simulada</w:t>
            </w:r>
            <w:r w:rsidRPr="0024633A">
              <w:t>. El sistema construirá una simulación de la interfaz real utilizando los datos del evento correspondiente en cada momento.</w:t>
            </w:r>
          </w:p>
          <w:p w:rsidR="0024633A" w:rsidRPr="0024633A" w:rsidRDefault="0024633A" w:rsidP="00DD3329">
            <w:r w:rsidRPr="0024633A">
              <w:rPr>
                <w:b/>
                <w:bCs/>
              </w:rPr>
              <w:t>Pre-condición</w:t>
            </w:r>
            <w:r w:rsidRPr="0024633A">
              <w:t xml:space="preserve">: </w:t>
            </w:r>
            <w:r w:rsidRPr="0024633A">
              <w:rPr>
                <w:i/>
                <w:iCs/>
              </w:rPr>
              <w:t>Eventos capturados</w:t>
            </w:r>
            <w:r w:rsidRPr="0024633A">
              <w:t xml:space="preserve">. El sistema deberá tener acceso a </w:t>
            </w:r>
            <w:r w:rsidR="00AE6E88" w:rsidRPr="0024633A">
              <w:t>todas las acciones realizadas</w:t>
            </w:r>
            <w:r w:rsidRPr="0024633A">
              <w:t xml:space="preserve"> sobre la interfaz real.</w:t>
            </w:r>
          </w:p>
          <w:p w:rsidR="0024633A" w:rsidRDefault="0024633A" w:rsidP="00DD3329">
            <w:pPr>
              <w:rPr>
                <w:lang w:val="es-ES_tradnl"/>
              </w:rPr>
            </w:pPr>
          </w:p>
        </w:tc>
      </w:tr>
      <w:tr w:rsidR="0024633A" w:rsidTr="003857F7">
        <w:trPr>
          <w:trHeight w:val="276"/>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color w:val="FFFFFF"/>
                <w:lang w:val="es-ES_tradnl"/>
              </w:rPr>
            </w:pPr>
            <w:r w:rsidRPr="0024633A">
              <w:rPr>
                <w:lang w:val="es-ES_tradnl"/>
              </w:rPr>
              <w:t>Estado</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t>Propuesto</w:t>
            </w:r>
          </w:p>
        </w:tc>
      </w:tr>
      <w:bookmarkEnd w:id="174"/>
    </w:tbl>
    <w:p w:rsidR="0024633A" w:rsidRPr="0024633A" w:rsidRDefault="0024633A" w:rsidP="00DD3329"/>
    <w:p w:rsidR="0024633A" w:rsidRPr="0024633A" w:rsidRDefault="0024633A" w:rsidP="00DD3329">
      <w:pPr>
        <w:rPr>
          <w:rFonts w:ascii="Times New Roman" w:hAnsi="Times New Roman" w:cs="Times New Roman"/>
        </w:rPr>
      </w:pPr>
      <w:bookmarkStart w:id="175" w:name="12FDA899_AF1B_4A57_9734_2071AE9A0F1F"/>
      <w:bookmarkStart w:id="176" w:name="0A70076C_E3A3_446B_939E_8743F315A2E4"/>
      <w:bookmarkEnd w:id="175"/>
      <w:bookmarkEnd w:id="176"/>
      <w:r w:rsidRPr="0024633A">
        <w:lastRenderedPageBreak/>
        <w:t xml:space="preserve"> </w:t>
      </w:r>
      <w:r>
        <w:rPr>
          <w:noProof/>
          <w:lang w:eastAsia="es-ES"/>
        </w:rPr>
        <w:drawing>
          <wp:inline distT="0" distB="0" distL="0" distR="0" wp14:anchorId="0E3E4540" wp14:editId="05F35C54">
            <wp:extent cx="3217545" cy="802259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217545" cy="8022590"/>
                    </a:xfrm>
                    <a:prstGeom prst="rect">
                      <a:avLst/>
                    </a:prstGeom>
                    <a:noFill/>
                    <a:ln>
                      <a:noFill/>
                    </a:ln>
                  </pic:spPr>
                </pic:pic>
              </a:graphicData>
            </a:graphic>
          </wp:inline>
        </w:drawing>
      </w:r>
    </w:p>
    <w:p w:rsidR="0024633A" w:rsidRPr="0024633A" w:rsidRDefault="0024633A" w:rsidP="00DD3329">
      <w:r w:rsidRPr="0024633A">
        <w:t>Figura-</w:t>
      </w:r>
      <w:r w:rsidRPr="0024633A">
        <w:fldChar w:fldCharType="begin"/>
      </w:r>
      <w:r w:rsidRPr="0024633A">
        <w:instrText>SEQ Figure \* ARABIC</w:instrText>
      </w:r>
      <w:r w:rsidRPr="0024633A">
        <w:fldChar w:fldCharType="separate"/>
      </w:r>
      <w:r w:rsidR="0079478C">
        <w:rPr>
          <w:noProof/>
        </w:rPr>
        <w:t>25</w:t>
      </w:r>
      <w:r w:rsidRPr="0024633A">
        <w:fldChar w:fldCharType="end"/>
      </w:r>
      <w:r w:rsidRPr="0024633A">
        <w:t>. PS-28.Simulación</w:t>
      </w:r>
    </w:p>
    <w:p w:rsidR="0024633A" w:rsidRPr="0024633A" w:rsidRDefault="0024633A" w:rsidP="00DD3329"/>
    <w:tbl>
      <w:tblPr>
        <w:tblW w:w="9360" w:type="dxa"/>
        <w:tblInd w:w="60" w:type="dxa"/>
        <w:tblLayout w:type="fixed"/>
        <w:tblCellMar>
          <w:left w:w="60" w:type="dxa"/>
          <w:right w:w="60" w:type="dxa"/>
        </w:tblCellMar>
        <w:tblLook w:val="0000" w:firstRow="0" w:lastRow="0" w:firstColumn="0" w:lastColumn="0" w:noHBand="0" w:noVBand="0"/>
      </w:tblPr>
      <w:tblGrid>
        <w:gridCol w:w="1742"/>
        <w:gridCol w:w="3748"/>
        <w:gridCol w:w="3870"/>
      </w:tblGrid>
      <w:tr w:rsidR="0024633A"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PS-28.Simulación</w:t>
            </w:r>
            <w:r w:rsidRPr="0024633A">
              <w:rPr>
                <w:color w:val="FFFFFF"/>
              </w:rPr>
              <w:t xml:space="preserve"> </w:t>
            </w:r>
          </w:p>
        </w:tc>
      </w:tr>
      <w:tr w:rsidR="0024633A" w:rsidTr="003857F7">
        <w:trPr>
          <w:trHeight w:val="255"/>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Versión</w:t>
            </w:r>
          </w:p>
        </w:tc>
        <w:tc>
          <w:tcPr>
            <w:tcW w:w="3748"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Autores</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NDT - Driver 2.0</w:t>
            </w:r>
          </w:p>
        </w:tc>
      </w:tr>
      <w:tr w:rsidR="0024633A" w:rsidTr="003857F7">
        <w:tc>
          <w:tcPr>
            <w:tcW w:w="1742"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Conexiones</w:t>
            </w:r>
          </w:p>
          <w:p w:rsidR="0024633A" w:rsidRDefault="0024633A" w:rsidP="00DD3329"/>
        </w:tc>
        <w:tc>
          <w:tcPr>
            <w:tcW w:w="3748"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Fuente</w:t>
            </w:r>
          </w:p>
        </w:tc>
        <w:tc>
          <w:tcPr>
            <w:tcW w:w="387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Destino</w:t>
            </w:r>
          </w:p>
        </w:tc>
      </w:tr>
      <w:tr w:rsidR="0024633A" w:rsidTr="003857F7">
        <w:tc>
          <w:tcPr>
            <w:tcW w:w="1742"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3690"/>
              <w:gridCol w:w="3808"/>
            </w:tblGrid>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RF-02.Simulación</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PS-28.Simulación</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AC-01.Ejecutador del proceso</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PS-28.Simulación</w:t>
                  </w:r>
                </w:p>
              </w:tc>
            </w:tr>
          </w:tbl>
          <w:p w:rsidR="0024633A" w:rsidRDefault="0024633A" w:rsidP="00DD3329"/>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Descripción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 xml:space="preserve">Esta Prueba de Sistema probará el caso de uso'RF-02.Simulación'\ cuya </w:t>
            </w:r>
            <w:r w:rsidR="00AE6E88" w:rsidRPr="0024633A">
              <w:rPr>
                <w:lang w:val="es-ES_tradnl"/>
              </w:rPr>
              <w:t>descripción</w:t>
            </w:r>
            <w:r w:rsidRPr="0024633A">
              <w:rPr>
                <w:lang w:val="es-ES_tradnl"/>
              </w:rPr>
              <w:t xml:space="preserve"> </w:t>
            </w:r>
            <w:r w:rsidR="00AE6E88" w:rsidRPr="0024633A">
              <w:rPr>
                <w:lang w:val="es-ES_tradnl"/>
              </w:rPr>
              <w:t>es: Usando</w:t>
            </w:r>
            <w:r w:rsidRPr="0024633A">
              <w:rPr>
                <w:lang w:val="es-ES_tradnl"/>
              </w:rPr>
              <w:t xml:space="preserve"> los eventos cargados en el RF-01, el sistema debe poder simular cada uno de los pasos del proceso, construyendo una interfaz falsa que imite la original.</w:t>
            </w: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Pre</w:t>
            </w:r>
            <w:r w:rsidRPr="0024633A">
              <w:t>-</w:t>
            </w:r>
            <w:r w:rsidRPr="0024633A">
              <w:rPr>
                <w:lang w:val="es-ES_tradnl"/>
              </w:rPr>
              <w:t>condición</w:t>
            </w:r>
            <w:r w:rsidRPr="0024633A">
              <w:t xml:space="preserve"> y </w:t>
            </w:r>
            <w:r w:rsidRPr="0024633A">
              <w:rPr>
                <w:lang w:val="es-ES_tradnl"/>
              </w:rPr>
              <w:t>Post</w:t>
            </w:r>
            <w:r w:rsidRPr="0024633A">
              <w:t>-</w:t>
            </w:r>
            <w:r w:rsidRPr="0024633A">
              <w:rPr>
                <w:lang w:val="es-ES_tradnl"/>
              </w:rPr>
              <w:t>condición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rPr>
                <w:b/>
                <w:bCs/>
              </w:rPr>
              <w:t>Post-condición</w:t>
            </w:r>
            <w:r w:rsidRPr="0024633A">
              <w:t xml:space="preserve">: </w:t>
            </w:r>
            <w:r w:rsidRPr="0024633A">
              <w:rPr>
                <w:i/>
                <w:iCs/>
              </w:rPr>
              <w:t>Interfaz simulada</w:t>
            </w:r>
            <w:r w:rsidRPr="0024633A">
              <w:t>. El sistema construirá una simulación de la interfaz real utilizando los datos del evento correspondiente en cada momento.</w:t>
            </w:r>
          </w:p>
          <w:p w:rsidR="0024633A" w:rsidRPr="0024633A" w:rsidRDefault="0024633A" w:rsidP="00DD3329">
            <w:r w:rsidRPr="0024633A">
              <w:rPr>
                <w:b/>
                <w:bCs/>
              </w:rPr>
              <w:t>Pre-condición</w:t>
            </w:r>
            <w:r w:rsidRPr="0024633A">
              <w:t xml:space="preserve">: </w:t>
            </w:r>
            <w:r w:rsidRPr="0024633A">
              <w:rPr>
                <w:i/>
                <w:iCs/>
              </w:rPr>
              <w:t>Eventos capturados</w:t>
            </w:r>
            <w:r w:rsidRPr="0024633A">
              <w:t xml:space="preserve">. El sistema deberá tener acceso a </w:t>
            </w:r>
            <w:r w:rsidR="00AE6E88" w:rsidRPr="0024633A">
              <w:t>todas las acciones realizadas</w:t>
            </w:r>
            <w:r w:rsidRPr="0024633A">
              <w:t xml:space="preserve"> sobre la interfaz real.</w:t>
            </w:r>
          </w:p>
          <w:p w:rsidR="0024633A" w:rsidRDefault="0024633A" w:rsidP="00DD3329">
            <w:pPr>
              <w:rPr>
                <w:lang w:val="es-ES_tradnl"/>
              </w:rPr>
            </w:pPr>
          </w:p>
        </w:tc>
      </w:tr>
      <w:tr w:rsidR="0024633A" w:rsidTr="003857F7">
        <w:trPr>
          <w:trHeight w:val="276"/>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color w:val="FFFFFF"/>
                <w:lang w:val="es-ES_tradnl"/>
              </w:rPr>
            </w:pPr>
            <w:r w:rsidRPr="0024633A">
              <w:rPr>
                <w:lang w:val="es-ES_tradnl"/>
              </w:rPr>
              <w:t>Estado</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t>Propuesto</w:t>
            </w:r>
          </w:p>
        </w:tc>
      </w:tr>
    </w:tbl>
    <w:p w:rsidR="0024633A" w:rsidRPr="0024633A" w:rsidRDefault="0024633A" w:rsidP="00DD3329"/>
    <w:p w:rsidR="0024633A" w:rsidRPr="0024633A" w:rsidRDefault="0024633A" w:rsidP="00DD3329">
      <w:pPr>
        <w:rPr>
          <w:rFonts w:ascii="Times New Roman" w:hAnsi="Times New Roman" w:cs="Times New Roman"/>
        </w:rPr>
      </w:pPr>
      <w:bookmarkStart w:id="177" w:name="900C787E_E1D6_4CA8_83F2_997FEA074AC8"/>
      <w:bookmarkStart w:id="178" w:name="3E846516_777E_4B74_9728_8CABECA586DE"/>
      <w:bookmarkEnd w:id="177"/>
      <w:bookmarkEnd w:id="178"/>
      <w:r w:rsidRPr="0024633A">
        <w:lastRenderedPageBreak/>
        <w:t xml:space="preserve"> </w:t>
      </w:r>
      <w:r>
        <w:rPr>
          <w:noProof/>
          <w:lang w:eastAsia="es-ES"/>
        </w:rPr>
        <w:drawing>
          <wp:inline distT="0" distB="0" distL="0" distR="0" wp14:anchorId="6429BF35" wp14:editId="3099330A">
            <wp:extent cx="3217545" cy="802259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217545" cy="8022590"/>
                    </a:xfrm>
                    <a:prstGeom prst="rect">
                      <a:avLst/>
                    </a:prstGeom>
                    <a:noFill/>
                    <a:ln>
                      <a:noFill/>
                    </a:ln>
                  </pic:spPr>
                </pic:pic>
              </a:graphicData>
            </a:graphic>
          </wp:inline>
        </w:drawing>
      </w:r>
    </w:p>
    <w:p w:rsidR="0024633A" w:rsidRPr="0024633A" w:rsidRDefault="0024633A" w:rsidP="00DD3329">
      <w:r w:rsidRPr="0024633A">
        <w:t>Figura-</w:t>
      </w:r>
      <w:r w:rsidRPr="0024633A">
        <w:fldChar w:fldCharType="begin"/>
      </w:r>
      <w:r w:rsidRPr="0024633A">
        <w:instrText>SEQ Figure \* ARABIC</w:instrText>
      </w:r>
      <w:r w:rsidRPr="0024633A">
        <w:fldChar w:fldCharType="separate"/>
      </w:r>
      <w:r w:rsidR="0079478C">
        <w:rPr>
          <w:noProof/>
        </w:rPr>
        <w:t>26</w:t>
      </w:r>
      <w:r w:rsidRPr="0024633A">
        <w:fldChar w:fldCharType="end"/>
      </w:r>
      <w:r w:rsidRPr="0024633A">
        <w:t>. PS-29.Simulación</w:t>
      </w:r>
    </w:p>
    <w:p w:rsidR="0024633A" w:rsidRPr="0024633A" w:rsidRDefault="0024633A" w:rsidP="00DD3329"/>
    <w:tbl>
      <w:tblPr>
        <w:tblW w:w="9360" w:type="dxa"/>
        <w:tblInd w:w="60" w:type="dxa"/>
        <w:tblLayout w:type="fixed"/>
        <w:tblCellMar>
          <w:left w:w="60" w:type="dxa"/>
          <w:right w:w="60" w:type="dxa"/>
        </w:tblCellMar>
        <w:tblLook w:val="0000" w:firstRow="0" w:lastRow="0" w:firstColumn="0" w:lastColumn="0" w:noHBand="0" w:noVBand="0"/>
      </w:tblPr>
      <w:tblGrid>
        <w:gridCol w:w="1742"/>
        <w:gridCol w:w="3748"/>
        <w:gridCol w:w="3870"/>
      </w:tblGrid>
      <w:tr w:rsidR="0024633A"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PS-29.Simulación</w:t>
            </w:r>
            <w:r w:rsidRPr="0024633A">
              <w:rPr>
                <w:color w:val="FFFFFF"/>
              </w:rPr>
              <w:t xml:space="preserve"> </w:t>
            </w:r>
          </w:p>
        </w:tc>
      </w:tr>
      <w:tr w:rsidR="0024633A" w:rsidTr="003857F7">
        <w:trPr>
          <w:trHeight w:val="255"/>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Versión</w:t>
            </w:r>
          </w:p>
        </w:tc>
        <w:tc>
          <w:tcPr>
            <w:tcW w:w="3748"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Autores</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NDT - Driver 2.0</w:t>
            </w:r>
          </w:p>
        </w:tc>
      </w:tr>
      <w:tr w:rsidR="0024633A" w:rsidTr="003857F7">
        <w:tc>
          <w:tcPr>
            <w:tcW w:w="1742"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Conexiones</w:t>
            </w:r>
          </w:p>
          <w:p w:rsidR="0024633A" w:rsidRDefault="0024633A" w:rsidP="00DD3329"/>
        </w:tc>
        <w:tc>
          <w:tcPr>
            <w:tcW w:w="3748"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Fuente</w:t>
            </w:r>
          </w:p>
        </w:tc>
        <w:tc>
          <w:tcPr>
            <w:tcW w:w="387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Destino</w:t>
            </w:r>
          </w:p>
        </w:tc>
      </w:tr>
      <w:tr w:rsidR="0024633A" w:rsidTr="003857F7">
        <w:tc>
          <w:tcPr>
            <w:tcW w:w="1742"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3690"/>
              <w:gridCol w:w="3808"/>
            </w:tblGrid>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AC-01.Ejecutador del proceso</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PS-29.Simulación</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RF-02.Simulación</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PS-29.Simulación</w:t>
                  </w:r>
                </w:p>
              </w:tc>
            </w:tr>
          </w:tbl>
          <w:p w:rsidR="0024633A" w:rsidRDefault="0024633A" w:rsidP="00DD3329"/>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Descripción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 xml:space="preserve">Esta Prueba de Sistema probará el caso de uso'RF-02.Simulación'\ cuya </w:t>
            </w:r>
            <w:r w:rsidR="00AE6E88" w:rsidRPr="0024633A">
              <w:rPr>
                <w:lang w:val="es-ES_tradnl"/>
              </w:rPr>
              <w:t>descripción</w:t>
            </w:r>
            <w:r w:rsidRPr="0024633A">
              <w:rPr>
                <w:lang w:val="es-ES_tradnl"/>
              </w:rPr>
              <w:t xml:space="preserve"> </w:t>
            </w:r>
            <w:r w:rsidR="00AE6E88" w:rsidRPr="0024633A">
              <w:rPr>
                <w:lang w:val="es-ES_tradnl"/>
              </w:rPr>
              <w:t>es: Usando</w:t>
            </w:r>
            <w:r w:rsidRPr="0024633A">
              <w:rPr>
                <w:lang w:val="es-ES_tradnl"/>
              </w:rPr>
              <w:t xml:space="preserve"> los eventos cargados en el RF-01, el sistema debe poder simular cada uno de los pasos del proceso, construyendo una interfaz falsa que imite la original.</w:t>
            </w: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Pre</w:t>
            </w:r>
            <w:r w:rsidRPr="0024633A">
              <w:t>-</w:t>
            </w:r>
            <w:r w:rsidRPr="0024633A">
              <w:rPr>
                <w:lang w:val="es-ES_tradnl"/>
              </w:rPr>
              <w:t>condición</w:t>
            </w:r>
            <w:r w:rsidRPr="0024633A">
              <w:t xml:space="preserve"> y </w:t>
            </w:r>
            <w:r w:rsidRPr="0024633A">
              <w:rPr>
                <w:lang w:val="es-ES_tradnl"/>
              </w:rPr>
              <w:t>Post</w:t>
            </w:r>
            <w:r w:rsidRPr="0024633A">
              <w:t>-</w:t>
            </w:r>
            <w:r w:rsidRPr="0024633A">
              <w:rPr>
                <w:lang w:val="es-ES_tradnl"/>
              </w:rPr>
              <w:t>condición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rPr>
                <w:b/>
                <w:bCs/>
              </w:rPr>
              <w:t>Post-condición</w:t>
            </w:r>
            <w:r w:rsidRPr="0024633A">
              <w:t xml:space="preserve">: </w:t>
            </w:r>
            <w:r w:rsidRPr="0024633A">
              <w:rPr>
                <w:i/>
                <w:iCs/>
              </w:rPr>
              <w:t>Interfaz simulada</w:t>
            </w:r>
            <w:r w:rsidRPr="0024633A">
              <w:t>. El sistema construirá una simulación de la interfaz real utilizando los datos del evento correspondiente en cada momento.</w:t>
            </w:r>
          </w:p>
          <w:p w:rsidR="0024633A" w:rsidRPr="0024633A" w:rsidRDefault="0024633A" w:rsidP="00DD3329">
            <w:r w:rsidRPr="0024633A">
              <w:rPr>
                <w:b/>
                <w:bCs/>
              </w:rPr>
              <w:t>Pre-condición</w:t>
            </w:r>
            <w:r w:rsidRPr="0024633A">
              <w:t xml:space="preserve">: </w:t>
            </w:r>
            <w:r w:rsidRPr="0024633A">
              <w:rPr>
                <w:i/>
                <w:iCs/>
              </w:rPr>
              <w:t>Eventos capturados</w:t>
            </w:r>
            <w:r w:rsidRPr="0024633A">
              <w:t xml:space="preserve">. El sistema deberá tener acceso a </w:t>
            </w:r>
            <w:r w:rsidR="00AE6E88" w:rsidRPr="0024633A">
              <w:t>todas las acciones realizadas</w:t>
            </w:r>
            <w:r w:rsidRPr="0024633A">
              <w:t xml:space="preserve"> sobre la interfaz real.</w:t>
            </w:r>
          </w:p>
          <w:p w:rsidR="0024633A" w:rsidRDefault="0024633A" w:rsidP="00DD3329">
            <w:pPr>
              <w:rPr>
                <w:lang w:val="es-ES_tradnl"/>
              </w:rPr>
            </w:pPr>
          </w:p>
        </w:tc>
      </w:tr>
      <w:tr w:rsidR="0024633A" w:rsidTr="003857F7">
        <w:trPr>
          <w:trHeight w:val="276"/>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color w:val="FFFFFF"/>
                <w:lang w:val="es-ES_tradnl"/>
              </w:rPr>
            </w:pPr>
            <w:r w:rsidRPr="0024633A">
              <w:rPr>
                <w:lang w:val="es-ES_tradnl"/>
              </w:rPr>
              <w:t>Estado</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t>Propuesto</w:t>
            </w:r>
          </w:p>
        </w:tc>
      </w:tr>
    </w:tbl>
    <w:p w:rsidR="0024633A" w:rsidRPr="0024633A" w:rsidRDefault="0024633A" w:rsidP="00DD3329"/>
    <w:p w:rsidR="0024633A" w:rsidRPr="0024633A" w:rsidRDefault="0024633A" w:rsidP="00DD3329">
      <w:pPr>
        <w:rPr>
          <w:rFonts w:ascii="Times New Roman" w:hAnsi="Times New Roman" w:cs="Times New Roman"/>
        </w:rPr>
      </w:pPr>
      <w:bookmarkStart w:id="179" w:name="1BFC9229_41A6_432A_91AF_CF1668227E69"/>
      <w:bookmarkStart w:id="180" w:name="BD1FF739_48E5_4341_83E6_E99E203802C5"/>
      <w:bookmarkEnd w:id="179"/>
      <w:r w:rsidRPr="0024633A">
        <w:lastRenderedPageBreak/>
        <w:t xml:space="preserve"> </w:t>
      </w:r>
      <w:r>
        <w:rPr>
          <w:noProof/>
          <w:lang w:eastAsia="es-ES"/>
        </w:rPr>
        <w:drawing>
          <wp:inline distT="0" distB="0" distL="0" distR="0" wp14:anchorId="0047D7DC" wp14:editId="5F30C280">
            <wp:extent cx="3217545" cy="802259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217545" cy="8022590"/>
                    </a:xfrm>
                    <a:prstGeom prst="rect">
                      <a:avLst/>
                    </a:prstGeom>
                    <a:noFill/>
                    <a:ln>
                      <a:noFill/>
                    </a:ln>
                  </pic:spPr>
                </pic:pic>
              </a:graphicData>
            </a:graphic>
          </wp:inline>
        </w:drawing>
      </w:r>
    </w:p>
    <w:p w:rsidR="0024633A" w:rsidRPr="0024633A" w:rsidRDefault="0024633A" w:rsidP="00DD3329">
      <w:r w:rsidRPr="0024633A">
        <w:t>Figura-</w:t>
      </w:r>
      <w:r w:rsidRPr="0024633A">
        <w:fldChar w:fldCharType="begin"/>
      </w:r>
      <w:r w:rsidRPr="0024633A">
        <w:instrText>SEQ Figure \* ARABIC</w:instrText>
      </w:r>
      <w:r w:rsidRPr="0024633A">
        <w:fldChar w:fldCharType="separate"/>
      </w:r>
      <w:r w:rsidR="0079478C">
        <w:rPr>
          <w:noProof/>
        </w:rPr>
        <w:t>27</w:t>
      </w:r>
      <w:r w:rsidRPr="0024633A">
        <w:fldChar w:fldCharType="end"/>
      </w:r>
      <w:r w:rsidRPr="0024633A">
        <w:t>. PS-30.Simulación</w:t>
      </w:r>
    </w:p>
    <w:p w:rsidR="0024633A" w:rsidRPr="0024633A" w:rsidRDefault="0024633A" w:rsidP="00DD3329"/>
    <w:tbl>
      <w:tblPr>
        <w:tblW w:w="9360" w:type="dxa"/>
        <w:tblInd w:w="60" w:type="dxa"/>
        <w:tblLayout w:type="fixed"/>
        <w:tblCellMar>
          <w:left w:w="60" w:type="dxa"/>
          <w:right w:w="60" w:type="dxa"/>
        </w:tblCellMar>
        <w:tblLook w:val="0000" w:firstRow="0" w:lastRow="0" w:firstColumn="0" w:lastColumn="0" w:noHBand="0" w:noVBand="0"/>
      </w:tblPr>
      <w:tblGrid>
        <w:gridCol w:w="1742"/>
        <w:gridCol w:w="3748"/>
        <w:gridCol w:w="3870"/>
      </w:tblGrid>
      <w:tr w:rsidR="0024633A"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PS-30.Simulación</w:t>
            </w:r>
            <w:r w:rsidRPr="0024633A">
              <w:rPr>
                <w:color w:val="FFFFFF"/>
              </w:rPr>
              <w:t xml:space="preserve"> </w:t>
            </w:r>
          </w:p>
        </w:tc>
      </w:tr>
      <w:tr w:rsidR="0024633A" w:rsidTr="003857F7">
        <w:trPr>
          <w:trHeight w:val="255"/>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Versión</w:t>
            </w:r>
          </w:p>
        </w:tc>
        <w:tc>
          <w:tcPr>
            <w:tcW w:w="3748"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Autores</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NDT - Driver 2.0</w:t>
            </w:r>
          </w:p>
        </w:tc>
      </w:tr>
      <w:tr w:rsidR="0024633A" w:rsidTr="003857F7">
        <w:tc>
          <w:tcPr>
            <w:tcW w:w="1742"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Conexiones</w:t>
            </w:r>
          </w:p>
          <w:p w:rsidR="0024633A" w:rsidRDefault="0024633A" w:rsidP="00DD3329"/>
        </w:tc>
        <w:tc>
          <w:tcPr>
            <w:tcW w:w="3748"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Fuente</w:t>
            </w:r>
          </w:p>
        </w:tc>
        <w:tc>
          <w:tcPr>
            <w:tcW w:w="387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Destino</w:t>
            </w:r>
          </w:p>
        </w:tc>
      </w:tr>
      <w:tr w:rsidR="0024633A" w:rsidTr="003857F7">
        <w:tc>
          <w:tcPr>
            <w:tcW w:w="1742"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3690"/>
              <w:gridCol w:w="3808"/>
            </w:tblGrid>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AC-01.Ejecutador del proceso</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PS-30.Simulación</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RF-02.Simulación</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PS-30.Simulación</w:t>
                  </w:r>
                </w:p>
              </w:tc>
            </w:tr>
          </w:tbl>
          <w:p w:rsidR="0024633A" w:rsidRDefault="0024633A" w:rsidP="00DD3329"/>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Descripción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 xml:space="preserve">Esta Prueba de Sistema probará el caso de uso'RF-02.Simulación'\ cuya </w:t>
            </w:r>
            <w:r w:rsidR="00AE6E88" w:rsidRPr="0024633A">
              <w:rPr>
                <w:lang w:val="es-ES_tradnl"/>
              </w:rPr>
              <w:t>descripción</w:t>
            </w:r>
            <w:r w:rsidRPr="0024633A">
              <w:rPr>
                <w:lang w:val="es-ES_tradnl"/>
              </w:rPr>
              <w:t xml:space="preserve"> </w:t>
            </w:r>
            <w:r w:rsidR="00AE6E88" w:rsidRPr="0024633A">
              <w:rPr>
                <w:lang w:val="es-ES_tradnl"/>
              </w:rPr>
              <w:t>es: Usando</w:t>
            </w:r>
            <w:r w:rsidRPr="0024633A">
              <w:rPr>
                <w:lang w:val="es-ES_tradnl"/>
              </w:rPr>
              <w:t xml:space="preserve"> los eventos cargados en el RF-01, el sistema debe poder simular cada uno de los pasos del proceso, construyendo una interfaz falsa que imite la original.</w:t>
            </w: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Pre</w:t>
            </w:r>
            <w:r w:rsidRPr="0024633A">
              <w:t>-</w:t>
            </w:r>
            <w:r w:rsidRPr="0024633A">
              <w:rPr>
                <w:lang w:val="es-ES_tradnl"/>
              </w:rPr>
              <w:t>condición</w:t>
            </w:r>
            <w:r w:rsidRPr="0024633A">
              <w:t xml:space="preserve"> y </w:t>
            </w:r>
            <w:r w:rsidRPr="0024633A">
              <w:rPr>
                <w:lang w:val="es-ES_tradnl"/>
              </w:rPr>
              <w:t>Post</w:t>
            </w:r>
            <w:r w:rsidRPr="0024633A">
              <w:t>-</w:t>
            </w:r>
            <w:r w:rsidRPr="0024633A">
              <w:rPr>
                <w:lang w:val="es-ES_tradnl"/>
              </w:rPr>
              <w:t>condición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rPr>
                <w:b/>
                <w:bCs/>
              </w:rPr>
              <w:t>Post-condición</w:t>
            </w:r>
            <w:r w:rsidRPr="0024633A">
              <w:t xml:space="preserve">: </w:t>
            </w:r>
            <w:r w:rsidRPr="0024633A">
              <w:rPr>
                <w:i/>
                <w:iCs/>
              </w:rPr>
              <w:t>Interfaz simulada</w:t>
            </w:r>
            <w:r w:rsidRPr="0024633A">
              <w:t>. El sistema construirá una simulación de la interfaz real utilizando los datos del evento correspondiente en cada momento.</w:t>
            </w:r>
          </w:p>
          <w:p w:rsidR="0024633A" w:rsidRPr="0024633A" w:rsidRDefault="0024633A" w:rsidP="00DD3329">
            <w:r w:rsidRPr="0024633A">
              <w:rPr>
                <w:b/>
                <w:bCs/>
              </w:rPr>
              <w:t>Pre-condición</w:t>
            </w:r>
            <w:r w:rsidRPr="0024633A">
              <w:t xml:space="preserve">: </w:t>
            </w:r>
            <w:r w:rsidRPr="0024633A">
              <w:rPr>
                <w:i/>
                <w:iCs/>
              </w:rPr>
              <w:t>Eventos capturados</w:t>
            </w:r>
            <w:r w:rsidRPr="0024633A">
              <w:t xml:space="preserve">. El sistema deberá tener acceso a </w:t>
            </w:r>
            <w:r w:rsidR="00AE6E88" w:rsidRPr="0024633A">
              <w:t>todas las acciones realizadas</w:t>
            </w:r>
            <w:r w:rsidRPr="0024633A">
              <w:t xml:space="preserve"> sobre la interfaz real.</w:t>
            </w:r>
          </w:p>
          <w:p w:rsidR="0024633A" w:rsidRDefault="0024633A" w:rsidP="00DD3329">
            <w:pPr>
              <w:rPr>
                <w:lang w:val="es-ES_tradnl"/>
              </w:rPr>
            </w:pPr>
          </w:p>
        </w:tc>
      </w:tr>
      <w:tr w:rsidR="0024633A" w:rsidTr="003857F7">
        <w:trPr>
          <w:trHeight w:val="276"/>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color w:val="FFFFFF"/>
                <w:lang w:val="es-ES_tradnl"/>
              </w:rPr>
            </w:pPr>
            <w:r w:rsidRPr="0024633A">
              <w:rPr>
                <w:lang w:val="es-ES_tradnl"/>
              </w:rPr>
              <w:t>Estado</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t>Propuesto</w:t>
            </w:r>
          </w:p>
        </w:tc>
      </w:tr>
      <w:bookmarkEnd w:id="142"/>
      <w:bookmarkEnd w:id="180"/>
    </w:tbl>
    <w:p w:rsidR="0024633A" w:rsidRPr="0024633A" w:rsidRDefault="0024633A" w:rsidP="00DD3329"/>
    <w:p w:rsidR="0024633A" w:rsidRPr="0024633A" w:rsidRDefault="0024633A" w:rsidP="00DD3329">
      <w:bookmarkStart w:id="181" w:name="78F839D6_FA00_4F1B_BD38_92289C3D012E"/>
      <w:bookmarkEnd w:id="181"/>
    </w:p>
    <w:tbl>
      <w:tblPr>
        <w:tblW w:w="9360" w:type="dxa"/>
        <w:tblInd w:w="60" w:type="dxa"/>
        <w:tblLayout w:type="fixed"/>
        <w:tblCellMar>
          <w:left w:w="60" w:type="dxa"/>
          <w:right w:w="60" w:type="dxa"/>
        </w:tblCellMar>
        <w:tblLook w:val="0000" w:firstRow="0" w:lastRow="0" w:firstColumn="0" w:lastColumn="0" w:noHBand="0" w:noVBand="0"/>
      </w:tblPr>
      <w:tblGrid>
        <w:gridCol w:w="1742"/>
        <w:gridCol w:w="3748"/>
        <w:gridCol w:w="3870"/>
      </w:tblGrid>
      <w:tr w:rsidR="0024633A"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PS-31.Carga log de eventos</w:t>
            </w:r>
            <w:r w:rsidRPr="0024633A">
              <w:rPr>
                <w:color w:val="FFFFFF"/>
              </w:rPr>
              <w:t xml:space="preserve"> </w:t>
            </w:r>
          </w:p>
        </w:tc>
      </w:tr>
      <w:tr w:rsidR="0024633A" w:rsidTr="003857F7">
        <w:trPr>
          <w:trHeight w:val="255"/>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Versión</w:t>
            </w:r>
          </w:p>
        </w:tc>
        <w:tc>
          <w:tcPr>
            <w:tcW w:w="3748"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Autores</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NDT - Driver 2.0</w:t>
            </w:r>
          </w:p>
        </w:tc>
      </w:tr>
      <w:tr w:rsidR="0024633A" w:rsidTr="003857F7">
        <w:tc>
          <w:tcPr>
            <w:tcW w:w="1742"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Conexiones</w:t>
            </w:r>
          </w:p>
          <w:p w:rsidR="0024633A" w:rsidRDefault="0024633A" w:rsidP="00DD3329"/>
        </w:tc>
        <w:tc>
          <w:tcPr>
            <w:tcW w:w="3748"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Fuente</w:t>
            </w:r>
          </w:p>
        </w:tc>
        <w:tc>
          <w:tcPr>
            <w:tcW w:w="387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Destino</w:t>
            </w:r>
          </w:p>
        </w:tc>
      </w:tr>
      <w:tr w:rsidR="0024633A" w:rsidTr="003857F7">
        <w:tc>
          <w:tcPr>
            <w:tcW w:w="1742"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3690"/>
              <w:gridCol w:w="3808"/>
            </w:tblGrid>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RF-01.Carga log de eventos</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PS-31.Carga log de eventos</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lastRenderedPageBreak/>
                    <w:t>AC-02.Administrador del entorno</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PS-31.Carga log de eventos</w:t>
                  </w:r>
                </w:p>
              </w:tc>
            </w:tr>
          </w:tbl>
          <w:p w:rsidR="0024633A" w:rsidRDefault="0024633A" w:rsidP="00DD3329"/>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lastRenderedPageBreak/>
              <w:t>Descripción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 xml:space="preserve">Esta Prueba de Sistema probará el caso de uso'RF-01.Carga log de eventos'\ cuya </w:t>
            </w:r>
            <w:r w:rsidR="00AE6E88" w:rsidRPr="0024633A">
              <w:rPr>
                <w:lang w:val="es-ES_tradnl"/>
              </w:rPr>
              <w:t>descripción</w:t>
            </w:r>
            <w:r w:rsidRPr="0024633A">
              <w:rPr>
                <w:lang w:val="es-ES_tradnl"/>
              </w:rPr>
              <w:t xml:space="preserve"> </w:t>
            </w:r>
            <w:r w:rsidR="00AE6E88" w:rsidRPr="0024633A">
              <w:rPr>
                <w:lang w:val="es-ES_tradnl"/>
              </w:rPr>
              <w:t>es: El</w:t>
            </w:r>
            <w:r w:rsidRPr="0024633A">
              <w:rPr>
                <w:lang w:val="es-ES_tradnl"/>
              </w:rPr>
              <w:t xml:space="preserve"> sistema necesita leer el log con todos los eventos capturados sobre el sistema real, para cargarlos en el entorno de pruebas y así poder proceder con la validación del proceso.</w:t>
            </w: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Pre</w:t>
            </w:r>
            <w:r w:rsidRPr="0024633A">
              <w:t>-</w:t>
            </w:r>
            <w:r w:rsidRPr="0024633A">
              <w:rPr>
                <w:lang w:val="es-ES_tradnl"/>
              </w:rPr>
              <w:t>condición</w:t>
            </w:r>
            <w:r w:rsidRPr="0024633A">
              <w:t xml:space="preserve"> y </w:t>
            </w:r>
            <w:r w:rsidRPr="0024633A">
              <w:rPr>
                <w:lang w:val="es-ES_tradnl"/>
              </w:rPr>
              <w:t>Post</w:t>
            </w:r>
            <w:r w:rsidRPr="0024633A">
              <w:t>-</w:t>
            </w:r>
            <w:r w:rsidRPr="0024633A">
              <w:rPr>
                <w:lang w:val="es-ES_tradnl"/>
              </w:rPr>
              <w:t>condición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rPr>
                <w:b/>
                <w:bCs/>
              </w:rPr>
              <w:t>Post-condición</w:t>
            </w:r>
            <w:r w:rsidRPr="0024633A">
              <w:t xml:space="preserve">: </w:t>
            </w:r>
            <w:r w:rsidRPr="0024633A">
              <w:rPr>
                <w:i/>
                <w:iCs/>
              </w:rPr>
              <w:t xml:space="preserve">Eventos </w:t>
            </w:r>
            <w:r w:rsidR="00AE6E88" w:rsidRPr="0024633A">
              <w:rPr>
                <w:i/>
                <w:iCs/>
              </w:rPr>
              <w:t>cargados.</w:t>
            </w:r>
            <w:r w:rsidRPr="0024633A">
              <w:t xml:space="preserve"> El sistema contendrá todos los eventos a esperar que se ejecuten sobre la simulación.</w:t>
            </w:r>
          </w:p>
          <w:p w:rsidR="0024633A" w:rsidRPr="0024633A" w:rsidRDefault="0024633A" w:rsidP="00DD3329">
            <w:r w:rsidRPr="0024633A">
              <w:rPr>
                <w:b/>
                <w:bCs/>
              </w:rPr>
              <w:t>Pre-condición</w:t>
            </w:r>
            <w:r w:rsidRPr="0024633A">
              <w:t xml:space="preserve">: </w:t>
            </w:r>
            <w:r w:rsidRPr="0024633A">
              <w:rPr>
                <w:i/>
                <w:iCs/>
              </w:rPr>
              <w:t xml:space="preserve">Fichero con eventos </w:t>
            </w:r>
            <w:r w:rsidR="00AE6E88" w:rsidRPr="0024633A">
              <w:rPr>
                <w:i/>
                <w:iCs/>
              </w:rPr>
              <w:t>existentes.</w:t>
            </w:r>
            <w:r w:rsidRPr="0024633A">
              <w:t xml:space="preserve"> Debe usarse como entrada al sistema un fichero que contenga, en algún formato dado, todos los eventos recogidos a lo largo de la ejecución del sistema real.</w:t>
            </w:r>
          </w:p>
          <w:p w:rsidR="0024633A" w:rsidRDefault="0024633A" w:rsidP="00DD3329">
            <w:pPr>
              <w:rPr>
                <w:lang w:val="es-ES_tradnl"/>
              </w:rPr>
            </w:pPr>
          </w:p>
        </w:tc>
      </w:tr>
      <w:tr w:rsidR="0024633A" w:rsidTr="003857F7">
        <w:trPr>
          <w:trHeight w:val="276"/>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color w:val="FFFFFF"/>
                <w:lang w:val="es-ES_tradnl"/>
              </w:rPr>
            </w:pPr>
            <w:r w:rsidRPr="0024633A">
              <w:rPr>
                <w:lang w:val="es-ES_tradnl"/>
              </w:rPr>
              <w:t>Estado</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t>Propuesto</w:t>
            </w:r>
          </w:p>
        </w:tc>
      </w:tr>
    </w:tbl>
    <w:p w:rsidR="0024633A" w:rsidRPr="0024633A" w:rsidRDefault="0024633A" w:rsidP="00DD3329"/>
    <w:p w:rsidR="0024633A" w:rsidRPr="0024633A" w:rsidRDefault="0024633A" w:rsidP="00DD3329">
      <w:pPr>
        <w:rPr>
          <w:rFonts w:ascii="Times New Roman" w:hAnsi="Times New Roman" w:cs="Times New Roman"/>
        </w:rPr>
      </w:pPr>
      <w:bookmarkStart w:id="182" w:name="D5455684_F703_48AD_8682_A028AF5133CB"/>
      <w:bookmarkStart w:id="183" w:name="CE31F9A5_E805_4E1E_A46B_B280D86052D4"/>
      <w:r w:rsidRPr="0024633A">
        <w:lastRenderedPageBreak/>
        <w:t xml:space="preserve"> </w:t>
      </w:r>
      <w:r>
        <w:rPr>
          <w:noProof/>
          <w:lang w:eastAsia="es-ES"/>
        </w:rPr>
        <w:drawing>
          <wp:inline distT="0" distB="0" distL="0" distR="0" wp14:anchorId="6CA28F73" wp14:editId="33662D08">
            <wp:extent cx="5943600" cy="6581775"/>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6581775"/>
                    </a:xfrm>
                    <a:prstGeom prst="rect">
                      <a:avLst/>
                    </a:prstGeom>
                    <a:noFill/>
                    <a:ln>
                      <a:noFill/>
                    </a:ln>
                  </pic:spPr>
                </pic:pic>
              </a:graphicData>
            </a:graphic>
          </wp:inline>
        </w:drawing>
      </w:r>
    </w:p>
    <w:p w:rsidR="0024633A" w:rsidRPr="0024633A" w:rsidRDefault="0024633A" w:rsidP="00DD3329">
      <w:r w:rsidRPr="0024633A">
        <w:t>Figura-</w:t>
      </w:r>
      <w:r w:rsidRPr="0024633A">
        <w:fldChar w:fldCharType="begin"/>
      </w:r>
      <w:r w:rsidRPr="0024633A">
        <w:instrText>SEQ Figure \* ARABIC</w:instrText>
      </w:r>
      <w:r w:rsidRPr="0024633A">
        <w:fldChar w:fldCharType="separate"/>
      </w:r>
      <w:r w:rsidR="0079478C">
        <w:rPr>
          <w:noProof/>
        </w:rPr>
        <w:t>28</w:t>
      </w:r>
      <w:r w:rsidRPr="0024633A">
        <w:fldChar w:fldCharType="end"/>
      </w:r>
      <w:r w:rsidRPr="0024633A">
        <w:t>. PS-32.Carga log de eventos</w:t>
      </w:r>
      <w:bookmarkEnd w:id="182"/>
    </w:p>
    <w:p w:rsidR="0024633A" w:rsidRPr="0024633A" w:rsidRDefault="0024633A" w:rsidP="00DD3329"/>
    <w:tbl>
      <w:tblPr>
        <w:tblW w:w="9360" w:type="dxa"/>
        <w:tblInd w:w="60" w:type="dxa"/>
        <w:tblLayout w:type="fixed"/>
        <w:tblCellMar>
          <w:left w:w="60" w:type="dxa"/>
          <w:right w:w="60" w:type="dxa"/>
        </w:tblCellMar>
        <w:tblLook w:val="0000" w:firstRow="0" w:lastRow="0" w:firstColumn="0" w:lastColumn="0" w:noHBand="0" w:noVBand="0"/>
      </w:tblPr>
      <w:tblGrid>
        <w:gridCol w:w="1742"/>
        <w:gridCol w:w="3748"/>
        <w:gridCol w:w="3870"/>
      </w:tblGrid>
      <w:tr w:rsidR="0024633A"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PS-32.Carga log de eventos</w:t>
            </w:r>
            <w:r w:rsidRPr="0024633A">
              <w:rPr>
                <w:color w:val="FFFFFF"/>
              </w:rPr>
              <w:t xml:space="preserve"> </w:t>
            </w:r>
          </w:p>
        </w:tc>
      </w:tr>
      <w:tr w:rsidR="0024633A" w:rsidTr="003857F7">
        <w:trPr>
          <w:trHeight w:val="255"/>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Versión</w:t>
            </w:r>
          </w:p>
        </w:tc>
        <w:tc>
          <w:tcPr>
            <w:tcW w:w="3748"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lastRenderedPageBreak/>
              <w:t>Autores</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NDT - Driver 2.0</w:t>
            </w:r>
          </w:p>
        </w:tc>
      </w:tr>
      <w:tr w:rsidR="0024633A" w:rsidTr="003857F7">
        <w:tc>
          <w:tcPr>
            <w:tcW w:w="1742"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Conexiones</w:t>
            </w:r>
          </w:p>
          <w:p w:rsidR="0024633A" w:rsidRDefault="0024633A" w:rsidP="00DD3329"/>
        </w:tc>
        <w:tc>
          <w:tcPr>
            <w:tcW w:w="3748"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Fuente</w:t>
            </w:r>
          </w:p>
        </w:tc>
        <w:tc>
          <w:tcPr>
            <w:tcW w:w="387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Destino</w:t>
            </w:r>
          </w:p>
        </w:tc>
      </w:tr>
      <w:tr w:rsidR="0024633A" w:rsidTr="003857F7">
        <w:tc>
          <w:tcPr>
            <w:tcW w:w="1742"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3690"/>
              <w:gridCol w:w="3808"/>
            </w:tblGrid>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AC-02.Administrador del entorno</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PS-32.Carga log de eventos</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RF-01.Carga log de eventos</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PS-32.Carga log de eventos</w:t>
                  </w:r>
                </w:p>
              </w:tc>
            </w:tr>
          </w:tbl>
          <w:p w:rsidR="0024633A" w:rsidRDefault="0024633A" w:rsidP="00DD3329"/>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Descripción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 xml:space="preserve">Esta Prueba de Sistema probará el caso de uso'RF-01.Carga log de eventos'\ cuya </w:t>
            </w:r>
            <w:r w:rsidR="00AE6E88" w:rsidRPr="0024633A">
              <w:rPr>
                <w:lang w:val="es-ES_tradnl"/>
              </w:rPr>
              <w:t>descripción</w:t>
            </w:r>
            <w:r w:rsidRPr="0024633A">
              <w:rPr>
                <w:lang w:val="es-ES_tradnl"/>
              </w:rPr>
              <w:t xml:space="preserve"> </w:t>
            </w:r>
            <w:r w:rsidR="00AE6E88" w:rsidRPr="0024633A">
              <w:rPr>
                <w:lang w:val="es-ES_tradnl"/>
              </w:rPr>
              <w:t>es: El</w:t>
            </w:r>
            <w:r w:rsidRPr="0024633A">
              <w:rPr>
                <w:lang w:val="es-ES_tradnl"/>
              </w:rPr>
              <w:t xml:space="preserve"> sistema necesita leer el log con todos los eventos capturados sobre el sistema real, para cargarlos en el entorno de pruebas y así poder proceder con la validación del proceso.</w:t>
            </w: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Pre</w:t>
            </w:r>
            <w:r w:rsidRPr="0024633A">
              <w:t>-</w:t>
            </w:r>
            <w:r w:rsidRPr="0024633A">
              <w:rPr>
                <w:lang w:val="es-ES_tradnl"/>
              </w:rPr>
              <w:t>condición</w:t>
            </w:r>
            <w:r w:rsidRPr="0024633A">
              <w:t xml:space="preserve"> y </w:t>
            </w:r>
            <w:r w:rsidRPr="0024633A">
              <w:rPr>
                <w:lang w:val="es-ES_tradnl"/>
              </w:rPr>
              <w:t>Post</w:t>
            </w:r>
            <w:r w:rsidRPr="0024633A">
              <w:t>-</w:t>
            </w:r>
            <w:r w:rsidRPr="0024633A">
              <w:rPr>
                <w:lang w:val="es-ES_tradnl"/>
              </w:rPr>
              <w:t>condición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rPr>
                <w:b/>
                <w:bCs/>
              </w:rPr>
              <w:t>Post-condición</w:t>
            </w:r>
            <w:r w:rsidRPr="0024633A">
              <w:t xml:space="preserve">: </w:t>
            </w:r>
            <w:r w:rsidRPr="0024633A">
              <w:rPr>
                <w:i/>
                <w:iCs/>
              </w:rPr>
              <w:t xml:space="preserve">Eventos </w:t>
            </w:r>
            <w:r w:rsidR="00AE6E88" w:rsidRPr="0024633A">
              <w:rPr>
                <w:i/>
                <w:iCs/>
              </w:rPr>
              <w:t>cargados.</w:t>
            </w:r>
            <w:r w:rsidRPr="0024633A">
              <w:t xml:space="preserve"> El sistema contendrá todos los eventos a esperar que se ejecuten sobre la simulación.</w:t>
            </w:r>
          </w:p>
          <w:p w:rsidR="0024633A" w:rsidRPr="0024633A" w:rsidRDefault="0024633A" w:rsidP="00DD3329">
            <w:r w:rsidRPr="0024633A">
              <w:rPr>
                <w:b/>
                <w:bCs/>
              </w:rPr>
              <w:t>Pre-condición</w:t>
            </w:r>
            <w:r w:rsidRPr="0024633A">
              <w:t xml:space="preserve">: </w:t>
            </w:r>
            <w:r w:rsidRPr="0024633A">
              <w:rPr>
                <w:i/>
                <w:iCs/>
              </w:rPr>
              <w:t xml:space="preserve">Fichero con eventos </w:t>
            </w:r>
            <w:r w:rsidR="00AE6E88" w:rsidRPr="0024633A">
              <w:rPr>
                <w:i/>
                <w:iCs/>
              </w:rPr>
              <w:t>existentes.</w:t>
            </w:r>
            <w:r w:rsidRPr="0024633A">
              <w:t xml:space="preserve"> Debe usarse como entrada al sistema un fichero que contenga, en algún formato dado, todos los eventos recogidos a lo largo de la ejecución del sistema real.</w:t>
            </w:r>
          </w:p>
          <w:p w:rsidR="0024633A" w:rsidRDefault="0024633A" w:rsidP="00DD3329">
            <w:pPr>
              <w:rPr>
                <w:lang w:val="es-ES_tradnl"/>
              </w:rPr>
            </w:pPr>
          </w:p>
        </w:tc>
      </w:tr>
      <w:tr w:rsidR="0024633A" w:rsidTr="003857F7">
        <w:trPr>
          <w:trHeight w:val="276"/>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color w:val="FFFFFF"/>
                <w:lang w:val="es-ES_tradnl"/>
              </w:rPr>
            </w:pPr>
            <w:r w:rsidRPr="0024633A">
              <w:rPr>
                <w:lang w:val="es-ES_tradnl"/>
              </w:rPr>
              <w:t>Estado</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t>Propuesto</w:t>
            </w:r>
          </w:p>
        </w:tc>
      </w:tr>
      <w:bookmarkEnd w:id="183"/>
    </w:tbl>
    <w:p w:rsidR="0024633A" w:rsidRPr="0024633A" w:rsidRDefault="0024633A" w:rsidP="00DD3329"/>
    <w:p w:rsidR="0024633A" w:rsidRPr="0024633A" w:rsidRDefault="0024633A" w:rsidP="00DD3329">
      <w:pPr>
        <w:rPr>
          <w:rFonts w:ascii="Times New Roman" w:hAnsi="Times New Roman" w:cs="Times New Roman"/>
        </w:rPr>
      </w:pPr>
      <w:bookmarkStart w:id="184" w:name="1E3E99F4_48E9_4FF6_AC6C_26CAE2D9380C"/>
      <w:bookmarkStart w:id="185" w:name="E65E412E_CF62_4D4F_B9B8_B71CFAA036E7"/>
      <w:bookmarkEnd w:id="184"/>
      <w:r w:rsidRPr="0024633A">
        <w:lastRenderedPageBreak/>
        <w:t xml:space="preserve"> </w:t>
      </w:r>
      <w:r>
        <w:rPr>
          <w:noProof/>
          <w:lang w:eastAsia="es-ES"/>
        </w:rPr>
        <w:drawing>
          <wp:inline distT="0" distB="0" distL="0" distR="0" wp14:anchorId="71DA684A" wp14:editId="62DFDDA9">
            <wp:extent cx="5633085" cy="797052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633085" cy="7970520"/>
                    </a:xfrm>
                    <a:prstGeom prst="rect">
                      <a:avLst/>
                    </a:prstGeom>
                    <a:noFill/>
                    <a:ln>
                      <a:noFill/>
                    </a:ln>
                  </pic:spPr>
                </pic:pic>
              </a:graphicData>
            </a:graphic>
          </wp:inline>
        </w:drawing>
      </w:r>
    </w:p>
    <w:p w:rsidR="0024633A" w:rsidRPr="0024633A" w:rsidRDefault="0024633A" w:rsidP="00DD3329">
      <w:r w:rsidRPr="0024633A">
        <w:t>Figura-</w:t>
      </w:r>
      <w:r w:rsidRPr="0024633A">
        <w:fldChar w:fldCharType="begin"/>
      </w:r>
      <w:r w:rsidRPr="0024633A">
        <w:instrText>SEQ Figure \* ARABIC</w:instrText>
      </w:r>
      <w:r w:rsidRPr="0024633A">
        <w:fldChar w:fldCharType="separate"/>
      </w:r>
      <w:r w:rsidR="0079478C">
        <w:rPr>
          <w:noProof/>
        </w:rPr>
        <w:t>29</w:t>
      </w:r>
      <w:r w:rsidRPr="0024633A">
        <w:fldChar w:fldCharType="end"/>
      </w:r>
      <w:r w:rsidRPr="0024633A">
        <w:t>. PS-33.Carga log de eventos</w:t>
      </w:r>
      <w:bookmarkEnd w:id="185"/>
    </w:p>
    <w:p w:rsidR="0024633A" w:rsidRPr="0024633A" w:rsidRDefault="0024633A" w:rsidP="00DD3329"/>
    <w:tbl>
      <w:tblPr>
        <w:tblW w:w="9360" w:type="dxa"/>
        <w:tblInd w:w="60" w:type="dxa"/>
        <w:tblLayout w:type="fixed"/>
        <w:tblCellMar>
          <w:left w:w="60" w:type="dxa"/>
          <w:right w:w="60" w:type="dxa"/>
        </w:tblCellMar>
        <w:tblLook w:val="0000" w:firstRow="0" w:lastRow="0" w:firstColumn="0" w:lastColumn="0" w:noHBand="0" w:noVBand="0"/>
      </w:tblPr>
      <w:tblGrid>
        <w:gridCol w:w="1742"/>
        <w:gridCol w:w="3748"/>
        <w:gridCol w:w="3870"/>
      </w:tblGrid>
      <w:tr w:rsidR="0024633A"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PS-33.Carga log de eventos</w:t>
            </w:r>
            <w:r w:rsidRPr="0024633A">
              <w:rPr>
                <w:color w:val="FFFFFF"/>
              </w:rPr>
              <w:t xml:space="preserve"> </w:t>
            </w:r>
          </w:p>
        </w:tc>
      </w:tr>
      <w:tr w:rsidR="0024633A" w:rsidTr="003857F7">
        <w:trPr>
          <w:trHeight w:val="255"/>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Versión</w:t>
            </w:r>
          </w:p>
        </w:tc>
        <w:tc>
          <w:tcPr>
            <w:tcW w:w="3748"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Autores</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NDT - Driver 2.0</w:t>
            </w:r>
          </w:p>
        </w:tc>
      </w:tr>
      <w:tr w:rsidR="0024633A" w:rsidTr="003857F7">
        <w:tc>
          <w:tcPr>
            <w:tcW w:w="1742"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Conexiones</w:t>
            </w:r>
          </w:p>
          <w:p w:rsidR="0024633A" w:rsidRDefault="0024633A" w:rsidP="00DD3329"/>
        </w:tc>
        <w:tc>
          <w:tcPr>
            <w:tcW w:w="3748"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Fuente</w:t>
            </w:r>
          </w:p>
        </w:tc>
        <w:tc>
          <w:tcPr>
            <w:tcW w:w="387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Destino</w:t>
            </w:r>
          </w:p>
        </w:tc>
      </w:tr>
      <w:tr w:rsidR="0024633A" w:rsidTr="003857F7">
        <w:tc>
          <w:tcPr>
            <w:tcW w:w="1742"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3690"/>
              <w:gridCol w:w="3808"/>
            </w:tblGrid>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RF-01.Carga log de eventos</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PS-33.Carga log de eventos</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AC-02.Administrador del entorno</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PS-33.Carga log de eventos</w:t>
                  </w:r>
                </w:p>
              </w:tc>
            </w:tr>
          </w:tbl>
          <w:p w:rsidR="0024633A" w:rsidRDefault="0024633A" w:rsidP="00DD3329"/>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Descripción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 xml:space="preserve">Esta Prueba de Sistema probará el caso de uso'RF-01.Carga log de eventos'\ cuya </w:t>
            </w:r>
            <w:r w:rsidR="00AE6E88" w:rsidRPr="0024633A">
              <w:rPr>
                <w:lang w:val="es-ES_tradnl"/>
              </w:rPr>
              <w:t>descripción</w:t>
            </w:r>
            <w:r w:rsidRPr="0024633A">
              <w:rPr>
                <w:lang w:val="es-ES_tradnl"/>
              </w:rPr>
              <w:t xml:space="preserve"> </w:t>
            </w:r>
            <w:r w:rsidR="00AE6E88" w:rsidRPr="0024633A">
              <w:rPr>
                <w:lang w:val="es-ES_tradnl"/>
              </w:rPr>
              <w:t>es: El</w:t>
            </w:r>
            <w:r w:rsidRPr="0024633A">
              <w:rPr>
                <w:lang w:val="es-ES_tradnl"/>
              </w:rPr>
              <w:t xml:space="preserve"> sistema necesita leer el log con todos los eventos capturados sobre el sistema real, para cargarlos en el entorno de pruebas y así poder proceder con la validación del proceso.</w:t>
            </w: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Pre</w:t>
            </w:r>
            <w:r w:rsidRPr="0024633A">
              <w:t>-</w:t>
            </w:r>
            <w:r w:rsidRPr="0024633A">
              <w:rPr>
                <w:lang w:val="es-ES_tradnl"/>
              </w:rPr>
              <w:t>condición</w:t>
            </w:r>
            <w:r w:rsidRPr="0024633A">
              <w:t xml:space="preserve"> y </w:t>
            </w:r>
            <w:r w:rsidRPr="0024633A">
              <w:rPr>
                <w:lang w:val="es-ES_tradnl"/>
              </w:rPr>
              <w:t>Post</w:t>
            </w:r>
            <w:r w:rsidRPr="0024633A">
              <w:t>-</w:t>
            </w:r>
            <w:r w:rsidRPr="0024633A">
              <w:rPr>
                <w:lang w:val="es-ES_tradnl"/>
              </w:rPr>
              <w:t>condición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rPr>
                <w:b/>
                <w:bCs/>
              </w:rPr>
              <w:t>Post-condición</w:t>
            </w:r>
            <w:r w:rsidRPr="0024633A">
              <w:t xml:space="preserve">: </w:t>
            </w:r>
            <w:r w:rsidRPr="0024633A">
              <w:rPr>
                <w:i/>
                <w:iCs/>
              </w:rPr>
              <w:t xml:space="preserve">Eventos </w:t>
            </w:r>
            <w:r w:rsidR="00AE6E88" w:rsidRPr="0024633A">
              <w:rPr>
                <w:i/>
                <w:iCs/>
              </w:rPr>
              <w:t>cargados.</w:t>
            </w:r>
            <w:r w:rsidRPr="0024633A">
              <w:t xml:space="preserve"> El sistema contendrá todos los eventos a esperar que se ejecuten sobre la simulación.</w:t>
            </w:r>
          </w:p>
          <w:p w:rsidR="0024633A" w:rsidRPr="0024633A" w:rsidRDefault="0024633A" w:rsidP="00DD3329">
            <w:r w:rsidRPr="0024633A">
              <w:rPr>
                <w:b/>
                <w:bCs/>
              </w:rPr>
              <w:t>Pre-condición</w:t>
            </w:r>
            <w:r w:rsidRPr="0024633A">
              <w:t xml:space="preserve">: </w:t>
            </w:r>
            <w:r w:rsidRPr="0024633A">
              <w:rPr>
                <w:i/>
                <w:iCs/>
              </w:rPr>
              <w:t xml:space="preserve">Fichero con eventos </w:t>
            </w:r>
            <w:r w:rsidR="00AE6E88" w:rsidRPr="0024633A">
              <w:rPr>
                <w:i/>
                <w:iCs/>
              </w:rPr>
              <w:t>existentes.</w:t>
            </w:r>
            <w:r w:rsidRPr="0024633A">
              <w:t xml:space="preserve"> Debe usarse como entrada al sistema un fichero que contenga, en algún formato dado, todos los eventos recogidos a lo largo de la ejecución del sistema real.</w:t>
            </w:r>
          </w:p>
          <w:p w:rsidR="0024633A" w:rsidRDefault="0024633A" w:rsidP="00DD3329">
            <w:pPr>
              <w:rPr>
                <w:lang w:val="es-ES_tradnl"/>
              </w:rPr>
            </w:pPr>
          </w:p>
        </w:tc>
      </w:tr>
      <w:tr w:rsidR="0024633A" w:rsidTr="003857F7">
        <w:trPr>
          <w:trHeight w:val="276"/>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color w:val="FFFFFF"/>
                <w:lang w:val="es-ES_tradnl"/>
              </w:rPr>
            </w:pPr>
            <w:r w:rsidRPr="0024633A">
              <w:rPr>
                <w:lang w:val="es-ES_tradnl"/>
              </w:rPr>
              <w:t>Estado</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t>Propuesto</w:t>
            </w:r>
          </w:p>
        </w:tc>
      </w:tr>
    </w:tbl>
    <w:p w:rsidR="0024633A" w:rsidRPr="0024633A" w:rsidRDefault="0024633A" w:rsidP="00DD3329"/>
    <w:p w:rsidR="0024633A" w:rsidRPr="0024633A" w:rsidRDefault="0024633A" w:rsidP="00DD3329">
      <w:pPr>
        <w:rPr>
          <w:rFonts w:ascii="Times New Roman" w:hAnsi="Times New Roman" w:cs="Times New Roman"/>
        </w:rPr>
      </w:pPr>
      <w:bookmarkStart w:id="186" w:name="5B0D99C6_107E_4F18_B2C2_61FFB3A2D7D7"/>
      <w:bookmarkStart w:id="187" w:name="0DD49475_4775_493B_BA6B_EFEB00369FB3"/>
      <w:bookmarkEnd w:id="186"/>
      <w:bookmarkEnd w:id="187"/>
      <w:r w:rsidRPr="0024633A">
        <w:lastRenderedPageBreak/>
        <w:t xml:space="preserve"> </w:t>
      </w:r>
      <w:r>
        <w:rPr>
          <w:noProof/>
          <w:lang w:eastAsia="es-ES"/>
        </w:rPr>
        <w:drawing>
          <wp:inline distT="0" distB="0" distL="0" distR="0" wp14:anchorId="4147831F" wp14:editId="6F7E1739">
            <wp:extent cx="4641215" cy="8005445"/>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641215" cy="8005445"/>
                    </a:xfrm>
                    <a:prstGeom prst="rect">
                      <a:avLst/>
                    </a:prstGeom>
                    <a:noFill/>
                    <a:ln>
                      <a:noFill/>
                    </a:ln>
                  </pic:spPr>
                </pic:pic>
              </a:graphicData>
            </a:graphic>
          </wp:inline>
        </w:drawing>
      </w:r>
    </w:p>
    <w:p w:rsidR="0024633A" w:rsidRPr="0024633A" w:rsidRDefault="0024633A" w:rsidP="00DD3329">
      <w:r w:rsidRPr="0024633A">
        <w:t>Figura-</w:t>
      </w:r>
      <w:r w:rsidRPr="0024633A">
        <w:fldChar w:fldCharType="begin"/>
      </w:r>
      <w:r w:rsidRPr="0024633A">
        <w:instrText>SEQ Figure \* ARABIC</w:instrText>
      </w:r>
      <w:r w:rsidRPr="0024633A">
        <w:fldChar w:fldCharType="separate"/>
      </w:r>
      <w:r w:rsidR="0079478C">
        <w:rPr>
          <w:noProof/>
        </w:rPr>
        <w:t>30</w:t>
      </w:r>
      <w:r w:rsidRPr="0024633A">
        <w:fldChar w:fldCharType="end"/>
      </w:r>
      <w:r w:rsidRPr="0024633A">
        <w:t>. PS-34.Carga log de eventos</w:t>
      </w:r>
    </w:p>
    <w:p w:rsidR="0024633A" w:rsidRPr="0024633A" w:rsidRDefault="0024633A" w:rsidP="00DD3329"/>
    <w:tbl>
      <w:tblPr>
        <w:tblW w:w="9360" w:type="dxa"/>
        <w:tblInd w:w="60" w:type="dxa"/>
        <w:tblLayout w:type="fixed"/>
        <w:tblCellMar>
          <w:left w:w="60" w:type="dxa"/>
          <w:right w:w="60" w:type="dxa"/>
        </w:tblCellMar>
        <w:tblLook w:val="0000" w:firstRow="0" w:lastRow="0" w:firstColumn="0" w:lastColumn="0" w:noHBand="0" w:noVBand="0"/>
      </w:tblPr>
      <w:tblGrid>
        <w:gridCol w:w="1742"/>
        <w:gridCol w:w="3748"/>
        <w:gridCol w:w="3870"/>
      </w:tblGrid>
      <w:tr w:rsidR="0024633A" w:rsidTr="003857F7">
        <w:tc>
          <w:tcPr>
            <w:tcW w:w="9360" w:type="dxa"/>
            <w:gridSpan w:val="3"/>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PS-34.Carga log de eventos</w:t>
            </w:r>
            <w:r w:rsidRPr="0024633A">
              <w:rPr>
                <w:color w:val="FFFFFF"/>
              </w:rPr>
              <w:t xml:space="preserve"> </w:t>
            </w:r>
          </w:p>
        </w:tc>
      </w:tr>
      <w:tr w:rsidR="0024633A" w:rsidTr="003857F7">
        <w:trPr>
          <w:trHeight w:val="255"/>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Versión</w:t>
            </w:r>
          </w:p>
        </w:tc>
        <w:tc>
          <w:tcPr>
            <w:tcW w:w="3748"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1.0</w:t>
            </w:r>
          </w:p>
        </w:tc>
        <w:tc>
          <w:tcPr>
            <w:tcW w:w="3870" w:type="dxa"/>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Autores</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NDT - Driver 2.0</w:t>
            </w:r>
          </w:p>
        </w:tc>
      </w:tr>
      <w:tr w:rsidR="0024633A" w:rsidTr="003857F7">
        <w:tc>
          <w:tcPr>
            <w:tcW w:w="1742" w:type="dxa"/>
            <w:vMerge w:val="restart"/>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Conexiones</w:t>
            </w:r>
          </w:p>
          <w:p w:rsidR="0024633A" w:rsidRDefault="0024633A" w:rsidP="00DD3329"/>
        </w:tc>
        <w:tc>
          <w:tcPr>
            <w:tcW w:w="3748"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Fuente</w:t>
            </w:r>
          </w:p>
        </w:tc>
        <w:tc>
          <w:tcPr>
            <w:tcW w:w="3870"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t>Destino</w:t>
            </w:r>
          </w:p>
        </w:tc>
      </w:tr>
      <w:tr w:rsidR="0024633A" w:rsidTr="003857F7">
        <w:tc>
          <w:tcPr>
            <w:tcW w:w="1742" w:type="dxa"/>
            <w:vMerge/>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tbl>
            <w:tblPr>
              <w:tblW w:w="0" w:type="auto"/>
              <w:tblLayout w:type="fixed"/>
              <w:tblCellMar>
                <w:left w:w="60" w:type="dxa"/>
                <w:right w:w="60" w:type="dxa"/>
              </w:tblCellMar>
              <w:tblLook w:val="0000" w:firstRow="0" w:lastRow="0" w:firstColumn="0" w:lastColumn="0" w:noHBand="0" w:noVBand="0"/>
            </w:tblPr>
            <w:tblGrid>
              <w:gridCol w:w="3690"/>
              <w:gridCol w:w="3808"/>
            </w:tblGrid>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RF-01.Carga log de eventos</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PS-34.Carga log de eventos</w:t>
                  </w:r>
                </w:p>
              </w:tc>
            </w:tr>
            <w:tr w:rsidR="0024633A" w:rsidTr="0024633A">
              <w:tc>
                <w:tcPr>
                  <w:tcW w:w="3690" w:type="dxa"/>
                  <w:tcBorders>
                    <w:bottom w:val="single" w:sz="2" w:space="0" w:color="auto"/>
                    <w:right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AC-02.Administrador del entorno</w:t>
                  </w:r>
                </w:p>
              </w:tc>
              <w:tc>
                <w:tcPr>
                  <w:tcW w:w="3808" w:type="dxa"/>
                  <w:tcBorders>
                    <w:bottom w:val="single" w:sz="2" w:space="0" w:color="auto"/>
                  </w:tcBorders>
                  <w:shd w:val="clear" w:color="auto" w:fill="FFFFFF"/>
                  <w:tcMar>
                    <w:top w:w="0" w:type="dxa"/>
                    <w:left w:w="60" w:type="dxa"/>
                    <w:bottom w:w="0" w:type="dxa"/>
                    <w:right w:w="60" w:type="dxa"/>
                  </w:tcMar>
                </w:tcPr>
                <w:p w:rsidR="0024633A" w:rsidRPr="0024633A" w:rsidRDefault="0024633A" w:rsidP="00DD3329">
                  <w:pPr>
                    <w:rPr>
                      <w:sz w:val="20"/>
                      <w:szCs w:val="20"/>
                    </w:rPr>
                  </w:pPr>
                  <w:r w:rsidRPr="0024633A">
                    <w:t>PS-34.Carga log de eventos</w:t>
                  </w:r>
                </w:p>
              </w:tc>
            </w:tr>
          </w:tbl>
          <w:p w:rsidR="0024633A" w:rsidRDefault="0024633A" w:rsidP="00DD3329"/>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Descripción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rPr>
                <w:lang w:val="es-ES_tradnl"/>
              </w:rPr>
              <w:t xml:space="preserve">Esta Prueba de Sistema probará el caso de uso'RF-01.Carga log de eventos'\ cuya </w:t>
            </w:r>
            <w:r w:rsidR="00AE6E88" w:rsidRPr="0024633A">
              <w:rPr>
                <w:lang w:val="es-ES_tradnl"/>
              </w:rPr>
              <w:t>descripción</w:t>
            </w:r>
            <w:r w:rsidRPr="0024633A">
              <w:rPr>
                <w:lang w:val="es-ES_tradnl"/>
              </w:rPr>
              <w:t xml:space="preserve"> </w:t>
            </w:r>
            <w:r w:rsidR="00AE6E88" w:rsidRPr="0024633A">
              <w:rPr>
                <w:lang w:val="es-ES_tradnl"/>
              </w:rPr>
              <w:t>es: El</w:t>
            </w:r>
            <w:r w:rsidRPr="0024633A">
              <w:rPr>
                <w:lang w:val="es-ES_tradnl"/>
              </w:rPr>
              <w:t xml:space="preserve"> sistema necesita leer el log con todos los eventos capturados sobre el sistema real, para cargarlos en el entorno de pruebas y así poder proceder con la validación del proceso.</w:t>
            </w:r>
          </w:p>
        </w:tc>
      </w:tr>
      <w:tr w:rsidR="0024633A" w:rsidTr="003857F7">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lang w:val="es-ES_tradnl"/>
              </w:rPr>
            </w:pPr>
            <w:r w:rsidRPr="0024633A">
              <w:rPr>
                <w:lang w:val="es-ES_tradnl"/>
              </w:rPr>
              <w:t>Pre</w:t>
            </w:r>
            <w:r w:rsidRPr="0024633A">
              <w:t>-</w:t>
            </w:r>
            <w:r w:rsidRPr="0024633A">
              <w:rPr>
                <w:lang w:val="es-ES_tradnl"/>
              </w:rPr>
              <w:t>condición</w:t>
            </w:r>
            <w:r w:rsidRPr="0024633A">
              <w:t xml:space="preserve"> y </w:t>
            </w:r>
            <w:r w:rsidRPr="0024633A">
              <w:rPr>
                <w:lang w:val="es-ES_tradnl"/>
              </w:rPr>
              <w:t>Post</w:t>
            </w:r>
            <w:r w:rsidRPr="0024633A">
              <w:t>-</w:t>
            </w:r>
            <w:r w:rsidRPr="0024633A">
              <w:rPr>
                <w:lang w:val="es-ES_tradnl"/>
              </w:rPr>
              <w:t>condición</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r w:rsidRPr="0024633A">
              <w:rPr>
                <w:b/>
                <w:bCs/>
              </w:rPr>
              <w:t>Post-condición</w:t>
            </w:r>
            <w:r w:rsidRPr="0024633A">
              <w:t xml:space="preserve">: </w:t>
            </w:r>
            <w:r w:rsidRPr="0024633A">
              <w:rPr>
                <w:i/>
                <w:iCs/>
              </w:rPr>
              <w:t xml:space="preserve">Eventos </w:t>
            </w:r>
            <w:r w:rsidR="00AE6E88" w:rsidRPr="0024633A">
              <w:rPr>
                <w:i/>
                <w:iCs/>
              </w:rPr>
              <w:t>cargados.</w:t>
            </w:r>
            <w:r w:rsidRPr="0024633A">
              <w:t xml:space="preserve"> El sistema contendrá todos los eventos a esperar que se ejecuten sobre la simulación.</w:t>
            </w:r>
          </w:p>
          <w:p w:rsidR="0024633A" w:rsidRPr="0024633A" w:rsidRDefault="0024633A" w:rsidP="00DD3329">
            <w:r w:rsidRPr="0024633A">
              <w:rPr>
                <w:b/>
                <w:bCs/>
              </w:rPr>
              <w:t>Pre-condición</w:t>
            </w:r>
            <w:r w:rsidRPr="0024633A">
              <w:t xml:space="preserve">: </w:t>
            </w:r>
            <w:r w:rsidRPr="0024633A">
              <w:rPr>
                <w:i/>
                <w:iCs/>
              </w:rPr>
              <w:t xml:space="preserve">Fichero con eventos </w:t>
            </w:r>
            <w:r w:rsidR="00AE6E88" w:rsidRPr="0024633A">
              <w:rPr>
                <w:i/>
                <w:iCs/>
              </w:rPr>
              <w:t>existentes.</w:t>
            </w:r>
            <w:r w:rsidRPr="0024633A">
              <w:t xml:space="preserve"> Debe usarse como entrada al sistema un fichero que contenga, en algún formato dado, todos los eventos recogidos a lo largo de la ejecución del sistema real.</w:t>
            </w:r>
          </w:p>
          <w:p w:rsidR="0024633A" w:rsidRDefault="0024633A" w:rsidP="00DD3329">
            <w:pPr>
              <w:rPr>
                <w:lang w:val="es-ES_tradnl"/>
              </w:rPr>
            </w:pPr>
          </w:p>
        </w:tc>
      </w:tr>
      <w:tr w:rsidR="0024633A" w:rsidTr="003857F7">
        <w:trPr>
          <w:trHeight w:val="276"/>
        </w:trPr>
        <w:tc>
          <w:tcPr>
            <w:tcW w:w="1742" w:type="dxa"/>
            <w:tcBorders>
              <w:top w:val="single" w:sz="2" w:space="0" w:color="000000"/>
              <w:left w:val="single" w:sz="2" w:space="0" w:color="000000"/>
              <w:bottom w:val="single" w:sz="2" w:space="0" w:color="000000"/>
              <w:right w:val="single" w:sz="2" w:space="0" w:color="000000"/>
            </w:tcBorders>
            <w:shd w:val="clear" w:color="auto" w:fill="AFAFAF"/>
            <w:tcMar>
              <w:top w:w="0" w:type="dxa"/>
              <w:left w:w="60" w:type="dxa"/>
              <w:bottom w:w="0" w:type="dxa"/>
              <w:right w:w="60" w:type="dxa"/>
            </w:tcMar>
          </w:tcPr>
          <w:p w:rsidR="0024633A" w:rsidRPr="0024633A" w:rsidRDefault="0024633A" w:rsidP="00DD3329">
            <w:pPr>
              <w:rPr>
                <w:color w:val="FFFFFF"/>
                <w:lang w:val="es-ES_tradnl"/>
              </w:rPr>
            </w:pPr>
            <w:r w:rsidRPr="0024633A">
              <w:rPr>
                <w:lang w:val="es-ES_tradnl"/>
              </w:rPr>
              <w:t>Estado</w:t>
            </w:r>
          </w:p>
        </w:tc>
        <w:tc>
          <w:tcPr>
            <w:tcW w:w="7618" w:type="dxa"/>
            <w:gridSpan w:val="2"/>
            <w:tcBorders>
              <w:top w:val="single" w:sz="2" w:space="0" w:color="000000"/>
              <w:left w:val="single" w:sz="2" w:space="0" w:color="000000"/>
              <w:bottom w:val="single" w:sz="2" w:space="0" w:color="000000"/>
              <w:right w:val="single" w:sz="2" w:space="0" w:color="000000"/>
            </w:tcBorders>
            <w:tcMar>
              <w:top w:w="0" w:type="dxa"/>
              <w:left w:w="60" w:type="dxa"/>
              <w:bottom w:w="0" w:type="dxa"/>
              <w:right w:w="60" w:type="dxa"/>
            </w:tcMar>
          </w:tcPr>
          <w:p w:rsidR="0024633A" w:rsidRPr="0024633A" w:rsidRDefault="0024633A" w:rsidP="00DD3329">
            <w:pPr>
              <w:rPr>
                <w:lang w:val="es-ES_tradnl"/>
              </w:rPr>
            </w:pPr>
            <w:r w:rsidRPr="0024633A">
              <w:t>Propuesto</w:t>
            </w:r>
          </w:p>
        </w:tc>
      </w:tr>
    </w:tbl>
    <w:p w:rsidR="00F14EC7" w:rsidRPr="00F14EC7" w:rsidRDefault="00F14EC7" w:rsidP="00DD3329"/>
    <w:p w:rsidR="00F21030" w:rsidRPr="00B72A60" w:rsidRDefault="0005244A" w:rsidP="00DD3329">
      <w:pPr>
        <w:pStyle w:val="Ttulo1"/>
        <w:numPr>
          <w:ilvl w:val="0"/>
          <w:numId w:val="45"/>
        </w:numPr>
      </w:pPr>
      <w:bookmarkStart w:id="188" w:name="_Toc16250517"/>
      <w:r>
        <w:t>DESCRIPCIÓN TÉCNICA DEL SISTEMA</w:t>
      </w:r>
      <w:bookmarkEnd w:id="188"/>
    </w:p>
    <w:p w:rsidR="0005244A" w:rsidRDefault="00810AD6" w:rsidP="00DD3329">
      <w:pPr>
        <w:pStyle w:val="Ttulo2"/>
        <w:numPr>
          <w:ilvl w:val="1"/>
          <w:numId w:val="45"/>
        </w:numPr>
      </w:pPr>
      <w:bookmarkStart w:id="189" w:name="_Toc16250518"/>
      <w:r>
        <w:t>APIs y Librerías</w:t>
      </w:r>
      <w:bookmarkEnd w:id="189"/>
    </w:p>
    <w:p w:rsidR="00A36B68" w:rsidRDefault="00A36B68" w:rsidP="00DD3329">
      <w:r>
        <w:t xml:space="preserve">Para el desarrollo de la plataforma se han usado sólo librerías nativas de .Net Framework. </w:t>
      </w:r>
    </w:p>
    <w:p w:rsidR="00A36B68" w:rsidRDefault="00A36B68" w:rsidP="00DD3329">
      <w:r>
        <w:t xml:space="preserve">Dos implementaciones </w:t>
      </w:r>
      <w:r w:rsidR="00820BF3">
        <w:t>son necesarias aparte del diseño de las interfaces y de la construcción de lógica de negocio base: (i) detección de contornos en una imagen y (ii) exportación a Excel del reporte de las pruebas.</w:t>
      </w:r>
    </w:p>
    <w:p w:rsidR="00820BF3" w:rsidRDefault="00820BF3" w:rsidP="00DD3329">
      <w:pPr>
        <w:rPr>
          <w:i/>
          <w:iCs/>
        </w:rPr>
      </w:pPr>
      <w:r>
        <w:lastRenderedPageBreak/>
        <w:t>Para la primera implementación se utiliza</w:t>
      </w:r>
      <w:r w:rsidR="00F42D67">
        <w:t>n</w:t>
      </w:r>
      <w:r>
        <w:t xml:space="preserve"> las utilidades dentro de </w:t>
      </w:r>
      <w:r>
        <w:rPr>
          <w:i/>
          <w:iCs/>
        </w:rPr>
        <w:t xml:space="preserve">System.Window.Media </w:t>
      </w:r>
      <w:r w:rsidR="00F42D67">
        <w:rPr>
          <w:rStyle w:val="Refdenotaalpie"/>
          <w:i/>
          <w:iCs/>
        </w:rPr>
        <w:footnoteReference w:id="8"/>
      </w:r>
      <w:r w:rsidR="00F42D67">
        <w:rPr>
          <w:i/>
          <w:iCs/>
        </w:rPr>
        <w:t xml:space="preserve">. </w:t>
      </w:r>
      <w:r w:rsidR="00F42D67">
        <w:t xml:space="preserve">En concreto las clases </w:t>
      </w:r>
      <w:r w:rsidR="00F42D67">
        <w:rPr>
          <w:i/>
          <w:iCs/>
        </w:rPr>
        <w:t xml:space="preserve">Color, BitmapImage, </w:t>
      </w:r>
      <w:r w:rsidR="00F42D67" w:rsidRPr="00F42D67">
        <w:rPr>
          <w:i/>
          <w:iCs/>
        </w:rPr>
        <w:t>BitmapEncoder</w:t>
      </w:r>
      <w:r w:rsidR="00F42D67">
        <w:rPr>
          <w:i/>
          <w:iCs/>
        </w:rPr>
        <w:t xml:space="preserve"> y BitmapFrame.</w:t>
      </w:r>
    </w:p>
    <w:p w:rsidR="00F42D67" w:rsidRPr="00F42D67" w:rsidRDefault="00F42D67" w:rsidP="00DD3329">
      <w:r>
        <w:t>En el caso de la segunda, se utiliza la</w:t>
      </w:r>
      <w:r w:rsidR="00F55D91">
        <w:t xml:space="preserve">s utilidades dentro de </w:t>
      </w:r>
      <w:r w:rsidR="00F55D91" w:rsidRPr="00F55D91">
        <w:t>Microsoft.Office.Interop.Excel</w:t>
      </w:r>
      <w:r w:rsidR="00F55D91">
        <w:t xml:space="preserve"> </w:t>
      </w:r>
      <w:r w:rsidR="00F55D91">
        <w:rPr>
          <w:rStyle w:val="Refdenotaalpie"/>
        </w:rPr>
        <w:footnoteReference w:id="9"/>
      </w:r>
      <w:r w:rsidR="00F55D91">
        <w:t>.</w:t>
      </w:r>
    </w:p>
    <w:p w:rsidR="00810AD6" w:rsidRDefault="00390F03" w:rsidP="00DD3329">
      <w:pPr>
        <w:pStyle w:val="Ttulo2"/>
        <w:numPr>
          <w:ilvl w:val="1"/>
          <w:numId w:val="45"/>
        </w:numPr>
      </w:pPr>
      <w:bookmarkStart w:id="190" w:name="_Toc16250519"/>
      <w:r>
        <w:t xml:space="preserve">Implementación del </w:t>
      </w:r>
      <w:r w:rsidR="00810AD6">
        <w:t>Código</w:t>
      </w:r>
      <w:bookmarkEnd w:id="190"/>
    </w:p>
    <w:p w:rsidR="00F55D91" w:rsidRDefault="00F55D91" w:rsidP="00DD3329">
      <w:r>
        <w:t xml:space="preserve">La estructura de la aplicación sigue el paradigma Modelo-Vista-Controlador (MVC) adaptado a las tecnologías elegidas. Es decir, el controlador va asociado a la vista, en el código fuente </w:t>
      </w:r>
      <w:r w:rsidR="0079478C">
        <w:t>del fichero interfaz (</w:t>
      </w:r>
      <w:r w:rsidR="0079478C">
        <w:rPr>
          <w:i/>
          <w:iCs/>
        </w:rPr>
        <w:t xml:space="preserve">c.f. </w:t>
      </w:r>
      <w:r w:rsidR="0079478C">
        <w:rPr>
          <w:i/>
          <w:iCs/>
        </w:rPr>
        <w:fldChar w:fldCharType="begin"/>
      </w:r>
      <w:r w:rsidR="0079478C">
        <w:rPr>
          <w:i/>
          <w:iCs/>
        </w:rPr>
        <w:instrText xml:space="preserve"> REF _Ref16250118 \h </w:instrText>
      </w:r>
      <w:r w:rsidR="0079478C">
        <w:rPr>
          <w:i/>
          <w:iCs/>
        </w:rPr>
      </w:r>
      <w:r w:rsidR="0079478C">
        <w:rPr>
          <w:i/>
          <w:iCs/>
        </w:rPr>
        <w:fldChar w:fldCharType="separate"/>
      </w:r>
      <w:r w:rsidR="0079478C">
        <w:t xml:space="preserve">Ilustración </w:t>
      </w:r>
      <w:r w:rsidR="0079478C">
        <w:rPr>
          <w:noProof/>
        </w:rPr>
        <w:t>2</w:t>
      </w:r>
      <w:r w:rsidR="0079478C">
        <w:rPr>
          <w:i/>
          <w:iCs/>
        </w:rPr>
        <w:fldChar w:fldCharType="end"/>
      </w:r>
      <w:r w:rsidR="0079478C">
        <w:t>).</w:t>
      </w:r>
    </w:p>
    <w:p w:rsidR="0079478C" w:rsidRDefault="0079478C" w:rsidP="00DD3329">
      <w:r w:rsidRPr="0079478C">
        <w:rPr>
          <w:noProof/>
          <w:lang w:eastAsia="es-ES"/>
        </w:rPr>
        <w:drawing>
          <wp:inline distT="0" distB="0" distL="0" distR="0" wp14:anchorId="780B742D" wp14:editId="1DB7547E">
            <wp:extent cx="2655776" cy="2458444"/>
            <wp:effectExtent l="19050" t="19050" r="11430" b="184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2655776" cy="2458444"/>
                    </a:xfrm>
                    <a:prstGeom prst="rect">
                      <a:avLst/>
                    </a:prstGeom>
                    <a:ln>
                      <a:solidFill>
                        <a:schemeClr val="tx1"/>
                      </a:solidFill>
                    </a:ln>
                  </pic:spPr>
                </pic:pic>
              </a:graphicData>
            </a:graphic>
          </wp:inline>
        </w:drawing>
      </w:r>
    </w:p>
    <w:p w:rsidR="0079478C" w:rsidRDefault="0079478C" w:rsidP="00FF4DEC">
      <w:pPr>
        <w:pStyle w:val="Descripcin"/>
      </w:pPr>
      <w:bookmarkStart w:id="191" w:name="_Ref16250118"/>
      <w:r>
        <w:t xml:space="preserve">Ilustración </w:t>
      </w:r>
      <w:r w:rsidR="00DC4A08">
        <w:fldChar w:fldCharType="begin"/>
      </w:r>
      <w:r w:rsidR="00DC4A08">
        <w:instrText xml:space="preserve"> SEQ Ilustración \* ARABIC </w:instrText>
      </w:r>
      <w:r w:rsidR="00DC4A08">
        <w:fldChar w:fldCharType="separate"/>
      </w:r>
      <w:r>
        <w:rPr>
          <w:noProof/>
        </w:rPr>
        <w:t>2</w:t>
      </w:r>
      <w:r w:rsidR="00DC4A08">
        <w:rPr>
          <w:noProof/>
        </w:rPr>
        <w:fldChar w:fldCharType="end"/>
      </w:r>
      <w:bookmarkEnd w:id="191"/>
      <w:r>
        <w:t>. Estructura del proyecto.</w:t>
      </w:r>
    </w:p>
    <w:p w:rsidR="0079478C" w:rsidRDefault="0079478C" w:rsidP="00DD3329">
      <w:pPr>
        <w:rPr>
          <w:i/>
          <w:iCs/>
        </w:rPr>
      </w:pPr>
      <w:r>
        <w:t>Como podemos observar en la ilustración anterior, el proyecto cuenta con cuatro modelos claramente diferencias. Cada uno de ellos se encarga de dar soporte a cada uno de los requisitos de información anteriormente descritos (</w:t>
      </w:r>
      <w:r>
        <w:rPr>
          <w:i/>
          <w:iCs/>
        </w:rPr>
        <w:t xml:space="preserve">c.f. </w:t>
      </w:r>
      <w:r>
        <w:rPr>
          <w:i/>
          <w:iCs/>
        </w:rPr>
        <w:fldChar w:fldCharType="begin"/>
      </w:r>
      <w:r>
        <w:rPr>
          <w:i/>
          <w:iCs/>
        </w:rPr>
        <w:instrText xml:space="preserve"> REF _Ref16250432 \h </w:instrText>
      </w:r>
      <w:r>
        <w:rPr>
          <w:i/>
          <w:iCs/>
        </w:rPr>
      </w:r>
      <w:r>
        <w:rPr>
          <w:i/>
          <w:iCs/>
        </w:rPr>
        <w:fldChar w:fldCharType="separate"/>
      </w:r>
      <w:r>
        <w:t xml:space="preserve">Ilustración </w:t>
      </w:r>
      <w:r>
        <w:rPr>
          <w:noProof/>
        </w:rPr>
        <w:t>1</w:t>
      </w:r>
      <w:r>
        <w:rPr>
          <w:i/>
          <w:iCs/>
        </w:rPr>
        <w:fldChar w:fldCharType="end"/>
      </w:r>
      <w:r>
        <w:rPr>
          <w:i/>
          <w:iCs/>
        </w:rPr>
        <w:t>)</w:t>
      </w:r>
      <w:r w:rsidR="00D15D7A">
        <w:rPr>
          <w:i/>
          <w:iCs/>
        </w:rPr>
        <w:t>.</w:t>
      </w:r>
    </w:p>
    <w:p w:rsidR="00675A96" w:rsidRDefault="00D15D7A" w:rsidP="00DD3329">
      <w:r>
        <w:t>Por otro lado, la aplicación solo cuenta con dos</w:t>
      </w:r>
      <w:r w:rsidR="002A12D6">
        <w:t xml:space="preserve"> vistas, como quedó descrito en el apartado </w:t>
      </w:r>
      <w:r w:rsidR="002A12D6">
        <w:fldChar w:fldCharType="begin"/>
      </w:r>
      <w:r w:rsidR="002A12D6">
        <w:instrText xml:space="preserve"> REF _Ref16339192 \r \h </w:instrText>
      </w:r>
      <w:r w:rsidR="002A12D6">
        <w:fldChar w:fldCharType="separate"/>
      </w:r>
      <w:r w:rsidR="002A12D6">
        <w:t>3.2</w:t>
      </w:r>
      <w:r w:rsidR="002A12D6">
        <w:fldChar w:fldCharType="end"/>
      </w:r>
      <w:r>
        <w:t xml:space="preserve">. La </w:t>
      </w:r>
      <w:r w:rsidR="00675A96">
        <w:t>primera, el panel de control, es implementada bajo el fichero Dashboard.xaml e incorpora los siguientes métodos del controlador:</w:t>
      </w:r>
    </w:p>
    <w:p w:rsidR="009C5E9E" w:rsidRDefault="009C5E9E" w:rsidP="00DD3329">
      <w:r>
        <w:lastRenderedPageBreak/>
        <w:t xml:space="preserve">[Imagen de las </w:t>
      </w:r>
      <w:r w:rsidR="00AE6E88">
        <w:t>cabeceras</w:t>
      </w:r>
      <w:r>
        <w:t xml:space="preserve"> de los </w:t>
      </w:r>
      <w:r w:rsidR="00972AFE">
        <w:t xml:space="preserve">métodos </w:t>
      </w:r>
      <w:r>
        <w:rPr>
          <w:b/>
        </w:rPr>
        <w:t xml:space="preserve">COMENTADAS </w:t>
      </w:r>
      <w:r>
        <w:t>de la clase Dashboard.cs]</w:t>
      </w:r>
    </w:p>
    <w:p w:rsidR="00D30D5B" w:rsidRDefault="009C5E9E" w:rsidP="00DD3329">
      <w:r>
        <w:t xml:space="preserve">La segunda interfaz (FakeUI.xaml) es, en realidad, una metainterfaz. Ésta es la encargada de cargar cada una de las capturas de pantalla almacenadas en el UI log con lo que tomará el aspecto de la interfaz del sistema de información original que se está simulando. Adicionalmente, cargará de la manera más transparente para el usuario un elemento de interfaz que permita controlar </w:t>
      </w:r>
      <w:r w:rsidR="00D30D5B">
        <w:t>si la interacción sobre esta interfaz falsa es la esperada o no.</w:t>
      </w:r>
    </w:p>
    <w:p w:rsidR="00D30D5B" w:rsidRDefault="00D30D5B" w:rsidP="00DD3329">
      <w:r>
        <w:t>[Imagen cabeceras de los métodos de la clase FakeUI.cs]</w:t>
      </w:r>
    </w:p>
    <w:p w:rsidR="00136C47" w:rsidRDefault="00D30D5B" w:rsidP="00DD3329">
      <w:r>
        <w:t xml:space="preserve">Para la </w:t>
      </w:r>
      <w:r w:rsidR="00136C47">
        <w:t>lógica de negocio, es decir, para crear la capa de control correspondiente en cada caso (recordemos que existen dos tipos de eventos abarcados en este trabajo, el resto queda fuera del alcance del mismo) o para realizar las comprobaciones necesarias con el fin de saber si el comportamiento del ejecutor del proceso está siendo el correcto, tenemos los modelos de la aplicación.</w:t>
      </w:r>
    </w:p>
    <w:p w:rsidR="00136C47" w:rsidRDefault="00136C47" w:rsidP="00DD3329">
      <w:r>
        <w:t>Existen dos modelos bien diferenciados: el modelo de evento y el de capa de control. El primero incorpora toda la información recogida del log de interacciones con el entorno real, recordemos gracias a la monitorización de los trabajadores del back office.</w:t>
      </w:r>
      <w:r w:rsidR="00D30D5B">
        <w:t xml:space="preserve"> </w:t>
      </w:r>
    </w:p>
    <w:p w:rsidR="00136C47" w:rsidRDefault="00136C47" w:rsidP="00DD3329">
      <w:r>
        <w:t>[Imagen del modelo de Evento]</w:t>
      </w:r>
    </w:p>
    <w:p w:rsidR="00136C47" w:rsidRDefault="00136C47" w:rsidP="00DD3329">
      <w:r>
        <w:t>En cambio, la capa de control está modularizada en varias clases. Basándonos en los requisitos de información, nuestro sistema contiene una clase generalizada de comportamientos de la capa de control (</w:t>
      </w:r>
      <w:r>
        <w:rPr>
          <w:i/>
        </w:rPr>
        <w:t xml:space="preserve">c.f. </w:t>
      </w:r>
      <w:r>
        <w:t>Modelo UIFElement.cs). Para este proyecto, como se ha mencionado anteriormente, se controlan dos tipos de eventos, y por tanto se necesitan dos tipos de capa de control: (i) clics y (ii) introducción de texto. Es por esto que existen dos clases de control: (i) FClickArea y (ii) Ftextbox (c.f. Modelos FClickArea y FtextBox).</w:t>
      </w:r>
    </w:p>
    <w:p w:rsidR="00136C47" w:rsidRDefault="00136C47" w:rsidP="00DD3329">
      <w:r>
        <w:t>Gracias a esta arquitectura, si el día de mañana se quieren incorporan nuevas interacciones</w:t>
      </w:r>
      <w:r w:rsidR="00AE6E88">
        <w:t xml:space="preserve"> </w:t>
      </w:r>
      <w:r>
        <w:t>y</w:t>
      </w:r>
      <w:r w:rsidR="00AE6E88">
        <w:t xml:space="preserve">, </w:t>
      </w:r>
      <w:r>
        <w:t xml:space="preserve">por tanto, se necesitan más capas de control, basta con incluir nuevas clases que hereden del modelo UIFElement y añadir las funcionalidades específicas de este nuevo control. Cada modelo de cada capa de control </w:t>
      </w:r>
      <w:r w:rsidR="00AE6E88">
        <w:t>concreta</w:t>
      </w:r>
      <w:r>
        <w:t xml:space="preserve"> incluye aquellas características necesarias para la construcción y simulación del elemento que será capaz de controlar el tipo de evento a capturar y validar. </w:t>
      </w:r>
    </w:p>
    <w:p w:rsidR="00136C47" w:rsidRDefault="00136C47" w:rsidP="00DD3329">
      <w:r>
        <w:t xml:space="preserve">Como podemos ver en el elemento de control de los eventos de ratón, el modelo incorpora únicamente </w:t>
      </w:r>
      <w:r w:rsidR="00030B94">
        <w:t xml:space="preserve">el tipo de </w:t>
      </w:r>
      <w:r w:rsidR="00AE6E88">
        <w:t>clic</w:t>
      </w:r>
      <w:r w:rsidR="00030B94">
        <w:t xml:space="preserve"> realizado por el ejecutor del proceso (</w:t>
      </w:r>
      <w:r w:rsidR="00030B94">
        <w:rPr>
          <w:i/>
        </w:rPr>
        <w:t xml:space="preserve">c.f. </w:t>
      </w:r>
      <w:r w:rsidR="00030B94">
        <w:t xml:space="preserve">Modelo FclickArea). Mientras que el elemento de control de los eventos de teclado es algo más complejo, pues se necesita </w:t>
      </w:r>
      <w:r w:rsidR="00030B94">
        <w:lastRenderedPageBreak/>
        <w:t xml:space="preserve">conocer, además del texto introducido, los colores de los bordes y del fondo del elemento del campo de introducción de texto original (c.f. </w:t>
      </w:r>
      <w:r w:rsidR="00030B94">
        <w:rPr>
          <w:i/>
        </w:rPr>
        <w:t>Modelo Ftextbox)</w:t>
      </w:r>
      <w:r w:rsidR="00030B94">
        <w:t>.</w:t>
      </w:r>
    </w:p>
    <w:p w:rsidR="00030B94" w:rsidRDefault="00030B94" w:rsidP="00DD3329">
      <w:r>
        <w:t>[Imagen modelo Fclickarea]</w:t>
      </w:r>
    </w:p>
    <w:p w:rsidR="00030B94" w:rsidRDefault="00030B94" w:rsidP="00DD3329">
      <w:r>
        <w:t>[Imagen modelo Ftextbox]</w:t>
      </w:r>
    </w:p>
    <w:p w:rsidR="00030B94" w:rsidRDefault="00030B94" w:rsidP="00DD3329">
      <w:pPr>
        <w:rPr>
          <w:i/>
        </w:rPr>
      </w:pPr>
      <w:r>
        <w:t>Como, para ambos elementos de interfaz, era necesario conocer el área que ocupa cada elemento de control al igual que la posición donde debe localizarse dicho elemento, la información compartida se localiza en el modelo general de los elementos de control (</w:t>
      </w:r>
      <w:r>
        <w:rPr>
          <w:i/>
        </w:rPr>
        <w:t>c.f. modelo UIFelement)</w:t>
      </w:r>
    </w:p>
    <w:p w:rsidR="00030B94" w:rsidRDefault="00030B94" w:rsidP="00DD3329">
      <w:r>
        <w:t>[Imagen modelo UIFElement]</w:t>
      </w:r>
    </w:p>
    <w:p w:rsidR="00943F7C" w:rsidRDefault="00030B94" w:rsidP="00DD3329">
      <w:r>
        <w:t>Una vez que se cargan los eventos a esperar y el proceso empieza a testearse, esperando las interacciones del ejecutor del proceso, cada vez que un evento es recibido es analizado por la capa de control correspondiente</w:t>
      </w:r>
      <w:r w:rsidR="00200B2D">
        <w:t xml:space="preserve">. Tras compararlo con el evento esperado, </w:t>
      </w:r>
      <w:r w:rsidR="00943F7C">
        <w:t>es en función de dicha comparación que el controlador decide si parar la ejecución del test o continuarlo con la siguiente actividad del proceso.</w:t>
      </w:r>
    </w:p>
    <w:p w:rsidR="00030B94" w:rsidRDefault="00943F7C" w:rsidP="00DD3329">
      <w:r>
        <w:t xml:space="preserve">Ya sea </w:t>
      </w:r>
      <w:r w:rsidR="00AE6E88">
        <w:t>porque</w:t>
      </w:r>
      <w:r>
        <w:t xml:space="preserve"> la interrupción haya ocurrido o porque el proceso haya terminado </w:t>
      </w:r>
      <w:r w:rsidR="00AE6E88">
        <w:t>satisfactoriamente</w:t>
      </w:r>
      <w:r>
        <w:t xml:space="preserve">, </w:t>
      </w:r>
      <w:r w:rsidR="00200B2D">
        <w:t xml:space="preserve">es </w:t>
      </w:r>
      <w:r w:rsidR="00512F89">
        <w:t xml:space="preserve">la clase </w:t>
      </w:r>
      <w:r w:rsidR="00512F89">
        <w:rPr>
          <w:i/>
        </w:rPr>
        <w:t xml:space="preserve">TestReport </w:t>
      </w:r>
      <w:r w:rsidR="00512F89">
        <w:t xml:space="preserve">la que se encarga de construir la traza y exportar el resultado del test a un fichero </w:t>
      </w:r>
      <w:r w:rsidR="00AE6E88">
        <w:t>Excel</w:t>
      </w:r>
      <w:r w:rsidR="00512F89">
        <w:t xml:space="preserve"> para su posterior consulta y uso (</w:t>
      </w:r>
      <w:r w:rsidR="00512F89">
        <w:rPr>
          <w:i/>
        </w:rPr>
        <w:t xml:space="preserve">c.f. TestReport </w:t>
      </w:r>
      <w:r w:rsidR="00AE6E88">
        <w:t>código</w:t>
      </w:r>
      <w:r w:rsidR="00512F89">
        <w:t>)</w:t>
      </w:r>
    </w:p>
    <w:p w:rsidR="00512F89" w:rsidRPr="00512F89" w:rsidRDefault="00512F89" w:rsidP="00DD3329">
      <w:r>
        <w:t>[Imagen modelo TestReport]</w:t>
      </w:r>
    </w:p>
    <w:p w:rsidR="00810AD6" w:rsidRDefault="00810AD6" w:rsidP="00DD3329">
      <w:pPr>
        <w:pStyle w:val="Ttulo1"/>
        <w:numPr>
          <w:ilvl w:val="0"/>
          <w:numId w:val="45"/>
        </w:numPr>
      </w:pPr>
      <w:bookmarkStart w:id="192" w:name="_Toc16250520"/>
      <w:r>
        <w:t>CONCLUSIONES</w:t>
      </w:r>
      <w:bookmarkEnd w:id="192"/>
    </w:p>
    <w:p w:rsidR="00810AD6" w:rsidRDefault="00810AD6" w:rsidP="00DD3329">
      <w:pPr>
        <w:pStyle w:val="Ttulo2"/>
        <w:numPr>
          <w:ilvl w:val="1"/>
          <w:numId w:val="46"/>
        </w:numPr>
      </w:pPr>
      <w:bookmarkStart w:id="193" w:name="_Toc16250521"/>
      <w:bookmarkStart w:id="194" w:name="_Ref16615949"/>
      <w:r>
        <w:t>Conclusiones del Proyecto</w:t>
      </w:r>
      <w:bookmarkEnd w:id="193"/>
      <w:bookmarkEnd w:id="194"/>
    </w:p>
    <w:p w:rsidR="00304B56" w:rsidRDefault="00304B56" w:rsidP="00DD3329">
      <w:r>
        <w:t xml:space="preserve">A lo largo de este trabajo, se ha propuesto una forma automática de probar el correcto </w:t>
      </w:r>
      <w:r w:rsidR="00AE6E88">
        <w:t>funcionamiento</w:t>
      </w:r>
      <w:r>
        <w:t xml:space="preserve"> de un proyecto RPA. Para conseguir este objetivo, se ha presentado la construcción de un entorno de pruebas que simula el comportamiento de un sistema real (o sistemas)</w:t>
      </w:r>
      <w:r w:rsidR="00943F7C">
        <w:t xml:space="preserve"> utilizando como única información de entrada un fichero de log que contenga interacciones de un usuario sobre el sistema original.</w:t>
      </w:r>
    </w:p>
    <w:p w:rsidR="00943F7C" w:rsidRDefault="00943F7C" w:rsidP="00DD3329">
      <w:r>
        <w:t xml:space="preserve">Una vez construido este entorno de pruebas, se puede proceder a ejecutar el proceso a validar. Este proyecto está ideado para que el ejecutor de dicho proceso sea un robot (de un proyecto </w:t>
      </w:r>
      <w:r>
        <w:rPr>
          <w:i/>
        </w:rPr>
        <w:t>RPA</w:t>
      </w:r>
      <w:r>
        <w:t xml:space="preserve">) y es, entonces, durante - o tras - el despliegue de este robot sobre el entorno </w:t>
      </w:r>
      <w:r>
        <w:lastRenderedPageBreak/>
        <w:t>sintético presentado en este trabajo que dicho comportamiento es validado para bien o para mal.</w:t>
      </w:r>
      <w:r w:rsidR="00930D2C">
        <w:t xml:space="preserve"> Ésto tiene como consecuencia una reducción del riesgo identificado, al evitar desplegar directamente (y probar) el comportamiento del robot sobre un sistema real final.</w:t>
      </w:r>
    </w:p>
    <w:p w:rsidR="001F529B" w:rsidRDefault="0007332F" w:rsidP="00DD3329">
      <w:r>
        <w:t xml:space="preserve">Esta propuesta está siendo validada en un proyecto real de I+D a través de la compañía Servinform S.A., fundada por el gobierno de España </w:t>
      </w:r>
      <w:r>
        <w:rPr>
          <w:rStyle w:val="Refdenotaalpie"/>
        </w:rPr>
        <w:footnoteReference w:id="10"/>
      </w:r>
      <w:r>
        <w:t xml:space="preserve">. </w:t>
      </w:r>
      <w:r w:rsidR="00AE6E88">
        <w:t>Además,</w:t>
      </w:r>
      <w:r>
        <w:t xml:space="preserve"> ha sido publicada en el </w:t>
      </w:r>
      <w:r w:rsidRPr="0007332F">
        <w:t>14th IEEE/ACM International Workshop on Automation of Software Test</w:t>
      </w:r>
      <w:r>
        <w:t xml:space="preserve"> (AST 2019) que tuvo lugar el 27 de </w:t>
      </w:r>
      <w:r w:rsidR="00FF4DEC">
        <w:t>mayo</w:t>
      </w:r>
      <w:r>
        <w:t xml:space="preserve"> de este mismo año en Montreal, Canadá </w:t>
      </w:r>
      <w:r>
        <w:rPr>
          <w:rStyle w:val="Refdenotaalpie"/>
        </w:rPr>
        <w:footnoteReference w:id="11"/>
      </w:r>
      <w:r>
        <w:t xml:space="preserve">. Adicionalmente, ha sido elegido mejor paper del workshop e invitado como publicación en la revista </w:t>
      </w:r>
      <w:r w:rsidRPr="0007332F">
        <w:t>Journal of Software: Evolution and Process</w:t>
      </w:r>
      <w:r>
        <w:t xml:space="preserve"> </w:t>
      </w:r>
      <w:r>
        <w:rPr>
          <w:rStyle w:val="Refdenotaalpie"/>
        </w:rPr>
        <w:footnoteReference w:id="12"/>
      </w:r>
      <w:r>
        <w:t>.</w:t>
      </w:r>
    </w:p>
    <w:p w:rsidR="000E30BD" w:rsidRDefault="001F529B" w:rsidP="00DD3329">
      <w:r>
        <w:t>Sin embargo, durante el desarrollo de este trabajo, se han detectado ciertas limitaciones que podrían abrir nuevas líneas de investigación. Primeramente, la propuesta presentada está basada en una metodología muy estricta de validación, pues depende directamente de la actividad monitorizada y recogida en el UI log</w:t>
      </w:r>
      <w:r w:rsidR="000E30BD">
        <w:t>. En el caso de que el sistema real cambiase (ya sea debido al equipo donde se ejecute, configuración del mismo, resolución de la interfaz, versiones diferentes del software, etc.), se necesitaría un nuevo UI log para validar el nuevo robot que se construya para ese nuevo sistema. Es decir, una nueva monitorización de la actividad del usuario.</w:t>
      </w:r>
    </w:p>
    <w:p w:rsidR="00930D2C" w:rsidRDefault="001F529B" w:rsidP="00DD3329">
      <w:r>
        <w:t xml:space="preserve"> </w:t>
      </w:r>
      <w:r w:rsidR="00A01C4A">
        <w:t xml:space="preserve">Además, la propuesta presentada solo es capaz de validar una única forma de ejecutar el proceso. Ésto es algo que no se corresponde con la realidad, pues existen diferentes maneras de realizar una actividad. Por ejemplo, el orden de rellenar un formulario puede ser diferente en cada ejecución o dependiendo de cada usuario siendo </w:t>
      </w:r>
      <w:r w:rsidR="001E3D42">
        <w:t>el resultado el mismo. Otro ejemplo puede ser la forma en la que el usuario interactúa con una lista</w:t>
      </w:r>
      <w:r w:rsidR="00301E8D">
        <w:t xml:space="preserve"> de elementos</w:t>
      </w:r>
      <w:r w:rsidR="001E3D42">
        <w:t xml:space="preserve">, puedes buscar el </w:t>
      </w:r>
      <w:r w:rsidR="00301E8D">
        <w:t xml:space="preserve">registro </w:t>
      </w:r>
      <w:r w:rsidR="001E3D42">
        <w:t xml:space="preserve">deseado </w:t>
      </w:r>
      <w:r w:rsidR="00301E8D">
        <w:t>utilizando las teclas para navegar hacia arriba o hacia abajo o puedes utilizar la barra vertical del elemento para después hacer clic en el elemento en cuestión.</w:t>
      </w:r>
      <w:r w:rsidR="00ED43E2">
        <w:t xml:space="preserve"> </w:t>
      </w:r>
    </w:p>
    <w:p w:rsidR="00ED43E2" w:rsidRDefault="00ED43E2" w:rsidP="00DD3329">
      <w:r>
        <w:lastRenderedPageBreak/>
        <w:t xml:space="preserve">Otra limitación de esta propuesta es la necesidad de que exista el ya mencionado UI log, pues es éste el que se utiliza como fuente de información para construir el entorno de pruebas y como oráculo para validar las interacciones sobre dicho entorno. Es más, se considera que este log debe contener información acerca de la ejecución del proceso por parte del usuario sobre el entorno real. El punto se encuentra en que este tipo de logs no es usual en el contexto </w:t>
      </w:r>
      <w:r>
        <w:rPr>
          <w:i/>
        </w:rPr>
        <w:t>BPO</w:t>
      </w:r>
      <w:r>
        <w:t>.</w:t>
      </w:r>
    </w:p>
    <w:p w:rsidR="00EB726E" w:rsidRPr="00ED43E2" w:rsidRDefault="00ED43E2" w:rsidP="00DD3329">
      <w:r>
        <w:t xml:space="preserve">Finalmente, el entorno de pruebas generado trata el UI log </w:t>
      </w:r>
      <w:r w:rsidR="0059091F">
        <w:t xml:space="preserve">como una única ejecución de un único caso de test. Sin embargo, un UI log sin procesar, puede contener muchas instancias de un caso de test o, incluso, varias instancias de varios casos de </w:t>
      </w:r>
      <w:r w:rsidR="00AE6E88">
        <w:t>test</w:t>
      </w:r>
      <w:r w:rsidR="0059091F">
        <w:t>.</w:t>
      </w:r>
      <w:r w:rsidR="00EB726E">
        <w:t xml:space="preserve"> </w:t>
      </w:r>
      <w:r w:rsidR="0059091F">
        <w:t xml:space="preserve">Durante una tanda de test, una sola ejecución de cada caso de test debería ser suficiente, pero en </w:t>
      </w:r>
      <w:r w:rsidR="00EB726E">
        <w:t xml:space="preserve">el caso de la plataforma de pruebas presentada en este trabajo, al tratar todo el log como un único caso de test, invierte un tiempo innecesario en realizar el proceso. Además, sólo genera un informe, lo que dificulta el diferenciar entre los diferentes casos de test probados. </w:t>
      </w:r>
    </w:p>
    <w:p w:rsidR="00810AD6" w:rsidRDefault="00930D2C" w:rsidP="00DD3329">
      <w:pPr>
        <w:pStyle w:val="Ttulo2"/>
        <w:numPr>
          <w:ilvl w:val="1"/>
          <w:numId w:val="46"/>
        </w:numPr>
      </w:pPr>
      <w:bookmarkStart w:id="195" w:name="_Toc16250522"/>
      <w:r>
        <w:t>Conclusiones de la</w:t>
      </w:r>
      <w:r w:rsidR="00390F03">
        <w:t xml:space="preserve"> </w:t>
      </w:r>
      <w:r>
        <w:t>h</w:t>
      </w:r>
      <w:r w:rsidR="00810AD6" w:rsidRPr="009F2407">
        <w:t>erramienta</w:t>
      </w:r>
      <w:bookmarkEnd w:id="195"/>
    </w:p>
    <w:p w:rsidR="00EB726E" w:rsidRDefault="00EB726E" w:rsidP="00DD3329">
      <w:r>
        <w:t xml:space="preserve">La plataforma de pruebas presentada ofrece una opción clara de probar el comportamiento de un robot, simulando la aplicación original sobre la que trabaja el </w:t>
      </w:r>
      <w:r>
        <w:rPr>
          <w:i/>
        </w:rPr>
        <w:t xml:space="preserve">back office </w:t>
      </w:r>
      <w:r>
        <w:t xml:space="preserve">de la empresa </w:t>
      </w:r>
      <w:r>
        <w:rPr>
          <w:i/>
        </w:rPr>
        <w:t>BPO</w:t>
      </w:r>
      <w:r>
        <w:t>.</w:t>
      </w:r>
    </w:p>
    <w:p w:rsidR="00EB726E" w:rsidRDefault="00EB726E" w:rsidP="00DD3329">
      <w:r>
        <w:t xml:space="preserve">El hecho de necesitar un log de interacciones, junto con las capturas de pantalla del momento de dicha interacción, es una fuerte </w:t>
      </w:r>
      <w:r w:rsidR="00AE6E88">
        <w:t>limitación,</w:t>
      </w:r>
      <w:r>
        <w:t xml:space="preserve"> pero si se cuenta con ella, la plataforma es capaz de construir cada uno de los pasos del proceso a ejecutar por el robot y, a su vez, validar que cada una de las acciones realizadas van coincidiendo con las esperadas.</w:t>
      </w:r>
    </w:p>
    <w:p w:rsidR="00EB726E" w:rsidRDefault="00EB726E" w:rsidP="00DD3329">
      <w:r>
        <w:t>Gracias a esta evaluación y la generación del reporte posterior, los técnicos encargados de construir el robot pueden depurar y afinar el comportamiento del mismo para volver a validarlo hasta tener una versión definitiva.</w:t>
      </w:r>
    </w:p>
    <w:p w:rsidR="00EB726E" w:rsidRDefault="00EB726E" w:rsidP="00DD3329">
      <w:r>
        <w:t xml:space="preserve">Técnicamente, la plataforma tiene ciertas limitaciones también. </w:t>
      </w:r>
      <w:r w:rsidR="00D73B43">
        <w:t xml:space="preserve">Al construir la capa de control para un área de clic o para un campo de texto, el sistema se basa en la detección de bordes para construir el elemento de control de la manera más fidedigna posible. Esta </w:t>
      </w:r>
      <w:r>
        <w:t xml:space="preserve">detección de bordes </w:t>
      </w:r>
      <w:r w:rsidR="00D73B43">
        <w:t>mediante análisis de imágenes depende mucho de la calidad de la captura de pantalla y de que no haya elementos no deseados en la imagen que confundan al algoritmo creyendo que ha encontrado un borde que realmente no lo es.</w:t>
      </w:r>
    </w:p>
    <w:p w:rsidR="00D73B43" w:rsidRPr="00EB726E" w:rsidRDefault="00D73B43" w:rsidP="00DD3329">
      <w:r>
        <w:lastRenderedPageBreak/>
        <w:t xml:space="preserve">Tras analizar el funcionamiento, se concluye </w:t>
      </w:r>
      <w:r w:rsidR="00AE6E88">
        <w:t>que</w:t>
      </w:r>
      <w:r>
        <w:t xml:space="preserve"> la idea es bastante prometedora y que la incorporación de mejoras (apartado </w:t>
      </w:r>
      <w:r>
        <w:fldChar w:fldCharType="begin"/>
      </w:r>
      <w:r>
        <w:instrText xml:space="preserve"> REF _Ref16615300 \r \h </w:instrText>
      </w:r>
      <w:r>
        <w:fldChar w:fldCharType="separate"/>
      </w:r>
      <w:r>
        <w:t>7.4</w:t>
      </w:r>
      <w:r>
        <w:fldChar w:fldCharType="end"/>
      </w:r>
      <w:r>
        <w:t>) ayudará a conseguir una plataforma más completa y fiable a la hora de validar el comportamiento de un robot.</w:t>
      </w:r>
    </w:p>
    <w:p w:rsidR="00810AD6" w:rsidRDefault="00390F03" w:rsidP="00DD3329">
      <w:pPr>
        <w:pStyle w:val="Ttulo2"/>
        <w:numPr>
          <w:ilvl w:val="1"/>
          <w:numId w:val="46"/>
        </w:numPr>
      </w:pPr>
      <w:bookmarkStart w:id="196" w:name="_Toc16250523"/>
      <w:r>
        <w:t xml:space="preserve">Conclusiones </w:t>
      </w:r>
      <w:r w:rsidR="00930D2C">
        <w:t>p</w:t>
      </w:r>
      <w:r w:rsidR="00810AD6">
        <w:t>ersonales</w:t>
      </w:r>
      <w:bookmarkEnd w:id="196"/>
    </w:p>
    <w:p w:rsidR="00D73B43" w:rsidRDefault="00D73B43" w:rsidP="00DD3329">
      <w:r>
        <w:t xml:space="preserve">Este proyecto se presentó como una oportunidad para ampliar los conocimientos de </w:t>
      </w:r>
      <w:r w:rsidR="00AE6E88">
        <w:t>testing,</w:t>
      </w:r>
      <w:r>
        <w:t xml:space="preserve"> así como del área de automatización de procesos.</w:t>
      </w:r>
    </w:p>
    <w:p w:rsidR="00D73B43" w:rsidRDefault="00D73B43" w:rsidP="00DD3329">
      <w:r>
        <w:t xml:space="preserve">Ambos contextos, al ser bastante novedosos para </w:t>
      </w:r>
      <w:r w:rsidR="00AE6E88">
        <w:t>mí</w:t>
      </w:r>
      <w:r>
        <w:t>, han resultado en un reto tanto en la necesidad de asimilar los términos como el resto de conocimiento asociado a cada una de las áreas.</w:t>
      </w:r>
    </w:p>
    <w:p w:rsidR="00D73B43" w:rsidRDefault="00D73B43" w:rsidP="00DD3329">
      <w:r>
        <w:t xml:space="preserve">Igualmente, el idear y diseñar una forma de aprovechar el ya conocido log de interacciones para poder construir una plataforma que, automáticamente, valide el comportamiento del robot ha resultado ser muy interesante y gratificante al ver que, tras la implementación realizada, la simulación </w:t>
      </w:r>
      <w:r>
        <w:rPr>
          <w:i/>
        </w:rPr>
        <w:t xml:space="preserve">engaña </w:t>
      </w:r>
      <w:r>
        <w:t>incluso al ojo humano al simular procesos simples en cualquier sistema de información.</w:t>
      </w:r>
    </w:p>
    <w:p w:rsidR="00D235E5" w:rsidRDefault="00D235E5" w:rsidP="00DD3329">
      <w:r>
        <w:t>Sin embargo, soy consciente de que no es más que una primera versión de una herramienta limitada en bastante medida por el poco tiempo de trabajo que se puede invertir al ser un trabajo de fin de carrera y aunque es frustrante no poder tener una versión mucho mejor de la herramienta la satisfacción de haber conseguido los objetivos marcados es mucho mayor que lo anterior.</w:t>
      </w:r>
    </w:p>
    <w:p w:rsidR="00D235E5" w:rsidRPr="00D235E5" w:rsidRDefault="00D235E5" w:rsidP="00DD3329">
      <w:r>
        <w:t xml:space="preserve">En último lugar, aunque gran parte del esfuerzo invertido en este trabajo de fin de grado ha sido en idear y construir la herramienta, los esfuerzos invertidos en investigación han supuesto un gran desafío personal. En primer </w:t>
      </w:r>
      <w:r w:rsidR="00AE6E88">
        <w:t>lugar,</w:t>
      </w:r>
      <w:r>
        <w:t xml:space="preserve"> al escribir, publicar y presentar el artículo </w:t>
      </w:r>
      <w:r w:rsidRPr="00D235E5">
        <w:rPr>
          <w:i/>
        </w:rPr>
        <w:t>Towards a Method for Automated Testing in Robotic Process Automation Projects</w:t>
      </w:r>
      <w:r>
        <w:rPr>
          <w:i/>
        </w:rPr>
        <w:t xml:space="preserve"> </w:t>
      </w:r>
      <w:r>
        <w:t xml:space="preserve">en el Workshop </w:t>
      </w:r>
      <w:r>
        <w:rPr>
          <w:i/>
        </w:rPr>
        <w:t xml:space="preserve">AST 2019 </w:t>
      </w:r>
      <w:r>
        <w:t xml:space="preserve">en </w:t>
      </w:r>
      <w:r w:rsidR="00AE6E88">
        <w:t>Montreal</w:t>
      </w:r>
      <w:r>
        <w:t xml:space="preserve"> y en segundo lugar el tener el honor de ser invitado a publicar una extensión del mismo en la </w:t>
      </w:r>
      <w:r w:rsidRPr="00D235E5">
        <w:rPr>
          <w:i/>
        </w:rPr>
        <w:t>Journal of Software: Evolution and Process</w:t>
      </w:r>
      <w:r>
        <w:t xml:space="preserve">, como ya fue mencionado en el apartado </w:t>
      </w:r>
      <w:r>
        <w:fldChar w:fldCharType="begin"/>
      </w:r>
      <w:r>
        <w:instrText xml:space="preserve"> REF _Ref16615949 \r \h </w:instrText>
      </w:r>
      <w:r>
        <w:fldChar w:fldCharType="separate"/>
      </w:r>
      <w:r>
        <w:t>7.1</w:t>
      </w:r>
      <w:r>
        <w:fldChar w:fldCharType="end"/>
      </w:r>
      <w:r>
        <w:t>. Ambas experiencias me han reportado una gran satisfacción personal y una gran experiencia en el ámbito de la investigación.</w:t>
      </w:r>
    </w:p>
    <w:p w:rsidR="00810AD6" w:rsidRDefault="00390F03" w:rsidP="00DD3329">
      <w:pPr>
        <w:pStyle w:val="Ttulo2"/>
        <w:numPr>
          <w:ilvl w:val="1"/>
          <w:numId w:val="46"/>
        </w:numPr>
      </w:pPr>
      <w:bookmarkStart w:id="197" w:name="_Ref491087839"/>
      <w:bookmarkStart w:id="198" w:name="_Toc16250524"/>
      <w:bookmarkStart w:id="199" w:name="_Ref16615300"/>
      <w:r>
        <w:t xml:space="preserve">Aspectos a </w:t>
      </w:r>
      <w:r w:rsidR="00930D2C">
        <w:t>m</w:t>
      </w:r>
      <w:r w:rsidR="00810AD6">
        <w:t>ejorar</w:t>
      </w:r>
      <w:bookmarkEnd w:id="197"/>
      <w:bookmarkEnd w:id="198"/>
      <w:r w:rsidR="00EB726E">
        <w:t xml:space="preserve"> y trabajos futuros</w:t>
      </w:r>
      <w:bookmarkEnd w:id="199"/>
    </w:p>
    <w:p w:rsidR="00810AD6" w:rsidRDefault="00CD04CD" w:rsidP="00DD3329">
      <w:r>
        <w:t xml:space="preserve">A raíz de analizar las limitaciones descritas en apartados anteriores, se han identificados varias líneas de investigación nuevas que implicarían </w:t>
      </w:r>
      <w:r w:rsidR="000D59F3">
        <w:t xml:space="preserve">una mejora sustancial en la herramienta. </w:t>
      </w:r>
    </w:p>
    <w:p w:rsidR="000D59F3" w:rsidRDefault="000D59F3" w:rsidP="00DD3329">
      <w:pPr>
        <w:pStyle w:val="Prrafodelista"/>
        <w:numPr>
          <w:ilvl w:val="0"/>
          <w:numId w:val="47"/>
        </w:numPr>
      </w:pPr>
      <w:r>
        <w:lastRenderedPageBreak/>
        <w:t xml:space="preserve">Una de las líneas más significas de mejora es la inferencia de comportamiento del ejecutor del proceso sobre los componentes de la interfaz. Si pasamos de la versión actual que valida cada actividad a nivel de </w:t>
      </w:r>
      <w:r w:rsidR="00AE6E88">
        <w:t>clic</w:t>
      </w:r>
      <w:r>
        <w:t>/teclado y abstraemos dicho análisis, la comprobación adquiere mayor flexibilidad.</w:t>
      </w:r>
      <w:r w:rsidR="00EC578A">
        <w:t xml:space="preserve"> Esto puede ser abarcable utilizando, por ejemplo, técnicas de machine learning. Esta mejora permitiría tratar los componentes de la interfaz simulada como cajas negras, </w:t>
      </w:r>
      <w:r w:rsidR="00AE6E88">
        <w:t>enfocando</w:t>
      </w:r>
      <w:r w:rsidR="00EC578A">
        <w:t xml:space="preserve"> la validación en el resultado obtenido tras la interacción en vez de enfocándose en el comportamiento a bajo nivel (</w:t>
      </w:r>
      <w:r w:rsidR="00AE6E88">
        <w:t>clic</w:t>
      </w:r>
      <w:r w:rsidR="00EC578A">
        <w:t>/teclado).</w:t>
      </w:r>
    </w:p>
    <w:p w:rsidR="00EC578A" w:rsidRDefault="007A4E54" w:rsidP="00DD3329">
      <w:pPr>
        <w:pStyle w:val="Prrafodelista"/>
        <w:numPr>
          <w:ilvl w:val="0"/>
          <w:numId w:val="47"/>
        </w:numPr>
      </w:pPr>
      <w:r>
        <w:t xml:space="preserve">Para mejorar la eficiencia de la ejecución de los casos de test, el log necesita ser actualmente preprocesado para separarlo en los diferentes casos. Aunque queda fuera del alcance de este </w:t>
      </w:r>
      <w:r w:rsidR="00FD0F96">
        <w:t xml:space="preserve">proyecto, el paradigma de minería de procesos parece ser el mejor candidato para darle solución a esta problemática. Gracias a ésto, en vez de considerar un caso de test muy largo (que en realidad está compuesto de muchos casos </w:t>
      </w:r>
      <w:r w:rsidR="00AE6E88">
        <w:t>diferentes,</w:t>
      </w:r>
      <w:r w:rsidR="00FD0F96">
        <w:t xml:space="preserve"> pero en este momento no diferenciables), </w:t>
      </w:r>
      <w:r w:rsidR="00FF4DEC">
        <w:t>un test</w:t>
      </w:r>
      <w:r w:rsidR="00FD0F96">
        <w:t xml:space="preserve"> suite puede ser generada escogiendo un número reducido de test cases más pequeños. Este número sería el mínimo necesario para cubrir todos los posibles </w:t>
      </w:r>
      <w:r w:rsidR="00FD0F96">
        <w:rPr>
          <w:i/>
        </w:rPr>
        <w:t xml:space="preserve">caminos </w:t>
      </w:r>
      <w:r w:rsidR="00FD0F96">
        <w:t>que el sistema original puede experimentar y que la plataforma aquí presentada debería poder simular.</w:t>
      </w:r>
    </w:p>
    <w:p w:rsidR="00FD0F96" w:rsidRDefault="00FD0F96" w:rsidP="00DD3329">
      <w:pPr>
        <w:pStyle w:val="Prrafodelista"/>
        <w:numPr>
          <w:ilvl w:val="0"/>
          <w:numId w:val="47"/>
        </w:numPr>
      </w:pPr>
      <w:r>
        <w:t>Para aumentar la fiabilidad de esta herramienta sería esencial poder validarla sobre una variedad diferente de contextos. Como se ha mencionado arriba, esta herramienta está siendo actualmente validad</w:t>
      </w:r>
      <w:r w:rsidR="00AE6E88">
        <w:t>a</w:t>
      </w:r>
      <w:r>
        <w:t xml:space="preserve"> en un proyecto real y, es por esto, que los resultados pueden ser aplicados y reportados para así validar la utilidad de esta herramienta. </w:t>
      </w:r>
    </w:p>
    <w:p w:rsidR="00810AD6" w:rsidRDefault="00810AD6" w:rsidP="00DD3329">
      <w:r>
        <w:br w:type="page"/>
      </w:r>
    </w:p>
    <w:p w:rsidR="0024633A" w:rsidRPr="0024633A" w:rsidRDefault="00810AD6" w:rsidP="00DD3329">
      <w:pPr>
        <w:pStyle w:val="Ttulo1"/>
        <w:numPr>
          <w:ilvl w:val="0"/>
          <w:numId w:val="46"/>
        </w:numPr>
      </w:pPr>
      <w:bookmarkStart w:id="200" w:name="_Toc16250525"/>
      <w:r>
        <w:lastRenderedPageBreak/>
        <w:t>REFERENCIAS</w:t>
      </w:r>
      <w:bookmarkEnd w:id="200"/>
    </w:p>
    <w:p w:rsidR="007E52F1" w:rsidRPr="00DC4A08" w:rsidRDefault="001E6656" w:rsidP="00DD3329">
      <w:pPr>
        <w:rPr>
          <w:noProof/>
          <w:lang w:val="en-US"/>
        </w:rPr>
      </w:pPr>
      <w:r w:rsidRPr="0024633A">
        <w:rPr>
          <w:noProof/>
        </w:rPr>
        <w:fldChar w:fldCharType="begin" w:fldLock="1"/>
      </w:r>
      <w:r w:rsidRPr="00DC4A08">
        <w:rPr>
          <w:noProof/>
          <w:lang w:val="en-US"/>
        </w:rPr>
        <w:instrText xml:space="preserve">ADDIN Mendeley Bibliography CSL_BIBLIOGRAPHY </w:instrText>
      </w:r>
      <w:r w:rsidRPr="0024633A">
        <w:rPr>
          <w:noProof/>
        </w:rPr>
        <w:fldChar w:fldCharType="separate"/>
      </w:r>
      <w:r w:rsidR="007E52F1" w:rsidRPr="00DC4A08">
        <w:rPr>
          <w:noProof/>
          <w:lang w:val="en-US"/>
        </w:rPr>
        <w:t>[1]</w:t>
      </w:r>
      <w:r w:rsidR="007E52F1" w:rsidRPr="00DC4A08">
        <w:rPr>
          <w:noProof/>
          <w:lang w:val="en-US"/>
        </w:rPr>
        <w:tab/>
        <w:t xml:space="preserve">H. P. Fung, “Criteria, use cases and effects of information technology process automation (ITPA),” </w:t>
      </w:r>
      <w:r w:rsidR="007E52F1" w:rsidRPr="00DC4A08">
        <w:rPr>
          <w:i/>
          <w:iCs/>
          <w:noProof/>
          <w:lang w:val="en-US"/>
        </w:rPr>
        <w:t>Adv. Robot. Autom.</w:t>
      </w:r>
      <w:r w:rsidR="007E52F1" w:rsidRPr="00DC4A08">
        <w:rPr>
          <w:noProof/>
          <w:lang w:val="en-US"/>
        </w:rPr>
        <w:t>, no. 3, pp. 1–11, 2014.</w:t>
      </w:r>
    </w:p>
    <w:p w:rsidR="007E52F1" w:rsidRPr="00DC4A08" w:rsidRDefault="007E52F1" w:rsidP="00DD3329">
      <w:pPr>
        <w:rPr>
          <w:noProof/>
          <w:lang w:val="en-US"/>
        </w:rPr>
      </w:pPr>
      <w:r w:rsidRPr="00DC4A08">
        <w:rPr>
          <w:noProof/>
          <w:lang w:val="en-US"/>
        </w:rPr>
        <w:t>[2]</w:t>
      </w:r>
      <w:r w:rsidRPr="00DC4A08">
        <w:rPr>
          <w:noProof/>
          <w:lang w:val="en-US"/>
        </w:rPr>
        <w:tab/>
        <w:t>J. R. Slaby, “Robotic Automation emerges as a threat to traditional low-cost outsourcing.” Horses for Sources, 2018.</w:t>
      </w:r>
    </w:p>
    <w:p w:rsidR="007E52F1" w:rsidRPr="00DC4A08" w:rsidRDefault="007E52F1" w:rsidP="00DD3329">
      <w:pPr>
        <w:rPr>
          <w:noProof/>
          <w:lang w:val="en-US"/>
        </w:rPr>
      </w:pPr>
      <w:r w:rsidRPr="00DC4A08">
        <w:rPr>
          <w:noProof/>
          <w:lang w:val="en-US"/>
        </w:rPr>
        <w:t>[3]</w:t>
      </w:r>
      <w:r w:rsidRPr="00DC4A08">
        <w:rPr>
          <w:noProof/>
          <w:lang w:val="en-US"/>
        </w:rPr>
        <w:tab/>
        <w:t xml:space="preserve">L. Willcocks, M. Lacity, and A. Craig, “Robotic process automation: strategic transformation lever for global business services?,” </w:t>
      </w:r>
      <w:r w:rsidRPr="00DC4A08">
        <w:rPr>
          <w:i/>
          <w:iCs/>
          <w:noProof/>
          <w:lang w:val="en-US"/>
        </w:rPr>
        <w:t>J. Inf. Technol. Teach. Cases</w:t>
      </w:r>
      <w:r w:rsidRPr="00DC4A08">
        <w:rPr>
          <w:noProof/>
          <w:lang w:val="en-US"/>
        </w:rPr>
        <w:t>, vol. 7, no. 1, pp. 17–28, 2017.</w:t>
      </w:r>
    </w:p>
    <w:p w:rsidR="007E52F1" w:rsidRPr="00DC4A08" w:rsidRDefault="007E52F1" w:rsidP="00DD3329">
      <w:pPr>
        <w:rPr>
          <w:noProof/>
          <w:lang w:val="en-US"/>
        </w:rPr>
      </w:pPr>
      <w:r w:rsidRPr="00DC4A08">
        <w:rPr>
          <w:noProof/>
          <w:lang w:val="en-US"/>
        </w:rPr>
        <w:t>[4]</w:t>
      </w:r>
      <w:r w:rsidRPr="00DC4A08">
        <w:rPr>
          <w:noProof/>
          <w:lang w:val="en-US"/>
        </w:rPr>
        <w:tab/>
        <w:t xml:space="preserve">J. Geyer-Klingeberg, J. Nakladal, F. Baldauf, and F. Veit, “Process Mining and Robotic Process Automation: A Perfect Match,” in </w:t>
      </w:r>
      <w:r w:rsidRPr="00DC4A08">
        <w:rPr>
          <w:i/>
          <w:iCs/>
          <w:noProof/>
          <w:lang w:val="en-US"/>
        </w:rPr>
        <w:t>International Conference on Business Process Management</w:t>
      </w:r>
      <w:r w:rsidRPr="00DC4A08">
        <w:rPr>
          <w:noProof/>
          <w:lang w:val="en-US"/>
        </w:rPr>
        <w:t>, 2018, pp. 1–8.</w:t>
      </w:r>
    </w:p>
    <w:p w:rsidR="007E52F1" w:rsidRPr="00DC4A08" w:rsidRDefault="007E52F1" w:rsidP="00DD3329">
      <w:pPr>
        <w:rPr>
          <w:noProof/>
          <w:lang w:val="en-US"/>
        </w:rPr>
      </w:pPr>
      <w:r w:rsidRPr="00DC4A08">
        <w:rPr>
          <w:noProof/>
          <w:lang w:val="en-US"/>
        </w:rPr>
        <w:t>[5]</w:t>
      </w:r>
      <w:r w:rsidRPr="00DC4A08">
        <w:rPr>
          <w:noProof/>
          <w:lang w:val="en-US"/>
        </w:rPr>
        <w:tab/>
        <w:t xml:space="preserve">E. Penttinen, H. Kasslin, and A. Asatiani, “How to Choose Between Robotic Process Automation and Back-End System Automation?,” in </w:t>
      </w:r>
      <w:r w:rsidRPr="00DC4A08">
        <w:rPr>
          <w:i/>
          <w:iCs/>
          <w:noProof/>
          <w:lang w:val="en-US"/>
        </w:rPr>
        <w:t>European Conference on Information Systems</w:t>
      </w:r>
      <w:r w:rsidRPr="00DC4A08">
        <w:rPr>
          <w:noProof/>
          <w:lang w:val="en-US"/>
        </w:rPr>
        <w:t>, 2018.</w:t>
      </w:r>
    </w:p>
    <w:p w:rsidR="007E52F1" w:rsidRPr="00DC4A08" w:rsidRDefault="007E52F1" w:rsidP="00DD3329">
      <w:pPr>
        <w:rPr>
          <w:noProof/>
          <w:lang w:val="en-US"/>
        </w:rPr>
      </w:pPr>
      <w:r w:rsidRPr="00DC4A08">
        <w:rPr>
          <w:noProof/>
          <w:lang w:val="en-US"/>
        </w:rPr>
        <w:t>[6]</w:t>
      </w:r>
      <w:r w:rsidRPr="00DC4A08">
        <w:rPr>
          <w:noProof/>
          <w:lang w:val="en-US"/>
        </w:rPr>
        <w:tab/>
        <w:t>Blue Prism, “www.blueprism.com.” .</w:t>
      </w:r>
    </w:p>
    <w:p w:rsidR="007E52F1" w:rsidRPr="00DC4A08" w:rsidRDefault="007E52F1" w:rsidP="00DD3329">
      <w:pPr>
        <w:rPr>
          <w:noProof/>
          <w:lang w:val="en-US"/>
        </w:rPr>
      </w:pPr>
      <w:r w:rsidRPr="00DC4A08">
        <w:rPr>
          <w:noProof/>
          <w:lang w:val="en-US"/>
        </w:rPr>
        <w:t>[7]</w:t>
      </w:r>
      <w:r w:rsidRPr="00DC4A08">
        <w:rPr>
          <w:noProof/>
          <w:lang w:val="en-US"/>
        </w:rPr>
        <w:tab/>
        <w:t>UiPath, “www.uipath.com.” .</w:t>
      </w:r>
    </w:p>
    <w:p w:rsidR="007E52F1" w:rsidRPr="00DC4A08" w:rsidRDefault="007E52F1" w:rsidP="00DD3329">
      <w:pPr>
        <w:rPr>
          <w:noProof/>
          <w:lang w:val="en-US"/>
        </w:rPr>
      </w:pPr>
      <w:r w:rsidRPr="00DC4A08">
        <w:rPr>
          <w:noProof/>
          <w:lang w:val="en-US"/>
        </w:rPr>
        <w:t>[8]</w:t>
      </w:r>
      <w:r w:rsidRPr="00DC4A08">
        <w:rPr>
          <w:noProof/>
          <w:lang w:val="en-US"/>
        </w:rPr>
        <w:tab/>
        <w:t>WorkFusion RPA Express, “www.workfusion.com/rpaexpress.” .</w:t>
      </w:r>
    </w:p>
    <w:p w:rsidR="007E52F1" w:rsidRPr="00DC4A08" w:rsidRDefault="007E52F1" w:rsidP="00DD3329">
      <w:pPr>
        <w:rPr>
          <w:noProof/>
          <w:lang w:val="en-US"/>
        </w:rPr>
      </w:pPr>
      <w:r w:rsidRPr="00DC4A08">
        <w:rPr>
          <w:noProof/>
          <w:lang w:val="en-US"/>
        </w:rPr>
        <w:t>[9]</w:t>
      </w:r>
      <w:r w:rsidRPr="00DC4A08">
        <w:rPr>
          <w:noProof/>
          <w:lang w:val="en-US"/>
        </w:rPr>
        <w:tab/>
        <w:t>C. Le Clair, A. Cullen, and M. King, “The Forrester wave</w:t>
      </w:r>
      <w:r w:rsidRPr="00DC4A08">
        <w:rPr>
          <w:noProof/>
          <w:vertAlign w:val="superscript"/>
          <w:lang w:val="en-US"/>
        </w:rPr>
        <w:t>TM</w:t>
      </w:r>
      <w:r w:rsidRPr="00DC4A08">
        <w:rPr>
          <w:noProof/>
          <w:lang w:val="en-US"/>
        </w:rPr>
        <w:t>: Robotic Process Automation, Q1 2017.” 2017.</w:t>
      </w:r>
    </w:p>
    <w:p w:rsidR="007E52F1" w:rsidRPr="00DC4A08" w:rsidRDefault="007E52F1" w:rsidP="00DD3329">
      <w:pPr>
        <w:rPr>
          <w:noProof/>
          <w:lang w:val="en-US"/>
        </w:rPr>
      </w:pPr>
      <w:r w:rsidRPr="00DC4A08">
        <w:rPr>
          <w:noProof/>
          <w:lang w:val="en-US"/>
        </w:rPr>
        <w:t>[10]</w:t>
      </w:r>
      <w:r w:rsidRPr="00DC4A08">
        <w:rPr>
          <w:noProof/>
          <w:lang w:val="en-US"/>
        </w:rPr>
        <w:tab/>
        <w:t xml:space="preserve">A. Asatiani and E. Penttinen, “Turning robotic process automation into commercial success--Case OpusCapita,” </w:t>
      </w:r>
      <w:r w:rsidRPr="00DC4A08">
        <w:rPr>
          <w:i/>
          <w:iCs/>
          <w:noProof/>
          <w:lang w:val="en-US"/>
        </w:rPr>
        <w:t>J. Inf. Technol. Teach. Cases</w:t>
      </w:r>
      <w:r w:rsidRPr="00DC4A08">
        <w:rPr>
          <w:noProof/>
          <w:lang w:val="en-US"/>
        </w:rPr>
        <w:t>, vol. 6, no. 2, pp. 67–74, 2016.</w:t>
      </w:r>
    </w:p>
    <w:p w:rsidR="007E52F1" w:rsidRPr="00DC4A08" w:rsidRDefault="007E52F1" w:rsidP="00DD3329">
      <w:pPr>
        <w:rPr>
          <w:noProof/>
          <w:lang w:val="en-US"/>
        </w:rPr>
      </w:pPr>
      <w:r w:rsidRPr="00DC4A08">
        <w:rPr>
          <w:noProof/>
          <w:lang w:val="en-US"/>
        </w:rPr>
        <w:t>[11]</w:t>
      </w:r>
      <w:r w:rsidRPr="00DC4A08">
        <w:rPr>
          <w:noProof/>
          <w:lang w:val="en-US"/>
        </w:rPr>
        <w:tab/>
        <w:t xml:space="preserve">S. Madakam, R. M. Holmukhe, and D. K. Jaiswal, “The Future Digital Work Force: Robotic Process Automation (RPA),” </w:t>
      </w:r>
      <w:r w:rsidRPr="00DC4A08">
        <w:rPr>
          <w:i/>
          <w:iCs/>
          <w:noProof/>
          <w:lang w:val="en-US"/>
        </w:rPr>
        <w:t>JISTEM - J. Inf. Syst. Technol. Manag.</w:t>
      </w:r>
      <w:r w:rsidRPr="00DC4A08">
        <w:rPr>
          <w:noProof/>
          <w:lang w:val="en-US"/>
        </w:rPr>
        <w:t>, vol. 16, 2019.</w:t>
      </w:r>
    </w:p>
    <w:p w:rsidR="007E52F1" w:rsidRPr="00DC4A08" w:rsidRDefault="007E52F1" w:rsidP="00DD3329">
      <w:pPr>
        <w:rPr>
          <w:noProof/>
          <w:lang w:val="en-US"/>
        </w:rPr>
      </w:pPr>
      <w:r w:rsidRPr="00DC4A08">
        <w:rPr>
          <w:noProof/>
          <w:lang w:val="en-US"/>
        </w:rPr>
        <w:t>[12]</w:t>
      </w:r>
      <w:r w:rsidRPr="00DC4A08">
        <w:rPr>
          <w:noProof/>
          <w:lang w:val="en-US"/>
        </w:rPr>
        <w:tab/>
        <w:t>T. Kämäräinen and others, “Managing Robotic Process Automation: Opportunities and Challenges Associated with a Federated Governance Model,” School of Business, 2018.</w:t>
      </w:r>
    </w:p>
    <w:p w:rsidR="007E52F1" w:rsidRPr="00DC4A08" w:rsidRDefault="007E52F1" w:rsidP="00DD3329">
      <w:pPr>
        <w:rPr>
          <w:noProof/>
          <w:lang w:val="en-US"/>
        </w:rPr>
      </w:pPr>
      <w:r w:rsidRPr="00DC4A08">
        <w:rPr>
          <w:noProof/>
          <w:lang w:val="en-US"/>
        </w:rPr>
        <w:lastRenderedPageBreak/>
        <w:t>[13]</w:t>
      </w:r>
      <w:r w:rsidRPr="00DC4A08">
        <w:rPr>
          <w:noProof/>
          <w:lang w:val="en-US"/>
        </w:rPr>
        <w:tab/>
        <w:t xml:space="preserve">V. Leno, M. Dumas, F. M. Maggi, and M. La Rosa, “Multi-perspective process model discovery for robotic process automation,” </w:t>
      </w:r>
      <w:r w:rsidRPr="00DC4A08">
        <w:rPr>
          <w:i/>
          <w:iCs/>
          <w:noProof/>
          <w:lang w:val="en-US"/>
        </w:rPr>
        <w:t>CEUR Workshop Proc.</w:t>
      </w:r>
      <w:r w:rsidRPr="00DC4A08">
        <w:rPr>
          <w:noProof/>
          <w:lang w:val="en-US"/>
        </w:rPr>
        <w:t>, vol. 2114, pp. 37–45, 2018.</w:t>
      </w:r>
    </w:p>
    <w:p w:rsidR="007E52F1" w:rsidRPr="00DC4A08" w:rsidRDefault="007E52F1" w:rsidP="00DD3329">
      <w:pPr>
        <w:rPr>
          <w:noProof/>
          <w:lang w:val="en-US"/>
        </w:rPr>
      </w:pPr>
      <w:r w:rsidRPr="00DC4A08">
        <w:rPr>
          <w:noProof/>
          <w:lang w:val="en-US"/>
        </w:rPr>
        <w:t>[14]</w:t>
      </w:r>
      <w:r w:rsidRPr="00DC4A08">
        <w:rPr>
          <w:noProof/>
          <w:lang w:val="en-US"/>
        </w:rPr>
        <w:tab/>
        <w:t>J. Hultin, C. Trudell, A. Vashistha, and T. Glover, “Implications of Technology on the Future Workforce,” 2017.</w:t>
      </w:r>
    </w:p>
    <w:p w:rsidR="007E52F1" w:rsidRPr="00DC4A08" w:rsidRDefault="007E52F1" w:rsidP="00DD3329">
      <w:pPr>
        <w:rPr>
          <w:noProof/>
          <w:lang w:val="en-US"/>
        </w:rPr>
      </w:pPr>
      <w:r w:rsidRPr="00DC4A08">
        <w:rPr>
          <w:noProof/>
          <w:lang w:val="en-US"/>
        </w:rPr>
        <w:t>[15]</w:t>
      </w:r>
      <w:r w:rsidRPr="00DC4A08">
        <w:rPr>
          <w:noProof/>
          <w:lang w:val="en-US"/>
        </w:rPr>
        <w:tab/>
        <w:t xml:space="preserve">M. Lacity and L. Willcocks, “Robotic process automation: the next transformation lever for shared services,” </w:t>
      </w:r>
      <w:r w:rsidRPr="00DC4A08">
        <w:rPr>
          <w:i/>
          <w:iCs/>
          <w:noProof/>
          <w:lang w:val="en-US"/>
        </w:rPr>
        <w:t>London Sch. Econ. Outsourcing Unit Work. Pap.</w:t>
      </w:r>
      <w:r w:rsidRPr="00DC4A08">
        <w:rPr>
          <w:noProof/>
          <w:lang w:val="en-US"/>
        </w:rPr>
        <w:t>, vol. 7, 2015.</w:t>
      </w:r>
    </w:p>
    <w:p w:rsidR="007E52F1" w:rsidRPr="00DC4A08" w:rsidRDefault="007E52F1" w:rsidP="00DD3329">
      <w:pPr>
        <w:rPr>
          <w:noProof/>
          <w:lang w:val="en-US"/>
        </w:rPr>
      </w:pPr>
      <w:r w:rsidRPr="00DC4A08">
        <w:rPr>
          <w:noProof/>
          <w:lang w:val="en-US"/>
        </w:rPr>
        <w:t>[16]</w:t>
      </w:r>
      <w:r w:rsidRPr="00DC4A08">
        <w:rPr>
          <w:noProof/>
          <w:lang w:val="en-US"/>
        </w:rPr>
        <w:tab/>
        <w:t xml:space="preserve">V. K. Naik, P. Garbacki, and A. Mohindra, “Architecture for service request driven solution delivery using grid systems,” in </w:t>
      </w:r>
      <w:r w:rsidRPr="00DC4A08">
        <w:rPr>
          <w:i/>
          <w:iCs/>
          <w:noProof/>
          <w:lang w:val="en-US"/>
        </w:rPr>
        <w:t>Services Computing, 2006. SCC’06. IEEE International Conference on</w:t>
      </w:r>
      <w:r w:rsidRPr="00DC4A08">
        <w:rPr>
          <w:noProof/>
          <w:lang w:val="en-US"/>
        </w:rPr>
        <w:t>, 2006, pp. 414–422.</w:t>
      </w:r>
    </w:p>
    <w:p w:rsidR="007E52F1" w:rsidRPr="00DC4A08" w:rsidRDefault="007E52F1" w:rsidP="00DD3329">
      <w:pPr>
        <w:rPr>
          <w:noProof/>
          <w:lang w:val="en-US"/>
        </w:rPr>
      </w:pPr>
      <w:r w:rsidRPr="00DC4A08">
        <w:rPr>
          <w:noProof/>
          <w:lang w:val="en-US"/>
        </w:rPr>
        <w:t>[17]</w:t>
      </w:r>
      <w:r w:rsidRPr="00DC4A08">
        <w:rPr>
          <w:noProof/>
          <w:lang w:val="en-US"/>
        </w:rPr>
        <w:tab/>
        <w:t xml:space="preserve">S. Aguirre and A. Rodriguez, “Automation of a business process using robotic process automation (RPA): A case study,” in </w:t>
      </w:r>
      <w:r w:rsidRPr="00DC4A08">
        <w:rPr>
          <w:i/>
          <w:iCs/>
          <w:noProof/>
          <w:lang w:val="en-US"/>
        </w:rPr>
        <w:t>Workshop on Engineering Applications</w:t>
      </w:r>
      <w:r w:rsidRPr="00DC4A08">
        <w:rPr>
          <w:noProof/>
          <w:lang w:val="en-US"/>
        </w:rPr>
        <w:t>, 2017, pp. 65–71.</w:t>
      </w:r>
    </w:p>
    <w:p w:rsidR="007E52F1" w:rsidRPr="00DC4A08" w:rsidRDefault="007E52F1" w:rsidP="00DD3329">
      <w:pPr>
        <w:rPr>
          <w:noProof/>
          <w:lang w:val="en-US"/>
        </w:rPr>
      </w:pPr>
      <w:r w:rsidRPr="00DC4A08">
        <w:rPr>
          <w:noProof/>
          <w:lang w:val="en-US"/>
        </w:rPr>
        <w:t>[18]</w:t>
      </w:r>
      <w:r w:rsidRPr="00DC4A08">
        <w:rPr>
          <w:noProof/>
          <w:lang w:val="en-US"/>
        </w:rPr>
        <w:tab/>
        <w:t xml:space="preserve">G. Barnett, “Robotic process automation: Adding to the process transformation toolkit,” </w:t>
      </w:r>
      <w:r w:rsidRPr="00DC4A08">
        <w:rPr>
          <w:i/>
          <w:iCs/>
          <w:noProof/>
          <w:lang w:val="en-US"/>
        </w:rPr>
        <w:t>White Pap. IT0022-0005, Ovum Consult.</w:t>
      </w:r>
      <w:r w:rsidRPr="00DC4A08">
        <w:rPr>
          <w:noProof/>
          <w:lang w:val="en-US"/>
        </w:rPr>
        <w:t>, 2015.</w:t>
      </w:r>
    </w:p>
    <w:p w:rsidR="007E52F1" w:rsidRPr="00DC4A08" w:rsidRDefault="007E52F1" w:rsidP="00DD3329">
      <w:pPr>
        <w:rPr>
          <w:noProof/>
          <w:lang w:val="en-US"/>
        </w:rPr>
      </w:pPr>
      <w:r w:rsidRPr="00DC4A08">
        <w:rPr>
          <w:noProof/>
          <w:lang w:val="en-US"/>
        </w:rPr>
        <w:t>[19]</w:t>
      </w:r>
      <w:r w:rsidRPr="00DC4A08">
        <w:rPr>
          <w:noProof/>
          <w:lang w:val="en-US"/>
        </w:rPr>
        <w:tab/>
        <w:t xml:space="preserve">H. Lu, Y. Li, M. Chen, H. Kim, and S. Serikawa, “Brain intelligence: go beyond artificial intelligence,” </w:t>
      </w:r>
      <w:r w:rsidRPr="00DC4A08">
        <w:rPr>
          <w:i/>
          <w:iCs/>
          <w:noProof/>
          <w:lang w:val="en-US"/>
        </w:rPr>
        <w:t>Mob. Networks Appl.</w:t>
      </w:r>
      <w:r w:rsidRPr="00DC4A08">
        <w:rPr>
          <w:noProof/>
          <w:lang w:val="en-US"/>
        </w:rPr>
        <w:t>, vol. 23, no. 2, pp. 368–375, 2018.</w:t>
      </w:r>
    </w:p>
    <w:p w:rsidR="007E52F1" w:rsidRPr="00DC4A08" w:rsidRDefault="007E52F1" w:rsidP="00DD3329">
      <w:pPr>
        <w:rPr>
          <w:noProof/>
          <w:lang w:val="en-US"/>
        </w:rPr>
      </w:pPr>
      <w:r w:rsidRPr="00DC4A08">
        <w:rPr>
          <w:noProof/>
          <w:lang w:val="en-US"/>
        </w:rPr>
        <w:t>[20]</w:t>
      </w:r>
      <w:r w:rsidRPr="00DC4A08">
        <w:rPr>
          <w:noProof/>
          <w:lang w:val="en-US"/>
        </w:rPr>
        <w:tab/>
        <w:t xml:space="preserve">P. Mijović, E. Giagloglou, P. Todorović, I. Mačužić, B. Jeremić, and I. Gligorijević, “A tool for neuroergonomic study of repetitive operational tasks,” in </w:t>
      </w:r>
      <w:r w:rsidRPr="00DC4A08">
        <w:rPr>
          <w:i/>
          <w:iCs/>
          <w:noProof/>
          <w:lang w:val="en-US"/>
        </w:rPr>
        <w:t>Proceedings of the 2014 European Conference on Cognitive Ergonomics</w:t>
      </w:r>
      <w:r w:rsidRPr="00DC4A08">
        <w:rPr>
          <w:noProof/>
          <w:lang w:val="en-US"/>
        </w:rPr>
        <w:t>, 2014, p. 32.</w:t>
      </w:r>
    </w:p>
    <w:p w:rsidR="007E52F1" w:rsidRPr="00DC4A08" w:rsidRDefault="007E52F1" w:rsidP="00DD3329">
      <w:pPr>
        <w:rPr>
          <w:noProof/>
          <w:lang w:val="en-US"/>
        </w:rPr>
      </w:pPr>
      <w:r w:rsidRPr="00DC4A08">
        <w:rPr>
          <w:noProof/>
          <w:lang w:val="en-US"/>
        </w:rPr>
        <w:t>[21]</w:t>
      </w:r>
      <w:r w:rsidRPr="00DC4A08">
        <w:rPr>
          <w:noProof/>
          <w:lang w:val="en-US"/>
        </w:rPr>
        <w:tab/>
        <w:t xml:space="preserve">C. Lamberton, D. Brigo, and D. Hoy, “Impact of Robotics, RPA and AI on the insurance industry: challenges and opportunities,” </w:t>
      </w:r>
      <w:r w:rsidRPr="00DC4A08">
        <w:rPr>
          <w:i/>
          <w:iCs/>
          <w:noProof/>
          <w:lang w:val="en-US"/>
        </w:rPr>
        <w:t>J. Financ. Perspect. Insur. Ed.</w:t>
      </w:r>
      <w:r w:rsidRPr="00DC4A08">
        <w:rPr>
          <w:noProof/>
          <w:lang w:val="en-US"/>
        </w:rPr>
        <w:t>, 2017.</w:t>
      </w:r>
    </w:p>
    <w:p w:rsidR="007E52F1" w:rsidRPr="00DC4A08" w:rsidRDefault="007E52F1" w:rsidP="00DD3329">
      <w:pPr>
        <w:rPr>
          <w:noProof/>
          <w:lang w:val="en-US"/>
        </w:rPr>
      </w:pPr>
      <w:r w:rsidRPr="00DC4A08">
        <w:rPr>
          <w:noProof/>
          <w:lang w:val="en-US"/>
        </w:rPr>
        <w:t>[22]</w:t>
      </w:r>
      <w:r w:rsidRPr="00DC4A08">
        <w:rPr>
          <w:noProof/>
          <w:lang w:val="en-US"/>
        </w:rPr>
        <w:tab/>
        <w:t xml:space="preserve">H. Leopold, H. van der Aa, and H. A. Reijers, “Identifying Candidate Tasks for Robotic Process Automation in Textual Process Descriptions,” in </w:t>
      </w:r>
      <w:r w:rsidRPr="00DC4A08">
        <w:rPr>
          <w:i/>
          <w:iCs/>
          <w:noProof/>
          <w:lang w:val="en-US"/>
        </w:rPr>
        <w:t>Enterprise, Business-Process and Information Systems Modeling</w:t>
      </w:r>
      <w:r w:rsidRPr="00DC4A08">
        <w:rPr>
          <w:noProof/>
          <w:lang w:val="en-US"/>
        </w:rPr>
        <w:t>, Springer, 2018, pp. 67–81.</w:t>
      </w:r>
    </w:p>
    <w:p w:rsidR="007E52F1" w:rsidRPr="00DC4A08" w:rsidRDefault="007E52F1" w:rsidP="00DD3329">
      <w:pPr>
        <w:rPr>
          <w:noProof/>
          <w:lang w:val="en-US"/>
        </w:rPr>
      </w:pPr>
      <w:r w:rsidRPr="00DC4A08">
        <w:rPr>
          <w:noProof/>
          <w:lang w:val="en-US"/>
        </w:rPr>
        <w:t>[23]</w:t>
      </w:r>
      <w:r w:rsidRPr="00DC4A08">
        <w:rPr>
          <w:noProof/>
          <w:lang w:val="en-US"/>
        </w:rPr>
        <w:tab/>
        <w:t xml:space="preserve">C. Linn, P. Zimmermann, and D. Werth, “Desktop Activity Mining-A new level of detail in mining business processes,” in </w:t>
      </w:r>
      <w:r w:rsidRPr="00DC4A08">
        <w:rPr>
          <w:i/>
          <w:iCs/>
          <w:noProof/>
          <w:lang w:val="en-US"/>
        </w:rPr>
        <w:t>Workshops der INFORMATIK 2018-Architekturen, Prozesse, Sicherheit und Nachhaltigkeit</w:t>
      </w:r>
      <w:r w:rsidRPr="00DC4A08">
        <w:rPr>
          <w:noProof/>
          <w:lang w:val="en-US"/>
        </w:rPr>
        <w:t>, 2018.</w:t>
      </w:r>
    </w:p>
    <w:p w:rsidR="007E52F1" w:rsidRPr="007E52F1" w:rsidRDefault="007E52F1" w:rsidP="00DD3329">
      <w:pPr>
        <w:rPr>
          <w:noProof/>
        </w:rPr>
      </w:pPr>
      <w:r w:rsidRPr="00DC4A08">
        <w:rPr>
          <w:noProof/>
          <w:lang w:val="en-US"/>
        </w:rPr>
        <w:lastRenderedPageBreak/>
        <w:t>[24]</w:t>
      </w:r>
      <w:r w:rsidRPr="00DC4A08">
        <w:rPr>
          <w:noProof/>
          <w:lang w:val="en-US"/>
        </w:rPr>
        <w:tab/>
        <w:t xml:space="preserve">W. M. P. van der Aalst, M. Bichler, and A. Heinzl, “Robotic Process Automation.” </w:t>
      </w:r>
      <w:r w:rsidRPr="007E52F1">
        <w:rPr>
          <w:noProof/>
        </w:rPr>
        <w:t>Springer, 2018.</w:t>
      </w:r>
    </w:p>
    <w:p w:rsidR="00E57C72" w:rsidRPr="004C07E3" w:rsidRDefault="001E6656" w:rsidP="00DD3329">
      <w:pPr>
        <w:sectPr w:rsidR="00E57C72" w:rsidRPr="004C07E3" w:rsidSect="009E3B06">
          <w:headerReference w:type="default" r:id="rId67"/>
          <w:footerReference w:type="default" r:id="rId68"/>
          <w:pgSz w:w="11906" w:h="16838"/>
          <w:pgMar w:top="1417" w:right="1701" w:bottom="1417" w:left="1701" w:header="708" w:footer="708" w:gutter="0"/>
          <w:cols w:space="709"/>
          <w:docGrid w:linePitch="360"/>
        </w:sectPr>
      </w:pPr>
      <w:r w:rsidRPr="0024633A">
        <w:rPr>
          <w:noProof/>
        </w:rPr>
        <w:fldChar w:fldCharType="end"/>
      </w:r>
    </w:p>
    <w:p w:rsidR="006E2633" w:rsidRPr="00D21F13" w:rsidRDefault="00D21F13" w:rsidP="00DD3329">
      <w:pPr>
        <w:pStyle w:val="Ttulo1"/>
      </w:pPr>
      <w:bookmarkStart w:id="201" w:name="_Toc16250526"/>
      <w:r w:rsidRPr="00D21F13">
        <w:t>A</w:t>
      </w:r>
      <w:r w:rsidR="00967739" w:rsidRPr="00D21F13">
        <w:t>NEXOS</w:t>
      </w:r>
      <w:bookmarkEnd w:id="201"/>
      <w:r w:rsidR="00FD73C1">
        <w:tab/>
      </w:r>
      <w:r w:rsidR="00FD73C1">
        <w:tab/>
      </w:r>
    </w:p>
    <w:p w:rsidR="00967739" w:rsidRDefault="00390F03" w:rsidP="00DD3329">
      <w:pPr>
        <w:pStyle w:val="Ttulo2"/>
      </w:pPr>
      <w:bookmarkStart w:id="202" w:name="_Toc16250527"/>
      <w:r>
        <w:t>Anexo I. Manual de U</w:t>
      </w:r>
      <w:r w:rsidR="00967739">
        <w:t>suario.</w:t>
      </w:r>
      <w:bookmarkEnd w:id="202"/>
    </w:p>
    <w:p w:rsidR="00F87678" w:rsidRPr="00F87678" w:rsidRDefault="00F87678" w:rsidP="00DD3329"/>
    <w:sectPr w:rsidR="00F87678" w:rsidRPr="00F87678" w:rsidSect="00821656">
      <w:headerReference w:type="default" r:id="rId69"/>
      <w:footerReference w:type="default" r:id="rId70"/>
      <w:type w:val="continuous"/>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66BD4" w:rsidRDefault="00266BD4" w:rsidP="00DD3329">
      <w:r>
        <w:separator/>
      </w:r>
    </w:p>
    <w:p w:rsidR="00266BD4" w:rsidRDefault="00266BD4" w:rsidP="00DD3329"/>
    <w:p w:rsidR="00266BD4" w:rsidRDefault="00266BD4" w:rsidP="00DD3329"/>
  </w:endnote>
  <w:endnote w:type="continuationSeparator" w:id="0">
    <w:p w:rsidR="00266BD4" w:rsidRDefault="00266BD4" w:rsidP="00DD3329">
      <w:r>
        <w:continuationSeparator/>
      </w:r>
    </w:p>
    <w:p w:rsidR="00266BD4" w:rsidRDefault="00266BD4" w:rsidP="00DD3329"/>
    <w:p w:rsidR="00266BD4" w:rsidRDefault="00266BD4" w:rsidP="00DD33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6E88" w:rsidRDefault="00AE6E88" w:rsidP="00DD3329">
    <w:pPr>
      <w:pStyle w:val="Piedepgina"/>
    </w:pPr>
    <w:r>
      <w:fldChar w:fldCharType="begin"/>
    </w:r>
    <w:r>
      <w:instrText>PAGE   \* MERGEFORMAT</w:instrText>
    </w:r>
    <w:r>
      <w:fldChar w:fldCharType="separate"/>
    </w:r>
    <w:r>
      <w:rPr>
        <w:noProof/>
      </w:rPr>
      <w:t>16</w:t>
    </w:r>
    <w:r>
      <w:fldChar w:fldCharType="end"/>
    </w:r>
  </w:p>
  <w:p w:rsidR="00AE6E88" w:rsidRDefault="00AE6E88" w:rsidP="00DD3329">
    <w:pPr>
      <w:pStyle w:val="Piedepgina"/>
    </w:pPr>
  </w:p>
  <w:p w:rsidR="00AE6E88" w:rsidRDefault="00AE6E88" w:rsidP="00DD3329"/>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6E88" w:rsidRDefault="00AE6E88" w:rsidP="00DD3329">
    <w:pPr>
      <w:pStyle w:val="Piedepgina"/>
    </w:pPr>
    <w:r>
      <w:fldChar w:fldCharType="begin"/>
    </w:r>
    <w:r>
      <w:instrText>PAGE   \* MERGEFORMAT</w:instrText>
    </w:r>
    <w:r>
      <w:fldChar w:fldCharType="separate"/>
    </w:r>
    <w:r>
      <w:rPr>
        <w:noProof/>
      </w:rPr>
      <w:t>161</w:t>
    </w:r>
    <w:r>
      <w:fldChar w:fldCharType="end"/>
    </w:r>
  </w:p>
  <w:p w:rsidR="00AE6E88" w:rsidRDefault="00AE6E88" w:rsidP="00DD3329">
    <w:pPr>
      <w:pStyle w:val="Piedepgina"/>
    </w:pPr>
  </w:p>
  <w:p w:rsidR="00AE6E88" w:rsidRDefault="00AE6E88" w:rsidP="00DD3329"/>
  <w:p w:rsidR="00AE6E88" w:rsidRDefault="00AE6E88" w:rsidP="00DD332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66BD4" w:rsidRDefault="00266BD4" w:rsidP="00DD3329">
      <w:r>
        <w:separator/>
      </w:r>
    </w:p>
    <w:p w:rsidR="00266BD4" w:rsidRDefault="00266BD4" w:rsidP="00DD3329"/>
    <w:p w:rsidR="00266BD4" w:rsidRDefault="00266BD4" w:rsidP="00DD3329"/>
  </w:footnote>
  <w:footnote w:type="continuationSeparator" w:id="0">
    <w:p w:rsidR="00266BD4" w:rsidRDefault="00266BD4" w:rsidP="00DD3329">
      <w:r>
        <w:continuationSeparator/>
      </w:r>
    </w:p>
    <w:p w:rsidR="00266BD4" w:rsidRDefault="00266BD4" w:rsidP="00DD3329"/>
    <w:p w:rsidR="00266BD4" w:rsidRDefault="00266BD4" w:rsidP="00DD3329"/>
  </w:footnote>
  <w:footnote w:id="1">
    <w:p w:rsidR="00AE6E88" w:rsidRDefault="00AE6E88" w:rsidP="00DD3329">
      <w:pPr>
        <w:pStyle w:val="Textonotapie"/>
      </w:pPr>
      <w:r>
        <w:rPr>
          <w:rStyle w:val="Refdenotaalpie"/>
        </w:rPr>
        <w:footnoteRef/>
      </w:r>
      <w:r>
        <w:t xml:space="preserve"> Servinform es una empresa especializada en soluciones BPO.</w:t>
      </w:r>
    </w:p>
  </w:footnote>
  <w:footnote w:id="2">
    <w:p w:rsidR="00AE6E88" w:rsidRDefault="00AE6E88" w:rsidP="00DD3329">
      <w:pPr>
        <w:pStyle w:val="Textonotapie"/>
      </w:pPr>
      <w:r>
        <w:rPr>
          <w:rStyle w:val="Refdenotaalpie"/>
        </w:rPr>
        <w:footnoteRef/>
      </w:r>
      <w:r>
        <w:t xml:space="preserve"> </w:t>
      </w:r>
      <w:hyperlink r:id="rId1" w:history="1">
        <w:r>
          <w:rPr>
            <w:rStyle w:val="Hipervnculo"/>
          </w:rPr>
          <w:t>http://institucional.us.es/eees/formacion/recomend_guias_doc.htm</w:t>
        </w:r>
      </w:hyperlink>
    </w:p>
  </w:footnote>
  <w:footnote w:id="3">
    <w:p w:rsidR="00AE6E88" w:rsidRDefault="00AE6E88" w:rsidP="00DD3329">
      <w:pPr>
        <w:pStyle w:val="Textonotapie"/>
      </w:pPr>
      <w:r>
        <w:rPr>
          <w:rStyle w:val="Refdenotaalpie"/>
        </w:rPr>
        <w:footnoteRef/>
      </w:r>
      <w:r>
        <w:t xml:space="preserve"> </w:t>
      </w:r>
      <w:hyperlink r:id="rId2" w:history="1">
        <w:r>
          <w:rPr>
            <w:rStyle w:val="Hipervnculo"/>
          </w:rPr>
          <w:t>https://visualstudio.microsoft.com/es/vs/community/</w:t>
        </w:r>
      </w:hyperlink>
    </w:p>
  </w:footnote>
  <w:footnote w:id="4">
    <w:p w:rsidR="00AE6E88" w:rsidRDefault="00AE6E88" w:rsidP="00DD3329">
      <w:pPr>
        <w:pStyle w:val="Textonotapie"/>
      </w:pPr>
      <w:r>
        <w:rPr>
          <w:rStyle w:val="Refdenotaalpie"/>
        </w:rPr>
        <w:footnoteRef/>
      </w:r>
      <w:r>
        <w:t xml:space="preserve"> </w:t>
      </w:r>
      <w:hyperlink r:id="rId3" w:history="1">
        <w:r>
          <w:rPr>
            <w:rStyle w:val="Hipervnculo"/>
          </w:rPr>
          <w:t>https://docs.microsoft.com/es-es/dotnet/framework/wpf/getting-started/</w:t>
        </w:r>
      </w:hyperlink>
    </w:p>
  </w:footnote>
  <w:footnote w:id="5">
    <w:p w:rsidR="00AE6E88" w:rsidRDefault="00AE6E88" w:rsidP="00DD3329">
      <w:pPr>
        <w:pStyle w:val="Textonotapie"/>
      </w:pPr>
      <w:r>
        <w:rPr>
          <w:rStyle w:val="Refdenotaalpie"/>
        </w:rPr>
        <w:footnoteRef/>
      </w:r>
      <w:r>
        <w:t xml:space="preserve"> </w:t>
      </w:r>
      <w:hyperlink r:id="rId4" w:history="1">
        <w:r w:rsidRPr="00D0658F">
          <w:rPr>
            <w:rStyle w:val="Hipervnculo"/>
          </w:rPr>
          <w:t>https://docs.microsoft.com/es-es/dotnet/csharp/getting-started/introduction-to-the-csharp-language-and-the-net-framework</w:t>
        </w:r>
      </w:hyperlink>
    </w:p>
  </w:footnote>
  <w:footnote w:id="6">
    <w:p w:rsidR="00AE6E88" w:rsidRDefault="00AE6E88" w:rsidP="00DD3329">
      <w:pPr>
        <w:pStyle w:val="Textonotapie"/>
      </w:pPr>
      <w:r>
        <w:rPr>
          <w:rStyle w:val="Refdenotaalpie"/>
        </w:rPr>
        <w:footnoteRef/>
      </w:r>
      <w:r>
        <w:t xml:space="preserve"> </w:t>
      </w:r>
      <w:hyperlink r:id="rId5" w:history="1">
        <w:r>
          <w:rPr>
            <w:rStyle w:val="Hipervnculo"/>
          </w:rPr>
          <w:t>https://en.wikipedia.org/wiki/Enterprise_Architect_(software)</w:t>
        </w:r>
      </w:hyperlink>
    </w:p>
  </w:footnote>
  <w:footnote w:id="7">
    <w:p w:rsidR="00AE6E88" w:rsidRDefault="00AE6E88" w:rsidP="00DD3329">
      <w:pPr>
        <w:pStyle w:val="Textonotapie"/>
      </w:pPr>
      <w:r>
        <w:rPr>
          <w:rStyle w:val="Refdenotaalpie"/>
        </w:rPr>
        <w:footnoteRef/>
      </w:r>
      <w:r>
        <w:t xml:space="preserve"> </w:t>
      </w:r>
      <w:hyperlink r:id="rId6" w:history="1">
        <w:r>
          <w:rPr>
            <w:rStyle w:val="Hipervnculo"/>
          </w:rPr>
          <w:t>http://iwt2.org/actividad-grupo/investigacion/resultados/ndt/ndt-suite/</w:t>
        </w:r>
      </w:hyperlink>
    </w:p>
  </w:footnote>
  <w:footnote w:id="8">
    <w:p w:rsidR="00AE6E88" w:rsidRDefault="00AE6E88" w:rsidP="00DD3329">
      <w:pPr>
        <w:pStyle w:val="Textonotapie"/>
      </w:pPr>
      <w:r>
        <w:rPr>
          <w:rStyle w:val="Refdenotaalpie"/>
        </w:rPr>
        <w:footnoteRef/>
      </w:r>
      <w:r>
        <w:t xml:space="preserve"> </w:t>
      </w:r>
      <w:hyperlink r:id="rId7" w:history="1">
        <w:r>
          <w:rPr>
            <w:rStyle w:val="Hipervnculo"/>
          </w:rPr>
          <w:t>https://docs.microsoft.com/es-es/dotnet/api/system.windows.media?view=netframework-4.8</w:t>
        </w:r>
      </w:hyperlink>
    </w:p>
  </w:footnote>
  <w:footnote w:id="9">
    <w:p w:rsidR="00AE6E88" w:rsidRDefault="00AE6E88" w:rsidP="00DD3329">
      <w:pPr>
        <w:pStyle w:val="Textonotapie"/>
      </w:pPr>
      <w:r>
        <w:rPr>
          <w:rStyle w:val="Refdenotaalpie"/>
        </w:rPr>
        <w:footnoteRef/>
      </w:r>
      <w:r>
        <w:t xml:space="preserve"> </w:t>
      </w:r>
      <w:hyperlink r:id="rId8" w:history="1">
        <w:r>
          <w:rPr>
            <w:rStyle w:val="Hipervnculo"/>
          </w:rPr>
          <w:t>https://docs.microsoft.com/es-es/dotnet/api/microsoft.office.interop.excel?view=excel-pia</w:t>
        </w:r>
      </w:hyperlink>
    </w:p>
  </w:footnote>
  <w:footnote w:id="10">
    <w:p w:rsidR="00AE6E88" w:rsidRDefault="00AE6E88" w:rsidP="00DD3329">
      <w:pPr>
        <w:pStyle w:val="Textonotapie"/>
      </w:pPr>
      <w:r>
        <w:rPr>
          <w:rStyle w:val="Refdenotaalpie"/>
        </w:rPr>
        <w:footnoteRef/>
      </w:r>
      <w:r>
        <w:t xml:space="preserve"> </w:t>
      </w:r>
      <w:hyperlink r:id="rId9" w:history="1">
        <w:r>
          <w:rPr>
            <w:rStyle w:val="Hipervnculo"/>
          </w:rPr>
          <w:t>http://www.servinform.es</w:t>
        </w:r>
      </w:hyperlink>
    </w:p>
  </w:footnote>
  <w:footnote w:id="11">
    <w:p w:rsidR="00AE6E88" w:rsidRDefault="00AE6E88" w:rsidP="00DD3329">
      <w:pPr>
        <w:pStyle w:val="Textonotapie"/>
      </w:pPr>
      <w:r>
        <w:rPr>
          <w:rStyle w:val="Refdenotaalpie"/>
        </w:rPr>
        <w:footnoteRef/>
      </w:r>
      <w:r>
        <w:t xml:space="preserve"> </w:t>
      </w:r>
      <w:hyperlink r:id="rId10" w:history="1">
        <w:r>
          <w:rPr>
            <w:rStyle w:val="Hipervnculo"/>
          </w:rPr>
          <w:t>http://ast2019.isti.cnr.it/</w:t>
        </w:r>
      </w:hyperlink>
    </w:p>
  </w:footnote>
  <w:footnote w:id="12">
    <w:p w:rsidR="00AE6E88" w:rsidRDefault="00AE6E88" w:rsidP="00DD3329">
      <w:pPr>
        <w:pStyle w:val="Textonotapie"/>
      </w:pPr>
      <w:r>
        <w:rPr>
          <w:rStyle w:val="Refdenotaalpie"/>
        </w:rPr>
        <w:footnoteRef/>
      </w:r>
      <w:r>
        <w:t xml:space="preserve"> </w:t>
      </w:r>
      <w:hyperlink r:id="rId11" w:history="1">
        <w:r>
          <w:rPr>
            <w:rStyle w:val="Hipervnculo"/>
          </w:rPr>
          <w:t>https://onlinelibrary.wiley.com/journal/20477481</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6E88" w:rsidRDefault="00AE6E88" w:rsidP="00DD3329">
    <w:pPr>
      <w:pStyle w:val="Encabezado"/>
    </w:pPr>
    <w:r>
      <w:t>Grado de Ingeniería de la Salud – Ingeniería Biomédica</w:t>
    </w:r>
    <w:r>
      <w:ptab w:relativeTo="margin" w:alignment="right" w:leader="none"/>
    </w:r>
    <w:r w:rsidRPr="00272D29">
      <w:rPr>
        <w:b/>
        <w:bCs/>
      </w:rPr>
      <w:t xml:space="preserve"> </w:t>
    </w:r>
    <w:r>
      <w:t xml:space="preserve">Jesús Chacón Montero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6E88" w:rsidRDefault="00AE6E88" w:rsidP="00DD3329">
    <w:pPr>
      <w:pStyle w:val="Encabezado"/>
    </w:pPr>
    <w:r>
      <w:t>Grado de Ingeniería Informática – Ingeniería del Software</w:t>
    </w:r>
    <w:r>
      <w:ptab w:relativeTo="margin" w:alignment="right" w:leader="none"/>
    </w:r>
    <w:r>
      <w:t xml:space="preserve"> Miguel Rodríguez Caballero</w:t>
    </w:r>
  </w:p>
  <w:p w:rsidR="00AE6E88" w:rsidRDefault="00AE6E88" w:rsidP="00DD3329"/>
  <w:p w:rsidR="00AE6E88" w:rsidRDefault="00AE6E88" w:rsidP="00DD332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7F7723"/>
    <w:multiLevelType w:val="hybridMultilevel"/>
    <w:tmpl w:val="4F76DAF4"/>
    <w:lvl w:ilvl="0" w:tplc="280A4B68">
      <w:start w:val="1"/>
      <w:numFmt w:val="decimal"/>
      <w:lvlText w:val="%1."/>
      <w:lvlJc w:val="left"/>
      <w:pPr>
        <w:ind w:left="768" w:hanging="360"/>
      </w:pPr>
      <w:rPr>
        <w:rFonts w:hint="default"/>
      </w:rPr>
    </w:lvl>
    <w:lvl w:ilvl="1" w:tplc="0C0A0019" w:tentative="1">
      <w:start w:val="1"/>
      <w:numFmt w:val="lowerLetter"/>
      <w:lvlText w:val="%2."/>
      <w:lvlJc w:val="left"/>
      <w:pPr>
        <w:ind w:left="1488" w:hanging="360"/>
      </w:pPr>
    </w:lvl>
    <w:lvl w:ilvl="2" w:tplc="0C0A001B" w:tentative="1">
      <w:start w:val="1"/>
      <w:numFmt w:val="lowerRoman"/>
      <w:lvlText w:val="%3."/>
      <w:lvlJc w:val="right"/>
      <w:pPr>
        <w:ind w:left="2208" w:hanging="180"/>
      </w:pPr>
    </w:lvl>
    <w:lvl w:ilvl="3" w:tplc="0C0A000F" w:tentative="1">
      <w:start w:val="1"/>
      <w:numFmt w:val="decimal"/>
      <w:lvlText w:val="%4."/>
      <w:lvlJc w:val="left"/>
      <w:pPr>
        <w:ind w:left="2928" w:hanging="360"/>
      </w:pPr>
    </w:lvl>
    <w:lvl w:ilvl="4" w:tplc="0C0A0019" w:tentative="1">
      <w:start w:val="1"/>
      <w:numFmt w:val="lowerLetter"/>
      <w:lvlText w:val="%5."/>
      <w:lvlJc w:val="left"/>
      <w:pPr>
        <w:ind w:left="3648" w:hanging="360"/>
      </w:pPr>
    </w:lvl>
    <w:lvl w:ilvl="5" w:tplc="0C0A001B" w:tentative="1">
      <w:start w:val="1"/>
      <w:numFmt w:val="lowerRoman"/>
      <w:lvlText w:val="%6."/>
      <w:lvlJc w:val="right"/>
      <w:pPr>
        <w:ind w:left="4368" w:hanging="180"/>
      </w:pPr>
    </w:lvl>
    <w:lvl w:ilvl="6" w:tplc="0C0A000F" w:tentative="1">
      <w:start w:val="1"/>
      <w:numFmt w:val="decimal"/>
      <w:lvlText w:val="%7."/>
      <w:lvlJc w:val="left"/>
      <w:pPr>
        <w:ind w:left="5088" w:hanging="360"/>
      </w:pPr>
    </w:lvl>
    <w:lvl w:ilvl="7" w:tplc="0C0A0019" w:tentative="1">
      <w:start w:val="1"/>
      <w:numFmt w:val="lowerLetter"/>
      <w:lvlText w:val="%8."/>
      <w:lvlJc w:val="left"/>
      <w:pPr>
        <w:ind w:left="5808" w:hanging="360"/>
      </w:pPr>
    </w:lvl>
    <w:lvl w:ilvl="8" w:tplc="0C0A001B" w:tentative="1">
      <w:start w:val="1"/>
      <w:numFmt w:val="lowerRoman"/>
      <w:lvlText w:val="%9."/>
      <w:lvlJc w:val="right"/>
      <w:pPr>
        <w:ind w:left="6528" w:hanging="180"/>
      </w:pPr>
    </w:lvl>
  </w:abstractNum>
  <w:abstractNum w:abstractNumId="1" w15:restartNumberingAfterBreak="0">
    <w:nsid w:val="157A20CA"/>
    <w:multiLevelType w:val="hybridMultilevel"/>
    <w:tmpl w:val="FACE68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791440F"/>
    <w:multiLevelType w:val="hybridMultilevel"/>
    <w:tmpl w:val="A08EE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B220FAE"/>
    <w:multiLevelType w:val="multilevel"/>
    <w:tmpl w:val="69124262"/>
    <w:lvl w:ilvl="0">
      <w:start w:val="7"/>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C925174"/>
    <w:multiLevelType w:val="hybridMultilevel"/>
    <w:tmpl w:val="41967DC4"/>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5" w15:restartNumberingAfterBreak="0">
    <w:nsid w:val="21BC5D59"/>
    <w:multiLevelType w:val="multilevel"/>
    <w:tmpl w:val="C48E172C"/>
    <w:lvl w:ilvl="0">
      <w:start w:val="2"/>
      <w:numFmt w:val="decimal"/>
      <w:lvlText w:val="%1."/>
      <w:lvlJc w:val="left"/>
      <w:pPr>
        <w:ind w:left="435" w:hanging="435"/>
      </w:pPr>
      <w:rPr>
        <w:rFonts w:hint="default"/>
      </w:rPr>
    </w:lvl>
    <w:lvl w:ilvl="1">
      <w:start w:val="6"/>
      <w:numFmt w:val="decimal"/>
      <w:lvlText w:val="%1.%2."/>
      <w:lvlJc w:val="left"/>
      <w:pPr>
        <w:ind w:left="2520" w:hanging="72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200" w:hanging="1800"/>
      </w:pPr>
      <w:rPr>
        <w:rFonts w:hint="default"/>
      </w:rPr>
    </w:lvl>
  </w:abstractNum>
  <w:abstractNum w:abstractNumId="6" w15:restartNumberingAfterBreak="0">
    <w:nsid w:val="22140D48"/>
    <w:multiLevelType w:val="hybridMultilevel"/>
    <w:tmpl w:val="782E20B0"/>
    <w:lvl w:ilvl="0" w:tplc="0C0A0001">
      <w:start w:val="1"/>
      <w:numFmt w:val="bullet"/>
      <w:lvlText w:val=""/>
      <w:lvlJc w:val="left"/>
      <w:pPr>
        <w:ind w:left="708" w:hanging="360"/>
      </w:pPr>
      <w:rPr>
        <w:rFonts w:ascii="Symbol" w:hAnsi="Symbol" w:hint="default"/>
      </w:rPr>
    </w:lvl>
    <w:lvl w:ilvl="1" w:tplc="0C0A0003" w:tentative="1">
      <w:start w:val="1"/>
      <w:numFmt w:val="bullet"/>
      <w:lvlText w:val="o"/>
      <w:lvlJc w:val="left"/>
      <w:pPr>
        <w:ind w:left="1428" w:hanging="360"/>
      </w:pPr>
      <w:rPr>
        <w:rFonts w:ascii="Courier New" w:hAnsi="Courier New" w:cs="Courier New" w:hint="default"/>
      </w:rPr>
    </w:lvl>
    <w:lvl w:ilvl="2" w:tplc="0C0A0005" w:tentative="1">
      <w:start w:val="1"/>
      <w:numFmt w:val="bullet"/>
      <w:lvlText w:val=""/>
      <w:lvlJc w:val="left"/>
      <w:pPr>
        <w:ind w:left="2148" w:hanging="360"/>
      </w:pPr>
      <w:rPr>
        <w:rFonts w:ascii="Wingdings" w:hAnsi="Wingdings" w:hint="default"/>
      </w:rPr>
    </w:lvl>
    <w:lvl w:ilvl="3" w:tplc="0C0A0001" w:tentative="1">
      <w:start w:val="1"/>
      <w:numFmt w:val="bullet"/>
      <w:lvlText w:val=""/>
      <w:lvlJc w:val="left"/>
      <w:pPr>
        <w:ind w:left="2868" w:hanging="360"/>
      </w:pPr>
      <w:rPr>
        <w:rFonts w:ascii="Symbol" w:hAnsi="Symbol" w:hint="default"/>
      </w:rPr>
    </w:lvl>
    <w:lvl w:ilvl="4" w:tplc="0C0A0003" w:tentative="1">
      <w:start w:val="1"/>
      <w:numFmt w:val="bullet"/>
      <w:lvlText w:val="o"/>
      <w:lvlJc w:val="left"/>
      <w:pPr>
        <w:ind w:left="3588" w:hanging="360"/>
      </w:pPr>
      <w:rPr>
        <w:rFonts w:ascii="Courier New" w:hAnsi="Courier New" w:cs="Courier New" w:hint="default"/>
      </w:rPr>
    </w:lvl>
    <w:lvl w:ilvl="5" w:tplc="0C0A0005" w:tentative="1">
      <w:start w:val="1"/>
      <w:numFmt w:val="bullet"/>
      <w:lvlText w:val=""/>
      <w:lvlJc w:val="left"/>
      <w:pPr>
        <w:ind w:left="4308" w:hanging="360"/>
      </w:pPr>
      <w:rPr>
        <w:rFonts w:ascii="Wingdings" w:hAnsi="Wingdings" w:hint="default"/>
      </w:rPr>
    </w:lvl>
    <w:lvl w:ilvl="6" w:tplc="0C0A0001" w:tentative="1">
      <w:start w:val="1"/>
      <w:numFmt w:val="bullet"/>
      <w:lvlText w:val=""/>
      <w:lvlJc w:val="left"/>
      <w:pPr>
        <w:ind w:left="5028" w:hanging="360"/>
      </w:pPr>
      <w:rPr>
        <w:rFonts w:ascii="Symbol" w:hAnsi="Symbol" w:hint="default"/>
      </w:rPr>
    </w:lvl>
    <w:lvl w:ilvl="7" w:tplc="0C0A0003" w:tentative="1">
      <w:start w:val="1"/>
      <w:numFmt w:val="bullet"/>
      <w:lvlText w:val="o"/>
      <w:lvlJc w:val="left"/>
      <w:pPr>
        <w:ind w:left="5748" w:hanging="360"/>
      </w:pPr>
      <w:rPr>
        <w:rFonts w:ascii="Courier New" w:hAnsi="Courier New" w:cs="Courier New" w:hint="default"/>
      </w:rPr>
    </w:lvl>
    <w:lvl w:ilvl="8" w:tplc="0C0A0005" w:tentative="1">
      <w:start w:val="1"/>
      <w:numFmt w:val="bullet"/>
      <w:lvlText w:val=""/>
      <w:lvlJc w:val="left"/>
      <w:pPr>
        <w:ind w:left="6468" w:hanging="360"/>
      </w:pPr>
      <w:rPr>
        <w:rFonts w:ascii="Wingdings" w:hAnsi="Wingdings" w:hint="default"/>
      </w:rPr>
    </w:lvl>
  </w:abstractNum>
  <w:abstractNum w:abstractNumId="7" w15:restartNumberingAfterBreak="0">
    <w:nsid w:val="29247487"/>
    <w:multiLevelType w:val="hybridMultilevel"/>
    <w:tmpl w:val="56185C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A873885"/>
    <w:multiLevelType w:val="hybridMultilevel"/>
    <w:tmpl w:val="6B807D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B8B384B"/>
    <w:multiLevelType w:val="hybridMultilevel"/>
    <w:tmpl w:val="675E1F14"/>
    <w:lvl w:ilvl="0" w:tplc="9E5CD9BA">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DFF5828"/>
    <w:multiLevelType w:val="hybridMultilevel"/>
    <w:tmpl w:val="5FF829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E65193B"/>
    <w:multiLevelType w:val="multilevel"/>
    <w:tmpl w:val="6178A80A"/>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2" w15:restartNumberingAfterBreak="0">
    <w:nsid w:val="2F8301DC"/>
    <w:multiLevelType w:val="multilevel"/>
    <w:tmpl w:val="0552941C"/>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13" w15:restartNumberingAfterBreak="0">
    <w:nsid w:val="30EA4D3D"/>
    <w:multiLevelType w:val="multilevel"/>
    <w:tmpl w:val="D004D6F2"/>
    <w:lvl w:ilvl="0">
      <w:start w:val="2"/>
      <w:numFmt w:val="decimal"/>
      <w:lvlText w:val="%1."/>
      <w:lvlJc w:val="left"/>
      <w:pPr>
        <w:ind w:left="435" w:hanging="435"/>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3632583"/>
    <w:multiLevelType w:val="multilevel"/>
    <w:tmpl w:val="CFE64BC0"/>
    <w:lvl w:ilvl="0">
      <w:start w:val="2"/>
      <w:numFmt w:val="decimal"/>
      <w:lvlText w:val="%1."/>
      <w:lvlJc w:val="left"/>
      <w:pPr>
        <w:ind w:left="360" w:hanging="360"/>
      </w:pPr>
      <w:rPr>
        <w:rFonts w:ascii="Arial" w:hAnsi="Arial" w:cs="Arial"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asciiTheme="minorHAnsi" w:hAnsiTheme="minorHAnsi" w:cstheme="minorBidi" w:hint="default"/>
      </w:rPr>
    </w:lvl>
    <w:lvl w:ilvl="3">
      <w:start w:val="1"/>
      <w:numFmt w:val="decimal"/>
      <w:lvlText w:val="%1.%2.%3.%4."/>
      <w:lvlJc w:val="left"/>
      <w:pPr>
        <w:ind w:left="1080" w:hanging="1080"/>
      </w:pPr>
      <w:rPr>
        <w:rFonts w:asciiTheme="minorHAnsi" w:hAnsiTheme="minorHAnsi" w:cstheme="minorBidi" w:hint="default"/>
      </w:rPr>
    </w:lvl>
    <w:lvl w:ilvl="4">
      <w:start w:val="1"/>
      <w:numFmt w:val="decimal"/>
      <w:lvlText w:val="%1.%2.%3.%4.%5."/>
      <w:lvlJc w:val="left"/>
      <w:pPr>
        <w:ind w:left="1080" w:hanging="1080"/>
      </w:pPr>
      <w:rPr>
        <w:rFonts w:asciiTheme="minorHAnsi" w:hAnsiTheme="minorHAnsi" w:cstheme="minorBidi" w:hint="default"/>
      </w:rPr>
    </w:lvl>
    <w:lvl w:ilvl="5">
      <w:start w:val="1"/>
      <w:numFmt w:val="decimal"/>
      <w:lvlText w:val="%1.%2.%3.%4.%5.%6."/>
      <w:lvlJc w:val="left"/>
      <w:pPr>
        <w:ind w:left="1440" w:hanging="1440"/>
      </w:pPr>
      <w:rPr>
        <w:rFonts w:asciiTheme="minorHAnsi" w:hAnsiTheme="minorHAnsi" w:cstheme="minorBidi" w:hint="default"/>
      </w:rPr>
    </w:lvl>
    <w:lvl w:ilvl="6">
      <w:start w:val="1"/>
      <w:numFmt w:val="decimal"/>
      <w:lvlText w:val="%1.%2.%3.%4.%5.%6.%7."/>
      <w:lvlJc w:val="left"/>
      <w:pPr>
        <w:ind w:left="1440" w:hanging="1440"/>
      </w:pPr>
      <w:rPr>
        <w:rFonts w:asciiTheme="minorHAnsi" w:hAnsiTheme="minorHAnsi" w:cstheme="minorBidi" w:hint="default"/>
      </w:rPr>
    </w:lvl>
    <w:lvl w:ilvl="7">
      <w:start w:val="1"/>
      <w:numFmt w:val="decimal"/>
      <w:lvlText w:val="%1.%2.%3.%4.%5.%6.%7.%8."/>
      <w:lvlJc w:val="left"/>
      <w:pPr>
        <w:ind w:left="1800" w:hanging="1800"/>
      </w:pPr>
      <w:rPr>
        <w:rFonts w:asciiTheme="minorHAnsi" w:hAnsiTheme="minorHAnsi" w:cstheme="minorBidi" w:hint="default"/>
      </w:rPr>
    </w:lvl>
    <w:lvl w:ilvl="8">
      <w:start w:val="1"/>
      <w:numFmt w:val="decimal"/>
      <w:lvlText w:val="%1.%2.%3.%4.%5.%6.%7.%8.%9."/>
      <w:lvlJc w:val="left"/>
      <w:pPr>
        <w:ind w:left="2160" w:hanging="2160"/>
      </w:pPr>
      <w:rPr>
        <w:rFonts w:asciiTheme="minorHAnsi" w:hAnsiTheme="minorHAnsi" w:cstheme="minorBidi" w:hint="default"/>
      </w:rPr>
    </w:lvl>
  </w:abstractNum>
  <w:abstractNum w:abstractNumId="15" w15:restartNumberingAfterBreak="0">
    <w:nsid w:val="341A1268"/>
    <w:multiLevelType w:val="hybridMultilevel"/>
    <w:tmpl w:val="B76E6766"/>
    <w:lvl w:ilvl="0" w:tplc="2376B442">
      <w:start w:val="1"/>
      <w:numFmt w:val="decimal"/>
      <w:lvlText w:val="%1."/>
      <w:lvlJc w:val="left"/>
      <w:pPr>
        <w:tabs>
          <w:tab w:val="num" w:pos="720"/>
        </w:tabs>
        <w:ind w:left="720" w:hanging="360"/>
      </w:pPr>
    </w:lvl>
    <w:lvl w:ilvl="1" w:tplc="F25A19AC" w:tentative="1">
      <w:start w:val="1"/>
      <w:numFmt w:val="decimal"/>
      <w:lvlText w:val="%2."/>
      <w:lvlJc w:val="left"/>
      <w:pPr>
        <w:tabs>
          <w:tab w:val="num" w:pos="1440"/>
        </w:tabs>
        <w:ind w:left="1440" w:hanging="360"/>
      </w:pPr>
    </w:lvl>
    <w:lvl w:ilvl="2" w:tplc="203278BA" w:tentative="1">
      <w:start w:val="1"/>
      <w:numFmt w:val="decimal"/>
      <w:lvlText w:val="%3."/>
      <w:lvlJc w:val="left"/>
      <w:pPr>
        <w:tabs>
          <w:tab w:val="num" w:pos="2160"/>
        </w:tabs>
        <w:ind w:left="2160" w:hanging="360"/>
      </w:pPr>
    </w:lvl>
    <w:lvl w:ilvl="3" w:tplc="084CCCD0" w:tentative="1">
      <w:start w:val="1"/>
      <w:numFmt w:val="decimal"/>
      <w:lvlText w:val="%4."/>
      <w:lvlJc w:val="left"/>
      <w:pPr>
        <w:tabs>
          <w:tab w:val="num" w:pos="2880"/>
        </w:tabs>
        <w:ind w:left="2880" w:hanging="360"/>
      </w:pPr>
    </w:lvl>
    <w:lvl w:ilvl="4" w:tplc="D42C228C" w:tentative="1">
      <w:start w:val="1"/>
      <w:numFmt w:val="decimal"/>
      <w:lvlText w:val="%5."/>
      <w:lvlJc w:val="left"/>
      <w:pPr>
        <w:tabs>
          <w:tab w:val="num" w:pos="3600"/>
        </w:tabs>
        <w:ind w:left="3600" w:hanging="360"/>
      </w:pPr>
    </w:lvl>
    <w:lvl w:ilvl="5" w:tplc="A6522204" w:tentative="1">
      <w:start w:val="1"/>
      <w:numFmt w:val="decimal"/>
      <w:lvlText w:val="%6."/>
      <w:lvlJc w:val="left"/>
      <w:pPr>
        <w:tabs>
          <w:tab w:val="num" w:pos="4320"/>
        </w:tabs>
        <w:ind w:left="4320" w:hanging="360"/>
      </w:pPr>
    </w:lvl>
    <w:lvl w:ilvl="6" w:tplc="52947E38" w:tentative="1">
      <w:start w:val="1"/>
      <w:numFmt w:val="decimal"/>
      <w:lvlText w:val="%7."/>
      <w:lvlJc w:val="left"/>
      <w:pPr>
        <w:tabs>
          <w:tab w:val="num" w:pos="5040"/>
        </w:tabs>
        <w:ind w:left="5040" w:hanging="360"/>
      </w:pPr>
    </w:lvl>
    <w:lvl w:ilvl="7" w:tplc="8EC491A4" w:tentative="1">
      <w:start w:val="1"/>
      <w:numFmt w:val="decimal"/>
      <w:lvlText w:val="%8."/>
      <w:lvlJc w:val="left"/>
      <w:pPr>
        <w:tabs>
          <w:tab w:val="num" w:pos="5760"/>
        </w:tabs>
        <w:ind w:left="5760" w:hanging="360"/>
      </w:pPr>
    </w:lvl>
    <w:lvl w:ilvl="8" w:tplc="A75AB0AA" w:tentative="1">
      <w:start w:val="1"/>
      <w:numFmt w:val="decimal"/>
      <w:lvlText w:val="%9."/>
      <w:lvlJc w:val="left"/>
      <w:pPr>
        <w:tabs>
          <w:tab w:val="num" w:pos="6480"/>
        </w:tabs>
        <w:ind w:left="6480" w:hanging="360"/>
      </w:pPr>
    </w:lvl>
  </w:abstractNum>
  <w:abstractNum w:abstractNumId="16" w15:restartNumberingAfterBreak="0">
    <w:nsid w:val="37004BBC"/>
    <w:multiLevelType w:val="multilevel"/>
    <w:tmpl w:val="BA64334C"/>
    <w:lvl w:ilvl="0">
      <w:start w:val="3"/>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83E5C78"/>
    <w:multiLevelType w:val="hybridMultilevel"/>
    <w:tmpl w:val="363047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DCFA4AD"/>
    <w:multiLevelType w:val="multilevel"/>
    <w:tmpl w:val="00000014"/>
    <w:name w:val="List5476578_1"/>
    <w:lvl w:ilvl="0">
      <w:start w:val="1"/>
      <w:numFmt w:val="decimal"/>
      <w:lvlText w:val="%1"/>
      <w:lvlJc w:val="left"/>
    </w:lvl>
    <w:lvl w:ilvl="1">
      <w:numFmt w:val="decimal"/>
      <w:lvlText w:val="%1.%2"/>
      <w:lvlJc w:val="left"/>
    </w:lvl>
    <w:lvl w:ilvl="2">
      <w:numFmt w:val="decimal"/>
      <w:lvlText w:val="%1.%2.%3"/>
      <w:lvlJc w:val="left"/>
    </w:lvl>
    <w:lvl w:ilvl="3">
      <w:numFmt w:val="decimal"/>
      <w:lvlText w:val="%1.%2.%3.%4"/>
      <w:lvlJc w:val="left"/>
    </w:lvl>
    <w:lvl w:ilvl="4">
      <w:numFmt w:val="decimal"/>
      <w:lvlText w:val="%1.%2.%3.%4.%5"/>
      <w:lvlJc w:val="left"/>
    </w:lvl>
    <w:lvl w:ilvl="5">
      <w:numFmt w:val="decimal"/>
      <w:lvlText w:val="%1.%2.%3.%4.%5.%6"/>
      <w:lvlJc w:val="left"/>
    </w:lvl>
    <w:lvl w:ilvl="6">
      <w:numFmt w:val="decimal"/>
      <w:lvlText w:val="%1.%2.%3.%4.%5.%6.%7"/>
      <w:lvlJc w:val="left"/>
    </w:lvl>
    <w:lvl w:ilvl="7">
      <w:numFmt w:val="decimal"/>
      <w:lvlText w:val="%1.%2.%3.%4.%5.%6.%7.%8"/>
      <w:lvlJc w:val="left"/>
    </w:lvl>
    <w:lvl w:ilvl="8">
      <w:numFmt w:val="decimal"/>
      <w:lvlText w:val="%1.%2.%3.%4.%5.%6.%7.%8.%9"/>
      <w:lvlJc w:val="left"/>
    </w:lvl>
  </w:abstractNum>
  <w:abstractNum w:abstractNumId="19" w15:restartNumberingAfterBreak="0">
    <w:nsid w:val="3DCFA4AF"/>
    <w:multiLevelType w:val="multilevel"/>
    <w:tmpl w:val="00000016"/>
    <w:name w:val="List13133671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3DCFA4B1"/>
    <w:multiLevelType w:val="multilevel"/>
    <w:tmpl w:val="00000018"/>
    <w:name w:val="List20071281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3E2F4359"/>
    <w:multiLevelType w:val="multilevel"/>
    <w:tmpl w:val="DF985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B203F0"/>
    <w:multiLevelType w:val="multilevel"/>
    <w:tmpl w:val="6178A80A"/>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40BF146E"/>
    <w:multiLevelType w:val="hybridMultilevel"/>
    <w:tmpl w:val="E46816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4BF3216"/>
    <w:multiLevelType w:val="multilevel"/>
    <w:tmpl w:val="6178A80A"/>
    <w:name w:val="List12717484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48023D92"/>
    <w:multiLevelType w:val="hybridMultilevel"/>
    <w:tmpl w:val="AFB2B1A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80E062A"/>
    <w:multiLevelType w:val="multilevel"/>
    <w:tmpl w:val="5A68DE7A"/>
    <w:lvl w:ilvl="0">
      <w:start w:val="2"/>
      <w:numFmt w:val="decimal"/>
      <w:lvlText w:val="%1."/>
      <w:lvlJc w:val="left"/>
      <w:pPr>
        <w:ind w:left="435" w:hanging="43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90D3C34"/>
    <w:multiLevelType w:val="multilevel"/>
    <w:tmpl w:val="6178A80A"/>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8" w15:restartNumberingAfterBreak="0">
    <w:nsid w:val="4CF46692"/>
    <w:multiLevelType w:val="multilevel"/>
    <w:tmpl w:val="6178A80A"/>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9" w15:restartNumberingAfterBreak="0">
    <w:nsid w:val="50982FDA"/>
    <w:multiLevelType w:val="multilevel"/>
    <w:tmpl w:val="6178A80A"/>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0" w15:restartNumberingAfterBreak="0">
    <w:nsid w:val="53645CF4"/>
    <w:multiLevelType w:val="multilevel"/>
    <w:tmpl w:val="7EC23B9A"/>
    <w:lvl w:ilvl="0">
      <w:start w:val="2"/>
      <w:numFmt w:val="decimal"/>
      <w:lvlText w:val="%1."/>
      <w:lvlJc w:val="left"/>
      <w:pPr>
        <w:ind w:left="360" w:hanging="360"/>
      </w:pPr>
      <w:rPr>
        <w:rFonts w:asciiTheme="minorHAnsi" w:eastAsiaTheme="minorHAnsi" w:hAnsiTheme="minorHAnsi" w:cstheme="minorBidi" w:hint="default"/>
        <w:b w:val="0"/>
        <w:color w:val="auto"/>
        <w:sz w:val="22"/>
      </w:rPr>
    </w:lvl>
    <w:lvl w:ilvl="1">
      <w:start w:val="6"/>
      <w:numFmt w:val="decimal"/>
      <w:lvlText w:val="%1.%2."/>
      <w:lvlJc w:val="left"/>
      <w:pPr>
        <w:ind w:left="1800" w:hanging="720"/>
      </w:pPr>
      <w:rPr>
        <w:rFonts w:asciiTheme="minorHAnsi" w:eastAsiaTheme="minorHAnsi" w:hAnsiTheme="minorHAnsi" w:cstheme="minorBidi" w:hint="default"/>
        <w:b w:val="0"/>
        <w:color w:val="auto"/>
        <w:sz w:val="22"/>
      </w:rPr>
    </w:lvl>
    <w:lvl w:ilvl="2">
      <w:start w:val="1"/>
      <w:numFmt w:val="decimal"/>
      <w:lvlText w:val="%1.%2.%3."/>
      <w:lvlJc w:val="left"/>
      <w:pPr>
        <w:ind w:left="2880" w:hanging="720"/>
      </w:pPr>
      <w:rPr>
        <w:rFonts w:asciiTheme="minorHAnsi" w:eastAsiaTheme="minorHAnsi" w:hAnsiTheme="minorHAnsi" w:cstheme="minorBidi" w:hint="default"/>
        <w:b w:val="0"/>
        <w:color w:val="auto"/>
        <w:sz w:val="22"/>
      </w:rPr>
    </w:lvl>
    <w:lvl w:ilvl="3">
      <w:start w:val="1"/>
      <w:numFmt w:val="decimal"/>
      <w:lvlText w:val="%1.%2.%3.%4."/>
      <w:lvlJc w:val="left"/>
      <w:pPr>
        <w:ind w:left="4320" w:hanging="1080"/>
      </w:pPr>
      <w:rPr>
        <w:rFonts w:asciiTheme="minorHAnsi" w:eastAsiaTheme="minorHAnsi" w:hAnsiTheme="minorHAnsi" w:cstheme="minorBidi" w:hint="default"/>
        <w:b w:val="0"/>
        <w:color w:val="auto"/>
        <w:sz w:val="22"/>
      </w:rPr>
    </w:lvl>
    <w:lvl w:ilvl="4">
      <w:start w:val="1"/>
      <w:numFmt w:val="decimal"/>
      <w:lvlText w:val="%1.%2.%3.%4.%5."/>
      <w:lvlJc w:val="left"/>
      <w:pPr>
        <w:ind w:left="5400" w:hanging="1080"/>
      </w:pPr>
      <w:rPr>
        <w:rFonts w:asciiTheme="minorHAnsi" w:eastAsiaTheme="minorHAnsi" w:hAnsiTheme="minorHAnsi" w:cstheme="minorBidi" w:hint="default"/>
        <w:b w:val="0"/>
        <w:color w:val="auto"/>
        <w:sz w:val="22"/>
      </w:rPr>
    </w:lvl>
    <w:lvl w:ilvl="5">
      <w:start w:val="1"/>
      <w:numFmt w:val="decimal"/>
      <w:lvlText w:val="%1.%2.%3.%4.%5.%6."/>
      <w:lvlJc w:val="left"/>
      <w:pPr>
        <w:ind w:left="6840" w:hanging="1440"/>
      </w:pPr>
      <w:rPr>
        <w:rFonts w:asciiTheme="minorHAnsi" w:eastAsiaTheme="minorHAnsi" w:hAnsiTheme="minorHAnsi" w:cstheme="minorBidi" w:hint="default"/>
        <w:b w:val="0"/>
        <w:color w:val="auto"/>
        <w:sz w:val="22"/>
      </w:rPr>
    </w:lvl>
    <w:lvl w:ilvl="6">
      <w:start w:val="1"/>
      <w:numFmt w:val="decimal"/>
      <w:lvlText w:val="%1.%2.%3.%4.%5.%6.%7."/>
      <w:lvlJc w:val="left"/>
      <w:pPr>
        <w:ind w:left="7920" w:hanging="1440"/>
      </w:pPr>
      <w:rPr>
        <w:rFonts w:asciiTheme="minorHAnsi" w:eastAsiaTheme="minorHAnsi" w:hAnsiTheme="minorHAnsi" w:cstheme="minorBidi" w:hint="default"/>
        <w:b w:val="0"/>
        <w:color w:val="auto"/>
        <w:sz w:val="22"/>
      </w:rPr>
    </w:lvl>
    <w:lvl w:ilvl="7">
      <w:start w:val="1"/>
      <w:numFmt w:val="decimal"/>
      <w:lvlText w:val="%1.%2.%3.%4.%5.%6.%7.%8."/>
      <w:lvlJc w:val="left"/>
      <w:pPr>
        <w:ind w:left="9360" w:hanging="1800"/>
      </w:pPr>
      <w:rPr>
        <w:rFonts w:asciiTheme="minorHAnsi" w:eastAsiaTheme="minorHAnsi" w:hAnsiTheme="minorHAnsi" w:cstheme="minorBidi" w:hint="default"/>
        <w:b w:val="0"/>
        <w:color w:val="auto"/>
        <w:sz w:val="22"/>
      </w:rPr>
    </w:lvl>
    <w:lvl w:ilvl="8">
      <w:start w:val="1"/>
      <w:numFmt w:val="decimal"/>
      <w:lvlText w:val="%1.%2.%3.%4.%5.%6.%7.%8.%9."/>
      <w:lvlJc w:val="left"/>
      <w:pPr>
        <w:ind w:left="10440" w:hanging="1800"/>
      </w:pPr>
      <w:rPr>
        <w:rFonts w:asciiTheme="minorHAnsi" w:eastAsiaTheme="minorHAnsi" w:hAnsiTheme="minorHAnsi" w:cstheme="minorBidi" w:hint="default"/>
        <w:b w:val="0"/>
        <w:color w:val="auto"/>
        <w:sz w:val="22"/>
      </w:rPr>
    </w:lvl>
  </w:abstractNum>
  <w:abstractNum w:abstractNumId="31" w15:restartNumberingAfterBreak="0">
    <w:nsid w:val="555E46A1"/>
    <w:multiLevelType w:val="hybridMultilevel"/>
    <w:tmpl w:val="B5EC9E1C"/>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32" w15:restartNumberingAfterBreak="0">
    <w:nsid w:val="57A04B0C"/>
    <w:multiLevelType w:val="multilevel"/>
    <w:tmpl w:val="90CC6924"/>
    <w:lvl w:ilvl="0">
      <w:start w:val="1"/>
      <w:numFmt w:val="decimal"/>
      <w:pStyle w:val="Ttulo1"/>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5B4B0EDE"/>
    <w:multiLevelType w:val="hybridMultilevel"/>
    <w:tmpl w:val="3BF823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B8E249C"/>
    <w:multiLevelType w:val="hybridMultilevel"/>
    <w:tmpl w:val="CCD0E6A4"/>
    <w:lvl w:ilvl="0" w:tplc="606465DA">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5E800F65"/>
    <w:multiLevelType w:val="hybridMultilevel"/>
    <w:tmpl w:val="8E0CD590"/>
    <w:lvl w:ilvl="0" w:tplc="0C0A0001">
      <w:start w:val="1"/>
      <w:numFmt w:val="bullet"/>
      <w:lvlText w:val=""/>
      <w:lvlJc w:val="left"/>
      <w:pPr>
        <w:ind w:left="0" w:hanging="360"/>
      </w:pPr>
      <w:rPr>
        <w:rFonts w:ascii="Symbol" w:hAnsi="Symbol" w:hint="default"/>
      </w:rPr>
    </w:lvl>
    <w:lvl w:ilvl="1" w:tplc="0C0A0003" w:tentative="1">
      <w:start w:val="1"/>
      <w:numFmt w:val="bullet"/>
      <w:lvlText w:val="o"/>
      <w:lvlJc w:val="left"/>
      <w:pPr>
        <w:ind w:left="720" w:hanging="360"/>
      </w:pPr>
      <w:rPr>
        <w:rFonts w:ascii="Courier New" w:hAnsi="Courier New" w:cs="Courier New" w:hint="default"/>
      </w:rPr>
    </w:lvl>
    <w:lvl w:ilvl="2" w:tplc="0C0A0005" w:tentative="1">
      <w:start w:val="1"/>
      <w:numFmt w:val="bullet"/>
      <w:lvlText w:val=""/>
      <w:lvlJc w:val="left"/>
      <w:pPr>
        <w:ind w:left="1440" w:hanging="360"/>
      </w:pPr>
      <w:rPr>
        <w:rFonts w:ascii="Wingdings" w:hAnsi="Wingdings" w:hint="default"/>
      </w:rPr>
    </w:lvl>
    <w:lvl w:ilvl="3" w:tplc="0C0A0001" w:tentative="1">
      <w:start w:val="1"/>
      <w:numFmt w:val="bullet"/>
      <w:lvlText w:val=""/>
      <w:lvlJc w:val="left"/>
      <w:pPr>
        <w:ind w:left="2160" w:hanging="360"/>
      </w:pPr>
      <w:rPr>
        <w:rFonts w:ascii="Symbol" w:hAnsi="Symbol" w:hint="default"/>
      </w:rPr>
    </w:lvl>
    <w:lvl w:ilvl="4" w:tplc="0C0A0003" w:tentative="1">
      <w:start w:val="1"/>
      <w:numFmt w:val="bullet"/>
      <w:lvlText w:val="o"/>
      <w:lvlJc w:val="left"/>
      <w:pPr>
        <w:ind w:left="2880" w:hanging="360"/>
      </w:pPr>
      <w:rPr>
        <w:rFonts w:ascii="Courier New" w:hAnsi="Courier New" w:cs="Courier New" w:hint="default"/>
      </w:rPr>
    </w:lvl>
    <w:lvl w:ilvl="5" w:tplc="0C0A0005" w:tentative="1">
      <w:start w:val="1"/>
      <w:numFmt w:val="bullet"/>
      <w:lvlText w:val=""/>
      <w:lvlJc w:val="left"/>
      <w:pPr>
        <w:ind w:left="3600" w:hanging="360"/>
      </w:pPr>
      <w:rPr>
        <w:rFonts w:ascii="Wingdings" w:hAnsi="Wingdings" w:hint="default"/>
      </w:rPr>
    </w:lvl>
    <w:lvl w:ilvl="6" w:tplc="0C0A0001" w:tentative="1">
      <w:start w:val="1"/>
      <w:numFmt w:val="bullet"/>
      <w:lvlText w:val=""/>
      <w:lvlJc w:val="left"/>
      <w:pPr>
        <w:ind w:left="4320" w:hanging="360"/>
      </w:pPr>
      <w:rPr>
        <w:rFonts w:ascii="Symbol" w:hAnsi="Symbol" w:hint="default"/>
      </w:rPr>
    </w:lvl>
    <w:lvl w:ilvl="7" w:tplc="0C0A0003" w:tentative="1">
      <w:start w:val="1"/>
      <w:numFmt w:val="bullet"/>
      <w:lvlText w:val="o"/>
      <w:lvlJc w:val="left"/>
      <w:pPr>
        <w:ind w:left="5040" w:hanging="360"/>
      </w:pPr>
      <w:rPr>
        <w:rFonts w:ascii="Courier New" w:hAnsi="Courier New" w:cs="Courier New" w:hint="default"/>
      </w:rPr>
    </w:lvl>
    <w:lvl w:ilvl="8" w:tplc="0C0A0005" w:tentative="1">
      <w:start w:val="1"/>
      <w:numFmt w:val="bullet"/>
      <w:lvlText w:val=""/>
      <w:lvlJc w:val="left"/>
      <w:pPr>
        <w:ind w:left="5760" w:hanging="360"/>
      </w:pPr>
      <w:rPr>
        <w:rFonts w:ascii="Wingdings" w:hAnsi="Wingdings" w:hint="default"/>
      </w:rPr>
    </w:lvl>
  </w:abstractNum>
  <w:abstractNum w:abstractNumId="36" w15:restartNumberingAfterBreak="0">
    <w:nsid w:val="60347C75"/>
    <w:multiLevelType w:val="multilevel"/>
    <w:tmpl w:val="A73C21F8"/>
    <w:lvl w:ilvl="0">
      <w:start w:val="1"/>
      <w:numFmt w:val="decimal"/>
      <w:lvlText w:val="%1."/>
      <w:lvlJc w:val="left"/>
      <w:pPr>
        <w:ind w:left="410" w:hanging="41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7" w15:restartNumberingAfterBreak="0">
    <w:nsid w:val="60D62E92"/>
    <w:multiLevelType w:val="hybridMultilevel"/>
    <w:tmpl w:val="9FCCBD4A"/>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8" w15:restartNumberingAfterBreak="0">
    <w:nsid w:val="625A6733"/>
    <w:multiLevelType w:val="hybridMultilevel"/>
    <w:tmpl w:val="A16665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4D9179F"/>
    <w:multiLevelType w:val="hybridMultilevel"/>
    <w:tmpl w:val="BCC68B1C"/>
    <w:lvl w:ilvl="0" w:tplc="D36A0A9E">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65165012"/>
    <w:multiLevelType w:val="multilevel"/>
    <w:tmpl w:val="19BED060"/>
    <w:lvl w:ilvl="0">
      <w:start w:val="2"/>
      <w:numFmt w:val="decimal"/>
      <w:lvlText w:val="%1"/>
      <w:lvlJc w:val="left"/>
      <w:pPr>
        <w:ind w:left="360" w:hanging="360"/>
      </w:pPr>
      <w:rPr>
        <w:rFonts w:hint="default"/>
      </w:rPr>
    </w:lvl>
    <w:lvl w:ilvl="1">
      <w:start w:val="6"/>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1" w15:restartNumberingAfterBreak="0">
    <w:nsid w:val="6A975F2F"/>
    <w:multiLevelType w:val="hybridMultilevel"/>
    <w:tmpl w:val="F412FDE0"/>
    <w:lvl w:ilvl="0" w:tplc="8532320A">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6B475CDA"/>
    <w:multiLevelType w:val="multilevel"/>
    <w:tmpl w:val="A73C21F8"/>
    <w:lvl w:ilvl="0">
      <w:start w:val="1"/>
      <w:numFmt w:val="decimal"/>
      <w:lvlText w:val="%1."/>
      <w:lvlJc w:val="left"/>
      <w:pPr>
        <w:ind w:left="410" w:hanging="41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3" w15:restartNumberingAfterBreak="0">
    <w:nsid w:val="70F82A52"/>
    <w:multiLevelType w:val="multilevel"/>
    <w:tmpl w:val="A73C21F8"/>
    <w:lvl w:ilvl="0">
      <w:start w:val="1"/>
      <w:numFmt w:val="decimal"/>
      <w:lvlText w:val="%1."/>
      <w:lvlJc w:val="left"/>
      <w:pPr>
        <w:ind w:left="410" w:hanging="41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4" w15:restartNumberingAfterBreak="0">
    <w:nsid w:val="78D6007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97F502D"/>
    <w:multiLevelType w:val="multilevel"/>
    <w:tmpl w:val="6178A80A"/>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abstractNumId w:val="25"/>
  </w:num>
  <w:num w:numId="2">
    <w:abstractNumId w:val="32"/>
  </w:num>
  <w:num w:numId="3">
    <w:abstractNumId w:val="43"/>
  </w:num>
  <w:num w:numId="4">
    <w:abstractNumId w:val="37"/>
  </w:num>
  <w:num w:numId="5">
    <w:abstractNumId w:val="23"/>
  </w:num>
  <w:num w:numId="6">
    <w:abstractNumId w:val="12"/>
  </w:num>
  <w:num w:numId="7">
    <w:abstractNumId w:val="33"/>
  </w:num>
  <w:num w:numId="8">
    <w:abstractNumId w:val="15"/>
  </w:num>
  <w:num w:numId="9">
    <w:abstractNumId w:val="14"/>
  </w:num>
  <w:num w:numId="10">
    <w:abstractNumId w:val="44"/>
  </w:num>
  <w:num w:numId="11">
    <w:abstractNumId w:val="6"/>
  </w:num>
  <w:num w:numId="12">
    <w:abstractNumId w:val="2"/>
  </w:num>
  <w:num w:numId="13">
    <w:abstractNumId w:val="1"/>
  </w:num>
  <w:num w:numId="14">
    <w:abstractNumId w:val="17"/>
  </w:num>
  <w:num w:numId="15">
    <w:abstractNumId w:val="8"/>
  </w:num>
  <w:num w:numId="16">
    <w:abstractNumId w:val="10"/>
  </w:num>
  <w:num w:numId="17">
    <w:abstractNumId w:val="7"/>
  </w:num>
  <w:num w:numId="18">
    <w:abstractNumId w:val="18"/>
    <w:lvlOverride w:ilvl="0">
      <w:startOverride w:val="1"/>
      <w:lvl w:ilvl="0">
        <w:start w:val="1"/>
        <w:numFmt w:val="bullet"/>
        <w:lvlText w:val="·"/>
        <w:lvlJc w:val="left"/>
        <w:rPr>
          <w:rFonts w:ascii="Symbol" w:hAnsi="Symbol" w:cs="Symbol"/>
        </w:rPr>
      </w:lvl>
    </w:lvlOverride>
    <w:lvlOverride w:ilvl="1">
      <w:startOverride w:val="1"/>
      <w:lvl w:ilvl="1">
        <w:start w:val="1"/>
        <w:numFmt w:val="bullet"/>
        <w:lvlText w:val="·"/>
        <w:lvlJc w:val="left"/>
        <w:rPr>
          <w:rFonts w:ascii="Symbol" w:hAnsi="Symbol" w:cs="Symbol"/>
        </w:rPr>
      </w:lvl>
    </w:lvlOverride>
    <w:lvlOverride w:ilvl="2">
      <w:startOverride w:val="1"/>
      <w:lvl w:ilvl="2">
        <w:start w:val="1"/>
        <w:numFmt w:val="bullet"/>
        <w:lvlText w:val="·"/>
        <w:lvlJc w:val="left"/>
        <w:rPr>
          <w:rFonts w:ascii="Symbol" w:hAnsi="Symbol" w:cs="Symbol"/>
        </w:rPr>
      </w:lvl>
    </w:lvlOverride>
    <w:lvlOverride w:ilvl="3">
      <w:startOverride w:val="1"/>
      <w:lvl w:ilvl="3">
        <w:start w:val="1"/>
        <w:numFmt w:val="bullet"/>
        <w:lvlText w:val="·"/>
        <w:lvlJc w:val="left"/>
        <w:rPr>
          <w:rFonts w:ascii="Symbol" w:hAnsi="Symbol" w:cs="Symbol"/>
        </w:rPr>
      </w:lvl>
    </w:lvlOverride>
    <w:lvlOverride w:ilvl="4">
      <w:startOverride w:val="1"/>
      <w:lvl w:ilvl="4">
        <w:start w:val="1"/>
        <w:numFmt w:val="bullet"/>
        <w:lvlText w:val="·"/>
        <w:lvlJc w:val="left"/>
        <w:rPr>
          <w:rFonts w:ascii="Symbol" w:hAnsi="Symbol" w:cs="Symbol"/>
        </w:rPr>
      </w:lvl>
    </w:lvlOverride>
    <w:lvlOverride w:ilvl="5">
      <w:startOverride w:val="1"/>
      <w:lvl w:ilvl="5">
        <w:start w:val="1"/>
        <w:numFmt w:val="bullet"/>
        <w:lvlText w:val="·"/>
        <w:lvlJc w:val="left"/>
        <w:rPr>
          <w:rFonts w:ascii="Symbol" w:hAnsi="Symbol" w:cs="Symbol"/>
        </w:rPr>
      </w:lvl>
    </w:lvlOverride>
    <w:lvlOverride w:ilvl="6">
      <w:startOverride w:val="1"/>
      <w:lvl w:ilvl="6">
        <w:start w:val="1"/>
        <w:numFmt w:val="bullet"/>
        <w:lvlText w:val="·"/>
        <w:lvlJc w:val="left"/>
        <w:rPr>
          <w:rFonts w:ascii="Symbol" w:hAnsi="Symbol" w:cs="Symbol"/>
        </w:rPr>
      </w:lvl>
    </w:lvlOverride>
    <w:lvlOverride w:ilvl="7">
      <w:startOverride w:val="1"/>
      <w:lvl w:ilvl="7">
        <w:start w:val="1"/>
        <w:numFmt w:val="bullet"/>
        <w:lvlText w:val="·"/>
        <w:lvlJc w:val="left"/>
        <w:rPr>
          <w:rFonts w:ascii="Symbol" w:hAnsi="Symbol" w:cs="Symbol"/>
        </w:rPr>
      </w:lvl>
    </w:lvlOverride>
    <w:lvlOverride w:ilvl="8">
      <w:startOverride w:val="1"/>
      <w:lvl w:ilvl="8">
        <w:start w:val="1"/>
        <w:numFmt w:val="bullet"/>
        <w:lvlText w:val="·"/>
        <w:lvlJc w:val="left"/>
        <w:rPr>
          <w:rFonts w:ascii="Symbol" w:hAnsi="Symbol" w:cs="Symbol"/>
        </w:rPr>
      </w:lvl>
    </w:lvlOverride>
  </w:num>
  <w:num w:numId="19">
    <w:abstractNumId w:val="24"/>
    <w:lvlOverride w:ilvl="0">
      <w:startOverride w:val="1"/>
      <w:lvl w:ilvl="0">
        <w:start w:val="1"/>
        <w:numFmt w:val="bullet"/>
        <w:lvlText w:val="·"/>
        <w:lvlJc w:val="left"/>
        <w:rPr>
          <w:rFonts w:ascii="Symbol" w:hAnsi="Symbol" w:cs="Symbol"/>
        </w:rPr>
      </w:lvl>
    </w:lvlOverride>
    <w:lvlOverride w:ilvl="1">
      <w:startOverride w:val="1"/>
      <w:lvl w:ilvl="1">
        <w:start w:val="1"/>
        <w:numFmt w:val="bullet"/>
        <w:lvlText w:val="·"/>
        <w:lvlJc w:val="left"/>
        <w:rPr>
          <w:rFonts w:ascii="Symbol" w:hAnsi="Symbol" w:cs="Symbol"/>
        </w:rPr>
      </w:lvl>
    </w:lvlOverride>
    <w:lvlOverride w:ilvl="2">
      <w:startOverride w:val="1"/>
      <w:lvl w:ilvl="2">
        <w:start w:val="1"/>
        <w:numFmt w:val="bullet"/>
        <w:lvlText w:val="·"/>
        <w:lvlJc w:val="left"/>
        <w:rPr>
          <w:rFonts w:ascii="Symbol" w:hAnsi="Symbol" w:cs="Symbol"/>
        </w:rPr>
      </w:lvl>
    </w:lvlOverride>
    <w:lvlOverride w:ilvl="3">
      <w:startOverride w:val="1"/>
      <w:lvl w:ilvl="3">
        <w:start w:val="1"/>
        <w:numFmt w:val="bullet"/>
        <w:lvlText w:val="·"/>
        <w:lvlJc w:val="left"/>
        <w:rPr>
          <w:rFonts w:ascii="Symbol" w:hAnsi="Symbol" w:cs="Symbol"/>
        </w:rPr>
      </w:lvl>
    </w:lvlOverride>
    <w:lvlOverride w:ilvl="4">
      <w:startOverride w:val="1"/>
      <w:lvl w:ilvl="4">
        <w:start w:val="1"/>
        <w:numFmt w:val="bullet"/>
        <w:lvlText w:val="·"/>
        <w:lvlJc w:val="left"/>
        <w:rPr>
          <w:rFonts w:ascii="Symbol" w:hAnsi="Symbol" w:cs="Symbol"/>
        </w:rPr>
      </w:lvl>
    </w:lvlOverride>
    <w:lvlOverride w:ilvl="5">
      <w:startOverride w:val="1"/>
      <w:lvl w:ilvl="5">
        <w:start w:val="1"/>
        <w:numFmt w:val="bullet"/>
        <w:lvlText w:val="·"/>
        <w:lvlJc w:val="left"/>
        <w:rPr>
          <w:rFonts w:ascii="Symbol" w:hAnsi="Symbol" w:cs="Symbol"/>
        </w:rPr>
      </w:lvl>
    </w:lvlOverride>
    <w:lvlOverride w:ilvl="6">
      <w:startOverride w:val="1"/>
      <w:lvl w:ilvl="6">
        <w:start w:val="1"/>
        <w:numFmt w:val="bullet"/>
        <w:lvlText w:val="·"/>
        <w:lvlJc w:val="left"/>
        <w:rPr>
          <w:rFonts w:ascii="Symbol" w:hAnsi="Symbol" w:cs="Symbol"/>
        </w:rPr>
      </w:lvl>
    </w:lvlOverride>
    <w:lvlOverride w:ilvl="7">
      <w:startOverride w:val="1"/>
      <w:lvl w:ilvl="7">
        <w:start w:val="1"/>
        <w:numFmt w:val="bullet"/>
        <w:lvlText w:val="·"/>
        <w:lvlJc w:val="left"/>
        <w:rPr>
          <w:rFonts w:ascii="Symbol" w:hAnsi="Symbol" w:cs="Symbol"/>
        </w:rPr>
      </w:lvl>
    </w:lvlOverride>
    <w:lvlOverride w:ilvl="8">
      <w:startOverride w:val="1"/>
      <w:lvl w:ilvl="8">
        <w:start w:val="1"/>
        <w:numFmt w:val="bullet"/>
        <w:lvlText w:val="·"/>
        <w:lvlJc w:val="left"/>
        <w:rPr>
          <w:rFonts w:ascii="Symbol" w:hAnsi="Symbol" w:cs="Symbol"/>
        </w:rPr>
      </w:lvl>
    </w:lvlOverride>
  </w:num>
  <w:num w:numId="20">
    <w:abstractNumId w:val="27"/>
  </w:num>
  <w:num w:numId="21">
    <w:abstractNumId w:val="11"/>
  </w:num>
  <w:num w:numId="22">
    <w:abstractNumId w:val="28"/>
  </w:num>
  <w:num w:numId="23">
    <w:abstractNumId w:val="22"/>
  </w:num>
  <w:num w:numId="24">
    <w:abstractNumId w:val="45"/>
  </w:num>
  <w:num w:numId="25">
    <w:abstractNumId w:val="29"/>
  </w:num>
  <w:num w:numId="26">
    <w:abstractNumId w:val="19"/>
    <w:lvlOverride w:ilvl="0">
      <w:startOverride w:val="1"/>
      <w:lvl w:ilvl="0">
        <w:start w:val="1"/>
        <w:numFmt w:val="bullet"/>
        <w:lvlText w:val="·"/>
        <w:lvlJc w:val="left"/>
        <w:rPr>
          <w:rFonts w:ascii="Symbol" w:hAnsi="Symbol" w:cs="Symbol"/>
        </w:rPr>
      </w:lvl>
    </w:lvlOverride>
    <w:lvlOverride w:ilvl="1">
      <w:startOverride w:val="1"/>
      <w:lvl w:ilvl="1">
        <w:start w:val="1"/>
        <w:numFmt w:val="bullet"/>
        <w:lvlText w:val="·"/>
        <w:lvlJc w:val="left"/>
        <w:rPr>
          <w:rFonts w:ascii="Symbol" w:hAnsi="Symbol" w:cs="Symbol"/>
        </w:rPr>
      </w:lvl>
    </w:lvlOverride>
    <w:lvlOverride w:ilvl="2">
      <w:startOverride w:val="1"/>
      <w:lvl w:ilvl="2">
        <w:start w:val="1"/>
        <w:numFmt w:val="bullet"/>
        <w:lvlText w:val="·"/>
        <w:lvlJc w:val="left"/>
        <w:rPr>
          <w:rFonts w:ascii="Symbol" w:hAnsi="Symbol" w:cs="Symbol"/>
        </w:rPr>
      </w:lvl>
    </w:lvlOverride>
    <w:lvlOverride w:ilvl="3">
      <w:startOverride w:val="1"/>
      <w:lvl w:ilvl="3">
        <w:start w:val="1"/>
        <w:numFmt w:val="bullet"/>
        <w:lvlText w:val="·"/>
        <w:lvlJc w:val="left"/>
        <w:rPr>
          <w:rFonts w:ascii="Symbol" w:hAnsi="Symbol" w:cs="Symbol"/>
        </w:rPr>
      </w:lvl>
    </w:lvlOverride>
    <w:lvlOverride w:ilvl="4">
      <w:startOverride w:val="1"/>
      <w:lvl w:ilvl="4">
        <w:start w:val="1"/>
        <w:numFmt w:val="bullet"/>
        <w:lvlText w:val="·"/>
        <w:lvlJc w:val="left"/>
        <w:rPr>
          <w:rFonts w:ascii="Symbol" w:hAnsi="Symbol" w:cs="Symbol"/>
        </w:rPr>
      </w:lvl>
    </w:lvlOverride>
    <w:lvlOverride w:ilvl="5">
      <w:startOverride w:val="1"/>
      <w:lvl w:ilvl="5">
        <w:start w:val="1"/>
        <w:numFmt w:val="bullet"/>
        <w:lvlText w:val="·"/>
        <w:lvlJc w:val="left"/>
        <w:rPr>
          <w:rFonts w:ascii="Symbol" w:hAnsi="Symbol" w:cs="Symbol"/>
        </w:rPr>
      </w:lvl>
    </w:lvlOverride>
    <w:lvlOverride w:ilvl="6">
      <w:startOverride w:val="1"/>
      <w:lvl w:ilvl="6">
        <w:start w:val="1"/>
        <w:numFmt w:val="bullet"/>
        <w:lvlText w:val="·"/>
        <w:lvlJc w:val="left"/>
        <w:rPr>
          <w:rFonts w:ascii="Symbol" w:hAnsi="Symbol" w:cs="Symbol"/>
        </w:rPr>
      </w:lvl>
    </w:lvlOverride>
    <w:lvlOverride w:ilvl="7">
      <w:startOverride w:val="1"/>
      <w:lvl w:ilvl="7">
        <w:start w:val="1"/>
        <w:numFmt w:val="bullet"/>
        <w:lvlText w:val="·"/>
        <w:lvlJc w:val="left"/>
        <w:rPr>
          <w:rFonts w:ascii="Symbol" w:hAnsi="Symbol" w:cs="Symbol"/>
        </w:rPr>
      </w:lvl>
    </w:lvlOverride>
    <w:lvlOverride w:ilvl="8">
      <w:startOverride w:val="1"/>
      <w:lvl w:ilvl="8">
        <w:start w:val="1"/>
        <w:numFmt w:val="bullet"/>
        <w:lvlText w:val="·"/>
        <w:lvlJc w:val="left"/>
        <w:rPr>
          <w:rFonts w:ascii="Symbol" w:hAnsi="Symbol" w:cs="Symbol"/>
        </w:rPr>
      </w:lvl>
    </w:lvlOverride>
  </w:num>
  <w:num w:numId="27">
    <w:abstractNumId w:val="20"/>
    <w:lvlOverride w:ilvl="0">
      <w:startOverride w:val="1"/>
      <w:lvl w:ilvl="0">
        <w:start w:val="1"/>
        <w:numFmt w:val="bullet"/>
        <w:lvlText w:val="·"/>
        <w:lvlJc w:val="left"/>
        <w:rPr>
          <w:rFonts w:ascii="Symbol" w:hAnsi="Symbol" w:cs="Symbol"/>
        </w:rPr>
      </w:lvl>
    </w:lvlOverride>
    <w:lvlOverride w:ilvl="1">
      <w:startOverride w:val="1"/>
      <w:lvl w:ilvl="1">
        <w:start w:val="1"/>
        <w:numFmt w:val="bullet"/>
        <w:lvlText w:val="·"/>
        <w:lvlJc w:val="left"/>
        <w:rPr>
          <w:rFonts w:ascii="Symbol" w:hAnsi="Symbol" w:cs="Symbol"/>
        </w:rPr>
      </w:lvl>
    </w:lvlOverride>
    <w:lvlOverride w:ilvl="2">
      <w:startOverride w:val="1"/>
      <w:lvl w:ilvl="2">
        <w:start w:val="1"/>
        <w:numFmt w:val="bullet"/>
        <w:lvlText w:val="·"/>
        <w:lvlJc w:val="left"/>
        <w:rPr>
          <w:rFonts w:ascii="Symbol" w:hAnsi="Symbol" w:cs="Symbol"/>
        </w:rPr>
      </w:lvl>
    </w:lvlOverride>
    <w:lvlOverride w:ilvl="3">
      <w:startOverride w:val="1"/>
      <w:lvl w:ilvl="3">
        <w:start w:val="1"/>
        <w:numFmt w:val="bullet"/>
        <w:lvlText w:val="·"/>
        <w:lvlJc w:val="left"/>
        <w:rPr>
          <w:rFonts w:ascii="Symbol" w:hAnsi="Symbol" w:cs="Symbol"/>
        </w:rPr>
      </w:lvl>
    </w:lvlOverride>
    <w:lvlOverride w:ilvl="4">
      <w:startOverride w:val="1"/>
      <w:lvl w:ilvl="4">
        <w:start w:val="1"/>
        <w:numFmt w:val="bullet"/>
        <w:lvlText w:val="·"/>
        <w:lvlJc w:val="left"/>
        <w:rPr>
          <w:rFonts w:ascii="Symbol" w:hAnsi="Symbol" w:cs="Symbol"/>
        </w:rPr>
      </w:lvl>
    </w:lvlOverride>
    <w:lvlOverride w:ilvl="5">
      <w:startOverride w:val="1"/>
      <w:lvl w:ilvl="5">
        <w:start w:val="1"/>
        <w:numFmt w:val="bullet"/>
        <w:lvlText w:val="·"/>
        <w:lvlJc w:val="left"/>
        <w:rPr>
          <w:rFonts w:ascii="Symbol" w:hAnsi="Symbol" w:cs="Symbol"/>
        </w:rPr>
      </w:lvl>
    </w:lvlOverride>
    <w:lvlOverride w:ilvl="6">
      <w:startOverride w:val="1"/>
      <w:lvl w:ilvl="6">
        <w:start w:val="1"/>
        <w:numFmt w:val="bullet"/>
        <w:lvlText w:val="·"/>
        <w:lvlJc w:val="left"/>
        <w:rPr>
          <w:rFonts w:ascii="Symbol" w:hAnsi="Symbol" w:cs="Symbol"/>
        </w:rPr>
      </w:lvl>
    </w:lvlOverride>
    <w:lvlOverride w:ilvl="7">
      <w:startOverride w:val="1"/>
      <w:lvl w:ilvl="7">
        <w:start w:val="1"/>
        <w:numFmt w:val="bullet"/>
        <w:lvlText w:val="·"/>
        <w:lvlJc w:val="left"/>
        <w:rPr>
          <w:rFonts w:ascii="Symbol" w:hAnsi="Symbol" w:cs="Symbol"/>
        </w:rPr>
      </w:lvl>
    </w:lvlOverride>
    <w:lvlOverride w:ilvl="8">
      <w:startOverride w:val="1"/>
      <w:lvl w:ilvl="8">
        <w:start w:val="1"/>
        <w:numFmt w:val="bullet"/>
        <w:lvlText w:val="·"/>
        <w:lvlJc w:val="left"/>
        <w:rPr>
          <w:rFonts w:ascii="Symbol" w:hAnsi="Symbol" w:cs="Symbol"/>
        </w:rPr>
      </w:lvl>
    </w:lvlOverride>
  </w:num>
  <w:num w:numId="28">
    <w:abstractNumId w:val="4"/>
  </w:num>
  <w:num w:numId="29">
    <w:abstractNumId w:val="35"/>
  </w:num>
  <w:num w:numId="30">
    <w:abstractNumId w:val="31"/>
  </w:num>
  <w:num w:numId="31">
    <w:abstractNumId w:val="42"/>
  </w:num>
  <w:num w:numId="32">
    <w:abstractNumId w:val="21"/>
  </w:num>
  <w:num w:numId="33">
    <w:abstractNumId w:val="34"/>
  </w:num>
  <w:num w:numId="34">
    <w:abstractNumId w:val="39"/>
  </w:num>
  <w:num w:numId="35">
    <w:abstractNumId w:val="38"/>
  </w:num>
  <w:num w:numId="36">
    <w:abstractNumId w:val="41"/>
  </w:num>
  <w:num w:numId="37">
    <w:abstractNumId w:val="40"/>
  </w:num>
  <w:num w:numId="38">
    <w:abstractNumId w:val="30"/>
  </w:num>
  <w:num w:numId="39">
    <w:abstractNumId w:val="5"/>
  </w:num>
  <w:num w:numId="40">
    <w:abstractNumId w:val="13"/>
  </w:num>
  <w:num w:numId="41">
    <w:abstractNumId w:val="26"/>
  </w:num>
  <w:num w:numId="42">
    <w:abstractNumId w:val="24"/>
    <w:lvlOverride w:ilvl="0">
      <w:startOverride w:val="1"/>
      <w:lvl w:ilvl="0">
        <w:start w:val="1"/>
        <w:numFmt w:val="bullet"/>
        <w:lvlText w:val="·"/>
        <w:lvlJc w:val="left"/>
        <w:rPr>
          <w:rFonts w:ascii="Symbol" w:hAnsi="Symbol"/>
        </w:rPr>
      </w:lvl>
    </w:lvlOverride>
    <w:lvlOverride w:ilvl="1">
      <w:startOverride w:val="1"/>
      <w:lvl w:ilvl="1">
        <w:start w:val="1"/>
        <w:numFmt w:val="bullet"/>
        <w:lvlText w:val="·"/>
        <w:lvlJc w:val="left"/>
        <w:rPr>
          <w:rFonts w:ascii="Symbol" w:hAnsi="Symbol"/>
        </w:rPr>
      </w:lvl>
    </w:lvlOverride>
    <w:lvlOverride w:ilvl="2">
      <w:startOverride w:val="1"/>
      <w:lvl w:ilvl="2">
        <w:start w:val="1"/>
        <w:numFmt w:val="bullet"/>
        <w:lvlText w:val="·"/>
        <w:lvlJc w:val="left"/>
        <w:rPr>
          <w:rFonts w:ascii="Symbol" w:hAnsi="Symbol"/>
        </w:rPr>
      </w:lvl>
    </w:lvlOverride>
    <w:lvlOverride w:ilvl="3">
      <w:startOverride w:val="1"/>
      <w:lvl w:ilvl="3">
        <w:start w:val="1"/>
        <w:numFmt w:val="bullet"/>
        <w:lvlText w:val="·"/>
        <w:lvlJc w:val="left"/>
        <w:rPr>
          <w:rFonts w:ascii="Symbol" w:hAnsi="Symbol"/>
        </w:rPr>
      </w:lvl>
    </w:lvlOverride>
    <w:lvlOverride w:ilvl="4">
      <w:startOverride w:val="1"/>
      <w:lvl w:ilvl="4">
        <w:start w:val="1"/>
        <w:numFmt w:val="bullet"/>
        <w:lvlText w:val="·"/>
        <w:lvlJc w:val="left"/>
        <w:rPr>
          <w:rFonts w:ascii="Symbol" w:hAnsi="Symbol"/>
        </w:rPr>
      </w:lvl>
    </w:lvlOverride>
    <w:lvlOverride w:ilvl="5">
      <w:startOverride w:val="1"/>
      <w:lvl w:ilvl="5">
        <w:start w:val="1"/>
        <w:numFmt w:val="bullet"/>
        <w:lvlText w:val="·"/>
        <w:lvlJc w:val="left"/>
        <w:rPr>
          <w:rFonts w:ascii="Symbol" w:hAnsi="Symbol"/>
        </w:rPr>
      </w:lvl>
    </w:lvlOverride>
    <w:lvlOverride w:ilvl="6">
      <w:startOverride w:val="1"/>
      <w:lvl w:ilvl="6">
        <w:start w:val="1"/>
        <w:numFmt w:val="bullet"/>
        <w:lvlText w:val="·"/>
        <w:lvlJc w:val="left"/>
        <w:rPr>
          <w:rFonts w:ascii="Symbol" w:hAnsi="Symbol"/>
        </w:rPr>
      </w:lvl>
    </w:lvlOverride>
    <w:lvlOverride w:ilvl="7">
      <w:startOverride w:val="1"/>
      <w:lvl w:ilvl="7">
        <w:start w:val="1"/>
        <w:numFmt w:val="bullet"/>
        <w:lvlText w:val="·"/>
        <w:lvlJc w:val="left"/>
        <w:rPr>
          <w:rFonts w:ascii="Symbol" w:hAnsi="Symbol"/>
        </w:rPr>
      </w:lvl>
    </w:lvlOverride>
    <w:lvlOverride w:ilvl="8">
      <w:startOverride w:val="1"/>
      <w:lvl w:ilvl="8">
        <w:start w:val="1"/>
        <w:numFmt w:val="bullet"/>
        <w:lvlText w:val="·"/>
        <w:lvlJc w:val="left"/>
        <w:rPr>
          <w:rFonts w:ascii="Symbol" w:hAnsi="Symbol"/>
        </w:rPr>
      </w:lvl>
    </w:lvlOverride>
  </w:num>
  <w:num w:numId="43">
    <w:abstractNumId w:val="36"/>
  </w:num>
  <w:num w:numId="44">
    <w:abstractNumId w:val="9"/>
  </w:num>
  <w:num w:numId="45">
    <w:abstractNumId w:val="16"/>
  </w:num>
  <w:num w:numId="46">
    <w:abstractNumId w:val="3"/>
  </w:num>
  <w:num w:numId="47">
    <w:abstractNumId w:val="0"/>
  </w:num>
  <w:num w:numId="48">
    <w:abstractNumId w:val="3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A53"/>
    <w:rsid w:val="00002A57"/>
    <w:rsid w:val="00002DC1"/>
    <w:rsid w:val="00012CC1"/>
    <w:rsid w:val="00015C55"/>
    <w:rsid w:val="00022221"/>
    <w:rsid w:val="00024037"/>
    <w:rsid w:val="00030B94"/>
    <w:rsid w:val="00030BBF"/>
    <w:rsid w:val="00031E71"/>
    <w:rsid w:val="00037473"/>
    <w:rsid w:val="00041A53"/>
    <w:rsid w:val="0005244A"/>
    <w:rsid w:val="0005440C"/>
    <w:rsid w:val="000608AF"/>
    <w:rsid w:val="00061A89"/>
    <w:rsid w:val="00064614"/>
    <w:rsid w:val="00064E79"/>
    <w:rsid w:val="00065A95"/>
    <w:rsid w:val="00067330"/>
    <w:rsid w:val="00070149"/>
    <w:rsid w:val="000708B2"/>
    <w:rsid w:val="000729E8"/>
    <w:rsid w:val="0007332F"/>
    <w:rsid w:val="00075FB7"/>
    <w:rsid w:val="00076140"/>
    <w:rsid w:val="000819AB"/>
    <w:rsid w:val="00091046"/>
    <w:rsid w:val="00091521"/>
    <w:rsid w:val="00091C23"/>
    <w:rsid w:val="000920D2"/>
    <w:rsid w:val="00092DF5"/>
    <w:rsid w:val="00097842"/>
    <w:rsid w:val="000A3051"/>
    <w:rsid w:val="000A600F"/>
    <w:rsid w:val="000B2171"/>
    <w:rsid w:val="000B66DF"/>
    <w:rsid w:val="000D0A21"/>
    <w:rsid w:val="000D1C6A"/>
    <w:rsid w:val="000D2F60"/>
    <w:rsid w:val="000D59F3"/>
    <w:rsid w:val="000D7322"/>
    <w:rsid w:val="000D76B5"/>
    <w:rsid w:val="000E0E4D"/>
    <w:rsid w:val="000E30BD"/>
    <w:rsid w:val="000E3485"/>
    <w:rsid w:val="000F28CC"/>
    <w:rsid w:val="000F799C"/>
    <w:rsid w:val="001008F2"/>
    <w:rsid w:val="001125B6"/>
    <w:rsid w:val="0011450A"/>
    <w:rsid w:val="00115B12"/>
    <w:rsid w:val="00122541"/>
    <w:rsid w:val="00127FF0"/>
    <w:rsid w:val="00130E6F"/>
    <w:rsid w:val="00136C47"/>
    <w:rsid w:val="00141AE0"/>
    <w:rsid w:val="00143B74"/>
    <w:rsid w:val="00153F3F"/>
    <w:rsid w:val="00157150"/>
    <w:rsid w:val="00165544"/>
    <w:rsid w:val="00166F60"/>
    <w:rsid w:val="001736BE"/>
    <w:rsid w:val="00173C02"/>
    <w:rsid w:val="00173D78"/>
    <w:rsid w:val="00176996"/>
    <w:rsid w:val="001A13B2"/>
    <w:rsid w:val="001A250D"/>
    <w:rsid w:val="001A3350"/>
    <w:rsid w:val="001A6601"/>
    <w:rsid w:val="001A7E22"/>
    <w:rsid w:val="001B5E13"/>
    <w:rsid w:val="001B6B87"/>
    <w:rsid w:val="001C2613"/>
    <w:rsid w:val="001C3850"/>
    <w:rsid w:val="001C49CC"/>
    <w:rsid w:val="001C4EDA"/>
    <w:rsid w:val="001C558C"/>
    <w:rsid w:val="001D1AF3"/>
    <w:rsid w:val="001D27B3"/>
    <w:rsid w:val="001D31E1"/>
    <w:rsid w:val="001D72FE"/>
    <w:rsid w:val="001E11A5"/>
    <w:rsid w:val="001E1826"/>
    <w:rsid w:val="001E3D42"/>
    <w:rsid w:val="001E5B7B"/>
    <w:rsid w:val="001E6656"/>
    <w:rsid w:val="001E7DBD"/>
    <w:rsid w:val="001F1B36"/>
    <w:rsid w:val="001F305D"/>
    <w:rsid w:val="001F529B"/>
    <w:rsid w:val="00200B2D"/>
    <w:rsid w:val="002020C5"/>
    <w:rsid w:val="002025F2"/>
    <w:rsid w:val="002047D1"/>
    <w:rsid w:val="002202FA"/>
    <w:rsid w:val="00227F70"/>
    <w:rsid w:val="002319AE"/>
    <w:rsid w:val="002327FC"/>
    <w:rsid w:val="002344D0"/>
    <w:rsid w:val="0024119F"/>
    <w:rsid w:val="00243777"/>
    <w:rsid w:val="0024633A"/>
    <w:rsid w:val="002655FD"/>
    <w:rsid w:val="00266BD4"/>
    <w:rsid w:val="00271211"/>
    <w:rsid w:val="00273E6C"/>
    <w:rsid w:val="00277561"/>
    <w:rsid w:val="00280691"/>
    <w:rsid w:val="002875AC"/>
    <w:rsid w:val="00292DAE"/>
    <w:rsid w:val="00293E92"/>
    <w:rsid w:val="00293F2D"/>
    <w:rsid w:val="002974A1"/>
    <w:rsid w:val="002A12D6"/>
    <w:rsid w:val="002A30A5"/>
    <w:rsid w:val="002C70CC"/>
    <w:rsid w:val="002D3D43"/>
    <w:rsid w:val="002D4BA2"/>
    <w:rsid w:val="002E200B"/>
    <w:rsid w:val="002E3EA6"/>
    <w:rsid w:val="002E6695"/>
    <w:rsid w:val="003017CC"/>
    <w:rsid w:val="00301E8D"/>
    <w:rsid w:val="00304B56"/>
    <w:rsid w:val="00306281"/>
    <w:rsid w:val="00317F95"/>
    <w:rsid w:val="00321316"/>
    <w:rsid w:val="0032335C"/>
    <w:rsid w:val="00331611"/>
    <w:rsid w:val="003369C1"/>
    <w:rsid w:val="0034031C"/>
    <w:rsid w:val="003421E7"/>
    <w:rsid w:val="003529A4"/>
    <w:rsid w:val="0035717D"/>
    <w:rsid w:val="00363BD7"/>
    <w:rsid w:val="0037487E"/>
    <w:rsid w:val="00380659"/>
    <w:rsid w:val="00380B83"/>
    <w:rsid w:val="00384018"/>
    <w:rsid w:val="003857F7"/>
    <w:rsid w:val="00390869"/>
    <w:rsid w:val="00390F03"/>
    <w:rsid w:val="00396A55"/>
    <w:rsid w:val="003A696D"/>
    <w:rsid w:val="003B42AF"/>
    <w:rsid w:val="003C23B3"/>
    <w:rsid w:val="003D01BA"/>
    <w:rsid w:val="003D237B"/>
    <w:rsid w:val="003E1D73"/>
    <w:rsid w:val="003E41C0"/>
    <w:rsid w:val="004004A7"/>
    <w:rsid w:val="00406EFF"/>
    <w:rsid w:val="004079EF"/>
    <w:rsid w:val="004109C2"/>
    <w:rsid w:val="004111F3"/>
    <w:rsid w:val="0041750E"/>
    <w:rsid w:val="0042171A"/>
    <w:rsid w:val="00424909"/>
    <w:rsid w:val="00430081"/>
    <w:rsid w:val="004322BD"/>
    <w:rsid w:val="004349C3"/>
    <w:rsid w:val="00436F2E"/>
    <w:rsid w:val="00436FB4"/>
    <w:rsid w:val="004406AA"/>
    <w:rsid w:val="004427C5"/>
    <w:rsid w:val="0044561A"/>
    <w:rsid w:val="00457977"/>
    <w:rsid w:val="00467ACF"/>
    <w:rsid w:val="00470FBF"/>
    <w:rsid w:val="0049117E"/>
    <w:rsid w:val="004928E7"/>
    <w:rsid w:val="00492B52"/>
    <w:rsid w:val="00495D66"/>
    <w:rsid w:val="00495EE3"/>
    <w:rsid w:val="00496BE0"/>
    <w:rsid w:val="004A0F5D"/>
    <w:rsid w:val="004A28D9"/>
    <w:rsid w:val="004B1D77"/>
    <w:rsid w:val="004B52F6"/>
    <w:rsid w:val="004B77B4"/>
    <w:rsid w:val="004C07E3"/>
    <w:rsid w:val="004C2918"/>
    <w:rsid w:val="004C4CBA"/>
    <w:rsid w:val="004D1F33"/>
    <w:rsid w:val="004E4F4B"/>
    <w:rsid w:val="004F1B32"/>
    <w:rsid w:val="004F3C99"/>
    <w:rsid w:val="004F7574"/>
    <w:rsid w:val="00502F3C"/>
    <w:rsid w:val="00512F89"/>
    <w:rsid w:val="00513D45"/>
    <w:rsid w:val="005249D2"/>
    <w:rsid w:val="00550F30"/>
    <w:rsid w:val="00560B61"/>
    <w:rsid w:val="00563C83"/>
    <w:rsid w:val="00566753"/>
    <w:rsid w:val="00567364"/>
    <w:rsid w:val="005734F2"/>
    <w:rsid w:val="00576966"/>
    <w:rsid w:val="00577F41"/>
    <w:rsid w:val="00583086"/>
    <w:rsid w:val="0058380B"/>
    <w:rsid w:val="00586349"/>
    <w:rsid w:val="00586655"/>
    <w:rsid w:val="0059091F"/>
    <w:rsid w:val="005949C9"/>
    <w:rsid w:val="00595533"/>
    <w:rsid w:val="005955AA"/>
    <w:rsid w:val="00595CE0"/>
    <w:rsid w:val="005977D2"/>
    <w:rsid w:val="005A7A3A"/>
    <w:rsid w:val="005A7FAF"/>
    <w:rsid w:val="005C6019"/>
    <w:rsid w:val="005C6985"/>
    <w:rsid w:val="005D27AA"/>
    <w:rsid w:val="005D4DBC"/>
    <w:rsid w:val="005D5027"/>
    <w:rsid w:val="005E0DF3"/>
    <w:rsid w:val="005E1FEF"/>
    <w:rsid w:val="005F16BF"/>
    <w:rsid w:val="005F628A"/>
    <w:rsid w:val="005F74A6"/>
    <w:rsid w:val="00602444"/>
    <w:rsid w:val="00604B27"/>
    <w:rsid w:val="006059BA"/>
    <w:rsid w:val="00605CC7"/>
    <w:rsid w:val="006134DB"/>
    <w:rsid w:val="0062023D"/>
    <w:rsid w:val="00622064"/>
    <w:rsid w:val="00624C6B"/>
    <w:rsid w:val="006457AD"/>
    <w:rsid w:val="00653027"/>
    <w:rsid w:val="00660661"/>
    <w:rsid w:val="00660984"/>
    <w:rsid w:val="00662FBD"/>
    <w:rsid w:val="00663477"/>
    <w:rsid w:val="00675A96"/>
    <w:rsid w:val="00681B8D"/>
    <w:rsid w:val="0069278B"/>
    <w:rsid w:val="006969C0"/>
    <w:rsid w:val="006A0FF5"/>
    <w:rsid w:val="006A373F"/>
    <w:rsid w:val="006C63C8"/>
    <w:rsid w:val="006C7C89"/>
    <w:rsid w:val="006D399D"/>
    <w:rsid w:val="006E2217"/>
    <w:rsid w:val="006E2633"/>
    <w:rsid w:val="006E6F40"/>
    <w:rsid w:val="006F6DAF"/>
    <w:rsid w:val="00701A92"/>
    <w:rsid w:val="00705B5E"/>
    <w:rsid w:val="00711F3D"/>
    <w:rsid w:val="00713AA9"/>
    <w:rsid w:val="00716051"/>
    <w:rsid w:val="00722B22"/>
    <w:rsid w:val="007236C3"/>
    <w:rsid w:val="0072540E"/>
    <w:rsid w:val="007267A3"/>
    <w:rsid w:val="00736685"/>
    <w:rsid w:val="00740DFD"/>
    <w:rsid w:val="007460F6"/>
    <w:rsid w:val="0075369D"/>
    <w:rsid w:val="0077479D"/>
    <w:rsid w:val="00785BFA"/>
    <w:rsid w:val="0079478C"/>
    <w:rsid w:val="00796E78"/>
    <w:rsid w:val="007A3E09"/>
    <w:rsid w:val="007A4E54"/>
    <w:rsid w:val="007B78E4"/>
    <w:rsid w:val="007C610B"/>
    <w:rsid w:val="007C619D"/>
    <w:rsid w:val="007C6D59"/>
    <w:rsid w:val="007D2B31"/>
    <w:rsid w:val="007D471F"/>
    <w:rsid w:val="007D6CFB"/>
    <w:rsid w:val="007E1515"/>
    <w:rsid w:val="007E3B8A"/>
    <w:rsid w:val="007E52F1"/>
    <w:rsid w:val="007F0B41"/>
    <w:rsid w:val="007F1D84"/>
    <w:rsid w:val="007F5EAE"/>
    <w:rsid w:val="007F623B"/>
    <w:rsid w:val="00800075"/>
    <w:rsid w:val="0080286A"/>
    <w:rsid w:val="00803722"/>
    <w:rsid w:val="008059E4"/>
    <w:rsid w:val="00807F99"/>
    <w:rsid w:val="00810AD6"/>
    <w:rsid w:val="00811880"/>
    <w:rsid w:val="00812913"/>
    <w:rsid w:val="0081674D"/>
    <w:rsid w:val="00820BF3"/>
    <w:rsid w:val="00821656"/>
    <w:rsid w:val="00822D8B"/>
    <w:rsid w:val="008324E0"/>
    <w:rsid w:val="00832EEB"/>
    <w:rsid w:val="0083422C"/>
    <w:rsid w:val="008356A9"/>
    <w:rsid w:val="008358F9"/>
    <w:rsid w:val="00840EA0"/>
    <w:rsid w:val="0084321B"/>
    <w:rsid w:val="00845A6C"/>
    <w:rsid w:val="00847C24"/>
    <w:rsid w:val="00854396"/>
    <w:rsid w:val="00862835"/>
    <w:rsid w:val="008670D6"/>
    <w:rsid w:val="00871C56"/>
    <w:rsid w:val="008727F0"/>
    <w:rsid w:val="0087389C"/>
    <w:rsid w:val="00873D82"/>
    <w:rsid w:val="00881524"/>
    <w:rsid w:val="0088214C"/>
    <w:rsid w:val="00886245"/>
    <w:rsid w:val="00890B0E"/>
    <w:rsid w:val="00891C57"/>
    <w:rsid w:val="00896D42"/>
    <w:rsid w:val="008A449E"/>
    <w:rsid w:val="008A6E13"/>
    <w:rsid w:val="008B3667"/>
    <w:rsid w:val="008B629D"/>
    <w:rsid w:val="008C0BFF"/>
    <w:rsid w:val="008C6471"/>
    <w:rsid w:val="008D1FA5"/>
    <w:rsid w:val="008F6584"/>
    <w:rsid w:val="008F6A74"/>
    <w:rsid w:val="00906268"/>
    <w:rsid w:val="009134CF"/>
    <w:rsid w:val="0091497E"/>
    <w:rsid w:val="00915F4A"/>
    <w:rsid w:val="00916CFB"/>
    <w:rsid w:val="00921794"/>
    <w:rsid w:val="00930D2C"/>
    <w:rsid w:val="00936C2C"/>
    <w:rsid w:val="0094033E"/>
    <w:rsid w:val="00942070"/>
    <w:rsid w:val="0094331F"/>
    <w:rsid w:val="00943F7C"/>
    <w:rsid w:val="00944820"/>
    <w:rsid w:val="00950B18"/>
    <w:rsid w:val="00956C5C"/>
    <w:rsid w:val="00956FA4"/>
    <w:rsid w:val="00957304"/>
    <w:rsid w:val="00966AFB"/>
    <w:rsid w:val="00967739"/>
    <w:rsid w:val="0096775F"/>
    <w:rsid w:val="009705D1"/>
    <w:rsid w:val="00971EE4"/>
    <w:rsid w:val="00972AFE"/>
    <w:rsid w:val="00987260"/>
    <w:rsid w:val="009945F6"/>
    <w:rsid w:val="0099580D"/>
    <w:rsid w:val="00996D07"/>
    <w:rsid w:val="009A44E7"/>
    <w:rsid w:val="009A7A94"/>
    <w:rsid w:val="009B0D7A"/>
    <w:rsid w:val="009B21A9"/>
    <w:rsid w:val="009B2C1F"/>
    <w:rsid w:val="009B59F4"/>
    <w:rsid w:val="009C0F73"/>
    <w:rsid w:val="009C5E9E"/>
    <w:rsid w:val="009C6126"/>
    <w:rsid w:val="009D08BF"/>
    <w:rsid w:val="009D14F9"/>
    <w:rsid w:val="009E20E5"/>
    <w:rsid w:val="009E2708"/>
    <w:rsid w:val="009E3B06"/>
    <w:rsid w:val="009E5C7A"/>
    <w:rsid w:val="009E65EF"/>
    <w:rsid w:val="009F2407"/>
    <w:rsid w:val="009F7CF0"/>
    <w:rsid w:val="00A01C4A"/>
    <w:rsid w:val="00A020D2"/>
    <w:rsid w:val="00A14E6C"/>
    <w:rsid w:val="00A17756"/>
    <w:rsid w:val="00A203EC"/>
    <w:rsid w:val="00A23979"/>
    <w:rsid w:val="00A31245"/>
    <w:rsid w:val="00A340DF"/>
    <w:rsid w:val="00A36733"/>
    <w:rsid w:val="00A36B68"/>
    <w:rsid w:val="00A55581"/>
    <w:rsid w:val="00A6041A"/>
    <w:rsid w:val="00A6697C"/>
    <w:rsid w:val="00A74E01"/>
    <w:rsid w:val="00A81E7B"/>
    <w:rsid w:val="00A851B2"/>
    <w:rsid w:val="00A96399"/>
    <w:rsid w:val="00A97686"/>
    <w:rsid w:val="00AA1BB6"/>
    <w:rsid w:val="00AB24E1"/>
    <w:rsid w:val="00AB493D"/>
    <w:rsid w:val="00AB5541"/>
    <w:rsid w:val="00AB7136"/>
    <w:rsid w:val="00AC4017"/>
    <w:rsid w:val="00AC404B"/>
    <w:rsid w:val="00AD13CB"/>
    <w:rsid w:val="00AD4558"/>
    <w:rsid w:val="00AD7A16"/>
    <w:rsid w:val="00AE22F1"/>
    <w:rsid w:val="00AE329A"/>
    <w:rsid w:val="00AE4D3E"/>
    <w:rsid w:val="00AE5093"/>
    <w:rsid w:val="00AE6E88"/>
    <w:rsid w:val="00AF1CC7"/>
    <w:rsid w:val="00AF3196"/>
    <w:rsid w:val="00AF4FDA"/>
    <w:rsid w:val="00AF56F8"/>
    <w:rsid w:val="00AF6C70"/>
    <w:rsid w:val="00B01D24"/>
    <w:rsid w:val="00B1191D"/>
    <w:rsid w:val="00B125B9"/>
    <w:rsid w:val="00B23011"/>
    <w:rsid w:val="00B238DF"/>
    <w:rsid w:val="00B24C70"/>
    <w:rsid w:val="00B30830"/>
    <w:rsid w:val="00B311A6"/>
    <w:rsid w:val="00B336F1"/>
    <w:rsid w:val="00B35818"/>
    <w:rsid w:val="00B41EBA"/>
    <w:rsid w:val="00B42173"/>
    <w:rsid w:val="00B51560"/>
    <w:rsid w:val="00B52306"/>
    <w:rsid w:val="00B704CC"/>
    <w:rsid w:val="00B7150C"/>
    <w:rsid w:val="00B71AC3"/>
    <w:rsid w:val="00B72A60"/>
    <w:rsid w:val="00B74A53"/>
    <w:rsid w:val="00B74E15"/>
    <w:rsid w:val="00B74F6B"/>
    <w:rsid w:val="00B76D5A"/>
    <w:rsid w:val="00B81F28"/>
    <w:rsid w:val="00B84EBE"/>
    <w:rsid w:val="00B85342"/>
    <w:rsid w:val="00B904A6"/>
    <w:rsid w:val="00B91E89"/>
    <w:rsid w:val="00B92CB6"/>
    <w:rsid w:val="00B93EE6"/>
    <w:rsid w:val="00B94905"/>
    <w:rsid w:val="00BA33F4"/>
    <w:rsid w:val="00BD4A57"/>
    <w:rsid w:val="00BE0888"/>
    <w:rsid w:val="00BF62E0"/>
    <w:rsid w:val="00C00658"/>
    <w:rsid w:val="00C16B0D"/>
    <w:rsid w:val="00C20E76"/>
    <w:rsid w:val="00C255B2"/>
    <w:rsid w:val="00C2703B"/>
    <w:rsid w:val="00C35FD1"/>
    <w:rsid w:val="00C36F43"/>
    <w:rsid w:val="00C42C1A"/>
    <w:rsid w:val="00C4354A"/>
    <w:rsid w:val="00C43DA9"/>
    <w:rsid w:val="00C45689"/>
    <w:rsid w:val="00C47D43"/>
    <w:rsid w:val="00C5123F"/>
    <w:rsid w:val="00C52568"/>
    <w:rsid w:val="00C6328A"/>
    <w:rsid w:val="00C657E4"/>
    <w:rsid w:val="00C66764"/>
    <w:rsid w:val="00C66DB9"/>
    <w:rsid w:val="00C70F1B"/>
    <w:rsid w:val="00C71A5D"/>
    <w:rsid w:val="00C727B4"/>
    <w:rsid w:val="00C81250"/>
    <w:rsid w:val="00C8260D"/>
    <w:rsid w:val="00C879AE"/>
    <w:rsid w:val="00C95AF4"/>
    <w:rsid w:val="00C96A9B"/>
    <w:rsid w:val="00CA6677"/>
    <w:rsid w:val="00CA788D"/>
    <w:rsid w:val="00CB2757"/>
    <w:rsid w:val="00CB6194"/>
    <w:rsid w:val="00CD04CD"/>
    <w:rsid w:val="00CD49F1"/>
    <w:rsid w:val="00CD654E"/>
    <w:rsid w:val="00CF1219"/>
    <w:rsid w:val="00CF4544"/>
    <w:rsid w:val="00D00783"/>
    <w:rsid w:val="00D057FD"/>
    <w:rsid w:val="00D06865"/>
    <w:rsid w:val="00D079BA"/>
    <w:rsid w:val="00D07A09"/>
    <w:rsid w:val="00D12CB2"/>
    <w:rsid w:val="00D13E1E"/>
    <w:rsid w:val="00D15D7A"/>
    <w:rsid w:val="00D21F13"/>
    <w:rsid w:val="00D235E5"/>
    <w:rsid w:val="00D2410B"/>
    <w:rsid w:val="00D27E48"/>
    <w:rsid w:val="00D30D5B"/>
    <w:rsid w:val="00D34A8E"/>
    <w:rsid w:val="00D368FD"/>
    <w:rsid w:val="00D5005F"/>
    <w:rsid w:val="00D53772"/>
    <w:rsid w:val="00D538A2"/>
    <w:rsid w:val="00D56C08"/>
    <w:rsid w:val="00D5753F"/>
    <w:rsid w:val="00D639E9"/>
    <w:rsid w:val="00D65354"/>
    <w:rsid w:val="00D660E3"/>
    <w:rsid w:val="00D673F6"/>
    <w:rsid w:val="00D73B43"/>
    <w:rsid w:val="00D80E58"/>
    <w:rsid w:val="00D81A17"/>
    <w:rsid w:val="00D83148"/>
    <w:rsid w:val="00D84E89"/>
    <w:rsid w:val="00D929F0"/>
    <w:rsid w:val="00DA1850"/>
    <w:rsid w:val="00DA1ED9"/>
    <w:rsid w:val="00DA418C"/>
    <w:rsid w:val="00DA5D64"/>
    <w:rsid w:val="00DB1AB9"/>
    <w:rsid w:val="00DC0A84"/>
    <w:rsid w:val="00DC4A08"/>
    <w:rsid w:val="00DC6697"/>
    <w:rsid w:val="00DD0402"/>
    <w:rsid w:val="00DD05E9"/>
    <w:rsid w:val="00DD3329"/>
    <w:rsid w:val="00DD4B5F"/>
    <w:rsid w:val="00DD748B"/>
    <w:rsid w:val="00DD74BD"/>
    <w:rsid w:val="00DE3FD9"/>
    <w:rsid w:val="00DF7D1B"/>
    <w:rsid w:val="00E10621"/>
    <w:rsid w:val="00E11613"/>
    <w:rsid w:val="00E1192E"/>
    <w:rsid w:val="00E119BA"/>
    <w:rsid w:val="00E14D0F"/>
    <w:rsid w:val="00E17228"/>
    <w:rsid w:val="00E21534"/>
    <w:rsid w:val="00E274DB"/>
    <w:rsid w:val="00E32859"/>
    <w:rsid w:val="00E35D9E"/>
    <w:rsid w:val="00E402EA"/>
    <w:rsid w:val="00E418AE"/>
    <w:rsid w:val="00E41E2C"/>
    <w:rsid w:val="00E4568B"/>
    <w:rsid w:val="00E4764D"/>
    <w:rsid w:val="00E55269"/>
    <w:rsid w:val="00E57C72"/>
    <w:rsid w:val="00E64FDD"/>
    <w:rsid w:val="00E809EF"/>
    <w:rsid w:val="00E82904"/>
    <w:rsid w:val="00E84CA1"/>
    <w:rsid w:val="00E9062C"/>
    <w:rsid w:val="00E94E82"/>
    <w:rsid w:val="00E9614E"/>
    <w:rsid w:val="00EA2C34"/>
    <w:rsid w:val="00EA2F9A"/>
    <w:rsid w:val="00EA375F"/>
    <w:rsid w:val="00EA52B3"/>
    <w:rsid w:val="00EB2243"/>
    <w:rsid w:val="00EB638D"/>
    <w:rsid w:val="00EB65FD"/>
    <w:rsid w:val="00EB726E"/>
    <w:rsid w:val="00EC04FF"/>
    <w:rsid w:val="00EC14A2"/>
    <w:rsid w:val="00EC26B9"/>
    <w:rsid w:val="00EC578A"/>
    <w:rsid w:val="00ED43E2"/>
    <w:rsid w:val="00EE4A56"/>
    <w:rsid w:val="00EF0743"/>
    <w:rsid w:val="00EF0F88"/>
    <w:rsid w:val="00EF480A"/>
    <w:rsid w:val="00EF4FBB"/>
    <w:rsid w:val="00F0139E"/>
    <w:rsid w:val="00F02ACF"/>
    <w:rsid w:val="00F07C1E"/>
    <w:rsid w:val="00F10CEB"/>
    <w:rsid w:val="00F13CEE"/>
    <w:rsid w:val="00F14EC7"/>
    <w:rsid w:val="00F21030"/>
    <w:rsid w:val="00F22A76"/>
    <w:rsid w:val="00F338BF"/>
    <w:rsid w:val="00F35D9C"/>
    <w:rsid w:val="00F35E45"/>
    <w:rsid w:val="00F42D67"/>
    <w:rsid w:val="00F50A1C"/>
    <w:rsid w:val="00F52979"/>
    <w:rsid w:val="00F55D91"/>
    <w:rsid w:val="00F57886"/>
    <w:rsid w:val="00F637B6"/>
    <w:rsid w:val="00F72422"/>
    <w:rsid w:val="00F77E78"/>
    <w:rsid w:val="00F81571"/>
    <w:rsid w:val="00F87678"/>
    <w:rsid w:val="00F91D62"/>
    <w:rsid w:val="00F937DC"/>
    <w:rsid w:val="00FA2C3B"/>
    <w:rsid w:val="00FA2EB0"/>
    <w:rsid w:val="00FA4E05"/>
    <w:rsid w:val="00FB0582"/>
    <w:rsid w:val="00FB1A3C"/>
    <w:rsid w:val="00FB5317"/>
    <w:rsid w:val="00FC5267"/>
    <w:rsid w:val="00FC703C"/>
    <w:rsid w:val="00FD0F96"/>
    <w:rsid w:val="00FD471E"/>
    <w:rsid w:val="00FD5A7C"/>
    <w:rsid w:val="00FD73C1"/>
    <w:rsid w:val="00FD7978"/>
    <w:rsid w:val="00FE128B"/>
    <w:rsid w:val="00FE4BF3"/>
    <w:rsid w:val="00FF4DEC"/>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F16B48"/>
  <w15:chartTrackingRefBased/>
  <w15:docId w15:val="{48E04899-55F4-485A-97C2-9F9665A0B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329"/>
    <w:pPr>
      <w:spacing w:after="200" w:line="360" w:lineRule="auto"/>
      <w:ind w:firstLine="408"/>
      <w:jc w:val="both"/>
    </w:pPr>
    <w:rPr>
      <w:rFonts w:cstheme="minorHAnsi"/>
    </w:rPr>
  </w:style>
  <w:style w:type="paragraph" w:styleId="Ttulo1">
    <w:name w:val="heading 1"/>
    <w:basedOn w:val="Normal"/>
    <w:next w:val="Normal"/>
    <w:link w:val="Ttulo1Car"/>
    <w:uiPriority w:val="99"/>
    <w:qFormat/>
    <w:rsid w:val="00871C56"/>
    <w:pPr>
      <w:keepNext/>
      <w:keepLines/>
      <w:numPr>
        <w:numId w:val="2"/>
      </w:numPr>
      <w:spacing w:before="240" w:after="0"/>
      <w:outlineLvl w:val="0"/>
    </w:pPr>
    <w:rPr>
      <w:rFonts w:asciiTheme="majorHAnsi" w:eastAsiaTheme="majorEastAsia" w:hAnsiTheme="majorHAnsi" w:cstheme="majorBidi"/>
      <w:b/>
      <w:color w:val="2F5496" w:themeColor="accent1" w:themeShade="BF"/>
      <w:sz w:val="32"/>
      <w:szCs w:val="32"/>
    </w:rPr>
  </w:style>
  <w:style w:type="paragraph" w:styleId="Ttulo2">
    <w:name w:val="heading 2"/>
    <w:basedOn w:val="Normal"/>
    <w:next w:val="Normal"/>
    <w:link w:val="Ttulo2Car"/>
    <w:uiPriority w:val="9"/>
    <w:unhideWhenUsed/>
    <w:qFormat/>
    <w:rsid w:val="003369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495D6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9"/>
    <w:qFormat/>
    <w:rsid w:val="0024633A"/>
    <w:pPr>
      <w:widowControl w:val="0"/>
      <w:autoSpaceDE w:val="0"/>
      <w:autoSpaceDN w:val="0"/>
      <w:adjustRightInd w:val="0"/>
      <w:spacing w:before="240" w:after="60" w:line="240" w:lineRule="auto"/>
      <w:jc w:val="left"/>
      <w:outlineLvl w:val="3"/>
    </w:pPr>
    <w:rPr>
      <w:rFonts w:eastAsiaTheme="minorEastAsia"/>
      <w:b/>
      <w:bCs/>
      <w:color w:val="004080"/>
      <w:sz w:val="24"/>
      <w:szCs w:val="24"/>
      <w:shd w:val="clear" w:color="auto" w:fill="FFFFFF"/>
      <w:lang w:eastAsia="es-ES"/>
    </w:rPr>
  </w:style>
  <w:style w:type="paragraph" w:styleId="Ttulo5">
    <w:name w:val="heading 5"/>
    <w:basedOn w:val="Normal"/>
    <w:next w:val="Normal"/>
    <w:link w:val="Ttulo5Car"/>
    <w:uiPriority w:val="99"/>
    <w:qFormat/>
    <w:rsid w:val="0024633A"/>
    <w:pPr>
      <w:widowControl w:val="0"/>
      <w:autoSpaceDE w:val="0"/>
      <w:autoSpaceDN w:val="0"/>
      <w:adjustRightInd w:val="0"/>
      <w:spacing w:before="240" w:after="60" w:line="240" w:lineRule="auto"/>
      <w:jc w:val="left"/>
      <w:outlineLvl w:val="4"/>
    </w:pPr>
    <w:rPr>
      <w:rFonts w:eastAsiaTheme="minorEastAsia"/>
      <w:b/>
      <w:bCs/>
      <w:i/>
      <w:iCs/>
      <w:color w:val="004080"/>
      <w:sz w:val="24"/>
      <w:szCs w:val="24"/>
      <w:shd w:val="clear" w:color="auto" w:fill="FFFFFF"/>
      <w:lang w:eastAsia="es-ES"/>
    </w:rPr>
  </w:style>
  <w:style w:type="paragraph" w:styleId="Ttulo6">
    <w:name w:val="heading 6"/>
    <w:basedOn w:val="Normal"/>
    <w:next w:val="Normal"/>
    <w:link w:val="Ttulo6Car"/>
    <w:uiPriority w:val="99"/>
    <w:qFormat/>
    <w:rsid w:val="0024633A"/>
    <w:pPr>
      <w:widowControl w:val="0"/>
      <w:autoSpaceDE w:val="0"/>
      <w:autoSpaceDN w:val="0"/>
      <w:adjustRightInd w:val="0"/>
      <w:spacing w:before="240" w:after="60" w:line="240" w:lineRule="auto"/>
      <w:jc w:val="left"/>
      <w:outlineLvl w:val="5"/>
    </w:pPr>
    <w:rPr>
      <w:rFonts w:eastAsiaTheme="minorEastAsia"/>
      <w:b/>
      <w:bCs/>
      <w:color w:val="004080"/>
      <w:shd w:val="clear" w:color="auto" w:fill="FFFFFF"/>
      <w:lang w:eastAsia="es-ES"/>
    </w:rPr>
  </w:style>
  <w:style w:type="paragraph" w:styleId="Ttulo7">
    <w:name w:val="heading 7"/>
    <w:basedOn w:val="Normal"/>
    <w:next w:val="Normal"/>
    <w:link w:val="Ttulo7Car"/>
    <w:uiPriority w:val="99"/>
    <w:qFormat/>
    <w:rsid w:val="0024633A"/>
    <w:pPr>
      <w:widowControl w:val="0"/>
      <w:autoSpaceDE w:val="0"/>
      <w:autoSpaceDN w:val="0"/>
      <w:adjustRightInd w:val="0"/>
      <w:spacing w:before="240" w:after="60" w:line="240" w:lineRule="auto"/>
      <w:jc w:val="left"/>
      <w:outlineLvl w:val="6"/>
    </w:pPr>
    <w:rPr>
      <w:rFonts w:eastAsiaTheme="minorEastAsia"/>
      <w:color w:val="004080"/>
      <w:u w:val="single"/>
      <w:shd w:val="clear" w:color="auto" w:fill="FFFFFF"/>
      <w:lang w:eastAsia="es-ES"/>
    </w:rPr>
  </w:style>
  <w:style w:type="paragraph" w:styleId="Ttulo8">
    <w:name w:val="heading 8"/>
    <w:basedOn w:val="Normal"/>
    <w:next w:val="Normal"/>
    <w:link w:val="Ttulo8Car"/>
    <w:uiPriority w:val="99"/>
    <w:qFormat/>
    <w:rsid w:val="0024633A"/>
    <w:pPr>
      <w:widowControl w:val="0"/>
      <w:autoSpaceDE w:val="0"/>
      <w:autoSpaceDN w:val="0"/>
      <w:adjustRightInd w:val="0"/>
      <w:spacing w:before="240" w:after="60" w:line="240" w:lineRule="auto"/>
      <w:jc w:val="left"/>
      <w:outlineLvl w:val="7"/>
    </w:pPr>
    <w:rPr>
      <w:rFonts w:eastAsiaTheme="minorEastAsia"/>
      <w:i/>
      <w:iCs/>
      <w:color w:val="000000"/>
      <w:sz w:val="20"/>
      <w:szCs w:val="20"/>
      <w:u w:val="single"/>
      <w:shd w:val="clear" w:color="auto" w:fill="FFFFFF"/>
      <w:lang w:eastAsia="es-ES"/>
    </w:rPr>
  </w:style>
  <w:style w:type="paragraph" w:styleId="Ttulo9">
    <w:name w:val="heading 9"/>
    <w:basedOn w:val="Normal"/>
    <w:next w:val="Normal"/>
    <w:link w:val="Ttulo9Car"/>
    <w:uiPriority w:val="99"/>
    <w:qFormat/>
    <w:rsid w:val="0024633A"/>
    <w:pPr>
      <w:widowControl w:val="0"/>
      <w:autoSpaceDE w:val="0"/>
      <w:autoSpaceDN w:val="0"/>
      <w:adjustRightInd w:val="0"/>
      <w:spacing w:before="240" w:after="60" w:line="240" w:lineRule="auto"/>
      <w:jc w:val="left"/>
      <w:outlineLvl w:val="8"/>
    </w:pPr>
    <w:rPr>
      <w:rFonts w:eastAsiaTheme="minorEastAsia"/>
      <w:color w:val="004080"/>
      <w:shd w:val="clear" w:color="auto" w:fill="FFFFFF"/>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871C56"/>
    <w:rPr>
      <w:rFonts w:asciiTheme="majorHAnsi" w:eastAsiaTheme="majorEastAsia" w:hAnsiTheme="majorHAnsi" w:cstheme="majorBidi"/>
      <w:b/>
      <w:color w:val="2F5496" w:themeColor="accent1" w:themeShade="BF"/>
      <w:sz w:val="32"/>
      <w:szCs w:val="32"/>
    </w:rPr>
  </w:style>
  <w:style w:type="character" w:customStyle="1" w:styleId="Ttulo2Car">
    <w:name w:val="Título 2 Car"/>
    <w:basedOn w:val="Fuentedeprrafopredeter"/>
    <w:link w:val="Ttulo2"/>
    <w:uiPriority w:val="9"/>
    <w:rsid w:val="003369C1"/>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495D66"/>
    <w:rPr>
      <w:rFonts w:asciiTheme="majorHAnsi" w:eastAsiaTheme="majorEastAsia" w:hAnsiTheme="majorHAnsi" w:cstheme="majorBidi"/>
      <w:color w:val="1F3763" w:themeColor="accent1" w:themeShade="7F"/>
      <w:sz w:val="24"/>
      <w:szCs w:val="24"/>
    </w:rPr>
  </w:style>
  <w:style w:type="paragraph" w:styleId="Ttulo">
    <w:name w:val="Title"/>
    <w:basedOn w:val="Normal"/>
    <w:next w:val="Normal"/>
    <w:link w:val="TtuloCar"/>
    <w:uiPriority w:val="99"/>
    <w:qFormat/>
    <w:rsid w:val="0094331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99"/>
    <w:rsid w:val="0094331F"/>
    <w:rPr>
      <w:rFonts w:asciiTheme="majorHAnsi" w:eastAsiaTheme="majorEastAsia" w:hAnsiTheme="majorHAnsi" w:cstheme="majorBidi"/>
      <w:spacing w:val="-10"/>
      <w:kern w:val="28"/>
      <w:sz w:val="56"/>
      <w:szCs w:val="56"/>
    </w:rPr>
  </w:style>
  <w:style w:type="paragraph" w:styleId="Prrafodelista">
    <w:name w:val="List Paragraph"/>
    <w:basedOn w:val="Normal"/>
    <w:uiPriority w:val="34"/>
    <w:qFormat/>
    <w:rsid w:val="000819AB"/>
    <w:pPr>
      <w:ind w:left="720"/>
      <w:contextualSpacing/>
    </w:pPr>
  </w:style>
  <w:style w:type="paragraph" w:styleId="TtuloTDC">
    <w:name w:val="TOC Heading"/>
    <w:basedOn w:val="Ttulo1"/>
    <w:next w:val="Normal"/>
    <w:uiPriority w:val="39"/>
    <w:unhideWhenUsed/>
    <w:qFormat/>
    <w:rsid w:val="005D5027"/>
    <w:pPr>
      <w:spacing w:line="259" w:lineRule="auto"/>
      <w:jc w:val="left"/>
      <w:outlineLvl w:val="9"/>
    </w:pPr>
    <w:rPr>
      <w:lang w:eastAsia="es-ES"/>
    </w:rPr>
  </w:style>
  <w:style w:type="paragraph" w:styleId="TDC1">
    <w:name w:val="toc 1"/>
    <w:basedOn w:val="Normal"/>
    <w:next w:val="Normal"/>
    <w:autoRedefine/>
    <w:uiPriority w:val="39"/>
    <w:unhideWhenUsed/>
    <w:rsid w:val="005D5027"/>
    <w:pPr>
      <w:spacing w:after="100"/>
    </w:pPr>
  </w:style>
  <w:style w:type="paragraph" w:styleId="TDC2">
    <w:name w:val="toc 2"/>
    <w:basedOn w:val="Normal"/>
    <w:next w:val="Normal"/>
    <w:autoRedefine/>
    <w:uiPriority w:val="39"/>
    <w:unhideWhenUsed/>
    <w:rsid w:val="005D5027"/>
    <w:pPr>
      <w:spacing w:after="100"/>
      <w:ind w:left="220"/>
    </w:pPr>
  </w:style>
  <w:style w:type="character" w:styleId="Hipervnculo">
    <w:name w:val="Hyperlink"/>
    <w:basedOn w:val="Fuentedeprrafopredeter"/>
    <w:uiPriority w:val="99"/>
    <w:unhideWhenUsed/>
    <w:rsid w:val="005D5027"/>
    <w:rPr>
      <w:color w:val="0563C1" w:themeColor="hyperlink"/>
      <w:u w:val="single"/>
    </w:rPr>
  </w:style>
  <w:style w:type="paragraph" w:styleId="Descripcin">
    <w:name w:val="caption"/>
    <w:basedOn w:val="Normal"/>
    <w:next w:val="Normal"/>
    <w:uiPriority w:val="35"/>
    <w:unhideWhenUsed/>
    <w:qFormat/>
    <w:rsid w:val="00FF4DEC"/>
    <w:pPr>
      <w:spacing w:line="240" w:lineRule="auto"/>
      <w:jc w:val="center"/>
    </w:pPr>
    <w:rPr>
      <w:i/>
      <w:iCs/>
      <w:color w:val="44546A" w:themeColor="text2"/>
      <w:sz w:val="18"/>
      <w:szCs w:val="18"/>
    </w:rPr>
  </w:style>
  <w:style w:type="paragraph" w:styleId="NormalWeb">
    <w:name w:val="Normal (Web)"/>
    <w:basedOn w:val="Normal"/>
    <w:uiPriority w:val="99"/>
    <w:unhideWhenUsed/>
    <w:rsid w:val="006C63C8"/>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table" w:styleId="Tablaconcuadrcula">
    <w:name w:val="Table Grid"/>
    <w:basedOn w:val="Tablanormal"/>
    <w:uiPriority w:val="39"/>
    <w:rsid w:val="008543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85439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1clara">
    <w:name w:val="Grid Table 1 Light"/>
    <w:basedOn w:val="Tablanormal"/>
    <w:uiPriority w:val="46"/>
    <w:rsid w:val="0085439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lista3">
    <w:name w:val="List Table 3"/>
    <w:basedOn w:val="Tablanormal"/>
    <w:uiPriority w:val="48"/>
    <w:rsid w:val="001F305D"/>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Tablaconcuadrcula1">
    <w:name w:val="Tabla con cuadrícula1"/>
    <w:basedOn w:val="Tablanormal"/>
    <w:next w:val="Tablaconcuadrcula"/>
    <w:uiPriority w:val="39"/>
    <w:rsid w:val="00D53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D53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D53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CF1219"/>
    <w:pPr>
      <w:spacing w:after="0"/>
    </w:pPr>
  </w:style>
  <w:style w:type="paragraph" w:styleId="Subttulo">
    <w:name w:val="Subtitle"/>
    <w:basedOn w:val="Normal"/>
    <w:next w:val="Normal"/>
    <w:link w:val="SubttuloCar"/>
    <w:uiPriority w:val="11"/>
    <w:qFormat/>
    <w:rsid w:val="00165544"/>
    <w:pPr>
      <w:numPr>
        <w:ilvl w:val="1"/>
      </w:numPr>
      <w:spacing w:after="160"/>
      <w:ind w:firstLine="408"/>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165544"/>
    <w:rPr>
      <w:rFonts w:eastAsiaTheme="minorEastAsia"/>
      <w:color w:val="5A5A5A" w:themeColor="text1" w:themeTint="A5"/>
      <w:spacing w:val="15"/>
    </w:rPr>
  </w:style>
  <w:style w:type="character" w:styleId="nfasisintenso">
    <w:name w:val="Intense Emphasis"/>
    <w:basedOn w:val="Fuentedeprrafopredeter"/>
    <w:uiPriority w:val="21"/>
    <w:qFormat/>
    <w:rsid w:val="00165544"/>
    <w:rPr>
      <w:i/>
      <w:iCs/>
      <w:color w:val="4472C4" w:themeColor="accent1"/>
    </w:rPr>
  </w:style>
  <w:style w:type="paragraph" w:styleId="Encabezado">
    <w:name w:val="header"/>
    <w:basedOn w:val="Normal"/>
    <w:link w:val="EncabezadoCar"/>
    <w:uiPriority w:val="99"/>
    <w:unhideWhenUsed/>
    <w:rsid w:val="00FC5267"/>
    <w:pPr>
      <w:tabs>
        <w:tab w:val="center" w:pos="4252"/>
        <w:tab w:val="right" w:pos="8504"/>
      </w:tabs>
      <w:spacing w:after="0" w:line="240" w:lineRule="auto"/>
      <w:jc w:val="left"/>
    </w:pPr>
  </w:style>
  <w:style w:type="character" w:customStyle="1" w:styleId="EncabezadoCar">
    <w:name w:val="Encabezado Car"/>
    <w:basedOn w:val="Fuentedeprrafopredeter"/>
    <w:link w:val="Encabezado"/>
    <w:uiPriority w:val="99"/>
    <w:rsid w:val="00FC5267"/>
  </w:style>
  <w:style w:type="paragraph" w:styleId="Piedepgina">
    <w:name w:val="footer"/>
    <w:basedOn w:val="Normal"/>
    <w:link w:val="PiedepginaCar"/>
    <w:uiPriority w:val="99"/>
    <w:unhideWhenUsed/>
    <w:rsid w:val="00FC5267"/>
    <w:pPr>
      <w:tabs>
        <w:tab w:val="center" w:pos="4252"/>
        <w:tab w:val="right" w:pos="8504"/>
      </w:tabs>
      <w:spacing w:after="0" w:line="240" w:lineRule="auto"/>
      <w:jc w:val="left"/>
    </w:pPr>
  </w:style>
  <w:style w:type="character" w:customStyle="1" w:styleId="PiedepginaCar">
    <w:name w:val="Pie de página Car"/>
    <w:basedOn w:val="Fuentedeprrafopredeter"/>
    <w:link w:val="Piedepgina"/>
    <w:uiPriority w:val="99"/>
    <w:rsid w:val="00FC5267"/>
  </w:style>
  <w:style w:type="character" w:styleId="Textoennegrita">
    <w:name w:val="Strong"/>
    <w:basedOn w:val="Fuentedeprrafopredeter"/>
    <w:uiPriority w:val="99"/>
    <w:qFormat/>
    <w:rsid w:val="003E1D73"/>
    <w:rPr>
      <w:b/>
      <w:bCs/>
    </w:rPr>
  </w:style>
  <w:style w:type="paragraph" w:styleId="TDC3">
    <w:name w:val="toc 3"/>
    <w:basedOn w:val="Normal"/>
    <w:next w:val="Normal"/>
    <w:autoRedefine/>
    <w:uiPriority w:val="39"/>
    <w:unhideWhenUsed/>
    <w:rsid w:val="00915F4A"/>
    <w:pPr>
      <w:spacing w:after="100"/>
      <w:ind w:left="440"/>
    </w:pPr>
  </w:style>
  <w:style w:type="table" w:customStyle="1" w:styleId="Tablaconcuadrcula4">
    <w:name w:val="Tabla con cuadrícula4"/>
    <w:basedOn w:val="Tablanormal"/>
    <w:next w:val="Tablaconcuadrcula"/>
    <w:uiPriority w:val="39"/>
    <w:rsid w:val="00816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39"/>
    <w:rsid w:val="00816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6">
    <w:name w:val="Tabla con cuadrícula6"/>
    <w:basedOn w:val="Tablanormal"/>
    <w:next w:val="Tablaconcuadrcula"/>
    <w:uiPriority w:val="39"/>
    <w:rsid w:val="004B77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7">
    <w:name w:val="Tabla con cuadrícula7"/>
    <w:basedOn w:val="Tablanormal"/>
    <w:next w:val="Tablaconcuadrcula"/>
    <w:uiPriority w:val="39"/>
    <w:rsid w:val="004B77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8">
    <w:name w:val="Tabla con cuadrícula8"/>
    <w:basedOn w:val="Tablanormal"/>
    <w:next w:val="Tablaconcuadrcula"/>
    <w:uiPriority w:val="39"/>
    <w:rsid w:val="004B77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9">
    <w:name w:val="Tabla con cuadrícula9"/>
    <w:basedOn w:val="Tablanormal"/>
    <w:next w:val="Tablaconcuadrcula"/>
    <w:uiPriority w:val="39"/>
    <w:rsid w:val="001A33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AE4D3E"/>
    <w:pPr>
      <w:spacing w:after="160" w:line="259" w:lineRule="auto"/>
      <w:jc w:val="left"/>
    </w:pPr>
  </w:style>
  <w:style w:type="character" w:customStyle="1" w:styleId="Mencinsinresolver1">
    <w:name w:val="Mención sin resolver1"/>
    <w:basedOn w:val="Fuentedeprrafopredeter"/>
    <w:uiPriority w:val="99"/>
    <w:semiHidden/>
    <w:unhideWhenUsed/>
    <w:rsid w:val="004B52F6"/>
    <w:rPr>
      <w:color w:val="808080"/>
      <w:shd w:val="clear" w:color="auto" w:fill="E6E6E6"/>
    </w:rPr>
  </w:style>
  <w:style w:type="character" w:customStyle="1" w:styleId="Ttulo4Car">
    <w:name w:val="Título 4 Car"/>
    <w:basedOn w:val="Fuentedeprrafopredeter"/>
    <w:link w:val="Ttulo4"/>
    <w:uiPriority w:val="99"/>
    <w:rsid w:val="0024633A"/>
    <w:rPr>
      <w:rFonts w:ascii="Arial" w:eastAsiaTheme="minorEastAsia" w:hAnsi="Arial" w:cs="Arial"/>
      <w:b/>
      <w:bCs/>
      <w:color w:val="004080"/>
      <w:sz w:val="24"/>
      <w:szCs w:val="24"/>
      <w:lang w:eastAsia="es-ES"/>
    </w:rPr>
  </w:style>
  <w:style w:type="character" w:customStyle="1" w:styleId="Ttulo5Car">
    <w:name w:val="Título 5 Car"/>
    <w:basedOn w:val="Fuentedeprrafopredeter"/>
    <w:link w:val="Ttulo5"/>
    <w:uiPriority w:val="99"/>
    <w:rsid w:val="0024633A"/>
    <w:rPr>
      <w:rFonts w:ascii="Arial" w:eastAsiaTheme="minorEastAsia" w:hAnsi="Arial" w:cs="Arial"/>
      <w:b/>
      <w:bCs/>
      <w:i/>
      <w:iCs/>
      <w:color w:val="004080"/>
      <w:sz w:val="24"/>
      <w:szCs w:val="24"/>
      <w:lang w:eastAsia="es-ES"/>
    </w:rPr>
  </w:style>
  <w:style w:type="character" w:customStyle="1" w:styleId="Ttulo6Car">
    <w:name w:val="Título 6 Car"/>
    <w:basedOn w:val="Fuentedeprrafopredeter"/>
    <w:link w:val="Ttulo6"/>
    <w:uiPriority w:val="99"/>
    <w:rsid w:val="0024633A"/>
    <w:rPr>
      <w:rFonts w:ascii="Arial" w:eastAsiaTheme="minorEastAsia" w:hAnsi="Arial" w:cs="Arial"/>
      <w:b/>
      <w:bCs/>
      <w:color w:val="004080"/>
      <w:lang w:eastAsia="es-ES"/>
    </w:rPr>
  </w:style>
  <w:style w:type="character" w:customStyle="1" w:styleId="Ttulo7Car">
    <w:name w:val="Título 7 Car"/>
    <w:basedOn w:val="Fuentedeprrafopredeter"/>
    <w:link w:val="Ttulo7"/>
    <w:uiPriority w:val="99"/>
    <w:rsid w:val="0024633A"/>
    <w:rPr>
      <w:rFonts w:ascii="Arial" w:eastAsiaTheme="minorEastAsia" w:hAnsi="Arial" w:cs="Arial"/>
      <w:color w:val="004080"/>
      <w:u w:val="single"/>
      <w:lang w:eastAsia="es-ES"/>
    </w:rPr>
  </w:style>
  <w:style w:type="character" w:customStyle="1" w:styleId="Ttulo8Car">
    <w:name w:val="Título 8 Car"/>
    <w:basedOn w:val="Fuentedeprrafopredeter"/>
    <w:link w:val="Ttulo8"/>
    <w:uiPriority w:val="99"/>
    <w:rsid w:val="0024633A"/>
    <w:rPr>
      <w:rFonts w:ascii="Arial" w:eastAsiaTheme="minorEastAsia" w:hAnsi="Arial" w:cs="Arial"/>
      <w:i/>
      <w:iCs/>
      <w:color w:val="000000"/>
      <w:sz w:val="20"/>
      <w:szCs w:val="20"/>
      <w:u w:val="single"/>
      <w:lang w:eastAsia="es-ES"/>
    </w:rPr>
  </w:style>
  <w:style w:type="character" w:customStyle="1" w:styleId="Ttulo9Car">
    <w:name w:val="Título 9 Car"/>
    <w:basedOn w:val="Fuentedeprrafopredeter"/>
    <w:link w:val="Ttulo9"/>
    <w:uiPriority w:val="99"/>
    <w:rsid w:val="0024633A"/>
    <w:rPr>
      <w:rFonts w:ascii="Arial" w:eastAsiaTheme="minorEastAsia" w:hAnsi="Arial" w:cs="Arial"/>
      <w:color w:val="004080"/>
      <w:lang w:eastAsia="es-ES"/>
    </w:rPr>
  </w:style>
  <w:style w:type="character" w:customStyle="1" w:styleId="TextoindependienteCar">
    <w:name w:val="Texto independiente Car"/>
    <w:basedOn w:val="Fuentedeprrafopredeter"/>
    <w:link w:val="Textoindependiente"/>
    <w:uiPriority w:val="99"/>
    <w:rsid w:val="0024633A"/>
    <w:rPr>
      <w:rFonts w:ascii="Times New Roman" w:eastAsiaTheme="minorEastAsia" w:hAnsi="Times New Roman" w:cs="Times New Roman"/>
      <w:color w:val="000000"/>
      <w:sz w:val="20"/>
      <w:szCs w:val="20"/>
      <w:lang w:eastAsia="es-ES"/>
    </w:rPr>
  </w:style>
  <w:style w:type="paragraph" w:styleId="Textoindependiente">
    <w:name w:val="Body Text"/>
    <w:basedOn w:val="Normal"/>
    <w:next w:val="Normal"/>
    <w:link w:val="TextoindependienteCar"/>
    <w:uiPriority w:val="99"/>
    <w:rsid w:val="0024633A"/>
    <w:pPr>
      <w:widowControl w:val="0"/>
      <w:autoSpaceDE w:val="0"/>
      <w:autoSpaceDN w:val="0"/>
      <w:adjustRightInd w:val="0"/>
      <w:spacing w:after="120" w:line="240" w:lineRule="auto"/>
      <w:jc w:val="left"/>
    </w:pPr>
    <w:rPr>
      <w:rFonts w:ascii="Times New Roman" w:eastAsiaTheme="minorEastAsia" w:hAnsi="Times New Roman" w:cs="Times New Roman"/>
      <w:color w:val="000000"/>
      <w:sz w:val="20"/>
      <w:szCs w:val="20"/>
      <w:shd w:val="clear" w:color="auto" w:fill="FFFFFF"/>
      <w:lang w:eastAsia="es-ES"/>
    </w:rPr>
  </w:style>
  <w:style w:type="character" w:customStyle="1" w:styleId="Textoindependiente2Car">
    <w:name w:val="Texto independiente 2 Car"/>
    <w:basedOn w:val="Fuentedeprrafopredeter"/>
    <w:link w:val="Textoindependiente2"/>
    <w:uiPriority w:val="99"/>
    <w:rsid w:val="0024633A"/>
    <w:rPr>
      <w:rFonts w:ascii="Times New Roman" w:eastAsiaTheme="minorEastAsia" w:hAnsi="Times New Roman" w:cs="Times New Roman"/>
      <w:color w:val="000000"/>
      <w:sz w:val="18"/>
      <w:szCs w:val="18"/>
      <w:lang w:eastAsia="es-ES"/>
    </w:rPr>
  </w:style>
  <w:style w:type="paragraph" w:styleId="Textoindependiente2">
    <w:name w:val="Body Text 2"/>
    <w:basedOn w:val="Normal"/>
    <w:next w:val="Normal"/>
    <w:link w:val="Textoindependiente2Car"/>
    <w:uiPriority w:val="99"/>
    <w:rsid w:val="0024633A"/>
    <w:pPr>
      <w:widowControl w:val="0"/>
      <w:autoSpaceDE w:val="0"/>
      <w:autoSpaceDN w:val="0"/>
      <w:adjustRightInd w:val="0"/>
      <w:spacing w:after="120" w:line="480" w:lineRule="auto"/>
      <w:jc w:val="left"/>
    </w:pPr>
    <w:rPr>
      <w:rFonts w:ascii="Times New Roman" w:eastAsiaTheme="minorEastAsia" w:hAnsi="Times New Roman" w:cs="Times New Roman"/>
      <w:color w:val="000000"/>
      <w:sz w:val="18"/>
      <w:szCs w:val="18"/>
      <w:shd w:val="clear" w:color="auto" w:fill="FFFFFF"/>
      <w:lang w:eastAsia="es-ES"/>
    </w:rPr>
  </w:style>
  <w:style w:type="character" w:customStyle="1" w:styleId="Textoindependiente3Car">
    <w:name w:val="Texto independiente 3 Car"/>
    <w:basedOn w:val="Fuentedeprrafopredeter"/>
    <w:link w:val="Textoindependiente3"/>
    <w:uiPriority w:val="99"/>
    <w:rsid w:val="0024633A"/>
    <w:rPr>
      <w:rFonts w:ascii="Times New Roman" w:eastAsiaTheme="minorEastAsia" w:hAnsi="Times New Roman" w:cs="Times New Roman"/>
      <w:color w:val="000000"/>
      <w:sz w:val="16"/>
      <w:szCs w:val="16"/>
      <w:lang w:eastAsia="es-ES"/>
    </w:rPr>
  </w:style>
  <w:style w:type="paragraph" w:styleId="Textoindependiente3">
    <w:name w:val="Body Text 3"/>
    <w:basedOn w:val="Normal"/>
    <w:next w:val="Normal"/>
    <w:link w:val="Textoindependiente3Car"/>
    <w:uiPriority w:val="99"/>
    <w:rsid w:val="0024633A"/>
    <w:pPr>
      <w:widowControl w:val="0"/>
      <w:autoSpaceDE w:val="0"/>
      <w:autoSpaceDN w:val="0"/>
      <w:adjustRightInd w:val="0"/>
      <w:spacing w:after="120" w:line="240" w:lineRule="auto"/>
      <w:jc w:val="left"/>
    </w:pPr>
    <w:rPr>
      <w:rFonts w:ascii="Times New Roman" w:eastAsiaTheme="minorEastAsia" w:hAnsi="Times New Roman" w:cs="Times New Roman"/>
      <w:color w:val="000000"/>
      <w:sz w:val="16"/>
      <w:szCs w:val="16"/>
      <w:shd w:val="clear" w:color="auto" w:fill="FFFFFF"/>
      <w:lang w:eastAsia="es-ES"/>
    </w:rPr>
  </w:style>
  <w:style w:type="character" w:customStyle="1" w:styleId="EncabezadodenotaCar">
    <w:name w:val="Encabezado de nota Car"/>
    <w:basedOn w:val="Fuentedeprrafopredeter"/>
    <w:link w:val="Encabezadodenota"/>
    <w:uiPriority w:val="99"/>
    <w:rsid w:val="0024633A"/>
    <w:rPr>
      <w:rFonts w:ascii="Times New Roman" w:eastAsiaTheme="minorEastAsia" w:hAnsi="Times New Roman" w:cs="Times New Roman"/>
      <w:color w:val="000000"/>
      <w:sz w:val="20"/>
      <w:szCs w:val="20"/>
      <w:lang w:eastAsia="es-ES"/>
    </w:rPr>
  </w:style>
  <w:style w:type="paragraph" w:styleId="Encabezadodenota">
    <w:name w:val="Note Heading"/>
    <w:basedOn w:val="Normal"/>
    <w:next w:val="Normal"/>
    <w:link w:val="EncabezadodenotaCar"/>
    <w:uiPriority w:val="99"/>
    <w:rsid w:val="0024633A"/>
    <w:pPr>
      <w:widowControl w:val="0"/>
      <w:autoSpaceDE w:val="0"/>
      <w:autoSpaceDN w:val="0"/>
      <w:adjustRightInd w:val="0"/>
      <w:spacing w:after="0" w:line="240" w:lineRule="auto"/>
      <w:jc w:val="left"/>
    </w:pPr>
    <w:rPr>
      <w:rFonts w:ascii="Times New Roman" w:eastAsiaTheme="minorEastAsia" w:hAnsi="Times New Roman" w:cs="Times New Roman"/>
      <w:color w:val="000000"/>
      <w:sz w:val="20"/>
      <w:szCs w:val="20"/>
      <w:shd w:val="clear" w:color="auto" w:fill="FFFFFF"/>
      <w:lang w:eastAsia="es-ES"/>
    </w:rPr>
  </w:style>
  <w:style w:type="character" w:customStyle="1" w:styleId="TextosinformatoCar">
    <w:name w:val="Texto sin formato Car"/>
    <w:basedOn w:val="Fuentedeprrafopredeter"/>
    <w:link w:val="Textosinformato"/>
    <w:uiPriority w:val="99"/>
    <w:rsid w:val="0024633A"/>
    <w:rPr>
      <w:rFonts w:ascii="Courier New" w:eastAsiaTheme="minorEastAsia" w:hAnsi="Courier New" w:cs="Courier New"/>
      <w:color w:val="000000"/>
      <w:sz w:val="20"/>
      <w:szCs w:val="20"/>
      <w:lang w:eastAsia="es-ES"/>
    </w:rPr>
  </w:style>
  <w:style w:type="paragraph" w:styleId="Textosinformato">
    <w:name w:val="Plain Text"/>
    <w:basedOn w:val="Normal"/>
    <w:next w:val="Normal"/>
    <w:link w:val="TextosinformatoCar"/>
    <w:uiPriority w:val="99"/>
    <w:rsid w:val="0024633A"/>
    <w:pPr>
      <w:widowControl w:val="0"/>
      <w:autoSpaceDE w:val="0"/>
      <w:autoSpaceDN w:val="0"/>
      <w:adjustRightInd w:val="0"/>
      <w:spacing w:after="0" w:line="240" w:lineRule="auto"/>
      <w:jc w:val="left"/>
    </w:pPr>
    <w:rPr>
      <w:rFonts w:ascii="Courier New" w:eastAsiaTheme="minorEastAsia" w:hAnsi="Courier New" w:cs="Courier New"/>
      <w:color w:val="000000"/>
      <w:sz w:val="20"/>
      <w:szCs w:val="20"/>
      <w:shd w:val="clear" w:color="auto" w:fill="FFFFFF"/>
      <w:lang w:eastAsia="es-ES"/>
    </w:rPr>
  </w:style>
  <w:style w:type="character" w:customStyle="1" w:styleId="TextonotapieCar">
    <w:name w:val="Texto nota pie Car"/>
    <w:basedOn w:val="Fuentedeprrafopredeter"/>
    <w:link w:val="Textonotapie"/>
    <w:uiPriority w:val="99"/>
    <w:rsid w:val="0024633A"/>
    <w:rPr>
      <w:rFonts w:ascii="Arial" w:eastAsiaTheme="minorEastAsia" w:hAnsi="Arial" w:cs="Arial"/>
      <w:color w:val="000000"/>
      <w:sz w:val="18"/>
      <w:szCs w:val="18"/>
      <w:lang w:eastAsia="es-ES"/>
    </w:rPr>
  </w:style>
  <w:style w:type="paragraph" w:styleId="Textonotapie">
    <w:name w:val="footnote text"/>
    <w:basedOn w:val="Normal"/>
    <w:next w:val="Normal"/>
    <w:link w:val="TextonotapieCar"/>
    <w:uiPriority w:val="99"/>
    <w:rsid w:val="0024633A"/>
    <w:pPr>
      <w:widowControl w:val="0"/>
      <w:autoSpaceDE w:val="0"/>
      <w:autoSpaceDN w:val="0"/>
      <w:adjustRightInd w:val="0"/>
      <w:spacing w:after="0" w:line="240" w:lineRule="atLeast"/>
    </w:pPr>
    <w:rPr>
      <w:rFonts w:eastAsiaTheme="minorEastAsia"/>
      <w:color w:val="000000"/>
      <w:sz w:val="18"/>
      <w:szCs w:val="18"/>
      <w:shd w:val="clear" w:color="auto" w:fill="FFFFFF"/>
      <w:lang w:eastAsia="es-ES"/>
    </w:rPr>
  </w:style>
  <w:style w:type="character" w:styleId="Refdenotaalpie">
    <w:name w:val="footnote reference"/>
    <w:basedOn w:val="Fuentedeprrafopredeter"/>
    <w:uiPriority w:val="99"/>
    <w:semiHidden/>
    <w:unhideWhenUsed/>
    <w:rsid w:val="007F623B"/>
    <w:rPr>
      <w:vertAlign w:val="superscript"/>
    </w:rPr>
  </w:style>
  <w:style w:type="character" w:styleId="Refdecomentario">
    <w:name w:val="annotation reference"/>
    <w:basedOn w:val="Fuentedeprrafopredeter"/>
    <w:uiPriority w:val="99"/>
    <w:semiHidden/>
    <w:unhideWhenUsed/>
    <w:rsid w:val="00563C83"/>
    <w:rPr>
      <w:sz w:val="16"/>
      <w:szCs w:val="16"/>
    </w:rPr>
  </w:style>
  <w:style w:type="paragraph" w:styleId="Textocomentario">
    <w:name w:val="annotation text"/>
    <w:basedOn w:val="Normal"/>
    <w:link w:val="TextocomentarioCar"/>
    <w:uiPriority w:val="99"/>
    <w:semiHidden/>
    <w:unhideWhenUsed/>
    <w:rsid w:val="00563C8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63C83"/>
    <w:rPr>
      <w:sz w:val="20"/>
      <w:szCs w:val="20"/>
    </w:rPr>
  </w:style>
  <w:style w:type="paragraph" w:styleId="Asuntodelcomentario">
    <w:name w:val="annotation subject"/>
    <w:basedOn w:val="Textocomentario"/>
    <w:next w:val="Textocomentario"/>
    <w:link w:val="AsuntodelcomentarioCar"/>
    <w:uiPriority w:val="99"/>
    <w:semiHidden/>
    <w:unhideWhenUsed/>
    <w:rsid w:val="00563C83"/>
    <w:rPr>
      <w:b/>
      <w:bCs/>
    </w:rPr>
  </w:style>
  <w:style w:type="character" w:customStyle="1" w:styleId="AsuntodelcomentarioCar">
    <w:name w:val="Asunto del comentario Car"/>
    <w:basedOn w:val="TextocomentarioCar"/>
    <w:link w:val="Asuntodelcomentario"/>
    <w:uiPriority w:val="99"/>
    <w:semiHidden/>
    <w:rsid w:val="00563C83"/>
    <w:rPr>
      <w:b/>
      <w:bCs/>
      <w:sz w:val="20"/>
      <w:szCs w:val="20"/>
    </w:rPr>
  </w:style>
  <w:style w:type="paragraph" w:styleId="Textodeglobo">
    <w:name w:val="Balloon Text"/>
    <w:basedOn w:val="Normal"/>
    <w:link w:val="TextodegloboCar"/>
    <w:uiPriority w:val="99"/>
    <w:semiHidden/>
    <w:unhideWhenUsed/>
    <w:rsid w:val="00563C8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63C83"/>
    <w:rPr>
      <w:rFonts w:ascii="Segoe UI" w:hAnsi="Segoe UI" w:cs="Segoe UI"/>
      <w:sz w:val="18"/>
      <w:szCs w:val="18"/>
    </w:rPr>
  </w:style>
  <w:style w:type="character" w:customStyle="1" w:styleId="Mencinsinresolver2">
    <w:name w:val="Mención sin resolver2"/>
    <w:basedOn w:val="Fuentedeprrafopredeter"/>
    <w:uiPriority w:val="99"/>
    <w:semiHidden/>
    <w:unhideWhenUsed/>
    <w:rsid w:val="00B85342"/>
    <w:rPr>
      <w:color w:val="605E5C"/>
      <w:shd w:val="clear" w:color="auto" w:fill="E1DFDD"/>
    </w:rPr>
  </w:style>
  <w:style w:type="character" w:styleId="Mencinsinresolver">
    <w:name w:val="Unresolved Mention"/>
    <w:basedOn w:val="Fuentedeprrafopredeter"/>
    <w:uiPriority w:val="99"/>
    <w:semiHidden/>
    <w:unhideWhenUsed/>
    <w:rsid w:val="008D1F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093477">
      <w:bodyDiv w:val="1"/>
      <w:marLeft w:val="0"/>
      <w:marRight w:val="0"/>
      <w:marTop w:val="0"/>
      <w:marBottom w:val="0"/>
      <w:divBdr>
        <w:top w:val="none" w:sz="0" w:space="0" w:color="auto"/>
        <w:left w:val="none" w:sz="0" w:space="0" w:color="auto"/>
        <w:bottom w:val="none" w:sz="0" w:space="0" w:color="auto"/>
        <w:right w:val="none" w:sz="0" w:space="0" w:color="auto"/>
      </w:divBdr>
    </w:div>
    <w:div w:id="612370929">
      <w:bodyDiv w:val="1"/>
      <w:marLeft w:val="0"/>
      <w:marRight w:val="0"/>
      <w:marTop w:val="0"/>
      <w:marBottom w:val="0"/>
      <w:divBdr>
        <w:top w:val="none" w:sz="0" w:space="0" w:color="auto"/>
        <w:left w:val="none" w:sz="0" w:space="0" w:color="auto"/>
        <w:bottom w:val="none" w:sz="0" w:space="0" w:color="auto"/>
        <w:right w:val="none" w:sz="0" w:space="0" w:color="auto"/>
      </w:divBdr>
    </w:div>
    <w:div w:id="617376850">
      <w:bodyDiv w:val="1"/>
      <w:marLeft w:val="0"/>
      <w:marRight w:val="0"/>
      <w:marTop w:val="0"/>
      <w:marBottom w:val="0"/>
      <w:divBdr>
        <w:top w:val="none" w:sz="0" w:space="0" w:color="auto"/>
        <w:left w:val="none" w:sz="0" w:space="0" w:color="auto"/>
        <w:bottom w:val="none" w:sz="0" w:space="0" w:color="auto"/>
        <w:right w:val="none" w:sz="0" w:space="0" w:color="auto"/>
      </w:divBdr>
    </w:div>
    <w:div w:id="1036464372">
      <w:bodyDiv w:val="1"/>
      <w:marLeft w:val="0"/>
      <w:marRight w:val="0"/>
      <w:marTop w:val="0"/>
      <w:marBottom w:val="0"/>
      <w:divBdr>
        <w:top w:val="none" w:sz="0" w:space="0" w:color="auto"/>
        <w:left w:val="none" w:sz="0" w:space="0" w:color="auto"/>
        <w:bottom w:val="none" w:sz="0" w:space="0" w:color="auto"/>
        <w:right w:val="none" w:sz="0" w:space="0" w:color="auto"/>
      </w:divBdr>
    </w:div>
    <w:div w:id="1056197306">
      <w:bodyDiv w:val="1"/>
      <w:marLeft w:val="0"/>
      <w:marRight w:val="0"/>
      <w:marTop w:val="0"/>
      <w:marBottom w:val="0"/>
      <w:divBdr>
        <w:top w:val="none" w:sz="0" w:space="0" w:color="auto"/>
        <w:left w:val="none" w:sz="0" w:space="0" w:color="auto"/>
        <w:bottom w:val="none" w:sz="0" w:space="0" w:color="auto"/>
        <w:right w:val="none" w:sz="0" w:space="0" w:color="auto"/>
      </w:divBdr>
    </w:div>
    <w:div w:id="1057632908">
      <w:bodyDiv w:val="1"/>
      <w:marLeft w:val="0"/>
      <w:marRight w:val="0"/>
      <w:marTop w:val="0"/>
      <w:marBottom w:val="0"/>
      <w:divBdr>
        <w:top w:val="none" w:sz="0" w:space="0" w:color="auto"/>
        <w:left w:val="none" w:sz="0" w:space="0" w:color="auto"/>
        <w:bottom w:val="none" w:sz="0" w:space="0" w:color="auto"/>
        <w:right w:val="none" w:sz="0" w:space="0" w:color="auto"/>
      </w:divBdr>
      <w:divsChild>
        <w:div w:id="147594137">
          <w:marLeft w:val="547"/>
          <w:marRight w:val="0"/>
          <w:marTop w:val="67"/>
          <w:marBottom w:val="0"/>
          <w:divBdr>
            <w:top w:val="none" w:sz="0" w:space="0" w:color="auto"/>
            <w:left w:val="none" w:sz="0" w:space="0" w:color="auto"/>
            <w:bottom w:val="none" w:sz="0" w:space="0" w:color="auto"/>
            <w:right w:val="none" w:sz="0" w:space="0" w:color="auto"/>
          </w:divBdr>
        </w:div>
        <w:div w:id="217519347">
          <w:marLeft w:val="547"/>
          <w:marRight w:val="0"/>
          <w:marTop w:val="67"/>
          <w:marBottom w:val="0"/>
          <w:divBdr>
            <w:top w:val="none" w:sz="0" w:space="0" w:color="auto"/>
            <w:left w:val="none" w:sz="0" w:space="0" w:color="auto"/>
            <w:bottom w:val="none" w:sz="0" w:space="0" w:color="auto"/>
            <w:right w:val="none" w:sz="0" w:space="0" w:color="auto"/>
          </w:divBdr>
        </w:div>
        <w:div w:id="565141645">
          <w:marLeft w:val="547"/>
          <w:marRight w:val="0"/>
          <w:marTop w:val="67"/>
          <w:marBottom w:val="0"/>
          <w:divBdr>
            <w:top w:val="none" w:sz="0" w:space="0" w:color="auto"/>
            <w:left w:val="none" w:sz="0" w:space="0" w:color="auto"/>
            <w:bottom w:val="none" w:sz="0" w:space="0" w:color="auto"/>
            <w:right w:val="none" w:sz="0" w:space="0" w:color="auto"/>
          </w:divBdr>
        </w:div>
        <w:div w:id="570778636">
          <w:marLeft w:val="547"/>
          <w:marRight w:val="0"/>
          <w:marTop w:val="67"/>
          <w:marBottom w:val="0"/>
          <w:divBdr>
            <w:top w:val="none" w:sz="0" w:space="0" w:color="auto"/>
            <w:left w:val="none" w:sz="0" w:space="0" w:color="auto"/>
            <w:bottom w:val="none" w:sz="0" w:space="0" w:color="auto"/>
            <w:right w:val="none" w:sz="0" w:space="0" w:color="auto"/>
          </w:divBdr>
        </w:div>
        <w:div w:id="1087657589">
          <w:marLeft w:val="547"/>
          <w:marRight w:val="0"/>
          <w:marTop w:val="67"/>
          <w:marBottom w:val="0"/>
          <w:divBdr>
            <w:top w:val="none" w:sz="0" w:space="0" w:color="auto"/>
            <w:left w:val="none" w:sz="0" w:space="0" w:color="auto"/>
            <w:bottom w:val="none" w:sz="0" w:space="0" w:color="auto"/>
            <w:right w:val="none" w:sz="0" w:space="0" w:color="auto"/>
          </w:divBdr>
        </w:div>
        <w:div w:id="1504121375">
          <w:marLeft w:val="547"/>
          <w:marRight w:val="0"/>
          <w:marTop w:val="67"/>
          <w:marBottom w:val="0"/>
          <w:divBdr>
            <w:top w:val="none" w:sz="0" w:space="0" w:color="auto"/>
            <w:left w:val="none" w:sz="0" w:space="0" w:color="auto"/>
            <w:bottom w:val="none" w:sz="0" w:space="0" w:color="auto"/>
            <w:right w:val="none" w:sz="0" w:space="0" w:color="auto"/>
          </w:divBdr>
        </w:div>
        <w:div w:id="1527911246">
          <w:marLeft w:val="547"/>
          <w:marRight w:val="0"/>
          <w:marTop w:val="67"/>
          <w:marBottom w:val="0"/>
          <w:divBdr>
            <w:top w:val="none" w:sz="0" w:space="0" w:color="auto"/>
            <w:left w:val="none" w:sz="0" w:space="0" w:color="auto"/>
            <w:bottom w:val="none" w:sz="0" w:space="0" w:color="auto"/>
            <w:right w:val="none" w:sz="0" w:space="0" w:color="auto"/>
          </w:divBdr>
        </w:div>
        <w:div w:id="1567642048">
          <w:marLeft w:val="547"/>
          <w:marRight w:val="0"/>
          <w:marTop w:val="67"/>
          <w:marBottom w:val="0"/>
          <w:divBdr>
            <w:top w:val="none" w:sz="0" w:space="0" w:color="auto"/>
            <w:left w:val="none" w:sz="0" w:space="0" w:color="auto"/>
            <w:bottom w:val="none" w:sz="0" w:space="0" w:color="auto"/>
            <w:right w:val="none" w:sz="0" w:space="0" w:color="auto"/>
          </w:divBdr>
        </w:div>
      </w:divsChild>
    </w:div>
    <w:div w:id="1067612668">
      <w:bodyDiv w:val="1"/>
      <w:marLeft w:val="0"/>
      <w:marRight w:val="0"/>
      <w:marTop w:val="0"/>
      <w:marBottom w:val="0"/>
      <w:divBdr>
        <w:top w:val="none" w:sz="0" w:space="0" w:color="auto"/>
        <w:left w:val="none" w:sz="0" w:space="0" w:color="auto"/>
        <w:bottom w:val="none" w:sz="0" w:space="0" w:color="auto"/>
        <w:right w:val="none" w:sz="0" w:space="0" w:color="auto"/>
      </w:divBdr>
    </w:div>
    <w:div w:id="1129713061">
      <w:bodyDiv w:val="1"/>
      <w:marLeft w:val="0"/>
      <w:marRight w:val="0"/>
      <w:marTop w:val="0"/>
      <w:marBottom w:val="0"/>
      <w:divBdr>
        <w:top w:val="none" w:sz="0" w:space="0" w:color="auto"/>
        <w:left w:val="none" w:sz="0" w:space="0" w:color="auto"/>
        <w:bottom w:val="none" w:sz="0" w:space="0" w:color="auto"/>
        <w:right w:val="none" w:sz="0" w:space="0" w:color="auto"/>
      </w:divBdr>
    </w:div>
    <w:div w:id="1859269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emf"/><Relationship Id="rId21" Type="http://schemas.openxmlformats.org/officeDocument/2006/relationships/image" Target="media/image7.emf"/><Relationship Id="rId42" Type="http://schemas.openxmlformats.org/officeDocument/2006/relationships/image" Target="media/image28.emf"/><Relationship Id="rId47" Type="http://schemas.openxmlformats.org/officeDocument/2006/relationships/image" Target="media/image33.emf"/><Relationship Id="rId63" Type="http://schemas.openxmlformats.org/officeDocument/2006/relationships/image" Target="media/image49.emf"/><Relationship Id="rId68"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5.png"/><Relationship Id="rId11" Type="http://schemas.openxmlformats.org/officeDocument/2006/relationships/diagramQuickStyle" Target="diagrams/quickStyle1.xml"/><Relationship Id="rId24" Type="http://schemas.openxmlformats.org/officeDocument/2006/relationships/image" Target="media/image10.emf"/><Relationship Id="rId32" Type="http://schemas.openxmlformats.org/officeDocument/2006/relationships/image" Target="media/image18.emf"/><Relationship Id="rId37" Type="http://schemas.openxmlformats.org/officeDocument/2006/relationships/image" Target="media/image23.emf"/><Relationship Id="rId40" Type="http://schemas.openxmlformats.org/officeDocument/2006/relationships/image" Target="media/image26.emf"/><Relationship Id="rId45" Type="http://schemas.openxmlformats.org/officeDocument/2006/relationships/image" Target="media/image31.emf"/><Relationship Id="rId53" Type="http://schemas.openxmlformats.org/officeDocument/2006/relationships/image" Target="media/image39.emf"/><Relationship Id="rId58" Type="http://schemas.openxmlformats.org/officeDocument/2006/relationships/image" Target="media/image44.emf"/><Relationship Id="rId66" Type="http://schemas.openxmlformats.org/officeDocument/2006/relationships/image" Target="media/image52.png"/><Relationship Id="rId5" Type="http://schemas.openxmlformats.org/officeDocument/2006/relationships/webSettings" Target="webSettings.xml"/><Relationship Id="rId61" Type="http://schemas.openxmlformats.org/officeDocument/2006/relationships/image" Target="media/image47.emf"/><Relationship Id="rId19" Type="http://schemas.openxmlformats.org/officeDocument/2006/relationships/image" Target="media/image5.emf"/><Relationship Id="rId14" Type="http://schemas.openxmlformats.org/officeDocument/2006/relationships/image" Target="media/image2.emf"/><Relationship Id="rId22" Type="http://schemas.openxmlformats.org/officeDocument/2006/relationships/image" Target="media/image8.emf"/><Relationship Id="rId27" Type="http://schemas.openxmlformats.org/officeDocument/2006/relationships/image" Target="media/image13.png"/><Relationship Id="rId30" Type="http://schemas.openxmlformats.org/officeDocument/2006/relationships/image" Target="media/image16.emf"/><Relationship Id="rId35" Type="http://schemas.openxmlformats.org/officeDocument/2006/relationships/image" Target="media/image21.emf"/><Relationship Id="rId43" Type="http://schemas.openxmlformats.org/officeDocument/2006/relationships/image" Target="media/image29.emf"/><Relationship Id="rId48" Type="http://schemas.openxmlformats.org/officeDocument/2006/relationships/image" Target="media/image34.emf"/><Relationship Id="rId56" Type="http://schemas.openxmlformats.org/officeDocument/2006/relationships/image" Target="media/image42.emf"/><Relationship Id="rId64" Type="http://schemas.openxmlformats.org/officeDocument/2006/relationships/image" Target="media/image50.emf"/><Relationship Id="rId69"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image" Target="media/image37.emf"/><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hyperlink" Target="mailto:ajramirez@us.es" TargetMode="External"/><Relationship Id="rId25" Type="http://schemas.openxmlformats.org/officeDocument/2006/relationships/image" Target="media/image11.emf"/><Relationship Id="rId33" Type="http://schemas.openxmlformats.org/officeDocument/2006/relationships/image" Target="media/image19.emf"/><Relationship Id="rId38" Type="http://schemas.openxmlformats.org/officeDocument/2006/relationships/image" Target="media/image24.emf"/><Relationship Id="rId46" Type="http://schemas.openxmlformats.org/officeDocument/2006/relationships/image" Target="media/image32.emf"/><Relationship Id="rId59" Type="http://schemas.openxmlformats.org/officeDocument/2006/relationships/image" Target="media/image45.emf"/><Relationship Id="rId67" Type="http://schemas.openxmlformats.org/officeDocument/2006/relationships/header" Target="header1.xml"/><Relationship Id="rId20" Type="http://schemas.openxmlformats.org/officeDocument/2006/relationships/image" Target="media/image6.emf"/><Relationship Id="rId41" Type="http://schemas.openxmlformats.org/officeDocument/2006/relationships/image" Target="media/image27.emf"/><Relationship Id="rId54" Type="http://schemas.openxmlformats.org/officeDocument/2006/relationships/image" Target="media/image40.emf"/><Relationship Id="rId62" Type="http://schemas.openxmlformats.org/officeDocument/2006/relationships/image" Target="media/image48.emf"/><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9.emf"/><Relationship Id="rId28" Type="http://schemas.openxmlformats.org/officeDocument/2006/relationships/image" Target="media/image14.png"/><Relationship Id="rId36" Type="http://schemas.openxmlformats.org/officeDocument/2006/relationships/image" Target="media/image22.emf"/><Relationship Id="rId49" Type="http://schemas.openxmlformats.org/officeDocument/2006/relationships/image" Target="media/image35.emf"/><Relationship Id="rId57" Type="http://schemas.openxmlformats.org/officeDocument/2006/relationships/image" Target="media/image43.emf"/><Relationship Id="rId10" Type="http://schemas.openxmlformats.org/officeDocument/2006/relationships/diagramLayout" Target="diagrams/layout1.xml"/><Relationship Id="rId31" Type="http://schemas.openxmlformats.org/officeDocument/2006/relationships/image" Target="media/image17.emf"/><Relationship Id="rId44" Type="http://schemas.openxmlformats.org/officeDocument/2006/relationships/image" Target="media/image30.emf"/><Relationship Id="rId52" Type="http://schemas.openxmlformats.org/officeDocument/2006/relationships/image" Target="media/image38.emf"/><Relationship Id="rId60" Type="http://schemas.openxmlformats.org/officeDocument/2006/relationships/image" Target="media/image46.emf"/><Relationship Id="rId65" Type="http://schemas.openxmlformats.org/officeDocument/2006/relationships/image" Target="media/image51.emf"/><Relationship Id="rId4" Type="http://schemas.openxmlformats.org/officeDocument/2006/relationships/settings" Target="settings.xml"/><Relationship Id="rId9" Type="http://schemas.openxmlformats.org/officeDocument/2006/relationships/diagramData" Target="diagrams/data1.xml"/><Relationship Id="rId13" Type="http://schemas.microsoft.com/office/2007/relationships/diagramDrawing" Target="diagrams/drawing1.xml"/><Relationship Id="rId18" Type="http://schemas.openxmlformats.org/officeDocument/2006/relationships/hyperlink" Target="mailto:jgenriquez@us.es" TargetMode="External"/><Relationship Id="rId39" Type="http://schemas.openxmlformats.org/officeDocument/2006/relationships/image" Target="media/image25.emf"/><Relationship Id="rId34" Type="http://schemas.openxmlformats.org/officeDocument/2006/relationships/image" Target="media/image20.emf"/><Relationship Id="rId50" Type="http://schemas.openxmlformats.org/officeDocument/2006/relationships/image" Target="media/image36.emf"/><Relationship Id="rId55" Type="http://schemas.openxmlformats.org/officeDocument/2006/relationships/image" Target="media/image41.emf"/></Relationships>
</file>

<file path=word/_rels/footnotes.xml.rels><?xml version="1.0" encoding="UTF-8" standalone="yes"?>
<Relationships xmlns="http://schemas.openxmlformats.org/package/2006/relationships"><Relationship Id="rId8" Type="http://schemas.openxmlformats.org/officeDocument/2006/relationships/hyperlink" Target="https://docs.microsoft.com/es-es/dotnet/api/microsoft.office.interop.excel?view=excel-pia" TargetMode="External"/><Relationship Id="rId3" Type="http://schemas.openxmlformats.org/officeDocument/2006/relationships/hyperlink" Target="https://docs.microsoft.com/es-es/dotnet/framework/wpf/getting-started/" TargetMode="External"/><Relationship Id="rId7" Type="http://schemas.openxmlformats.org/officeDocument/2006/relationships/hyperlink" Target="https://docs.microsoft.com/es-es/dotnet/api/system.windows.media?view=netframework-4.8" TargetMode="External"/><Relationship Id="rId2" Type="http://schemas.openxmlformats.org/officeDocument/2006/relationships/hyperlink" Target="https://visualstudio.microsoft.com/es/vs/community/" TargetMode="External"/><Relationship Id="rId1" Type="http://schemas.openxmlformats.org/officeDocument/2006/relationships/hyperlink" Target="http://institucional.us.es/eees/formacion/recomend_guias_doc.htm" TargetMode="External"/><Relationship Id="rId6" Type="http://schemas.openxmlformats.org/officeDocument/2006/relationships/hyperlink" Target="http://iwt2.org/actividad-grupo/investigacion/resultados/ndt/ndt-suite/" TargetMode="External"/><Relationship Id="rId11" Type="http://schemas.openxmlformats.org/officeDocument/2006/relationships/hyperlink" Target="https://onlinelibrary.wiley.com/journal/20477481" TargetMode="External"/><Relationship Id="rId5" Type="http://schemas.openxmlformats.org/officeDocument/2006/relationships/hyperlink" Target="https://en.wikipedia.org/wiki/Enterprise_Architect_(software)" TargetMode="External"/><Relationship Id="rId10" Type="http://schemas.openxmlformats.org/officeDocument/2006/relationships/hyperlink" Target="http://ast2019.isti.cnr.it/" TargetMode="External"/><Relationship Id="rId4" Type="http://schemas.openxmlformats.org/officeDocument/2006/relationships/hyperlink" Target="https://docs.microsoft.com/es-es/dotnet/csharp/getting-started/introduction-to-the-csharp-language-and-the-net-framework" TargetMode="External"/><Relationship Id="rId9" Type="http://schemas.openxmlformats.org/officeDocument/2006/relationships/hyperlink" Target="http://www.servinform.es/" TargetMode="Externa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450018C-C250-454F-83F8-B0C242CFF27E}" type="doc">
      <dgm:prSet loTypeId="urn:microsoft.com/office/officeart/2005/8/layout/hierarchy3" loCatId="list" qsTypeId="urn:microsoft.com/office/officeart/2005/8/quickstyle/simple1" qsCatId="simple" csTypeId="urn:microsoft.com/office/officeart/2005/8/colors/accent0_3" csCatId="mainScheme" phldr="1"/>
      <dgm:spPr/>
      <dgm:t>
        <a:bodyPr/>
        <a:lstStyle/>
        <a:p>
          <a:endParaRPr lang="es-ES"/>
        </a:p>
      </dgm:t>
    </dgm:pt>
    <dgm:pt modelId="{6C37FE58-D99E-4744-83A2-B11E4AD91761}">
      <dgm:prSet phldrT="[Texto]" custT="1"/>
      <dgm:spPr>
        <a:solidFill>
          <a:schemeClr val="tx1">
            <a:lumMod val="75000"/>
            <a:lumOff val="25000"/>
          </a:schemeClr>
        </a:solidFill>
      </dgm:spPr>
      <dgm:t>
        <a:bodyPr/>
        <a:lstStyle/>
        <a:p>
          <a:pPr algn="ctr"/>
          <a:r>
            <a:rPr lang="es-ES" sz="1000" b="1" dirty="0">
              <a:latin typeface="Arial" panose="020B0604020202020204" pitchFamily="34" charset="0"/>
              <a:cs typeface="Arial" panose="020B0604020202020204" pitchFamily="34" charset="0"/>
            </a:rPr>
            <a:t>Objetivos del proyecto</a:t>
          </a:r>
        </a:p>
      </dgm:t>
    </dgm:pt>
    <dgm:pt modelId="{46856830-D52F-435E-85A5-77407AF919EB}" type="parTrans" cxnId="{C8C2C900-3EA1-4176-B9F4-A575712DE707}">
      <dgm:prSet/>
      <dgm:spPr/>
      <dgm:t>
        <a:bodyPr/>
        <a:lstStyle/>
        <a:p>
          <a:pPr algn="ctr"/>
          <a:endParaRPr lang="es-ES"/>
        </a:p>
      </dgm:t>
    </dgm:pt>
    <dgm:pt modelId="{260202E8-7228-44DD-8F2A-C146078DA264}" type="sibTrans" cxnId="{C8C2C900-3EA1-4176-B9F4-A575712DE707}">
      <dgm:prSet/>
      <dgm:spPr/>
      <dgm:t>
        <a:bodyPr/>
        <a:lstStyle/>
        <a:p>
          <a:pPr algn="ctr"/>
          <a:endParaRPr lang="es-ES"/>
        </a:p>
      </dgm:t>
    </dgm:pt>
    <dgm:pt modelId="{FF193AF1-17D0-435A-9FD0-E0A00605A40A}">
      <dgm:prSet custT="1"/>
      <dgm:spPr/>
      <dgm:t>
        <a:bodyPr/>
        <a:lstStyle/>
        <a:p>
          <a:pPr algn="ctr"/>
          <a:r>
            <a:rPr lang="es-ES" sz="1000" baseline="0" dirty="0">
              <a:latin typeface="Arial" panose="020B0604020202020204" pitchFamily="34" charset="0"/>
              <a:cs typeface="Arial" panose="020B0604020202020204" pitchFamily="34" charset="0"/>
            </a:rPr>
            <a:t>Mejora del ciclo de vida de un proyecto RPA</a:t>
          </a:r>
        </a:p>
      </dgm:t>
    </dgm:pt>
    <dgm:pt modelId="{B272E587-1916-4E09-A3C6-CC3E6937DC7F}" type="parTrans" cxnId="{0BFDFF65-002B-4EB6-BA32-33A968748CAA}">
      <dgm:prSet/>
      <dgm:spPr/>
      <dgm:t>
        <a:bodyPr/>
        <a:lstStyle/>
        <a:p>
          <a:pPr algn="ctr"/>
          <a:endParaRPr lang="es-ES"/>
        </a:p>
      </dgm:t>
    </dgm:pt>
    <dgm:pt modelId="{8C274A43-EE36-4A26-B124-3B088FA297CB}" type="sibTrans" cxnId="{0BFDFF65-002B-4EB6-BA32-33A968748CAA}">
      <dgm:prSet/>
      <dgm:spPr/>
      <dgm:t>
        <a:bodyPr/>
        <a:lstStyle/>
        <a:p>
          <a:pPr algn="ctr"/>
          <a:endParaRPr lang="es-ES"/>
        </a:p>
      </dgm:t>
    </dgm:pt>
    <dgm:pt modelId="{569CBBD8-C3E6-4753-A57F-E0744E1BE1A4}">
      <dgm:prSet custT="1"/>
      <dgm:spPr/>
      <dgm:t>
        <a:bodyPr/>
        <a:lstStyle/>
        <a:p>
          <a:pPr algn="ctr"/>
          <a:r>
            <a:rPr lang="es-ES" sz="1000" baseline="0" dirty="0">
              <a:latin typeface="Arial" panose="020B0604020202020204" pitchFamily="34" charset="0"/>
              <a:cs typeface="Arial" panose="020B0604020202020204" pitchFamily="34" charset="0"/>
            </a:rPr>
            <a:t>Simulación de interfaces</a:t>
          </a:r>
        </a:p>
      </dgm:t>
    </dgm:pt>
    <dgm:pt modelId="{67580264-6FE6-4346-9A74-F8FC5C0D093C}" type="parTrans" cxnId="{F06EF811-4B17-4DA2-B918-6E4FD3D0B300}">
      <dgm:prSet/>
      <dgm:spPr/>
      <dgm:t>
        <a:bodyPr/>
        <a:lstStyle/>
        <a:p>
          <a:pPr algn="ctr"/>
          <a:endParaRPr lang="es-ES"/>
        </a:p>
      </dgm:t>
    </dgm:pt>
    <dgm:pt modelId="{D71A9760-A76F-4392-AAAC-4D81D691045C}" type="sibTrans" cxnId="{F06EF811-4B17-4DA2-B918-6E4FD3D0B300}">
      <dgm:prSet/>
      <dgm:spPr/>
      <dgm:t>
        <a:bodyPr/>
        <a:lstStyle/>
        <a:p>
          <a:pPr algn="ctr"/>
          <a:endParaRPr lang="es-ES"/>
        </a:p>
      </dgm:t>
    </dgm:pt>
    <dgm:pt modelId="{F3282A19-5C6A-45E5-AD70-35F7A3FBC031}">
      <dgm:prSet custT="1"/>
      <dgm:spPr/>
      <dgm:t>
        <a:bodyPr/>
        <a:lstStyle/>
        <a:p>
          <a:pPr algn="ctr"/>
          <a:r>
            <a:rPr lang="es-ES" sz="1000" baseline="0" dirty="0">
              <a:latin typeface="Arial" panose="020B0604020202020204" pitchFamily="34" charset="0"/>
              <a:cs typeface="Arial" panose="020B0604020202020204" pitchFamily="34" charset="0"/>
            </a:rPr>
            <a:t>Tratamiento de imágenes</a:t>
          </a:r>
        </a:p>
      </dgm:t>
    </dgm:pt>
    <dgm:pt modelId="{23227CFA-439C-4F8B-9AA9-AFA51BA6A7A0}" type="parTrans" cxnId="{4DB59704-0C0D-4649-B0C6-B98FA754A057}">
      <dgm:prSet/>
      <dgm:spPr/>
      <dgm:t>
        <a:bodyPr/>
        <a:lstStyle/>
        <a:p>
          <a:pPr algn="ctr"/>
          <a:endParaRPr lang="es-ES"/>
        </a:p>
      </dgm:t>
    </dgm:pt>
    <dgm:pt modelId="{A008845E-7D7E-4CCB-AB02-140FC81C09DF}" type="sibTrans" cxnId="{4DB59704-0C0D-4649-B0C6-B98FA754A057}">
      <dgm:prSet/>
      <dgm:spPr/>
      <dgm:t>
        <a:bodyPr/>
        <a:lstStyle/>
        <a:p>
          <a:pPr algn="ctr"/>
          <a:endParaRPr lang="es-ES"/>
        </a:p>
      </dgm:t>
    </dgm:pt>
    <dgm:pt modelId="{C5E075F0-1C06-44A1-8835-88F23A4A19ED}">
      <dgm:prSet custT="1"/>
      <dgm:spPr/>
      <dgm:t>
        <a:bodyPr/>
        <a:lstStyle/>
        <a:p>
          <a:pPr algn="ctr"/>
          <a:r>
            <a:rPr lang="es-ES" sz="1000" baseline="0" dirty="0">
              <a:latin typeface="Arial" panose="020B0604020202020204" pitchFamily="34" charset="0"/>
              <a:cs typeface="Arial" panose="020B0604020202020204" pitchFamily="34" charset="0"/>
            </a:rPr>
            <a:t>Validación automática de un proyecto RPA</a:t>
          </a:r>
        </a:p>
      </dgm:t>
    </dgm:pt>
    <dgm:pt modelId="{D2632E0C-F7C1-4007-908B-024CB588415D}" type="parTrans" cxnId="{2A41FEA9-1CE2-4A9F-91B4-156FCB1042A0}">
      <dgm:prSet/>
      <dgm:spPr/>
      <dgm:t>
        <a:bodyPr/>
        <a:lstStyle/>
        <a:p>
          <a:endParaRPr lang="es-ES"/>
        </a:p>
      </dgm:t>
    </dgm:pt>
    <dgm:pt modelId="{09F47F82-61FE-4423-81FD-C967BB9D4DCA}" type="sibTrans" cxnId="{2A41FEA9-1CE2-4A9F-91B4-156FCB1042A0}">
      <dgm:prSet/>
      <dgm:spPr/>
      <dgm:t>
        <a:bodyPr/>
        <a:lstStyle/>
        <a:p>
          <a:endParaRPr lang="es-ES"/>
        </a:p>
      </dgm:t>
    </dgm:pt>
    <dgm:pt modelId="{58463A43-F4C7-49C4-A683-879BD8E609A7}" type="pres">
      <dgm:prSet presAssocID="{F450018C-C250-454F-83F8-B0C242CFF27E}" presName="diagram" presStyleCnt="0">
        <dgm:presLayoutVars>
          <dgm:chPref val="1"/>
          <dgm:dir/>
          <dgm:animOne val="branch"/>
          <dgm:animLvl val="lvl"/>
          <dgm:resizeHandles/>
        </dgm:presLayoutVars>
      </dgm:prSet>
      <dgm:spPr/>
    </dgm:pt>
    <dgm:pt modelId="{5E1DDE1C-0EA1-429D-8964-C3C7FD1B0D45}" type="pres">
      <dgm:prSet presAssocID="{6C37FE58-D99E-4744-83A2-B11E4AD91761}" presName="root" presStyleCnt="0"/>
      <dgm:spPr/>
    </dgm:pt>
    <dgm:pt modelId="{D2D0F0FF-D0FF-400D-9BF5-2E5DCC74E69A}" type="pres">
      <dgm:prSet presAssocID="{6C37FE58-D99E-4744-83A2-B11E4AD91761}" presName="rootComposite" presStyleCnt="0"/>
      <dgm:spPr/>
    </dgm:pt>
    <dgm:pt modelId="{508ED22B-3492-44A6-B2F8-8470DE1F5A24}" type="pres">
      <dgm:prSet presAssocID="{6C37FE58-D99E-4744-83A2-B11E4AD91761}" presName="rootText" presStyleLbl="node1" presStyleIdx="0" presStyleCnt="1" custScaleY="196666"/>
      <dgm:spPr/>
    </dgm:pt>
    <dgm:pt modelId="{38F269BF-C743-4320-B8B2-EA4327845883}" type="pres">
      <dgm:prSet presAssocID="{6C37FE58-D99E-4744-83A2-B11E4AD91761}" presName="rootConnector" presStyleLbl="node1" presStyleIdx="0" presStyleCnt="1"/>
      <dgm:spPr/>
    </dgm:pt>
    <dgm:pt modelId="{73AB02AB-0AEE-495D-B116-E43529970EC5}" type="pres">
      <dgm:prSet presAssocID="{6C37FE58-D99E-4744-83A2-B11E4AD91761}" presName="childShape" presStyleCnt="0"/>
      <dgm:spPr/>
    </dgm:pt>
    <dgm:pt modelId="{86A09E2A-FF4E-45FB-821C-74F93359CDE8}" type="pres">
      <dgm:prSet presAssocID="{B272E587-1916-4E09-A3C6-CC3E6937DC7F}" presName="Name13" presStyleLbl="parChTrans1D2" presStyleIdx="0" presStyleCnt="4"/>
      <dgm:spPr/>
    </dgm:pt>
    <dgm:pt modelId="{43ABD4C2-6846-471A-A31B-3E998FF125E3}" type="pres">
      <dgm:prSet presAssocID="{FF193AF1-17D0-435A-9FD0-E0A00605A40A}" presName="childText" presStyleLbl="bgAcc1" presStyleIdx="0" presStyleCnt="4" custScaleY="200020">
        <dgm:presLayoutVars>
          <dgm:bulletEnabled val="1"/>
        </dgm:presLayoutVars>
      </dgm:prSet>
      <dgm:spPr/>
    </dgm:pt>
    <dgm:pt modelId="{3051A534-CC63-46F3-A487-C7E322315EE0}" type="pres">
      <dgm:prSet presAssocID="{D2632E0C-F7C1-4007-908B-024CB588415D}" presName="Name13" presStyleLbl="parChTrans1D2" presStyleIdx="1" presStyleCnt="4"/>
      <dgm:spPr/>
    </dgm:pt>
    <dgm:pt modelId="{934DFE0F-E16A-49C1-88F5-694D20F08AC7}" type="pres">
      <dgm:prSet presAssocID="{C5E075F0-1C06-44A1-8835-88F23A4A19ED}" presName="childText" presStyleLbl="bgAcc1" presStyleIdx="1" presStyleCnt="4" custScaleY="138755">
        <dgm:presLayoutVars>
          <dgm:bulletEnabled val="1"/>
        </dgm:presLayoutVars>
      </dgm:prSet>
      <dgm:spPr/>
    </dgm:pt>
    <dgm:pt modelId="{D8BA3C1F-F08F-445F-A24D-91A9B1865EE7}" type="pres">
      <dgm:prSet presAssocID="{67580264-6FE6-4346-9A74-F8FC5C0D093C}" presName="Name13" presStyleLbl="parChTrans1D2" presStyleIdx="2" presStyleCnt="4"/>
      <dgm:spPr/>
    </dgm:pt>
    <dgm:pt modelId="{B40C409A-6FDC-465B-9D93-D0713F7EF8B5}" type="pres">
      <dgm:prSet presAssocID="{569CBBD8-C3E6-4753-A57F-E0744E1BE1A4}" presName="childText" presStyleLbl="bgAcc1" presStyleIdx="2" presStyleCnt="4">
        <dgm:presLayoutVars>
          <dgm:bulletEnabled val="1"/>
        </dgm:presLayoutVars>
      </dgm:prSet>
      <dgm:spPr/>
    </dgm:pt>
    <dgm:pt modelId="{EBFC01C5-18A2-4DB9-ABAA-5787870386F7}" type="pres">
      <dgm:prSet presAssocID="{23227CFA-439C-4F8B-9AA9-AFA51BA6A7A0}" presName="Name13" presStyleLbl="parChTrans1D2" presStyleIdx="3" presStyleCnt="4"/>
      <dgm:spPr/>
    </dgm:pt>
    <dgm:pt modelId="{F29E04B6-9FAB-40BE-8CFC-1EE470F2AD10}" type="pres">
      <dgm:prSet presAssocID="{F3282A19-5C6A-45E5-AD70-35F7A3FBC031}" presName="childText" presStyleLbl="bgAcc1" presStyleIdx="3" presStyleCnt="4">
        <dgm:presLayoutVars>
          <dgm:bulletEnabled val="1"/>
        </dgm:presLayoutVars>
      </dgm:prSet>
      <dgm:spPr/>
    </dgm:pt>
  </dgm:ptLst>
  <dgm:cxnLst>
    <dgm:cxn modelId="{C8C2C900-3EA1-4176-B9F4-A575712DE707}" srcId="{F450018C-C250-454F-83F8-B0C242CFF27E}" destId="{6C37FE58-D99E-4744-83A2-B11E4AD91761}" srcOrd="0" destOrd="0" parTransId="{46856830-D52F-435E-85A5-77407AF919EB}" sibTransId="{260202E8-7228-44DD-8F2A-C146078DA264}"/>
    <dgm:cxn modelId="{4DB59704-0C0D-4649-B0C6-B98FA754A057}" srcId="{6C37FE58-D99E-4744-83A2-B11E4AD91761}" destId="{F3282A19-5C6A-45E5-AD70-35F7A3FBC031}" srcOrd="3" destOrd="0" parTransId="{23227CFA-439C-4F8B-9AA9-AFA51BA6A7A0}" sibTransId="{A008845E-7D7E-4CCB-AB02-140FC81C09DF}"/>
    <dgm:cxn modelId="{9A7D2909-FC19-4E4C-AB34-9A850196E7D6}" type="presOf" srcId="{D2632E0C-F7C1-4007-908B-024CB588415D}" destId="{3051A534-CC63-46F3-A487-C7E322315EE0}" srcOrd="0" destOrd="0" presId="urn:microsoft.com/office/officeart/2005/8/layout/hierarchy3"/>
    <dgm:cxn modelId="{F94E3D0F-9CCD-4675-8711-F8F66DEE734B}" type="presOf" srcId="{F3282A19-5C6A-45E5-AD70-35F7A3FBC031}" destId="{F29E04B6-9FAB-40BE-8CFC-1EE470F2AD10}" srcOrd="0" destOrd="0" presId="urn:microsoft.com/office/officeart/2005/8/layout/hierarchy3"/>
    <dgm:cxn modelId="{F06EF811-4B17-4DA2-B918-6E4FD3D0B300}" srcId="{6C37FE58-D99E-4744-83A2-B11E4AD91761}" destId="{569CBBD8-C3E6-4753-A57F-E0744E1BE1A4}" srcOrd="2" destOrd="0" parTransId="{67580264-6FE6-4346-9A74-F8FC5C0D093C}" sibTransId="{D71A9760-A76F-4392-AAAC-4D81D691045C}"/>
    <dgm:cxn modelId="{F750EE17-221B-4FED-B464-7E4A1360246A}" type="presOf" srcId="{B272E587-1916-4E09-A3C6-CC3E6937DC7F}" destId="{86A09E2A-FF4E-45FB-821C-74F93359CDE8}" srcOrd="0" destOrd="0" presId="urn:microsoft.com/office/officeart/2005/8/layout/hierarchy3"/>
    <dgm:cxn modelId="{E4854542-C5E5-43B4-BC15-343701F4CE11}" type="presOf" srcId="{6C37FE58-D99E-4744-83A2-B11E4AD91761}" destId="{38F269BF-C743-4320-B8B2-EA4327845883}" srcOrd="1" destOrd="0" presId="urn:microsoft.com/office/officeart/2005/8/layout/hierarchy3"/>
    <dgm:cxn modelId="{0BFDFF65-002B-4EB6-BA32-33A968748CAA}" srcId="{6C37FE58-D99E-4744-83A2-B11E4AD91761}" destId="{FF193AF1-17D0-435A-9FD0-E0A00605A40A}" srcOrd="0" destOrd="0" parTransId="{B272E587-1916-4E09-A3C6-CC3E6937DC7F}" sibTransId="{8C274A43-EE36-4A26-B124-3B088FA297CB}"/>
    <dgm:cxn modelId="{53BA9866-4A1B-4C15-A497-FB8CDDF10BC1}" type="presOf" srcId="{FF193AF1-17D0-435A-9FD0-E0A00605A40A}" destId="{43ABD4C2-6846-471A-A31B-3E998FF125E3}" srcOrd="0" destOrd="0" presId="urn:microsoft.com/office/officeart/2005/8/layout/hierarchy3"/>
    <dgm:cxn modelId="{0E69D856-7845-4816-860F-E53FC1FCEF59}" type="presOf" srcId="{67580264-6FE6-4346-9A74-F8FC5C0D093C}" destId="{D8BA3C1F-F08F-445F-A24D-91A9B1865EE7}" srcOrd="0" destOrd="0" presId="urn:microsoft.com/office/officeart/2005/8/layout/hierarchy3"/>
    <dgm:cxn modelId="{AAE92A79-7BA6-454D-91D3-BE761ADB7258}" type="presOf" srcId="{C5E075F0-1C06-44A1-8835-88F23A4A19ED}" destId="{934DFE0F-E16A-49C1-88F5-694D20F08AC7}" srcOrd="0" destOrd="0" presId="urn:microsoft.com/office/officeart/2005/8/layout/hierarchy3"/>
    <dgm:cxn modelId="{612F177A-79A1-4853-AB11-F6AAC440E885}" type="presOf" srcId="{569CBBD8-C3E6-4753-A57F-E0744E1BE1A4}" destId="{B40C409A-6FDC-465B-9D93-D0713F7EF8B5}" srcOrd="0" destOrd="0" presId="urn:microsoft.com/office/officeart/2005/8/layout/hierarchy3"/>
    <dgm:cxn modelId="{DA7A557F-D836-4E1D-A3BF-D1520E9A54D0}" type="presOf" srcId="{F450018C-C250-454F-83F8-B0C242CFF27E}" destId="{58463A43-F4C7-49C4-A683-879BD8E609A7}" srcOrd="0" destOrd="0" presId="urn:microsoft.com/office/officeart/2005/8/layout/hierarchy3"/>
    <dgm:cxn modelId="{B0BE8A83-7A85-4B2E-818C-5F5D0C85F69C}" type="presOf" srcId="{23227CFA-439C-4F8B-9AA9-AFA51BA6A7A0}" destId="{EBFC01C5-18A2-4DB9-ABAA-5787870386F7}" srcOrd="0" destOrd="0" presId="urn:microsoft.com/office/officeart/2005/8/layout/hierarchy3"/>
    <dgm:cxn modelId="{2A41FEA9-1CE2-4A9F-91B4-156FCB1042A0}" srcId="{6C37FE58-D99E-4744-83A2-B11E4AD91761}" destId="{C5E075F0-1C06-44A1-8835-88F23A4A19ED}" srcOrd="1" destOrd="0" parTransId="{D2632E0C-F7C1-4007-908B-024CB588415D}" sibTransId="{09F47F82-61FE-4423-81FD-C967BB9D4DCA}"/>
    <dgm:cxn modelId="{838D80CE-4A84-42CE-9DA3-43F4C5C7510B}" type="presOf" srcId="{6C37FE58-D99E-4744-83A2-B11E4AD91761}" destId="{508ED22B-3492-44A6-B2F8-8470DE1F5A24}" srcOrd="0" destOrd="0" presId="urn:microsoft.com/office/officeart/2005/8/layout/hierarchy3"/>
    <dgm:cxn modelId="{C3CD7E25-726C-4774-81CA-F8E67E2709FA}" type="presParOf" srcId="{58463A43-F4C7-49C4-A683-879BD8E609A7}" destId="{5E1DDE1C-0EA1-429D-8964-C3C7FD1B0D45}" srcOrd="0" destOrd="0" presId="urn:microsoft.com/office/officeart/2005/8/layout/hierarchy3"/>
    <dgm:cxn modelId="{A97E7671-CE6A-4ED8-9EC6-33272237C823}" type="presParOf" srcId="{5E1DDE1C-0EA1-429D-8964-C3C7FD1B0D45}" destId="{D2D0F0FF-D0FF-400D-9BF5-2E5DCC74E69A}" srcOrd="0" destOrd="0" presId="urn:microsoft.com/office/officeart/2005/8/layout/hierarchy3"/>
    <dgm:cxn modelId="{8BB6569C-9E0C-4489-B464-EFC021B5A28E}" type="presParOf" srcId="{D2D0F0FF-D0FF-400D-9BF5-2E5DCC74E69A}" destId="{508ED22B-3492-44A6-B2F8-8470DE1F5A24}" srcOrd="0" destOrd="0" presId="urn:microsoft.com/office/officeart/2005/8/layout/hierarchy3"/>
    <dgm:cxn modelId="{B550944E-0B23-4475-ABDA-A2BEB322CBC4}" type="presParOf" srcId="{D2D0F0FF-D0FF-400D-9BF5-2E5DCC74E69A}" destId="{38F269BF-C743-4320-B8B2-EA4327845883}" srcOrd="1" destOrd="0" presId="urn:microsoft.com/office/officeart/2005/8/layout/hierarchy3"/>
    <dgm:cxn modelId="{DA4DE14E-479D-4EF1-8A35-819CE1E95B15}" type="presParOf" srcId="{5E1DDE1C-0EA1-429D-8964-C3C7FD1B0D45}" destId="{73AB02AB-0AEE-495D-B116-E43529970EC5}" srcOrd="1" destOrd="0" presId="urn:microsoft.com/office/officeart/2005/8/layout/hierarchy3"/>
    <dgm:cxn modelId="{0591A676-9EDC-4FBC-AACB-223B2372767F}" type="presParOf" srcId="{73AB02AB-0AEE-495D-B116-E43529970EC5}" destId="{86A09E2A-FF4E-45FB-821C-74F93359CDE8}" srcOrd="0" destOrd="0" presId="urn:microsoft.com/office/officeart/2005/8/layout/hierarchy3"/>
    <dgm:cxn modelId="{C56CB352-0351-409C-8083-5A7BFFECB65B}" type="presParOf" srcId="{73AB02AB-0AEE-495D-B116-E43529970EC5}" destId="{43ABD4C2-6846-471A-A31B-3E998FF125E3}" srcOrd="1" destOrd="0" presId="urn:microsoft.com/office/officeart/2005/8/layout/hierarchy3"/>
    <dgm:cxn modelId="{7E6E2646-BB93-4FF5-BA9C-09BE31FDA8D8}" type="presParOf" srcId="{73AB02AB-0AEE-495D-B116-E43529970EC5}" destId="{3051A534-CC63-46F3-A487-C7E322315EE0}" srcOrd="2" destOrd="0" presId="urn:microsoft.com/office/officeart/2005/8/layout/hierarchy3"/>
    <dgm:cxn modelId="{45D3E840-6B0A-45C9-963E-2E93ED0C3FCE}" type="presParOf" srcId="{73AB02AB-0AEE-495D-B116-E43529970EC5}" destId="{934DFE0F-E16A-49C1-88F5-694D20F08AC7}" srcOrd="3" destOrd="0" presId="urn:microsoft.com/office/officeart/2005/8/layout/hierarchy3"/>
    <dgm:cxn modelId="{400F2153-D97F-4010-9322-71710E4C204F}" type="presParOf" srcId="{73AB02AB-0AEE-495D-B116-E43529970EC5}" destId="{D8BA3C1F-F08F-445F-A24D-91A9B1865EE7}" srcOrd="4" destOrd="0" presId="urn:microsoft.com/office/officeart/2005/8/layout/hierarchy3"/>
    <dgm:cxn modelId="{D37CE5A7-350E-4934-8EC3-D643AD1B1BFF}" type="presParOf" srcId="{73AB02AB-0AEE-495D-B116-E43529970EC5}" destId="{B40C409A-6FDC-465B-9D93-D0713F7EF8B5}" srcOrd="5" destOrd="0" presId="urn:microsoft.com/office/officeart/2005/8/layout/hierarchy3"/>
    <dgm:cxn modelId="{FED23FF6-EE3F-4ACC-8A9B-BC312BEF4CC6}" type="presParOf" srcId="{73AB02AB-0AEE-495D-B116-E43529970EC5}" destId="{EBFC01C5-18A2-4DB9-ABAA-5787870386F7}" srcOrd="6" destOrd="0" presId="urn:microsoft.com/office/officeart/2005/8/layout/hierarchy3"/>
    <dgm:cxn modelId="{8A6FEFA2-7D99-498F-8D40-592A2F500152}" type="presParOf" srcId="{73AB02AB-0AEE-495D-B116-E43529970EC5}" destId="{F29E04B6-9FAB-40BE-8CFC-1EE470F2AD10}" srcOrd="7" destOrd="0" presId="urn:microsoft.com/office/officeart/2005/8/layout/hierarchy3"/>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08ED22B-3492-44A6-B2F8-8470DE1F5A24}">
      <dsp:nvSpPr>
        <dsp:cNvPr id="0" name=""/>
        <dsp:cNvSpPr/>
      </dsp:nvSpPr>
      <dsp:spPr>
        <a:xfrm>
          <a:off x="1905286" y="2361"/>
          <a:ext cx="1113119" cy="1094564"/>
        </a:xfrm>
        <a:prstGeom prst="roundRect">
          <a:avLst>
            <a:gd name="adj" fmla="val 10000"/>
          </a:avLst>
        </a:prstGeom>
        <a:solidFill>
          <a:schemeClr val="tx1">
            <a:lumMod val="75000"/>
            <a:lumOff val="2500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ES" sz="1000" b="1" kern="1200" dirty="0">
              <a:latin typeface="Arial" panose="020B0604020202020204" pitchFamily="34" charset="0"/>
              <a:cs typeface="Arial" panose="020B0604020202020204" pitchFamily="34" charset="0"/>
            </a:rPr>
            <a:t>Objetivos del proyecto</a:t>
          </a:r>
        </a:p>
      </dsp:txBody>
      <dsp:txXfrm>
        <a:off x="1937345" y="34420"/>
        <a:ext cx="1049001" cy="1030446"/>
      </dsp:txXfrm>
    </dsp:sp>
    <dsp:sp modelId="{86A09E2A-FF4E-45FB-821C-74F93359CDE8}">
      <dsp:nvSpPr>
        <dsp:cNvPr id="0" name=""/>
        <dsp:cNvSpPr/>
      </dsp:nvSpPr>
      <dsp:spPr>
        <a:xfrm>
          <a:off x="2016598" y="1096925"/>
          <a:ext cx="111311" cy="695755"/>
        </a:xfrm>
        <a:custGeom>
          <a:avLst/>
          <a:gdLst/>
          <a:ahLst/>
          <a:cxnLst/>
          <a:rect l="0" t="0" r="0" b="0"/>
          <a:pathLst>
            <a:path>
              <a:moveTo>
                <a:pt x="0" y="0"/>
              </a:moveTo>
              <a:lnTo>
                <a:pt x="0" y="695755"/>
              </a:lnTo>
              <a:lnTo>
                <a:pt x="111311" y="695755"/>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3ABD4C2-6846-471A-A31B-3E998FF125E3}">
      <dsp:nvSpPr>
        <dsp:cNvPr id="0" name=""/>
        <dsp:cNvSpPr/>
      </dsp:nvSpPr>
      <dsp:spPr>
        <a:xfrm>
          <a:off x="2127910" y="1236065"/>
          <a:ext cx="890495" cy="1113231"/>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ES" sz="1000" kern="1200" baseline="0" dirty="0">
              <a:latin typeface="Arial" panose="020B0604020202020204" pitchFamily="34" charset="0"/>
              <a:cs typeface="Arial" panose="020B0604020202020204" pitchFamily="34" charset="0"/>
            </a:rPr>
            <a:t>Mejora del ciclo de vida de un proyecto RPA</a:t>
          </a:r>
        </a:p>
      </dsp:txBody>
      <dsp:txXfrm>
        <a:off x="2153992" y="1262147"/>
        <a:ext cx="838331" cy="1061067"/>
      </dsp:txXfrm>
    </dsp:sp>
    <dsp:sp modelId="{3051A534-CC63-46F3-A487-C7E322315EE0}">
      <dsp:nvSpPr>
        <dsp:cNvPr id="0" name=""/>
        <dsp:cNvSpPr/>
      </dsp:nvSpPr>
      <dsp:spPr>
        <a:xfrm>
          <a:off x="2016598" y="1096925"/>
          <a:ext cx="111311" cy="1777638"/>
        </a:xfrm>
        <a:custGeom>
          <a:avLst/>
          <a:gdLst/>
          <a:ahLst/>
          <a:cxnLst/>
          <a:rect l="0" t="0" r="0" b="0"/>
          <a:pathLst>
            <a:path>
              <a:moveTo>
                <a:pt x="0" y="0"/>
              </a:moveTo>
              <a:lnTo>
                <a:pt x="0" y="1777638"/>
              </a:lnTo>
              <a:lnTo>
                <a:pt x="111311" y="1777638"/>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4DFE0F-E16A-49C1-88F5-694D20F08AC7}">
      <dsp:nvSpPr>
        <dsp:cNvPr id="0" name=""/>
        <dsp:cNvSpPr/>
      </dsp:nvSpPr>
      <dsp:spPr>
        <a:xfrm>
          <a:off x="2127910" y="2488436"/>
          <a:ext cx="890495" cy="772254"/>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ES" sz="1000" kern="1200" baseline="0" dirty="0">
              <a:latin typeface="Arial" panose="020B0604020202020204" pitchFamily="34" charset="0"/>
              <a:cs typeface="Arial" panose="020B0604020202020204" pitchFamily="34" charset="0"/>
            </a:rPr>
            <a:t>Validación automática de un proyecto RPA</a:t>
          </a:r>
        </a:p>
      </dsp:txBody>
      <dsp:txXfrm>
        <a:off x="2150529" y="2511055"/>
        <a:ext cx="845257" cy="727016"/>
      </dsp:txXfrm>
    </dsp:sp>
    <dsp:sp modelId="{D8BA3C1F-F08F-445F-A24D-91A9B1865EE7}">
      <dsp:nvSpPr>
        <dsp:cNvPr id="0" name=""/>
        <dsp:cNvSpPr/>
      </dsp:nvSpPr>
      <dsp:spPr>
        <a:xfrm>
          <a:off x="2016598" y="1096925"/>
          <a:ext cx="111311" cy="2581185"/>
        </a:xfrm>
        <a:custGeom>
          <a:avLst/>
          <a:gdLst/>
          <a:ahLst/>
          <a:cxnLst/>
          <a:rect l="0" t="0" r="0" b="0"/>
          <a:pathLst>
            <a:path>
              <a:moveTo>
                <a:pt x="0" y="0"/>
              </a:moveTo>
              <a:lnTo>
                <a:pt x="0" y="2581185"/>
              </a:lnTo>
              <a:lnTo>
                <a:pt x="111311" y="2581185"/>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40C409A-6FDC-465B-9D93-D0713F7EF8B5}">
      <dsp:nvSpPr>
        <dsp:cNvPr id="0" name=""/>
        <dsp:cNvSpPr/>
      </dsp:nvSpPr>
      <dsp:spPr>
        <a:xfrm>
          <a:off x="2127910" y="3399831"/>
          <a:ext cx="890495" cy="556559"/>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ES" sz="1000" kern="1200" baseline="0" dirty="0">
              <a:latin typeface="Arial" panose="020B0604020202020204" pitchFamily="34" charset="0"/>
              <a:cs typeface="Arial" panose="020B0604020202020204" pitchFamily="34" charset="0"/>
            </a:rPr>
            <a:t>Simulación de interfaces</a:t>
          </a:r>
        </a:p>
      </dsp:txBody>
      <dsp:txXfrm>
        <a:off x="2144211" y="3416132"/>
        <a:ext cx="857893" cy="523957"/>
      </dsp:txXfrm>
    </dsp:sp>
    <dsp:sp modelId="{EBFC01C5-18A2-4DB9-ABAA-5787870386F7}">
      <dsp:nvSpPr>
        <dsp:cNvPr id="0" name=""/>
        <dsp:cNvSpPr/>
      </dsp:nvSpPr>
      <dsp:spPr>
        <a:xfrm>
          <a:off x="2016598" y="1096925"/>
          <a:ext cx="111311" cy="3276885"/>
        </a:xfrm>
        <a:custGeom>
          <a:avLst/>
          <a:gdLst/>
          <a:ahLst/>
          <a:cxnLst/>
          <a:rect l="0" t="0" r="0" b="0"/>
          <a:pathLst>
            <a:path>
              <a:moveTo>
                <a:pt x="0" y="0"/>
              </a:moveTo>
              <a:lnTo>
                <a:pt x="0" y="3276885"/>
              </a:lnTo>
              <a:lnTo>
                <a:pt x="111311" y="3276885"/>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29E04B6-9FAB-40BE-8CFC-1EE470F2AD10}">
      <dsp:nvSpPr>
        <dsp:cNvPr id="0" name=""/>
        <dsp:cNvSpPr/>
      </dsp:nvSpPr>
      <dsp:spPr>
        <a:xfrm>
          <a:off x="2127910" y="4095530"/>
          <a:ext cx="890495" cy="556559"/>
        </a:xfrm>
        <a:prstGeom prst="roundRect">
          <a:avLst>
            <a:gd name="adj" fmla="val 10000"/>
          </a:avLst>
        </a:prstGeom>
        <a:solidFill>
          <a:schemeClr val="lt2">
            <a:alpha val="9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ES" sz="1000" kern="1200" baseline="0" dirty="0">
              <a:latin typeface="Arial" panose="020B0604020202020204" pitchFamily="34" charset="0"/>
              <a:cs typeface="Arial" panose="020B0604020202020204" pitchFamily="34" charset="0"/>
            </a:rPr>
            <a:t>Tratamiento de imágenes</a:t>
          </a:r>
        </a:p>
      </dsp:txBody>
      <dsp:txXfrm>
        <a:off x="2144211" y="4111831"/>
        <a:ext cx="857893" cy="523957"/>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641F4EE-7F24-4344-BDD7-74522AA557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18045</TotalTime>
  <Pages>1</Pages>
  <Words>19549</Words>
  <Characters>107525</Characters>
  <Application>Microsoft Office Word</Application>
  <DocSecurity>0</DocSecurity>
  <Lines>896</Lines>
  <Paragraphs>253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Pozo</dc:creator>
  <cp:keywords/>
  <dc:description/>
  <cp:lastModifiedBy>Jesús Chacón</cp:lastModifiedBy>
  <cp:revision>11</cp:revision>
  <cp:lastPrinted>2017-09-01T17:22:00Z</cp:lastPrinted>
  <dcterms:created xsi:type="dcterms:W3CDTF">2019-07-23T11:20:00Z</dcterms:created>
  <dcterms:modified xsi:type="dcterms:W3CDTF">2019-08-16T12:40:00Z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5def2842-ee31-3287-95e7-ee68a98c321a</vt:lpwstr>
  </property>
  <property fmtid="{D5CDD505-2E9C-101B-9397-08002B2CF9AE}" pid="24" name="Mendeley Citation Style_1">
    <vt:lpwstr>http://www.zotero.org/styles/ieee</vt:lpwstr>
  </property>
</Properties>
</file>