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łódź-modlin-airport"/>
    <w:p>
      <w:pPr>
        <w:pStyle w:val="Heading2"/>
      </w:pPr>
      <w:r>
        <w:t xml:space="preserve"> </w:t>
      </w:r>
      <w:r>
        <w:t xml:space="preserve">Łódź – Modlin Airport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15.08.2024</w:t>
      </w:r>
    </w:p>
    <w:bookmarkStart w:id="20" w:name="łódź-widzew---warszawa-zachodnia"/>
    <w:p>
      <w:pPr>
        <w:pStyle w:val="Heading3"/>
      </w:pPr>
      <w:r>
        <w:t xml:space="preserve"> </w:t>
      </w:r>
      <w:r>
        <w:t xml:space="preserve">Łódź Widzew - Warszawa Zachodnia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12:30 - 13:46</w:t>
      </w:r>
      <w:r>
        <w:t xml:space="preserve"> </w:t>
      </w:r>
      <w:r>
        <w:t xml:space="preserve">– PKP Intercity – (???) zł</w:t>
      </w:r>
      <w:r>
        <w:t xml:space="preserve"> </w:t>
      </w:r>
    </w:p>
    <w:bookmarkEnd w:id="20"/>
    <w:bookmarkStart w:id="21" w:name="warszawa-zachodnia---modlin-airport"/>
    <w:p>
      <w:pPr>
        <w:pStyle w:val="Heading3"/>
      </w:pPr>
      <w:r>
        <w:t xml:space="preserve"> </w:t>
      </w:r>
      <w:r>
        <w:t xml:space="preserve">Warszawa Zachodnia - Modlin Airport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13:59 - 14:46</w:t>
      </w:r>
      <w:r>
        <w:t xml:space="preserve"> </w:t>
      </w:r>
      <w:r>
        <w:t xml:space="preserve">– Koleje Mazowieckie –</w:t>
      </w:r>
      <w:r>
        <w:t xml:space="preserve"> </w:t>
      </w:r>
      <w:r>
        <w:rPr>
          <w:b/>
          <w:bCs/>
        </w:rPr>
        <w:t xml:space="preserve">64 zł</w:t>
      </w:r>
    </w:p>
    <w:bookmarkEnd w:id="21"/>
    <w:bookmarkEnd w:id="22"/>
    <w:bookmarkStart w:id="23" w:name="modlin-airport-riga-airport"/>
    <w:p>
      <w:pPr>
        <w:pStyle w:val="Heading2"/>
      </w:pPr>
      <w:r>
        <w:t xml:space="preserve"> </w:t>
      </w:r>
      <w:r>
        <w:t xml:space="preserve">Modlin Airport – Riga Airport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15.08.2024</w:t>
      </w:r>
      <w:r>
        <w:t xml:space="preserve"> </w:t>
      </w:r>
      <w:r>
        <w:rPr>
          <w:b/>
          <w:bCs/>
        </w:rPr>
        <w:t xml:space="preserve">16:50 - 19:05 (+1)</w:t>
      </w:r>
      <w:r>
        <w:t xml:space="preserve"> </w:t>
      </w:r>
      <w:r>
        <w:t xml:space="preserve">– Ryanair –</w:t>
      </w:r>
      <w:r>
        <w:t xml:space="preserve"> </w:t>
      </w:r>
      <w:r>
        <w:rPr>
          <w:b/>
          <w:bCs/>
        </w:rPr>
        <w:t xml:space="preserve">1134 zł</w:t>
      </w:r>
    </w:p>
    <w:bookmarkEnd w:id="23"/>
    <w:bookmarkStart w:id="25" w:name="riga---1617.08.2024"/>
    <w:p>
      <w:pPr>
        <w:pStyle w:val="Heading1"/>
      </w:pPr>
      <w:r>
        <w:t xml:space="preserve">Riga - 16/17.08.2024</w:t>
      </w:r>
    </w:p>
    <w:bookmarkStart w:id="24" w:name="riga---tallinn"/>
    <w:p>
      <w:pPr>
        <w:pStyle w:val="Heading2"/>
      </w:pPr>
      <w:r>
        <w:t xml:space="preserve"> </w:t>
      </w:r>
      <w:r>
        <w:t xml:space="preserve">Riga - Tallinn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18.08.2024</w:t>
      </w:r>
    </w:p>
    <w:p>
      <w:pPr>
        <w:pStyle w:val="BlockText"/>
      </w:pPr>
      <w:r>
        <w:rPr>
          <w:b/>
          <w:bCs/>
        </w:rPr>
        <w:t xml:space="preserve">12:00 - 16:20</w:t>
      </w:r>
      <w:r>
        <w:t xml:space="preserve"> </w:t>
      </w:r>
      <w:r>
        <w:t xml:space="preserve">– Flixbus –</w:t>
      </w:r>
      <w:r>
        <w:t xml:space="preserve"> </w:t>
      </w:r>
      <w:r>
        <w:rPr>
          <w:b/>
          <w:bCs/>
        </w:rPr>
        <w:t xml:space="preserve">219 zł</w:t>
      </w:r>
    </w:p>
    <w:bookmarkEnd w:id="24"/>
    <w:bookmarkEnd w:id="25"/>
    <w:bookmarkStart w:id="28" w:name="tallinn---19-21.08.2024"/>
    <w:p>
      <w:pPr>
        <w:pStyle w:val="Heading1"/>
      </w:pPr>
      <w:r>
        <w:t xml:space="preserve">Tallinn - 19-21.08.2024</w:t>
      </w:r>
    </w:p>
    <w:bookmarkStart w:id="27" w:name="tallinn---narva---tallinn"/>
    <w:p>
      <w:pPr>
        <w:pStyle w:val="Heading2"/>
      </w:pPr>
      <w:r>
        <w:t xml:space="preserve"> </w:t>
      </w:r>
      <w:r>
        <w:t xml:space="preserve">Tallinn - Narva - Tallinn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21.08.2024</w:t>
      </w:r>
    </w:p>
    <w:bookmarkStart w:id="26" w:name="tallinn---narva"/>
    <w:p>
      <w:pPr>
        <w:pStyle w:val="Heading3"/>
      </w:pPr>
      <w:r>
        <w:t xml:space="preserve"> </w:t>
      </w:r>
      <w:r>
        <w:t xml:space="preserve">Tallinn - Narva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11:09 - 13:37</w:t>
      </w:r>
      <w:r>
        <w:t xml:space="preserve"> </w:t>
      </w:r>
      <w:r>
        <w:t xml:space="preserve">- Elron -</w:t>
      </w:r>
      <w:r>
        <w:t xml:space="preserve"> </w:t>
      </w:r>
      <w:r>
        <w:rPr>
          <w:b/>
          <w:bCs/>
        </w:rPr>
        <w:t xml:space="preserve">€37, 160 zł</w:t>
      </w:r>
    </w:p>
    <w:bookmarkEnd w:id="26"/>
    <w:bookmarkEnd w:id="27"/>
    <w:bookmarkEnd w:id="28"/>
    <w:bookmarkStart w:id="33" w:name="narva---21.08.2024-day-trip"/>
    <w:p>
      <w:pPr>
        <w:pStyle w:val="Heading1"/>
      </w:pPr>
      <w:r>
        <w:t xml:space="preserve">Narva - 21.08.2024 (day trip)</w:t>
      </w:r>
    </w:p>
    <w:bookmarkStart w:id="29" w:name="narva---tallinn"/>
    <w:p>
      <w:pPr>
        <w:pStyle w:val="Heading3"/>
      </w:pPr>
      <w:r>
        <w:t xml:space="preserve"> </w:t>
      </w:r>
      <w:r>
        <w:t xml:space="preserve">Narva - Tallinn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19:30 - 21:58</w:t>
      </w:r>
      <w:r>
        <w:t xml:space="preserve"> </w:t>
      </w:r>
      <w:r>
        <w:t xml:space="preserve">- Elron -</w:t>
      </w:r>
      <w:r>
        <w:t xml:space="preserve"> </w:t>
      </w:r>
      <w:r>
        <w:rPr>
          <w:b/>
          <w:bCs/>
        </w:rPr>
        <w:t xml:space="preserve">€37, 160 zł</w:t>
      </w:r>
    </w:p>
    <w:bookmarkEnd w:id="29"/>
    <w:bookmarkStart w:id="32" w:name="tallinn---vilnius-kaunas"/>
    <w:p>
      <w:pPr>
        <w:pStyle w:val="Heading2"/>
      </w:pPr>
      <w:r>
        <w:t xml:space="preserve"> </w:t>
      </w:r>
      <w:r>
        <w:t xml:space="preserve">Tallinn - Vilnius (Kaunas??)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22.08.2024</w:t>
      </w:r>
    </w:p>
    <w:bookmarkStart w:id="30" w:name="tallinn---riga"/>
    <w:p>
      <w:pPr>
        <w:pStyle w:val="Heading3"/>
      </w:pPr>
      <w:r>
        <w:t xml:space="preserve"> </w:t>
      </w:r>
      <w:r>
        <w:t xml:space="preserve">Tallinn - Riga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08:35 - 13:00</w:t>
      </w:r>
      <w:r>
        <w:t xml:space="preserve"> </w:t>
      </w:r>
      <w:r>
        <w:t xml:space="preserve">– Flixbus –</w:t>
      </w:r>
      <w:r>
        <w:t xml:space="preserve"> </w:t>
      </w:r>
      <w:r>
        <w:rPr>
          <w:b/>
          <w:bCs/>
        </w:rPr>
        <w:t xml:space="preserve">225 zł</w:t>
      </w:r>
    </w:p>
    <w:bookmarkEnd w:id="30"/>
    <w:bookmarkStart w:id="31" w:name="riga---vilnius"/>
    <w:p>
      <w:pPr>
        <w:pStyle w:val="Heading3"/>
      </w:pPr>
      <w:r>
        <w:t xml:space="preserve"> </w:t>
      </w:r>
      <w:r>
        <w:t xml:space="preserve">Riga - Vilnius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15:28 - 19:51</w:t>
      </w:r>
      <w:r>
        <w:t xml:space="preserve"> </w:t>
      </w:r>
      <w:r>
        <w:t xml:space="preserve">– LTG –</w:t>
      </w:r>
      <w:r>
        <w:t xml:space="preserve"> </w:t>
      </w:r>
      <w:r>
        <w:rPr>
          <w:b/>
          <w:bCs/>
        </w:rPr>
        <w:t xml:space="preserve">€75, 325 zł</w:t>
      </w:r>
    </w:p>
    <w:bookmarkEnd w:id="31"/>
    <w:bookmarkEnd w:id="32"/>
    <w:bookmarkEnd w:id="33"/>
    <w:bookmarkStart w:id="36" w:name="vilnius---2324.08.2024"/>
    <w:p>
      <w:pPr>
        <w:pStyle w:val="Heading1"/>
      </w:pPr>
      <w:r>
        <w:t xml:space="preserve">Vilnius - 23/24.08.2024</w:t>
      </w:r>
    </w:p>
    <w:bookmarkStart w:id="35" w:name="vilnius---łódź"/>
    <w:p>
      <w:pPr>
        <w:pStyle w:val="Heading2"/>
      </w:pPr>
      <w:r>
        <w:t xml:space="preserve"> </w:t>
      </w:r>
      <w:r>
        <w:t xml:space="preserve">Vilnius - Łódź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25.08.2024</w:t>
      </w:r>
      <w:r>
        <w:t xml:space="preserve"> </w:t>
      </w:r>
      <w:r>
        <w:t xml:space="preserve">###</w:t>
      </w:r>
      <w:r>
        <w:t xml:space="preserve"> </w:t>
      </w:r>
      <w:r>
        <w:t xml:space="preserve"> </w:t>
      </w:r>
      <w:r>
        <w:t xml:space="preserve">Vilnius - Warsaw East</w:t>
      </w:r>
      <w:r>
        <w:t xml:space="preserve"> </w:t>
      </w:r>
      <w:r>
        <w:t xml:space="preserve"> </w:t>
      </w:r>
      <w:r>
        <w:rPr>
          <w:b/>
          <w:bCs/>
        </w:rPr>
        <w:t xml:space="preserve">12:30 - 20:01 (-1)</w:t>
      </w:r>
      <w:r>
        <w:t xml:space="preserve"> </w:t>
      </w:r>
      <w:r>
        <w:t xml:space="preserve">– PKP Intercity –</w:t>
      </w:r>
      <w:r>
        <w:t xml:space="preserve"> </w:t>
      </w:r>
      <w:r>
        <w:rPr>
          <w:b/>
          <w:bCs/>
        </w:rPr>
        <w:t xml:space="preserve">€75, 325 zł</w:t>
      </w:r>
    </w:p>
    <w:bookmarkStart w:id="34" w:name="warsaw-east---łódź-fabryczna"/>
    <w:p>
      <w:pPr>
        <w:pStyle w:val="Heading3"/>
      </w:pPr>
      <w:r>
        <w:t xml:space="preserve"> </w:t>
      </w:r>
      <w:r>
        <w:t xml:space="preserve">Warsaw East - Łódź Fabryczna</w:t>
      </w:r>
      <w:r>
        <w:t xml:space="preserve"> </w:t>
      </w:r>
    </w:p>
    <w:p>
      <w:pPr>
        <w:pStyle w:val="BlockText"/>
      </w:pPr>
      <w:r>
        <w:rPr>
          <w:b/>
          <w:bCs/>
        </w:rPr>
        <w:t xml:space="preserve">20:54 - 22:32</w:t>
      </w:r>
      <w:r>
        <w:t xml:space="preserve"> </w:t>
      </w:r>
      <w:r>
        <w:t xml:space="preserve">– PKP Intercity –</w:t>
      </w:r>
      <w:r>
        <w:t xml:space="preserve"> </w:t>
      </w:r>
      <w:r>
        <w:rPr>
          <w:b/>
          <w:bCs/>
        </w:rPr>
        <w:t xml:space="preserve">120 zł</w:t>
      </w:r>
    </w:p>
    <w:bookmarkEnd w:id="34"/>
    <w:bookmarkEnd w:id="35"/>
    <w:bookmarkEnd w:id="36"/>
    <w:bookmarkStart w:id="37" w:name="total-price"/>
    <w:p>
      <w:pPr>
        <w:pStyle w:val="Heading1"/>
      </w:pPr>
      <w:r>
        <w:t xml:space="preserve">Total price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2024-07-20T12:09:54Z</dcterms:created>
  <dcterms:modified xsi:type="dcterms:W3CDTF">2024-07-20T12:09:54Z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