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303C" w14:textId="77777777" w:rsidR="00751A73" w:rsidRPr="00B50550" w:rsidRDefault="00000000">
      <w:pPr>
        <w:pStyle w:val="Ttulo1"/>
        <w:rPr>
          <w:lang w:val="es-AR"/>
        </w:rPr>
      </w:pPr>
      <w:bookmarkStart w:id="0" w:name="proyecto-cronograma-y-viandas-hospital"/>
      <w:r w:rsidRPr="00B50550">
        <w:rPr>
          <w:lang w:val="es-AR"/>
        </w:rPr>
        <w:t>Proyecto Cronograma y Viandas – Hospital</w:t>
      </w:r>
    </w:p>
    <w:p w14:paraId="20936E27" w14:textId="77777777" w:rsidR="00751A73" w:rsidRPr="00B50550" w:rsidRDefault="00000000">
      <w:pPr>
        <w:pStyle w:val="Ttulo2"/>
        <w:rPr>
          <w:lang w:val="es-AR"/>
        </w:rPr>
      </w:pPr>
      <w:bookmarkStart w:id="1" w:name="presentación"/>
      <w:r w:rsidRPr="00B50550">
        <w:rPr>
          <w:lang w:val="es-AR"/>
        </w:rPr>
        <w:t>Presentación</w:t>
      </w:r>
    </w:p>
    <w:p w14:paraId="52F5877D" w14:textId="5E051653" w:rsidR="00751A73" w:rsidRDefault="00000000">
      <w:pPr>
        <w:pStyle w:val="FirstParagraph"/>
      </w:pPr>
      <w:proofErr w:type="spellStart"/>
      <w:r>
        <w:rPr>
          <w:b/>
          <w:bCs/>
        </w:rPr>
        <w:t>Alumno</w:t>
      </w:r>
      <w:proofErr w:type="spellEnd"/>
      <w:r>
        <w:rPr>
          <w:b/>
          <w:bCs/>
        </w:rPr>
        <w:t>:</w:t>
      </w:r>
      <w:r>
        <w:t xml:space="preserve"> [Jesús Emanuel G</w:t>
      </w:r>
      <w:r w:rsidR="00B50550">
        <w:t>a</w:t>
      </w:r>
      <w:r>
        <w:t>rcía]</w:t>
      </w:r>
    </w:p>
    <w:p w14:paraId="305B9E87" w14:textId="77777777" w:rsidR="00751A73" w:rsidRDefault="00000000">
      <w:pPr>
        <w:pStyle w:val="Textoindependiente"/>
      </w:pPr>
      <w:r>
        <w:rPr>
          <w:b/>
          <w:bCs/>
        </w:rPr>
        <w:t>Fecha:</w:t>
      </w:r>
      <w:r>
        <w:t xml:space="preserve"> [15/11/2025]</w:t>
      </w:r>
    </w:p>
    <w:p w14:paraId="45DD6BE5" w14:textId="77777777" w:rsidR="00751A73" w:rsidRDefault="00000000">
      <w:r>
        <w:pict w14:anchorId="2CCC58A3">
          <v:rect id="_x0000_i1161" style="width:0;height:1.5pt" o:hralign="center" o:hrstd="t" o:hr="t"/>
        </w:pict>
      </w:r>
    </w:p>
    <w:p w14:paraId="5A811BA3" w14:textId="77777777" w:rsidR="00751A73" w:rsidRDefault="00000000">
      <w:pPr>
        <w:pStyle w:val="Ttulo2"/>
      </w:pPr>
      <w:bookmarkStart w:id="2" w:name="tabla-de-contenido"/>
      <w:bookmarkEnd w:id="1"/>
      <w:r>
        <w:t>Tabla de contenido</w:t>
      </w:r>
    </w:p>
    <w:p w14:paraId="260E2830" w14:textId="77777777" w:rsidR="00751A73" w:rsidRDefault="00000000">
      <w:pPr>
        <w:pStyle w:val="Compact"/>
        <w:numPr>
          <w:ilvl w:val="0"/>
          <w:numId w:val="2"/>
        </w:numPr>
      </w:pPr>
      <w:hyperlink w:anchor="introducción">
        <w:r>
          <w:rPr>
            <w:rStyle w:val="Hipervnculo"/>
          </w:rPr>
          <w:t>In</w:t>
        </w:r>
        <w:r>
          <w:rPr>
            <w:rStyle w:val="Hipervnculo"/>
          </w:rPr>
          <w:t>t</w:t>
        </w:r>
        <w:r>
          <w:rPr>
            <w:rStyle w:val="Hipervnculo"/>
          </w:rPr>
          <w:t>roducción</w:t>
        </w:r>
      </w:hyperlink>
    </w:p>
    <w:p w14:paraId="08288977" w14:textId="77777777" w:rsidR="00751A73" w:rsidRDefault="00000000">
      <w:pPr>
        <w:pStyle w:val="Compact"/>
        <w:numPr>
          <w:ilvl w:val="0"/>
          <w:numId w:val="2"/>
        </w:numPr>
      </w:pPr>
      <w:hyperlink w:anchor="justificación">
        <w:r>
          <w:rPr>
            <w:rStyle w:val="Hipervnculo"/>
          </w:rPr>
          <w:t>Justificación</w:t>
        </w:r>
      </w:hyperlink>
    </w:p>
    <w:p w14:paraId="162E4D69" w14:textId="77777777" w:rsidR="00751A73" w:rsidRDefault="00000000">
      <w:pPr>
        <w:pStyle w:val="Compact"/>
        <w:numPr>
          <w:ilvl w:val="0"/>
          <w:numId w:val="2"/>
        </w:numPr>
      </w:pPr>
      <w:hyperlink w:anchor="objetivo-general-del-proyecto">
        <w:r>
          <w:rPr>
            <w:rStyle w:val="Hipervnculo"/>
          </w:rPr>
          <w:t>Objetivo general del proyecto</w:t>
        </w:r>
      </w:hyperlink>
    </w:p>
    <w:p w14:paraId="095C6AF2" w14:textId="77777777" w:rsidR="00751A73" w:rsidRDefault="00000000">
      <w:pPr>
        <w:pStyle w:val="Compact"/>
        <w:numPr>
          <w:ilvl w:val="0"/>
          <w:numId w:val="2"/>
        </w:numPr>
      </w:pPr>
      <w:hyperlink w:anchor="objetivos-específicos-del-proyecto">
        <w:r>
          <w:rPr>
            <w:rStyle w:val="Hipervnculo"/>
          </w:rPr>
          <w:t>Objetivos específicos del proyecto</w:t>
        </w:r>
      </w:hyperlink>
    </w:p>
    <w:p w14:paraId="397F896D" w14:textId="77777777" w:rsidR="00751A73" w:rsidRDefault="00000000">
      <w:pPr>
        <w:pStyle w:val="Compact"/>
        <w:numPr>
          <w:ilvl w:val="0"/>
          <w:numId w:val="2"/>
        </w:numPr>
      </w:pPr>
      <w:hyperlink w:anchor="objetivo-general-del-sistema">
        <w:r>
          <w:rPr>
            <w:rStyle w:val="Hipervnculo"/>
          </w:rPr>
          <w:t>Objetivo general del sistema</w:t>
        </w:r>
      </w:hyperlink>
    </w:p>
    <w:p w14:paraId="6CC7E752" w14:textId="77777777" w:rsidR="00751A73" w:rsidRDefault="00000000">
      <w:pPr>
        <w:pStyle w:val="Compact"/>
        <w:numPr>
          <w:ilvl w:val="0"/>
          <w:numId w:val="2"/>
        </w:numPr>
      </w:pPr>
      <w:hyperlink w:anchor="límite">
        <w:r>
          <w:rPr>
            <w:rStyle w:val="Hipervnculo"/>
          </w:rPr>
          <w:t>Límite</w:t>
        </w:r>
      </w:hyperlink>
    </w:p>
    <w:p w14:paraId="4C0234FE" w14:textId="77777777" w:rsidR="00751A73" w:rsidRDefault="00000000">
      <w:pPr>
        <w:pStyle w:val="Compact"/>
        <w:numPr>
          <w:ilvl w:val="0"/>
          <w:numId w:val="2"/>
        </w:numPr>
      </w:pPr>
      <w:hyperlink w:anchor="alcance">
        <w:r>
          <w:rPr>
            <w:rStyle w:val="Hipervnculo"/>
          </w:rPr>
          <w:t>Alcance</w:t>
        </w:r>
      </w:hyperlink>
    </w:p>
    <w:p w14:paraId="0BB7C606" w14:textId="77777777" w:rsidR="00751A73" w:rsidRDefault="00000000">
      <w:pPr>
        <w:pStyle w:val="Compact"/>
        <w:numPr>
          <w:ilvl w:val="0"/>
          <w:numId w:val="2"/>
        </w:numPr>
      </w:pPr>
      <w:hyperlink w:anchor="no-contemplado">
        <w:r>
          <w:rPr>
            <w:rStyle w:val="Hipervnculo"/>
          </w:rPr>
          <w:t>No Contemplado</w:t>
        </w:r>
      </w:hyperlink>
    </w:p>
    <w:p w14:paraId="24348E2D" w14:textId="77777777" w:rsidR="00751A73" w:rsidRDefault="00000000">
      <w:pPr>
        <w:pStyle w:val="Compact"/>
        <w:numPr>
          <w:ilvl w:val="0"/>
          <w:numId w:val="2"/>
        </w:numPr>
      </w:pPr>
      <w:hyperlink w:anchor="tecnologías">
        <w:r>
          <w:rPr>
            <w:rStyle w:val="Hipervnculo"/>
          </w:rPr>
          <w:t>Tecnologías</w:t>
        </w:r>
      </w:hyperlink>
    </w:p>
    <w:p w14:paraId="0F3F1E74" w14:textId="77777777" w:rsidR="00751A73" w:rsidRDefault="00000000">
      <w:pPr>
        <w:pStyle w:val="Compact"/>
        <w:numPr>
          <w:ilvl w:val="0"/>
          <w:numId w:val="2"/>
        </w:numPr>
      </w:pPr>
      <w:hyperlink w:anchor="competencia">
        <w:r>
          <w:rPr>
            <w:rStyle w:val="Hipervnculo"/>
          </w:rPr>
          <w:t>Competencia</w:t>
        </w:r>
      </w:hyperlink>
    </w:p>
    <w:p w14:paraId="03801446" w14:textId="77777777" w:rsidR="00751A73" w:rsidRDefault="00000000">
      <w:pPr>
        <w:pStyle w:val="Compact"/>
        <w:numPr>
          <w:ilvl w:val="0"/>
          <w:numId w:val="2"/>
        </w:numPr>
      </w:pPr>
      <w:hyperlink w:anchor="listado-de-requerimientos-funcionales">
        <w:r>
          <w:rPr>
            <w:rStyle w:val="Hipervnculo"/>
          </w:rPr>
          <w:t>Listado de Requerimientos funcionales</w:t>
        </w:r>
      </w:hyperlink>
    </w:p>
    <w:p w14:paraId="63966385" w14:textId="77777777" w:rsidR="00751A73" w:rsidRDefault="00000000">
      <w:pPr>
        <w:pStyle w:val="Compact"/>
        <w:numPr>
          <w:ilvl w:val="0"/>
          <w:numId w:val="2"/>
        </w:numPr>
      </w:pPr>
      <w:hyperlink w:anchor="listado-de-requerimientos-no-funcionales">
        <w:r>
          <w:rPr>
            <w:rStyle w:val="Hipervnculo"/>
          </w:rPr>
          <w:t>Listado de Requerimientos no funcionales</w:t>
        </w:r>
      </w:hyperlink>
    </w:p>
    <w:p w14:paraId="1B74D7F6" w14:textId="77777777" w:rsidR="00751A73" w:rsidRDefault="00000000">
      <w:pPr>
        <w:pStyle w:val="Compact"/>
        <w:numPr>
          <w:ilvl w:val="0"/>
          <w:numId w:val="2"/>
        </w:numPr>
      </w:pPr>
      <w:hyperlink w:anchor="desarrollo-del-prototipo">
        <w:r>
          <w:rPr>
            <w:rStyle w:val="Hipervnculo"/>
          </w:rPr>
          <w:t>Desarrollo del Prototipo</w:t>
        </w:r>
      </w:hyperlink>
    </w:p>
    <w:p w14:paraId="6C8DA865" w14:textId="77777777" w:rsidR="00751A73" w:rsidRDefault="00000000">
      <w:pPr>
        <w:pStyle w:val="Compact"/>
        <w:numPr>
          <w:ilvl w:val="1"/>
          <w:numId w:val="3"/>
        </w:numPr>
      </w:pPr>
      <w:hyperlink w:anchor="análisis-y-diseño">
        <w:r>
          <w:rPr>
            <w:rStyle w:val="Hipervnculo"/>
          </w:rPr>
          <w:t>Análisis y Diseño</w:t>
        </w:r>
      </w:hyperlink>
    </w:p>
    <w:p w14:paraId="11821518" w14:textId="77777777" w:rsidR="00751A73" w:rsidRPr="00B50550" w:rsidRDefault="00000000">
      <w:pPr>
        <w:pStyle w:val="Compact"/>
        <w:numPr>
          <w:ilvl w:val="1"/>
          <w:numId w:val="3"/>
        </w:numPr>
        <w:rPr>
          <w:lang w:val="es-AR"/>
        </w:rPr>
      </w:pPr>
      <w:hyperlink w:anchor="diagrama-de-casos-de-uso-más-relevantes">
        <w:r w:rsidRPr="00B50550">
          <w:rPr>
            <w:rStyle w:val="Hipervnculo"/>
            <w:lang w:val="es-AR"/>
          </w:rPr>
          <w:t>Diagrama de Casos de Uso más relevantes</w:t>
        </w:r>
      </w:hyperlink>
    </w:p>
    <w:p w14:paraId="466FEA7F" w14:textId="77777777" w:rsidR="00751A73" w:rsidRDefault="00000000">
      <w:pPr>
        <w:pStyle w:val="Compact"/>
        <w:numPr>
          <w:ilvl w:val="1"/>
          <w:numId w:val="3"/>
        </w:numPr>
      </w:pPr>
      <w:hyperlink w:anchor="diagrama-de-clases">
        <w:r>
          <w:rPr>
            <w:rStyle w:val="Hipervnculo"/>
          </w:rPr>
          <w:t>Diagrama de Clases</w:t>
        </w:r>
      </w:hyperlink>
    </w:p>
    <w:p w14:paraId="4E83ED7E" w14:textId="77777777" w:rsidR="00751A73" w:rsidRDefault="00000000">
      <w:pPr>
        <w:pStyle w:val="Compact"/>
        <w:numPr>
          <w:ilvl w:val="1"/>
          <w:numId w:val="3"/>
        </w:numPr>
      </w:pPr>
      <w:hyperlink w:anchor="interfaz-gráfica">
        <w:r>
          <w:rPr>
            <w:rStyle w:val="Hipervnculo"/>
          </w:rPr>
          <w:t>Interfaz Gráfica</w:t>
        </w:r>
      </w:hyperlink>
    </w:p>
    <w:p w14:paraId="363ACF12" w14:textId="77777777" w:rsidR="00751A73" w:rsidRDefault="00000000">
      <w:pPr>
        <w:pStyle w:val="Compact"/>
        <w:numPr>
          <w:ilvl w:val="0"/>
          <w:numId w:val="2"/>
        </w:numPr>
      </w:pPr>
      <w:hyperlink w:anchor="bibliografía">
        <w:r>
          <w:rPr>
            <w:rStyle w:val="Hipervnculo"/>
          </w:rPr>
          <w:t>Bibliografía</w:t>
        </w:r>
      </w:hyperlink>
    </w:p>
    <w:p w14:paraId="0926A648" w14:textId="77777777" w:rsidR="00751A73" w:rsidRDefault="00000000">
      <w:pPr>
        <w:pStyle w:val="Compact"/>
        <w:numPr>
          <w:ilvl w:val="0"/>
          <w:numId w:val="2"/>
        </w:numPr>
      </w:pPr>
      <w:hyperlink w:anchor="anexo-i">
        <w:r>
          <w:rPr>
            <w:rStyle w:val="Hipervnculo"/>
          </w:rPr>
          <w:t>Anexo I</w:t>
        </w:r>
      </w:hyperlink>
    </w:p>
    <w:p w14:paraId="2AC5C93C" w14:textId="77777777" w:rsidR="00751A73" w:rsidRDefault="00000000">
      <w:r>
        <w:pict w14:anchorId="36712D86">
          <v:rect id="_x0000_i1162" style="width:0;height:1.5pt" o:hralign="center" o:hrstd="t" o:hr="t"/>
        </w:pict>
      </w:r>
    </w:p>
    <w:p w14:paraId="175EA87D" w14:textId="77777777" w:rsidR="00B50550" w:rsidRDefault="00B505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3" w:name="introducción"/>
      <w:bookmarkEnd w:id="2"/>
      <w:r>
        <w:rPr>
          <w:lang w:val="es-AR"/>
        </w:rPr>
        <w:br w:type="page"/>
      </w:r>
    </w:p>
    <w:p w14:paraId="00C5DBAA" w14:textId="04FDCAED" w:rsidR="00751A73" w:rsidRPr="00B50550" w:rsidRDefault="00000000">
      <w:pPr>
        <w:pStyle w:val="Ttulo2"/>
        <w:rPr>
          <w:lang w:val="es-AR"/>
        </w:rPr>
      </w:pPr>
      <w:r w:rsidRPr="00B50550">
        <w:rPr>
          <w:lang w:val="es-AR"/>
        </w:rPr>
        <w:lastRenderedPageBreak/>
        <w:t>Introducción</w:t>
      </w:r>
    </w:p>
    <w:p w14:paraId="4188CC91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El proyecto </w:t>
      </w:r>
      <w:r w:rsidRPr="00B50550">
        <w:rPr>
          <w:b/>
          <w:bCs/>
          <w:lang w:val="es-AR"/>
        </w:rPr>
        <w:t>Cronograma y Viandas – Hospital</w:t>
      </w:r>
      <w:r w:rsidRPr="00B50550">
        <w:rPr>
          <w:lang w:val="es-AR"/>
        </w:rPr>
        <w:t xml:space="preserve"> se desarrollará en un entorno hospitalario donde actualmente la planificación de turnos y la entrega de viandas al personal se realiza de forma manual y dispersa.</w:t>
      </w:r>
    </w:p>
    <w:p w14:paraId="381CBF47" w14:textId="77777777" w:rsidR="00751A73" w:rsidRPr="00B50550" w:rsidRDefault="00000000">
      <w:pPr>
        <w:pStyle w:val="Textoindependiente"/>
        <w:rPr>
          <w:lang w:val="es-AR"/>
        </w:rPr>
      </w:pPr>
      <w:r w:rsidRPr="00B50550">
        <w:rPr>
          <w:lang w:val="es-AR"/>
        </w:rPr>
        <w:t xml:space="preserve">El objetivo general es </w:t>
      </w:r>
      <w:r w:rsidRPr="00B50550">
        <w:rPr>
          <w:b/>
          <w:bCs/>
          <w:lang w:val="es-AR"/>
        </w:rPr>
        <w:t>digitalizar y automatizar</w:t>
      </w:r>
      <w:r w:rsidRPr="00B50550">
        <w:rPr>
          <w:lang w:val="es-AR"/>
        </w:rPr>
        <w:t xml:space="preserve"> el proceso de:</w:t>
      </w:r>
    </w:p>
    <w:p w14:paraId="41E2DB9D" w14:textId="77777777" w:rsidR="00751A73" w:rsidRPr="00B50550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B50550">
        <w:rPr>
          <w:lang w:val="es-AR"/>
        </w:rPr>
        <w:t>Gestión de cronogramas mensuales por servicio y empleado.</w:t>
      </w:r>
    </w:p>
    <w:p w14:paraId="370FE130" w14:textId="77777777" w:rsidR="00751A73" w:rsidRPr="00B50550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B50550">
        <w:rPr>
          <w:lang w:val="es-AR"/>
        </w:rPr>
        <w:t>Asignación de viandas según turnos y reglas de horario.</w:t>
      </w:r>
    </w:p>
    <w:p w14:paraId="773ECF64" w14:textId="77777777" w:rsidR="00751A73" w:rsidRPr="00B50550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B50550">
        <w:rPr>
          <w:lang w:val="es-AR"/>
        </w:rPr>
        <w:t>Control de dietas, inasistencias, solicitudes de cambio de turno y aprobación de viandas.</w:t>
      </w:r>
    </w:p>
    <w:p w14:paraId="3FA7312E" w14:textId="77777777" w:rsidR="00751A73" w:rsidRPr="00B50550" w:rsidRDefault="00000000">
      <w:pPr>
        <w:pStyle w:val="Ttulo3"/>
        <w:rPr>
          <w:lang w:val="es-AR"/>
        </w:rPr>
      </w:pPr>
      <w:bookmarkStart w:id="4" w:name="antecedentes"/>
      <w:r w:rsidRPr="00B50550">
        <w:rPr>
          <w:lang w:val="es-AR"/>
        </w:rPr>
        <w:t>ANTECEDENTES</w:t>
      </w:r>
    </w:p>
    <w:p w14:paraId="0C168350" w14:textId="77777777" w:rsidR="00751A73" w:rsidRDefault="00000000">
      <w:pPr>
        <w:pStyle w:val="FirstParagraph"/>
      </w:pPr>
      <w:r w:rsidRPr="00B50550">
        <w:rPr>
          <w:lang w:val="es-AR"/>
        </w:rPr>
        <w:t xml:space="preserve">Actualmente, la planificación de turnos y la asignación de viandas se realiza mediante planillas en papel o archivos dispersos. </w:t>
      </w:r>
      <w:r>
        <w:t>Esto genera:</w:t>
      </w:r>
    </w:p>
    <w:p w14:paraId="56B8401F" w14:textId="77777777" w:rsidR="00751A73" w:rsidRPr="00B50550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B50550">
        <w:rPr>
          <w:lang w:val="es-AR"/>
        </w:rPr>
        <w:t>Falta de trazabilidad en quién recibió viandas y cuándo.</w:t>
      </w:r>
    </w:p>
    <w:p w14:paraId="7580B79B" w14:textId="77777777" w:rsidR="00751A73" w:rsidRPr="00B50550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B50550">
        <w:rPr>
          <w:lang w:val="es-AR"/>
        </w:rPr>
        <w:t>Dificultad para controlar costos y consumo real vs. planificado.</w:t>
      </w:r>
    </w:p>
    <w:p w14:paraId="6610A70C" w14:textId="77777777" w:rsidR="00751A73" w:rsidRPr="00B50550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B50550">
        <w:rPr>
          <w:lang w:val="es-AR"/>
        </w:rPr>
        <w:t>Errores en la asignación de viandas (entregas a personal no habilitado o fuera de horario).</w:t>
      </w:r>
    </w:p>
    <w:p w14:paraId="27E56D60" w14:textId="77777777" w:rsidR="00751A73" w:rsidRPr="00B50550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B50550">
        <w:rPr>
          <w:lang w:val="es-AR"/>
        </w:rPr>
        <w:t>Procesos manuales para registrar inasistencias y cambios de turno.</w:t>
      </w:r>
    </w:p>
    <w:p w14:paraId="27A1B293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Se han utilizado planillas de cálculo y registros manuales como soluciones parciales, pero no existe un sistema integrado que contemple cronograma, viandas, dietas, inasistencias y reportes en un único sistema.</w:t>
      </w:r>
    </w:p>
    <w:p w14:paraId="014C7BCF" w14:textId="77777777" w:rsidR="00751A73" w:rsidRPr="00B50550" w:rsidRDefault="00000000">
      <w:pPr>
        <w:pStyle w:val="Ttulo3"/>
        <w:rPr>
          <w:lang w:val="es-AR"/>
        </w:rPr>
      </w:pPr>
      <w:bookmarkStart w:id="5" w:name="descripción-del-área-problemática"/>
      <w:bookmarkEnd w:id="4"/>
      <w:r w:rsidRPr="00B50550">
        <w:rPr>
          <w:lang w:val="es-AR"/>
        </w:rPr>
        <w:t>DESCRIPCIÓN DEL ÁREA PROBLEMÁTICA</w:t>
      </w:r>
    </w:p>
    <w:p w14:paraId="6E3675D5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El área problemática abarca principalmente:</w:t>
      </w:r>
    </w:p>
    <w:p w14:paraId="3A537114" w14:textId="77777777" w:rsidR="00751A73" w:rsidRPr="00B50550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B50550">
        <w:rPr>
          <w:b/>
          <w:bCs/>
          <w:lang w:val="es-AR"/>
        </w:rPr>
        <w:t>Servicios hospitalarios</w:t>
      </w:r>
      <w:r w:rsidRPr="00B50550">
        <w:rPr>
          <w:lang w:val="es-AR"/>
        </w:rPr>
        <w:t xml:space="preserve"> (enfermería, guardia, laboratorio, etc.) donde se gestionan turnos y cronogramas.</w:t>
      </w:r>
    </w:p>
    <w:p w14:paraId="2E25E5A8" w14:textId="77777777" w:rsidR="00751A73" w:rsidRPr="00B50550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B50550">
        <w:rPr>
          <w:b/>
          <w:bCs/>
          <w:lang w:val="es-AR"/>
        </w:rPr>
        <w:t>Cocina / comedor</w:t>
      </w:r>
      <w:r w:rsidRPr="00B50550">
        <w:rPr>
          <w:lang w:val="es-AR"/>
        </w:rPr>
        <w:t xml:space="preserve"> donde se preparan y entregan las viandas según turnos y tipos de dieta.</w:t>
      </w:r>
    </w:p>
    <w:p w14:paraId="7EE82C41" w14:textId="77777777" w:rsidR="00751A73" w:rsidRPr="00B50550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B50550">
        <w:rPr>
          <w:b/>
          <w:bCs/>
          <w:lang w:val="es-AR"/>
        </w:rPr>
        <w:t>Personal empleado</w:t>
      </w:r>
      <w:r w:rsidRPr="00B50550">
        <w:rPr>
          <w:lang w:val="es-AR"/>
        </w:rPr>
        <w:t xml:space="preserve"> que cumple turnos rotativos y tiene derecho a viandas según su jornada.</w:t>
      </w:r>
    </w:p>
    <w:p w14:paraId="2BF6ABBB" w14:textId="77777777" w:rsidR="00751A73" w:rsidRDefault="00000000">
      <w:pPr>
        <w:pStyle w:val="FirstParagraph"/>
      </w:pPr>
      <w:proofErr w:type="spellStart"/>
      <w:r>
        <w:t>Factores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>:</w:t>
      </w:r>
    </w:p>
    <w:p w14:paraId="3126F0FD" w14:textId="77777777" w:rsidR="00751A73" w:rsidRPr="00B50550" w:rsidRDefault="00000000">
      <w:pPr>
        <w:pStyle w:val="Compact"/>
        <w:numPr>
          <w:ilvl w:val="0"/>
          <w:numId w:val="7"/>
        </w:numPr>
        <w:rPr>
          <w:lang w:val="es-AR"/>
        </w:rPr>
      </w:pPr>
      <w:r w:rsidRPr="00B50550">
        <w:rPr>
          <w:lang w:val="es-AR"/>
        </w:rPr>
        <w:t>Multiplicidad de servicios y turnos.</w:t>
      </w:r>
    </w:p>
    <w:p w14:paraId="3DF7DB66" w14:textId="77777777" w:rsidR="00751A73" w:rsidRPr="00B50550" w:rsidRDefault="00000000">
      <w:pPr>
        <w:pStyle w:val="Compact"/>
        <w:numPr>
          <w:ilvl w:val="0"/>
          <w:numId w:val="7"/>
        </w:numPr>
        <w:rPr>
          <w:lang w:val="es-AR"/>
        </w:rPr>
      </w:pPr>
      <w:r w:rsidRPr="00B50550">
        <w:rPr>
          <w:lang w:val="es-AR"/>
        </w:rPr>
        <w:t>Reglas de horario de entrega que deben cumplirse estrictamente.</w:t>
      </w:r>
    </w:p>
    <w:p w14:paraId="68A8A873" w14:textId="77777777" w:rsidR="00751A73" w:rsidRDefault="00000000">
      <w:pPr>
        <w:pStyle w:val="Compact"/>
        <w:numPr>
          <w:ilvl w:val="0"/>
          <w:numId w:val="7"/>
        </w:numPr>
      </w:pPr>
      <w:proofErr w:type="spellStart"/>
      <w:r>
        <w:t>Requerimientos</w:t>
      </w:r>
      <w:proofErr w:type="spellEnd"/>
      <w:r>
        <w:t xml:space="preserve"> de </w:t>
      </w:r>
      <w:proofErr w:type="spellStart"/>
      <w:r>
        <w:t>dietas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>.</w:t>
      </w:r>
    </w:p>
    <w:p w14:paraId="29534029" w14:textId="77777777" w:rsidR="00751A73" w:rsidRPr="00B50550" w:rsidRDefault="00000000">
      <w:pPr>
        <w:pStyle w:val="Compact"/>
        <w:numPr>
          <w:ilvl w:val="0"/>
          <w:numId w:val="7"/>
        </w:numPr>
        <w:rPr>
          <w:lang w:val="es-AR"/>
        </w:rPr>
      </w:pPr>
      <w:r w:rsidRPr="00B50550">
        <w:rPr>
          <w:lang w:val="es-AR"/>
        </w:rPr>
        <w:t>Rotación y ausencias del personal.</w:t>
      </w:r>
    </w:p>
    <w:p w14:paraId="79D12C73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Magnitud y frecuencia del problema:</w:t>
      </w:r>
    </w:p>
    <w:p w14:paraId="68A32386" w14:textId="77777777" w:rsidR="00751A73" w:rsidRPr="00B50550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B50550">
        <w:rPr>
          <w:lang w:val="es-AR"/>
        </w:rPr>
        <w:t>Procesos diarios, con varias entregas de viandas por día (desayuno, almuerzo, merienda, cena).</w:t>
      </w:r>
    </w:p>
    <w:p w14:paraId="5596AD4F" w14:textId="77777777" w:rsidR="00751A73" w:rsidRPr="00B50550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B50550">
        <w:rPr>
          <w:lang w:val="es-AR"/>
        </w:rPr>
        <w:t>Errores frecuentes en el registro y control de entregas.</w:t>
      </w:r>
    </w:p>
    <w:p w14:paraId="1083A38B" w14:textId="77777777" w:rsidR="00751A73" w:rsidRDefault="00000000">
      <w:pPr>
        <w:pStyle w:val="FirstParagraph"/>
      </w:pPr>
      <w:r>
        <w:t xml:space="preserve">Personas e </w:t>
      </w:r>
      <w:proofErr w:type="spellStart"/>
      <w:r>
        <w:t>instituciones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>:</w:t>
      </w:r>
    </w:p>
    <w:p w14:paraId="2525B7EE" w14:textId="77777777" w:rsidR="00751A73" w:rsidRDefault="00000000">
      <w:pPr>
        <w:pStyle w:val="Compact"/>
        <w:numPr>
          <w:ilvl w:val="0"/>
          <w:numId w:val="9"/>
        </w:numPr>
      </w:pPr>
      <w:r>
        <w:lastRenderedPageBreak/>
        <w:t>Jefes de Servicio.</w:t>
      </w:r>
    </w:p>
    <w:p w14:paraId="330DF449" w14:textId="77777777" w:rsidR="00751A73" w:rsidRPr="00B50550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B50550">
        <w:rPr>
          <w:lang w:val="es-AR"/>
        </w:rPr>
        <w:t>Jefe de Cocina y personal de cocina.</w:t>
      </w:r>
    </w:p>
    <w:p w14:paraId="396171A8" w14:textId="77777777" w:rsidR="00751A73" w:rsidRDefault="00000000">
      <w:pPr>
        <w:pStyle w:val="Compact"/>
        <w:numPr>
          <w:ilvl w:val="0"/>
          <w:numId w:val="9"/>
        </w:numPr>
      </w:pPr>
      <w:proofErr w:type="spellStart"/>
      <w:r>
        <w:t>Empleados</w:t>
      </w:r>
      <w:proofErr w:type="spellEnd"/>
      <w:r>
        <w:t xml:space="preserve"> </w:t>
      </w:r>
      <w:proofErr w:type="spellStart"/>
      <w:r>
        <w:t>hospitalarios</w:t>
      </w:r>
      <w:proofErr w:type="spellEnd"/>
      <w:r>
        <w:t>.</w:t>
      </w:r>
    </w:p>
    <w:p w14:paraId="6A520B67" w14:textId="77777777" w:rsidR="00751A73" w:rsidRPr="00B50550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B50550">
        <w:rPr>
          <w:lang w:val="es-AR"/>
        </w:rPr>
        <w:t>Área de sistemas (para soporte e infraestructura).</w:t>
      </w:r>
    </w:p>
    <w:p w14:paraId="688C524C" w14:textId="77777777" w:rsidR="00751A73" w:rsidRPr="00B50550" w:rsidRDefault="00000000">
      <w:pPr>
        <w:pStyle w:val="Ttulo3"/>
        <w:rPr>
          <w:lang w:val="es-AR"/>
        </w:rPr>
      </w:pPr>
      <w:bookmarkStart w:id="6" w:name="formulación-de-la-problemática"/>
      <w:bookmarkEnd w:id="5"/>
      <w:r w:rsidRPr="00B50550">
        <w:rPr>
          <w:lang w:val="es-AR"/>
        </w:rPr>
        <w:t>FORMULACIÓN DE LA PROBLEMÁTICA</w:t>
      </w:r>
    </w:p>
    <w:p w14:paraId="6A3E0C51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¿</w:t>
      </w:r>
      <w:r w:rsidRPr="00B50550">
        <w:rPr>
          <w:b/>
          <w:bCs/>
          <w:lang w:val="es-AR"/>
        </w:rPr>
        <w:t>Cómo digitalizar y automatizar la gestión de cronogramas laborales y la asignación de viandas al personal hospitalario, garantizando control de horarios, dietas, ausencias y aprobaciones, reduciendo errores y mejorando la trazabilidad del proceso</w:t>
      </w:r>
      <w:r w:rsidRPr="00B50550">
        <w:rPr>
          <w:lang w:val="es-AR"/>
        </w:rPr>
        <w:t>?</w:t>
      </w:r>
    </w:p>
    <w:p w14:paraId="696B700A" w14:textId="77777777" w:rsidR="00751A73" w:rsidRDefault="00000000">
      <w:r>
        <w:pict w14:anchorId="2EEC2C05">
          <v:rect id="_x0000_i1163" style="width:0;height:1.5pt" o:hralign="center" o:hrstd="t" o:hr="t"/>
        </w:pict>
      </w:r>
    </w:p>
    <w:p w14:paraId="59B6300F" w14:textId="77777777" w:rsidR="00751A73" w:rsidRPr="00B50550" w:rsidRDefault="00000000">
      <w:pPr>
        <w:pStyle w:val="Ttulo2"/>
        <w:rPr>
          <w:lang w:val="es-AR"/>
        </w:rPr>
      </w:pPr>
      <w:bookmarkStart w:id="7" w:name="justificación"/>
      <w:bookmarkEnd w:id="3"/>
      <w:bookmarkEnd w:id="6"/>
      <w:r w:rsidRPr="00B50550">
        <w:rPr>
          <w:lang w:val="es-AR"/>
        </w:rPr>
        <w:t>Justificación</w:t>
      </w:r>
    </w:p>
    <w:p w14:paraId="3D5E9607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El proyecto es relevante porque aborda un proceso crítico diario del hospital: la correcta alimentación del personal en función de sus horarios y dietas.</w:t>
      </w:r>
    </w:p>
    <w:p w14:paraId="70AE5791" w14:textId="77777777" w:rsidR="00751A73" w:rsidRDefault="00000000">
      <w:pPr>
        <w:pStyle w:val="Textoindependiente"/>
      </w:pPr>
      <w:proofErr w:type="spellStart"/>
      <w:r>
        <w:rPr>
          <w:b/>
          <w:bCs/>
        </w:rPr>
        <w:t>Necesidades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satisfacen</w:t>
      </w:r>
      <w:proofErr w:type="spellEnd"/>
      <w:r>
        <w:rPr>
          <w:b/>
          <w:bCs/>
        </w:rPr>
        <w:t>:</w:t>
      </w:r>
    </w:p>
    <w:p w14:paraId="6B624B63" w14:textId="77777777" w:rsidR="00751A73" w:rsidRPr="00B50550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B50550">
        <w:rPr>
          <w:lang w:val="es-AR"/>
        </w:rPr>
        <w:t>Disminuir errores en la entrega de viandas.</w:t>
      </w:r>
    </w:p>
    <w:p w14:paraId="34F2FC97" w14:textId="77777777" w:rsidR="00751A73" w:rsidRPr="00B50550" w:rsidRDefault="00000000">
      <w:pPr>
        <w:pStyle w:val="Compact"/>
        <w:numPr>
          <w:ilvl w:val="0"/>
          <w:numId w:val="10"/>
        </w:numPr>
        <w:rPr>
          <w:lang w:val="es-AR"/>
        </w:rPr>
      </w:pPr>
      <w:proofErr w:type="gramStart"/>
      <w:r w:rsidRPr="00B50550">
        <w:rPr>
          <w:lang w:val="es-AR"/>
        </w:rPr>
        <w:t>Asegurar</w:t>
      </w:r>
      <w:proofErr w:type="gramEnd"/>
      <w:r w:rsidRPr="00B50550">
        <w:rPr>
          <w:lang w:val="es-AR"/>
        </w:rPr>
        <w:t xml:space="preserve"> que solo reciban vianda quienes corresponden y en el horario correcto.</w:t>
      </w:r>
    </w:p>
    <w:p w14:paraId="68D10EC9" w14:textId="77777777" w:rsidR="00751A73" w:rsidRPr="00B50550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B50550">
        <w:rPr>
          <w:lang w:val="es-AR"/>
        </w:rPr>
        <w:t>Tener trazabilidad de cronogramas, inasistencias, cambios de turno y entregas.</w:t>
      </w:r>
    </w:p>
    <w:p w14:paraId="37311E5F" w14:textId="77777777" w:rsidR="00751A73" w:rsidRPr="00B50550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B50550">
        <w:rPr>
          <w:lang w:val="es-AR"/>
        </w:rPr>
        <w:t>Obtener reportes para control de costos y planificación.</w:t>
      </w:r>
    </w:p>
    <w:p w14:paraId="7266E4D2" w14:textId="77777777" w:rsidR="00751A73" w:rsidRDefault="00000000">
      <w:pPr>
        <w:pStyle w:val="FirstParagraph"/>
      </w:pPr>
      <w:r>
        <w:rPr>
          <w:b/>
          <w:bCs/>
        </w:rPr>
        <w:t xml:space="preserve">Impacto </w:t>
      </w:r>
      <w:proofErr w:type="spellStart"/>
      <w:r>
        <w:rPr>
          <w:b/>
          <w:bCs/>
        </w:rPr>
        <w:t>tecnológico</w:t>
      </w:r>
      <w:proofErr w:type="spellEnd"/>
      <w:r>
        <w:rPr>
          <w:b/>
          <w:bCs/>
        </w:rPr>
        <w:t>:</w:t>
      </w:r>
    </w:p>
    <w:p w14:paraId="706542F9" w14:textId="77777777" w:rsidR="00751A73" w:rsidRPr="00B50550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B50550">
        <w:rPr>
          <w:lang w:val="es-AR"/>
        </w:rPr>
        <w:t xml:space="preserve">Introduce una solución basada en </w:t>
      </w:r>
      <w:r w:rsidRPr="00B50550">
        <w:rPr>
          <w:b/>
          <w:bCs/>
          <w:lang w:val="es-AR"/>
        </w:rPr>
        <w:t>ASP.NET Core Web API</w:t>
      </w:r>
      <w:r w:rsidRPr="00B50550">
        <w:rPr>
          <w:lang w:val="es-AR"/>
        </w:rPr>
        <w:t xml:space="preserve">, </w:t>
      </w:r>
      <w:r w:rsidRPr="00B50550">
        <w:rPr>
          <w:b/>
          <w:bCs/>
          <w:lang w:val="es-AR"/>
        </w:rPr>
        <w:t>aplicación móvil Android</w:t>
      </w:r>
      <w:r w:rsidRPr="00B50550">
        <w:rPr>
          <w:lang w:val="es-AR"/>
        </w:rPr>
        <w:t xml:space="preserve"> y una </w:t>
      </w:r>
      <w:r w:rsidRPr="00B50550">
        <w:rPr>
          <w:b/>
          <w:bCs/>
          <w:lang w:val="es-AR"/>
        </w:rPr>
        <w:t>base de datos relacional</w:t>
      </w:r>
      <w:r w:rsidRPr="00B50550">
        <w:rPr>
          <w:lang w:val="es-AR"/>
        </w:rPr>
        <w:t xml:space="preserve"> con buenas prácticas (migraciones, autenticación JWT, etc.).</w:t>
      </w:r>
    </w:p>
    <w:p w14:paraId="77C73FDE" w14:textId="77777777" w:rsidR="00751A73" w:rsidRDefault="00000000">
      <w:pPr>
        <w:pStyle w:val="FirstParagraph"/>
      </w:pPr>
      <w:proofErr w:type="spellStart"/>
      <w:r>
        <w:rPr>
          <w:b/>
          <w:bCs/>
        </w:rPr>
        <w:t>Relevancia</w:t>
      </w:r>
      <w:proofErr w:type="spellEnd"/>
      <w:r>
        <w:rPr>
          <w:b/>
          <w:bCs/>
        </w:rPr>
        <w:t xml:space="preserve"> para la </w:t>
      </w:r>
      <w:proofErr w:type="spellStart"/>
      <w:r>
        <w:rPr>
          <w:b/>
          <w:bCs/>
        </w:rPr>
        <w:t>institución</w:t>
      </w:r>
      <w:proofErr w:type="spellEnd"/>
      <w:r>
        <w:rPr>
          <w:b/>
          <w:bCs/>
        </w:rPr>
        <w:t>:</w:t>
      </w:r>
    </w:p>
    <w:p w14:paraId="31EA19C4" w14:textId="77777777" w:rsidR="00751A73" w:rsidRPr="00B50550" w:rsidRDefault="00000000">
      <w:pPr>
        <w:pStyle w:val="Compact"/>
        <w:numPr>
          <w:ilvl w:val="0"/>
          <w:numId w:val="12"/>
        </w:numPr>
        <w:rPr>
          <w:lang w:val="es-AR"/>
        </w:rPr>
      </w:pPr>
      <w:r w:rsidRPr="00B50550">
        <w:rPr>
          <w:lang w:val="es-AR"/>
        </w:rPr>
        <w:t>Mejora la eficiencia operativa de servicios y cocina.</w:t>
      </w:r>
    </w:p>
    <w:p w14:paraId="7CEB4040" w14:textId="77777777" w:rsidR="00751A73" w:rsidRPr="00B50550" w:rsidRDefault="00000000">
      <w:pPr>
        <w:pStyle w:val="Compact"/>
        <w:numPr>
          <w:ilvl w:val="0"/>
          <w:numId w:val="12"/>
        </w:numPr>
        <w:rPr>
          <w:lang w:val="es-AR"/>
        </w:rPr>
      </w:pPr>
      <w:r w:rsidRPr="00B50550">
        <w:rPr>
          <w:lang w:val="es-AR"/>
        </w:rPr>
        <w:t>Facilita auditorías internas y externas.</w:t>
      </w:r>
    </w:p>
    <w:p w14:paraId="680CE576" w14:textId="77777777" w:rsidR="00751A73" w:rsidRPr="00B50550" w:rsidRDefault="00000000">
      <w:pPr>
        <w:pStyle w:val="Compact"/>
        <w:numPr>
          <w:ilvl w:val="0"/>
          <w:numId w:val="12"/>
        </w:numPr>
        <w:rPr>
          <w:lang w:val="es-AR"/>
        </w:rPr>
      </w:pPr>
      <w:r w:rsidRPr="00B50550">
        <w:rPr>
          <w:lang w:val="es-AR"/>
        </w:rPr>
        <w:t>Reduce el trabajo manual y los errores asociados.</w:t>
      </w:r>
    </w:p>
    <w:p w14:paraId="51CBD6C7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En resumen, el proyecto aporta </w:t>
      </w:r>
      <w:r w:rsidRPr="00B50550">
        <w:rPr>
          <w:b/>
          <w:bCs/>
          <w:lang w:val="es-AR"/>
        </w:rPr>
        <w:t>interés</w:t>
      </w:r>
      <w:r w:rsidRPr="00B50550">
        <w:rPr>
          <w:lang w:val="es-AR"/>
        </w:rPr>
        <w:t xml:space="preserve">, </w:t>
      </w:r>
      <w:r w:rsidRPr="00B50550">
        <w:rPr>
          <w:b/>
          <w:bCs/>
          <w:lang w:val="es-AR"/>
        </w:rPr>
        <w:t>utilidad</w:t>
      </w:r>
      <w:r w:rsidRPr="00B50550">
        <w:rPr>
          <w:lang w:val="es-AR"/>
        </w:rPr>
        <w:t xml:space="preserve"> y </w:t>
      </w:r>
      <w:r w:rsidRPr="00B50550">
        <w:rPr>
          <w:b/>
          <w:bCs/>
          <w:lang w:val="es-AR"/>
        </w:rPr>
        <w:t>factibilidad</w:t>
      </w:r>
      <w:r w:rsidRPr="00B50550">
        <w:rPr>
          <w:lang w:val="es-AR"/>
        </w:rPr>
        <w:t>, alineado con los objetivos de la materia al integrar análisis, diseño y desarrollo de un sistema de información completo.</w:t>
      </w:r>
    </w:p>
    <w:p w14:paraId="13FB7440" w14:textId="77777777" w:rsidR="00751A73" w:rsidRDefault="00000000">
      <w:r>
        <w:pict w14:anchorId="35619A74">
          <v:rect id="_x0000_i1164" style="width:0;height:1.5pt" o:hralign="center" o:hrstd="t" o:hr="t"/>
        </w:pict>
      </w:r>
    </w:p>
    <w:p w14:paraId="456970DB" w14:textId="77777777" w:rsidR="00B50550" w:rsidRDefault="00B505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8" w:name="objetivo-general-del-proyecto"/>
      <w:bookmarkEnd w:id="7"/>
      <w:r>
        <w:rPr>
          <w:lang w:val="es-AR"/>
        </w:rPr>
        <w:br w:type="page"/>
      </w:r>
    </w:p>
    <w:p w14:paraId="30A77A91" w14:textId="321E09C4" w:rsidR="00751A73" w:rsidRPr="00B50550" w:rsidRDefault="00000000">
      <w:pPr>
        <w:pStyle w:val="Ttulo2"/>
        <w:rPr>
          <w:lang w:val="es-AR"/>
        </w:rPr>
      </w:pPr>
      <w:r w:rsidRPr="00B50550">
        <w:rPr>
          <w:lang w:val="es-AR"/>
        </w:rPr>
        <w:lastRenderedPageBreak/>
        <w:t>Objetivo general del proyecto</w:t>
      </w:r>
    </w:p>
    <w:p w14:paraId="2415D2D0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Diseñar y desarrollar un </w:t>
      </w:r>
      <w:r w:rsidRPr="00B50550">
        <w:rPr>
          <w:b/>
          <w:bCs/>
          <w:lang w:val="es-AR"/>
        </w:rPr>
        <w:t>prototipo de sistema de información</w:t>
      </w:r>
      <w:r w:rsidRPr="00B50550">
        <w:rPr>
          <w:lang w:val="es-AR"/>
        </w:rPr>
        <w:t xml:space="preserve"> que integre la gestión de cronogramas laborales, asignación de viandas, control de dietas, inasistencias y solicitudes de cambio de turno para el personal hospitalario, brindando herramientas de administración, consulta y reporte a los distintos actores involucrados.</w:t>
      </w:r>
    </w:p>
    <w:p w14:paraId="744529A3" w14:textId="77777777" w:rsidR="00751A73" w:rsidRDefault="00000000">
      <w:pPr>
        <w:pStyle w:val="CaptionedFigure"/>
      </w:pPr>
      <w:r>
        <w:rPr>
          <w:noProof/>
        </w:rPr>
        <w:drawing>
          <wp:inline distT="0" distB="0" distL="0" distR="0" wp14:anchorId="7C6F176C" wp14:editId="4CE28EC8">
            <wp:extent cx="5334000" cy="866436"/>
            <wp:effectExtent l="0" t="0" r="0" b="0"/>
            <wp:docPr id="17" name="Picture" descr="Diagrama de Gantt del Proyec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./img/GanttCronogramaVianda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B3546" w14:textId="77777777" w:rsidR="00751A73" w:rsidRPr="00B50550" w:rsidRDefault="00000000">
      <w:pPr>
        <w:pStyle w:val="ImageCaption"/>
        <w:rPr>
          <w:lang w:val="es-AR"/>
        </w:rPr>
      </w:pPr>
      <w:r w:rsidRPr="00B50550">
        <w:rPr>
          <w:lang w:val="es-AR"/>
        </w:rPr>
        <w:t>Diagrama de Gantt del Proyecto</w:t>
      </w:r>
    </w:p>
    <w:p w14:paraId="721776FF" w14:textId="77777777" w:rsidR="00751A73" w:rsidRPr="00B50550" w:rsidRDefault="00000000">
      <w:pPr>
        <w:pStyle w:val="Ttulo2"/>
        <w:rPr>
          <w:lang w:val="es-AR"/>
        </w:rPr>
      </w:pPr>
      <w:bookmarkStart w:id="9" w:name="objetivos-específicos-del-proyecto"/>
      <w:bookmarkEnd w:id="8"/>
      <w:r w:rsidRPr="00B50550">
        <w:rPr>
          <w:lang w:val="es-AR"/>
        </w:rPr>
        <w:t>Objetivos específicos del proyecto</w:t>
      </w:r>
    </w:p>
    <w:p w14:paraId="093D1A2A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Analizar la situación actual de gestión de cronogramas y viandas en el hospital.</w:t>
      </w:r>
    </w:p>
    <w:p w14:paraId="082164C0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Modelar el dominio del problema utilizando UML (casos de uso, clases, etc.).</w:t>
      </w:r>
    </w:p>
    <w:p w14:paraId="0422C2AA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Definir y documentar los requerimientos funcionales y no funcionales del sistema.</w:t>
      </w:r>
    </w:p>
    <w:p w14:paraId="4492ADFA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 xml:space="preserve">Implementar un </w:t>
      </w:r>
      <w:proofErr w:type="spellStart"/>
      <w:r w:rsidRPr="00B50550">
        <w:rPr>
          <w:lang w:val="es-AR"/>
        </w:rPr>
        <w:t>backend</w:t>
      </w:r>
      <w:proofErr w:type="spellEnd"/>
      <w:r w:rsidRPr="00B50550">
        <w:rPr>
          <w:lang w:val="es-AR"/>
        </w:rPr>
        <w:t xml:space="preserve"> en </w:t>
      </w:r>
      <w:r w:rsidRPr="00B50550">
        <w:rPr>
          <w:b/>
          <w:bCs/>
          <w:lang w:val="es-AR"/>
        </w:rPr>
        <w:t>ASP.NET Core Web API + MVC</w:t>
      </w:r>
      <w:r w:rsidRPr="00B50550">
        <w:rPr>
          <w:lang w:val="es-AR"/>
        </w:rPr>
        <w:t xml:space="preserve"> para exponer servicios REST.</w:t>
      </w:r>
    </w:p>
    <w:p w14:paraId="4A292ED4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 xml:space="preserve">Implementar una aplicación móvil Android para empleados y </w:t>
      </w:r>
      <w:proofErr w:type="gramStart"/>
      <w:r w:rsidRPr="00B50550">
        <w:rPr>
          <w:lang w:val="es-AR"/>
        </w:rPr>
        <w:t>Jefes</w:t>
      </w:r>
      <w:proofErr w:type="gramEnd"/>
      <w:r w:rsidRPr="00B50550">
        <w:rPr>
          <w:lang w:val="es-AR"/>
        </w:rPr>
        <w:t xml:space="preserve"> de Servicio.</w:t>
      </w:r>
    </w:p>
    <w:p w14:paraId="28F66125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 xml:space="preserve">Implementar un panel web para administración,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Servicio y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Cocina.</w:t>
      </w:r>
    </w:p>
    <w:p w14:paraId="0EF99206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Incorporar autenticación y autorización basada en roles.</w:t>
      </w:r>
    </w:p>
    <w:p w14:paraId="1763B1E5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Implementar la lógica de: cronograma, generación de viandas, aprobación y ventanas de cambio.</w:t>
      </w:r>
    </w:p>
    <w:p w14:paraId="66AC5D21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Desarrollar reportes básicos y registro de auditoría.</w:t>
      </w:r>
    </w:p>
    <w:p w14:paraId="7D7DAB01" w14:textId="77777777" w:rsidR="00751A73" w:rsidRPr="00B50550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B50550">
        <w:rPr>
          <w:lang w:val="es-AR"/>
        </w:rPr>
        <w:t>Realizar pruebas (unitarias y de integración) sobre las funcionalidades críticas.</w:t>
      </w:r>
    </w:p>
    <w:p w14:paraId="59163468" w14:textId="77777777" w:rsidR="00751A73" w:rsidRDefault="00000000">
      <w:r>
        <w:pict w14:anchorId="2A8C74EF">
          <v:rect id="_x0000_i1165" style="width:0;height:1.5pt" o:hralign="center" o:hrstd="t" o:hr="t"/>
        </w:pict>
      </w:r>
    </w:p>
    <w:p w14:paraId="43E55B1D" w14:textId="77777777" w:rsidR="00751A73" w:rsidRPr="00B50550" w:rsidRDefault="00000000">
      <w:pPr>
        <w:pStyle w:val="Ttulo2"/>
        <w:rPr>
          <w:lang w:val="es-AR"/>
        </w:rPr>
      </w:pPr>
      <w:bookmarkStart w:id="10" w:name="objetivo-general-del-sistema"/>
      <w:bookmarkEnd w:id="9"/>
      <w:r w:rsidRPr="00B50550">
        <w:rPr>
          <w:lang w:val="es-AR"/>
        </w:rPr>
        <w:t>Objetivo general del sistema</w:t>
      </w:r>
    </w:p>
    <w:p w14:paraId="50E53F80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b/>
          <w:bCs/>
          <w:lang w:val="es-AR"/>
        </w:rPr>
        <w:t>Gestionar</w:t>
      </w:r>
      <w:r w:rsidRPr="00B50550">
        <w:rPr>
          <w:lang w:val="es-AR"/>
        </w:rPr>
        <w:t xml:space="preserve"> de forma centralizada el cronograma laboral del personal hospitalario y la </w:t>
      </w:r>
      <w:r w:rsidRPr="00B50550">
        <w:rPr>
          <w:b/>
          <w:bCs/>
          <w:lang w:val="es-AR"/>
        </w:rPr>
        <w:t>asignación de viandas</w:t>
      </w:r>
      <w:r w:rsidRPr="00B50550">
        <w:rPr>
          <w:lang w:val="es-AR"/>
        </w:rPr>
        <w:t xml:space="preserve"> asociadas, controlando horarios, dietas, inasistencias y aprobaciones, mediante una aplicación web y móvil integrada.</w:t>
      </w:r>
    </w:p>
    <w:p w14:paraId="05C1F4C9" w14:textId="77777777" w:rsidR="00751A73" w:rsidRDefault="00000000">
      <w:r>
        <w:pict w14:anchorId="696ECC57">
          <v:rect id="_x0000_i1166" style="width:0;height:1.5pt" o:hralign="center" o:hrstd="t" o:hr="t"/>
        </w:pict>
      </w:r>
    </w:p>
    <w:p w14:paraId="2882D5C1" w14:textId="77777777" w:rsidR="00B50550" w:rsidRDefault="00B505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11" w:name="límite"/>
      <w:bookmarkEnd w:id="10"/>
      <w:r>
        <w:rPr>
          <w:lang w:val="es-AR"/>
        </w:rPr>
        <w:br w:type="page"/>
      </w:r>
    </w:p>
    <w:p w14:paraId="7CD869FB" w14:textId="791B546D" w:rsidR="00751A73" w:rsidRPr="00B50550" w:rsidRDefault="00000000">
      <w:pPr>
        <w:pStyle w:val="Ttulo2"/>
        <w:rPr>
          <w:lang w:val="es-AR"/>
        </w:rPr>
      </w:pPr>
      <w:r w:rsidRPr="00B50550">
        <w:rPr>
          <w:lang w:val="es-AR"/>
        </w:rPr>
        <w:lastRenderedPageBreak/>
        <w:t>Límite</w:t>
      </w:r>
    </w:p>
    <w:p w14:paraId="1566AD69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El sistema abarca el proceso de negocio </w:t>
      </w:r>
      <w:r w:rsidRPr="00B50550">
        <w:rPr>
          <w:b/>
          <w:bCs/>
          <w:lang w:val="es-AR"/>
        </w:rPr>
        <w:t>desde la planificación de turnos y cronogramas del personal</w:t>
      </w:r>
      <w:r w:rsidRPr="00B50550">
        <w:rPr>
          <w:lang w:val="es-AR"/>
        </w:rPr>
        <w:t xml:space="preserve">, pasando por la </w:t>
      </w:r>
      <w:r w:rsidRPr="00B50550">
        <w:rPr>
          <w:b/>
          <w:bCs/>
          <w:lang w:val="es-AR"/>
        </w:rPr>
        <w:t>generación y aprobación de viandas</w:t>
      </w:r>
      <w:r w:rsidRPr="00B50550">
        <w:rPr>
          <w:lang w:val="es-AR"/>
        </w:rPr>
        <w:t xml:space="preserve">, hasta la </w:t>
      </w:r>
      <w:proofErr w:type="spellStart"/>
      <w:r w:rsidRPr="00B50550">
        <w:rPr>
          <w:b/>
          <w:bCs/>
          <w:lang w:val="es-AR"/>
        </w:rPr>
        <w:t>disponibilización</w:t>
      </w:r>
      <w:proofErr w:type="spellEnd"/>
      <w:r w:rsidRPr="00B50550">
        <w:rPr>
          <w:b/>
          <w:bCs/>
          <w:lang w:val="es-AR"/>
        </w:rPr>
        <w:t xml:space="preserve"> de listados operativos de entrega y reportes de consumo</w:t>
      </w:r>
      <w:r w:rsidRPr="00B50550">
        <w:rPr>
          <w:lang w:val="es-AR"/>
        </w:rPr>
        <w:t>.</w:t>
      </w:r>
    </w:p>
    <w:p w14:paraId="1F1745ED" w14:textId="77777777" w:rsidR="00751A73" w:rsidRPr="00B50550" w:rsidRDefault="00000000">
      <w:pPr>
        <w:pStyle w:val="Textoindependiente"/>
        <w:rPr>
          <w:lang w:val="es-AR"/>
        </w:rPr>
      </w:pPr>
      <w:r w:rsidRPr="00B50550">
        <w:rPr>
          <w:lang w:val="es-AR"/>
        </w:rPr>
        <w:t>Quedan fuera de este límite:</w:t>
      </w:r>
    </w:p>
    <w:p w14:paraId="5AE25217" w14:textId="77777777" w:rsidR="00751A73" w:rsidRPr="00B50550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B50550">
        <w:rPr>
          <w:lang w:val="es-AR"/>
        </w:rPr>
        <w:t>Procesos clínicos o médicos del hospital.</w:t>
      </w:r>
    </w:p>
    <w:p w14:paraId="377410A7" w14:textId="77777777" w:rsidR="00751A73" w:rsidRPr="00B50550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B50550">
        <w:rPr>
          <w:lang w:val="es-AR"/>
        </w:rPr>
        <w:t>Gestión de stock de alimentos (más allá de la información de menús y viandas planificadas).</w:t>
      </w:r>
    </w:p>
    <w:p w14:paraId="7AAF9767" w14:textId="77777777" w:rsidR="00751A73" w:rsidRDefault="00000000">
      <w:r>
        <w:pict w14:anchorId="5AA20570">
          <v:rect id="_x0000_i1167" style="width:0;height:1.5pt" o:hralign="center" o:hrstd="t" o:hr="t"/>
        </w:pict>
      </w:r>
    </w:p>
    <w:p w14:paraId="3D504839" w14:textId="77777777" w:rsidR="00751A73" w:rsidRPr="00B50550" w:rsidRDefault="00000000">
      <w:pPr>
        <w:pStyle w:val="Ttulo2"/>
        <w:rPr>
          <w:lang w:val="es-AR"/>
        </w:rPr>
      </w:pPr>
      <w:bookmarkStart w:id="12" w:name="alcance"/>
      <w:bookmarkEnd w:id="11"/>
      <w:r w:rsidRPr="00B50550">
        <w:rPr>
          <w:lang w:val="es-AR"/>
        </w:rPr>
        <w:t>Alcance</w:t>
      </w:r>
    </w:p>
    <w:p w14:paraId="4BEF8BA6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Dentro del límite definido, el sistema contempla, en términos generales, los siguientes procesos de negocio:</w:t>
      </w:r>
    </w:p>
    <w:p w14:paraId="3FCD2A15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Gestión de servicios y empleados.</w:t>
      </w:r>
    </w:p>
    <w:p w14:paraId="3CD44C1C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Definición de turnos y cronogramas mensuales por servicio.</w:t>
      </w:r>
    </w:p>
    <w:p w14:paraId="377897E7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Configuración de tipos de vianda y dietas.</w:t>
      </w:r>
    </w:p>
    <w:p w14:paraId="28684892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Configuración de horarios de entrega y ventanas límite de cambio.</w:t>
      </w:r>
    </w:p>
    <w:p w14:paraId="43B4BFBD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Generación automática de viandas según cronograma y reglas configuradas.</w:t>
      </w:r>
    </w:p>
    <w:p w14:paraId="082C8011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 xml:space="preserve">Aprobación/rechazo de viandas por parte del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Cocina.</w:t>
      </w:r>
    </w:p>
    <w:p w14:paraId="2E39CDD0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Gestión de solicitudes de cambio de turno por empleados.</w:t>
      </w:r>
    </w:p>
    <w:p w14:paraId="7A9982E5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Gestión de inasistencias con adjunto de certificado.</w:t>
      </w:r>
    </w:p>
    <w:p w14:paraId="6E3F7F54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Consulta del cronograma personal por parte del empleado.</w:t>
      </w:r>
    </w:p>
    <w:p w14:paraId="1504A856" w14:textId="77777777" w:rsidR="00751A73" w:rsidRPr="00B50550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B50550">
        <w:rPr>
          <w:lang w:val="es-AR"/>
        </w:rPr>
        <w:t>Emisión de reportes básicos y auditoría de cambios.</w:t>
      </w:r>
    </w:p>
    <w:p w14:paraId="6EBAB797" w14:textId="77777777" w:rsidR="00751A73" w:rsidRDefault="00000000">
      <w:r>
        <w:pict w14:anchorId="14B77FBE">
          <v:rect id="_x0000_i1168" style="width:0;height:1.5pt" o:hralign="center" o:hrstd="t" o:hr="t"/>
        </w:pict>
      </w:r>
    </w:p>
    <w:p w14:paraId="0C221F95" w14:textId="77777777" w:rsidR="00751A73" w:rsidRPr="00B50550" w:rsidRDefault="00000000">
      <w:pPr>
        <w:pStyle w:val="Ttulo2"/>
        <w:rPr>
          <w:lang w:val="es-AR"/>
        </w:rPr>
      </w:pPr>
      <w:bookmarkStart w:id="13" w:name="no-contemplado"/>
      <w:bookmarkEnd w:id="12"/>
      <w:r w:rsidRPr="00B50550">
        <w:rPr>
          <w:lang w:val="es-AR"/>
        </w:rPr>
        <w:t>No Contemplado</w:t>
      </w:r>
    </w:p>
    <w:p w14:paraId="14225732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Procesos que se encuentran dentro del límite general del sistema, pero que </w:t>
      </w:r>
      <w:r w:rsidRPr="00B50550">
        <w:rPr>
          <w:b/>
          <w:bCs/>
          <w:lang w:val="es-AR"/>
        </w:rPr>
        <w:t>no</w:t>
      </w:r>
      <w:r w:rsidRPr="00B50550">
        <w:rPr>
          <w:lang w:val="es-AR"/>
        </w:rPr>
        <w:t xml:space="preserve"> se implementan en esta primera entrega (ver detalle completo en </w:t>
      </w:r>
      <w:hyperlink r:id="rId6">
        <w:r w:rsidRPr="00B50550">
          <w:rPr>
            <w:rStyle w:val="Hipervnculo"/>
            <w:lang w:val="es-AR"/>
          </w:rPr>
          <w:t>ProyectoCronogramaViandas_MVP1.md</w:t>
        </w:r>
      </w:hyperlink>
      <w:r w:rsidRPr="00B50550">
        <w:rPr>
          <w:lang w:val="es-AR"/>
        </w:rPr>
        <w:t>):</w:t>
      </w:r>
    </w:p>
    <w:p w14:paraId="0477D842" w14:textId="77777777" w:rsidR="00751A73" w:rsidRPr="00B50550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B50550">
        <w:rPr>
          <w:lang w:val="es-AR"/>
        </w:rPr>
        <w:t>Confirmación de entrega de viandas por parte del Bachero vía aplicación móvil.</w:t>
      </w:r>
    </w:p>
    <w:p w14:paraId="04B00D35" w14:textId="77777777" w:rsidR="00751A73" w:rsidRPr="00B50550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B50550">
        <w:rPr>
          <w:lang w:val="es-AR"/>
        </w:rPr>
        <w:t xml:space="preserve">Módulo móvil completo para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 (en MVP1 se limita a interfaz web).</w:t>
      </w:r>
    </w:p>
    <w:p w14:paraId="70F76AB1" w14:textId="77777777" w:rsidR="00751A73" w:rsidRPr="00B50550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B50550">
        <w:rPr>
          <w:lang w:val="es-AR"/>
        </w:rPr>
        <w:t>Gestión avanzada de entregas excepcionales a personal de visita (alta de personas “ad hoc”).</w:t>
      </w:r>
    </w:p>
    <w:p w14:paraId="5EC4EA3B" w14:textId="77777777" w:rsidR="00751A73" w:rsidRPr="00B50550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B50550">
        <w:rPr>
          <w:lang w:val="es-AR"/>
        </w:rPr>
        <w:t>Reportes avanzados y tableros de BI (más allá de los reportes básicos definidos).</w:t>
      </w:r>
    </w:p>
    <w:p w14:paraId="7D79719A" w14:textId="77777777" w:rsidR="00B50550" w:rsidRDefault="00B50550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14:paraId="435AC2DC" w14:textId="3E4F2634" w:rsidR="00751A73" w:rsidRPr="00B50550" w:rsidRDefault="00000000">
      <w:pPr>
        <w:pStyle w:val="FirstParagraph"/>
        <w:rPr>
          <w:lang w:val="es-AR"/>
        </w:rPr>
      </w:pPr>
      <w:r w:rsidRPr="00B50550">
        <w:rPr>
          <w:b/>
          <w:bCs/>
          <w:lang w:val="es-AR"/>
        </w:rPr>
        <w:lastRenderedPageBreak/>
        <w:t>Segunda Entrega:</w:t>
      </w:r>
    </w:p>
    <w:p w14:paraId="0BF23B35" w14:textId="77777777" w:rsidR="00751A73" w:rsidRPr="00B50550" w:rsidRDefault="00000000">
      <w:pPr>
        <w:pStyle w:val="Textoindependiente"/>
        <w:rPr>
          <w:lang w:val="es-AR"/>
        </w:rPr>
      </w:pPr>
      <w:r w:rsidRPr="00B50550">
        <w:rPr>
          <w:lang w:val="es-AR"/>
        </w:rPr>
        <w:t>En la segunda entrega se implementará:</w:t>
      </w:r>
    </w:p>
    <w:p w14:paraId="66D60617" w14:textId="77777777" w:rsidR="00751A73" w:rsidRPr="00B50550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B50550">
        <w:rPr>
          <w:lang w:val="es-AR"/>
        </w:rPr>
        <w:t xml:space="preserve">Interfaz Web completa (Web </w:t>
      </w:r>
      <w:proofErr w:type="spellStart"/>
      <w:r w:rsidRPr="00B50550">
        <w:rPr>
          <w:lang w:val="es-AR"/>
        </w:rPr>
        <w:t>Service</w:t>
      </w:r>
      <w:proofErr w:type="spellEnd"/>
      <w:r w:rsidRPr="00B50550">
        <w:rPr>
          <w:lang w:val="es-AR"/>
        </w:rPr>
        <w:t>) para todos los roles del sistema.</w:t>
      </w:r>
    </w:p>
    <w:p w14:paraId="3BB49625" w14:textId="77777777" w:rsidR="00751A73" w:rsidRPr="00B50550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B50550">
        <w:rPr>
          <w:lang w:val="es-AR"/>
        </w:rPr>
        <w:t xml:space="preserve">Integración con </w:t>
      </w:r>
      <w:proofErr w:type="spellStart"/>
      <w:r w:rsidRPr="00B50550">
        <w:rPr>
          <w:lang w:val="es-AR"/>
        </w:rPr>
        <w:t>SignalR</w:t>
      </w:r>
      <w:proofErr w:type="spellEnd"/>
      <w:r w:rsidRPr="00B50550">
        <w:rPr>
          <w:lang w:val="es-AR"/>
        </w:rPr>
        <w:t xml:space="preserve"> para notificaciones en tiempo real y actualización dinámica de datos.</w:t>
      </w:r>
    </w:p>
    <w:p w14:paraId="19F0D19A" w14:textId="77777777" w:rsidR="00751A73" w:rsidRDefault="00000000">
      <w:r>
        <w:pict w14:anchorId="5EAC5EA2">
          <v:rect id="_x0000_i1169" style="width:0;height:1.5pt" o:hralign="center" o:hrstd="t" o:hr="t"/>
        </w:pict>
      </w:r>
    </w:p>
    <w:p w14:paraId="46A5B159" w14:textId="77777777" w:rsidR="00751A73" w:rsidRDefault="00000000">
      <w:pPr>
        <w:pStyle w:val="Ttulo2"/>
      </w:pPr>
      <w:bookmarkStart w:id="14" w:name="tecnologías"/>
      <w:bookmarkEnd w:id="13"/>
      <w:r>
        <w:t>Tecnologías</w:t>
      </w:r>
    </w:p>
    <w:p w14:paraId="5D918A35" w14:textId="77777777" w:rsidR="00751A73" w:rsidRDefault="00000000">
      <w:pPr>
        <w:pStyle w:val="FirstParagraph"/>
      </w:pPr>
      <w:r>
        <w:rPr>
          <w:b/>
          <w:bCs/>
        </w:rPr>
        <w:t>Backend:</w:t>
      </w:r>
    </w:p>
    <w:p w14:paraId="336FFC28" w14:textId="77777777" w:rsidR="00751A73" w:rsidRDefault="00000000">
      <w:pPr>
        <w:pStyle w:val="Compact"/>
        <w:numPr>
          <w:ilvl w:val="0"/>
          <w:numId w:val="18"/>
        </w:numPr>
      </w:pPr>
      <w:r>
        <w:t>ASP.NET Core Web API / MVC.</w:t>
      </w:r>
    </w:p>
    <w:p w14:paraId="6A294965" w14:textId="77777777" w:rsidR="00751A73" w:rsidRDefault="00000000">
      <w:pPr>
        <w:pStyle w:val="Compact"/>
        <w:numPr>
          <w:ilvl w:val="0"/>
          <w:numId w:val="18"/>
        </w:numPr>
      </w:pPr>
      <w:r>
        <w:t>Entity Framework Core (migraciones, LINQ).</w:t>
      </w:r>
    </w:p>
    <w:p w14:paraId="4CF190BE" w14:textId="77777777" w:rsidR="00751A73" w:rsidRDefault="00000000">
      <w:pPr>
        <w:pStyle w:val="Compact"/>
        <w:numPr>
          <w:ilvl w:val="0"/>
          <w:numId w:val="18"/>
        </w:numPr>
      </w:pPr>
      <w:r>
        <w:t>Identity + JWT para autenticación.</w:t>
      </w:r>
    </w:p>
    <w:p w14:paraId="6A4A95D3" w14:textId="77777777" w:rsidR="00751A73" w:rsidRDefault="00000000">
      <w:pPr>
        <w:pStyle w:val="FirstParagraph"/>
      </w:pPr>
      <w:r>
        <w:rPr>
          <w:b/>
          <w:bCs/>
        </w:rPr>
        <w:t>Frontend Web:</w:t>
      </w:r>
    </w:p>
    <w:p w14:paraId="4A62A076" w14:textId="77777777" w:rsidR="00751A73" w:rsidRPr="00B50550" w:rsidRDefault="00000000">
      <w:pPr>
        <w:pStyle w:val="Compact"/>
        <w:numPr>
          <w:ilvl w:val="0"/>
          <w:numId w:val="19"/>
        </w:numPr>
        <w:rPr>
          <w:lang w:val="es-AR"/>
        </w:rPr>
      </w:pPr>
      <w:r w:rsidRPr="00B50550">
        <w:rPr>
          <w:lang w:val="es-AR"/>
        </w:rPr>
        <w:t>ASP.NET Core MVC (</w:t>
      </w:r>
      <w:proofErr w:type="spellStart"/>
      <w:r w:rsidRPr="00B50550">
        <w:rPr>
          <w:lang w:val="es-AR"/>
        </w:rPr>
        <w:t>Razor</w:t>
      </w:r>
      <w:proofErr w:type="spellEnd"/>
      <w:r w:rsidRPr="00B50550">
        <w:rPr>
          <w:lang w:val="es-AR"/>
        </w:rPr>
        <w:t xml:space="preserve">) y/o </w:t>
      </w:r>
      <w:proofErr w:type="spellStart"/>
      <w:r w:rsidRPr="00B50550">
        <w:rPr>
          <w:lang w:val="es-AR"/>
        </w:rPr>
        <w:t>React</w:t>
      </w:r>
      <w:proofErr w:type="spellEnd"/>
      <w:r w:rsidRPr="00B50550">
        <w:rPr>
          <w:lang w:val="es-AR"/>
        </w:rPr>
        <w:t>/</w:t>
      </w:r>
      <w:proofErr w:type="spellStart"/>
      <w:r w:rsidRPr="00B50550">
        <w:rPr>
          <w:lang w:val="es-AR"/>
        </w:rPr>
        <w:t>Blazor</w:t>
      </w:r>
      <w:proofErr w:type="spellEnd"/>
      <w:r w:rsidRPr="00B50550">
        <w:rPr>
          <w:lang w:val="es-AR"/>
        </w:rPr>
        <w:t xml:space="preserve"> para panel administrativo.</w:t>
      </w:r>
    </w:p>
    <w:p w14:paraId="44B29C6B" w14:textId="77777777" w:rsidR="00751A73" w:rsidRPr="00B50550" w:rsidRDefault="00000000">
      <w:pPr>
        <w:pStyle w:val="Compact"/>
        <w:numPr>
          <w:ilvl w:val="0"/>
          <w:numId w:val="19"/>
        </w:numPr>
        <w:rPr>
          <w:lang w:val="es-AR"/>
        </w:rPr>
      </w:pPr>
      <w:r w:rsidRPr="00B50550">
        <w:rPr>
          <w:lang w:val="es-AR"/>
        </w:rPr>
        <w:t xml:space="preserve">HTML5, CSS3, Bootstrap / </w:t>
      </w:r>
      <w:proofErr w:type="spellStart"/>
      <w:r w:rsidRPr="00B50550">
        <w:rPr>
          <w:lang w:val="es-AR"/>
        </w:rPr>
        <w:t>Tailwind</w:t>
      </w:r>
      <w:proofErr w:type="spellEnd"/>
      <w:r w:rsidRPr="00B50550">
        <w:rPr>
          <w:lang w:val="es-AR"/>
        </w:rPr>
        <w:t xml:space="preserve"> (según elección de implementación).</w:t>
      </w:r>
    </w:p>
    <w:p w14:paraId="13278EA3" w14:textId="77777777" w:rsidR="00751A73" w:rsidRDefault="00000000">
      <w:pPr>
        <w:pStyle w:val="FirstParagraph"/>
      </w:pPr>
      <w:r>
        <w:rPr>
          <w:b/>
          <w:bCs/>
        </w:rPr>
        <w:t xml:space="preserve">App </w:t>
      </w:r>
      <w:proofErr w:type="spellStart"/>
      <w:r>
        <w:rPr>
          <w:b/>
          <w:bCs/>
        </w:rPr>
        <w:t>Móvil</w:t>
      </w:r>
      <w:proofErr w:type="spellEnd"/>
      <w:r>
        <w:rPr>
          <w:b/>
          <w:bCs/>
        </w:rPr>
        <w:t>:</w:t>
      </w:r>
    </w:p>
    <w:p w14:paraId="6F97CDEA" w14:textId="77777777" w:rsidR="00751A73" w:rsidRDefault="00000000">
      <w:pPr>
        <w:pStyle w:val="Compact"/>
        <w:numPr>
          <w:ilvl w:val="0"/>
          <w:numId w:val="20"/>
        </w:numPr>
      </w:pPr>
      <w:r>
        <w:t>Android (patrón MVVM).</w:t>
      </w:r>
    </w:p>
    <w:p w14:paraId="2DC38DE2" w14:textId="77777777" w:rsidR="00751A73" w:rsidRPr="00B50550" w:rsidRDefault="00000000">
      <w:pPr>
        <w:pStyle w:val="Compact"/>
        <w:numPr>
          <w:ilvl w:val="0"/>
          <w:numId w:val="20"/>
        </w:numPr>
        <w:rPr>
          <w:lang w:val="es-AR"/>
        </w:rPr>
      </w:pPr>
      <w:proofErr w:type="spellStart"/>
      <w:r w:rsidRPr="00B50550">
        <w:rPr>
          <w:lang w:val="es-AR"/>
        </w:rPr>
        <w:t>Retrofit</w:t>
      </w:r>
      <w:proofErr w:type="spellEnd"/>
      <w:r w:rsidRPr="00B50550">
        <w:rPr>
          <w:lang w:val="es-AR"/>
        </w:rPr>
        <w:t xml:space="preserve"> para consumo de </w:t>
      </w:r>
      <w:proofErr w:type="spellStart"/>
      <w:r w:rsidRPr="00B50550">
        <w:rPr>
          <w:lang w:val="es-AR"/>
        </w:rPr>
        <w:t>APIs</w:t>
      </w:r>
      <w:proofErr w:type="spellEnd"/>
      <w:r w:rsidRPr="00B50550">
        <w:rPr>
          <w:lang w:val="es-AR"/>
        </w:rPr>
        <w:t xml:space="preserve"> REST.</w:t>
      </w:r>
    </w:p>
    <w:p w14:paraId="4226E4F4" w14:textId="77777777" w:rsidR="00751A73" w:rsidRPr="00B50550" w:rsidRDefault="00000000">
      <w:pPr>
        <w:pStyle w:val="Compact"/>
        <w:numPr>
          <w:ilvl w:val="0"/>
          <w:numId w:val="20"/>
        </w:numPr>
        <w:rPr>
          <w:lang w:val="es-AR"/>
        </w:rPr>
      </w:pPr>
      <w:proofErr w:type="spellStart"/>
      <w:r w:rsidRPr="00B50550">
        <w:rPr>
          <w:lang w:val="es-AR"/>
        </w:rPr>
        <w:t>SignalR</w:t>
      </w:r>
      <w:proofErr w:type="spellEnd"/>
      <w:r w:rsidRPr="00B50550">
        <w:rPr>
          <w:lang w:val="es-AR"/>
        </w:rPr>
        <w:t xml:space="preserve"> para notificaciones en tiempo real y comunicación bidireccional.</w:t>
      </w:r>
    </w:p>
    <w:p w14:paraId="692A33EA" w14:textId="77777777" w:rsidR="00751A73" w:rsidRDefault="00000000">
      <w:pPr>
        <w:pStyle w:val="FirstParagraph"/>
      </w:pPr>
      <w:r>
        <w:rPr>
          <w:b/>
          <w:bCs/>
        </w:rPr>
        <w:t xml:space="preserve">Base de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>:</w:t>
      </w:r>
    </w:p>
    <w:p w14:paraId="13167898" w14:textId="77777777" w:rsidR="00751A73" w:rsidRDefault="00000000">
      <w:pPr>
        <w:pStyle w:val="Compact"/>
        <w:numPr>
          <w:ilvl w:val="0"/>
          <w:numId w:val="21"/>
        </w:numPr>
      </w:pPr>
      <w:r>
        <w:t>SQL Server o PostgreSQL.</w:t>
      </w:r>
    </w:p>
    <w:p w14:paraId="601D17DD" w14:textId="77777777" w:rsidR="00751A73" w:rsidRDefault="00000000">
      <w:pPr>
        <w:pStyle w:val="FirstParagraph"/>
      </w:pPr>
      <w:r>
        <w:rPr>
          <w:b/>
          <w:bCs/>
        </w:rPr>
        <w:t>Infraestructura:</w:t>
      </w:r>
    </w:p>
    <w:p w14:paraId="57295F69" w14:textId="77777777" w:rsidR="00751A73" w:rsidRDefault="00000000">
      <w:pPr>
        <w:pStyle w:val="Compact"/>
        <w:numPr>
          <w:ilvl w:val="0"/>
          <w:numId w:val="22"/>
        </w:numPr>
      </w:pPr>
      <w:r>
        <w:t>Contenedores Docker para despliegue.</w:t>
      </w:r>
    </w:p>
    <w:p w14:paraId="693E2F16" w14:textId="77777777" w:rsidR="00751A73" w:rsidRPr="00B50550" w:rsidRDefault="00000000">
      <w:pPr>
        <w:pStyle w:val="Compact"/>
        <w:numPr>
          <w:ilvl w:val="0"/>
          <w:numId w:val="22"/>
        </w:numPr>
        <w:rPr>
          <w:lang w:val="es-AR"/>
        </w:rPr>
      </w:pPr>
      <w:r w:rsidRPr="00B50550">
        <w:rPr>
          <w:lang w:val="es-AR"/>
        </w:rPr>
        <w:t xml:space="preserve">Herramientas de CI/CD (a definir: GitHub </w:t>
      </w:r>
      <w:proofErr w:type="spellStart"/>
      <w:r w:rsidRPr="00B50550">
        <w:rPr>
          <w:lang w:val="es-AR"/>
        </w:rPr>
        <w:t>Actions</w:t>
      </w:r>
      <w:proofErr w:type="spellEnd"/>
      <w:r w:rsidRPr="00B50550">
        <w:rPr>
          <w:lang w:val="es-AR"/>
        </w:rPr>
        <w:t>, Azure DevOps, etc.).</w:t>
      </w:r>
    </w:p>
    <w:p w14:paraId="11A14712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Las tecnologías seleccionadas son coherentes con la arquitectura propuesta en la documentación del proyecto.</w:t>
      </w:r>
    </w:p>
    <w:p w14:paraId="73303C7A" w14:textId="77777777" w:rsidR="00751A73" w:rsidRDefault="00000000">
      <w:r>
        <w:pict w14:anchorId="15B7590D">
          <v:rect id="_x0000_i1170" style="width:0;height:1.5pt" o:hralign="center" o:hrstd="t" o:hr="t"/>
        </w:pict>
      </w:r>
    </w:p>
    <w:p w14:paraId="4E487C6A" w14:textId="77777777" w:rsidR="00B50550" w:rsidRDefault="00B505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15" w:name="competencia"/>
      <w:bookmarkEnd w:id="14"/>
      <w:r>
        <w:rPr>
          <w:lang w:val="es-AR"/>
        </w:rPr>
        <w:br w:type="page"/>
      </w:r>
    </w:p>
    <w:p w14:paraId="1C8D0457" w14:textId="3708238C" w:rsidR="00751A73" w:rsidRPr="00B50550" w:rsidRDefault="00000000">
      <w:pPr>
        <w:pStyle w:val="Ttulo2"/>
        <w:rPr>
          <w:lang w:val="es-AR"/>
        </w:rPr>
      </w:pPr>
      <w:r w:rsidRPr="00B50550">
        <w:rPr>
          <w:lang w:val="es-AR"/>
        </w:rPr>
        <w:lastRenderedPageBreak/>
        <w:t>Competencia</w:t>
      </w:r>
    </w:p>
    <w:p w14:paraId="68EC465C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En el mercado existen sistemas de gestión hospitalaria y de recursos humanos que incluyen módulos de turnos y, en algunos casos, de alimentación, por ejemplo:</w:t>
      </w:r>
    </w:p>
    <w:p w14:paraId="4B541F92" w14:textId="77777777" w:rsidR="00751A73" w:rsidRPr="00B50550" w:rsidRDefault="00000000">
      <w:pPr>
        <w:pStyle w:val="Compact"/>
        <w:numPr>
          <w:ilvl w:val="0"/>
          <w:numId w:val="23"/>
        </w:numPr>
        <w:rPr>
          <w:lang w:val="es-AR"/>
        </w:rPr>
      </w:pPr>
      <w:r w:rsidRPr="00B50550">
        <w:rPr>
          <w:lang w:val="es-AR"/>
        </w:rPr>
        <w:t>Sistemas de gestión hospitalaria integrales (HIS) con módulos de turnos.</w:t>
      </w:r>
    </w:p>
    <w:p w14:paraId="754C104F" w14:textId="77777777" w:rsidR="00751A73" w:rsidRPr="00B50550" w:rsidRDefault="00000000">
      <w:pPr>
        <w:pStyle w:val="Compact"/>
        <w:numPr>
          <w:ilvl w:val="0"/>
          <w:numId w:val="23"/>
        </w:numPr>
        <w:rPr>
          <w:lang w:val="es-AR"/>
        </w:rPr>
      </w:pPr>
      <w:r w:rsidRPr="00B50550">
        <w:rPr>
          <w:lang w:val="es-AR"/>
        </w:rPr>
        <w:t>Sistemas de RRHH con gestión de turnos y asistencia.</w:t>
      </w:r>
    </w:p>
    <w:p w14:paraId="021A929A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Sin embargo, la propuesta se diferencia por:</w:t>
      </w:r>
    </w:p>
    <w:p w14:paraId="5076C0A3" w14:textId="77777777" w:rsidR="00751A73" w:rsidRPr="00B50550" w:rsidRDefault="00000000">
      <w:pPr>
        <w:pStyle w:val="Compact"/>
        <w:numPr>
          <w:ilvl w:val="0"/>
          <w:numId w:val="24"/>
        </w:numPr>
        <w:rPr>
          <w:lang w:val="es-AR"/>
        </w:rPr>
      </w:pPr>
      <w:r w:rsidRPr="00B50550">
        <w:rPr>
          <w:lang w:val="es-AR"/>
        </w:rPr>
        <w:t xml:space="preserve">Foco específico en </w:t>
      </w:r>
      <w:r w:rsidRPr="00B50550">
        <w:rPr>
          <w:b/>
          <w:bCs/>
          <w:lang w:val="es-AR"/>
        </w:rPr>
        <w:t>cronograma + viandas + dietas</w:t>
      </w:r>
      <w:r w:rsidRPr="00B50550">
        <w:rPr>
          <w:lang w:val="es-AR"/>
        </w:rPr>
        <w:t xml:space="preserve"> para personal hospitalario.</w:t>
      </w:r>
    </w:p>
    <w:p w14:paraId="76C90AE0" w14:textId="77777777" w:rsidR="00751A73" w:rsidRPr="00B50550" w:rsidRDefault="00000000">
      <w:pPr>
        <w:pStyle w:val="Compact"/>
        <w:numPr>
          <w:ilvl w:val="0"/>
          <w:numId w:val="24"/>
        </w:numPr>
        <w:rPr>
          <w:lang w:val="es-AR"/>
        </w:rPr>
      </w:pPr>
      <w:r w:rsidRPr="00B50550">
        <w:rPr>
          <w:lang w:val="es-AR"/>
        </w:rPr>
        <w:t xml:space="preserve">Integración directa con </w:t>
      </w:r>
      <w:proofErr w:type="gramStart"/>
      <w:r w:rsidRPr="00B50550">
        <w:rPr>
          <w:lang w:val="es-AR"/>
        </w:rPr>
        <w:t>app</w:t>
      </w:r>
      <w:proofErr w:type="gramEnd"/>
      <w:r w:rsidRPr="00B50550">
        <w:rPr>
          <w:lang w:val="es-AR"/>
        </w:rPr>
        <w:t xml:space="preserve"> móvil para empleados y </w:t>
      </w:r>
      <w:proofErr w:type="gramStart"/>
      <w:r w:rsidRPr="00B50550">
        <w:rPr>
          <w:lang w:val="es-AR"/>
        </w:rPr>
        <w:t>Jefes</w:t>
      </w:r>
      <w:proofErr w:type="gramEnd"/>
      <w:r w:rsidRPr="00B50550">
        <w:rPr>
          <w:lang w:val="es-AR"/>
        </w:rPr>
        <w:t xml:space="preserve"> de Servicio.</w:t>
      </w:r>
    </w:p>
    <w:p w14:paraId="19B3262B" w14:textId="77777777" w:rsidR="00751A73" w:rsidRPr="00B50550" w:rsidRDefault="00000000">
      <w:pPr>
        <w:pStyle w:val="Compact"/>
        <w:numPr>
          <w:ilvl w:val="0"/>
          <w:numId w:val="24"/>
        </w:numPr>
        <w:rPr>
          <w:lang w:val="es-AR"/>
        </w:rPr>
      </w:pPr>
      <w:r w:rsidRPr="00B50550">
        <w:rPr>
          <w:lang w:val="es-AR"/>
        </w:rPr>
        <w:t xml:space="preserve">Parametrización detallada de </w:t>
      </w:r>
      <w:r w:rsidRPr="00B50550">
        <w:rPr>
          <w:b/>
          <w:bCs/>
          <w:lang w:val="es-AR"/>
        </w:rPr>
        <w:t>ventanas de entrega</w:t>
      </w:r>
      <w:r w:rsidRPr="00B50550">
        <w:rPr>
          <w:lang w:val="es-AR"/>
        </w:rPr>
        <w:t xml:space="preserve"> y </w:t>
      </w:r>
      <w:r w:rsidRPr="00B50550">
        <w:rPr>
          <w:b/>
          <w:bCs/>
          <w:lang w:val="es-AR"/>
        </w:rPr>
        <w:t>ventanas de cambio</w:t>
      </w:r>
      <w:r w:rsidRPr="00B50550">
        <w:rPr>
          <w:lang w:val="es-AR"/>
        </w:rPr>
        <w:t xml:space="preserve"> por servicio, tipo de vianda y turno.</w:t>
      </w:r>
    </w:p>
    <w:p w14:paraId="08CBFD97" w14:textId="77777777" w:rsidR="00751A73" w:rsidRPr="00B50550" w:rsidRDefault="00000000">
      <w:pPr>
        <w:pStyle w:val="Ttulo2"/>
        <w:rPr>
          <w:lang w:val="es-AR"/>
        </w:rPr>
      </w:pPr>
      <w:bookmarkStart w:id="16" w:name="listado-de-requerimientos-funcionales"/>
      <w:bookmarkEnd w:id="15"/>
      <w:r w:rsidRPr="00B50550">
        <w:rPr>
          <w:lang w:val="es-AR"/>
        </w:rPr>
        <w:t>Listado de Requerimientos funcionales</w:t>
      </w:r>
    </w:p>
    <w:p w14:paraId="14CC45A7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Basado en el documento </w:t>
      </w:r>
      <w:r w:rsidRPr="00B50550">
        <w:rPr>
          <w:b/>
          <w:bCs/>
          <w:lang w:val="es-AR"/>
        </w:rPr>
        <w:t>MVP1</w:t>
      </w:r>
      <w:r w:rsidRPr="00B50550">
        <w:rPr>
          <w:lang w:val="es-AR"/>
        </w:rPr>
        <w:t>:</w:t>
      </w:r>
    </w:p>
    <w:p w14:paraId="7B98C931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CRUD de Empleados, Usuarios, Roles, Servicios, Turnos, Tipos de Vianda, Tipos de Dieta, Menús/Viandas.</w:t>
      </w:r>
    </w:p>
    <w:p w14:paraId="2F6B5F7A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Configuración por servicio de horarios de entrada y salida para cada turno.</w:t>
      </w:r>
    </w:p>
    <w:p w14:paraId="453A9CC4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Generador automático de viandas basado en cronograma y reglas de horario.</w:t>
      </w:r>
    </w:p>
    <w:p w14:paraId="749CF60C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 xml:space="preserve">Flujo de aprobación de viandas por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 (aprobar/rechazar con observaciones).</w:t>
      </w:r>
    </w:p>
    <w:p w14:paraId="44982B50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Habilitación/</w:t>
      </w:r>
      <w:proofErr w:type="spellStart"/>
      <w:r w:rsidRPr="00B50550">
        <w:rPr>
          <w:lang w:val="es-AR"/>
        </w:rPr>
        <w:t>deshabilitación</w:t>
      </w:r>
      <w:proofErr w:type="spellEnd"/>
      <w:r w:rsidRPr="00B50550">
        <w:rPr>
          <w:lang w:val="es-AR"/>
        </w:rPr>
        <w:t xml:space="preserve"> de tipos de vianda según horario y servicio.</w:t>
      </w:r>
    </w:p>
    <w:p w14:paraId="1CC266C5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Gestión de horarios de entrega parametrizables por tipo de vianda y por servicio.</w:t>
      </w:r>
    </w:p>
    <w:p w14:paraId="68ED4AB6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Definición de ventanas límite para cambios/reemplazos el mismo día (</w:t>
      </w:r>
      <w:proofErr w:type="spellStart"/>
      <w:r w:rsidRPr="00B50550">
        <w:rPr>
          <w:rStyle w:val="VerbatimChar"/>
          <w:lang w:val="es-AR"/>
        </w:rPr>
        <w:t>VentanaCambio</w:t>
      </w:r>
      <w:proofErr w:type="spellEnd"/>
      <w:r w:rsidRPr="00B50550">
        <w:rPr>
          <w:lang w:val="es-AR"/>
        </w:rPr>
        <w:t>).</w:t>
      </w:r>
    </w:p>
    <w:p w14:paraId="72581C54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Gestión de cronogramas mensuales por servicio (crear/editar).</w:t>
      </w:r>
    </w:p>
    <w:p w14:paraId="3943B827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Cambio/reemplazo de empleado asignado en el cronograma, respetando la ventana límite.</w:t>
      </w:r>
    </w:p>
    <w:p w14:paraId="75FC90E6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 xml:space="preserve">Acceso de Empleados vía </w:t>
      </w:r>
      <w:proofErr w:type="gramStart"/>
      <w:r w:rsidRPr="00B50550">
        <w:rPr>
          <w:lang w:val="es-AR"/>
        </w:rPr>
        <w:t>app</w:t>
      </w:r>
      <w:proofErr w:type="gramEnd"/>
      <w:r w:rsidRPr="00B50550">
        <w:rPr>
          <w:lang w:val="es-AR"/>
        </w:rPr>
        <w:t xml:space="preserve"> (</w:t>
      </w:r>
      <w:proofErr w:type="spellStart"/>
      <w:r w:rsidRPr="00B50550">
        <w:rPr>
          <w:lang w:val="es-AR"/>
        </w:rPr>
        <w:t>login</w:t>
      </w:r>
      <w:proofErr w:type="spellEnd"/>
      <w:r w:rsidRPr="00B50550">
        <w:rPr>
          <w:lang w:val="es-AR"/>
        </w:rPr>
        <w:t xml:space="preserve"> con DNI y contraseña) para ver cronograma personal.</w:t>
      </w:r>
    </w:p>
    <w:p w14:paraId="754FB47F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Solicitud de cambio de turno por empleado, con motivo y empleado sugerido opcional.</w:t>
      </w:r>
    </w:p>
    <w:p w14:paraId="0DCC708A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Gestión de estado de solicitud de cambio (pendiente/aprobada/rechazada).</w:t>
      </w:r>
    </w:p>
    <w:p w14:paraId="7706101B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Informe de inasistencia por empleado con adjunto de certificado.</w:t>
      </w:r>
    </w:p>
    <w:p w14:paraId="3EA4E1EE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 xml:space="preserve">Perfil de empleado en la </w:t>
      </w:r>
      <w:proofErr w:type="gramStart"/>
      <w:r w:rsidRPr="00B50550">
        <w:rPr>
          <w:lang w:val="es-AR"/>
        </w:rPr>
        <w:t>app</w:t>
      </w:r>
      <w:proofErr w:type="gramEnd"/>
      <w:r w:rsidRPr="00B50550">
        <w:rPr>
          <w:lang w:val="es-AR"/>
        </w:rPr>
        <w:t xml:space="preserve"> (ver datos, cambiar avatar, cambiar contraseña).</w:t>
      </w:r>
    </w:p>
    <w:p w14:paraId="567C46B2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 xml:space="preserve">Notificaciones </w:t>
      </w:r>
      <w:proofErr w:type="spellStart"/>
      <w:r w:rsidRPr="00B50550">
        <w:rPr>
          <w:lang w:val="es-AR"/>
        </w:rPr>
        <w:t>push</w:t>
      </w:r>
      <w:proofErr w:type="spellEnd"/>
      <w:r w:rsidRPr="00B50550">
        <w:rPr>
          <w:lang w:val="es-AR"/>
        </w:rPr>
        <w:t xml:space="preserve"> para cronogramas, solicitudes, inasistencias y viandas.</w:t>
      </w:r>
    </w:p>
    <w:p w14:paraId="78B0EF54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Reportes exportables (PDF/Excel) por día, servicio, tipo de dieta, asignaciones y ausencias.</w:t>
      </w:r>
    </w:p>
    <w:p w14:paraId="36DA7376" w14:textId="77777777" w:rsidR="00751A73" w:rsidRPr="00B50550" w:rsidRDefault="00000000">
      <w:pPr>
        <w:pStyle w:val="Compact"/>
        <w:numPr>
          <w:ilvl w:val="0"/>
          <w:numId w:val="25"/>
        </w:numPr>
        <w:rPr>
          <w:lang w:val="es-AR"/>
        </w:rPr>
      </w:pPr>
      <w:r w:rsidRPr="00B50550">
        <w:rPr>
          <w:lang w:val="es-AR"/>
        </w:rPr>
        <w:t>Auditoría de cambios (quién hizo qué y cuándo) en cronogramas, aprobaciones y solicitudes.</w:t>
      </w:r>
    </w:p>
    <w:p w14:paraId="758C38C6" w14:textId="77777777" w:rsidR="00751A73" w:rsidRDefault="00000000">
      <w:r>
        <w:pict w14:anchorId="35E0064A">
          <v:rect id="_x0000_i1171" style="width:0;height:1.5pt" o:hralign="center" o:hrstd="t" o:hr="t"/>
        </w:pict>
      </w:r>
    </w:p>
    <w:p w14:paraId="4F005A48" w14:textId="77777777" w:rsidR="00DA0A1F" w:rsidRDefault="00DA0A1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7" w:name="listado-de-requerimientos-no-funcionales"/>
      <w:bookmarkEnd w:id="16"/>
      <w:r>
        <w:br w:type="page"/>
      </w:r>
    </w:p>
    <w:p w14:paraId="1F6B0C00" w14:textId="5AECF1AD" w:rsidR="00751A73" w:rsidRPr="00DA0A1F" w:rsidRDefault="00000000">
      <w:pPr>
        <w:pStyle w:val="Ttulo2"/>
        <w:rPr>
          <w:lang w:val="es-AR"/>
        </w:rPr>
      </w:pPr>
      <w:r w:rsidRPr="00DA0A1F">
        <w:rPr>
          <w:lang w:val="es-AR"/>
        </w:rPr>
        <w:lastRenderedPageBreak/>
        <w:t>Listado de Requerimientos no funcionales</w:t>
      </w:r>
    </w:p>
    <w:p w14:paraId="68B83071" w14:textId="77777777" w:rsidR="00751A73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Usabilidad</w:t>
      </w:r>
      <w:proofErr w:type="spellEnd"/>
      <w:r>
        <w:rPr>
          <w:b/>
          <w:bCs/>
        </w:rPr>
        <w:t>:</w:t>
      </w:r>
    </w:p>
    <w:p w14:paraId="7D275416" w14:textId="77777777" w:rsidR="00751A73" w:rsidRPr="00B50550" w:rsidRDefault="00000000">
      <w:pPr>
        <w:pStyle w:val="Compact"/>
        <w:numPr>
          <w:ilvl w:val="1"/>
          <w:numId w:val="27"/>
        </w:numPr>
        <w:rPr>
          <w:lang w:val="es-AR"/>
        </w:rPr>
      </w:pPr>
      <w:r w:rsidRPr="00B50550">
        <w:rPr>
          <w:lang w:val="es-AR"/>
        </w:rPr>
        <w:t>Interfaces adaptadas al uso en entorno hospitalario, con navegación simple y clara.</w:t>
      </w:r>
    </w:p>
    <w:p w14:paraId="68D1C58D" w14:textId="77777777" w:rsidR="00751A73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Confiabilidad</w:t>
      </w:r>
      <w:proofErr w:type="spellEnd"/>
      <w:r>
        <w:rPr>
          <w:b/>
          <w:bCs/>
        </w:rPr>
        <w:t>:</w:t>
      </w:r>
    </w:p>
    <w:p w14:paraId="5294B246" w14:textId="77777777" w:rsidR="00751A73" w:rsidRPr="00B50550" w:rsidRDefault="00000000">
      <w:pPr>
        <w:pStyle w:val="Compact"/>
        <w:numPr>
          <w:ilvl w:val="1"/>
          <w:numId w:val="28"/>
        </w:numPr>
        <w:rPr>
          <w:lang w:val="es-AR"/>
        </w:rPr>
      </w:pPr>
      <w:r w:rsidRPr="00B50550">
        <w:rPr>
          <w:lang w:val="es-AR"/>
        </w:rPr>
        <w:t>Manejo de errores y validaciones en operaciones críticas (generación de viandas, cambios, inasistencias).</w:t>
      </w:r>
    </w:p>
    <w:p w14:paraId="2D881188" w14:textId="77777777" w:rsidR="00751A73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Performance:</w:t>
      </w:r>
    </w:p>
    <w:p w14:paraId="581549AC" w14:textId="77777777" w:rsidR="00751A73" w:rsidRPr="00B50550" w:rsidRDefault="00000000">
      <w:pPr>
        <w:pStyle w:val="Compact"/>
        <w:numPr>
          <w:ilvl w:val="1"/>
          <w:numId w:val="29"/>
        </w:numPr>
        <w:rPr>
          <w:lang w:val="es-AR"/>
        </w:rPr>
      </w:pPr>
      <w:r w:rsidRPr="00B50550">
        <w:rPr>
          <w:lang w:val="es-AR"/>
        </w:rPr>
        <w:t>Consultas de calendario optimizadas, paginación en listados.</w:t>
      </w:r>
    </w:p>
    <w:p w14:paraId="43B83F53" w14:textId="77777777" w:rsidR="00751A73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Portabilidad</w:t>
      </w:r>
      <w:proofErr w:type="spellEnd"/>
      <w:r>
        <w:rPr>
          <w:b/>
          <w:bCs/>
        </w:rPr>
        <w:t>:</w:t>
      </w:r>
    </w:p>
    <w:p w14:paraId="0E6225F4" w14:textId="77777777" w:rsidR="00751A73" w:rsidRDefault="00000000">
      <w:pPr>
        <w:pStyle w:val="Compact"/>
        <w:numPr>
          <w:ilvl w:val="1"/>
          <w:numId w:val="30"/>
        </w:numPr>
      </w:pPr>
      <w:r>
        <w:t>Backend desplegable en contenedores Docker.</w:t>
      </w:r>
    </w:p>
    <w:p w14:paraId="6656AA1A" w14:textId="77777777" w:rsidR="00751A73" w:rsidRPr="00B50550" w:rsidRDefault="00000000">
      <w:pPr>
        <w:pStyle w:val="Compact"/>
        <w:numPr>
          <w:ilvl w:val="1"/>
          <w:numId w:val="30"/>
        </w:numPr>
        <w:rPr>
          <w:lang w:val="es-AR"/>
        </w:rPr>
      </w:pPr>
      <w:r w:rsidRPr="00B50550">
        <w:rPr>
          <w:lang w:val="es-AR"/>
        </w:rPr>
        <w:t>App Android compatible con versiones actuales del sistema operativo (según decisión).</w:t>
      </w:r>
    </w:p>
    <w:p w14:paraId="25C88495" w14:textId="77777777" w:rsidR="00751A73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>:</w:t>
      </w:r>
    </w:p>
    <w:p w14:paraId="18931981" w14:textId="77777777" w:rsidR="00751A73" w:rsidRDefault="00000000">
      <w:pPr>
        <w:pStyle w:val="Compact"/>
        <w:numPr>
          <w:ilvl w:val="1"/>
          <w:numId w:val="31"/>
        </w:numPr>
      </w:pPr>
      <w:r>
        <w:t>Autenticación con Identity + JWT.</w:t>
      </w:r>
    </w:p>
    <w:p w14:paraId="5E462761" w14:textId="77777777" w:rsidR="00751A73" w:rsidRPr="00B50550" w:rsidRDefault="00000000">
      <w:pPr>
        <w:pStyle w:val="Compact"/>
        <w:numPr>
          <w:ilvl w:val="1"/>
          <w:numId w:val="31"/>
        </w:numPr>
        <w:rPr>
          <w:lang w:val="es-AR"/>
        </w:rPr>
      </w:pPr>
      <w:r w:rsidRPr="00B50550">
        <w:rPr>
          <w:lang w:val="es-AR"/>
        </w:rPr>
        <w:t xml:space="preserve">Control de acceso basado en roles y </w:t>
      </w:r>
      <w:proofErr w:type="spellStart"/>
      <w:r w:rsidRPr="00B50550">
        <w:rPr>
          <w:lang w:val="es-AR"/>
        </w:rPr>
        <w:t>claims</w:t>
      </w:r>
      <w:proofErr w:type="spellEnd"/>
      <w:r w:rsidRPr="00B50550">
        <w:rPr>
          <w:lang w:val="es-AR"/>
        </w:rPr>
        <w:t>.</w:t>
      </w:r>
    </w:p>
    <w:p w14:paraId="446192F3" w14:textId="77777777" w:rsidR="00751A73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Auditoría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trazabilidad</w:t>
      </w:r>
      <w:proofErr w:type="spellEnd"/>
      <w:r>
        <w:rPr>
          <w:b/>
          <w:bCs/>
        </w:rPr>
        <w:t>:</w:t>
      </w:r>
    </w:p>
    <w:p w14:paraId="6E4F3E87" w14:textId="77777777" w:rsidR="00751A73" w:rsidRPr="00B50550" w:rsidRDefault="00000000">
      <w:pPr>
        <w:pStyle w:val="Compact"/>
        <w:numPr>
          <w:ilvl w:val="1"/>
          <w:numId w:val="32"/>
        </w:numPr>
        <w:rPr>
          <w:lang w:val="es-AR"/>
        </w:rPr>
      </w:pPr>
      <w:r w:rsidRPr="00B50550">
        <w:rPr>
          <w:lang w:val="es-AR"/>
        </w:rPr>
        <w:t xml:space="preserve">Registro de eventos en </w:t>
      </w:r>
      <w:proofErr w:type="spellStart"/>
      <w:r w:rsidRPr="00B50550">
        <w:rPr>
          <w:rStyle w:val="VerbatimChar"/>
          <w:lang w:val="es-AR"/>
        </w:rPr>
        <w:t>AuditLog</w:t>
      </w:r>
      <w:proofErr w:type="spellEnd"/>
      <w:r w:rsidRPr="00B50550">
        <w:rPr>
          <w:lang w:val="es-AR"/>
        </w:rPr>
        <w:t>.</w:t>
      </w:r>
    </w:p>
    <w:p w14:paraId="711EC178" w14:textId="77777777" w:rsidR="00751A73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Interoperabilidad</w:t>
      </w:r>
      <w:proofErr w:type="spellEnd"/>
      <w:r>
        <w:rPr>
          <w:b/>
          <w:bCs/>
        </w:rPr>
        <w:t>:</w:t>
      </w:r>
    </w:p>
    <w:p w14:paraId="43F0FF52" w14:textId="77777777" w:rsidR="00751A73" w:rsidRPr="00B50550" w:rsidRDefault="00000000">
      <w:pPr>
        <w:pStyle w:val="Compact"/>
        <w:numPr>
          <w:ilvl w:val="1"/>
          <w:numId w:val="33"/>
        </w:numPr>
        <w:rPr>
          <w:lang w:val="es-AR"/>
        </w:rPr>
      </w:pPr>
      <w:r w:rsidRPr="00B50550">
        <w:rPr>
          <w:lang w:val="es-AR"/>
        </w:rPr>
        <w:t>API REST para integración futura con otros sistemas del hospital.</w:t>
      </w:r>
    </w:p>
    <w:p w14:paraId="0F7FC7D5" w14:textId="77777777" w:rsidR="00751A73" w:rsidRDefault="00000000">
      <w:r>
        <w:pict w14:anchorId="6E5E120E">
          <v:rect id="_x0000_i1172" style="width:0;height:1.5pt" o:hralign="center" o:hrstd="t" o:hr="t"/>
        </w:pict>
      </w:r>
    </w:p>
    <w:p w14:paraId="3421DE18" w14:textId="23C5E821" w:rsidR="00751A73" w:rsidRPr="00B50550" w:rsidRDefault="00000000">
      <w:pPr>
        <w:pStyle w:val="Ttulo2"/>
        <w:rPr>
          <w:lang w:val="es-AR"/>
        </w:rPr>
      </w:pPr>
      <w:bookmarkStart w:id="18" w:name="desarrollo-del-prototipo"/>
      <w:bookmarkEnd w:id="17"/>
      <w:r w:rsidRPr="00B50550">
        <w:rPr>
          <w:lang w:val="es-AR"/>
        </w:rPr>
        <w:t>Desarrollo del Prototipo</w:t>
      </w:r>
    </w:p>
    <w:p w14:paraId="1251FC8A" w14:textId="77777777" w:rsidR="00751A73" w:rsidRPr="00B50550" w:rsidRDefault="00000000">
      <w:pPr>
        <w:pStyle w:val="Ttulo3"/>
        <w:rPr>
          <w:lang w:val="es-AR"/>
        </w:rPr>
      </w:pPr>
      <w:bookmarkStart w:id="19" w:name="análisis-y-diseño"/>
      <w:r w:rsidRPr="00B50550">
        <w:rPr>
          <w:lang w:val="es-AR"/>
        </w:rPr>
        <w:t>Análisis y Diseño</w:t>
      </w:r>
    </w:p>
    <w:p w14:paraId="6E51E7FD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El desarrollo del prototipo se basa en un análisis exhaustivo documentado en los siguientes archivos técnicos:</w:t>
      </w:r>
    </w:p>
    <w:p w14:paraId="573DB50B" w14:textId="77777777" w:rsidR="00751A73" w:rsidRPr="00B50550" w:rsidRDefault="00000000">
      <w:pPr>
        <w:numPr>
          <w:ilvl w:val="0"/>
          <w:numId w:val="34"/>
        </w:numPr>
        <w:rPr>
          <w:lang w:val="es-AR"/>
        </w:rPr>
      </w:pPr>
      <w:hyperlink r:id="rId7">
        <w:r w:rsidRPr="00B50550">
          <w:rPr>
            <w:rStyle w:val="Hipervnculo"/>
            <w:b/>
            <w:bCs/>
            <w:lang w:val="es-AR"/>
          </w:rPr>
          <w:t>ProyectoCronogramaViandas_MVP1.md</w:t>
        </w:r>
      </w:hyperlink>
      <w:r w:rsidRPr="00B50550">
        <w:rPr>
          <w:lang w:val="es-AR"/>
        </w:rPr>
        <w:t xml:space="preserve">: Define el alcance completo de la primera entrega, incluyendo requerimientos funcionales y no funcionales, arquitectura propuesta, modelo de datos, reglas de negocio y </w:t>
      </w:r>
      <w:proofErr w:type="spellStart"/>
      <w:r w:rsidRPr="00B50550">
        <w:rPr>
          <w:lang w:val="es-AR"/>
        </w:rPr>
        <w:t>endpoints</w:t>
      </w:r>
      <w:proofErr w:type="spellEnd"/>
      <w:r w:rsidRPr="00B50550">
        <w:rPr>
          <w:lang w:val="es-AR"/>
        </w:rPr>
        <w:t xml:space="preserve"> de la API REST.</w:t>
      </w:r>
    </w:p>
    <w:p w14:paraId="755742A1" w14:textId="77777777" w:rsidR="00751A73" w:rsidRPr="00B50550" w:rsidRDefault="00000000">
      <w:pPr>
        <w:numPr>
          <w:ilvl w:val="0"/>
          <w:numId w:val="34"/>
        </w:numPr>
        <w:rPr>
          <w:lang w:val="es-AR"/>
        </w:rPr>
      </w:pPr>
      <w:hyperlink r:id="rId8">
        <w:r w:rsidRPr="00B50550">
          <w:rPr>
            <w:rStyle w:val="Hipervnculo"/>
            <w:b/>
            <w:bCs/>
            <w:lang w:val="es-AR"/>
          </w:rPr>
          <w:t>ProyectoCronogramaViandas_Gantt_QA.md</w:t>
        </w:r>
      </w:hyperlink>
      <w:r w:rsidRPr="00B50550">
        <w:rPr>
          <w:lang w:val="es-AR"/>
        </w:rPr>
        <w:t>: Contiene el cronograma detallado del proyecto (diagrama de Gantt) y el plan de pruebas (QA) para asegurar la calidad del sistema.</w:t>
      </w:r>
    </w:p>
    <w:p w14:paraId="47C2D5E8" w14:textId="77777777" w:rsidR="00B50550" w:rsidRDefault="00B50550">
      <w:pPr>
        <w:rPr>
          <w:b/>
          <w:bCs/>
        </w:rPr>
      </w:pPr>
      <w:r>
        <w:rPr>
          <w:b/>
          <w:bCs/>
        </w:rPr>
        <w:br w:type="page"/>
      </w:r>
    </w:p>
    <w:p w14:paraId="2FA42050" w14:textId="0FE7B977" w:rsidR="00751A73" w:rsidRDefault="00000000">
      <w:pPr>
        <w:pStyle w:val="FirstParagraph"/>
      </w:pPr>
      <w:proofErr w:type="spellStart"/>
      <w:r>
        <w:rPr>
          <w:b/>
          <w:bCs/>
        </w:rPr>
        <w:lastRenderedPageBreak/>
        <w:t>Decisiones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diseño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4678606C" w14:textId="77777777" w:rsidR="00751A7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Arquitectura en capas:</w:t>
      </w:r>
    </w:p>
    <w:p w14:paraId="1317F464" w14:textId="77777777" w:rsidR="00751A73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Capa de presentación</w:t>
      </w:r>
      <w:r>
        <w:t>: App Android (MVVM) + Panel Web (MVC/React/Blazor)</w:t>
      </w:r>
    </w:p>
    <w:p w14:paraId="19075C0C" w14:textId="77777777" w:rsidR="00751A73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Capa de API</w:t>
      </w:r>
      <w:r>
        <w:t>: ASP.NET Core Web API con endpoints REST</w:t>
      </w:r>
    </w:p>
    <w:p w14:paraId="4A630948" w14:textId="77777777" w:rsidR="00751A73" w:rsidRPr="00B50550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B50550">
        <w:rPr>
          <w:b/>
          <w:bCs/>
          <w:lang w:val="es-AR"/>
        </w:rPr>
        <w:t>Capa de lógica de negocio</w:t>
      </w:r>
      <w:r w:rsidRPr="00B50550">
        <w:rPr>
          <w:lang w:val="es-AR"/>
        </w:rPr>
        <w:t>: Servicios que implementan reglas de cronograma, viandas y ventanas de cambio</w:t>
      </w:r>
    </w:p>
    <w:p w14:paraId="5467EF97" w14:textId="77777777" w:rsidR="00751A73" w:rsidRPr="00B50550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B50550">
        <w:rPr>
          <w:b/>
          <w:bCs/>
          <w:lang w:val="es-AR"/>
        </w:rPr>
        <w:t>Capa de acceso a datos</w:t>
      </w:r>
      <w:r w:rsidRPr="00B50550">
        <w:rPr>
          <w:lang w:val="es-AR"/>
        </w:rPr>
        <w:t xml:space="preserve">: </w:t>
      </w:r>
      <w:proofErr w:type="spellStart"/>
      <w:r w:rsidRPr="00B50550">
        <w:rPr>
          <w:lang w:val="es-AR"/>
        </w:rPr>
        <w:t>Entity</w:t>
      </w:r>
      <w:proofErr w:type="spellEnd"/>
      <w:r w:rsidRPr="00B50550">
        <w:rPr>
          <w:lang w:val="es-AR"/>
        </w:rPr>
        <w:t xml:space="preserve"> Framework Core con patrón </w:t>
      </w:r>
      <w:proofErr w:type="spellStart"/>
      <w:r w:rsidRPr="00B50550">
        <w:rPr>
          <w:lang w:val="es-AR"/>
        </w:rPr>
        <w:t>Repository</w:t>
      </w:r>
      <w:proofErr w:type="spellEnd"/>
    </w:p>
    <w:p w14:paraId="325F44EE" w14:textId="77777777" w:rsidR="00751A7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Modelo de </w:t>
      </w:r>
      <w:proofErr w:type="spellStart"/>
      <w:r>
        <w:rPr>
          <w:b/>
          <w:bCs/>
        </w:rPr>
        <w:t>dominio</w:t>
      </w:r>
      <w:proofErr w:type="spellEnd"/>
      <w:r>
        <w:rPr>
          <w:b/>
          <w:bCs/>
        </w:rPr>
        <w:t>:</w:t>
      </w:r>
    </w:p>
    <w:p w14:paraId="0BE42678" w14:textId="77777777" w:rsidR="00751A73" w:rsidRPr="00B50550" w:rsidRDefault="00000000">
      <w:pPr>
        <w:pStyle w:val="Compact"/>
        <w:numPr>
          <w:ilvl w:val="1"/>
          <w:numId w:val="37"/>
        </w:numPr>
        <w:rPr>
          <w:lang w:val="es-AR"/>
        </w:rPr>
      </w:pPr>
      <w:r w:rsidRPr="00B50550">
        <w:rPr>
          <w:b/>
          <w:bCs/>
          <w:lang w:val="es-AR"/>
        </w:rPr>
        <w:t>Entidades principales</w:t>
      </w:r>
      <w:r w:rsidRPr="00B50550">
        <w:rPr>
          <w:lang w:val="es-AR"/>
        </w:rPr>
        <w:t xml:space="preserve">: Usuario, Rol, Empleado, Servicio, Turno, Cronograma, </w:t>
      </w:r>
      <w:proofErr w:type="spellStart"/>
      <w:r w:rsidRPr="00B50550">
        <w:rPr>
          <w:lang w:val="es-AR"/>
        </w:rPr>
        <w:t>CronogramaItem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TipoVianda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TipoDieta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Menu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AsignacionVianda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VentanaCambio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SolicitudCambioTurno</w:t>
      </w:r>
      <w:proofErr w:type="spellEnd"/>
      <w:r w:rsidRPr="00B50550">
        <w:rPr>
          <w:lang w:val="es-AR"/>
        </w:rPr>
        <w:t xml:space="preserve">, Inasistencia, </w:t>
      </w:r>
      <w:proofErr w:type="spellStart"/>
      <w:r w:rsidRPr="00B50550">
        <w:rPr>
          <w:lang w:val="es-AR"/>
        </w:rPr>
        <w:t>AuditLog</w:t>
      </w:r>
      <w:proofErr w:type="spellEnd"/>
    </w:p>
    <w:p w14:paraId="4AA4926C" w14:textId="77777777" w:rsidR="00751A73" w:rsidRPr="00B50550" w:rsidRDefault="00000000">
      <w:pPr>
        <w:pStyle w:val="Compact"/>
        <w:numPr>
          <w:ilvl w:val="1"/>
          <w:numId w:val="37"/>
        </w:numPr>
        <w:rPr>
          <w:lang w:val="es-AR"/>
        </w:rPr>
      </w:pPr>
      <w:r w:rsidRPr="00B50550">
        <w:rPr>
          <w:b/>
          <w:bCs/>
          <w:lang w:val="es-AR"/>
        </w:rPr>
        <w:t>Relaciones clave</w:t>
      </w:r>
      <w:r w:rsidRPr="00B50550">
        <w:rPr>
          <w:lang w:val="es-AR"/>
        </w:rPr>
        <w:t xml:space="preserve">: Un Servicio tiene múltiples Empleados; un Cronograma tiene múltiples </w:t>
      </w:r>
      <w:proofErr w:type="spellStart"/>
      <w:r w:rsidRPr="00B50550">
        <w:rPr>
          <w:lang w:val="es-AR"/>
        </w:rPr>
        <w:t>CronogramaItems</w:t>
      </w:r>
      <w:proofErr w:type="spellEnd"/>
      <w:r w:rsidRPr="00B50550">
        <w:rPr>
          <w:lang w:val="es-AR"/>
        </w:rPr>
        <w:t xml:space="preserve">; cada </w:t>
      </w:r>
      <w:proofErr w:type="spellStart"/>
      <w:r w:rsidRPr="00B50550">
        <w:rPr>
          <w:lang w:val="es-AR"/>
        </w:rPr>
        <w:t>AsignacionVianda</w:t>
      </w:r>
      <w:proofErr w:type="spellEnd"/>
      <w:r w:rsidRPr="00B50550">
        <w:rPr>
          <w:lang w:val="es-AR"/>
        </w:rPr>
        <w:t xml:space="preserve"> se genera desde un </w:t>
      </w:r>
      <w:proofErr w:type="spellStart"/>
      <w:r w:rsidRPr="00B50550">
        <w:rPr>
          <w:lang w:val="es-AR"/>
        </w:rPr>
        <w:t>CronogramaItem</w:t>
      </w:r>
      <w:proofErr w:type="spellEnd"/>
      <w:r w:rsidRPr="00B50550">
        <w:rPr>
          <w:lang w:val="es-AR"/>
        </w:rPr>
        <w:t xml:space="preserve"> considerando las </w:t>
      </w:r>
      <w:proofErr w:type="spellStart"/>
      <w:r w:rsidRPr="00B50550">
        <w:rPr>
          <w:lang w:val="es-AR"/>
        </w:rPr>
        <w:t>VentanaCambio</w:t>
      </w:r>
      <w:proofErr w:type="spellEnd"/>
      <w:r w:rsidRPr="00B50550">
        <w:rPr>
          <w:lang w:val="es-AR"/>
        </w:rPr>
        <w:t xml:space="preserve"> configuradas</w:t>
      </w:r>
    </w:p>
    <w:p w14:paraId="2692285B" w14:textId="77777777" w:rsidR="00751A73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Flujos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críticos</w:t>
      </w:r>
      <w:proofErr w:type="spellEnd"/>
      <w:r>
        <w:rPr>
          <w:b/>
          <w:bCs/>
        </w:rPr>
        <w:t>:</w:t>
      </w:r>
    </w:p>
    <w:p w14:paraId="5022ECD8" w14:textId="77777777" w:rsidR="00751A73" w:rsidRPr="00B50550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B50550">
        <w:rPr>
          <w:b/>
          <w:bCs/>
          <w:lang w:val="es-AR"/>
        </w:rPr>
        <w:t>Generación de viandas</w:t>
      </w:r>
      <w:r w:rsidRPr="00B50550">
        <w:rPr>
          <w:lang w:val="es-AR"/>
        </w:rPr>
        <w:t xml:space="preserve">: A partir del cronograma mensual, el sistema genera automáticamente </w:t>
      </w:r>
      <w:proofErr w:type="spellStart"/>
      <w:r w:rsidRPr="00B50550">
        <w:rPr>
          <w:lang w:val="es-AR"/>
        </w:rPr>
        <w:t>AsignacionVianda</w:t>
      </w:r>
      <w:proofErr w:type="spellEnd"/>
      <w:r w:rsidRPr="00B50550">
        <w:rPr>
          <w:lang w:val="es-AR"/>
        </w:rPr>
        <w:t xml:space="preserve"> en estado PENDIENTE respetando horarios configurados por </w:t>
      </w:r>
      <w:proofErr w:type="spellStart"/>
      <w:r w:rsidRPr="00B50550">
        <w:rPr>
          <w:lang w:val="es-AR"/>
        </w:rPr>
        <w:t>TipoVianda</w:t>
      </w:r>
      <w:proofErr w:type="spellEnd"/>
      <w:r w:rsidRPr="00B50550">
        <w:rPr>
          <w:lang w:val="es-AR"/>
        </w:rPr>
        <w:t xml:space="preserve"> y Servicio</w:t>
      </w:r>
    </w:p>
    <w:p w14:paraId="66E506BD" w14:textId="77777777" w:rsidR="00751A73" w:rsidRPr="00B50550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B50550">
        <w:rPr>
          <w:b/>
          <w:bCs/>
          <w:lang w:val="es-AR"/>
        </w:rPr>
        <w:t>Aprobación de viandas</w:t>
      </w:r>
      <w:r w:rsidRPr="00B50550">
        <w:rPr>
          <w:lang w:val="es-AR"/>
        </w:rPr>
        <w:t xml:space="preserve">: El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 revisa y aprueba/rechaza las viandas generadas</w:t>
      </w:r>
    </w:p>
    <w:p w14:paraId="7B406C8E" w14:textId="77777777" w:rsidR="00751A73" w:rsidRPr="00B50550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B50550">
        <w:rPr>
          <w:b/>
          <w:bCs/>
          <w:lang w:val="es-AR"/>
        </w:rPr>
        <w:t>Gestión de cambios de turno</w:t>
      </w:r>
      <w:r w:rsidRPr="00B50550">
        <w:rPr>
          <w:lang w:val="es-AR"/>
        </w:rPr>
        <w:t xml:space="preserve">: Los empleados solicitan cambios vía </w:t>
      </w:r>
      <w:proofErr w:type="gramStart"/>
      <w:r w:rsidRPr="00B50550">
        <w:rPr>
          <w:lang w:val="es-AR"/>
        </w:rPr>
        <w:t>app</w:t>
      </w:r>
      <w:proofErr w:type="gramEnd"/>
      <w:r w:rsidRPr="00B50550">
        <w:rPr>
          <w:lang w:val="es-AR"/>
        </w:rPr>
        <w:t xml:space="preserve">; el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Servicio aprueba/rechaza respetando las </w:t>
      </w:r>
      <w:proofErr w:type="spellStart"/>
      <w:r w:rsidRPr="00B50550">
        <w:rPr>
          <w:lang w:val="es-AR"/>
        </w:rPr>
        <w:t>VentanaCambio</w:t>
      </w:r>
      <w:proofErr w:type="spellEnd"/>
      <w:r w:rsidRPr="00B50550">
        <w:rPr>
          <w:lang w:val="es-AR"/>
        </w:rPr>
        <w:t xml:space="preserve"> configuradas</w:t>
      </w:r>
    </w:p>
    <w:p w14:paraId="71917300" w14:textId="77777777" w:rsidR="00751A73" w:rsidRPr="00B50550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B50550">
        <w:rPr>
          <w:b/>
          <w:bCs/>
          <w:lang w:val="es-AR"/>
        </w:rPr>
        <w:t>Registro de inasistencias</w:t>
      </w:r>
      <w:r w:rsidRPr="00B50550">
        <w:rPr>
          <w:lang w:val="es-AR"/>
        </w:rPr>
        <w:t xml:space="preserve">: Los empleados informan inasistencias con adjunto de certificado; el sistema notifica al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Servicio</w:t>
      </w:r>
    </w:p>
    <w:p w14:paraId="73F5CB19" w14:textId="77777777" w:rsidR="00751A73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autenticación</w:t>
      </w:r>
      <w:proofErr w:type="spellEnd"/>
      <w:r>
        <w:rPr>
          <w:b/>
          <w:bCs/>
        </w:rPr>
        <w:t>:</w:t>
      </w:r>
    </w:p>
    <w:p w14:paraId="377D60EA" w14:textId="77777777" w:rsidR="00751A73" w:rsidRPr="00B50550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B50550">
        <w:rPr>
          <w:lang w:val="es-AR"/>
        </w:rPr>
        <w:t xml:space="preserve">ASP.NET Core </w:t>
      </w:r>
      <w:proofErr w:type="spellStart"/>
      <w:r w:rsidRPr="00B50550">
        <w:rPr>
          <w:lang w:val="es-AR"/>
        </w:rPr>
        <w:t>Identity</w:t>
      </w:r>
      <w:proofErr w:type="spellEnd"/>
      <w:r w:rsidRPr="00B50550">
        <w:rPr>
          <w:lang w:val="es-AR"/>
        </w:rPr>
        <w:t xml:space="preserve"> para gestión de usuarios</w:t>
      </w:r>
    </w:p>
    <w:p w14:paraId="5FFBBAF6" w14:textId="77777777" w:rsidR="00751A73" w:rsidRPr="00B50550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B50550">
        <w:rPr>
          <w:lang w:val="es-AR"/>
        </w:rPr>
        <w:t>JWT (JSON Web Tokens) para autenticación en la API</w:t>
      </w:r>
    </w:p>
    <w:p w14:paraId="574053EB" w14:textId="77777777" w:rsidR="00751A73" w:rsidRPr="00B50550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B50550">
        <w:rPr>
          <w:lang w:val="es-AR"/>
        </w:rPr>
        <w:t xml:space="preserve">Control de acceso basado en roles (Administrador,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Servicio,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Cocina, Bachero, Empleado)</w:t>
      </w:r>
    </w:p>
    <w:p w14:paraId="59E0556E" w14:textId="77777777" w:rsidR="00751A73" w:rsidRDefault="00000000">
      <w:pPr>
        <w:pStyle w:val="Compact"/>
        <w:numPr>
          <w:ilvl w:val="1"/>
          <w:numId w:val="39"/>
        </w:numPr>
      </w:pPr>
      <w:proofErr w:type="spellStart"/>
      <w:r>
        <w:t>Empleados</w:t>
      </w:r>
      <w:proofErr w:type="spellEnd"/>
      <w:r>
        <w:t xml:space="preserve"> </w:t>
      </w:r>
      <w:proofErr w:type="spellStart"/>
      <w:r>
        <w:t>autentican</w:t>
      </w:r>
      <w:proofErr w:type="spellEnd"/>
      <w:r>
        <w:t xml:space="preserve"> con DNI + contraseña</w:t>
      </w:r>
    </w:p>
    <w:p w14:paraId="0E3A4EDB" w14:textId="77777777" w:rsidR="00751A7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Parametrización y configurabilidad:</w:t>
      </w:r>
    </w:p>
    <w:p w14:paraId="6DEFDEA1" w14:textId="77777777" w:rsidR="00751A73" w:rsidRPr="00B50550" w:rsidRDefault="00000000">
      <w:pPr>
        <w:pStyle w:val="Compact"/>
        <w:numPr>
          <w:ilvl w:val="1"/>
          <w:numId w:val="40"/>
        </w:numPr>
        <w:rPr>
          <w:lang w:val="es-AR"/>
        </w:rPr>
      </w:pPr>
      <w:r w:rsidRPr="00B50550">
        <w:rPr>
          <w:lang w:val="es-AR"/>
        </w:rPr>
        <w:t xml:space="preserve">Horarios de entrega por </w:t>
      </w:r>
      <w:proofErr w:type="spellStart"/>
      <w:r w:rsidRPr="00B50550">
        <w:rPr>
          <w:lang w:val="es-AR"/>
        </w:rPr>
        <w:t>TipoVianda</w:t>
      </w:r>
      <w:proofErr w:type="spellEnd"/>
      <w:r w:rsidRPr="00B50550">
        <w:rPr>
          <w:lang w:val="es-AR"/>
        </w:rPr>
        <w:t xml:space="preserve"> (desayuno, almuerzo, merienda, cena) configurables por Servicio</w:t>
      </w:r>
    </w:p>
    <w:p w14:paraId="263CB3BC" w14:textId="77777777" w:rsidR="00751A73" w:rsidRPr="00B50550" w:rsidRDefault="00000000">
      <w:pPr>
        <w:pStyle w:val="Compact"/>
        <w:numPr>
          <w:ilvl w:val="1"/>
          <w:numId w:val="40"/>
        </w:numPr>
        <w:rPr>
          <w:lang w:val="es-AR"/>
        </w:rPr>
      </w:pPr>
      <w:r w:rsidRPr="00B50550">
        <w:rPr>
          <w:lang w:val="es-AR"/>
        </w:rPr>
        <w:t>Ventanas límite de cambio (</w:t>
      </w:r>
      <w:proofErr w:type="spellStart"/>
      <w:r w:rsidRPr="00B50550">
        <w:rPr>
          <w:rStyle w:val="VerbatimChar"/>
          <w:lang w:val="es-AR"/>
        </w:rPr>
        <w:t>VentanaCambio</w:t>
      </w:r>
      <w:proofErr w:type="spellEnd"/>
      <w:r w:rsidRPr="00B50550">
        <w:rPr>
          <w:lang w:val="es-AR"/>
        </w:rPr>
        <w:t>) parametrizables para controlar hasta qué hora se pueden hacer modificaciones el mismo día</w:t>
      </w:r>
    </w:p>
    <w:p w14:paraId="01C806D9" w14:textId="77777777" w:rsidR="00751A73" w:rsidRPr="00B50550" w:rsidRDefault="00000000">
      <w:pPr>
        <w:pStyle w:val="Compact"/>
        <w:numPr>
          <w:ilvl w:val="1"/>
          <w:numId w:val="40"/>
        </w:numPr>
        <w:rPr>
          <w:lang w:val="es-AR"/>
        </w:rPr>
      </w:pPr>
      <w:r w:rsidRPr="00B50550">
        <w:rPr>
          <w:lang w:val="es-AR"/>
        </w:rPr>
        <w:t>Tipos de dieta personalizables (normal, blanda, diabético, etc.)</w:t>
      </w:r>
    </w:p>
    <w:p w14:paraId="71BB543F" w14:textId="77777777" w:rsidR="00751A73" w:rsidRDefault="00000000">
      <w:r>
        <w:pict w14:anchorId="29E7A6BD">
          <v:rect id="_x0000_i1173" style="width:0;height:1.5pt" o:hralign="center" o:hrstd="t" o:hr="t"/>
        </w:pict>
      </w:r>
    </w:p>
    <w:p w14:paraId="29ACBBAC" w14:textId="77777777" w:rsidR="00B50550" w:rsidRDefault="00B50550">
      <w:pPr>
        <w:rPr>
          <w:rFonts w:eastAsiaTheme="majorEastAsia" w:cstheme="majorBidi"/>
          <w:color w:val="0F4761" w:themeColor="accent1" w:themeShade="BF"/>
          <w:sz w:val="28"/>
          <w:szCs w:val="28"/>
          <w:lang w:val="es-AR"/>
        </w:rPr>
      </w:pPr>
      <w:bookmarkStart w:id="20" w:name="diagrama-de-casos-de-uso-más-relevantes"/>
      <w:bookmarkEnd w:id="19"/>
      <w:r>
        <w:rPr>
          <w:lang w:val="es-AR"/>
        </w:rPr>
        <w:br w:type="page"/>
      </w:r>
    </w:p>
    <w:p w14:paraId="3A9BF58B" w14:textId="189510A8" w:rsidR="00751A73" w:rsidRPr="00B50550" w:rsidRDefault="00000000">
      <w:pPr>
        <w:pStyle w:val="Ttulo3"/>
        <w:rPr>
          <w:lang w:val="es-AR"/>
        </w:rPr>
      </w:pPr>
      <w:r w:rsidRPr="00B50550">
        <w:rPr>
          <w:lang w:val="es-AR"/>
        </w:rPr>
        <w:lastRenderedPageBreak/>
        <w:t>Diagrama de Casos de Uso más relevantes</w:t>
      </w:r>
    </w:p>
    <w:p w14:paraId="0C279B42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 xml:space="preserve">A </w:t>
      </w:r>
      <w:proofErr w:type="gramStart"/>
      <w:r w:rsidRPr="00B50550">
        <w:rPr>
          <w:lang w:val="es-AR"/>
        </w:rPr>
        <w:t>continuación</w:t>
      </w:r>
      <w:proofErr w:type="gramEnd"/>
      <w:r w:rsidRPr="00B50550">
        <w:rPr>
          <w:lang w:val="es-AR"/>
        </w:rPr>
        <w:t xml:space="preserve"> se incluirán las imágenes de los casos de uso más importantes.</w:t>
      </w:r>
    </w:p>
    <w:p w14:paraId="667BEA92" w14:textId="77777777" w:rsidR="00751A73" w:rsidRPr="00B50550" w:rsidRDefault="00000000">
      <w:pPr>
        <w:pStyle w:val="Compact"/>
        <w:numPr>
          <w:ilvl w:val="0"/>
          <w:numId w:val="41"/>
        </w:numPr>
        <w:rPr>
          <w:lang w:val="es-AR"/>
        </w:rPr>
      </w:pPr>
      <w:r w:rsidRPr="00B50550">
        <w:rPr>
          <w:b/>
          <w:bCs/>
          <w:lang w:val="es-AR"/>
        </w:rPr>
        <w:t>Diagrama de casos de uso general</w:t>
      </w:r>
      <w:r w:rsidRPr="00B50550">
        <w:rPr>
          <w:lang w:val="es-AR"/>
        </w:rPr>
        <w:t xml:space="preserve"> (Administración,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Servicio, </w:t>
      </w:r>
      <w:proofErr w:type="gramStart"/>
      <w:r w:rsidRPr="00B50550">
        <w:rPr>
          <w:lang w:val="es-AR"/>
        </w:rPr>
        <w:t>Jefe</w:t>
      </w:r>
      <w:proofErr w:type="gramEnd"/>
      <w:r w:rsidRPr="00B50550">
        <w:rPr>
          <w:lang w:val="es-AR"/>
        </w:rPr>
        <w:t xml:space="preserve"> de Cocina, Empleado, Bachero).</w:t>
      </w:r>
    </w:p>
    <w:p w14:paraId="76B4BEA6" w14:textId="672AA439" w:rsidR="00B50550" w:rsidRDefault="00B50550">
      <w:r w:rsidRPr="00B50550">
        <w:drawing>
          <wp:inline distT="0" distB="0" distL="0" distR="0" wp14:anchorId="69EB1D55" wp14:editId="7C9E3956">
            <wp:extent cx="4856149" cy="7889359"/>
            <wp:effectExtent l="0" t="0" r="0" b="0"/>
            <wp:docPr id="26691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10002" name="Imagen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486" cy="790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E1F1" w14:textId="62A889A1" w:rsidR="00751A73" w:rsidRDefault="00000000">
      <w:r>
        <w:pict w14:anchorId="36F459AE">
          <v:rect id="_x0000_i1174" style="width:0;height:1.5pt" o:hralign="center" o:hrstd="t" o:hr="t"/>
        </w:pict>
      </w:r>
    </w:p>
    <w:p w14:paraId="39A49705" w14:textId="77777777" w:rsidR="00751A73" w:rsidRPr="00B50550" w:rsidRDefault="00000000">
      <w:pPr>
        <w:pStyle w:val="Ttulo3"/>
        <w:rPr>
          <w:lang w:val="es-AR"/>
        </w:rPr>
      </w:pPr>
      <w:bookmarkStart w:id="21" w:name="diagrama-de-clases"/>
      <w:bookmarkEnd w:id="20"/>
      <w:r w:rsidRPr="00B50550">
        <w:rPr>
          <w:lang w:val="es-AR"/>
        </w:rPr>
        <w:lastRenderedPageBreak/>
        <w:t>Diagrama de Clases</w:t>
      </w:r>
    </w:p>
    <w:p w14:paraId="7A4264B1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Se incluirá un diagrama de clases que refleje las entidades principales:</w:t>
      </w:r>
    </w:p>
    <w:p w14:paraId="601DDE3F" w14:textId="77777777" w:rsidR="00751A73" w:rsidRPr="00B50550" w:rsidRDefault="00000000">
      <w:pPr>
        <w:pStyle w:val="Compact"/>
        <w:numPr>
          <w:ilvl w:val="0"/>
          <w:numId w:val="42"/>
        </w:numPr>
        <w:rPr>
          <w:lang w:val="es-AR"/>
        </w:rPr>
      </w:pPr>
      <w:r w:rsidRPr="00B50550">
        <w:rPr>
          <w:lang w:val="es-AR"/>
        </w:rPr>
        <w:t xml:space="preserve">Usuario, Rol, Empleado, Servicio, Turno, Cronograma, </w:t>
      </w:r>
      <w:proofErr w:type="spellStart"/>
      <w:r w:rsidRPr="00B50550">
        <w:rPr>
          <w:lang w:val="es-AR"/>
        </w:rPr>
        <w:t>CronogramaItem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TipoVianda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TipoDieta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Menu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AsignacionVianda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VentanaCambio</w:t>
      </w:r>
      <w:proofErr w:type="spellEnd"/>
      <w:r w:rsidRPr="00B50550">
        <w:rPr>
          <w:lang w:val="es-AR"/>
        </w:rPr>
        <w:t xml:space="preserve">, </w:t>
      </w:r>
      <w:proofErr w:type="spellStart"/>
      <w:r w:rsidRPr="00B50550">
        <w:rPr>
          <w:lang w:val="es-AR"/>
        </w:rPr>
        <w:t>SolicitudCambioTurno</w:t>
      </w:r>
      <w:proofErr w:type="spellEnd"/>
      <w:r w:rsidRPr="00B50550">
        <w:rPr>
          <w:lang w:val="es-AR"/>
        </w:rPr>
        <w:t xml:space="preserve">, Inasistencia, </w:t>
      </w:r>
      <w:proofErr w:type="spellStart"/>
      <w:r w:rsidRPr="00B50550">
        <w:rPr>
          <w:lang w:val="es-AR"/>
        </w:rPr>
        <w:t>AuditLog</w:t>
      </w:r>
      <w:proofErr w:type="spellEnd"/>
      <w:r w:rsidRPr="00B50550">
        <w:rPr>
          <w:lang w:val="es-AR"/>
        </w:rPr>
        <w:t>.</w:t>
      </w:r>
    </w:p>
    <w:p w14:paraId="48616074" w14:textId="0F635A72" w:rsidR="00B50550" w:rsidRDefault="00B50550">
      <w:r w:rsidRPr="00B50550">
        <w:drawing>
          <wp:inline distT="0" distB="0" distL="0" distR="0" wp14:anchorId="71917F02" wp14:editId="0B035D7D">
            <wp:extent cx="5612130" cy="3486785"/>
            <wp:effectExtent l="0" t="0" r="0" b="0"/>
            <wp:docPr id="17823617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61783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E78F" w14:textId="5E784E51" w:rsidR="00751A73" w:rsidRDefault="00000000">
      <w:r>
        <w:pict w14:anchorId="57214AD1">
          <v:rect id="_x0000_i1175" style="width:0;height:1.5pt" o:hralign="center" o:hrstd="t" o:hr="t"/>
        </w:pict>
      </w:r>
    </w:p>
    <w:p w14:paraId="40F85C26" w14:textId="77777777" w:rsidR="00751A73" w:rsidRPr="00B50550" w:rsidRDefault="00000000">
      <w:pPr>
        <w:pStyle w:val="Ttulo3"/>
        <w:rPr>
          <w:lang w:val="es-AR"/>
        </w:rPr>
      </w:pPr>
      <w:bookmarkStart w:id="22" w:name="interfaz-gráfica"/>
      <w:bookmarkEnd w:id="21"/>
      <w:r w:rsidRPr="00B50550">
        <w:rPr>
          <w:lang w:val="es-AR"/>
        </w:rPr>
        <w:t>Interfaz Gráfica</w:t>
      </w:r>
    </w:p>
    <w:p w14:paraId="12F3F9BF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En esta sección se documentarán los prototipos de las vistas más importantes.</w:t>
      </w:r>
    </w:p>
    <w:p w14:paraId="34C0C2FE" w14:textId="77777777" w:rsidR="00751A73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Web – Panel </w:t>
      </w:r>
      <w:proofErr w:type="spellStart"/>
      <w:r>
        <w:rPr>
          <w:b/>
          <w:bCs/>
        </w:rPr>
        <w:t>Administrativo</w:t>
      </w:r>
      <w:proofErr w:type="spellEnd"/>
      <w:r>
        <w:rPr>
          <w:b/>
          <w:bCs/>
        </w:rPr>
        <w:t>:</w:t>
      </w:r>
    </w:p>
    <w:p w14:paraId="6205635D" w14:textId="0F8C7D2B" w:rsidR="00751A73" w:rsidRDefault="00000000">
      <w:pPr>
        <w:pStyle w:val="SourceCode"/>
      </w:pPr>
      <w:proofErr w:type="gramStart"/>
      <w:r>
        <w:rPr>
          <w:rStyle w:val="AlertTok"/>
        </w:rPr>
        <w:t>![</w:t>
      </w:r>
      <w:proofErr w:type="gramEnd"/>
      <w:r>
        <w:rPr>
          <w:rStyle w:val="AlertTok"/>
        </w:rPr>
        <w:t xml:space="preserve">Mockup Panel </w:t>
      </w:r>
      <w:proofErr w:type="gramStart"/>
      <w:r>
        <w:rPr>
          <w:rStyle w:val="AlertTok"/>
        </w:rPr>
        <w:t>Administrativo](</w:t>
      </w:r>
      <w:proofErr w:type="gramEnd"/>
      <w:r>
        <w:rPr>
          <w:rStyle w:val="AlertTok"/>
        </w:rPr>
        <w:t>./img/ui_panel_admin.png)</w:t>
      </w:r>
      <w:r w:rsidR="00B50550">
        <w:rPr>
          <w:rStyle w:val="AlertTok"/>
        </w:rPr>
        <w:t xml:space="preserve"> (</w:t>
      </w:r>
      <w:proofErr w:type="spellStart"/>
      <w:r w:rsidR="00B50550">
        <w:rPr>
          <w:rStyle w:val="AlertTok"/>
        </w:rPr>
        <w:t>en</w:t>
      </w:r>
      <w:proofErr w:type="spellEnd"/>
      <w:r w:rsidR="00B50550">
        <w:rPr>
          <w:rStyle w:val="AlertTok"/>
        </w:rPr>
        <w:t xml:space="preserve"> </w:t>
      </w:r>
      <w:proofErr w:type="spellStart"/>
      <w:r w:rsidR="00B50550">
        <w:rPr>
          <w:rStyle w:val="AlertTok"/>
        </w:rPr>
        <w:t>Proceso</w:t>
      </w:r>
      <w:proofErr w:type="spellEnd"/>
      <w:r w:rsidR="00B50550">
        <w:rPr>
          <w:rStyle w:val="AlertTok"/>
        </w:rPr>
        <w:t>)</w:t>
      </w:r>
    </w:p>
    <w:p w14:paraId="03C1BF81" w14:textId="77777777" w:rsidR="00751A73" w:rsidRPr="00B50550" w:rsidRDefault="00000000">
      <w:pPr>
        <w:pStyle w:val="Compact"/>
        <w:numPr>
          <w:ilvl w:val="0"/>
          <w:numId w:val="44"/>
        </w:numPr>
        <w:rPr>
          <w:lang w:val="es-AR"/>
        </w:rPr>
      </w:pPr>
      <w:r w:rsidRPr="00B50550">
        <w:rPr>
          <w:b/>
          <w:bCs/>
          <w:lang w:val="es-AR"/>
        </w:rPr>
        <w:t xml:space="preserve">App Android – </w:t>
      </w:r>
      <w:proofErr w:type="gramStart"/>
      <w:r w:rsidRPr="00B50550">
        <w:rPr>
          <w:b/>
          <w:bCs/>
          <w:lang w:val="es-AR"/>
        </w:rPr>
        <w:t>Jefe</w:t>
      </w:r>
      <w:proofErr w:type="gramEnd"/>
      <w:r w:rsidRPr="00B50550">
        <w:rPr>
          <w:b/>
          <w:bCs/>
          <w:lang w:val="es-AR"/>
        </w:rPr>
        <w:t xml:space="preserve"> de Servicio (</w:t>
      </w:r>
      <w:proofErr w:type="spellStart"/>
      <w:r w:rsidRPr="00B50550">
        <w:rPr>
          <w:b/>
          <w:bCs/>
          <w:lang w:val="es-AR"/>
        </w:rPr>
        <w:t>Dashboard</w:t>
      </w:r>
      <w:proofErr w:type="spellEnd"/>
      <w:r w:rsidRPr="00B50550">
        <w:rPr>
          <w:b/>
          <w:bCs/>
          <w:lang w:val="es-AR"/>
        </w:rPr>
        <w:t xml:space="preserve"> + Cronograma):</w:t>
      </w:r>
    </w:p>
    <w:p w14:paraId="3ADC6DBD" w14:textId="5FFA8111" w:rsidR="00751A73" w:rsidRPr="00B50550" w:rsidRDefault="00000000">
      <w:pPr>
        <w:pStyle w:val="SourceCode"/>
        <w:rPr>
          <w:lang w:val="es-AR"/>
        </w:rPr>
      </w:pPr>
      <w:proofErr w:type="gramStart"/>
      <w:r w:rsidRPr="00B50550">
        <w:rPr>
          <w:rStyle w:val="AlertTok"/>
          <w:lang w:val="es-AR"/>
        </w:rPr>
        <w:t>![</w:t>
      </w:r>
      <w:proofErr w:type="gramEnd"/>
      <w:r w:rsidRPr="00B50550">
        <w:rPr>
          <w:rStyle w:val="AlertTok"/>
          <w:lang w:val="es-AR"/>
        </w:rPr>
        <w:t xml:space="preserve">Mockup App </w:t>
      </w:r>
      <w:proofErr w:type="gramStart"/>
      <w:r w:rsidRPr="00B50550">
        <w:rPr>
          <w:rStyle w:val="AlertTok"/>
          <w:lang w:val="es-AR"/>
        </w:rPr>
        <w:t>Jefe</w:t>
      </w:r>
      <w:proofErr w:type="gramEnd"/>
      <w:r w:rsidRPr="00B50550">
        <w:rPr>
          <w:rStyle w:val="AlertTok"/>
          <w:lang w:val="es-AR"/>
        </w:rPr>
        <w:t xml:space="preserve"> de Servicio](./</w:t>
      </w:r>
      <w:proofErr w:type="spellStart"/>
      <w:r w:rsidRPr="00B50550">
        <w:rPr>
          <w:rStyle w:val="AlertTok"/>
          <w:lang w:val="es-AR"/>
        </w:rPr>
        <w:t>img</w:t>
      </w:r>
      <w:proofErr w:type="spellEnd"/>
      <w:r w:rsidRPr="00B50550">
        <w:rPr>
          <w:rStyle w:val="AlertTok"/>
          <w:lang w:val="es-AR"/>
        </w:rPr>
        <w:t>/ui_app_jefe_servicio.png)</w:t>
      </w:r>
      <w:r w:rsidR="00B50550">
        <w:rPr>
          <w:rStyle w:val="AlertTok"/>
          <w:lang w:val="es-AR"/>
        </w:rPr>
        <w:t xml:space="preserve"> (en Proceso)</w:t>
      </w:r>
    </w:p>
    <w:p w14:paraId="356AB624" w14:textId="77777777" w:rsidR="00751A73" w:rsidRPr="00B50550" w:rsidRDefault="00000000">
      <w:pPr>
        <w:pStyle w:val="Compact"/>
        <w:numPr>
          <w:ilvl w:val="0"/>
          <w:numId w:val="45"/>
        </w:numPr>
        <w:rPr>
          <w:lang w:val="es-AR"/>
        </w:rPr>
      </w:pPr>
      <w:r w:rsidRPr="00B50550">
        <w:rPr>
          <w:b/>
          <w:bCs/>
          <w:lang w:val="es-AR"/>
        </w:rPr>
        <w:t>App Android – Empleado (Cronograma + Solicitud de cambio + Inasistencia):</w:t>
      </w:r>
    </w:p>
    <w:p w14:paraId="59DA4BAF" w14:textId="1B64C5EE" w:rsidR="00751A73" w:rsidRPr="00B50550" w:rsidRDefault="00000000">
      <w:pPr>
        <w:pStyle w:val="SourceCode"/>
      </w:pPr>
      <w:proofErr w:type="gramStart"/>
      <w:r w:rsidRPr="00B50550">
        <w:rPr>
          <w:rStyle w:val="AlertTok"/>
        </w:rPr>
        <w:t>![</w:t>
      </w:r>
      <w:proofErr w:type="gramEnd"/>
      <w:r w:rsidRPr="00B50550">
        <w:rPr>
          <w:rStyle w:val="AlertTok"/>
        </w:rPr>
        <w:t xml:space="preserve">Mockup App </w:t>
      </w:r>
      <w:proofErr w:type="spellStart"/>
      <w:proofErr w:type="gramStart"/>
      <w:r w:rsidRPr="00B50550">
        <w:rPr>
          <w:rStyle w:val="AlertTok"/>
        </w:rPr>
        <w:t>Empleado</w:t>
      </w:r>
      <w:proofErr w:type="spellEnd"/>
      <w:r w:rsidRPr="00B50550">
        <w:rPr>
          <w:rStyle w:val="AlertTok"/>
        </w:rPr>
        <w:t>](</w:t>
      </w:r>
      <w:proofErr w:type="gramEnd"/>
      <w:r w:rsidRPr="00B50550">
        <w:rPr>
          <w:rStyle w:val="AlertTok"/>
        </w:rPr>
        <w:t>./</w:t>
      </w:r>
      <w:proofErr w:type="spellStart"/>
      <w:r w:rsidRPr="00B50550">
        <w:rPr>
          <w:rStyle w:val="AlertTok"/>
        </w:rPr>
        <w:t>img</w:t>
      </w:r>
      <w:proofErr w:type="spellEnd"/>
      <w:r w:rsidRPr="00B50550">
        <w:rPr>
          <w:rStyle w:val="AlertTok"/>
        </w:rPr>
        <w:t>/ui_app_empleado.png)</w:t>
      </w:r>
      <w:r w:rsidR="00B50550" w:rsidRPr="00B50550">
        <w:rPr>
          <w:rStyle w:val="AlertTok"/>
        </w:rPr>
        <w:t xml:space="preserve"> (En </w:t>
      </w:r>
      <w:proofErr w:type="spellStart"/>
      <w:r w:rsidR="00B50550" w:rsidRPr="00B50550">
        <w:rPr>
          <w:rStyle w:val="AlertTok"/>
        </w:rPr>
        <w:t>Pro</w:t>
      </w:r>
      <w:r w:rsidR="00B50550">
        <w:rPr>
          <w:rStyle w:val="AlertTok"/>
        </w:rPr>
        <w:t>ceso</w:t>
      </w:r>
      <w:proofErr w:type="spellEnd"/>
      <w:r w:rsidR="00B50550">
        <w:rPr>
          <w:rStyle w:val="AlertTok"/>
        </w:rPr>
        <w:t>)</w:t>
      </w:r>
    </w:p>
    <w:p w14:paraId="0E53A584" w14:textId="77777777" w:rsidR="00B50550" w:rsidRDefault="00B50550">
      <w:r>
        <w:br w:type="page"/>
      </w:r>
    </w:p>
    <w:p w14:paraId="6FF2DD88" w14:textId="0409FDA0" w:rsidR="00751A73" w:rsidRDefault="00000000">
      <w:r>
        <w:lastRenderedPageBreak/>
        <w:pict w14:anchorId="33400F44">
          <v:rect id="_x0000_i1176" style="width:0;height:1.5pt" o:hralign="center" o:hrstd="t" o:hr="t"/>
        </w:pict>
      </w:r>
    </w:p>
    <w:p w14:paraId="5329958E" w14:textId="77777777" w:rsidR="00751A73" w:rsidRDefault="00000000">
      <w:pPr>
        <w:pStyle w:val="Ttulo2"/>
      </w:pPr>
      <w:bookmarkStart w:id="23" w:name="bibliografía"/>
      <w:bookmarkEnd w:id="18"/>
      <w:bookmarkEnd w:id="22"/>
      <w:r>
        <w:t>Bibliografía</w:t>
      </w:r>
    </w:p>
    <w:p w14:paraId="7D5B38D5" w14:textId="77777777" w:rsidR="00751A73" w:rsidRPr="00B50550" w:rsidRDefault="00000000">
      <w:pPr>
        <w:pStyle w:val="Compact"/>
        <w:numPr>
          <w:ilvl w:val="0"/>
          <w:numId w:val="46"/>
        </w:numPr>
        <w:rPr>
          <w:lang w:val="es-AR"/>
        </w:rPr>
      </w:pPr>
      <w:r w:rsidRPr="00B50550">
        <w:rPr>
          <w:lang w:val="es-AR"/>
        </w:rPr>
        <w:t>Material de la cátedra sobre análisis y diseño de sistemas.</w:t>
      </w:r>
    </w:p>
    <w:p w14:paraId="2FA031D3" w14:textId="77777777" w:rsidR="00751A73" w:rsidRPr="00B50550" w:rsidRDefault="00000000">
      <w:pPr>
        <w:pStyle w:val="Compact"/>
        <w:numPr>
          <w:ilvl w:val="0"/>
          <w:numId w:val="46"/>
        </w:numPr>
        <w:rPr>
          <w:lang w:val="es-AR"/>
        </w:rPr>
      </w:pPr>
      <w:r w:rsidRPr="00B50550">
        <w:rPr>
          <w:lang w:val="es-AR"/>
        </w:rPr>
        <w:t xml:space="preserve">Documentación oficial de ASP.NET Core y </w:t>
      </w:r>
      <w:proofErr w:type="spellStart"/>
      <w:r w:rsidRPr="00B50550">
        <w:rPr>
          <w:lang w:val="es-AR"/>
        </w:rPr>
        <w:t>Entity</w:t>
      </w:r>
      <w:proofErr w:type="spellEnd"/>
      <w:r w:rsidRPr="00B50550">
        <w:rPr>
          <w:lang w:val="es-AR"/>
        </w:rPr>
        <w:t xml:space="preserve"> Framework Core.</w:t>
      </w:r>
    </w:p>
    <w:p w14:paraId="2FA43B9A" w14:textId="77777777" w:rsidR="00751A73" w:rsidRDefault="00000000">
      <w:pPr>
        <w:pStyle w:val="Compact"/>
        <w:numPr>
          <w:ilvl w:val="0"/>
          <w:numId w:val="46"/>
        </w:numPr>
      </w:pPr>
      <w:proofErr w:type="spellStart"/>
      <w:r>
        <w:t>Documentación</w:t>
      </w:r>
      <w:proofErr w:type="spellEnd"/>
      <w:r>
        <w:t xml:space="preserve"> de Android (Kotlin, Retrofit, Room, FCM).</w:t>
      </w:r>
    </w:p>
    <w:p w14:paraId="4A8F5584" w14:textId="77777777" w:rsidR="00751A73" w:rsidRDefault="00000000">
      <w:r>
        <w:pict w14:anchorId="3B96674A">
          <v:rect id="_x0000_i1177" style="width:0;height:1.5pt" o:hralign="center" o:hrstd="t" o:hr="t"/>
        </w:pict>
      </w:r>
    </w:p>
    <w:p w14:paraId="77D0893C" w14:textId="77777777" w:rsidR="00751A73" w:rsidRPr="00B50550" w:rsidRDefault="00000000">
      <w:pPr>
        <w:pStyle w:val="Ttulo2"/>
        <w:rPr>
          <w:lang w:val="es-AR"/>
        </w:rPr>
      </w:pPr>
      <w:bookmarkStart w:id="24" w:name="anexo-i"/>
      <w:bookmarkEnd w:id="23"/>
      <w:r w:rsidRPr="00B50550">
        <w:rPr>
          <w:lang w:val="es-AR"/>
        </w:rPr>
        <w:t>Anexo I</w:t>
      </w:r>
    </w:p>
    <w:p w14:paraId="162DAC4C" w14:textId="77777777" w:rsidR="00751A73" w:rsidRPr="00B50550" w:rsidRDefault="00000000">
      <w:pPr>
        <w:pStyle w:val="FirstParagraph"/>
        <w:rPr>
          <w:lang w:val="es-AR"/>
        </w:rPr>
      </w:pPr>
      <w:r w:rsidRPr="00B50550">
        <w:rPr>
          <w:lang w:val="es-AR"/>
        </w:rPr>
        <w:t>En el Anexo se pueden incluir:</w:t>
      </w:r>
    </w:p>
    <w:p w14:paraId="7137AFDB" w14:textId="77777777" w:rsidR="00751A73" w:rsidRDefault="00000000">
      <w:pPr>
        <w:pStyle w:val="Compact"/>
        <w:numPr>
          <w:ilvl w:val="0"/>
          <w:numId w:val="47"/>
        </w:numPr>
      </w:pPr>
      <w:r>
        <w:t xml:space="preserve">Gantt </w:t>
      </w:r>
      <w:proofErr w:type="spellStart"/>
      <w:r>
        <w:t>detallado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00625302" w14:textId="77777777" w:rsidR="00751A73" w:rsidRPr="00B50550" w:rsidRDefault="00000000">
      <w:pPr>
        <w:pStyle w:val="Compact"/>
        <w:numPr>
          <w:ilvl w:val="0"/>
          <w:numId w:val="47"/>
        </w:numPr>
        <w:rPr>
          <w:lang w:val="es-AR"/>
        </w:rPr>
      </w:pPr>
      <w:r w:rsidRPr="00B50550">
        <w:rPr>
          <w:lang w:val="es-AR"/>
        </w:rPr>
        <w:t>Detalle ampliado de casos de uso.</w:t>
      </w:r>
    </w:p>
    <w:p w14:paraId="57171D50" w14:textId="77777777" w:rsidR="00751A73" w:rsidRPr="00B50550" w:rsidRDefault="00000000">
      <w:pPr>
        <w:pStyle w:val="Compact"/>
        <w:numPr>
          <w:ilvl w:val="0"/>
          <w:numId w:val="47"/>
        </w:numPr>
        <w:rPr>
          <w:lang w:val="es-AR"/>
        </w:rPr>
      </w:pPr>
      <w:r w:rsidRPr="00B50550">
        <w:rPr>
          <w:lang w:val="es-AR"/>
        </w:rPr>
        <w:t>Capturas adicionales de interfaz o prototipos.</w:t>
      </w:r>
      <w:bookmarkEnd w:id="0"/>
      <w:bookmarkEnd w:id="24"/>
    </w:p>
    <w:sectPr w:rsidR="00751A73" w:rsidRPr="00B50550" w:rsidSect="00DA0A1F">
      <w:footnotePr>
        <w:numRestart w:val="eachSect"/>
      </w:footnotePr>
      <w:pgSz w:w="12240" w:h="15840"/>
      <w:pgMar w:top="426" w:right="1701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8E7E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561C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4CA3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8010845">
    <w:abstractNumId w:val="0"/>
  </w:num>
  <w:num w:numId="2" w16cid:durableId="1072655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595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9714121">
    <w:abstractNumId w:val="1"/>
  </w:num>
  <w:num w:numId="5" w16cid:durableId="734082562">
    <w:abstractNumId w:val="1"/>
  </w:num>
  <w:num w:numId="6" w16cid:durableId="1478182049">
    <w:abstractNumId w:val="1"/>
  </w:num>
  <w:num w:numId="7" w16cid:durableId="2079399687">
    <w:abstractNumId w:val="1"/>
  </w:num>
  <w:num w:numId="8" w16cid:durableId="2046365737">
    <w:abstractNumId w:val="1"/>
  </w:num>
  <w:num w:numId="9" w16cid:durableId="1981878465">
    <w:abstractNumId w:val="1"/>
  </w:num>
  <w:num w:numId="10" w16cid:durableId="1079981611">
    <w:abstractNumId w:val="1"/>
  </w:num>
  <w:num w:numId="11" w16cid:durableId="1936984496">
    <w:abstractNumId w:val="1"/>
  </w:num>
  <w:num w:numId="12" w16cid:durableId="1161502293">
    <w:abstractNumId w:val="1"/>
  </w:num>
  <w:num w:numId="13" w16cid:durableId="709572782">
    <w:abstractNumId w:val="1"/>
  </w:num>
  <w:num w:numId="14" w16cid:durableId="1026951341">
    <w:abstractNumId w:val="1"/>
  </w:num>
  <w:num w:numId="15" w16cid:durableId="1597055915">
    <w:abstractNumId w:val="1"/>
  </w:num>
  <w:num w:numId="16" w16cid:durableId="1331517392">
    <w:abstractNumId w:val="1"/>
  </w:num>
  <w:num w:numId="17" w16cid:durableId="57748618">
    <w:abstractNumId w:val="1"/>
  </w:num>
  <w:num w:numId="18" w16cid:durableId="1480733750">
    <w:abstractNumId w:val="1"/>
  </w:num>
  <w:num w:numId="19" w16cid:durableId="698431374">
    <w:abstractNumId w:val="1"/>
  </w:num>
  <w:num w:numId="20" w16cid:durableId="1267154746">
    <w:abstractNumId w:val="1"/>
  </w:num>
  <w:num w:numId="21" w16cid:durableId="1265579599">
    <w:abstractNumId w:val="1"/>
  </w:num>
  <w:num w:numId="22" w16cid:durableId="1862430832">
    <w:abstractNumId w:val="1"/>
  </w:num>
  <w:num w:numId="23" w16cid:durableId="611015198">
    <w:abstractNumId w:val="1"/>
  </w:num>
  <w:num w:numId="24" w16cid:durableId="475494233">
    <w:abstractNumId w:val="1"/>
  </w:num>
  <w:num w:numId="25" w16cid:durableId="1076897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3986650">
    <w:abstractNumId w:val="1"/>
  </w:num>
  <w:num w:numId="27" w16cid:durableId="537856928">
    <w:abstractNumId w:val="1"/>
  </w:num>
  <w:num w:numId="28" w16cid:durableId="1478184419">
    <w:abstractNumId w:val="1"/>
  </w:num>
  <w:num w:numId="29" w16cid:durableId="1496602307">
    <w:abstractNumId w:val="1"/>
  </w:num>
  <w:num w:numId="30" w16cid:durableId="779183770">
    <w:abstractNumId w:val="1"/>
  </w:num>
  <w:num w:numId="31" w16cid:durableId="2104910104">
    <w:abstractNumId w:val="1"/>
  </w:num>
  <w:num w:numId="32" w16cid:durableId="570387683">
    <w:abstractNumId w:val="1"/>
  </w:num>
  <w:num w:numId="33" w16cid:durableId="1820608933">
    <w:abstractNumId w:val="1"/>
  </w:num>
  <w:num w:numId="34" w16cid:durableId="1553929122">
    <w:abstractNumId w:val="1"/>
  </w:num>
  <w:num w:numId="35" w16cid:durableId="352852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0631284">
    <w:abstractNumId w:val="1"/>
  </w:num>
  <w:num w:numId="37" w16cid:durableId="47191743">
    <w:abstractNumId w:val="1"/>
  </w:num>
  <w:num w:numId="38" w16cid:durableId="1459370898">
    <w:abstractNumId w:val="1"/>
  </w:num>
  <w:num w:numId="39" w16cid:durableId="245649178">
    <w:abstractNumId w:val="1"/>
  </w:num>
  <w:num w:numId="40" w16cid:durableId="1782339533">
    <w:abstractNumId w:val="1"/>
  </w:num>
  <w:num w:numId="41" w16cid:durableId="1924996544">
    <w:abstractNumId w:val="1"/>
  </w:num>
  <w:num w:numId="42" w16cid:durableId="1843272314">
    <w:abstractNumId w:val="1"/>
  </w:num>
  <w:num w:numId="43" w16cid:durableId="374080418">
    <w:abstractNumId w:val="1"/>
  </w:num>
  <w:num w:numId="44" w16cid:durableId="924923071">
    <w:abstractNumId w:val="1"/>
  </w:num>
  <w:num w:numId="45" w16cid:durableId="1771855112">
    <w:abstractNumId w:val="1"/>
  </w:num>
  <w:num w:numId="46" w16cid:durableId="771707771">
    <w:abstractNumId w:val="1"/>
  </w:num>
  <w:num w:numId="47" w16cid:durableId="675575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A73"/>
    <w:rsid w:val="00751A73"/>
    <w:rsid w:val="00B123E4"/>
    <w:rsid w:val="00B50550"/>
    <w:rsid w:val="00DA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9DD97"/>
  <w15:docId w15:val="{D072006F-42DE-4ECD-9D06-E882EE37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ipervnculovisitado">
    <w:name w:val="FollowedHyperlink"/>
    <w:basedOn w:val="Fuentedeprrafopredeter"/>
    <w:rsid w:val="00B505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ProyectoCronogramaViandas_Gantt_QA.md" TargetMode="External"/><Relationship Id="rId3" Type="http://schemas.openxmlformats.org/officeDocument/2006/relationships/settings" Target="settings.xml"/><Relationship Id="rId7" Type="http://schemas.openxmlformats.org/officeDocument/2006/relationships/hyperlink" Target="./ProyectoCronogramaViandas_MVP1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ProyectoCronogramaViandas_MVP1.m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2368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Back Office (Jesus/Franco)</cp:lastModifiedBy>
  <cp:revision>3</cp:revision>
  <dcterms:created xsi:type="dcterms:W3CDTF">2025-11-15T20:53:00Z</dcterms:created>
  <dcterms:modified xsi:type="dcterms:W3CDTF">2025-11-15T21:19:00Z</dcterms:modified>
</cp:coreProperties>
</file>