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46AF5584" w14:textId="77777777" w:rsidTr="00027EA5">
        <w:tc>
          <w:tcPr>
            <w:tcW w:w="1980" w:type="dxa"/>
            <w:vAlign w:val="center"/>
          </w:tcPr>
          <w:p w14:paraId="08B7B031" w14:textId="77777777" w:rsidR="006907D5" w:rsidRPr="00372CCA" w:rsidRDefault="006907D5" w:rsidP="00912462">
            <w:pPr>
              <w:pStyle w:val="Ttulo"/>
            </w:pPr>
            <w:bookmarkStart w:id="0" w:name="_Toc167120563"/>
            <w:bookmarkStart w:id="1" w:name="_Toc167189684"/>
            <w:r w:rsidRPr="00372CCA">
              <w:rPr>
                <w:noProof/>
                <w:lang w:eastAsia="es-MX"/>
              </w:rPr>
              <w:drawing>
                <wp:inline distT="0" distB="0" distL="0" distR="0" wp14:anchorId="1B10C6AB" wp14:editId="6DA248F0">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bookmarkEnd w:id="0"/>
            <w:bookmarkEnd w:id="1"/>
          </w:p>
        </w:tc>
        <w:tc>
          <w:tcPr>
            <w:tcW w:w="6848" w:type="dxa"/>
            <w:vAlign w:val="center"/>
          </w:tcPr>
          <w:p w14:paraId="09EEFECD"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30B1BE63"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DE1B37C" w14:textId="77777777" w:rsidR="006907D5" w:rsidRPr="00372CCA" w:rsidRDefault="006907D5" w:rsidP="00372CCA">
            <w:pPr>
              <w:jc w:val="center"/>
              <w:rPr>
                <w:rFonts w:ascii="Times New Roman" w:hAnsi="Times New Roman" w:cs="Times New Roman"/>
                <w:sz w:val="36"/>
              </w:rPr>
            </w:pPr>
          </w:p>
        </w:tc>
      </w:tr>
      <w:tr w:rsidR="00372CCA" w:rsidRPr="00372CCA" w14:paraId="3F17E493" w14:textId="77777777" w:rsidTr="00027EA5">
        <w:tc>
          <w:tcPr>
            <w:tcW w:w="1980" w:type="dxa"/>
            <w:vMerge w:val="restart"/>
            <w:vAlign w:val="center"/>
          </w:tcPr>
          <w:p w14:paraId="4F708F01" w14:textId="77777777" w:rsidR="00372CCA" w:rsidRPr="00372CCA" w:rsidRDefault="00027EA5" w:rsidP="006907D5">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55168" behindDoc="1" locked="0" layoutInCell="1" allowOverlap="1" wp14:anchorId="05D50F95" wp14:editId="46FD751F">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D7FDC" id="Conector recto 7"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57216" behindDoc="1" locked="0" layoutInCell="1" allowOverlap="1" wp14:anchorId="3DE9BF76" wp14:editId="0483001B">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1F9B0" id="Conector recto 1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59264" behindDoc="1" locked="0" layoutInCell="1" allowOverlap="1" wp14:anchorId="2AE2A87B" wp14:editId="30A7B71E">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07C33" id="Conector recto 11"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" strokecolor="black [3200]" strokeweight="1.5pt">
                      <v:stroke joinstyle="miter"/>
                    </v:line>
                  </w:pict>
                </mc:Fallback>
              </mc:AlternateContent>
            </w:r>
          </w:p>
        </w:tc>
        <w:tc>
          <w:tcPr>
            <w:tcW w:w="6848" w:type="dxa"/>
            <w:vAlign w:val="center"/>
          </w:tcPr>
          <w:p w14:paraId="2C2B0257" w14:textId="77777777" w:rsidR="00372CCA" w:rsidRPr="00027EA5" w:rsidRDefault="00372CCA" w:rsidP="00372CCA">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09058971" w14:textId="77777777" w:rsidR="00372CCA" w:rsidRPr="00027EA5" w:rsidRDefault="00372CCA" w:rsidP="00372CCA">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3476729E" w14:textId="77777777" w:rsidR="00372CCA" w:rsidRPr="00027EA5" w:rsidRDefault="00372CCA" w:rsidP="00372CCA">
            <w:pPr>
              <w:jc w:val="center"/>
              <w:rPr>
                <w:rFonts w:ascii="Times New Roman" w:hAnsi="Times New Roman" w:cs="Times New Roman"/>
                <w:b/>
                <w:sz w:val="32"/>
              </w:rPr>
            </w:pPr>
          </w:p>
        </w:tc>
      </w:tr>
      <w:tr w:rsidR="00372CCA" w:rsidRPr="004342C7" w14:paraId="676FB6FD" w14:textId="77777777" w:rsidTr="00027EA5">
        <w:tc>
          <w:tcPr>
            <w:tcW w:w="1980" w:type="dxa"/>
            <w:vMerge/>
            <w:vAlign w:val="center"/>
          </w:tcPr>
          <w:p w14:paraId="12A8B8B1" w14:textId="77777777" w:rsidR="00372CCA" w:rsidRPr="00372CCA" w:rsidRDefault="00372CCA" w:rsidP="006907D5">
            <w:pPr>
              <w:jc w:val="center"/>
              <w:rPr>
                <w:rFonts w:ascii="Times New Roman" w:hAnsi="Times New Roman" w:cs="Times New Roman"/>
                <w:noProof/>
              </w:rPr>
            </w:pPr>
          </w:p>
        </w:tc>
        <w:tc>
          <w:tcPr>
            <w:tcW w:w="6848" w:type="dxa"/>
            <w:vAlign w:val="center"/>
          </w:tcPr>
          <w:p w14:paraId="6DC2173E" w14:textId="77777777" w:rsidR="00372CCA" w:rsidRPr="004342C7" w:rsidRDefault="00372CCA" w:rsidP="00372CCA">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4A02A786" w14:textId="386AC774" w:rsidR="00372CCA" w:rsidRPr="004342C7" w:rsidRDefault="005D52D3" w:rsidP="00A56DB3">
            <w:pPr>
              <w:shd w:val="pct20" w:color="auto" w:fill="auto"/>
              <w:jc w:val="center"/>
              <w:rPr>
                <w:rFonts w:ascii="Times New Roman" w:hAnsi="Times New Roman" w:cs="Times New Roman"/>
                <w:sz w:val="32"/>
                <w:szCs w:val="28"/>
              </w:rPr>
            </w:pPr>
            <w:r>
              <w:rPr>
                <w:rFonts w:ascii="Times New Roman" w:hAnsi="Times New Roman" w:cs="Times New Roman"/>
                <w:sz w:val="32"/>
                <w:szCs w:val="28"/>
              </w:rPr>
              <w:t>Cómputo Móvil</w:t>
            </w:r>
          </w:p>
          <w:p w14:paraId="62E19F36" w14:textId="77777777" w:rsidR="00372CCA" w:rsidRPr="004342C7" w:rsidRDefault="00372CCA" w:rsidP="00372CCA">
            <w:pPr>
              <w:jc w:val="center"/>
              <w:rPr>
                <w:rFonts w:ascii="Times New Roman" w:hAnsi="Times New Roman" w:cs="Times New Roman"/>
                <w:sz w:val="32"/>
                <w:szCs w:val="28"/>
              </w:rPr>
            </w:pPr>
          </w:p>
          <w:p w14:paraId="04A5CB2A" w14:textId="77777777" w:rsidR="00372CCA" w:rsidRPr="004342C7" w:rsidRDefault="00372CCA" w:rsidP="00372CCA">
            <w:pPr>
              <w:jc w:val="center"/>
              <w:rPr>
                <w:rFonts w:ascii="Times New Roman" w:hAnsi="Times New Roman" w:cs="Times New Roman"/>
                <w:sz w:val="32"/>
                <w:szCs w:val="28"/>
              </w:rPr>
            </w:pPr>
          </w:p>
        </w:tc>
      </w:tr>
      <w:tr w:rsidR="00372CCA" w:rsidRPr="005B0639" w14:paraId="30B83A01" w14:textId="77777777" w:rsidTr="00027EA5">
        <w:tc>
          <w:tcPr>
            <w:tcW w:w="1980" w:type="dxa"/>
            <w:vMerge/>
            <w:vAlign w:val="center"/>
          </w:tcPr>
          <w:p w14:paraId="43CBF29C" w14:textId="77777777" w:rsidR="00372CCA" w:rsidRPr="00372CCA" w:rsidRDefault="00372CCA" w:rsidP="006907D5">
            <w:pPr>
              <w:jc w:val="center"/>
              <w:rPr>
                <w:rFonts w:ascii="Times New Roman" w:hAnsi="Times New Roman" w:cs="Times New Roman"/>
                <w:noProof/>
              </w:rPr>
            </w:pPr>
          </w:p>
        </w:tc>
        <w:tc>
          <w:tcPr>
            <w:tcW w:w="6848" w:type="dxa"/>
            <w:vAlign w:val="center"/>
          </w:tcPr>
          <w:p w14:paraId="02271754" w14:textId="77777777" w:rsidR="00372CCA" w:rsidRPr="004342C7" w:rsidRDefault="00372CCA" w:rsidP="00372CCA">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30B69E06" w14:textId="53A05FCD" w:rsidR="00372CCA" w:rsidRPr="005D52D3" w:rsidRDefault="005D52D3" w:rsidP="00A56DB3">
            <w:pPr>
              <w:shd w:val="pct20" w:color="auto" w:fill="auto"/>
              <w:jc w:val="center"/>
              <w:rPr>
                <w:rFonts w:ascii="Times New Roman" w:hAnsi="Times New Roman" w:cs="Times New Roman"/>
                <w:sz w:val="32"/>
                <w:szCs w:val="28"/>
                <w:lang w:val="en-US"/>
              </w:rPr>
            </w:pPr>
            <w:r w:rsidRPr="005D52D3">
              <w:rPr>
                <w:rFonts w:ascii="Times New Roman" w:hAnsi="Times New Roman" w:cs="Times New Roman"/>
                <w:sz w:val="32"/>
                <w:szCs w:val="28"/>
                <w:lang w:val="en-US"/>
              </w:rPr>
              <w:t>HOYL: History of your li</w:t>
            </w:r>
            <w:r>
              <w:rPr>
                <w:rFonts w:ascii="Times New Roman" w:hAnsi="Times New Roman" w:cs="Times New Roman"/>
                <w:sz w:val="32"/>
                <w:szCs w:val="28"/>
                <w:lang w:val="en-US"/>
              </w:rPr>
              <w:t>fe.</w:t>
            </w:r>
          </w:p>
          <w:p w14:paraId="68D921F9" w14:textId="77777777" w:rsidR="00372CCA" w:rsidRPr="005D52D3" w:rsidRDefault="00372CCA" w:rsidP="00372CCA">
            <w:pPr>
              <w:jc w:val="center"/>
              <w:rPr>
                <w:rFonts w:ascii="Times New Roman" w:hAnsi="Times New Roman" w:cs="Times New Roman"/>
                <w:sz w:val="32"/>
                <w:szCs w:val="28"/>
                <w:lang w:val="en-US"/>
              </w:rPr>
            </w:pPr>
          </w:p>
          <w:p w14:paraId="6CF93D79" w14:textId="77777777" w:rsidR="00372CCA" w:rsidRPr="005D52D3" w:rsidRDefault="00372CCA" w:rsidP="005D52D3">
            <w:pPr>
              <w:rPr>
                <w:rFonts w:ascii="Times New Roman" w:hAnsi="Times New Roman" w:cs="Times New Roman"/>
                <w:sz w:val="32"/>
                <w:szCs w:val="28"/>
                <w:lang w:val="en-US"/>
              </w:rPr>
            </w:pPr>
          </w:p>
        </w:tc>
      </w:tr>
      <w:tr w:rsidR="00372CCA" w:rsidRPr="004342C7" w14:paraId="2EE6AF8F" w14:textId="77777777" w:rsidTr="00027EA5">
        <w:tc>
          <w:tcPr>
            <w:tcW w:w="1980" w:type="dxa"/>
            <w:vMerge/>
            <w:vAlign w:val="center"/>
          </w:tcPr>
          <w:p w14:paraId="2695F355" w14:textId="77777777" w:rsidR="00372CCA" w:rsidRPr="005D52D3" w:rsidRDefault="00372CCA" w:rsidP="006907D5">
            <w:pPr>
              <w:jc w:val="center"/>
              <w:rPr>
                <w:rFonts w:ascii="Times New Roman" w:hAnsi="Times New Roman" w:cs="Times New Roman"/>
                <w:noProof/>
                <w:lang w:val="en-US"/>
              </w:rPr>
            </w:pPr>
          </w:p>
        </w:tc>
        <w:tc>
          <w:tcPr>
            <w:tcW w:w="6848" w:type="dxa"/>
            <w:vAlign w:val="center"/>
          </w:tcPr>
          <w:p w14:paraId="61A4DBD8" w14:textId="77777777" w:rsidR="00372CCA" w:rsidRPr="004342C7" w:rsidRDefault="00372CCA" w:rsidP="00372CCA">
            <w:pPr>
              <w:jc w:val="center"/>
              <w:rPr>
                <w:rFonts w:ascii="Times New Roman" w:hAnsi="Times New Roman" w:cs="Times New Roman"/>
                <w:b/>
                <w:sz w:val="28"/>
              </w:rPr>
            </w:pPr>
            <w:r w:rsidRPr="004342C7">
              <w:rPr>
                <w:rFonts w:ascii="Times New Roman" w:hAnsi="Times New Roman" w:cs="Times New Roman"/>
                <w:b/>
                <w:sz w:val="28"/>
              </w:rPr>
              <w:t>Presenta(n):</w:t>
            </w:r>
          </w:p>
          <w:p w14:paraId="0C92D0C1" w14:textId="779EA00D" w:rsidR="00372CCA" w:rsidRPr="004342C7" w:rsidRDefault="005D52D3" w:rsidP="00A56DB3">
            <w:pPr>
              <w:shd w:val="pct20" w:color="auto" w:fill="auto"/>
              <w:jc w:val="center"/>
              <w:rPr>
                <w:rFonts w:ascii="Times New Roman" w:hAnsi="Times New Roman" w:cs="Times New Roman"/>
                <w:sz w:val="28"/>
              </w:rPr>
            </w:pPr>
            <w:r>
              <w:rPr>
                <w:rFonts w:ascii="Times New Roman" w:hAnsi="Times New Roman" w:cs="Times New Roman"/>
                <w:sz w:val="28"/>
              </w:rPr>
              <w:t>Omar Montoya Romero</w:t>
            </w:r>
            <w:r w:rsidR="00372CCA" w:rsidRPr="004342C7">
              <w:rPr>
                <w:rFonts w:ascii="Times New Roman" w:hAnsi="Times New Roman" w:cs="Times New Roman"/>
                <w:sz w:val="28"/>
              </w:rPr>
              <w:t>.</w:t>
            </w:r>
          </w:p>
          <w:p w14:paraId="775F2313" w14:textId="3F04F4AA" w:rsidR="00372CCA" w:rsidRDefault="005D52D3" w:rsidP="00A56DB3">
            <w:pPr>
              <w:shd w:val="pct20" w:color="auto" w:fill="auto"/>
              <w:jc w:val="center"/>
              <w:rPr>
                <w:rFonts w:ascii="Times New Roman" w:hAnsi="Times New Roman" w:cs="Times New Roman"/>
                <w:sz w:val="28"/>
              </w:rPr>
            </w:pPr>
            <w:r>
              <w:rPr>
                <w:rFonts w:ascii="Times New Roman" w:hAnsi="Times New Roman" w:cs="Times New Roman"/>
                <w:sz w:val="28"/>
              </w:rPr>
              <w:t>Jesús Eduardo Guijarro Saldaña</w:t>
            </w:r>
            <w:r w:rsidR="00372CCA" w:rsidRPr="004342C7">
              <w:rPr>
                <w:rFonts w:ascii="Times New Roman" w:hAnsi="Times New Roman" w:cs="Times New Roman"/>
                <w:sz w:val="28"/>
              </w:rPr>
              <w:t>.</w:t>
            </w:r>
          </w:p>
          <w:p w14:paraId="61DD0D47" w14:textId="6B43BF0A" w:rsidR="005D52D3" w:rsidRPr="004342C7" w:rsidRDefault="005D52D3" w:rsidP="005D52D3">
            <w:pPr>
              <w:shd w:val="pct20" w:color="auto" w:fill="auto"/>
              <w:jc w:val="center"/>
              <w:rPr>
                <w:rFonts w:ascii="Times New Roman" w:hAnsi="Times New Roman" w:cs="Times New Roman"/>
                <w:sz w:val="28"/>
              </w:rPr>
            </w:pPr>
            <w:r>
              <w:rPr>
                <w:rFonts w:ascii="Times New Roman" w:hAnsi="Times New Roman" w:cs="Times New Roman"/>
                <w:sz w:val="28"/>
              </w:rPr>
              <w:t>Héctor Isaac Román Vázquez.</w:t>
            </w:r>
          </w:p>
          <w:p w14:paraId="17D17B21" w14:textId="77777777" w:rsidR="00372CCA" w:rsidRPr="004342C7" w:rsidRDefault="00372CCA" w:rsidP="00372CCA">
            <w:pPr>
              <w:jc w:val="center"/>
              <w:rPr>
                <w:rFonts w:ascii="Times New Roman" w:hAnsi="Times New Roman" w:cs="Times New Roman"/>
              </w:rPr>
            </w:pPr>
          </w:p>
          <w:p w14:paraId="5A6D51C4" w14:textId="77777777" w:rsidR="00372CCA" w:rsidRPr="004342C7" w:rsidRDefault="00372CCA" w:rsidP="00372CCA">
            <w:pPr>
              <w:jc w:val="center"/>
              <w:rPr>
                <w:rFonts w:ascii="Times New Roman" w:hAnsi="Times New Roman" w:cs="Times New Roman"/>
              </w:rPr>
            </w:pPr>
          </w:p>
        </w:tc>
      </w:tr>
      <w:tr w:rsidR="00372CCA" w:rsidRPr="004342C7" w14:paraId="3E4A42AD" w14:textId="77777777" w:rsidTr="00027EA5">
        <w:tc>
          <w:tcPr>
            <w:tcW w:w="1980" w:type="dxa"/>
            <w:vMerge/>
            <w:vAlign w:val="center"/>
          </w:tcPr>
          <w:p w14:paraId="62E9D53E" w14:textId="77777777" w:rsidR="00372CCA" w:rsidRPr="00372CCA" w:rsidRDefault="00372CCA" w:rsidP="006907D5">
            <w:pPr>
              <w:jc w:val="center"/>
              <w:rPr>
                <w:rFonts w:ascii="Times New Roman" w:hAnsi="Times New Roman" w:cs="Times New Roman"/>
                <w:noProof/>
              </w:rPr>
            </w:pPr>
          </w:p>
        </w:tc>
        <w:tc>
          <w:tcPr>
            <w:tcW w:w="6848" w:type="dxa"/>
            <w:vAlign w:val="center"/>
          </w:tcPr>
          <w:p w14:paraId="3FA692A0" w14:textId="77777777" w:rsidR="00372CCA" w:rsidRPr="004342C7" w:rsidRDefault="00372CCA" w:rsidP="00372CCA">
            <w:pPr>
              <w:jc w:val="center"/>
              <w:rPr>
                <w:rFonts w:ascii="Times New Roman" w:hAnsi="Times New Roman" w:cs="Times New Roman"/>
                <w:b/>
                <w:sz w:val="28"/>
              </w:rPr>
            </w:pPr>
            <w:r w:rsidRPr="004342C7">
              <w:rPr>
                <w:rFonts w:ascii="Times New Roman" w:hAnsi="Times New Roman" w:cs="Times New Roman"/>
                <w:b/>
                <w:sz w:val="28"/>
              </w:rPr>
              <w:t>Director:</w:t>
            </w:r>
          </w:p>
          <w:p w14:paraId="7453DB90" w14:textId="5B3EDB98" w:rsidR="00372CCA" w:rsidRPr="004342C7" w:rsidRDefault="005D52D3" w:rsidP="00A56DB3">
            <w:pPr>
              <w:shd w:val="pct20" w:color="auto" w:fill="auto"/>
              <w:jc w:val="center"/>
              <w:rPr>
                <w:rFonts w:ascii="Times New Roman" w:hAnsi="Times New Roman" w:cs="Times New Roman"/>
                <w:sz w:val="28"/>
              </w:rPr>
            </w:pPr>
            <w:r>
              <w:rPr>
                <w:rFonts w:ascii="Times New Roman" w:hAnsi="Times New Roman" w:cs="Times New Roman"/>
                <w:sz w:val="28"/>
              </w:rPr>
              <w:t>M.I.S. Julia Elena Hernández Ríos</w:t>
            </w:r>
          </w:p>
          <w:p w14:paraId="501B228A" w14:textId="77777777" w:rsidR="00372CCA" w:rsidRPr="004342C7" w:rsidRDefault="00372CCA" w:rsidP="00372CCA">
            <w:pPr>
              <w:jc w:val="center"/>
              <w:rPr>
                <w:rFonts w:ascii="Times New Roman" w:hAnsi="Times New Roman" w:cs="Times New Roman"/>
              </w:rPr>
            </w:pPr>
          </w:p>
          <w:p w14:paraId="3C08F275" w14:textId="77777777" w:rsidR="00372CCA" w:rsidRPr="004342C7" w:rsidRDefault="00372CCA" w:rsidP="00372CCA">
            <w:pPr>
              <w:jc w:val="center"/>
              <w:rPr>
                <w:rFonts w:ascii="Times New Roman" w:hAnsi="Times New Roman" w:cs="Times New Roman"/>
              </w:rPr>
            </w:pPr>
          </w:p>
        </w:tc>
      </w:tr>
      <w:tr w:rsidR="00372CCA" w:rsidRPr="004342C7" w14:paraId="6364E8BB" w14:textId="77777777" w:rsidTr="00027EA5">
        <w:tc>
          <w:tcPr>
            <w:tcW w:w="1980" w:type="dxa"/>
            <w:vAlign w:val="center"/>
          </w:tcPr>
          <w:p w14:paraId="41ECCE53" w14:textId="77777777" w:rsidR="00372CCA" w:rsidRPr="00372CCA" w:rsidRDefault="00372CCA" w:rsidP="006907D5">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73FDF86B" wp14:editId="713015D5">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vAlign w:val="center"/>
          </w:tcPr>
          <w:p w14:paraId="34B41A13" w14:textId="35E91357" w:rsidR="00372CCA" w:rsidRPr="004342C7" w:rsidRDefault="00372CCA" w:rsidP="00372CCA">
            <w:pPr>
              <w:jc w:val="center"/>
              <w:rPr>
                <w:rFonts w:ascii="Times New Roman" w:hAnsi="Times New Roman" w:cs="Times New Roman"/>
                <w:b/>
                <w:sz w:val="28"/>
              </w:rPr>
            </w:pPr>
            <w:r w:rsidRPr="004342C7">
              <w:rPr>
                <w:rFonts w:ascii="Times New Roman" w:hAnsi="Times New Roman" w:cs="Times New Roman"/>
                <w:b/>
                <w:sz w:val="28"/>
              </w:rPr>
              <w:t>Asesor:</w:t>
            </w:r>
          </w:p>
          <w:p w14:paraId="7FA783F0" w14:textId="4BA7B95F" w:rsidR="00372CCA" w:rsidRPr="004342C7" w:rsidRDefault="005D52D3" w:rsidP="00A56DB3">
            <w:pPr>
              <w:shd w:val="pct20" w:color="auto" w:fill="auto"/>
              <w:jc w:val="center"/>
              <w:rPr>
                <w:rFonts w:ascii="Times New Roman" w:hAnsi="Times New Roman" w:cs="Times New Roman"/>
                <w:sz w:val="28"/>
              </w:rPr>
            </w:pPr>
            <w:r>
              <w:rPr>
                <w:rFonts w:ascii="Times New Roman" w:hAnsi="Times New Roman" w:cs="Times New Roman"/>
                <w:sz w:val="28"/>
              </w:rPr>
              <w:t xml:space="preserve">Ing. Efraín Arredondo Morales </w:t>
            </w:r>
          </w:p>
          <w:p w14:paraId="587D8BB1" w14:textId="77777777" w:rsidR="00372CCA" w:rsidRPr="004342C7" w:rsidRDefault="00372CCA" w:rsidP="00372CCA">
            <w:pPr>
              <w:jc w:val="center"/>
              <w:rPr>
                <w:rFonts w:ascii="Times New Roman" w:hAnsi="Times New Roman" w:cs="Times New Roman"/>
              </w:rPr>
            </w:pPr>
          </w:p>
        </w:tc>
      </w:tr>
      <w:tr w:rsidR="00372CCA" w:rsidRPr="004342C7" w14:paraId="564DD142" w14:textId="77777777" w:rsidTr="00027EA5">
        <w:tc>
          <w:tcPr>
            <w:tcW w:w="1980" w:type="dxa"/>
            <w:vAlign w:val="center"/>
          </w:tcPr>
          <w:p w14:paraId="31412933" w14:textId="77777777" w:rsidR="00372CCA" w:rsidRPr="00372CCA" w:rsidRDefault="00372CCA" w:rsidP="006907D5">
            <w:pPr>
              <w:jc w:val="center"/>
              <w:rPr>
                <w:rFonts w:ascii="Times New Roman" w:hAnsi="Times New Roman" w:cs="Times New Roman"/>
                <w:noProof/>
              </w:rPr>
            </w:pPr>
          </w:p>
        </w:tc>
        <w:tc>
          <w:tcPr>
            <w:tcW w:w="6848" w:type="dxa"/>
            <w:vAlign w:val="center"/>
          </w:tcPr>
          <w:p w14:paraId="2BD64625" w14:textId="77777777" w:rsidR="00372CCA" w:rsidRPr="004342C7" w:rsidRDefault="00372CCA" w:rsidP="000252C6">
            <w:pPr>
              <w:jc w:val="right"/>
              <w:rPr>
                <w:rFonts w:ascii="Times New Roman" w:hAnsi="Times New Roman" w:cs="Times New Roman"/>
              </w:rPr>
            </w:pPr>
            <w:r w:rsidRPr="004342C7">
              <w:rPr>
                <w:rFonts w:ascii="Times New Roman" w:hAnsi="Times New Roman" w:cs="Times New Roman"/>
                <w:sz w:val="28"/>
              </w:rPr>
              <w:t xml:space="preserve">Zacatecas, Zacatecas a </w:t>
            </w:r>
            <w:proofErr w:type="spellStart"/>
            <w:r w:rsidR="000252C6" w:rsidRPr="00A56DB3">
              <w:rPr>
                <w:rFonts w:ascii="Times New Roman" w:hAnsi="Times New Roman" w:cs="Times New Roman"/>
                <w:sz w:val="28"/>
                <w:shd w:val="pct20" w:color="auto" w:fill="auto"/>
              </w:rPr>
              <w:t>dd</w:t>
            </w:r>
            <w:proofErr w:type="spellEnd"/>
            <w:r w:rsidRPr="004342C7">
              <w:rPr>
                <w:rFonts w:ascii="Times New Roman" w:hAnsi="Times New Roman" w:cs="Times New Roman"/>
                <w:sz w:val="28"/>
              </w:rPr>
              <w:t xml:space="preserve"> de </w:t>
            </w:r>
            <w:r w:rsidR="000252C6" w:rsidRPr="00A56DB3">
              <w:rPr>
                <w:rFonts w:ascii="Times New Roman" w:hAnsi="Times New Roman" w:cs="Times New Roman"/>
                <w:sz w:val="28"/>
                <w:shd w:val="pct20" w:color="auto" w:fill="auto"/>
              </w:rPr>
              <w:t>mes</w:t>
            </w:r>
            <w:r w:rsidRPr="004342C7">
              <w:rPr>
                <w:rFonts w:ascii="Times New Roman" w:hAnsi="Times New Roman" w:cs="Times New Roman"/>
                <w:sz w:val="28"/>
              </w:rPr>
              <w:t xml:space="preserve"> de </w:t>
            </w:r>
            <w:proofErr w:type="spellStart"/>
            <w:r w:rsidR="000252C6" w:rsidRPr="00A56DB3">
              <w:rPr>
                <w:rFonts w:ascii="Times New Roman" w:hAnsi="Times New Roman" w:cs="Times New Roman"/>
                <w:sz w:val="28"/>
                <w:shd w:val="pct20" w:color="auto" w:fill="auto"/>
              </w:rPr>
              <w:t>aaaa</w:t>
            </w:r>
            <w:proofErr w:type="spellEnd"/>
          </w:p>
        </w:tc>
      </w:tr>
    </w:tbl>
    <w:p w14:paraId="0261A653" w14:textId="77777777" w:rsidR="00CA7E5C" w:rsidRDefault="00CA7E5C">
      <w:pPr>
        <w:sectPr w:rsidR="00CA7E5C">
          <w:headerReference w:type="default" r:id="rId13"/>
          <w:footerReference w:type="default" r:id="rId14"/>
          <w:pgSz w:w="12240" w:h="15840"/>
          <w:pgMar w:top="1417" w:right="1701" w:bottom="1417" w:left="1701" w:header="708" w:footer="708" w:gutter="0"/>
          <w:cols w:space="708"/>
          <w:docGrid w:linePitch="360"/>
        </w:sectPr>
      </w:pPr>
    </w:p>
    <w:p w14:paraId="77366D5B" w14:textId="77777777" w:rsidR="00E55EC8" w:rsidRPr="00E55EC8" w:rsidRDefault="00E55EC8" w:rsidP="00E55EC8">
      <w:pPr>
        <w:pStyle w:val="TtuloTDC"/>
        <w:spacing w:before="0" w:line="480" w:lineRule="auto"/>
        <w:contextualSpacing/>
        <w:rPr>
          <w:rFonts w:ascii="Times New Roman" w:eastAsiaTheme="minorHAnsi" w:hAnsi="Times New Roman" w:cs="Times New Roman"/>
          <w:b/>
          <w:color w:val="auto"/>
          <w:sz w:val="36"/>
          <w:szCs w:val="36"/>
          <w:lang w:val="es-ES" w:eastAsia="en-US"/>
        </w:rPr>
      </w:pPr>
      <w:r w:rsidRPr="00E55EC8">
        <w:rPr>
          <w:rFonts w:ascii="Times New Roman" w:eastAsiaTheme="minorHAnsi" w:hAnsi="Times New Roman" w:cs="Times New Roman"/>
          <w:b/>
          <w:color w:val="auto"/>
          <w:sz w:val="36"/>
          <w:szCs w:val="36"/>
          <w:lang w:val="es-ES" w:eastAsia="en-US"/>
        </w:rPr>
        <w:lastRenderedPageBreak/>
        <w:t>Índices</w:t>
      </w:r>
    </w:p>
    <w:sdt>
      <w:sdtPr>
        <w:rPr>
          <w:rFonts w:asciiTheme="minorHAnsi" w:eastAsiaTheme="minorHAnsi" w:hAnsiTheme="minorHAnsi" w:cstheme="minorBidi"/>
          <w:color w:val="auto"/>
          <w:sz w:val="22"/>
          <w:szCs w:val="22"/>
          <w:lang w:eastAsia="en-US"/>
        </w:rPr>
        <w:id w:val="1215929592"/>
        <w:docPartObj>
          <w:docPartGallery w:val="Table of Contents"/>
          <w:docPartUnique/>
        </w:docPartObj>
      </w:sdtPr>
      <w:sdtContent>
        <w:p w14:paraId="743129AB" w14:textId="699B7FC8" w:rsidR="00AF4D52" w:rsidRPr="00AF4D52" w:rsidRDefault="00E55EC8" w:rsidP="00AF4D52">
          <w:pPr>
            <w:pStyle w:val="TtuloTDC"/>
            <w:spacing w:before="0" w:line="480" w:lineRule="auto"/>
            <w:contextualSpacing/>
            <w:rPr>
              <w:noProof/>
            </w:rPr>
          </w:pPr>
          <w:r w:rsidRPr="60AB47D8">
            <w:rPr>
              <w:rFonts w:ascii="Times New Roman" w:eastAsia="Times New Roman" w:hAnsi="Times New Roman" w:cs="Times New Roman"/>
              <w:b/>
              <w:bCs/>
              <w:color w:val="auto"/>
              <w:lang w:val="es-ES"/>
            </w:rPr>
            <w:t>Índice de contenido</w:t>
          </w:r>
          <w:r w:rsidR="00040CBD">
            <w:fldChar w:fldCharType="begin"/>
          </w:r>
          <w:r w:rsidR="00912462">
            <w:instrText>TOC \o "1-3" \h \z \u</w:instrText>
          </w:r>
          <w:r w:rsidR="00040CBD">
            <w:fldChar w:fldCharType="separate"/>
          </w:r>
        </w:p>
        <w:p w14:paraId="1D187BA9" w14:textId="3B238D37"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85" w:history="1">
            <w:r w:rsidR="00AF4D52" w:rsidRPr="00ED0E5E">
              <w:rPr>
                <w:rStyle w:val="Hipervnculo"/>
                <w:rFonts w:ascii="Times New Roman" w:hAnsi="Times New Roman" w:cs="Times New Roman"/>
                <w:noProof/>
              </w:rPr>
              <w:t>Resumen</w:t>
            </w:r>
            <w:r w:rsidR="00AF4D52" w:rsidRPr="009C48FB">
              <w:rPr>
                <w:rStyle w:val="Hipervnculo"/>
                <w:noProof/>
              </w:rPr>
              <w:t>.</w:t>
            </w:r>
            <w:r w:rsidR="00AF4D52">
              <w:rPr>
                <w:noProof/>
                <w:webHidden/>
              </w:rPr>
              <w:tab/>
            </w:r>
            <w:r w:rsidR="00AF4D52">
              <w:rPr>
                <w:noProof/>
                <w:webHidden/>
              </w:rPr>
              <w:fldChar w:fldCharType="begin"/>
            </w:r>
            <w:r w:rsidR="00AF4D52">
              <w:rPr>
                <w:noProof/>
                <w:webHidden/>
              </w:rPr>
              <w:instrText xml:space="preserve"> PAGEREF _Toc167189685 \h </w:instrText>
            </w:r>
            <w:r w:rsidR="00AF4D52">
              <w:rPr>
                <w:noProof/>
                <w:webHidden/>
              </w:rPr>
            </w:r>
            <w:r w:rsidR="00AF4D52">
              <w:rPr>
                <w:noProof/>
                <w:webHidden/>
              </w:rPr>
              <w:fldChar w:fldCharType="separate"/>
            </w:r>
            <w:r w:rsidR="00D631B5">
              <w:rPr>
                <w:noProof/>
                <w:webHidden/>
              </w:rPr>
              <w:t>3</w:t>
            </w:r>
            <w:r w:rsidR="00AF4D52">
              <w:rPr>
                <w:noProof/>
                <w:webHidden/>
              </w:rPr>
              <w:fldChar w:fldCharType="end"/>
            </w:r>
          </w:hyperlink>
        </w:p>
        <w:p w14:paraId="4F4CC3A8" w14:textId="7387B432"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86" w:history="1">
            <w:r w:rsidR="00AF4D52" w:rsidRPr="009C48FB">
              <w:rPr>
                <w:rStyle w:val="Hipervnculo"/>
                <w:noProof/>
              </w:rPr>
              <w:t>Definición del problema.</w:t>
            </w:r>
            <w:r w:rsidR="00AF4D52">
              <w:rPr>
                <w:noProof/>
                <w:webHidden/>
              </w:rPr>
              <w:tab/>
            </w:r>
            <w:r w:rsidR="00AF4D52">
              <w:rPr>
                <w:noProof/>
                <w:webHidden/>
              </w:rPr>
              <w:fldChar w:fldCharType="begin"/>
            </w:r>
            <w:r w:rsidR="00AF4D52">
              <w:rPr>
                <w:noProof/>
                <w:webHidden/>
              </w:rPr>
              <w:instrText xml:space="preserve"> PAGEREF _Toc167189686 \h </w:instrText>
            </w:r>
            <w:r w:rsidR="00AF4D52">
              <w:rPr>
                <w:noProof/>
                <w:webHidden/>
              </w:rPr>
            </w:r>
            <w:r w:rsidR="00AF4D52">
              <w:rPr>
                <w:noProof/>
                <w:webHidden/>
              </w:rPr>
              <w:fldChar w:fldCharType="separate"/>
            </w:r>
            <w:r w:rsidR="00D631B5">
              <w:rPr>
                <w:noProof/>
                <w:webHidden/>
              </w:rPr>
              <w:t>3</w:t>
            </w:r>
            <w:r w:rsidR="00AF4D52">
              <w:rPr>
                <w:noProof/>
                <w:webHidden/>
              </w:rPr>
              <w:fldChar w:fldCharType="end"/>
            </w:r>
          </w:hyperlink>
        </w:p>
        <w:p w14:paraId="4EFAE5E3" w14:textId="2B77DB81" w:rsidR="00AF4D52" w:rsidRDefault="00000000">
          <w:pPr>
            <w:pStyle w:val="TDC2"/>
            <w:rPr>
              <w:rFonts w:cstheme="minorBidi"/>
              <w:noProof/>
              <w:kern w:val="2"/>
              <w:sz w:val="24"/>
              <w:szCs w:val="24"/>
              <w14:ligatures w14:val="standardContextual"/>
            </w:rPr>
          </w:pPr>
          <w:hyperlink w:anchor="_Toc167189687" w:history="1">
            <w:r w:rsidR="00AF4D52" w:rsidRPr="009C48FB">
              <w:rPr>
                <w:rStyle w:val="Hipervnculo"/>
                <w:noProof/>
              </w:rPr>
              <w:t>Contexto y antecedentes generales del problema.</w:t>
            </w:r>
            <w:r w:rsidR="00AF4D52">
              <w:rPr>
                <w:noProof/>
                <w:webHidden/>
              </w:rPr>
              <w:tab/>
            </w:r>
            <w:r w:rsidR="00AF4D52">
              <w:rPr>
                <w:noProof/>
                <w:webHidden/>
              </w:rPr>
              <w:fldChar w:fldCharType="begin"/>
            </w:r>
            <w:r w:rsidR="00AF4D52">
              <w:rPr>
                <w:noProof/>
                <w:webHidden/>
              </w:rPr>
              <w:instrText xml:space="preserve"> PAGEREF _Toc167189687 \h </w:instrText>
            </w:r>
            <w:r w:rsidR="00AF4D52">
              <w:rPr>
                <w:noProof/>
                <w:webHidden/>
              </w:rPr>
            </w:r>
            <w:r w:rsidR="00AF4D52">
              <w:rPr>
                <w:noProof/>
                <w:webHidden/>
              </w:rPr>
              <w:fldChar w:fldCharType="separate"/>
            </w:r>
            <w:r w:rsidR="00D631B5">
              <w:rPr>
                <w:noProof/>
                <w:webHidden/>
              </w:rPr>
              <w:t>3</w:t>
            </w:r>
            <w:r w:rsidR="00AF4D52">
              <w:rPr>
                <w:noProof/>
                <w:webHidden/>
              </w:rPr>
              <w:fldChar w:fldCharType="end"/>
            </w:r>
          </w:hyperlink>
        </w:p>
        <w:p w14:paraId="0A5217D9" w14:textId="3C3D792E" w:rsidR="00AF4D52" w:rsidRDefault="00000000">
          <w:pPr>
            <w:pStyle w:val="TDC2"/>
            <w:rPr>
              <w:rFonts w:cstheme="minorBidi"/>
              <w:noProof/>
              <w:kern w:val="2"/>
              <w:sz w:val="24"/>
              <w:szCs w:val="24"/>
              <w14:ligatures w14:val="standardContextual"/>
            </w:rPr>
          </w:pPr>
          <w:hyperlink w:anchor="_Toc167189688" w:history="1">
            <w:r w:rsidR="00AF4D52" w:rsidRPr="009C48FB">
              <w:rPr>
                <w:rStyle w:val="Hipervnculo"/>
                <w:noProof/>
              </w:rPr>
              <w:t>Situación problemática o problema de investigación.</w:t>
            </w:r>
            <w:r w:rsidR="00AF4D52">
              <w:rPr>
                <w:noProof/>
                <w:webHidden/>
              </w:rPr>
              <w:tab/>
            </w:r>
            <w:r w:rsidR="00AF4D52">
              <w:rPr>
                <w:noProof/>
                <w:webHidden/>
              </w:rPr>
              <w:fldChar w:fldCharType="begin"/>
            </w:r>
            <w:r w:rsidR="00AF4D52">
              <w:rPr>
                <w:noProof/>
                <w:webHidden/>
              </w:rPr>
              <w:instrText xml:space="preserve"> PAGEREF _Toc167189688 \h </w:instrText>
            </w:r>
            <w:r w:rsidR="00AF4D52">
              <w:rPr>
                <w:noProof/>
                <w:webHidden/>
              </w:rPr>
            </w:r>
            <w:r w:rsidR="00AF4D52">
              <w:rPr>
                <w:noProof/>
                <w:webHidden/>
              </w:rPr>
              <w:fldChar w:fldCharType="separate"/>
            </w:r>
            <w:r w:rsidR="00D631B5">
              <w:rPr>
                <w:noProof/>
                <w:webHidden/>
              </w:rPr>
              <w:t>4</w:t>
            </w:r>
            <w:r w:rsidR="00AF4D52">
              <w:rPr>
                <w:noProof/>
                <w:webHidden/>
              </w:rPr>
              <w:fldChar w:fldCharType="end"/>
            </w:r>
          </w:hyperlink>
        </w:p>
        <w:p w14:paraId="0A69A645" w14:textId="540FA5EC"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89" w:history="1">
            <w:r w:rsidR="00AF4D52" w:rsidRPr="009C48FB">
              <w:rPr>
                <w:rStyle w:val="Hipervnculo"/>
                <w:noProof/>
              </w:rPr>
              <w:t>Estado del arte.</w:t>
            </w:r>
            <w:r w:rsidR="00AF4D52">
              <w:rPr>
                <w:noProof/>
                <w:webHidden/>
              </w:rPr>
              <w:tab/>
            </w:r>
            <w:r w:rsidR="00AF4D52">
              <w:rPr>
                <w:noProof/>
                <w:webHidden/>
              </w:rPr>
              <w:fldChar w:fldCharType="begin"/>
            </w:r>
            <w:r w:rsidR="00AF4D52">
              <w:rPr>
                <w:noProof/>
                <w:webHidden/>
              </w:rPr>
              <w:instrText xml:space="preserve"> PAGEREF _Toc167189689 \h </w:instrText>
            </w:r>
            <w:r w:rsidR="00AF4D52">
              <w:rPr>
                <w:noProof/>
                <w:webHidden/>
              </w:rPr>
            </w:r>
            <w:r w:rsidR="00AF4D52">
              <w:rPr>
                <w:noProof/>
                <w:webHidden/>
              </w:rPr>
              <w:fldChar w:fldCharType="separate"/>
            </w:r>
            <w:r w:rsidR="00D631B5">
              <w:rPr>
                <w:noProof/>
                <w:webHidden/>
              </w:rPr>
              <w:t>5</w:t>
            </w:r>
            <w:r w:rsidR="00AF4D52">
              <w:rPr>
                <w:noProof/>
                <w:webHidden/>
              </w:rPr>
              <w:fldChar w:fldCharType="end"/>
            </w:r>
          </w:hyperlink>
        </w:p>
        <w:p w14:paraId="121C4EA8" w14:textId="4BCAC27F"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0" w:history="1">
            <w:r w:rsidR="00AF4D52" w:rsidRPr="009C48FB">
              <w:rPr>
                <w:rStyle w:val="Hipervnculo"/>
                <w:noProof/>
              </w:rPr>
              <w:t>Descripción del proyecto.</w:t>
            </w:r>
            <w:r w:rsidR="00AF4D52">
              <w:rPr>
                <w:noProof/>
                <w:webHidden/>
              </w:rPr>
              <w:tab/>
            </w:r>
            <w:r w:rsidR="00AF4D52">
              <w:rPr>
                <w:noProof/>
                <w:webHidden/>
              </w:rPr>
              <w:fldChar w:fldCharType="begin"/>
            </w:r>
            <w:r w:rsidR="00AF4D52">
              <w:rPr>
                <w:noProof/>
                <w:webHidden/>
              </w:rPr>
              <w:instrText xml:space="preserve"> PAGEREF _Toc167189690 \h </w:instrText>
            </w:r>
            <w:r w:rsidR="00AF4D52">
              <w:rPr>
                <w:noProof/>
                <w:webHidden/>
              </w:rPr>
            </w:r>
            <w:r w:rsidR="00AF4D52">
              <w:rPr>
                <w:noProof/>
                <w:webHidden/>
              </w:rPr>
              <w:fldChar w:fldCharType="separate"/>
            </w:r>
            <w:r w:rsidR="00D631B5">
              <w:rPr>
                <w:noProof/>
                <w:webHidden/>
              </w:rPr>
              <w:t>9</w:t>
            </w:r>
            <w:r w:rsidR="00AF4D52">
              <w:rPr>
                <w:noProof/>
                <w:webHidden/>
              </w:rPr>
              <w:fldChar w:fldCharType="end"/>
            </w:r>
          </w:hyperlink>
        </w:p>
        <w:p w14:paraId="63022F3D" w14:textId="23964C1D"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1" w:history="1">
            <w:r w:rsidR="00AF4D52" w:rsidRPr="009C48FB">
              <w:rPr>
                <w:rStyle w:val="Hipervnculo"/>
                <w:noProof/>
              </w:rPr>
              <w:t>Objetivo general del proyecto.</w:t>
            </w:r>
            <w:r w:rsidR="00AF4D52">
              <w:rPr>
                <w:noProof/>
                <w:webHidden/>
              </w:rPr>
              <w:tab/>
            </w:r>
            <w:r w:rsidR="00AF4D52">
              <w:rPr>
                <w:noProof/>
                <w:webHidden/>
              </w:rPr>
              <w:fldChar w:fldCharType="begin"/>
            </w:r>
            <w:r w:rsidR="00AF4D52">
              <w:rPr>
                <w:noProof/>
                <w:webHidden/>
              </w:rPr>
              <w:instrText xml:space="preserve"> PAGEREF _Toc167189691 \h </w:instrText>
            </w:r>
            <w:r w:rsidR="00AF4D52">
              <w:rPr>
                <w:noProof/>
                <w:webHidden/>
              </w:rPr>
            </w:r>
            <w:r w:rsidR="00AF4D52">
              <w:rPr>
                <w:noProof/>
                <w:webHidden/>
              </w:rPr>
              <w:fldChar w:fldCharType="separate"/>
            </w:r>
            <w:r w:rsidR="00D631B5">
              <w:rPr>
                <w:noProof/>
                <w:webHidden/>
              </w:rPr>
              <w:t>10</w:t>
            </w:r>
            <w:r w:rsidR="00AF4D52">
              <w:rPr>
                <w:noProof/>
                <w:webHidden/>
              </w:rPr>
              <w:fldChar w:fldCharType="end"/>
            </w:r>
          </w:hyperlink>
        </w:p>
        <w:p w14:paraId="65DB1771" w14:textId="1637E954"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2" w:history="1">
            <w:r w:rsidR="00AF4D52" w:rsidRPr="009C48FB">
              <w:rPr>
                <w:rStyle w:val="Hipervnculo"/>
                <w:noProof/>
              </w:rPr>
              <w:t>Objetivos particulares del proyecto.</w:t>
            </w:r>
            <w:r w:rsidR="00AF4D52">
              <w:rPr>
                <w:noProof/>
                <w:webHidden/>
              </w:rPr>
              <w:tab/>
            </w:r>
            <w:r w:rsidR="00AF4D52">
              <w:rPr>
                <w:noProof/>
                <w:webHidden/>
              </w:rPr>
              <w:fldChar w:fldCharType="begin"/>
            </w:r>
            <w:r w:rsidR="00AF4D52">
              <w:rPr>
                <w:noProof/>
                <w:webHidden/>
              </w:rPr>
              <w:instrText xml:space="preserve"> PAGEREF _Toc167189692 \h </w:instrText>
            </w:r>
            <w:r w:rsidR="00AF4D52">
              <w:rPr>
                <w:noProof/>
                <w:webHidden/>
              </w:rPr>
            </w:r>
            <w:r w:rsidR="00AF4D52">
              <w:rPr>
                <w:noProof/>
                <w:webHidden/>
              </w:rPr>
              <w:fldChar w:fldCharType="separate"/>
            </w:r>
            <w:r w:rsidR="00D631B5">
              <w:rPr>
                <w:noProof/>
                <w:webHidden/>
              </w:rPr>
              <w:t>10</w:t>
            </w:r>
            <w:r w:rsidR="00AF4D52">
              <w:rPr>
                <w:noProof/>
                <w:webHidden/>
              </w:rPr>
              <w:fldChar w:fldCharType="end"/>
            </w:r>
          </w:hyperlink>
        </w:p>
        <w:p w14:paraId="211F338D" w14:textId="4753B337"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3" w:history="1">
            <w:r w:rsidR="00AF4D52" w:rsidRPr="009C48FB">
              <w:rPr>
                <w:rStyle w:val="Hipervnculo"/>
                <w:noProof/>
              </w:rPr>
              <w:t>Justificación.</w:t>
            </w:r>
            <w:r w:rsidR="00AF4D52">
              <w:rPr>
                <w:noProof/>
                <w:webHidden/>
              </w:rPr>
              <w:tab/>
            </w:r>
            <w:r w:rsidR="00AF4D52">
              <w:rPr>
                <w:noProof/>
                <w:webHidden/>
              </w:rPr>
              <w:fldChar w:fldCharType="begin"/>
            </w:r>
            <w:r w:rsidR="00AF4D52">
              <w:rPr>
                <w:noProof/>
                <w:webHidden/>
              </w:rPr>
              <w:instrText xml:space="preserve"> PAGEREF _Toc167189693 \h </w:instrText>
            </w:r>
            <w:r w:rsidR="00AF4D52">
              <w:rPr>
                <w:noProof/>
                <w:webHidden/>
              </w:rPr>
            </w:r>
            <w:r w:rsidR="00AF4D52">
              <w:rPr>
                <w:noProof/>
                <w:webHidden/>
              </w:rPr>
              <w:fldChar w:fldCharType="separate"/>
            </w:r>
            <w:r w:rsidR="00D631B5">
              <w:rPr>
                <w:noProof/>
                <w:webHidden/>
              </w:rPr>
              <w:t>10</w:t>
            </w:r>
            <w:r w:rsidR="00AF4D52">
              <w:rPr>
                <w:noProof/>
                <w:webHidden/>
              </w:rPr>
              <w:fldChar w:fldCharType="end"/>
            </w:r>
          </w:hyperlink>
        </w:p>
        <w:p w14:paraId="45097879" w14:textId="6EE70FE3"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4" w:history="1">
            <w:r w:rsidR="00AF4D52" w:rsidRPr="009C48FB">
              <w:rPr>
                <w:rStyle w:val="Hipervnculo"/>
                <w:noProof/>
              </w:rPr>
              <w:t>Marco teórico.</w:t>
            </w:r>
            <w:r w:rsidR="00AF4D52">
              <w:rPr>
                <w:noProof/>
                <w:webHidden/>
              </w:rPr>
              <w:tab/>
            </w:r>
            <w:r w:rsidR="00AF4D52">
              <w:rPr>
                <w:noProof/>
                <w:webHidden/>
              </w:rPr>
              <w:fldChar w:fldCharType="begin"/>
            </w:r>
            <w:r w:rsidR="00AF4D52">
              <w:rPr>
                <w:noProof/>
                <w:webHidden/>
              </w:rPr>
              <w:instrText xml:space="preserve"> PAGEREF _Toc167189694 \h </w:instrText>
            </w:r>
            <w:r w:rsidR="00AF4D52">
              <w:rPr>
                <w:noProof/>
                <w:webHidden/>
              </w:rPr>
            </w:r>
            <w:r w:rsidR="00AF4D52">
              <w:rPr>
                <w:noProof/>
                <w:webHidden/>
              </w:rPr>
              <w:fldChar w:fldCharType="separate"/>
            </w:r>
            <w:r w:rsidR="00D631B5">
              <w:rPr>
                <w:noProof/>
                <w:webHidden/>
              </w:rPr>
              <w:t>11</w:t>
            </w:r>
            <w:r w:rsidR="00AF4D52">
              <w:rPr>
                <w:noProof/>
                <w:webHidden/>
              </w:rPr>
              <w:fldChar w:fldCharType="end"/>
            </w:r>
          </w:hyperlink>
        </w:p>
        <w:p w14:paraId="175F820A" w14:textId="4C9657CE"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5" w:history="1">
            <w:r w:rsidR="00AF4D52" w:rsidRPr="009C48FB">
              <w:rPr>
                <w:rStyle w:val="Hipervnculo"/>
                <w:noProof/>
              </w:rPr>
              <w:t>Marco Metodológico.</w:t>
            </w:r>
            <w:r w:rsidR="00AF4D52">
              <w:rPr>
                <w:noProof/>
                <w:webHidden/>
              </w:rPr>
              <w:tab/>
            </w:r>
            <w:r w:rsidR="00AF4D52">
              <w:rPr>
                <w:noProof/>
                <w:webHidden/>
              </w:rPr>
              <w:fldChar w:fldCharType="begin"/>
            </w:r>
            <w:r w:rsidR="00AF4D52">
              <w:rPr>
                <w:noProof/>
                <w:webHidden/>
              </w:rPr>
              <w:instrText xml:space="preserve"> PAGEREF _Toc167189695 \h </w:instrText>
            </w:r>
            <w:r w:rsidR="00AF4D52">
              <w:rPr>
                <w:noProof/>
                <w:webHidden/>
              </w:rPr>
            </w:r>
            <w:r w:rsidR="00AF4D52">
              <w:rPr>
                <w:noProof/>
                <w:webHidden/>
              </w:rPr>
              <w:fldChar w:fldCharType="separate"/>
            </w:r>
            <w:r w:rsidR="00D631B5">
              <w:rPr>
                <w:noProof/>
                <w:webHidden/>
              </w:rPr>
              <w:t>14</w:t>
            </w:r>
            <w:r w:rsidR="00AF4D52">
              <w:rPr>
                <w:noProof/>
                <w:webHidden/>
              </w:rPr>
              <w:fldChar w:fldCharType="end"/>
            </w:r>
          </w:hyperlink>
        </w:p>
        <w:p w14:paraId="460C896E" w14:textId="7FA99082"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696" w:history="1">
            <w:r w:rsidR="00AF4D52" w:rsidRPr="009C48FB">
              <w:rPr>
                <w:rStyle w:val="Hipervnculo"/>
                <w:noProof/>
              </w:rPr>
              <w:t>Análisis y Discusión de los Resultados</w:t>
            </w:r>
            <w:r w:rsidR="00AF4D52">
              <w:rPr>
                <w:noProof/>
                <w:webHidden/>
              </w:rPr>
              <w:tab/>
            </w:r>
            <w:r w:rsidR="00AF4D52">
              <w:rPr>
                <w:noProof/>
                <w:webHidden/>
              </w:rPr>
              <w:fldChar w:fldCharType="begin"/>
            </w:r>
            <w:r w:rsidR="00AF4D52">
              <w:rPr>
                <w:noProof/>
                <w:webHidden/>
              </w:rPr>
              <w:instrText xml:space="preserve"> PAGEREF _Toc167189696 \h </w:instrText>
            </w:r>
            <w:r w:rsidR="00AF4D52">
              <w:rPr>
                <w:noProof/>
                <w:webHidden/>
              </w:rPr>
            </w:r>
            <w:r w:rsidR="00AF4D52">
              <w:rPr>
                <w:noProof/>
                <w:webHidden/>
              </w:rPr>
              <w:fldChar w:fldCharType="separate"/>
            </w:r>
            <w:r w:rsidR="00D631B5">
              <w:rPr>
                <w:noProof/>
                <w:webHidden/>
              </w:rPr>
              <w:t>17</w:t>
            </w:r>
            <w:r w:rsidR="00AF4D52">
              <w:rPr>
                <w:noProof/>
                <w:webHidden/>
              </w:rPr>
              <w:fldChar w:fldCharType="end"/>
            </w:r>
          </w:hyperlink>
        </w:p>
        <w:p w14:paraId="6A012BF5" w14:textId="244D64BF" w:rsidR="00AF4D52" w:rsidRDefault="00000000">
          <w:pPr>
            <w:pStyle w:val="TDC2"/>
            <w:rPr>
              <w:rFonts w:cstheme="minorBidi"/>
              <w:noProof/>
              <w:kern w:val="2"/>
              <w:sz w:val="24"/>
              <w:szCs w:val="24"/>
              <w14:ligatures w14:val="standardContextual"/>
            </w:rPr>
          </w:pPr>
          <w:hyperlink w:anchor="_Toc167189697" w:history="1">
            <w:r w:rsidR="00AF4D52" w:rsidRPr="009C48FB">
              <w:rPr>
                <w:rStyle w:val="Hipervnculo"/>
                <w:noProof/>
              </w:rPr>
              <w:t>Análisis de la selección de la metodología (TT-I).</w:t>
            </w:r>
            <w:r w:rsidR="00AF4D52">
              <w:rPr>
                <w:noProof/>
                <w:webHidden/>
              </w:rPr>
              <w:tab/>
            </w:r>
            <w:r w:rsidR="00AF4D52">
              <w:rPr>
                <w:noProof/>
                <w:webHidden/>
              </w:rPr>
              <w:fldChar w:fldCharType="begin"/>
            </w:r>
            <w:r w:rsidR="00AF4D52">
              <w:rPr>
                <w:noProof/>
                <w:webHidden/>
              </w:rPr>
              <w:instrText xml:space="preserve"> PAGEREF _Toc167189697 \h </w:instrText>
            </w:r>
            <w:r w:rsidR="00AF4D52">
              <w:rPr>
                <w:noProof/>
                <w:webHidden/>
              </w:rPr>
            </w:r>
            <w:r w:rsidR="00AF4D52">
              <w:rPr>
                <w:noProof/>
                <w:webHidden/>
              </w:rPr>
              <w:fldChar w:fldCharType="separate"/>
            </w:r>
            <w:r w:rsidR="00D631B5">
              <w:rPr>
                <w:noProof/>
                <w:webHidden/>
              </w:rPr>
              <w:t>17</w:t>
            </w:r>
            <w:r w:rsidR="00AF4D52">
              <w:rPr>
                <w:noProof/>
                <w:webHidden/>
              </w:rPr>
              <w:fldChar w:fldCharType="end"/>
            </w:r>
          </w:hyperlink>
        </w:p>
        <w:p w14:paraId="4A003E87" w14:textId="5D75411E" w:rsidR="00AF4D52" w:rsidRDefault="00000000">
          <w:pPr>
            <w:pStyle w:val="TDC2"/>
            <w:rPr>
              <w:rFonts w:cstheme="minorBidi"/>
              <w:noProof/>
              <w:kern w:val="2"/>
              <w:sz w:val="24"/>
              <w:szCs w:val="24"/>
              <w14:ligatures w14:val="standardContextual"/>
            </w:rPr>
          </w:pPr>
          <w:hyperlink w:anchor="_Toc167189698" w:history="1">
            <w:r w:rsidR="00AF4D52" w:rsidRPr="009C48FB">
              <w:rPr>
                <w:rStyle w:val="Hipervnculo"/>
                <w:noProof/>
              </w:rPr>
              <w:t>Gestión del proyecto</w:t>
            </w:r>
            <w:r w:rsidR="00AF4D52">
              <w:rPr>
                <w:noProof/>
                <w:webHidden/>
              </w:rPr>
              <w:tab/>
            </w:r>
            <w:r w:rsidR="00AF4D52">
              <w:rPr>
                <w:noProof/>
                <w:webHidden/>
              </w:rPr>
              <w:fldChar w:fldCharType="begin"/>
            </w:r>
            <w:r w:rsidR="00AF4D52">
              <w:rPr>
                <w:noProof/>
                <w:webHidden/>
              </w:rPr>
              <w:instrText xml:space="preserve"> PAGEREF _Toc167189698 \h </w:instrText>
            </w:r>
            <w:r w:rsidR="00AF4D52">
              <w:rPr>
                <w:noProof/>
                <w:webHidden/>
              </w:rPr>
            </w:r>
            <w:r w:rsidR="00AF4D52">
              <w:rPr>
                <w:noProof/>
                <w:webHidden/>
              </w:rPr>
              <w:fldChar w:fldCharType="separate"/>
            </w:r>
            <w:r w:rsidR="00D631B5">
              <w:rPr>
                <w:noProof/>
                <w:webHidden/>
              </w:rPr>
              <w:t>18</w:t>
            </w:r>
            <w:r w:rsidR="00AF4D52">
              <w:rPr>
                <w:noProof/>
                <w:webHidden/>
              </w:rPr>
              <w:fldChar w:fldCharType="end"/>
            </w:r>
          </w:hyperlink>
        </w:p>
        <w:p w14:paraId="066BA9CC" w14:textId="74C40321" w:rsidR="00AF4D52" w:rsidRDefault="00000000">
          <w:pPr>
            <w:pStyle w:val="TDC2"/>
            <w:tabs>
              <w:tab w:val="left" w:pos="720"/>
            </w:tabs>
            <w:rPr>
              <w:rFonts w:cstheme="minorBidi"/>
              <w:noProof/>
              <w:kern w:val="2"/>
              <w:sz w:val="24"/>
              <w:szCs w:val="24"/>
              <w14:ligatures w14:val="standardContextual"/>
            </w:rPr>
          </w:pPr>
          <w:hyperlink w:anchor="_Toc167189699" w:history="1">
            <w:r w:rsidR="00AF4D52" w:rsidRPr="009C48FB">
              <w:rPr>
                <w:rStyle w:val="Hipervnculo"/>
                <w:noProof/>
              </w:rPr>
              <w:t>1.</w:t>
            </w:r>
            <w:r w:rsidR="00AF4D52">
              <w:rPr>
                <w:rFonts w:cstheme="minorBidi"/>
                <w:noProof/>
                <w:kern w:val="2"/>
                <w:sz w:val="24"/>
                <w:szCs w:val="24"/>
                <w14:ligatures w14:val="standardContextual"/>
              </w:rPr>
              <w:tab/>
            </w:r>
            <w:r w:rsidR="00AF4D52" w:rsidRPr="009C48FB">
              <w:rPr>
                <w:rStyle w:val="Hipervnculo"/>
                <w:noProof/>
              </w:rPr>
              <w:t>Plan del proyecto.</w:t>
            </w:r>
            <w:r w:rsidR="00AF4D52">
              <w:rPr>
                <w:noProof/>
                <w:webHidden/>
              </w:rPr>
              <w:tab/>
            </w:r>
            <w:r w:rsidR="00AF4D52">
              <w:rPr>
                <w:noProof/>
                <w:webHidden/>
              </w:rPr>
              <w:fldChar w:fldCharType="begin"/>
            </w:r>
            <w:r w:rsidR="00AF4D52">
              <w:rPr>
                <w:noProof/>
                <w:webHidden/>
              </w:rPr>
              <w:instrText xml:space="preserve"> PAGEREF _Toc167189699 \h </w:instrText>
            </w:r>
            <w:r w:rsidR="00AF4D52">
              <w:rPr>
                <w:noProof/>
                <w:webHidden/>
              </w:rPr>
            </w:r>
            <w:r w:rsidR="00AF4D52">
              <w:rPr>
                <w:noProof/>
                <w:webHidden/>
              </w:rPr>
              <w:fldChar w:fldCharType="separate"/>
            </w:r>
            <w:r w:rsidR="00D631B5">
              <w:rPr>
                <w:noProof/>
                <w:webHidden/>
              </w:rPr>
              <w:t>18</w:t>
            </w:r>
            <w:r w:rsidR="00AF4D52">
              <w:rPr>
                <w:noProof/>
                <w:webHidden/>
              </w:rPr>
              <w:fldChar w:fldCharType="end"/>
            </w:r>
          </w:hyperlink>
        </w:p>
        <w:p w14:paraId="6B5DA809" w14:textId="3C93E3AF" w:rsidR="00AF4D52" w:rsidRDefault="00000000">
          <w:pPr>
            <w:pStyle w:val="TDC2"/>
            <w:tabs>
              <w:tab w:val="left" w:pos="720"/>
            </w:tabs>
            <w:rPr>
              <w:rFonts w:cstheme="minorBidi"/>
              <w:noProof/>
              <w:kern w:val="2"/>
              <w:sz w:val="24"/>
              <w:szCs w:val="24"/>
              <w14:ligatures w14:val="standardContextual"/>
            </w:rPr>
          </w:pPr>
          <w:hyperlink w:anchor="_Toc167189700" w:history="1">
            <w:r w:rsidR="00AF4D52" w:rsidRPr="009C48FB">
              <w:rPr>
                <w:rStyle w:val="Hipervnculo"/>
                <w:noProof/>
              </w:rPr>
              <w:t>2.</w:t>
            </w:r>
            <w:r w:rsidR="00AF4D52">
              <w:rPr>
                <w:rFonts w:cstheme="minorBidi"/>
                <w:noProof/>
                <w:kern w:val="2"/>
                <w:sz w:val="24"/>
                <w:szCs w:val="24"/>
                <w14:ligatures w14:val="standardContextual"/>
              </w:rPr>
              <w:tab/>
            </w:r>
            <w:r w:rsidR="00AF4D52" w:rsidRPr="009C48FB">
              <w:rPr>
                <w:rStyle w:val="Hipervnculo"/>
                <w:noProof/>
              </w:rPr>
              <w:t>Plan de los riesgos del proyecto.</w:t>
            </w:r>
            <w:r w:rsidR="00AF4D52">
              <w:rPr>
                <w:noProof/>
                <w:webHidden/>
              </w:rPr>
              <w:tab/>
            </w:r>
            <w:r w:rsidR="00AF4D52">
              <w:rPr>
                <w:noProof/>
                <w:webHidden/>
              </w:rPr>
              <w:fldChar w:fldCharType="begin"/>
            </w:r>
            <w:r w:rsidR="00AF4D52">
              <w:rPr>
                <w:noProof/>
                <w:webHidden/>
              </w:rPr>
              <w:instrText xml:space="preserve"> PAGEREF _Toc167189700 \h </w:instrText>
            </w:r>
            <w:r w:rsidR="00AF4D52">
              <w:rPr>
                <w:noProof/>
                <w:webHidden/>
              </w:rPr>
            </w:r>
            <w:r w:rsidR="00AF4D52">
              <w:rPr>
                <w:noProof/>
                <w:webHidden/>
              </w:rPr>
              <w:fldChar w:fldCharType="separate"/>
            </w:r>
            <w:r w:rsidR="00D631B5">
              <w:rPr>
                <w:noProof/>
                <w:webHidden/>
              </w:rPr>
              <w:t>20</w:t>
            </w:r>
            <w:r w:rsidR="00AF4D52">
              <w:rPr>
                <w:noProof/>
                <w:webHidden/>
              </w:rPr>
              <w:fldChar w:fldCharType="end"/>
            </w:r>
          </w:hyperlink>
        </w:p>
        <w:p w14:paraId="03045291" w14:textId="61AC6C7A" w:rsidR="00AF4D52" w:rsidRDefault="00000000">
          <w:pPr>
            <w:pStyle w:val="TDC2"/>
            <w:tabs>
              <w:tab w:val="left" w:pos="720"/>
            </w:tabs>
            <w:rPr>
              <w:rFonts w:cstheme="minorBidi"/>
              <w:noProof/>
              <w:kern w:val="2"/>
              <w:sz w:val="24"/>
              <w:szCs w:val="24"/>
              <w14:ligatures w14:val="standardContextual"/>
            </w:rPr>
          </w:pPr>
          <w:hyperlink w:anchor="_Toc167189701" w:history="1">
            <w:r w:rsidR="00AF4D52" w:rsidRPr="009C48FB">
              <w:rPr>
                <w:rStyle w:val="Hipervnculo"/>
                <w:noProof/>
              </w:rPr>
              <w:t>3.</w:t>
            </w:r>
            <w:r w:rsidR="00AF4D52">
              <w:rPr>
                <w:rFonts w:cstheme="minorBidi"/>
                <w:noProof/>
                <w:kern w:val="2"/>
                <w:sz w:val="24"/>
                <w:szCs w:val="24"/>
                <w14:ligatures w14:val="standardContextual"/>
              </w:rPr>
              <w:tab/>
            </w:r>
            <w:r w:rsidR="00AF4D52" w:rsidRPr="009C48FB">
              <w:rPr>
                <w:rStyle w:val="Hipervnculo"/>
                <w:noProof/>
              </w:rPr>
              <w:t>Costos del proyecto.</w:t>
            </w:r>
            <w:r w:rsidR="00AF4D52">
              <w:rPr>
                <w:noProof/>
                <w:webHidden/>
              </w:rPr>
              <w:tab/>
            </w:r>
            <w:r w:rsidR="00AF4D52">
              <w:rPr>
                <w:noProof/>
                <w:webHidden/>
              </w:rPr>
              <w:fldChar w:fldCharType="begin"/>
            </w:r>
            <w:r w:rsidR="00AF4D52">
              <w:rPr>
                <w:noProof/>
                <w:webHidden/>
              </w:rPr>
              <w:instrText xml:space="preserve"> PAGEREF _Toc167189701 \h </w:instrText>
            </w:r>
            <w:r w:rsidR="00AF4D52">
              <w:rPr>
                <w:noProof/>
                <w:webHidden/>
              </w:rPr>
            </w:r>
            <w:r w:rsidR="00AF4D52">
              <w:rPr>
                <w:noProof/>
                <w:webHidden/>
              </w:rPr>
              <w:fldChar w:fldCharType="separate"/>
            </w:r>
            <w:r w:rsidR="00D631B5">
              <w:rPr>
                <w:noProof/>
                <w:webHidden/>
              </w:rPr>
              <w:t>22</w:t>
            </w:r>
            <w:r w:rsidR="00AF4D52">
              <w:rPr>
                <w:noProof/>
                <w:webHidden/>
              </w:rPr>
              <w:fldChar w:fldCharType="end"/>
            </w:r>
          </w:hyperlink>
        </w:p>
        <w:p w14:paraId="57E02A5D" w14:textId="29E63EE1" w:rsidR="00AF4D52" w:rsidRDefault="00000000">
          <w:pPr>
            <w:pStyle w:val="TDC2"/>
            <w:tabs>
              <w:tab w:val="left" w:pos="720"/>
            </w:tabs>
            <w:rPr>
              <w:rFonts w:cstheme="minorBidi"/>
              <w:noProof/>
              <w:kern w:val="2"/>
              <w:sz w:val="24"/>
              <w:szCs w:val="24"/>
              <w14:ligatures w14:val="standardContextual"/>
            </w:rPr>
          </w:pPr>
          <w:hyperlink w:anchor="_Toc167189702" w:history="1">
            <w:r w:rsidR="00AF4D52" w:rsidRPr="009C48FB">
              <w:rPr>
                <w:rStyle w:val="Hipervnculo"/>
                <w:bCs/>
                <w:noProof/>
              </w:rPr>
              <w:t>a.</w:t>
            </w:r>
            <w:r w:rsidR="00AF4D52">
              <w:rPr>
                <w:rFonts w:cstheme="minorBidi"/>
                <w:noProof/>
                <w:kern w:val="2"/>
                <w:sz w:val="24"/>
                <w:szCs w:val="24"/>
                <w14:ligatures w14:val="standardContextual"/>
              </w:rPr>
              <w:tab/>
            </w:r>
            <w:r w:rsidR="00AF4D52" w:rsidRPr="009C48FB">
              <w:rPr>
                <w:rStyle w:val="Hipervnculo"/>
                <w:bCs/>
                <w:noProof/>
              </w:rPr>
              <w:t>Recursos</w:t>
            </w:r>
            <w:r w:rsidR="00AF4D52" w:rsidRPr="009C48FB">
              <w:rPr>
                <w:rStyle w:val="Hipervnculo"/>
                <w:bCs/>
                <w:noProof/>
                <w:spacing w:val="-3"/>
              </w:rPr>
              <w:t xml:space="preserve"> </w:t>
            </w:r>
            <w:r w:rsidR="00AF4D52" w:rsidRPr="009C48FB">
              <w:rPr>
                <w:rStyle w:val="Hipervnculo"/>
                <w:bCs/>
                <w:noProof/>
              </w:rPr>
              <w:t>humanos.</w:t>
            </w:r>
            <w:r w:rsidR="00AF4D52">
              <w:rPr>
                <w:noProof/>
                <w:webHidden/>
              </w:rPr>
              <w:tab/>
            </w:r>
            <w:r w:rsidR="00AF4D52">
              <w:rPr>
                <w:noProof/>
                <w:webHidden/>
              </w:rPr>
              <w:fldChar w:fldCharType="begin"/>
            </w:r>
            <w:r w:rsidR="00AF4D52">
              <w:rPr>
                <w:noProof/>
                <w:webHidden/>
              </w:rPr>
              <w:instrText xml:space="preserve"> PAGEREF _Toc167189702 \h </w:instrText>
            </w:r>
            <w:r w:rsidR="00AF4D52">
              <w:rPr>
                <w:noProof/>
                <w:webHidden/>
              </w:rPr>
            </w:r>
            <w:r w:rsidR="00AF4D52">
              <w:rPr>
                <w:noProof/>
                <w:webHidden/>
              </w:rPr>
              <w:fldChar w:fldCharType="separate"/>
            </w:r>
            <w:r w:rsidR="00D631B5">
              <w:rPr>
                <w:noProof/>
                <w:webHidden/>
              </w:rPr>
              <w:t>22</w:t>
            </w:r>
            <w:r w:rsidR="00AF4D52">
              <w:rPr>
                <w:noProof/>
                <w:webHidden/>
              </w:rPr>
              <w:fldChar w:fldCharType="end"/>
            </w:r>
          </w:hyperlink>
        </w:p>
        <w:p w14:paraId="4DC619A3" w14:textId="06AD8B20" w:rsidR="00AF4D52" w:rsidRDefault="00000000">
          <w:pPr>
            <w:pStyle w:val="TDC2"/>
            <w:tabs>
              <w:tab w:val="left" w:pos="720"/>
            </w:tabs>
            <w:rPr>
              <w:rFonts w:cstheme="minorBidi"/>
              <w:noProof/>
              <w:kern w:val="2"/>
              <w:sz w:val="24"/>
              <w:szCs w:val="24"/>
              <w14:ligatures w14:val="standardContextual"/>
            </w:rPr>
          </w:pPr>
          <w:hyperlink w:anchor="_Toc167189703" w:history="1">
            <w:r w:rsidR="00AF4D52" w:rsidRPr="009C48FB">
              <w:rPr>
                <w:rStyle w:val="Hipervnculo"/>
                <w:bCs/>
                <w:noProof/>
              </w:rPr>
              <w:t>b.</w:t>
            </w:r>
            <w:r w:rsidR="00AF4D52">
              <w:rPr>
                <w:rFonts w:cstheme="minorBidi"/>
                <w:noProof/>
                <w:kern w:val="2"/>
                <w:sz w:val="24"/>
                <w:szCs w:val="24"/>
                <w14:ligatures w14:val="standardContextual"/>
              </w:rPr>
              <w:tab/>
            </w:r>
            <w:r w:rsidR="00AF4D52" w:rsidRPr="009C48FB">
              <w:rPr>
                <w:rStyle w:val="Hipervnculo"/>
                <w:bCs/>
                <w:noProof/>
              </w:rPr>
              <w:t>Equipo</w:t>
            </w:r>
            <w:r w:rsidR="00AF4D52" w:rsidRPr="009C48FB">
              <w:rPr>
                <w:rStyle w:val="Hipervnculo"/>
                <w:bCs/>
                <w:noProof/>
                <w:spacing w:val="-2"/>
              </w:rPr>
              <w:t xml:space="preserve"> </w:t>
            </w:r>
            <w:r w:rsidR="00AF4D52" w:rsidRPr="009C48FB">
              <w:rPr>
                <w:rStyle w:val="Hipervnculo"/>
                <w:bCs/>
                <w:noProof/>
              </w:rPr>
              <w:t>e</w:t>
            </w:r>
            <w:r w:rsidR="00AF4D52" w:rsidRPr="009C48FB">
              <w:rPr>
                <w:rStyle w:val="Hipervnculo"/>
                <w:bCs/>
                <w:noProof/>
                <w:spacing w:val="-3"/>
              </w:rPr>
              <w:t xml:space="preserve"> </w:t>
            </w:r>
            <w:r w:rsidR="00AF4D52" w:rsidRPr="009C48FB">
              <w:rPr>
                <w:rStyle w:val="Hipervnculo"/>
                <w:bCs/>
                <w:noProof/>
              </w:rPr>
              <w:t>instalaciones</w:t>
            </w:r>
            <w:r w:rsidR="00AF4D52" w:rsidRPr="009C48FB">
              <w:rPr>
                <w:rStyle w:val="Hipervnculo"/>
                <w:bCs/>
                <w:noProof/>
                <w:spacing w:val="-3"/>
              </w:rPr>
              <w:t xml:space="preserve"> </w:t>
            </w:r>
            <w:r w:rsidR="00AF4D52" w:rsidRPr="009C48FB">
              <w:rPr>
                <w:rStyle w:val="Hipervnculo"/>
                <w:bCs/>
                <w:noProof/>
              </w:rPr>
              <w:t>necesarias.</w:t>
            </w:r>
            <w:r w:rsidR="00AF4D52">
              <w:rPr>
                <w:noProof/>
                <w:webHidden/>
              </w:rPr>
              <w:tab/>
            </w:r>
            <w:r w:rsidR="00AF4D52">
              <w:rPr>
                <w:noProof/>
                <w:webHidden/>
              </w:rPr>
              <w:fldChar w:fldCharType="begin"/>
            </w:r>
            <w:r w:rsidR="00AF4D52">
              <w:rPr>
                <w:noProof/>
                <w:webHidden/>
              </w:rPr>
              <w:instrText xml:space="preserve"> PAGEREF _Toc167189703 \h </w:instrText>
            </w:r>
            <w:r w:rsidR="00AF4D52">
              <w:rPr>
                <w:noProof/>
                <w:webHidden/>
              </w:rPr>
            </w:r>
            <w:r w:rsidR="00AF4D52">
              <w:rPr>
                <w:noProof/>
                <w:webHidden/>
              </w:rPr>
              <w:fldChar w:fldCharType="separate"/>
            </w:r>
            <w:r w:rsidR="00D631B5">
              <w:rPr>
                <w:noProof/>
                <w:webHidden/>
              </w:rPr>
              <w:t>23</w:t>
            </w:r>
            <w:r w:rsidR="00AF4D52">
              <w:rPr>
                <w:noProof/>
                <w:webHidden/>
              </w:rPr>
              <w:fldChar w:fldCharType="end"/>
            </w:r>
          </w:hyperlink>
        </w:p>
        <w:p w14:paraId="43D2699E" w14:textId="1B43F2D7" w:rsidR="00AF4D52" w:rsidRDefault="00000000">
          <w:pPr>
            <w:pStyle w:val="TDC2"/>
            <w:tabs>
              <w:tab w:val="left" w:pos="720"/>
            </w:tabs>
            <w:rPr>
              <w:rFonts w:cstheme="minorBidi"/>
              <w:noProof/>
              <w:kern w:val="2"/>
              <w:sz w:val="24"/>
              <w:szCs w:val="24"/>
              <w14:ligatures w14:val="standardContextual"/>
            </w:rPr>
          </w:pPr>
          <w:hyperlink w:anchor="_Toc167189704" w:history="1">
            <w:r w:rsidR="00AF4D52" w:rsidRPr="009C48FB">
              <w:rPr>
                <w:rStyle w:val="Hipervnculo"/>
                <w:bCs/>
                <w:noProof/>
              </w:rPr>
              <w:t>c.</w:t>
            </w:r>
            <w:r w:rsidR="00AF4D52">
              <w:rPr>
                <w:rFonts w:cstheme="minorBidi"/>
                <w:noProof/>
                <w:kern w:val="2"/>
                <w:sz w:val="24"/>
                <w:szCs w:val="24"/>
                <w14:ligatures w14:val="standardContextual"/>
              </w:rPr>
              <w:tab/>
            </w:r>
            <w:r w:rsidR="00AF4D52" w:rsidRPr="009C48FB">
              <w:rPr>
                <w:rStyle w:val="Hipervnculo"/>
                <w:bCs/>
                <w:noProof/>
              </w:rPr>
              <w:t>Costo</w:t>
            </w:r>
            <w:r w:rsidR="00AF4D52" w:rsidRPr="009C48FB">
              <w:rPr>
                <w:rStyle w:val="Hipervnculo"/>
                <w:bCs/>
                <w:noProof/>
                <w:spacing w:val="-4"/>
              </w:rPr>
              <w:t xml:space="preserve"> </w:t>
            </w:r>
            <w:r w:rsidR="00AF4D52" w:rsidRPr="009C48FB">
              <w:rPr>
                <w:rStyle w:val="Hipervnculo"/>
                <w:bCs/>
                <w:noProof/>
              </w:rPr>
              <w:t>estimado</w:t>
            </w:r>
            <w:r w:rsidR="00AF4D52" w:rsidRPr="009C48FB">
              <w:rPr>
                <w:rStyle w:val="Hipervnculo"/>
                <w:bCs/>
                <w:noProof/>
                <w:spacing w:val="-4"/>
              </w:rPr>
              <w:t xml:space="preserve"> </w:t>
            </w:r>
            <w:r w:rsidR="00AF4D52" w:rsidRPr="009C48FB">
              <w:rPr>
                <w:rStyle w:val="Hipervnculo"/>
                <w:bCs/>
                <w:noProof/>
              </w:rPr>
              <w:t>y financiamiento.</w:t>
            </w:r>
            <w:r w:rsidR="00AF4D52">
              <w:rPr>
                <w:noProof/>
                <w:webHidden/>
              </w:rPr>
              <w:tab/>
            </w:r>
            <w:r w:rsidR="00AF4D52">
              <w:rPr>
                <w:noProof/>
                <w:webHidden/>
              </w:rPr>
              <w:fldChar w:fldCharType="begin"/>
            </w:r>
            <w:r w:rsidR="00AF4D52">
              <w:rPr>
                <w:noProof/>
                <w:webHidden/>
              </w:rPr>
              <w:instrText xml:space="preserve"> PAGEREF _Toc167189704 \h </w:instrText>
            </w:r>
            <w:r w:rsidR="00AF4D52">
              <w:rPr>
                <w:noProof/>
                <w:webHidden/>
              </w:rPr>
            </w:r>
            <w:r w:rsidR="00AF4D52">
              <w:rPr>
                <w:noProof/>
                <w:webHidden/>
              </w:rPr>
              <w:fldChar w:fldCharType="separate"/>
            </w:r>
            <w:r w:rsidR="00D631B5">
              <w:rPr>
                <w:noProof/>
                <w:webHidden/>
              </w:rPr>
              <w:t>25</w:t>
            </w:r>
            <w:r w:rsidR="00AF4D52">
              <w:rPr>
                <w:noProof/>
                <w:webHidden/>
              </w:rPr>
              <w:fldChar w:fldCharType="end"/>
            </w:r>
          </w:hyperlink>
        </w:p>
        <w:p w14:paraId="7A2A9F59" w14:textId="4487B03E" w:rsidR="00AF4D52" w:rsidRDefault="00000000">
          <w:pPr>
            <w:pStyle w:val="TDC2"/>
            <w:tabs>
              <w:tab w:val="left" w:pos="720"/>
            </w:tabs>
            <w:rPr>
              <w:rFonts w:cstheme="minorBidi"/>
              <w:noProof/>
              <w:kern w:val="2"/>
              <w:sz w:val="24"/>
              <w:szCs w:val="24"/>
              <w14:ligatures w14:val="standardContextual"/>
            </w:rPr>
          </w:pPr>
          <w:hyperlink w:anchor="_Toc167189705" w:history="1">
            <w:r w:rsidR="00AF4D52" w:rsidRPr="009C48FB">
              <w:rPr>
                <w:rStyle w:val="Hipervnculo"/>
                <w:bCs/>
                <w:noProof/>
              </w:rPr>
              <w:t>d.</w:t>
            </w:r>
            <w:r w:rsidR="00AF4D52">
              <w:rPr>
                <w:rFonts w:cstheme="minorBidi"/>
                <w:noProof/>
                <w:kern w:val="2"/>
                <w:sz w:val="24"/>
                <w:szCs w:val="24"/>
                <w14:ligatures w14:val="standardContextual"/>
              </w:rPr>
              <w:tab/>
            </w:r>
            <w:r w:rsidR="00AF4D52" w:rsidRPr="009C48FB">
              <w:rPr>
                <w:rStyle w:val="Hipervnculo"/>
                <w:bCs/>
                <w:noProof/>
              </w:rPr>
              <w:t>Costo</w:t>
            </w:r>
            <w:r w:rsidR="00AF4D52" w:rsidRPr="009C48FB">
              <w:rPr>
                <w:rStyle w:val="Hipervnculo"/>
                <w:bCs/>
                <w:noProof/>
                <w:spacing w:val="-4"/>
              </w:rPr>
              <w:t xml:space="preserve"> </w:t>
            </w:r>
            <w:r w:rsidR="00AF4D52" w:rsidRPr="009C48FB">
              <w:rPr>
                <w:rStyle w:val="Hipervnculo"/>
                <w:bCs/>
                <w:noProof/>
              </w:rPr>
              <w:t>Total</w:t>
            </w:r>
            <w:r w:rsidR="00AF4D52">
              <w:rPr>
                <w:noProof/>
                <w:webHidden/>
              </w:rPr>
              <w:tab/>
            </w:r>
            <w:r w:rsidR="00AF4D52">
              <w:rPr>
                <w:noProof/>
                <w:webHidden/>
              </w:rPr>
              <w:fldChar w:fldCharType="begin"/>
            </w:r>
            <w:r w:rsidR="00AF4D52">
              <w:rPr>
                <w:noProof/>
                <w:webHidden/>
              </w:rPr>
              <w:instrText xml:space="preserve"> PAGEREF _Toc167189705 \h </w:instrText>
            </w:r>
            <w:r w:rsidR="00AF4D52">
              <w:rPr>
                <w:noProof/>
                <w:webHidden/>
              </w:rPr>
            </w:r>
            <w:r w:rsidR="00AF4D52">
              <w:rPr>
                <w:noProof/>
                <w:webHidden/>
              </w:rPr>
              <w:fldChar w:fldCharType="separate"/>
            </w:r>
            <w:r w:rsidR="00D631B5">
              <w:rPr>
                <w:noProof/>
                <w:webHidden/>
              </w:rPr>
              <w:t>26</w:t>
            </w:r>
            <w:r w:rsidR="00AF4D52">
              <w:rPr>
                <w:noProof/>
                <w:webHidden/>
              </w:rPr>
              <w:fldChar w:fldCharType="end"/>
            </w:r>
          </w:hyperlink>
        </w:p>
        <w:p w14:paraId="50300813" w14:textId="05FCF0B6" w:rsidR="00AF4D52" w:rsidRDefault="00000000">
          <w:pPr>
            <w:pStyle w:val="TDC2"/>
            <w:rPr>
              <w:rFonts w:cstheme="minorBidi"/>
              <w:noProof/>
              <w:kern w:val="2"/>
              <w:sz w:val="24"/>
              <w:szCs w:val="24"/>
              <w14:ligatures w14:val="standardContextual"/>
            </w:rPr>
          </w:pPr>
          <w:hyperlink w:anchor="_Toc167189706" w:history="1">
            <w:r w:rsidR="00AF4D52" w:rsidRPr="009C48FB">
              <w:rPr>
                <w:rStyle w:val="Hipervnculo"/>
                <w:noProof/>
              </w:rPr>
              <w:t>Desarrollo del proyecto</w:t>
            </w:r>
            <w:r w:rsidR="00AF4D52">
              <w:rPr>
                <w:noProof/>
                <w:webHidden/>
              </w:rPr>
              <w:tab/>
            </w:r>
            <w:r w:rsidR="00AF4D52">
              <w:rPr>
                <w:noProof/>
                <w:webHidden/>
              </w:rPr>
              <w:fldChar w:fldCharType="begin"/>
            </w:r>
            <w:r w:rsidR="00AF4D52">
              <w:rPr>
                <w:noProof/>
                <w:webHidden/>
              </w:rPr>
              <w:instrText xml:space="preserve"> PAGEREF _Toc167189706 \h </w:instrText>
            </w:r>
            <w:r w:rsidR="00AF4D52">
              <w:rPr>
                <w:noProof/>
                <w:webHidden/>
              </w:rPr>
            </w:r>
            <w:r w:rsidR="00AF4D52">
              <w:rPr>
                <w:noProof/>
                <w:webHidden/>
              </w:rPr>
              <w:fldChar w:fldCharType="separate"/>
            </w:r>
            <w:r w:rsidR="00D631B5">
              <w:rPr>
                <w:noProof/>
                <w:webHidden/>
              </w:rPr>
              <w:t>26</w:t>
            </w:r>
            <w:r w:rsidR="00AF4D52">
              <w:rPr>
                <w:noProof/>
                <w:webHidden/>
              </w:rPr>
              <w:fldChar w:fldCharType="end"/>
            </w:r>
          </w:hyperlink>
        </w:p>
        <w:p w14:paraId="5DB2ACB9" w14:textId="6A5307C6" w:rsidR="00AF4D52" w:rsidRDefault="00000000">
          <w:pPr>
            <w:pStyle w:val="TDC2"/>
            <w:tabs>
              <w:tab w:val="left" w:pos="720"/>
            </w:tabs>
            <w:rPr>
              <w:rFonts w:cstheme="minorBidi"/>
              <w:noProof/>
              <w:kern w:val="2"/>
              <w:sz w:val="24"/>
              <w:szCs w:val="24"/>
              <w14:ligatures w14:val="standardContextual"/>
            </w:rPr>
          </w:pPr>
          <w:hyperlink w:anchor="_Toc167189707" w:history="1">
            <w:r w:rsidR="00AF4D52" w:rsidRPr="009C48FB">
              <w:rPr>
                <w:rStyle w:val="Hipervnculo"/>
                <w:noProof/>
              </w:rPr>
              <w:t>1.</w:t>
            </w:r>
            <w:r w:rsidR="00AF4D52">
              <w:rPr>
                <w:rFonts w:cstheme="minorBidi"/>
                <w:noProof/>
                <w:kern w:val="2"/>
                <w:sz w:val="24"/>
                <w:szCs w:val="24"/>
                <w14:ligatures w14:val="standardContextual"/>
              </w:rPr>
              <w:tab/>
            </w:r>
            <w:r w:rsidR="00AF4D52" w:rsidRPr="009C48FB">
              <w:rPr>
                <w:rStyle w:val="Hipervnculo"/>
                <w:noProof/>
              </w:rPr>
              <w:t>Resumen del análisis del sistema.</w:t>
            </w:r>
            <w:r w:rsidR="00AF4D52">
              <w:rPr>
                <w:noProof/>
                <w:webHidden/>
              </w:rPr>
              <w:tab/>
            </w:r>
            <w:r w:rsidR="00AF4D52">
              <w:rPr>
                <w:noProof/>
                <w:webHidden/>
              </w:rPr>
              <w:fldChar w:fldCharType="begin"/>
            </w:r>
            <w:r w:rsidR="00AF4D52">
              <w:rPr>
                <w:noProof/>
                <w:webHidden/>
              </w:rPr>
              <w:instrText xml:space="preserve"> PAGEREF _Toc167189707 \h </w:instrText>
            </w:r>
            <w:r w:rsidR="00AF4D52">
              <w:rPr>
                <w:noProof/>
                <w:webHidden/>
              </w:rPr>
            </w:r>
            <w:r w:rsidR="00AF4D52">
              <w:rPr>
                <w:noProof/>
                <w:webHidden/>
              </w:rPr>
              <w:fldChar w:fldCharType="separate"/>
            </w:r>
            <w:r w:rsidR="00D631B5">
              <w:rPr>
                <w:noProof/>
                <w:webHidden/>
              </w:rPr>
              <w:t>26</w:t>
            </w:r>
            <w:r w:rsidR="00AF4D52">
              <w:rPr>
                <w:noProof/>
                <w:webHidden/>
              </w:rPr>
              <w:fldChar w:fldCharType="end"/>
            </w:r>
          </w:hyperlink>
        </w:p>
        <w:p w14:paraId="2A991DA9" w14:textId="4D455E3E" w:rsidR="00AF4D52" w:rsidRDefault="00000000">
          <w:pPr>
            <w:pStyle w:val="TDC2"/>
            <w:tabs>
              <w:tab w:val="left" w:pos="720"/>
            </w:tabs>
            <w:rPr>
              <w:rFonts w:cstheme="minorBidi"/>
              <w:noProof/>
              <w:kern w:val="2"/>
              <w:sz w:val="24"/>
              <w:szCs w:val="24"/>
              <w14:ligatures w14:val="standardContextual"/>
            </w:rPr>
          </w:pPr>
          <w:hyperlink w:anchor="_Toc167189708" w:history="1">
            <w:r w:rsidR="00AF4D52" w:rsidRPr="009C48FB">
              <w:rPr>
                <w:rStyle w:val="Hipervnculo"/>
                <w:noProof/>
              </w:rPr>
              <w:t>2.</w:t>
            </w:r>
            <w:r w:rsidR="00AF4D52">
              <w:rPr>
                <w:rFonts w:cstheme="minorBidi"/>
                <w:noProof/>
                <w:kern w:val="2"/>
                <w:sz w:val="24"/>
                <w:szCs w:val="24"/>
                <w14:ligatures w14:val="standardContextual"/>
              </w:rPr>
              <w:tab/>
            </w:r>
            <w:r w:rsidR="00AF4D52" w:rsidRPr="009C48FB">
              <w:rPr>
                <w:rStyle w:val="Hipervnculo"/>
                <w:noProof/>
              </w:rPr>
              <w:t>Diseño del sistema.</w:t>
            </w:r>
            <w:r w:rsidR="00AF4D52">
              <w:rPr>
                <w:noProof/>
                <w:webHidden/>
              </w:rPr>
              <w:tab/>
            </w:r>
            <w:r w:rsidR="00AF4D52">
              <w:rPr>
                <w:noProof/>
                <w:webHidden/>
              </w:rPr>
              <w:fldChar w:fldCharType="begin"/>
            </w:r>
            <w:r w:rsidR="00AF4D52">
              <w:rPr>
                <w:noProof/>
                <w:webHidden/>
              </w:rPr>
              <w:instrText xml:space="preserve"> PAGEREF _Toc167189708 \h </w:instrText>
            </w:r>
            <w:r w:rsidR="00AF4D52">
              <w:rPr>
                <w:noProof/>
                <w:webHidden/>
              </w:rPr>
            </w:r>
            <w:r w:rsidR="00AF4D52">
              <w:rPr>
                <w:noProof/>
                <w:webHidden/>
              </w:rPr>
              <w:fldChar w:fldCharType="separate"/>
            </w:r>
            <w:r w:rsidR="00D631B5">
              <w:rPr>
                <w:noProof/>
                <w:webHidden/>
              </w:rPr>
              <w:t>27</w:t>
            </w:r>
            <w:r w:rsidR="00AF4D52">
              <w:rPr>
                <w:noProof/>
                <w:webHidden/>
              </w:rPr>
              <w:fldChar w:fldCharType="end"/>
            </w:r>
          </w:hyperlink>
        </w:p>
        <w:p w14:paraId="4F1397D0" w14:textId="3EFBC7BA" w:rsidR="00AF4D52" w:rsidRDefault="00000000">
          <w:pPr>
            <w:pStyle w:val="TDC2"/>
            <w:tabs>
              <w:tab w:val="left" w:pos="720"/>
            </w:tabs>
            <w:rPr>
              <w:rFonts w:cstheme="minorBidi"/>
              <w:noProof/>
              <w:kern w:val="2"/>
              <w:sz w:val="24"/>
              <w:szCs w:val="24"/>
              <w14:ligatures w14:val="standardContextual"/>
            </w:rPr>
          </w:pPr>
          <w:hyperlink w:anchor="_Toc167189709" w:history="1">
            <w:r w:rsidR="00AF4D52" w:rsidRPr="009C48FB">
              <w:rPr>
                <w:rStyle w:val="Hipervnculo"/>
                <w:noProof/>
              </w:rPr>
              <w:t>a.</w:t>
            </w:r>
            <w:r w:rsidR="00AF4D52">
              <w:rPr>
                <w:rFonts w:cstheme="minorBidi"/>
                <w:noProof/>
                <w:kern w:val="2"/>
                <w:sz w:val="24"/>
                <w:szCs w:val="24"/>
                <w14:ligatures w14:val="standardContextual"/>
              </w:rPr>
              <w:tab/>
            </w:r>
            <w:r w:rsidR="00AF4D52" w:rsidRPr="009C48FB">
              <w:rPr>
                <w:rStyle w:val="Hipervnculo"/>
                <w:noProof/>
              </w:rPr>
              <w:t>Arquitectura del sistema.</w:t>
            </w:r>
            <w:r w:rsidR="00AF4D52">
              <w:rPr>
                <w:noProof/>
                <w:webHidden/>
              </w:rPr>
              <w:tab/>
            </w:r>
            <w:r w:rsidR="00AF4D52">
              <w:rPr>
                <w:noProof/>
                <w:webHidden/>
              </w:rPr>
              <w:fldChar w:fldCharType="begin"/>
            </w:r>
            <w:r w:rsidR="00AF4D52">
              <w:rPr>
                <w:noProof/>
                <w:webHidden/>
              </w:rPr>
              <w:instrText xml:space="preserve"> PAGEREF _Toc167189709 \h </w:instrText>
            </w:r>
            <w:r w:rsidR="00AF4D52">
              <w:rPr>
                <w:noProof/>
                <w:webHidden/>
              </w:rPr>
            </w:r>
            <w:r w:rsidR="00AF4D52">
              <w:rPr>
                <w:noProof/>
                <w:webHidden/>
              </w:rPr>
              <w:fldChar w:fldCharType="separate"/>
            </w:r>
            <w:r w:rsidR="00D631B5">
              <w:rPr>
                <w:noProof/>
                <w:webHidden/>
              </w:rPr>
              <w:t>27</w:t>
            </w:r>
            <w:r w:rsidR="00AF4D52">
              <w:rPr>
                <w:noProof/>
                <w:webHidden/>
              </w:rPr>
              <w:fldChar w:fldCharType="end"/>
            </w:r>
          </w:hyperlink>
        </w:p>
        <w:p w14:paraId="3DB3E1FA" w14:textId="504BE098" w:rsidR="00AF4D52" w:rsidRDefault="00000000">
          <w:pPr>
            <w:pStyle w:val="TDC2"/>
            <w:tabs>
              <w:tab w:val="left" w:pos="720"/>
            </w:tabs>
            <w:rPr>
              <w:rFonts w:cstheme="minorBidi"/>
              <w:noProof/>
              <w:kern w:val="2"/>
              <w:sz w:val="24"/>
              <w:szCs w:val="24"/>
              <w14:ligatures w14:val="standardContextual"/>
            </w:rPr>
          </w:pPr>
          <w:hyperlink w:anchor="_Toc167189710" w:history="1">
            <w:r w:rsidR="00AF4D52" w:rsidRPr="009C48FB">
              <w:rPr>
                <w:rStyle w:val="Hipervnculo"/>
                <w:noProof/>
              </w:rPr>
              <w:t>b.</w:t>
            </w:r>
            <w:r w:rsidR="00AF4D52">
              <w:rPr>
                <w:rFonts w:cstheme="minorBidi"/>
                <w:noProof/>
                <w:kern w:val="2"/>
                <w:sz w:val="24"/>
                <w:szCs w:val="24"/>
                <w14:ligatures w14:val="standardContextual"/>
              </w:rPr>
              <w:tab/>
            </w:r>
            <w:r w:rsidR="00AF4D52" w:rsidRPr="009C48FB">
              <w:rPr>
                <w:rStyle w:val="Hipervnculo"/>
                <w:noProof/>
              </w:rPr>
              <w:t>Matriz de trazabilidad</w:t>
            </w:r>
            <w:r w:rsidR="00AF4D52">
              <w:rPr>
                <w:noProof/>
                <w:webHidden/>
              </w:rPr>
              <w:tab/>
            </w:r>
            <w:r w:rsidR="00AF4D52">
              <w:rPr>
                <w:noProof/>
                <w:webHidden/>
              </w:rPr>
              <w:fldChar w:fldCharType="begin"/>
            </w:r>
            <w:r w:rsidR="00AF4D52">
              <w:rPr>
                <w:noProof/>
                <w:webHidden/>
              </w:rPr>
              <w:instrText xml:space="preserve"> PAGEREF _Toc167189710 \h </w:instrText>
            </w:r>
            <w:r w:rsidR="00AF4D52">
              <w:rPr>
                <w:noProof/>
                <w:webHidden/>
              </w:rPr>
            </w:r>
            <w:r w:rsidR="00AF4D52">
              <w:rPr>
                <w:noProof/>
                <w:webHidden/>
              </w:rPr>
              <w:fldChar w:fldCharType="separate"/>
            </w:r>
            <w:r w:rsidR="00D631B5">
              <w:rPr>
                <w:noProof/>
                <w:webHidden/>
              </w:rPr>
              <w:t>29</w:t>
            </w:r>
            <w:r w:rsidR="00AF4D52">
              <w:rPr>
                <w:noProof/>
                <w:webHidden/>
              </w:rPr>
              <w:fldChar w:fldCharType="end"/>
            </w:r>
          </w:hyperlink>
        </w:p>
        <w:p w14:paraId="38F0FE60" w14:textId="7409C964" w:rsidR="00AF4D52" w:rsidRDefault="00000000">
          <w:pPr>
            <w:pStyle w:val="TDC2"/>
            <w:tabs>
              <w:tab w:val="left" w:pos="720"/>
            </w:tabs>
            <w:rPr>
              <w:rFonts w:cstheme="minorBidi"/>
              <w:noProof/>
              <w:kern w:val="2"/>
              <w:sz w:val="24"/>
              <w:szCs w:val="24"/>
              <w14:ligatures w14:val="standardContextual"/>
            </w:rPr>
          </w:pPr>
          <w:hyperlink w:anchor="_Toc167189711" w:history="1">
            <w:r w:rsidR="00AF4D52" w:rsidRPr="009C48FB">
              <w:rPr>
                <w:rStyle w:val="Hipervnculo"/>
                <w:noProof/>
              </w:rPr>
              <w:t>c.</w:t>
            </w:r>
            <w:r w:rsidR="00AF4D52">
              <w:rPr>
                <w:rFonts w:cstheme="minorBidi"/>
                <w:noProof/>
                <w:kern w:val="2"/>
                <w:sz w:val="24"/>
                <w:szCs w:val="24"/>
                <w14:ligatures w14:val="standardContextual"/>
              </w:rPr>
              <w:tab/>
            </w:r>
            <w:r w:rsidR="00AF4D52" w:rsidRPr="009C48FB">
              <w:rPr>
                <w:rStyle w:val="Hipervnculo"/>
                <w:noProof/>
              </w:rPr>
              <w:t>Diseño de la base de datos (cuando aplique).</w:t>
            </w:r>
            <w:r w:rsidR="00AF4D52">
              <w:rPr>
                <w:noProof/>
                <w:webHidden/>
              </w:rPr>
              <w:tab/>
            </w:r>
            <w:r w:rsidR="00AF4D52">
              <w:rPr>
                <w:noProof/>
                <w:webHidden/>
              </w:rPr>
              <w:fldChar w:fldCharType="begin"/>
            </w:r>
            <w:r w:rsidR="00AF4D52">
              <w:rPr>
                <w:noProof/>
                <w:webHidden/>
              </w:rPr>
              <w:instrText xml:space="preserve"> PAGEREF _Toc167189711 \h </w:instrText>
            </w:r>
            <w:r w:rsidR="00AF4D52">
              <w:rPr>
                <w:noProof/>
                <w:webHidden/>
              </w:rPr>
            </w:r>
            <w:r w:rsidR="00AF4D52">
              <w:rPr>
                <w:noProof/>
                <w:webHidden/>
              </w:rPr>
              <w:fldChar w:fldCharType="separate"/>
            </w:r>
            <w:r w:rsidR="00D631B5">
              <w:rPr>
                <w:noProof/>
                <w:webHidden/>
              </w:rPr>
              <w:t>30</w:t>
            </w:r>
            <w:r w:rsidR="00AF4D52">
              <w:rPr>
                <w:noProof/>
                <w:webHidden/>
              </w:rPr>
              <w:fldChar w:fldCharType="end"/>
            </w:r>
          </w:hyperlink>
        </w:p>
        <w:p w14:paraId="105B7874" w14:textId="64CAF28D" w:rsidR="00AF4D52" w:rsidRDefault="00000000">
          <w:pPr>
            <w:pStyle w:val="TDC2"/>
            <w:tabs>
              <w:tab w:val="left" w:pos="720"/>
            </w:tabs>
            <w:rPr>
              <w:rFonts w:cstheme="minorBidi"/>
              <w:noProof/>
              <w:kern w:val="2"/>
              <w:sz w:val="24"/>
              <w:szCs w:val="24"/>
              <w14:ligatures w14:val="standardContextual"/>
            </w:rPr>
          </w:pPr>
          <w:hyperlink w:anchor="_Toc167189712" w:history="1">
            <w:r w:rsidR="00AF4D52" w:rsidRPr="009C48FB">
              <w:rPr>
                <w:rStyle w:val="Hipervnculo"/>
                <w:noProof/>
              </w:rPr>
              <w:t>d.</w:t>
            </w:r>
            <w:r w:rsidR="00AF4D52">
              <w:rPr>
                <w:rFonts w:cstheme="minorBidi"/>
                <w:noProof/>
                <w:kern w:val="2"/>
                <w:sz w:val="24"/>
                <w:szCs w:val="24"/>
                <w14:ligatures w14:val="standardContextual"/>
              </w:rPr>
              <w:tab/>
            </w:r>
            <w:r w:rsidR="00AF4D52" w:rsidRPr="009C48FB">
              <w:rPr>
                <w:rStyle w:val="Hipervnculo"/>
                <w:noProof/>
              </w:rPr>
              <w:t>Manejo de archivos (cuando aplique).</w:t>
            </w:r>
            <w:r w:rsidR="00AF4D52">
              <w:rPr>
                <w:noProof/>
                <w:webHidden/>
              </w:rPr>
              <w:tab/>
            </w:r>
            <w:r w:rsidR="00AF4D52">
              <w:rPr>
                <w:noProof/>
                <w:webHidden/>
              </w:rPr>
              <w:fldChar w:fldCharType="begin"/>
            </w:r>
            <w:r w:rsidR="00AF4D52">
              <w:rPr>
                <w:noProof/>
                <w:webHidden/>
              </w:rPr>
              <w:instrText xml:space="preserve"> PAGEREF _Toc167189712 \h </w:instrText>
            </w:r>
            <w:r w:rsidR="00AF4D52">
              <w:rPr>
                <w:noProof/>
                <w:webHidden/>
              </w:rPr>
            </w:r>
            <w:r w:rsidR="00AF4D52">
              <w:rPr>
                <w:noProof/>
                <w:webHidden/>
              </w:rPr>
              <w:fldChar w:fldCharType="separate"/>
            </w:r>
            <w:r w:rsidR="00D631B5">
              <w:rPr>
                <w:noProof/>
                <w:webHidden/>
              </w:rPr>
              <w:t>31</w:t>
            </w:r>
            <w:r w:rsidR="00AF4D52">
              <w:rPr>
                <w:noProof/>
                <w:webHidden/>
              </w:rPr>
              <w:fldChar w:fldCharType="end"/>
            </w:r>
          </w:hyperlink>
        </w:p>
        <w:p w14:paraId="2028A9DF" w14:textId="0BF29737" w:rsidR="00AF4D52" w:rsidRDefault="00000000">
          <w:pPr>
            <w:pStyle w:val="TDC2"/>
            <w:tabs>
              <w:tab w:val="left" w:pos="720"/>
            </w:tabs>
            <w:rPr>
              <w:rFonts w:cstheme="minorBidi"/>
              <w:noProof/>
              <w:kern w:val="2"/>
              <w:sz w:val="24"/>
              <w:szCs w:val="24"/>
              <w14:ligatures w14:val="standardContextual"/>
            </w:rPr>
          </w:pPr>
          <w:hyperlink w:anchor="_Toc167189713" w:history="1">
            <w:r w:rsidR="00AF4D52" w:rsidRPr="009C48FB">
              <w:rPr>
                <w:rStyle w:val="Hipervnculo"/>
                <w:noProof/>
              </w:rPr>
              <w:t>e.</w:t>
            </w:r>
            <w:r w:rsidR="00AF4D52">
              <w:rPr>
                <w:rFonts w:cstheme="minorBidi"/>
                <w:noProof/>
                <w:kern w:val="2"/>
                <w:sz w:val="24"/>
                <w:szCs w:val="24"/>
                <w14:ligatures w14:val="standardContextual"/>
              </w:rPr>
              <w:tab/>
            </w:r>
            <w:r w:rsidR="00AF4D52" w:rsidRPr="009C48FB">
              <w:rPr>
                <w:rStyle w:val="Hipervnculo"/>
                <w:noProof/>
              </w:rPr>
              <w:t>Diagramas UML.</w:t>
            </w:r>
            <w:r w:rsidR="00AF4D52">
              <w:rPr>
                <w:noProof/>
                <w:webHidden/>
              </w:rPr>
              <w:tab/>
            </w:r>
            <w:r w:rsidR="00AF4D52">
              <w:rPr>
                <w:noProof/>
                <w:webHidden/>
              </w:rPr>
              <w:fldChar w:fldCharType="begin"/>
            </w:r>
            <w:r w:rsidR="00AF4D52">
              <w:rPr>
                <w:noProof/>
                <w:webHidden/>
              </w:rPr>
              <w:instrText xml:space="preserve"> PAGEREF _Toc167189713 \h </w:instrText>
            </w:r>
            <w:r w:rsidR="00AF4D52">
              <w:rPr>
                <w:noProof/>
                <w:webHidden/>
              </w:rPr>
            </w:r>
            <w:r w:rsidR="00AF4D52">
              <w:rPr>
                <w:noProof/>
                <w:webHidden/>
              </w:rPr>
              <w:fldChar w:fldCharType="separate"/>
            </w:r>
            <w:r w:rsidR="00D631B5">
              <w:rPr>
                <w:noProof/>
                <w:webHidden/>
              </w:rPr>
              <w:t>32</w:t>
            </w:r>
            <w:r w:rsidR="00AF4D52">
              <w:rPr>
                <w:noProof/>
                <w:webHidden/>
              </w:rPr>
              <w:fldChar w:fldCharType="end"/>
            </w:r>
          </w:hyperlink>
        </w:p>
        <w:p w14:paraId="53099E89" w14:textId="31CC922B" w:rsidR="00AF4D52" w:rsidRDefault="00000000">
          <w:pPr>
            <w:pStyle w:val="TDC2"/>
            <w:tabs>
              <w:tab w:val="left" w:pos="720"/>
            </w:tabs>
            <w:rPr>
              <w:rFonts w:cstheme="minorBidi"/>
              <w:noProof/>
              <w:kern w:val="2"/>
              <w:sz w:val="24"/>
              <w:szCs w:val="24"/>
              <w14:ligatures w14:val="standardContextual"/>
            </w:rPr>
          </w:pPr>
          <w:hyperlink w:anchor="_Toc167189714" w:history="1">
            <w:r w:rsidR="00AF4D52" w:rsidRPr="009C48FB">
              <w:rPr>
                <w:rStyle w:val="Hipervnculo"/>
                <w:noProof/>
              </w:rPr>
              <w:t>i.</w:t>
            </w:r>
            <w:r w:rsidR="00AF4D52">
              <w:rPr>
                <w:rFonts w:cstheme="minorBidi"/>
                <w:noProof/>
                <w:kern w:val="2"/>
                <w:sz w:val="24"/>
                <w:szCs w:val="24"/>
                <w14:ligatures w14:val="standardContextual"/>
              </w:rPr>
              <w:tab/>
            </w:r>
            <w:r w:rsidR="00AF4D52" w:rsidRPr="009C48FB">
              <w:rPr>
                <w:rStyle w:val="Hipervnculo"/>
                <w:noProof/>
              </w:rPr>
              <w:t>Diagramas de clases:</w:t>
            </w:r>
            <w:r w:rsidR="00AF4D52">
              <w:rPr>
                <w:noProof/>
                <w:webHidden/>
              </w:rPr>
              <w:tab/>
            </w:r>
            <w:r w:rsidR="00AF4D52">
              <w:rPr>
                <w:noProof/>
                <w:webHidden/>
              </w:rPr>
              <w:fldChar w:fldCharType="begin"/>
            </w:r>
            <w:r w:rsidR="00AF4D52">
              <w:rPr>
                <w:noProof/>
                <w:webHidden/>
              </w:rPr>
              <w:instrText xml:space="preserve"> PAGEREF _Toc167189714 \h </w:instrText>
            </w:r>
            <w:r w:rsidR="00AF4D52">
              <w:rPr>
                <w:noProof/>
                <w:webHidden/>
              </w:rPr>
            </w:r>
            <w:r w:rsidR="00AF4D52">
              <w:rPr>
                <w:noProof/>
                <w:webHidden/>
              </w:rPr>
              <w:fldChar w:fldCharType="separate"/>
            </w:r>
            <w:r w:rsidR="00D631B5">
              <w:rPr>
                <w:noProof/>
                <w:webHidden/>
              </w:rPr>
              <w:t>33</w:t>
            </w:r>
            <w:r w:rsidR="00AF4D52">
              <w:rPr>
                <w:noProof/>
                <w:webHidden/>
              </w:rPr>
              <w:fldChar w:fldCharType="end"/>
            </w:r>
          </w:hyperlink>
        </w:p>
        <w:p w14:paraId="3313D565" w14:textId="5BB7380A" w:rsidR="00AF4D52" w:rsidRDefault="00000000">
          <w:pPr>
            <w:pStyle w:val="TDC2"/>
            <w:tabs>
              <w:tab w:val="left" w:pos="720"/>
            </w:tabs>
            <w:rPr>
              <w:rFonts w:cstheme="minorBidi"/>
              <w:noProof/>
              <w:kern w:val="2"/>
              <w:sz w:val="24"/>
              <w:szCs w:val="24"/>
              <w14:ligatures w14:val="standardContextual"/>
            </w:rPr>
          </w:pPr>
          <w:hyperlink w:anchor="_Toc167189715" w:history="1">
            <w:r w:rsidR="00AF4D52" w:rsidRPr="009C48FB">
              <w:rPr>
                <w:rStyle w:val="Hipervnculo"/>
                <w:noProof/>
              </w:rPr>
              <w:t>ii.</w:t>
            </w:r>
            <w:r w:rsidR="00AF4D52">
              <w:rPr>
                <w:rFonts w:cstheme="minorBidi"/>
                <w:noProof/>
                <w:kern w:val="2"/>
                <w:sz w:val="24"/>
                <w:szCs w:val="24"/>
                <w14:ligatures w14:val="standardContextual"/>
              </w:rPr>
              <w:tab/>
            </w:r>
            <w:r w:rsidR="00AF4D52" w:rsidRPr="009C48FB">
              <w:rPr>
                <w:rStyle w:val="Hipervnculo"/>
                <w:noProof/>
              </w:rPr>
              <w:t>Diagrama de actividades:</w:t>
            </w:r>
            <w:r w:rsidR="00AF4D52">
              <w:rPr>
                <w:noProof/>
                <w:webHidden/>
              </w:rPr>
              <w:tab/>
            </w:r>
            <w:r w:rsidR="00AF4D52">
              <w:rPr>
                <w:noProof/>
                <w:webHidden/>
              </w:rPr>
              <w:fldChar w:fldCharType="begin"/>
            </w:r>
            <w:r w:rsidR="00AF4D52">
              <w:rPr>
                <w:noProof/>
                <w:webHidden/>
              </w:rPr>
              <w:instrText xml:space="preserve"> PAGEREF _Toc167189715 \h </w:instrText>
            </w:r>
            <w:r w:rsidR="00AF4D52">
              <w:rPr>
                <w:noProof/>
                <w:webHidden/>
              </w:rPr>
            </w:r>
            <w:r w:rsidR="00AF4D52">
              <w:rPr>
                <w:noProof/>
                <w:webHidden/>
              </w:rPr>
              <w:fldChar w:fldCharType="separate"/>
            </w:r>
            <w:r w:rsidR="00D631B5">
              <w:rPr>
                <w:noProof/>
                <w:webHidden/>
              </w:rPr>
              <w:t>36</w:t>
            </w:r>
            <w:r w:rsidR="00AF4D52">
              <w:rPr>
                <w:noProof/>
                <w:webHidden/>
              </w:rPr>
              <w:fldChar w:fldCharType="end"/>
            </w:r>
          </w:hyperlink>
        </w:p>
        <w:p w14:paraId="1AEE658D" w14:textId="23A693A0" w:rsidR="00AF4D52" w:rsidRDefault="00000000">
          <w:pPr>
            <w:pStyle w:val="TDC2"/>
            <w:tabs>
              <w:tab w:val="left" w:pos="720"/>
            </w:tabs>
            <w:rPr>
              <w:rFonts w:cstheme="minorBidi"/>
              <w:noProof/>
              <w:kern w:val="2"/>
              <w:sz w:val="24"/>
              <w:szCs w:val="24"/>
              <w14:ligatures w14:val="standardContextual"/>
            </w:rPr>
          </w:pPr>
          <w:hyperlink w:anchor="_Toc167189716" w:history="1">
            <w:r w:rsidR="00AF4D52" w:rsidRPr="009C48FB">
              <w:rPr>
                <w:rStyle w:val="Hipervnculo"/>
                <w:noProof/>
              </w:rPr>
              <w:t>iii.</w:t>
            </w:r>
            <w:r w:rsidR="00AF4D52">
              <w:rPr>
                <w:rFonts w:cstheme="minorBidi"/>
                <w:noProof/>
                <w:kern w:val="2"/>
                <w:sz w:val="24"/>
                <w:szCs w:val="24"/>
                <w14:ligatures w14:val="standardContextual"/>
              </w:rPr>
              <w:tab/>
            </w:r>
            <w:r w:rsidR="00AF4D52" w:rsidRPr="009C48FB">
              <w:rPr>
                <w:rStyle w:val="Hipervnculo"/>
                <w:noProof/>
              </w:rPr>
              <w:t>Casos de uso:</w:t>
            </w:r>
            <w:r w:rsidR="00AF4D52">
              <w:rPr>
                <w:noProof/>
                <w:webHidden/>
              </w:rPr>
              <w:tab/>
            </w:r>
            <w:r w:rsidR="00AF4D52">
              <w:rPr>
                <w:noProof/>
                <w:webHidden/>
              </w:rPr>
              <w:fldChar w:fldCharType="begin"/>
            </w:r>
            <w:r w:rsidR="00AF4D52">
              <w:rPr>
                <w:noProof/>
                <w:webHidden/>
              </w:rPr>
              <w:instrText xml:space="preserve"> PAGEREF _Toc167189716 \h </w:instrText>
            </w:r>
            <w:r w:rsidR="00AF4D52">
              <w:rPr>
                <w:noProof/>
                <w:webHidden/>
              </w:rPr>
            </w:r>
            <w:r w:rsidR="00AF4D52">
              <w:rPr>
                <w:noProof/>
                <w:webHidden/>
              </w:rPr>
              <w:fldChar w:fldCharType="separate"/>
            </w:r>
            <w:r w:rsidR="00D631B5">
              <w:rPr>
                <w:noProof/>
                <w:webHidden/>
              </w:rPr>
              <w:t>35</w:t>
            </w:r>
            <w:r w:rsidR="00AF4D52">
              <w:rPr>
                <w:noProof/>
                <w:webHidden/>
              </w:rPr>
              <w:fldChar w:fldCharType="end"/>
            </w:r>
          </w:hyperlink>
        </w:p>
        <w:p w14:paraId="46BA8E3D" w14:textId="11F04187" w:rsidR="00AF4D52" w:rsidRDefault="00000000">
          <w:pPr>
            <w:pStyle w:val="TDC2"/>
            <w:tabs>
              <w:tab w:val="left" w:pos="720"/>
            </w:tabs>
            <w:rPr>
              <w:rFonts w:cstheme="minorBidi"/>
              <w:noProof/>
              <w:kern w:val="2"/>
              <w:sz w:val="24"/>
              <w:szCs w:val="24"/>
              <w14:ligatures w14:val="standardContextual"/>
            </w:rPr>
          </w:pPr>
          <w:hyperlink w:anchor="_Toc167189717" w:history="1">
            <w:r w:rsidR="00AF4D52" w:rsidRPr="009C48FB">
              <w:rPr>
                <w:rStyle w:val="Hipervnculo"/>
                <w:noProof/>
              </w:rPr>
              <w:t>f.</w:t>
            </w:r>
            <w:r w:rsidR="00AF4D52">
              <w:rPr>
                <w:rFonts w:cstheme="minorBidi"/>
                <w:noProof/>
                <w:kern w:val="2"/>
                <w:sz w:val="24"/>
                <w:szCs w:val="24"/>
                <w14:ligatures w14:val="standardContextual"/>
              </w:rPr>
              <w:tab/>
            </w:r>
            <w:r w:rsidR="00AF4D52" w:rsidRPr="009C48FB">
              <w:rPr>
                <w:rStyle w:val="Hipervnculo"/>
                <w:noProof/>
              </w:rPr>
              <w:t>Diseño de prototipos.</w:t>
            </w:r>
            <w:r w:rsidR="00AF4D52">
              <w:rPr>
                <w:noProof/>
                <w:webHidden/>
              </w:rPr>
              <w:tab/>
            </w:r>
            <w:r w:rsidR="00AF4D52">
              <w:rPr>
                <w:noProof/>
                <w:webHidden/>
              </w:rPr>
              <w:fldChar w:fldCharType="begin"/>
            </w:r>
            <w:r w:rsidR="00AF4D52">
              <w:rPr>
                <w:noProof/>
                <w:webHidden/>
              </w:rPr>
              <w:instrText xml:space="preserve"> PAGEREF _Toc167189717 \h </w:instrText>
            </w:r>
            <w:r w:rsidR="00AF4D52">
              <w:rPr>
                <w:noProof/>
                <w:webHidden/>
              </w:rPr>
            </w:r>
            <w:r w:rsidR="00AF4D52">
              <w:rPr>
                <w:noProof/>
                <w:webHidden/>
              </w:rPr>
              <w:fldChar w:fldCharType="separate"/>
            </w:r>
            <w:r w:rsidR="00D631B5">
              <w:rPr>
                <w:noProof/>
                <w:webHidden/>
              </w:rPr>
              <w:t>38</w:t>
            </w:r>
            <w:r w:rsidR="00AF4D52">
              <w:rPr>
                <w:noProof/>
                <w:webHidden/>
              </w:rPr>
              <w:fldChar w:fldCharType="end"/>
            </w:r>
          </w:hyperlink>
        </w:p>
        <w:p w14:paraId="7DEFA6F4" w14:textId="51FF1177" w:rsidR="00AF4D52" w:rsidRDefault="00000000">
          <w:pPr>
            <w:pStyle w:val="TDC2"/>
            <w:tabs>
              <w:tab w:val="left" w:pos="720"/>
            </w:tabs>
            <w:rPr>
              <w:rFonts w:cstheme="minorBidi"/>
              <w:noProof/>
              <w:kern w:val="2"/>
              <w:sz w:val="24"/>
              <w:szCs w:val="24"/>
              <w14:ligatures w14:val="standardContextual"/>
            </w:rPr>
          </w:pPr>
          <w:hyperlink w:anchor="_Toc167189718" w:history="1">
            <w:r w:rsidR="00AF4D52" w:rsidRPr="009C48FB">
              <w:rPr>
                <w:rStyle w:val="Hipervnculo"/>
                <w:noProof/>
              </w:rPr>
              <w:t>i.</w:t>
            </w:r>
            <w:r w:rsidR="00AF4D52">
              <w:rPr>
                <w:rFonts w:cstheme="minorBidi"/>
                <w:noProof/>
                <w:kern w:val="2"/>
                <w:sz w:val="24"/>
                <w:szCs w:val="24"/>
                <w14:ligatures w14:val="standardContextual"/>
              </w:rPr>
              <w:tab/>
            </w:r>
            <w:r w:rsidR="00AF4D52" w:rsidRPr="009C48FB">
              <w:rPr>
                <w:rStyle w:val="Hipervnculo"/>
                <w:noProof/>
              </w:rPr>
              <w:t>Historia:</w:t>
            </w:r>
            <w:r w:rsidR="00AF4D52">
              <w:rPr>
                <w:noProof/>
                <w:webHidden/>
              </w:rPr>
              <w:tab/>
            </w:r>
            <w:r w:rsidR="00AF4D52">
              <w:rPr>
                <w:noProof/>
                <w:webHidden/>
              </w:rPr>
              <w:fldChar w:fldCharType="begin"/>
            </w:r>
            <w:r w:rsidR="00AF4D52">
              <w:rPr>
                <w:noProof/>
                <w:webHidden/>
              </w:rPr>
              <w:instrText xml:space="preserve"> PAGEREF _Toc167189718 \h </w:instrText>
            </w:r>
            <w:r w:rsidR="00AF4D52">
              <w:rPr>
                <w:noProof/>
                <w:webHidden/>
              </w:rPr>
            </w:r>
            <w:r w:rsidR="00AF4D52">
              <w:rPr>
                <w:noProof/>
                <w:webHidden/>
              </w:rPr>
              <w:fldChar w:fldCharType="separate"/>
            </w:r>
            <w:r w:rsidR="00D631B5">
              <w:rPr>
                <w:noProof/>
                <w:webHidden/>
              </w:rPr>
              <w:t>38</w:t>
            </w:r>
            <w:r w:rsidR="00AF4D52">
              <w:rPr>
                <w:noProof/>
                <w:webHidden/>
              </w:rPr>
              <w:fldChar w:fldCharType="end"/>
            </w:r>
          </w:hyperlink>
        </w:p>
        <w:p w14:paraId="6DE4D4F3" w14:textId="64032492" w:rsidR="00AF4D52" w:rsidRDefault="00000000">
          <w:pPr>
            <w:pStyle w:val="TDC2"/>
            <w:tabs>
              <w:tab w:val="left" w:pos="720"/>
            </w:tabs>
            <w:rPr>
              <w:rFonts w:cstheme="minorBidi"/>
              <w:noProof/>
              <w:kern w:val="2"/>
              <w:sz w:val="24"/>
              <w:szCs w:val="24"/>
              <w14:ligatures w14:val="standardContextual"/>
            </w:rPr>
          </w:pPr>
          <w:hyperlink w:anchor="_Toc167189719" w:history="1">
            <w:r w:rsidR="00AF4D52" w:rsidRPr="009C48FB">
              <w:rPr>
                <w:rStyle w:val="Hipervnculo"/>
                <w:noProof/>
              </w:rPr>
              <w:t>ii.</w:t>
            </w:r>
            <w:r w:rsidR="00AF4D52">
              <w:rPr>
                <w:rFonts w:cstheme="minorBidi"/>
                <w:noProof/>
                <w:kern w:val="2"/>
                <w:sz w:val="24"/>
                <w:szCs w:val="24"/>
                <w14:ligatures w14:val="standardContextual"/>
              </w:rPr>
              <w:tab/>
            </w:r>
            <w:r w:rsidR="00AF4D52" w:rsidRPr="009C48FB">
              <w:rPr>
                <w:rStyle w:val="Hipervnculo"/>
                <w:noProof/>
              </w:rPr>
              <w:t>Bocetos:</w:t>
            </w:r>
            <w:r w:rsidR="00AF4D52">
              <w:rPr>
                <w:noProof/>
                <w:webHidden/>
              </w:rPr>
              <w:tab/>
            </w:r>
            <w:r w:rsidR="00AF4D52">
              <w:rPr>
                <w:noProof/>
                <w:webHidden/>
              </w:rPr>
              <w:fldChar w:fldCharType="begin"/>
            </w:r>
            <w:r w:rsidR="00AF4D52">
              <w:rPr>
                <w:noProof/>
                <w:webHidden/>
              </w:rPr>
              <w:instrText xml:space="preserve"> PAGEREF _Toc167189719 \h </w:instrText>
            </w:r>
            <w:r w:rsidR="00AF4D52">
              <w:rPr>
                <w:noProof/>
                <w:webHidden/>
              </w:rPr>
            </w:r>
            <w:r w:rsidR="00AF4D52">
              <w:rPr>
                <w:noProof/>
                <w:webHidden/>
              </w:rPr>
              <w:fldChar w:fldCharType="separate"/>
            </w:r>
            <w:r w:rsidR="00D631B5">
              <w:rPr>
                <w:noProof/>
                <w:webHidden/>
              </w:rPr>
              <w:t>39</w:t>
            </w:r>
            <w:r w:rsidR="00AF4D52">
              <w:rPr>
                <w:noProof/>
                <w:webHidden/>
              </w:rPr>
              <w:fldChar w:fldCharType="end"/>
            </w:r>
          </w:hyperlink>
        </w:p>
        <w:p w14:paraId="7ECA6748" w14:textId="544ACA33" w:rsidR="00AF4D52" w:rsidRDefault="00000000">
          <w:pPr>
            <w:pStyle w:val="TDC2"/>
            <w:tabs>
              <w:tab w:val="left" w:pos="720"/>
            </w:tabs>
            <w:rPr>
              <w:rFonts w:cstheme="minorBidi"/>
              <w:noProof/>
              <w:kern w:val="2"/>
              <w:sz w:val="24"/>
              <w:szCs w:val="24"/>
              <w14:ligatures w14:val="standardContextual"/>
            </w:rPr>
          </w:pPr>
          <w:hyperlink w:anchor="_Toc167189720" w:history="1">
            <w:r w:rsidR="00AF4D52" w:rsidRPr="009C48FB">
              <w:rPr>
                <w:rStyle w:val="Hipervnculo"/>
                <w:noProof/>
              </w:rPr>
              <w:t>iii.</w:t>
            </w:r>
            <w:r w:rsidR="00AF4D52">
              <w:rPr>
                <w:rFonts w:cstheme="minorBidi"/>
                <w:noProof/>
                <w:kern w:val="2"/>
                <w:sz w:val="24"/>
                <w:szCs w:val="24"/>
                <w14:ligatures w14:val="standardContextual"/>
              </w:rPr>
              <w:tab/>
            </w:r>
            <w:r w:rsidR="00AF4D52" w:rsidRPr="009C48FB">
              <w:rPr>
                <w:rStyle w:val="Hipervnculo"/>
                <w:noProof/>
              </w:rPr>
              <w:t>Guion grafico:</w:t>
            </w:r>
            <w:r w:rsidR="00AF4D52">
              <w:rPr>
                <w:noProof/>
                <w:webHidden/>
              </w:rPr>
              <w:tab/>
            </w:r>
            <w:r w:rsidR="00AF4D52">
              <w:rPr>
                <w:noProof/>
                <w:webHidden/>
              </w:rPr>
              <w:fldChar w:fldCharType="begin"/>
            </w:r>
            <w:r w:rsidR="00AF4D52">
              <w:rPr>
                <w:noProof/>
                <w:webHidden/>
              </w:rPr>
              <w:instrText xml:space="preserve"> PAGEREF _Toc167189720 \h </w:instrText>
            </w:r>
            <w:r w:rsidR="00AF4D52">
              <w:rPr>
                <w:noProof/>
                <w:webHidden/>
              </w:rPr>
            </w:r>
            <w:r w:rsidR="00AF4D52">
              <w:rPr>
                <w:noProof/>
                <w:webHidden/>
              </w:rPr>
              <w:fldChar w:fldCharType="separate"/>
            </w:r>
            <w:r w:rsidR="00D631B5">
              <w:rPr>
                <w:noProof/>
                <w:webHidden/>
              </w:rPr>
              <w:t>39</w:t>
            </w:r>
            <w:r w:rsidR="00AF4D52">
              <w:rPr>
                <w:noProof/>
                <w:webHidden/>
              </w:rPr>
              <w:fldChar w:fldCharType="end"/>
            </w:r>
          </w:hyperlink>
        </w:p>
        <w:p w14:paraId="35E942D9" w14:textId="1A3D6F40" w:rsidR="00AF4D52" w:rsidRDefault="00000000">
          <w:pPr>
            <w:pStyle w:val="TDC2"/>
            <w:rPr>
              <w:rFonts w:cstheme="minorBidi"/>
              <w:noProof/>
              <w:kern w:val="2"/>
              <w:sz w:val="24"/>
              <w:szCs w:val="24"/>
              <w14:ligatures w14:val="standardContextual"/>
            </w:rPr>
          </w:pPr>
          <w:hyperlink w:anchor="_Toc167189721" w:history="1">
            <w:r w:rsidR="00AF4D52" w:rsidRPr="009C48FB">
              <w:rPr>
                <w:rStyle w:val="Hipervnculo"/>
                <w:noProof/>
              </w:rPr>
              <w:t>Análisis de resultados.</w:t>
            </w:r>
            <w:r w:rsidR="00AF4D52">
              <w:rPr>
                <w:noProof/>
                <w:webHidden/>
              </w:rPr>
              <w:tab/>
            </w:r>
            <w:r w:rsidR="00AF4D52">
              <w:rPr>
                <w:noProof/>
                <w:webHidden/>
              </w:rPr>
              <w:fldChar w:fldCharType="begin"/>
            </w:r>
            <w:r w:rsidR="00AF4D52">
              <w:rPr>
                <w:noProof/>
                <w:webHidden/>
              </w:rPr>
              <w:instrText xml:space="preserve"> PAGEREF _Toc167189721 \h </w:instrText>
            </w:r>
            <w:r w:rsidR="00AF4D52">
              <w:rPr>
                <w:noProof/>
                <w:webHidden/>
              </w:rPr>
            </w:r>
            <w:r w:rsidR="00AF4D52">
              <w:rPr>
                <w:noProof/>
                <w:webHidden/>
              </w:rPr>
              <w:fldChar w:fldCharType="separate"/>
            </w:r>
            <w:r w:rsidR="00D631B5">
              <w:rPr>
                <w:noProof/>
                <w:webHidden/>
              </w:rPr>
              <w:t>42</w:t>
            </w:r>
            <w:r w:rsidR="00AF4D52">
              <w:rPr>
                <w:noProof/>
                <w:webHidden/>
              </w:rPr>
              <w:fldChar w:fldCharType="end"/>
            </w:r>
          </w:hyperlink>
        </w:p>
        <w:p w14:paraId="50B644E4" w14:textId="0ABF93F7"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722" w:history="1">
            <w:r w:rsidR="00AF4D52" w:rsidRPr="009C48FB">
              <w:rPr>
                <w:rStyle w:val="Hipervnculo"/>
                <w:noProof/>
              </w:rPr>
              <w:t>Conclusiones y Recomendaciones</w:t>
            </w:r>
            <w:r w:rsidR="00AF4D52">
              <w:rPr>
                <w:noProof/>
                <w:webHidden/>
              </w:rPr>
              <w:tab/>
            </w:r>
            <w:r w:rsidR="00AF4D52">
              <w:rPr>
                <w:noProof/>
                <w:webHidden/>
              </w:rPr>
              <w:fldChar w:fldCharType="begin"/>
            </w:r>
            <w:r w:rsidR="00AF4D52">
              <w:rPr>
                <w:noProof/>
                <w:webHidden/>
              </w:rPr>
              <w:instrText xml:space="preserve"> PAGEREF _Toc167189722 \h </w:instrText>
            </w:r>
            <w:r w:rsidR="00AF4D52">
              <w:rPr>
                <w:noProof/>
                <w:webHidden/>
              </w:rPr>
            </w:r>
            <w:r w:rsidR="00AF4D52">
              <w:rPr>
                <w:noProof/>
                <w:webHidden/>
              </w:rPr>
              <w:fldChar w:fldCharType="separate"/>
            </w:r>
            <w:r w:rsidR="00D631B5">
              <w:rPr>
                <w:noProof/>
                <w:webHidden/>
              </w:rPr>
              <w:t>42</w:t>
            </w:r>
            <w:r w:rsidR="00AF4D52">
              <w:rPr>
                <w:noProof/>
                <w:webHidden/>
              </w:rPr>
              <w:fldChar w:fldCharType="end"/>
            </w:r>
          </w:hyperlink>
        </w:p>
        <w:p w14:paraId="7B7DB24C" w14:textId="6B595C40"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723" w:history="1">
            <w:r w:rsidR="00AF4D52" w:rsidRPr="009C48FB">
              <w:rPr>
                <w:rStyle w:val="Hipervnculo"/>
                <w:rFonts w:ascii="Times New Roman" w:hAnsi="Times New Roman" w:cs="Times New Roman"/>
                <w:b/>
                <w:bCs/>
                <w:noProof/>
              </w:rPr>
              <w:t>Fuentes de consulta:</w:t>
            </w:r>
            <w:r w:rsidR="00AF4D52">
              <w:rPr>
                <w:noProof/>
                <w:webHidden/>
              </w:rPr>
              <w:tab/>
            </w:r>
            <w:r w:rsidR="00AF4D52">
              <w:rPr>
                <w:noProof/>
                <w:webHidden/>
              </w:rPr>
              <w:fldChar w:fldCharType="begin"/>
            </w:r>
            <w:r w:rsidR="00AF4D52">
              <w:rPr>
                <w:noProof/>
                <w:webHidden/>
              </w:rPr>
              <w:instrText xml:space="preserve"> PAGEREF _Toc167189723 \h </w:instrText>
            </w:r>
            <w:r w:rsidR="00AF4D52">
              <w:rPr>
                <w:noProof/>
                <w:webHidden/>
              </w:rPr>
            </w:r>
            <w:r w:rsidR="00AF4D52">
              <w:rPr>
                <w:noProof/>
                <w:webHidden/>
              </w:rPr>
              <w:fldChar w:fldCharType="separate"/>
            </w:r>
            <w:r w:rsidR="00D631B5">
              <w:rPr>
                <w:noProof/>
                <w:webHidden/>
              </w:rPr>
              <w:t>42</w:t>
            </w:r>
            <w:r w:rsidR="00AF4D52">
              <w:rPr>
                <w:noProof/>
                <w:webHidden/>
              </w:rPr>
              <w:fldChar w:fldCharType="end"/>
            </w:r>
          </w:hyperlink>
        </w:p>
        <w:p w14:paraId="202DF4CA" w14:textId="2FB8EE95"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724" w:history="1">
            <w:r w:rsidR="00AF4D52" w:rsidRPr="009C48FB">
              <w:rPr>
                <w:rStyle w:val="Hipervnculo"/>
                <w:noProof/>
              </w:rPr>
              <w:t>Firmas.</w:t>
            </w:r>
            <w:r w:rsidR="00AF4D52">
              <w:rPr>
                <w:noProof/>
                <w:webHidden/>
              </w:rPr>
              <w:tab/>
            </w:r>
            <w:r w:rsidR="00AF4D52">
              <w:rPr>
                <w:noProof/>
                <w:webHidden/>
              </w:rPr>
              <w:fldChar w:fldCharType="begin"/>
            </w:r>
            <w:r w:rsidR="00AF4D52">
              <w:rPr>
                <w:noProof/>
                <w:webHidden/>
              </w:rPr>
              <w:instrText xml:space="preserve"> PAGEREF _Toc167189724 \h </w:instrText>
            </w:r>
            <w:r w:rsidR="00AF4D52">
              <w:rPr>
                <w:noProof/>
                <w:webHidden/>
              </w:rPr>
            </w:r>
            <w:r w:rsidR="00AF4D52">
              <w:rPr>
                <w:noProof/>
                <w:webHidden/>
              </w:rPr>
              <w:fldChar w:fldCharType="separate"/>
            </w:r>
            <w:r w:rsidR="00D631B5">
              <w:rPr>
                <w:noProof/>
                <w:webHidden/>
              </w:rPr>
              <w:t>49</w:t>
            </w:r>
            <w:r w:rsidR="00AF4D52">
              <w:rPr>
                <w:noProof/>
                <w:webHidden/>
              </w:rPr>
              <w:fldChar w:fldCharType="end"/>
            </w:r>
          </w:hyperlink>
        </w:p>
        <w:p w14:paraId="1E14A182" w14:textId="4084DECB"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725" w:history="1">
            <w:r w:rsidR="00AF4D52" w:rsidRPr="009C48FB">
              <w:rPr>
                <w:rStyle w:val="Hipervnculo"/>
                <w:noProof/>
              </w:rPr>
              <w:t>Autorización.</w:t>
            </w:r>
            <w:r w:rsidR="00AF4D52">
              <w:rPr>
                <w:noProof/>
                <w:webHidden/>
              </w:rPr>
              <w:tab/>
            </w:r>
            <w:r w:rsidR="00AF4D52">
              <w:rPr>
                <w:noProof/>
                <w:webHidden/>
              </w:rPr>
              <w:fldChar w:fldCharType="begin"/>
            </w:r>
            <w:r w:rsidR="00AF4D52">
              <w:rPr>
                <w:noProof/>
                <w:webHidden/>
              </w:rPr>
              <w:instrText xml:space="preserve"> PAGEREF _Toc167189725 \h </w:instrText>
            </w:r>
            <w:r w:rsidR="00AF4D52">
              <w:rPr>
                <w:noProof/>
                <w:webHidden/>
              </w:rPr>
            </w:r>
            <w:r w:rsidR="00AF4D52">
              <w:rPr>
                <w:noProof/>
                <w:webHidden/>
              </w:rPr>
              <w:fldChar w:fldCharType="separate"/>
            </w:r>
            <w:r w:rsidR="00D631B5">
              <w:rPr>
                <w:noProof/>
                <w:webHidden/>
              </w:rPr>
              <w:t>49</w:t>
            </w:r>
            <w:r w:rsidR="00AF4D52">
              <w:rPr>
                <w:noProof/>
                <w:webHidden/>
              </w:rPr>
              <w:fldChar w:fldCharType="end"/>
            </w:r>
          </w:hyperlink>
        </w:p>
        <w:p w14:paraId="1884AD94" w14:textId="48320C96" w:rsidR="00AF4D52" w:rsidRDefault="00000000">
          <w:pPr>
            <w:pStyle w:val="TDC1"/>
            <w:tabs>
              <w:tab w:val="right" w:leader="dot" w:pos="8828"/>
            </w:tabs>
            <w:rPr>
              <w:rFonts w:eastAsiaTheme="minorEastAsia"/>
              <w:noProof/>
              <w:kern w:val="2"/>
              <w:sz w:val="24"/>
              <w:szCs w:val="24"/>
              <w:lang w:eastAsia="es-MX"/>
              <w14:ligatures w14:val="standardContextual"/>
            </w:rPr>
          </w:pPr>
          <w:hyperlink w:anchor="_Toc167189726" w:history="1">
            <w:r w:rsidR="00AF4D52" w:rsidRPr="009C48FB">
              <w:rPr>
                <w:rStyle w:val="Hipervnculo"/>
                <w:noProof/>
              </w:rPr>
              <w:t>Apéndices</w:t>
            </w:r>
            <w:r w:rsidR="00AF4D52">
              <w:rPr>
                <w:noProof/>
                <w:webHidden/>
              </w:rPr>
              <w:tab/>
            </w:r>
            <w:r w:rsidR="00AF4D52">
              <w:rPr>
                <w:noProof/>
                <w:webHidden/>
              </w:rPr>
              <w:fldChar w:fldCharType="begin"/>
            </w:r>
            <w:r w:rsidR="00AF4D52">
              <w:rPr>
                <w:noProof/>
                <w:webHidden/>
              </w:rPr>
              <w:instrText xml:space="preserve"> PAGEREF _Toc167189726 \h </w:instrText>
            </w:r>
            <w:r w:rsidR="00AF4D52">
              <w:rPr>
                <w:noProof/>
                <w:webHidden/>
              </w:rPr>
            </w:r>
            <w:r w:rsidR="00AF4D52">
              <w:rPr>
                <w:noProof/>
                <w:webHidden/>
              </w:rPr>
              <w:fldChar w:fldCharType="separate"/>
            </w:r>
            <w:r w:rsidR="00D631B5">
              <w:rPr>
                <w:noProof/>
                <w:webHidden/>
              </w:rPr>
              <w:t>1</w:t>
            </w:r>
            <w:r w:rsidR="00AF4D52">
              <w:rPr>
                <w:noProof/>
                <w:webHidden/>
              </w:rPr>
              <w:fldChar w:fldCharType="end"/>
            </w:r>
          </w:hyperlink>
        </w:p>
        <w:p w14:paraId="16026B47" w14:textId="5B8DA13F" w:rsidR="0079137A" w:rsidRDefault="00040CBD" w:rsidP="60AB47D8">
          <w:pPr>
            <w:pStyle w:val="TDC1"/>
            <w:tabs>
              <w:tab w:val="right" w:leader="dot" w:pos="8835"/>
            </w:tabs>
            <w:rPr>
              <w:rStyle w:val="Hipervnculo"/>
              <w:noProof/>
              <w:lang w:eastAsia="es-MX"/>
            </w:rPr>
          </w:pPr>
          <w:r>
            <w:fldChar w:fldCharType="end"/>
          </w:r>
        </w:p>
      </w:sdtContent>
    </w:sdt>
    <w:p w14:paraId="292BF4BC" w14:textId="75DA2E40" w:rsidR="00912462" w:rsidRDefault="00912462">
      <w:pPr>
        <w:rPr>
          <w:b/>
          <w:bCs/>
          <w:lang w:val="es-ES"/>
        </w:rPr>
      </w:pPr>
    </w:p>
    <w:p w14:paraId="16588606" w14:textId="77777777" w:rsidR="00E55EC8" w:rsidRDefault="00E55EC8" w:rsidP="00E55EC8">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p>
    <w:p w14:paraId="6651BBA7" w14:textId="77777777" w:rsidR="00F310D7" w:rsidRPr="00F310D7" w:rsidRDefault="00F310D7" w:rsidP="00F310D7">
      <w:pPr>
        <w:rPr>
          <w:lang w:val="es-ES"/>
        </w:rPr>
      </w:pPr>
    </w:p>
    <w:p w14:paraId="5D1A50B8" w14:textId="77777777" w:rsidR="00E55EC8" w:rsidRDefault="00E55EC8" w:rsidP="00E55EC8">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figuras</w:t>
      </w:r>
    </w:p>
    <w:p w14:paraId="55979A0E" w14:textId="77777777" w:rsidR="00E55EC8" w:rsidRDefault="00E55EC8" w:rsidP="00E55EC8">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gráficas</w:t>
      </w:r>
    </w:p>
    <w:p w14:paraId="33FDE48D" w14:textId="77777777" w:rsidR="00151BEF" w:rsidRDefault="00151BEF">
      <w:pPr>
        <w:sectPr w:rsidR="00151BEF" w:rsidSect="00151BEF">
          <w:headerReference w:type="default" r:id="rId15"/>
          <w:footerReference w:type="default" r:id="rId16"/>
          <w:pgSz w:w="12240" w:h="15840"/>
          <w:pgMar w:top="1417" w:right="1701" w:bottom="1417" w:left="1701" w:header="708" w:footer="708" w:gutter="0"/>
          <w:pgNumType w:fmt="lowerRoman" w:start="1"/>
          <w:cols w:space="708"/>
          <w:docGrid w:linePitch="360"/>
        </w:sectPr>
      </w:pPr>
    </w:p>
    <w:p w14:paraId="2E35CA6B" w14:textId="77777777" w:rsidR="00CA7E5C" w:rsidRPr="00CA7E5C" w:rsidRDefault="00027EA5" w:rsidP="00E60116">
      <w:pPr>
        <w:pStyle w:val="Ttulo"/>
        <w:spacing w:before="0" w:after="0" w:line="480" w:lineRule="auto"/>
      </w:pPr>
      <w:bookmarkStart w:id="2" w:name="_Toc57276358"/>
      <w:bookmarkStart w:id="3" w:name="_Toc167189685"/>
      <w:r>
        <w:lastRenderedPageBreak/>
        <w:t>Resumen.</w:t>
      </w:r>
      <w:bookmarkEnd w:id="2"/>
      <w:bookmarkEnd w:id="3"/>
    </w:p>
    <w:p w14:paraId="4AFF0CD0" w14:textId="77777777" w:rsidR="00477DAF" w:rsidRDefault="00477DAF" w:rsidP="00477DAF">
      <w:pPr>
        <w:pStyle w:val="Textoindependiente"/>
        <w:spacing w:before="3" w:line="360" w:lineRule="auto"/>
        <w:jc w:val="both"/>
      </w:pPr>
      <w:r>
        <w:t>La detección tardía de enfermedades como la depresión es muy común en la sociedad y puede resultar en problemas mayores al no ser tratada a tiempo. Este tipo de problemas es ignorado la mayoría de las veces en edades tempranas como lo son los infantes, por esta razón nuestra propuesta conlleva la realización de un videojuego con mecánicas llamativas para niños de entre 7 y 9 años donde se podrá identificar signos de alerta de depresión infantil adaptando la prueba de depresión infantil Kovacs. Considerando que las consecuencias de una depresión no detectada pueden llevar a problemas emocionales, de conducta y de salud. La aplicación de este proyecto ayudará como apoyo a la pronta detección y por consecuencia a llevar un tratamiento en caso de ser necesario. Según se interactúe con el videojuego se generará un informe principalmente hacia nuestra clienta y experta en el campo la PS. Gabriela del Carmen Orozco Ortega</w:t>
      </w:r>
      <w:r w:rsidRPr="009753E4">
        <w:t xml:space="preserve"> </w:t>
      </w:r>
      <w:r>
        <w:t xml:space="preserve">y con ello se podrá llevar un control para ayudar a la causa mencionada. </w:t>
      </w:r>
    </w:p>
    <w:p w14:paraId="359B696B" w14:textId="77777777" w:rsidR="00477DAF" w:rsidRDefault="00477DAF" w:rsidP="00477DAF">
      <w:pPr>
        <w:pStyle w:val="Textoindependiente"/>
        <w:spacing w:before="3" w:line="360" w:lineRule="auto"/>
        <w:jc w:val="both"/>
        <w:rPr>
          <w:b/>
          <w:sz w:val="34"/>
        </w:rPr>
      </w:pPr>
    </w:p>
    <w:p w14:paraId="26281041" w14:textId="77777777" w:rsidR="00477DAF" w:rsidRDefault="00477DAF" w:rsidP="00477DAF">
      <w:pPr>
        <w:pStyle w:val="Textoindependiente"/>
        <w:spacing w:line="360" w:lineRule="auto"/>
        <w:ind w:left="301" w:right="299"/>
        <w:jc w:val="both"/>
        <w:rPr>
          <w:shd w:val="clear" w:color="auto" w:fill="CDCDCD"/>
        </w:rPr>
      </w:pPr>
      <w:r>
        <w:rPr>
          <w:b/>
        </w:rPr>
        <w:t>Palabras</w:t>
      </w:r>
      <w:r>
        <w:rPr>
          <w:b/>
          <w:spacing w:val="1"/>
        </w:rPr>
        <w:t xml:space="preserve"> </w:t>
      </w:r>
      <w:r>
        <w:rPr>
          <w:b/>
        </w:rPr>
        <w:t>clave:</w:t>
      </w:r>
    </w:p>
    <w:p w14:paraId="6A04540B" w14:textId="77777777" w:rsidR="00477DAF" w:rsidRPr="00855DAA" w:rsidRDefault="00477DAF" w:rsidP="00477DAF">
      <w:pPr>
        <w:rPr>
          <w:sz w:val="24"/>
          <w:szCs w:val="24"/>
        </w:rPr>
      </w:pPr>
      <w:r w:rsidRPr="00855DAA">
        <w:rPr>
          <w:sz w:val="24"/>
          <w:szCs w:val="24"/>
        </w:rPr>
        <w:t>Depresión, Depresión infantil,</w:t>
      </w:r>
      <w:r>
        <w:rPr>
          <w:sz w:val="24"/>
          <w:szCs w:val="24"/>
        </w:rPr>
        <w:t xml:space="preserve"> Detección temprana,</w:t>
      </w:r>
      <w:r w:rsidRPr="00855DAA">
        <w:rPr>
          <w:sz w:val="24"/>
          <w:szCs w:val="24"/>
        </w:rPr>
        <w:t xml:space="preserve"> Detección tardía, Problemas futuros,</w:t>
      </w:r>
      <w:r>
        <w:rPr>
          <w:sz w:val="24"/>
          <w:szCs w:val="24"/>
        </w:rPr>
        <w:t xml:space="preserve"> </w:t>
      </w:r>
      <w:r w:rsidRPr="00855DAA">
        <w:rPr>
          <w:sz w:val="24"/>
          <w:szCs w:val="24"/>
        </w:rPr>
        <w:t>Videojuegos</w:t>
      </w:r>
      <w:r>
        <w:rPr>
          <w:sz w:val="24"/>
          <w:szCs w:val="24"/>
        </w:rPr>
        <w:t>.</w:t>
      </w:r>
    </w:p>
    <w:p w14:paraId="4F9DA208" w14:textId="77777777" w:rsidR="00E60116" w:rsidRPr="004342C7" w:rsidRDefault="00E60116" w:rsidP="00E60116">
      <w:pPr>
        <w:spacing w:after="0" w:line="240" w:lineRule="auto"/>
        <w:contextualSpacing/>
        <w:jc w:val="both"/>
        <w:rPr>
          <w:rFonts w:ascii="Times New Roman" w:hAnsi="Times New Roman" w:cs="Times New Roman"/>
          <w:sz w:val="24"/>
          <w:szCs w:val="24"/>
        </w:rPr>
      </w:pPr>
    </w:p>
    <w:p w14:paraId="300CD8F8" w14:textId="3F9CCBF4" w:rsidR="00E60116" w:rsidRPr="004342C7" w:rsidRDefault="00743D7D" w:rsidP="001A2C93">
      <w:pPr>
        <w:pStyle w:val="Ttulo"/>
        <w:spacing w:before="0" w:after="0" w:line="480" w:lineRule="auto"/>
      </w:pPr>
      <w:bookmarkStart w:id="4" w:name="_Toc57276359"/>
      <w:bookmarkStart w:id="5" w:name="_Toc167189686"/>
      <w:r>
        <w:t>Definición del problema.</w:t>
      </w:r>
      <w:bookmarkEnd w:id="4"/>
      <w:bookmarkEnd w:id="5"/>
    </w:p>
    <w:p w14:paraId="77EC64A1" w14:textId="77777777" w:rsidR="006F2AED" w:rsidRPr="004342C7" w:rsidRDefault="00693682" w:rsidP="60AB47D8">
      <w:pPr>
        <w:pStyle w:val="Subttulo"/>
        <w:spacing w:before="0" w:line="480" w:lineRule="auto"/>
        <w:contextualSpacing/>
        <w:rPr>
          <w:spacing w:val="0"/>
          <w:sz w:val="32"/>
          <w:szCs w:val="32"/>
        </w:rPr>
      </w:pPr>
      <w:bookmarkStart w:id="6" w:name="_Toc57276360"/>
      <w:bookmarkStart w:id="7" w:name="_Toc167189687"/>
      <w:r w:rsidRPr="60AB47D8">
        <w:rPr>
          <w:spacing w:val="0"/>
          <w:sz w:val="32"/>
          <w:szCs w:val="32"/>
        </w:rPr>
        <w:t>Contexto y antecedentes generales del problema.</w:t>
      </w:r>
      <w:bookmarkEnd w:id="6"/>
      <w:bookmarkEnd w:id="7"/>
    </w:p>
    <w:p w14:paraId="78F77A4E" w14:textId="0EF5757C" w:rsidR="001A2C93" w:rsidRDefault="001A2C93" w:rsidP="001A2C93">
      <w:pPr>
        <w:pStyle w:val="Textoindependiente"/>
        <w:spacing w:before="2" w:line="360" w:lineRule="auto"/>
        <w:jc w:val="both"/>
        <w:rPr>
          <w:b/>
          <w:sz w:val="27"/>
          <w:szCs w:val="27"/>
        </w:rPr>
      </w:pPr>
      <w:r>
        <w:t>Un gran problema en la actualidad es la depresión, la cual</w:t>
      </w:r>
      <w:r w:rsidRPr="0021605B">
        <w:t xml:space="preserve"> es un trastorno de salud mental común.</w:t>
      </w:r>
      <w:r>
        <w:t xml:space="preserve"> Que s</w:t>
      </w:r>
      <w:r w:rsidRPr="0021605B">
        <w:t>e caracteriza por una tristeza persistente y una falta de interés o placer en actividades que previamente eran gratificantes y placenteras</w:t>
      </w:r>
      <w:r>
        <w:t xml:space="preserve"> y que según la organización mundial de la salud “OMS”</w:t>
      </w:r>
      <w:sdt>
        <w:sdtPr>
          <w:id w:val="-533203313"/>
          <w:citation/>
        </w:sdtPr>
        <w:sdtContent>
          <w:r>
            <w:fldChar w:fldCharType="begin"/>
          </w:r>
          <w:r>
            <w:rPr>
              <w:lang w:val="es-MX"/>
            </w:rPr>
            <w:instrText xml:space="preserve"> CITATION Ano212 \l 2058 </w:instrText>
          </w:r>
          <w:r>
            <w:fldChar w:fldCharType="separate"/>
          </w:r>
          <w:r w:rsidR="00232CEA">
            <w:rPr>
              <w:noProof/>
              <w:lang w:val="es-MX"/>
            </w:rPr>
            <w:t xml:space="preserve"> </w:t>
          </w:r>
          <w:r w:rsidR="00232CEA" w:rsidRPr="00232CEA">
            <w:rPr>
              <w:noProof/>
              <w:lang w:val="es-MX"/>
            </w:rPr>
            <w:t>[1]</w:t>
          </w:r>
          <w:r>
            <w:fldChar w:fldCharType="end"/>
          </w:r>
        </w:sdtContent>
      </w:sdt>
      <w:r>
        <w:t xml:space="preserve">, es la culpable de afectar a un 3.8% de la población mundial es decir aproximadamente 280 millones de personas tienen depresión, donde muchas de las veces, la detección se da en adolescentes, jóvenes o adultos, esto debido a que la población infantil suele pasar desapercibida a pesar que se estima que el 3% de la población infantil en el mundo sufra depresión según la “OMS” </w:t>
      </w:r>
      <w:sdt>
        <w:sdtPr>
          <w:id w:val="421229893"/>
          <w:citation/>
        </w:sdtPr>
        <w:sdtContent>
          <w:r>
            <w:fldChar w:fldCharType="begin"/>
          </w:r>
          <w:r>
            <w:rPr>
              <w:lang w:val="es-MX"/>
            </w:rPr>
            <w:instrText xml:space="preserve"> CITATION Gem18 \l 2058 </w:instrText>
          </w:r>
          <w:r>
            <w:fldChar w:fldCharType="separate"/>
          </w:r>
          <w:r w:rsidR="00232CEA" w:rsidRPr="00232CEA">
            <w:rPr>
              <w:noProof/>
              <w:lang w:val="es-MX"/>
            </w:rPr>
            <w:t>[2]</w:t>
          </w:r>
          <w:r>
            <w:fldChar w:fldCharType="end"/>
          </w:r>
        </w:sdtContent>
      </w:sdt>
      <w:r>
        <w:t xml:space="preserve">, por eso nuestro objetivo es realizar un </w:t>
      </w:r>
      <w:r>
        <w:lastRenderedPageBreak/>
        <w:t xml:space="preserve">videojuego que servirá como herramienta para poder detectar indicios o señales de alerta de depresión en niños de edades de 7 a 9 años. </w:t>
      </w:r>
    </w:p>
    <w:p w14:paraId="40C7AA9B" w14:textId="77777777" w:rsidR="00E60116" w:rsidRPr="001A2C93" w:rsidRDefault="00E60116" w:rsidP="00E60116">
      <w:pPr>
        <w:pStyle w:val="Textonormal"/>
        <w:spacing w:after="0"/>
        <w:contextualSpacing/>
        <w:rPr>
          <w:lang w:val="es-ES"/>
        </w:rPr>
      </w:pPr>
    </w:p>
    <w:p w14:paraId="46E8D014" w14:textId="77777777" w:rsidR="00693682" w:rsidRPr="004342C7" w:rsidRDefault="00693682" w:rsidP="60AB47D8">
      <w:pPr>
        <w:pStyle w:val="Subttulo"/>
        <w:spacing w:before="0" w:line="480" w:lineRule="auto"/>
        <w:contextualSpacing/>
        <w:rPr>
          <w:spacing w:val="0"/>
          <w:sz w:val="32"/>
          <w:szCs w:val="32"/>
        </w:rPr>
      </w:pPr>
      <w:bookmarkStart w:id="8" w:name="_Toc57276361"/>
      <w:bookmarkStart w:id="9" w:name="_Toc167189688"/>
      <w:r w:rsidRPr="60AB47D8">
        <w:rPr>
          <w:spacing w:val="0"/>
          <w:sz w:val="32"/>
          <w:szCs w:val="32"/>
        </w:rPr>
        <w:t>Situación problemática o problema de investigación.</w:t>
      </w:r>
      <w:bookmarkEnd w:id="8"/>
      <w:bookmarkEnd w:id="9"/>
    </w:p>
    <w:p w14:paraId="387EF235" w14:textId="722B90C4"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t>Las enfermedades mentales se encuentran entre los padecimientos que más alto grado de discapacidad ocasionan y en México son muy frecuentes. Se considera que uno de cada cuatro mexicanos ha padecido alguna vez en su vida un trastorno mental el cual, de haberse detectado a tiempo, se habría podido controlar y, con ello, mejorado la calidad de vida del paciente.</w:t>
      </w:r>
      <w:sdt>
        <w:sdtPr>
          <w:rPr>
            <w:rFonts w:ascii="Times New Roman" w:hAnsi="Times New Roman" w:cs="Times New Roman"/>
            <w:sz w:val="24"/>
            <w:szCs w:val="24"/>
          </w:rPr>
          <w:id w:val="-1545905765"/>
          <w:citation/>
        </w:sdtPr>
        <w:sdtContent>
          <w:r w:rsidRPr="002D51A3">
            <w:rPr>
              <w:rFonts w:ascii="Times New Roman" w:hAnsi="Times New Roman" w:cs="Times New Roman"/>
              <w:sz w:val="24"/>
              <w:szCs w:val="24"/>
            </w:rPr>
            <w:fldChar w:fldCharType="begin"/>
          </w:r>
          <w:r w:rsidRPr="002D51A3">
            <w:rPr>
              <w:rFonts w:ascii="Times New Roman" w:hAnsi="Times New Roman" w:cs="Times New Roman"/>
              <w:sz w:val="24"/>
              <w:szCs w:val="24"/>
            </w:rPr>
            <w:instrText xml:space="preserve"> CITATION Mar12 \l 2058 </w:instrText>
          </w:r>
          <w:r w:rsidRPr="002D51A3">
            <w:rPr>
              <w:rFonts w:ascii="Times New Roman" w:hAnsi="Times New Roman" w:cs="Times New Roman"/>
              <w:sz w:val="24"/>
              <w:szCs w:val="24"/>
            </w:rPr>
            <w:fldChar w:fldCharType="separate"/>
          </w:r>
          <w:r w:rsidR="00232CEA">
            <w:rPr>
              <w:rFonts w:ascii="Times New Roman" w:hAnsi="Times New Roman" w:cs="Times New Roman"/>
              <w:noProof/>
              <w:sz w:val="24"/>
              <w:szCs w:val="24"/>
            </w:rPr>
            <w:t xml:space="preserve"> </w:t>
          </w:r>
          <w:r w:rsidR="00232CEA" w:rsidRPr="00232CEA">
            <w:rPr>
              <w:rFonts w:ascii="Times New Roman" w:hAnsi="Times New Roman" w:cs="Times New Roman"/>
              <w:noProof/>
              <w:sz w:val="24"/>
              <w:szCs w:val="24"/>
            </w:rPr>
            <w:t>[3]</w:t>
          </w:r>
          <w:r w:rsidRPr="002D51A3">
            <w:rPr>
              <w:rFonts w:ascii="Times New Roman" w:hAnsi="Times New Roman" w:cs="Times New Roman"/>
              <w:sz w:val="24"/>
              <w:szCs w:val="24"/>
            </w:rPr>
            <w:fldChar w:fldCharType="end"/>
          </w:r>
        </w:sdtContent>
      </w:sdt>
    </w:p>
    <w:p w14:paraId="791EBAA2" w14:textId="69D5B669"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t xml:space="preserve">Uno de los principales problemas que enfrentan los trastornos mentales es su diagnóstico tardío, pues es común que cuando la persona recibe tratamiento, la enfermedad se encuentra en estado avanzado, la calidad de vida del enfermo disminuyó y su núcleo familiar, laboral y social está afectado. </w:t>
      </w:r>
      <w:sdt>
        <w:sdtPr>
          <w:rPr>
            <w:rFonts w:ascii="Times New Roman" w:hAnsi="Times New Roman" w:cs="Times New Roman"/>
            <w:sz w:val="24"/>
            <w:szCs w:val="24"/>
          </w:rPr>
          <w:id w:val="485754359"/>
          <w:citation/>
        </w:sdtPr>
        <w:sdtContent>
          <w:r w:rsidRPr="002D51A3">
            <w:rPr>
              <w:rFonts w:ascii="Times New Roman" w:hAnsi="Times New Roman" w:cs="Times New Roman"/>
              <w:sz w:val="24"/>
              <w:szCs w:val="24"/>
            </w:rPr>
            <w:fldChar w:fldCharType="begin"/>
          </w:r>
          <w:r w:rsidRPr="002D51A3">
            <w:rPr>
              <w:rFonts w:ascii="Times New Roman" w:hAnsi="Times New Roman" w:cs="Times New Roman"/>
              <w:sz w:val="24"/>
              <w:szCs w:val="24"/>
            </w:rPr>
            <w:instrText xml:space="preserve"> CITATION Mar12 \l 2058 </w:instrText>
          </w:r>
          <w:r w:rsidRPr="002D51A3">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[3]</w:t>
          </w:r>
          <w:r w:rsidRPr="002D51A3">
            <w:rPr>
              <w:rFonts w:ascii="Times New Roman" w:hAnsi="Times New Roman" w:cs="Times New Roman"/>
              <w:sz w:val="24"/>
              <w:szCs w:val="24"/>
            </w:rPr>
            <w:fldChar w:fldCharType="end"/>
          </w:r>
        </w:sdtContent>
      </w:sdt>
    </w:p>
    <w:p w14:paraId="2AEAE1D2" w14:textId="7E219C69"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t xml:space="preserve">Para “María Elena Medina-Mora Icaza”, directora del Instituto Nacional de Psiquiatría Ramón de la Fuente, es fundamental que las enfermedades mentales, que tienen una gran brecha de atención en el país, sean diagnosticadas a tiempo. Para alcanzar este objetivo, es necesario integrar la atención de la salud mental al sistema global de la salud pública, consideró. </w:t>
      </w:r>
      <w:sdt>
        <w:sdtPr>
          <w:rPr>
            <w:rFonts w:ascii="Times New Roman" w:hAnsi="Times New Roman" w:cs="Times New Roman"/>
            <w:sz w:val="24"/>
            <w:szCs w:val="24"/>
          </w:rPr>
          <w:id w:val="-933670153"/>
          <w:citation/>
        </w:sdtPr>
        <w:sdtContent>
          <w:r w:rsidRPr="002D51A3">
            <w:rPr>
              <w:rFonts w:ascii="Times New Roman" w:hAnsi="Times New Roman" w:cs="Times New Roman"/>
              <w:sz w:val="24"/>
              <w:szCs w:val="24"/>
            </w:rPr>
            <w:fldChar w:fldCharType="begin"/>
          </w:r>
          <w:r w:rsidRPr="002D51A3">
            <w:rPr>
              <w:rFonts w:ascii="Times New Roman" w:hAnsi="Times New Roman" w:cs="Times New Roman"/>
              <w:sz w:val="24"/>
              <w:szCs w:val="24"/>
            </w:rPr>
            <w:instrText xml:space="preserve"> CITATION Mar12 \l 2058 </w:instrText>
          </w:r>
          <w:r w:rsidRPr="002D51A3">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[3]</w:t>
          </w:r>
          <w:r w:rsidRPr="002D51A3">
            <w:rPr>
              <w:rFonts w:ascii="Times New Roman" w:hAnsi="Times New Roman" w:cs="Times New Roman"/>
              <w:sz w:val="24"/>
              <w:szCs w:val="24"/>
            </w:rPr>
            <w:fldChar w:fldCharType="end"/>
          </w:r>
        </w:sdtContent>
      </w:sdt>
    </w:p>
    <w:p w14:paraId="0FE610A1" w14:textId="79ADA3D9"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t xml:space="preserve">La doctora Medina-Mora Icaza, coordinadora del tema Salud mental y adicciones de la Agenda Ciudadana de Ciencia, Tecnología e Innovación, apuntó que debe considerarse que en el primer nivel de atención médica no hay disponibilidad de servicios que diagnostiquen y traten al enfermo mental, además de que existe un estigma hacia estos padecimientos que en ocasiones causan vergüenza y culpa, por lo que familia y paciente no los reconocen </w:t>
      </w:r>
      <w:sdt>
        <w:sdtPr>
          <w:rPr>
            <w:rFonts w:ascii="Times New Roman" w:hAnsi="Times New Roman" w:cs="Times New Roman"/>
            <w:sz w:val="24"/>
            <w:szCs w:val="24"/>
          </w:rPr>
          <w:id w:val="1230960123"/>
          <w:citation/>
        </w:sdtPr>
        <w:sdtContent>
          <w:r w:rsidRPr="002D51A3">
            <w:rPr>
              <w:rFonts w:ascii="Times New Roman" w:hAnsi="Times New Roman" w:cs="Times New Roman"/>
              <w:sz w:val="24"/>
              <w:szCs w:val="24"/>
            </w:rPr>
            <w:fldChar w:fldCharType="begin"/>
          </w:r>
          <w:r w:rsidRPr="002D51A3">
            <w:rPr>
              <w:rFonts w:ascii="Times New Roman" w:hAnsi="Times New Roman" w:cs="Times New Roman"/>
              <w:sz w:val="24"/>
              <w:szCs w:val="24"/>
            </w:rPr>
            <w:instrText xml:space="preserve"> CITATION Mar12 \l 2058 </w:instrText>
          </w:r>
          <w:r w:rsidRPr="002D51A3">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[3]</w:t>
          </w:r>
          <w:r w:rsidRPr="002D51A3">
            <w:rPr>
              <w:rFonts w:ascii="Times New Roman" w:hAnsi="Times New Roman" w:cs="Times New Roman"/>
              <w:sz w:val="24"/>
              <w:szCs w:val="24"/>
            </w:rPr>
            <w:fldChar w:fldCharType="end"/>
          </w:r>
        </w:sdtContent>
      </w:sdt>
      <w:r w:rsidRPr="002D51A3">
        <w:rPr>
          <w:rFonts w:ascii="Times New Roman" w:hAnsi="Times New Roman" w:cs="Times New Roman"/>
          <w:sz w:val="24"/>
          <w:szCs w:val="24"/>
        </w:rPr>
        <w:t>.</w:t>
      </w:r>
    </w:p>
    <w:p w14:paraId="0818B414" w14:textId="445CE364"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t xml:space="preserve">Se debe tomar en cuenta que el diagnóstico y la intervención temprana es fundamental para evitar tanto el deterioro progresivo que pudiera tener algún paciente. Las nuevas tecnologías y los videojuegos pueden superar algunas de estas barreras al proporcionar teleconferencia terapia basada en la evidencia tan pronto como puedan ofrecer un entretenimiento interactivo </w:t>
      </w:r>
      <w:sdt>
        <w:sdtPr>
          <w:rPr>
            <w:rFonts w:ascii="Times New Roman" w:hAnsi="Times New Roman" w:cs="Times New Roman"/>
            <w:sz w:val="24"/>
            <w:szCs w:val="24"/>
          </w:rPr>
          <w:id w:val="-1352729443"/>
          <w:citation/>
        </w:sdtPr>
        <w:sdtContent>
          <w:r w:rsidRPr="002D51A3">
            <w:rPr>
              <w:rFonts w:ascii="Times New Roman" w:hAnsi="Times New Roman" w:cs="Times New Roman"/>
              <w:sz w:val="24"/>
              <w:szCs w:val="24"/>
            </w:rPr>
            <w:fldChar w:fldCharType="begin"/>
          </w:r>
          <w:r w:rsidRPr="002D51A3">
            <w:rPr>
              <w:rFonts w:ascii="Times New Roman" w:hAnsi="Times New Roman" w:cs="Times New Roman"/>
              <w:sz w:val="24"/>
              <w:szCs w:val="24"/>
            </w:rPr>
            <w:instrText xml:space="preserve"> CITATION Gon22 \l 2058 </w:instrText>
          </w:r>
          <w:r w:rsidRPr="002D51A3">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[4]</w:t>
          </w:r>
          <w:r w:rsidRPr="002D51A3">
            <w:rPr>
              <w:rFonts w:ascii="Times New Roman" w:hAnsi="Times New Roman" w:cs="Times New Roman"/>
              <w:sz w:val="24"/>
              <w:szCs w:val="24"/>
            </w:rPr>
            <w:fldChar w:fldCharType="end"/>
          </w:r>
        </w:sdtContent>
      </w:sdt>
      <w:r w:rsidRPr="002D51A3">
        <w:rPr>
          <w:rFonts w:ascii="Times New Roman" w:hAnsi="Times New Roman" w:cs="Times New Roman"/>
          <w:sz w:val="24"/>
          <w:szCs w:val="24"/>
        </w:rPr>
        <w:t>.</w:t>
      </w:r>
    </w:p>
    <w:p w14:paraId="36C11099" w14:textId="77777777" w:rsidR="002D51A3" w:rsidRPr="002D51A3" w:rsidRDefault="002D51A3" w:rsidP="002D51A3">
      <w:pPr>
        <w:spacing w:line="360" w:lineRule="auto"/>
        <w:jc w:val="both"/>
        <w:rPr>
          <w:rFonts w:ascii="Times New Roman" w:hAnsi="Times New Roman" w:cs="Times New Roman"/>
          <w:sz w:val="24"/>
          <w:szCs w:val="24"/>
        </w:rPr>
      </w:pPr>
      <w:r w:rsidRPr="002D51A3">
        <w:rPr>
          <w:rFonts w:ascii="Times New Roman" w:hAnsi="Times New Roman" w:cs="Times New Roman"/>
          <w:sz w:val="24"/>
          <w:szCs w:val="24"/>
        </w:rPr>
        <w:lastRenderedPageBreak/>
        <w:t>Por lo anterior, uno de los retos más importantes es integrar la atención psicológica inicialmente en nuestro círculo familiar, puesto a ser un problema presente de manera constante en la sociedad, se debe trabajar para reducir los daños y proteger a los niños y adolescentes antes de que el problema escale a más.</w:t>
      </w:r>
    </w:p>
    <w:p w14:paraId="5EBC0572" w14:textId="77777777" w:rsidR="007A2500" w:rsidRDefault="007A2500" w:rsidP="007A2500">
      <w:pPr>
        <w:pStyle w:val="Textonormal"/>
        <w:spacing w:after="0"/>
        <w:ind w:left="720"/>
        <w:contextualSpacing/>
      </w:pPr>
    </w:p>
    <w:p w14:paraId="6E29CD37" w14:textId="77777777" w:rsidR="00E60116" w:rsidRDefault="00E60116" w:rsidP="00E60116">
      <w:pPr>
        <w:pStyle w:val="Textonormal"/>
        <w:spacing w:after="0"/>
        <w:contextualSpacing/>
      </w:pPr>
    </w:p>
    <w:p w14:paraId="54B298E9" w14:textId="77777777" w:rsidR="008355B2" w:rsidRDefault="008355B2" w:rsidP="00E60116">
      <w:pPr>
        <w:pStyle w:val="Ttulo"/>
        <w:spacing w:before="0" w:after="0" w:line="480" w:lineRule="auto"/>
      </w:pPr>
      <w:bookmarkStart w:id="10" w:name="_Toc57276362"/>
      <w:bookmarkStart w:id="11" w:name="_Toc167189689"/>
      <w:r>
        <w:t>Estado del arte.</w:t>
      </w:r>
      <w:bookmarkEnd w:id="10"/>
      <w:bookmarkEnd w:id="11"/>
    </w:p>
    <w:p w14:paraId="5B20CD06" w14:textId="5EA0129F" w:rsidR="00373685" w:rsidRPr="00373685" w:rsidRDefault="00373685" w:rsidP="00373685">
      <w:pPr>
        <w:spacing w:line="360" w:lineRule="auto"/>
        <w:jc w:val="both"/>
        <w:rPr>
          <w:rFonts w:ascii="Times New Roman" w:hAnsi="Times New Roman" w:cs="Times New Roman"/>
          <w:color w:val="212121"/>
          <w:sz w:val="24"/>
          <w:szCs w:val="24"/>
          <w:shd w:val="clear" w:color="auto" w:fill="FFFFFF"/>
        </w:rPr>
      </w:pPr>
      <w:r w:rsidRPr="00373685">
        <w:rPr>
          <w:rFonts w:ascii="Times New Roman" w:hAnsi="Times New Roman" w:cs="Times New Roman"/>
          <w:color w:val="212121"/>
          <w:sz w:val="24"/>
          <w:szCs w:val="24"/>
          <w:shd w:val="clear" w:color="auto" w:fill="FFFFFF"/>
        </w:rPr>
        <w:t>Los videojuegos han demostrado ser útiles para el tratamiento de una amplia gama de trastornos mentales, como el trastorno de déficit de atención / hiperactividad, el autismo y los trastornos de ansiedad. Los videojuegos pueden tener ventajas particulares para la población joven, ya que suelen incluir una interfaz lúdica que motiva a los pacientes a seguir utilizándolos como modalidad de tratamiento</w:t>
      </w:r>
      <w:sdt>
        <w:sdtPr>
          <w:rPr>
            <w:rFonts w:ascii="Times New Roman" w:hAnsi="Times New Roman" w:cs="Times New Roman"/>
            <w:color w:val="212121"/>
            <w:sz w:val="24"/>
            <w:szCs w:val="24"/>
            <w:shd w:val="clear" w:color="auto" w:fill="FFFFFF"/>
          </w:rPr>
          <w:id w:val="-926429046"/>
          <w:citation/>
        </w:sdtPr>
        <w:sdtContent>
          <w:r w:rsidRPr="00373685">
            <w:rPr>
              <w:rFonts w:ascii="Times New Roman" w:hAnsi="Times New Roman" w:cs="Times New Roman"/>
              <w:color w:val="212121"/>
              <w:sz w:val="24"/>
              <w:szCs w:val="24"/>
              <w:shd w:val="clear" w:color="auto" w:fill="FFFFFF"/>
            </w:rPr>
            <w:fldChar w:fldCharType="begin"/>
          </w:r>
          <w:r w:rsidRPr="00373685">
            <w:rPr>
              <w:rFonts w:ascii="Times New Roman" w:hAnsi="Times New Roman" w:cs="Times New Roman"/>
              <w:color w:val="212121"/>
              <w:sz w:val="24"/>
              <w:szCs w:val="24"/>
              <w:shd w:val="clear" w:color="auto" w:fill="FFFFFF"/>
            </w:rPr>
            <w:instrText xml:space="preserve"> CITATION JMI18 \l 2058 </w:instrText>
          </w:r>
          <w:r w:rsidRPr="00373685">
            <w:rPr>
              <w:rFonts w:ascii="Times New Roman" w:hAnsi="Times New Roman" w:cs="Times New Roman"/>
              <w:color w:val="212121"/>
              <w:sz w:val="24"/>
              <w:szCs w:val="24"/>
              <w:shd w:val="clear" w:color="auto" w:fill="FFFFFF"/>
            </w:rPr>
            <w:fldChar w:fldCharType="separate"/>
          </w:r>
          <w:r w:rsidR="00232CEA">
            <w:rPr>
              <w:rFonts w:ascii="Times New Roman" w:hAnsi="Times New Roman" w:cs="Times New Roman"/>
              <w:noProof/>
              <w:color w:val="212121"/>
              <w:sz w:val="24"/>
              <w:szCs w:val="24"/>
              <w:shd w:val="clear" w:color="auto" w:fill="FFFFFF"/>
            </w:rPr>
            <w:t xml:space="preserve"> </w:t>
          </w:r>
          <w:r w:rsidR="00232CEA" w:rsidRPr="00232CEA">
            <w:rPr>
              <w:rFonts w:ascii="Times New Roman" w:hAnsi="Times New Roman" w:cs="Times New Roman"/>
              <w:noProof/>
              <w:color w:val="212121"/>
              <w:sz w:val="24"/>
              <w:szCs w:val="24"/>
              <w:shd w:val="clear" w:color="auto" w:fill="FFFFFF"/>
            </w:rPr>
            <w:t>[5]</w:t>
          </w:r>
          <w:r w:rsidRPr="00373685">
            <w:rPr>
              <w:rFonts w:ascii="Times New Roman" w:hAnsi="Times New Roman" w:cs="Times New Roman"/>
              <w:color w:val="212121"/>
              <w:sz w:val="24"/>
              <w:szCs w:val="24"/>
              <w:shd w:val="clear" w:color="auto" w:fill="FFFFFF"/>
            </w:rPr>
            <w:fldChar w:fldCharType="end"/>
          </w:r>
        </w:sdtContent>
      </w:sdt>
      <w:r w:rsidRPr="00373685">
        <w:rPr>
          <w:rFonts w:ascii="Times New Roman" w:hAnsi="Times New Roman" w:cs="Times New Roman"/>
          <w:color w:val="212121"/>
          <w:sz w:val="24"/>
          <w:szCs w:val="24"/>
          <w:shd w:val="clear" w:color="auto" w:fill="FFFFFF"/>
        </w:rPr>
        <w:t>. Por lo tanto, pueden ser una terapia adyuvante útil para el tratamiento de la depresión.</w:t>
      </w:r>
    </w:p>
    <w:p w14:paraId="635E0A27" w14:textId="5045A158" w:rsidR="00D30512" w:rsidRDefault="00373685" w:rsidP="00DD2689">
      <w:pPr>
        <w:spacing w:line="360" w:lineRule="auto"/>
        <w:jc w:val="both"/>
        <w:rPr>
          <w:rFonts w:ascii="Times New Roman" w:hAnsi="Times New Roman" w:cs="Times New Roman"/>
          <w:sz w:val="24"/>
          <w:szCs w:val="24"/>
        </w:rPr>
      </w:pPr>
      <w:r w:rsidRPr="00373685">
        <w:rPr>
          <w:rFonts w:ascii="Times New Roman" w:hAnsi="Times New Roman" w:cs="Times New Roman"/>
          <w:sz w:val="24"/>
          <w:szCs w:val="24"/>
        </w:rPr>
        <w:t xml:space="preserve">La siguiente Tabla I fue extraída de un artículo </w:t>
      </w:r>
      <w:sdt>
        <w:sdtPr>
          <w:rPr>
            <w:rFonts w:ascii="Times New Roman" w:hAnsi="Times New Roman" w:cs="Times New Roman"/>
            <w:sz w:val="24"/>
            <w:szCs w:val="24"/>
          </w:rPr>
          <w:id w:val="-148601038"/>
          <w:citation/>
        </w:sdtPr>
        <w:sdtContent>
          <w:r w:rsidRPr="00373685">
            <w:rPr>
              <w:rFonts w:ascii="Times New Roman" w:hAnsi="Times New Roman" w:cs="Times New Roman"/>
              <w:sz w:val="24"/>
              <w:szCs w:val="24"/>
            </w:rPr>
            <w:fldChar w:fldCharType="begin"/>
          </w:r>
          <w:r w:rsidRPr="00373685">
            <w:rPr>
              <w:rFonts w:ascii="Times New Roman" w:hAnsi="Times New Roman" w:cs="Times New Roman"/>
              <w:sz w:val="24"/>
              <w:szCs w:val="24"/>
            </w:rPr>
            <w:instrText xml:space="preserve"> CITATION Cur22 \l 2058 </w:instrText>
          </w:r>
          <w:r w:rsidRPr="00373685">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[6]</w:t>
          </w:r>
          <w:r w:rsidRPr="00373685">
            <w:rPr>
              <w:rFonts w:ascii="Times New Roman" w:hAnsi="Times New Roman" w:cs="Times New Roman"/>
              <w:sz w:val="24"/>
              <w:szCs w:val="24"/>
            </w:rPr>
            <w:fldChar w:fldCharType="end"/>
          </w:r>
        </w:sdtContent>
      </w:sdt>
      <w:r w:rsidRPr="00373685">
        <w:rPr>
          <w:rFonts w:ascii="Times New Roman" w:hAnsi="Times New Roman" w:cs="Times New Roman"/>
          <w:sz w:val="24"/>
          <w:szCs w:val="24"/>
        </w:rPr>
        <w:t xml:space="preserve"> en él se encuentra un listado de 12 estudios en los cuáles probaban diferentes juegos para el tratamiento psicológico, algunos de los casos fueron creados inicialmente con esa intención y otros que no, igualmente fueron probados dando un resultado positivo en el área de tratamiento psicológico.</w:t>
      </w:r>
    </w:p>
    <w:p w14:paraId="1FE1ED63" w14:textId="11E0708B" w:rsidR="00887759" w:rsidRDefault="00887759" w:rsidP="003949DF">
      <w:pPr>
        <w:pStyle w:val="Descripcin"/>
        <w:keepNext/>
      </w:pPr>
      <w:r>
        <w:t xml:space="preserve">Tabla </w:t>
      </w:r>
      <w:r w:rsidR="00B57509">
        <w:fldChar w:fldCharType="begin"/>
      </w:r>
      <w:r w:rsidR="00B57509">
        <w:instrText xml:space="preserve"> SEQ Tabla \* ROMAN </w:instrText>
      </w:r>
      <w:r w:rsidR="00B57509">
        <w:fldChar w:fldCharType="separate"/>
      </w:r>
      <w:r w:rsidR="00D631B5">
        <w:rPr>
          <w:noProof/>
        </w:rPr>
        <w:t>I</w:t>
      </w:r>
      <w:r w:rsidR="00B57509">
        <w:fldChar w:fldCharType="end"/>
      </w:r>
      <w:r>
        <w:t xml:space="preserve">. </w:t>
      </w:r>
      <w:r w:rsidRPr="006E5942">
        <w:t>Diez estudios de videojuegos y un videojuego para el tratamiento psicológico.</w:t>
      </w:r>
    </w:p>
    <w:tbl>
      <w:tblPr>
        <w:tblStyle w:val="Tablaconcuadrcula"/>
        <w:tblW w:w="0" w:type="auto"/>
        <w:tblLook w:val="04A0" w:firstRow="1" w:lastRow="0" w:firstColumn="1" w:lastColumn="0" w:noHBand="0" w:noVBand="1"/>
      </w:tblPr>
      <w:tblGrid>
        <w:gridCol w:w="1915"/>
        <w:gridCol w:w="2078"/>
        <w:gridCol w:w="2053"/>
        <w:gridCol w:w="2782"/>
      </w:tblGrid>
      <w:tr w:rsidR="00DD2689" w:rsidRPr="00224BF1" w14:paraId="48E4A28D" w14:textId="77777777" w:rsidTr="00887759">
        <w:tc>
          <w:tcPr>
            <w:tcW w:w="1915" w:type="dxa"/>
          </w:tcPr>
          <w:p w14:paraId="2DF45763" w14:textId="77777777" w:rsidR="00DD2689" w:rsidRDefault="00DD2689" w:rsidP="006B2C0E">
            <w:pPr>
              <w:spacing w:line="360" w:lineRule="auto"/>
              <w:jc w:val="center"/>
              <w:rPr>
                <w:b/>
                <w:sz w:val="24"/>
                <w:szCs w:val="24"/>
              </w:rPr>
            </w:pPr>
          </w:p>
          <w:p w14:paraId="11C9353A" w14:textId="77777777" w:rsidR="00DD2689" w:rsidRPr="00124915" w:rsidRDefault="00DD2689" w:rsidP="006B2C0E">
            <w:pPr>
              <w:spacing w:line="360" w:lineRule="auto"/>
              <w:jc w:val="center"/>
              <w:rPr>
                <w:b/>
                <w:sz w:val="24"/>
                <w:szCs w:val="24"/>
              </w:rPr>
            </w:pPr>
            <w:r w:rsidRPr="00124915">
              <w:rPr>
                <w:b/>
                <w:sz w:val="24"/>
                <w:szCs w:val="24"/>
              </w:rPr>
              <w:t>Estudio</w:t>
            </w:r>
          </w:p>
        </w:tc>
        <w:tc>
          <w:tcPr>
            <w:tcW w:w="2078" w:type="dxa"/>
          </w:tcPr>
          <w:p w14:paraId="6F0BB7C0" w14:textId="77777777" w:rsidR="00DD2689" w:rsidRPr="00124915" w:rsidRDefault="00DD2689" w:rsidP="006B2C0E">
            <w:pPr>
              <w:spacing w:line="360" w:lineRule="auto"/>
              <w:jc w:val="center"/>
              <w:rPr>
                <w:b/>
                <w:sz w:val="24"/>
                <w:szCs w:val="24"/>
              </w:rPr>
            </w:pPr>
            <w:r w:rsidRPr="00124915">
              <w:rPr>
                <w:b/>
                <w:sz w:val="24"/>
                <w:szCs w:val="24"/>
              </w:rPr>
              <w:t>Nombre del videojuego y plataforma</w:t>
            </w:r>
          </w:p>
        </w:tc>
        <w:tc>
          <w:tcPr>
            <w:tcW w:w="2053" w:type="dxa"/>
          </w:tcPr>
          <w:p w14:paraId="2F953E1B" w14:textId="77777777" w:rsidR="00DD2689" w:rsidRDefault="00DD2689" w:rsidP="006B2C0E">
            <w:pPr>
              <w:spacing w:line="360" w:lineRule="auto"/>
              <w:jc w:val="center"/>
              <w:rPr>
                <w:b/>
                <w:sz w:val="24"/>
                <w:szCs w:val="24"/>
              </w:rPr>
            </w:pPr>
          </w:p>
          <w:p w14:paraId="0B7C674E" w14:textId="77777777" w:rsidR="00DD2689" w:rsidRPr="00124915" w:rsidRDefault="00DD2689" w:rsidP="006B2C0E">
            <w:pPr>
              <w:spacing w:line="360" w:lineRule="auto"/>
              <w:jc w:val="center"/>
              <w:rPr>
                <w:b/>
                <w:sz w:val="24"/>
                <w:szCs w:val="24"/>
              </w:rPr>
            </w:pPr>
            <w:r w:rsidRPr="00124915">
              <w:rPr>
                <w:b/>
                <w:sz w:val="24"/>
                <w:szCs w:val="24"/>
              </w:rPr>
              <w:t>Características</w:t>
            </w:r>
          </w:p>
        </w:tc>
        <w:tc>
          <w:tcPr>
            <w:tcW w:w="2782" w:type="dxa"/>
          </w:tcPr>
          <w:p w14:paraId="3E93D87A" w14:textId="77777777" w:rsidR="00DD2689" w:rsidRPr="00124915" w:rsidRDefault="00DD2689" w:rsidP="006B2C0E">
            <w:pPr>
              <w:spacing w:line="360" w:lineRule="auto"/>
              <w:jc w:val="center"/>
              <w:rPr>
                <w:b/>
                <w:sz w:val="24"/>
                <w:szCs w:val="24"/>
              </w:rPr>
            </w:pPr>
            <w:r w:rsidRPr="00124915">
              <w:rPr>
                <w:b/>
                <w:sz w:val="24"/>
                <w:szCs w:val="24"/>
              </w:rPr>
              <w:t>Tipo de intervención terapéutica</w:t>
            </w:r>
          </w:p>
        </w:tc>
      </w:tr>
      <w:tr w:rsidR="00DD2689" w:rsidRPr="00224BF1" w14:paraId="17D00E7C" w14:textId="77777777" w:rsidTr="00887759">
        <w:tc>
          <w:tcPr>
            <w:tcW w:w="1915" w:type="dxa"/>
          </w:tcPr>
          <w:p w14:paraId="063CDA16" w14:textId="38051E63" w:rsidR="00DD2689" w:rsidRPr="00124915" w:rsidRDefault="00DD2689" w:rsidP="006B2C0E">
            <w:pPr>
              <w:spacing w:line="360" w:lineRule="auto"/>
              <w:jc w:val="both"/>
              <w:rPr>
                <w:sz w:val="24"/>
                <w:szCs w:val="24"/>
              </w:rPr>
            </w:pPr>
            <w:r w:rsidRPr="00124915">
              <w:rPr>
                <w:sz w:val="24"/>
                <w:szCs w:val="24"/>
              </w:rPr>
              <w:t xml:space="preserve">Higgins et al. 2011 </w:t>
            </w:r>
            <w:sdt>
              <w:sdtPr>
                <w:rPr>
                  <w:sz w:val="24"/>
                  <w:szCs w:val="24"/>
                </w:rPr>
                <w:id w:val="-217506275"/>
                <w:citation/>
              </w:sdtPr>
              <w:sdtContent>
                <w:r>
                  <w:rPr>
                    <w:sz w:val="24"/>
                    <w:szCs w:val="24"/>
                  </w:rPr>
                  <w:fldChar w:fldCharType="begin"/>
                </w:r>
                <w:r>
                  <w:rPr>
                    <w:sz w:val="24"/>
                    <w:szCs w:val="24"/>
                  </w:rPr>
                  <w:instrText xml:space="preserve"> CITATION BMJ11 \l 2058 </w:instrText>
                </w:r>
                <w:r>
                  <w:rPr>
                    <w:sz w:val="24"/>
                    <w:szCs w:val="24"/>
                  </w:rPr>
                  <w:fldChar w:fldCharType="separate"/>
                </w:r>
                <w:r w:rsidR="00232CEA" w:rsidRPr="00232CEA">
                  <w:rPr>
                    <w:noProof/>
                    <w:sz w:val="24"/>
                    <w:szCs w:val="24"/>
                  </w:rPr>
                  <w:t>[7]</w:t>
                </w:r>
                <w:r>
                  <w:rPr>
                    <w:sz w:val="24"/>
                    <w:szCs w:val="24"/>
                  </w:rPr>
                  <w:fldChar w:fldCharType="end"/>
                </w:r>
              </w:sdtContent>
            </w:sdt>
          </w:p>
        </w:tc>
        <w:tc>
          <w:tcPr>
            <w:tcW w:w="2078" w:type="dxa"/>
          </w:tcPr>
          <w:p w14:paraId="67872FD1" w14:textId="77777777" w:rsidR="00DD2689" w:rsidRPr="00124915" w:rsidRDefault="00DD2689" w:rsidP="006B2C0E">
            <w:pPr>
              <w:spacing w:line="360" w:lineRule="auto"/>
              <w:jc w:val="both"/>
              <w:rPr>
                <w:sz w:val="24"/>
                <w:szCs w:val="24"/>
              </w:rPr>
            </w:pPr>
            <w:r w:rsidRPr="00124915">
              <w:rPr>
                <w:sz w:val="24"/>
                <w:szCs w:val="24"/>
              </w:rPr>
              <w:t>SPARX (basado en computadora)</w:t>
            </w:r>
          </w:p>
        </w:tc>
        <w:tc>
          <w:tcPr>
            <w:tcW w:w="2053" w:type="dxa"/>
          </w:tcPr>
          <w:p w14:paraId="48425D1C" w14:textId="77777777" w:rsidR="00DD2689" w:rsidRPr="00124915" w:rsidRDefault="00DD2689" w:rsidP="006B2C0E">
            <w:pPr>
              <w:spacing w:line="360" w:lineRule="auto"/>
              <w:jc w:val="both"/>
              <w:rPr>
                <w:sz w:val="24"/>
                <w:szCs w:val="24"/>
              </w:rPr>
            </w:pPr>
            <w:r w:rsidRPr="00124915">
              <w:rPr>
                <w:sz w:val="24"/>
                <w:szCs w:val="24"/>
              </w:rPr>
              <w:t>Un jugador, juego interactivo tridimensional basado en fantasía.</w:t>
            </w:r>
          </w:p>
        </w:tc>
        <w:tc>
          <w:tcPr>
            <w:tcW w:w="2782" w:type="dxa"/>
          </w:tcPr>
          <w:p w14:paraId="34FAE280" w14:textId="77777777" w:rsidR="00DD2689" w:rsidRPr="00124915" w:rsidRDefault="00DD2689" w:rsidP="006B2C0E">
            <w:pPr>
              <w:spacing w:line="360" w:lineRule="auto"/>
              <w:jc w:val="both"/>
              <w:rPr>
                <w:sz w:val="24"/>
                <w:szCs w:val="24"/>
              </w:rPr>
            </w:pPr>
            <w:r w:rsidRPr="00124915">
              <w:rPr>
                <w:sz w:val="24"/>
                <w:szCs w:val="24"/>
              </w:rPr>
              <w:t>Terapia cognitivo-conductual (Cognitive-</w:t>
            </w:r>
            <w:proofErr w:type="spellStart"/>
            <w:r w:rsidRPr="00124915">
              <w:rPr>
                <w:sz w:val="24"/>
                <w:szCs w:val="24"/>
              </w:rPr>
              <w:t>Behavioral</w:t>
            </w:r>
            <w:proofErr w:type="spellEnd"/>
            <w:r w:rsidRPr="00124915">
              <w:rPr>
                <w:sz w:val="24"/>
                <w:szCs w:val="24"/>
              </w:rPr>
              <w:t xml:space="preserve"> </w:t>
            </w:r>
            <w:proofErr w:type="spellStart"/>
            <w:r w:rsidRPr="00124915">
              <w:rPr>
                <w:sz w:val="24"/>
                <w:szCs w:val="24"/>
              </w:rPr>
              <w:t>Therapy</w:t>
            </w:r>
            <w:proofErr w:type="spellEnd"/>
            <w:r w:rsidRPr="00124915">
              <w:rPr>
                <w:sz w:val="24"/>
                <w:szCs w:val="24"/>
              </w:rPr>
              <w:t>, CBT)</w:t>
            </w:r>
          </w:p>
        </w:tc>
      </w:tr>
      <w:tr w:rsidR="00DD2689" w:rsidRPr="00224BF1" w14:paraId="45FEE4B7" w14:textId="77777777" w:rsidTr="00887759">
        <w:tc>
          <w:tcPr>
            <w:tcW w:w="1915" w:type="dxa"/>
          </w:tcPr>
          <w:p w14:paraId="23C8778D" w14:textId="39B02AA2" w:rsidR="00DD2689" w:rsidRPr="00124915" w:rsidRDefault="00DD2689" w:rsidP="006B2C0E">
            <w:pPr>
              <w:spacing w:line="360" w:lineRule="auto"/>
              <w:jc w:val="both"/>
              <w:rPr>
                <w:sz w:val="24"/>
                <w:szCs w:val="24"/>
              </w:rPr>
            </w:pPr>
            <w:r w:rsidRPr="00124915">
              <w:rPr>
                <w:sz w:val="24"/>
                <w:szCs w:val="24"/>
              </w:rPr>
              <w:t xml:space="preserve">Grant et al. 2018 </w:t>
            </w:r>
            <w:sdt>
              <w:sdtPr>
                <w:rPr>
                  <w:sz w:val="24"/>
                  <w:szCs w:val="24"/>
                </w:rPr>
                <w:id w:val="-1451542300"/>
                <w:citation/>
              </w:sdtPr>
              <w:sdtContent>
                <w:r>
                  <w:rPr>
                    <w:sz w:val="24"/>
                    <w:szCs w:val="24"/>
                  </w:rPr>
                  <w:fldChar w:fldCharType="begin"/>
                </w:r>
                <w:r>
                  <w:rPr>
                    <w:sz w:val="24"/>
                    <w:szCs w:val="24"/>
                  </w:rPr>
                  <w:instrText xml:space="preserve"> CITATION JMI181 \l 2058 </w:instrText>
                </w:r>
                <w:r>
                  <w:rPr>
                    <w:sz w:val="24"/>
                    <w:szCs w:val="24"/>
                  </w:rPr>
                  <w:fldChar w:fldCharType="separate"/>
                </w:r>
                <w:r w:rsidR="00232CEA" w:rsidRPr="00232CEA">
                  <w:rPr>
                    <w:noProof/>
                    <w:sz w:val="24"/>
                    <w:szCs w:val="24"/>
                  </w:rPr>
                  <w:t>[8]</w:t>
                </w:r>
                <w:r>
                  <w:rPr>
                    <w:sz w:val="24"/>
                    <w:szCs w:val="24"/>
                  </w:rPr>
                  <w:fldChar w:fldCharType="end"/>
                </w:r>
              </w:sdtContent>
            </w:sdt>
          </w:p>
        </w:tc>
        <w:tc>
          <w:tcPr>
            <w:tcW w:w="2078" w:type="dxa"/>
          </w:tcPr>
          <w:p w14:paraId="5C9F2128" w14:textId="77777777" w:rsidR="00DD2689" w:rsidRPr="00124915" w:rsidRDefault="00DD2689" w:rsidP="006B2C0E">
            <w:pPr>
              <w:spacing w:line="360" w:lineRule="auto"/>
              <w:jc w:val="both"/>
              <w:rPr>
                <w:sz w:val="24"/>
                <w:szCs w:val="24"/>
                <w:lang w:val="en-US"/>
              </w:rPr>
            </w:pPr>
            <w:r w:rsidRPr="00124915">
              <w:rPr>
                <w:sz w:val="24"/>
                <w:szCs w:val="24"/>
                <w:lang w:val="en-US"/>
              </w:rPr>
              <w:t xml:space="preserve">Freeze-Framer 2.0 and Journey to the </w:t>
            </w:r>
            <w:r w:rsidRPr="00124915">
              <w:rPr>
                <w:sz w:val="24"/>
                <w:szCs w:val="24"/>
                <w:lang w:val="en-US"/>
              </w:rPr>
              <w:lastRenderedPageBreak/>
              <w:t>Wild Divine (</w:t>
            </w:r>
            <w:proofErr w:type="spellStart"/>
            <w:r w:rsidRPr="00124915">
              <w:rPr>
                <w:sz w:val="24"/>
                <w:szCs w:val="24"/>
                <w:lang w:val="en-US"/>
              </w:rPr>
              <w:t>basado</w:t>
            </w:r>
            <w:proofErr w:type="spellEnd"/>
            <w:r w:rsidRPr="00124915">
              <w:rPr>
                <w:sz w:val="24"/>
                <w:szCs w:val="24"/>
                <w:lang w:val="en-US"/>
              </w:rPr>
              <w:t xml:space="preserve"> </w:t>
            </w:r>
            <w:proofErr w:type="spellStart"/>
            <w:r w:rsidRPr="00124915">
              <w:rPr>
                <w:sz w:val="24"/>
                <w:szCs w:val="24"/>
                <w:lang w:val="en-US"/>
              </w:rPr>
              <w:t>en</w:t>
            </w:r>
            <w:proofErr w:type="spellEnd"/>
            <w:r w:rsidRPr="00124915">
              <w:rPr>
                <w:sz w:val="24"/>
                <w:szCs w:val="24"/>
                <w:lang w:val="en-US"/>
              </w:rPr>
              <w:t xml:space="preserve"> </w:t>
            </w:r>
            <w:proofErr w:type="spellStart"/>
            <w:r w:rsidRPr="00124915">
              <w:rPr>
                <w:sz w:val="24"/>
                <w:szCs w:val="24"/>
                <w:lang w:val="en-US"/>
              </w:rPr>
              <w:t>computadora</w:t>
            </w:r>
            <w:proofErr w:type="spellEnd"/>
            <w:r w:rsidRPr="00124915">
              <w:rPr>
                <w:sz w:val="24"/>
                <w:szCs w:val="24"/>
                <w:lang w:val="en-US"/>
              </w:rPr>
              <w:t>)</w:t>
            </w:r>
          </w:p>
        </w:tc>
        <w:tc>
          <w:tcPr>
            <w:tcW w:w="2053" w:type="dxa"/>
          </w:tcPr>
          <w:p w14:paraId="5FC7D991" w14:textId="77777777" w:rsidR="00DD2689" w:rsidRPr="00124915" w:rsidRDefault="00DD2689" w:rsidP="006B2C0E">
            <w:pPr>
              <w:spacing w:line="360" w:lineRule="auto"/>
              <w:jc w:val="both"/>
              <w:rPr>
                <w:sz w:val="24"/>
                <w:szCs w:val="24"/>
              </w:rPr>
            </w:pPr>
            <w:r w:rsidRPr="00124915">
              <w:rPr>
                <w:sz w:val="24"/>
                <w:szCs w:val="24"/>
              </w:rPr>
              <w:lastRenderedPageBreak/>
              <w:t xml:space="preserve">Un jugador, dirigido a </w:t>
            </w:r>
            <w:r w:rsidRPr="00124915">
              <w:rPr>
                <w:sz w:val="24"/>
                <w:szCs w:val="24"/>
              </w:rPr>
              <w:lastRenderedPageBreak/>
              <w:t>promover la relajación con contenido psicoeducativo.</w:t>
            </w:r>
          </w:p>
          <w:p w14:paraId="10F267F2" w14:textId="77777777" w:rsidR="00DD2689" w:rsidRPr="00124915" w:rsidRDefault="00DD2689" w:rsidP="006B2C0E">
            <w:pPr>
              <w:spacing w:line="360" w:lineRule="auto"/>
              <w:jc w:val="both"/>
              <w:rPr>
                <w:sz w:val="24"/>
                <w:szCs w:val="24"/>
              </w:rPr>
            </w:pPr>
          </w:p>
        </w:tc>
        <w:tc>
          <w:tcPr>
            <w:tcW w:w="2782" w:type="dxa"/>
          </w:tcPr>
          <w:p w14:paraId="3E8A6157" w14:textId="77777777" w:rsidR="00DD2689" w:rsidRPr="00124915" w:rsidRDefault="00DD2689" w:rsidP="006B2C0E">
            <w:pPr>
              <w:spacing w:line="360" w:lineRule="auto"/>
              <w:jc w:val="both"/>
              <w:rPr>
                <w:sz w:val="24"/>
                <w:szCs w:val="24"/>
              </w:rPr>
            </w:pPr>
            <w:r w:rsidRPr="00124915">
              <w:rPr>
                <w:sz w:val="24"/>
                <w:szCs w:val="24"/>
              </w:rPr>
              <w:lastRenderedPageBreak/>
              <w:t>Relajación a través de biorretroalimentación</w:t>
            </w:r>
          </w:p>
          <w:p w14:paraId="5DC529CF" w14:textId="77777777" w:rsidR="00DD2689" w:rsidRPr="00124915" w:rsidRDefault="00DD2689" w:rsidP="006B2C0E">
            <w:pPr>
              <w:spacing w:line="360" w:lineRule="auto"/>
              <w:jc w:val="both"/>
              <w:rPr>
                <w:sz w:val="24"/>
                <w:szCs w:val="24"/>
              </w:rPr>
            </w:pPr>
            <w:r w:rsidRPr="00124915">
              <w:rPr>
                <w:sz w:val="24"/>
                <w:szCs w:val="24"/>
              </w:rPr>
              <w:lastRenderedPageBreak/>
              <w:t xml:space="preserve"> (con monitorización de HRV y SCL).</w:t>
            </w:r>
          </w:p>
          <w:p w14:paraId="6FE1D6EB" w14:textId="77777777" w:rsidR="00DD2689" w:rsidRPr="00124915" w:rsidRDefault="00DD2689" w:rsidP="006B2C0E">
            <w:pPr>
              <w:spacing w:line="360" w:lineRule="auto"/>
              <w:jc w:val="both"/>
              <w:rPr>
                <w:sz w:val="24"/>
                <w:szCs w:val="24"/>
              </w:rPr>
            </w:pPr>
            <w:r w:rsidRPr="00124915">
              <w:rPr>
                <w:sz w:val="24"/>
                <w:szCs w:val="24"/>
              </w:rPr>
              <w:t>Psicoeducación.</w:t>
            </w:r>
          </w:p>
        </w:tc>
      </w:tr>
      <w:tr w:rsidR="00DD2689" w:rsidRPr="00224BF1" w14:paraId="0F0822E3" w14:textId="77777777" w:rsidTr="00887759">
        <w:tc>
          <w:tcPr>
            <w:tcW w:w="1915" w:type="dxa"/>
          </w:tcPr>
          <w:p w14:paraId="5E991752" w14:textId="74C6FAD7" w:rsidR="00DD2689" w:rsidRPr="00124915" w:rsidRDefault="00DD2689" w:rsidP="006B2C0E">
            <w:pPr>
              <w:spacing w:line="360" w:lineRule="auto"/>
              <w:jc w:val="both"/>
              <w:rPr>
                <w:sz w:val="24"/>
                <w:szCs w:val="24"/>
              </w:rPr>
            </w:pPr>
            <w:r w:rsidRPr="00124915">
              <w:rPr>
                <w:sz w:val="24"/>
                <w:szCs w:val="24"/>
              </w:rPr>
              <w:lastRenderedPageBreak/>
              <w:t xml:space="preserve">Knox et al. 2011 </w:t>
            </w:r>
            <w:sdt>
              <w:sdtPr>
                <w:rPr>
                  <w:sz w:val="24"/>
                  <w:szCs w:val="24"/>
                </w:rPr>
                <w:id w:val="115884069"/>
                <w:citation/>
              </w:sdtPr>
              <w:sdtContent>
                <w:r>
                  <w:rPr>
                    <w:sz w:val="24"/>
                    <w:szCs w:val="24"/>
                  </w:rPr>
                  <w:fldChar w:fldCharType="begin"/>
                </w:r>
                <w:r>
                  <w:rPr>
                    <w:sz w:val="24"/>
                    <w:szCs w:val="24"/>
                  </w:rPr>
                  <w:instrText xml:space="preserve"> CITATION Men11 \l 2058 </w:instrText>
                </w:r>
                <w:r>
                  <w:rPr>
                    <w:sz w:val="24"/>
                    <w:szCs w:val="24"/>
                  </w:rPr>
                  <w:fldChar w:fldCharType="separate"/>
                </w:r>
                <w:r w:rsidR="00232CEA" w:rsidRPr="00232CEA">
                  <w:rPr>
                    <w:noProof/>
                    <w:sz w:val="24"/>
                    <w:szCs w:val="24"/>
                  </w:rPr>
                  <w:t>[9]</w:t>
                </w:r>
                <w:r>
                  <w:rPr>
                    <w:sz w:val="24"/>
                    <w:szCs w:val="24"/>
                  </w:rPr>
                  <w:fldChar w:fldCharType="end"/>
                </w:r>
              </w:sdtContent>
            </w:sdt>
          </w:p>
        </w:tc>
        <w:tc>
          <w:tcPr>
            <w:tcW w:w="2078" w:type="dxa"/>
          </w:tcPr>
          <w:p w14:paraId="322092A3" w14:textId="77777777" w:rsidR="00DD2689" w:rsidRPr="00124915" w:rsidRDefault="00DD2689" w:rsidP="006B2C0E">
            <w:pPr>
              <w:spacing w:line="360" w:lineRule="auto"/>
              <w:jc w:val="both"/>
              <w:rPr>
                <w:sz w:val="24"/>
                <w:szCs w:val="24"/>
              </w:rPr>
            </w:pPr>
            <w:proofErr w:type="spellStart"/>
            <w:r w:rsidRPr="00124915">
              <w:rPr>
                <w:sz w:val="24"/>
                <w:szCs w:val="24"/>
              </w:rPr>
              <w:t>Boson</w:t>
            </w:r>
            <w:proofErr w:type="spellEnd"/>
            <w:r w:rsidRPr="00124915">
              <w:rPr>
                <w:sz w:val="24"/>
                <w:szCs w:val="24"/>
              </w:rPr>
              <w:t xml:space="preserve"> X (basado en computadora)</w:t>
            </w:r>
          </w:p>
        </w:tc>
        <w:tc>
          <w:tcPr>
            <w:tcW w:w="2053" w:type="dxa"/>
          </w:tcPr>
          <w:p w14:paraId="26A635A2" w14:textId="77777777" w:rsidR="00DD2689" w:rsidRPr="00124915" w:rsidRDefault="00DD2689" w:rsidP="006B2C0E">
            <w:pPr>
              <w:spacing w:line="360" w:lineRule="auto"/>
              <w:jc w:val="both"/>
              <w:rPr>
                <w:sz w:val="24"/>
                <w:szCs w:val="24"/>
              </w:rPr>
            </w:pPr>
            <w:r w:rsidRPr="00124915">
              <w:rPr>
                <w:sz w:val="24"/>
                <w:szCs w:val="24"/>
              </w:rPr>
              <w:t>Un jugador, juego de acción de ritmo rápido destinado a reducir la rumiación.</w:t>
            </w:r>
          </w:p>
        </w:tc>
        <w:tc>
          <w:tcPr>
            <w:tcW w:w="2782" w:type="dxa"/>
          </w:tcPr>
          <w:p w14:paraId="51644717" w14:textId="77777777" w:rsidR="00DD2689" w:rsidRPr="00124915" w:rsidRDefault="00DD2689" w:rsidP="006B2C0E">
            <w:pPr>
              <w:spacing w:line="360" w:lineRule="auto"/>
              <w:jc w:val="both"/>
              <w:rPr>
                <w:sz w:val="24"/>
                <w:szCs w:val="24"/>
              </w:rPr>
            </w:pPr>
            <w:r w:rsidRPr="00124915">
              <w:rPr>
                <w:sz w:val="24"/>
                <w:szCs w:val="24"/>
              </w:rPr>
              <w:t>Ayuda a la rumiación.</w:t>
            </w:r>
          </w:p>
        </w:tc>
      </w:tr>
      <w:tr w:rsidR="00DD2689" w:rsidRPr="00665CF4" w14:paraId="4D2EEBC6" w14:textId="77777777" w:rsidTr="00887759">
        <w:tc>
          <w:tcPr>
            <w:tcW w:w="1915" w:type="dxa"/>
          </w:tcPr>
          <w:p w14:paraId="462F16A9" w14:textId="48FF7F25" w:rsidR="00DD2689" w:rsidRPr="00124915" w:rsidRDefault="00DD2689" w:rsidP="006B2C0E">
            <w:pPr>
              <w:spacing w:line="360" w:lineRule="auto"/>
              <w:jc w:val="both"/>
              <w:rPr>
                <w:sz w:val="24"/>
                <w:szCs w:val="24"/>
              </w:rPr>
            </w:pPr>
            <w:proofErr w:type="spellStart"/>
            <w:r w:rsidRPr="00124915">
              <w:rPr>
                <w:sz w:val="24"/>
                <w:szCs w:val="24"/>
              </w:rPr>
              <w:t>Nouchi</w:t>
            </w:r>
            <w:proofErr w:type="spellEnd"/>
            <w:r w:rsidRPr="00124915">
              <w:rPr>
                <w:sz w:val="24"/>
                <w:szCs w:val="24"/>
              </w:rPr>
              <w:t xml:space="preserve"> et al. 2016 </w:t>
            </w:r>
            <w:sdt>
              <w:sdtPr>
                <w:rPr>
                  <w:sz w:val="24"/>
                  <w:szCs w:val="24"/>
                </w:rPr>
                <w:id w:val="-424346719"/>
                <w:citation/>
              </w:sdtPr>
              <w:sdtContent>
                <w:r>
                  <w:rPr>
                    <w:sz w:val="24"/>
                    <w:szCs w:val="24"/>
                  </w:rPr>
                  <w:fldChar w:fldCharType="begin"/>
                </w:r>
                <w:r>
                  <w:rPr>
                    <w:sz w:val="24"/>
                    <w:szCs w:val="24"/>
                  </w:rPr>
                  <w:instrText xml:space="preserve"> CITATION Nat16 \l 2058 </w:instrText>
                </w:r>
                <w:r>
                  <w:rPr>
                    <w:sz w:val="24"/>
                    <w:szCs w:val="24"/>
                  </w:rPr>
                  <w:fldChar w:fldCharType="separate"/>
                </w:r>
                <w:r w:rsidR="00232CEA" w:rsidRPr="00232CEA">
                  <w:rPr>
                    <w:noProof/>
                    <w:sz w:val="24"/>
                    <w:szCs w:val="24"/>
                  </w:rPr>
                  <w:t>[10]</w:t>
                </w:r>
                <w:r>
                  <w:rPr>
                    <w:sz w:val="24"/>
                    <w:szCs w:val="24"/>
                  </w:rPr>
                  <w:fldChar w:fldCharType="end"/>
                </w:r>
              </w:sdtContent>
            </w:sdt>
          </w:p>
        </w:tc>
        <w:tc>
          <w:tcPr>
            <w:tcW w:w="2078" w:type="dxa"/>
          </w:tcPr>
          <w:p w14:paraId="17853414" w14:textId="77777777" w:rsidR="00DD2689" w:rsidRPr="00124915" w:rsidRDefault="00DD2689" w:rsidP="006B2C0E">
            <w:pPr>
              <w:spacing w:line="360" w:lineRule="auto"/>
              <w:jc w:val="both"/>
              <w:rPr>
                <w:sz w:val="24"/>
                <w:szCs w:val="24"/>
                <w:lang w:val="en-US"/>
              </w:rPr>
            </w:pPr>
            <w:r w:rsidRPr="00124915">
              <w:rPr>
                <w:sz w:val="24"/>
                <w:szCs w:val="24"/>
                <w:lang w:val="en-US"/>
              </w:rPr>
              <w:t>The Dance Central (Kinect for Xbox 360)</w:t>
            </w:r>
          </w:p>
        </w:tc>
        <w:tc>
          <w:tcPr>
            <w:tcW w:w="2053" w:type="dxa"/>
          </w:tcPr>
          <w:p w14:paraId="6C2B9F35" w14:textId="77777777" w:rsidR="00DD2689" w:rsidRPr="00124915" w:rsidRDefault="00DD2689" w:rsidP="006B2C0E">
            <w:pPr>
              <w:spacing w:line="360" w:lineRule="auto"/>
              <w:jc w:val="both"/>
              <w:rPr>
                <w:sz w:val="24"/>
                <w:szCs w:val="24"/>
              </w:rPr>
            </w:pPr>
            <w:r w:rsidRPr="00124915">
              <w:rPr>
                <w:sz w:val="24"/>
                <w:szCs w:val="24"/>
              </w:rPr>
              <w:t>Un jugador, juego de ejercicio de baile.</w:t>
            </w:r>
          </w:p>
        </w:tc>
        <w:tc>
          <w:tcPr>
            <w:tcW w:w="2782" w:type="dxa"/>
          </w:tcPr>
          <w:p w14:paraId="60879A14" w14:textId="77777777" w:rsidR="00DD2689" w:rsidRPr="00124915" w:rsidRDefault="00DD2689" w:rsidP="006B2C0E">
            <w:pPr>
              <w:spacing w:line="360" w:lineRule="auto"/>
              <w:jc w:val="both"/>
              <w:rPr>
                <w:sz w:val="24"/>
                <w:szCs w:val="24"/>
              </w:rPr>
            </w:pPr>
            <w:r w:rsidRPr="00124915">
              <w:rPr>
                <w:sz w:val="24"/>
                <w:szCs w:val="24"/>
              </w:rPr>
              <w:t>Dirigido a reducir los síntomas depresivos y los factores de riesgo de caídas, y mejorar el entrenamiento neuromotor.</w:t>
            </w:r>
          </w:p>
        </w:tc>
      </w:tr>
      <w:tr w:rsidR="00DD2689" w:rsidRPr="00665CF4" w14:paraId="6459C435" w14:textId="77777777" w:rsidTr="00887759">
        <w:tc>
          <w:tcPr>
            <w:tcW w:w="1915" w:type="dxa"/>
          </w:tcPr>
          <w:p w14:paraId="1C17E419" w14:textId="3AD5B033" w:rsidR="00DD2689" w:rsidRPr="00124915" w:rsidRDefault="00DD2689" w:rsidP="006B2C0E">
            <w:pPr>
              <w:spacing w:line="360" w:lineRule="auto"/>
              <w:jc w:val="both"/>
              <w:rPr>
                <w:sz w:val="24"/>
                <w:szCs w:val="24"/>
              </w:rPr>
            </w:pPr>
            <w:proofErr w:type="spellStart"/>
            <w:r w:rsidRPr="00124915">
              <w:rPr>
                <w:sz w:val="24"/>
                <w:szCs w:val="24"/>
              </w:rPr>
              <w:t>Russoniello</w:t>
            </w:r>
            <w:proofErr w:type="spellEnd"/>
            <w:r w:rsidRPr="00124915">
              <w:rPr>
                <w:sz w:val="24"/>
                <w:szCs w:val="24"/>
              </w:rPr>
              <w:t xml:space="preserve"> et al. 2013 </w:t>
            </w:r>
            <w:sdt>
              <w:sdtPr>
                <w:rPr>
                  <w:sz w:val="24"/>
                  <w:szCs w:val="24"/>
                </w:rPr>
                <w:id w:val="-1917471535"/>
                <w:citation/>
              </w:sdtPr>
              <w:sdtContent>
                <w:r>
                  <w:rPr>
                    <w:sz w:val="24"/>
                    <w:szCs w:val="24"/>
                  </w:rPr>
                  <w:fldChar w:fldCharType="begin"/>
                </w:r>
                <w:r>
                  <w:rPr>
                    <w:sz w:val="24"/>
                    <w:szCs w:val="24"/>
                  </w:rPr>
                  <w:instrText xml:space="preserve"> CITATION Car13 \l 2058 </w:instrText>
                </w:r>
                <w:r>
                  <w:rPr>
                    <w:sz w:val="24"/>
                    <w:szCs w:val="24"/>
                  </w:rPr>
                  <w:fldChar w:fldCharType="separate"/>
                </w:r>
                <w:r w:rsidR="00232CEA" w:rsidRPr="00232CEA">
                  <w:rPr>
                    <w:noProof/>
                    <w:sz w:val="24"/>
                    <w:szCs w:val="24"/>
                  </w:rPr>
                  <w:t>[11]</w:t>
                </w:r>
                <w:r>
                  <w:rPr>
                    <w:sz w:val="24"/>
                    <w:szCs w:val="24"/>
                  </w:rPr>
                  <w:fldChar w:fldCharType="end"/>
                </w:r>
              </w:sdtContent>
            </w:sdt>
          </w:p>
        </w:tc>
        <w:tc>
          <w:tcPr>
            <w:tcW w:w="2078" w:type="dxa"/>
          </w:tcPr>
          <w:p w14:paraId="5B964C67" w14:textId="77777777" w:rsidR="00DD2689" w:rsidRPr="00124915" w:rsidRDefault="00DD2689" w:rsidP="006B2C0E">
            <w:pPr>
              <w:spacing w:line="360" w:lineRule="auto"/>
              <w:jc w:val="both"/>
              <w:rPr>
                <w:sz w:val="24"/>
                <w:szCs w:val="24"/>
              </w:rPr>
            </w:pPr>
            <w:proofErr w:type="spellStart"/>
            <w:r w:rsidRPr="00124915">
              <w:rPr>
                <w:sz w:val="24"/>
                <w:szCs w:val="24"/>
              </w:rPr>
              <w:t>Plants</w:t>
            </w:r>
            <w:proofErr w:type="spellEnd"/>
            <w:r w:rsidRPr="00124915">
              <w:rPr>
                <w:sz w:val="24"/>
                <w:szCs w:val="24"/>
              </w:rPr>
              <w:t xml:space="preserve"> vs. </w:t>
            </w:r>
            <w:proofErr w:type="spellStart"/>
            <w:r w:rsidRPr="00124915">
              <w:rPr>
                <w:sz w:val="24"/>
                <w:szCs w:val="24"/>
              </w:rPr>
              <w:t>Zombies</w:t>
            </w:r>
            <w:proofErr w:type="spellEnd"/>
            <w:r w:rsidRPr="00124915">
              <w:rPr>
                <w:sz w:val="24"/>
                <w:szCs w:val="24"/>
              </w:rPr>
              <w:t xml:space="preserve"> (</w:t>
            </w:r>
            <w:proofErr w:type="spellStart"/>
            <w:r w:rsidRPr="00124915">
              <w:rPr>
                <w:sz w:val="24"/>
                <w:szCs w:val="24"/>
              </w:rPr>
              <w:t>PzZ</w:t>
            </w:r>
            <w:proofErr w:type="spellEnd"/>
            <w:r w:rsidRPr="00124915">
              <w:rPr>
                <w:sz w:val="24"/>
                <w:szCs w:val="24"/>
              </w:rPr>
              <w:t>)(basado en computadora)</w:t>
            </w:r>
          </w:p>
        </w:tc>
        <w:tc>
          <w:tcPr>
            <w:tcW w:w="2053" w:type="dxa"/>
          </w:tcPr>
          <w:p w14:paraId="2FFDE389" w14:textId="77777777" w:rsidR="00DD2689" w:rsidRPr="00124915" w:rsidRDefault="00DD2689" w:rsidP="006B2C0E">
            <w:pPr>
              <w:spacing w:line="360" w:lineRule="auto"/>
              <w:jc w:val="both"/>
              <w:rPr>
                <w:sz w:val="24"/>
                <w:szCs w:val="24"/>
              </w:rPr>
            </w:pPr>
            <w:r w:rsidRPr="00124915">
              <w:rPr>
                <w:sz w:val="24"/>
                <w:szCs w:val="24"/>
              </w:rPr>
              <w:t>Un jugador; videojuego casual.</w:t>
            </w:r>
          </w:p>
        </w:tc>
        <w:tc>
          <w:tcPr>
            <w:tcW w:w="2782" w:type="dxa"/>
          </w:tcPr>
          <w:p w14:paraId="3A0EC9A0" w14:textId="77777777" w:rsidR="00DD2689" w:rsidRPr="00124915" w:rsidRDefault="00DD2689" w:rsidP="006B2C0E">
            <w:pPr>
              <w:keepNext/>
              <w:spacing w:line="360" w:lineRule="auto"/>
              <w:jc w:val="both"/>
              <w:rPr>
                <w:sz w:val="24"/>
                <w:szCs w:val="24"/>
              </w:rPr>
            </w:pPr>
            <w:r w:rsidRPr="00124915">
              <w:rPr>
                <w:sz w:val="24"/>
                <w:szCs w:val="24"/>
              </w:rPr>
              <w:t>Destinado a reducir los síntomas de TRD (</w:t>
            </w:r>
            <w:proofErr w:type="spellStart"/>
            <w:r w:rsidRPr="00124915">
              <w:rPr>
                <w:sz w:val="24"/>
                <w:szCs w:val="24"/>
              </w:rPr>
              <w:t>Treatment-resistant</w:t>
            </w:r>
            <w:proofErr w:type="spellEnd"/>
            <w:r w:rsidRPr="00124915">
              <w:rPr>
                <w:sz w:val="24"/>
                <w:szCs w:val="24"/>
              </w:rPr>
              <w:t xml:space="preserve"> </w:t>
            </w:r>
            <w:proofErr w:type="spellStart"/>
            <w:r w:rsidRPr="00124915">
              <w:rPr>
                <w:sz w:val="24"/>
                <w:szCs w:val="24"/>
              </w:rPr>
              <w:t>depression</w:t>
            </w:r>
            <w:proofErr w:type="spellEnd"/>
            <w:r w:rsidRPr="00124915">
              <w:rPr>
                <w:sz w:val="24"/>
                <w:szCs w:val="24"/>
              </w:rPr>
              <w:t>) y mejorar la variabilidad de la frecuencia cardíaca.</w:t>
            </w:r>
          </w:p>
        </w:tc>
      </w:tr>
      <w:tr w:rsidR="00DD2689" w:rsidRPr="00665CF4" w14:paraId="181AD097" w14:textId="77777777" w:rsidTr="00887759">
        <w:tc>
          <w:tcPr>
            <w:tcW w:w="1915" w:type="dxa"/>
          </w:tcPr>
          <w:p w14:paraId="62C91139" w14:textId="6F62A2A3" w:rsidR="00DD2689" w:rsidRPr="00124915" w:rsidRDefault="00DD2689" w:rsidP="006B2C0E">
            <w:pPr>
              <w:spacing w:line="360" w:lineRule="auto"/>
              <w:jc w:val="both"/>
              <w:rPr>
                <w:sz w:val="24"/>
                <w:szCs w:val="24"/>
              </w:rPr>
            </w:pPr>
            <w:proofErr w:type="spellStart"/>
            <w:r>
              <w:rPr>
                <w:sz w:val="24"/>
                <w:szCs w:val="24"/>
              </w:rPr>
              <w:t>Cheek</w:t>
            </w:r>
            <w:proofErr w:type="spellEnd"/>
            <w:r>
              <w:rPr>
                <w:sz w:val="24"/>
                <w:szCs w:val="24"/>
              </w:rPr>
              <w:t xml:space="preserve"> et al. 2014 </w:t>
            </w:r>
            <w:sdt>
              <w:sdtPr>
                <w:rPr>
                  <w:sz w:val="24"/>
                  <w:szCs w:val="24"/>
                </w:rPr>
                <w:id w:val="-575671010"/>
                <w:citation/>
              </w:sdtPr>
              <w:sdtContent>
                <w:r>
                  <w:rPr>
                    <w:sz w:val="24"/>
                    <w:szCs w:val="24"/>
                  </w:rPr>
                  <w:fldChar w:fldCharType="begin"/>
                </w:r>
                <w:r>
                  <w:rPr>
                    <w:sz w:val="24"/>
                    <w:szCs w:val="24"/>
                  </w:rPr>
                  <w:instrText xml:space="preserve"> CITATION Cat14 \l 2058 </w:instrText>
                </w:r>
                <w:r>
                  <w:rPr>
                    <w:sz w:val="24"/>
                    <w:szCs w:val="24"/>
                  </w:rPr>
                  <w:fldChar w:fldCharType="separate"/>
                </w:r>
                <w:r w:rsidR="00232CEA" w:rsidRPr="00232CEA">
                  <w:rPr>
                    <w:noProof/>
                    <w:sz w:val="24"/>
                    <w:szCs w:val="24"/>
                  </w:rPr>
                  <w:t>[12]</w:t>
                </w:r>
                <w:r>
                  <w:rPr>
                    <w:sz w:val="24"/>
                    <w:szCs w:val="24"/>
                  </w:rPr>
                  <w:fldChar w:fldCharType="end"/>
                </w:r>
              </w:sdtContent>
            </w:sdt>
          </w:p>
        </w:tc>
        <w:tc>
          <w:tcPr>
            <w:tcW w:w="2078" w:type="dxa"/>
          </w:tcPr>
          <w:p w14:paraId="56A6AE18" w14:textId="77777777" w:rsidR="00DD2689" w:rsidRPr="00124915" w:rsidRDefault="00DD2689" w:rsidP="006B2C0E">
            <w:pPr>
              <w:spacing w:line="360" w:lineRule="auto"/>
              <w:jc w:val="both"/>
              <w:rPr>
                <w:sz w:val="24"/>
                <w:szCs w:val="24"/>
              </w:rPr>
            </w:pPr>
            <w:r w:rsidRPr="00CE076B">
              <w:rPr>
                <w:sz w:val="24"/>
                <w:szCs w:val="24"/>
              </w:rPr>
              <w:t>No reportado</w:t>
            </w:r>
            <w:r>
              <w:rPr>
                <w:sz w:val="24"/>
                <w:szCs w:val="24"/>
              </w:rPr>
              <w:t>.</w:t>
            </w:r>
          </w:p>
        </w:tc>
        <w:tc>
          <w:tcPr>
            <w:tcW w:w="2053" w:type="dxa"/>
          </w:tcPr>
          <w:p w14:paraId="5371A842" w14:textId="77777777" w:rsidR="00DD2689" w:rsidRPr="00124915" w:rsidRDefault="00DD2689" w:rsidP="006B2C0E">
            <w:pPr>
              <w:spacing w:line="360" w:lineRule="auto"/>
              <w:jc w:val="both"/>
              <w:rPr>
                <w:sz w:val="24"/>
                <w:szCs w:val="24"/>
              </w:rPr>
            </w:pPr>
            <w:r w:rsidRPr="00CE076B">
              <w:rPr>
                <w:sz w:val="24"/>
                <w:szCs w:val="24"/>
              </w:rPr>
              <w:t>Evaluación en línea sobre hábitos de jugar videojuegos</w:t>
            </w:r>
            <w:r>
              <w:rPr>
                <w:sz w:val="24"/>
                <w:szCs w:val="24"/>
              </w:rPr>
              <w:t>.</w:t>
            </w:r>
          </w:p>
        </w:tc>
        <w:tc>
          <w:tcPr>
            <w:tcW w:w="2782" w:type="dxa"/>
          </w:tcPr>
          <w:p w14:paraId="4A50C823" w14:textId="77777777" w:rsidR="00DD2689" w:rsidRPr="00124915" w:rsidRDefault="00DD2689" w:rsidP="006B2C0E">
            <w:pPr>
              <w:keepNext/>
              <w:spacing w:line="360" w:lineRule="auto"/>
              <w:jc w:val="both"/>
              <w:rPr>
                <w:sz w:val="24"/>
                <w:szCs w:val="24"/>
              </w:rPr>
            </w:pPr>
            <w:r w:rsidRPr="00CE076B">
              <w:rPr>
                <w:sz w:val="24"/>
                <w:szCs w:val="24"/>
              </w:rPr>
              <w:t>No reportado</w:t>
            </w:r>
            <w:r>
              <w:rPr>
                <w:sz w:val="24"/>
                <w:szCs w:val="24"/>
              </w:rPr>
              <w:t>.</w:t>
            </w:r>
          </w:p>
        </w:tc>
      </w:tr>
      <w:tr w:rsidR="00DD2689" w:rsidRPr="00665CF4" w14:paraId="59A85899" w14:textId="77777777" w:rsidTr="00887759">
        <w:tc>
          <w:tcPr>
            <w:tcW w:w="1915" w:type="dxa"/>
          </w:tcPr>
          <w:p w14:paraId="57C0FD95" w14:textId="2E5C9E3A" w:rsidR="00DD2689" w:rsidRDefault="00DD2689" w:rsidP="006B2C0E">
            <w:pPr>
              <w:spacing w:line="360" w:lineRule="auto"/>
              <w:jc w:val="both"/>
              <w:rPr>
                <w:sz w:val="24"/>
                <w:szCs w:val="24"/>
              </w:rPr>
            </w:pPr>
            <w:r w:rsidRPr="00D00755">
              <w:rPr>
                <w:sz w:val="24"/>
                <w:szCs w:val="24"/>
              </w:rPr>
              <w:t xml:space="preserve">Merry et al. 2012 </w:t>
            </w:r>
            <w:sdt>
              <w:sdtPr>
                <w:rPr>
                  <w:sz w:val="24"/>
                  <w:szCs w:val="24"/>
                </w:rPr>
                <w:id w:val="-236553003"/>
                <w:citation/>
              </w:sdtPr>
              <w:sdtContent>
                <w:r>
                  <w:rPr>
                    <w:sz w:val="24"/>
                    <w:szCs w:val="24"/>
                  </w:rPr>
                  <w:fldChar w:fldCharType="begin"/>
                </w:r>
                <w:r>
                  <w:rPr>
                    <w:sz w:val="24"/>
                    <w:szCs w:val="24"/>
                  </w:rPr>
                  <w:instrText xml:space="preserve"> CITATION Ano12 \l 2058 </w:instrText>
                </w:r>
                <w:r>
                  <w:rPr>
                    <w:sz w:val="24"/>
                    <w:szCs w:val="24"/>
                  </w:rPr>
                  <w:fldChar w:fldCharType="separate"/>
                </w:r>
                <w:r w:rsidR="00232CEA" w:rsidRPr="00232CEA">
                  <w:rPr>
                    <w:noProof/>
                    <w:sz w:val="24"/>
                    <w:szCs w:val="24"/>
                  </w:rPr>
                  <w:t>[13]</w:t>
                </w:r>
                <w:r>
                  <w:rPr>
                    <w:sz w:val="24"/>
                    <w:szCs w:val="24"/>
                  </w:rPr>
                  <w:fldChar w:fldCharType="end"/>
                </w:r>
              </w:sdtContent>
            </w:sdt>
          </w:p>
        </w:tc>
        <w:tc>
          <w:tcPr>
            <w:tcW w:w="2078" w:type="dxa"/>
          </w:tcPr>
          <w:p w14:paraId="21CD16F8" w14:textId="77777777" w:rsidR="00DD2689" w:rsidRDefault="00DD2689" w:rsidP="006B2C0E">
            <w:pPr>
              <w:spacing w:line="360" w:lineRule="auto"/>
              <w:jc w:val="both"/>
              <w:rPr>
                <w:sz w:val="24"/>
                <w:szCs w:val="24"/>
              </w:rPr>
            </w:pPr>
            <w:r>
              <w:rPr>
                <w:sz w:val="24"/>
                <w:szCs w:val="24"/>
              </w:rPr>
              <w:t>PSTG - P</w:t>
            </w:r>
            <w:r w:rsidRPr="00CC6756">
              <w:rPr>
                <w:sz w:val="24"/>
                <w:szCs w:val="24"/>
              </w:rPr>
              <w:t xml:space="preserve">rocessing </w:t>
            </w:r>
            <w:proofErr w:type="spellStart"/>
            <w:r>
              <w:rPr>
                <w:sz w:val="24"/>
                <w:szCs w:val="24"/>
              </w:rPr>
              <w:t>S</w:t>
            </w:r>
            <w:r w:rsidRPr="00CC6756">
              <w:rPr>
                <w:sz w:val="24"/>
                <w:szCs w:val="24"/>
              </w:rPr>
              <w:t>peed</w:t>
            </w:r>
            <w:proofErr w:type="spellEnd"/>
            <w:r w:rsidRPr="00CC6756">
              <w:rPr>
                <w:sz w:val="24"/>
                <w:szCs w:val="24"/>
              </w:rPr>
              <w:t xml:space="preserve"> </w:t>
            </w:r>
            <w:r>
              <w:rPr>
                <w:sz w:val="24"/>
                <w:szCs w:val="24"/>
              </w:rPr>
              <w:t>T</w:t>
            </w:r>
            <w:r w:rsidRPr="00CC6756">
              <w:rPr>
                <w:sz w:val="24"/>
                <w:szCs w:val="24"/>
              </w:rPr>
              <w:t xml:space="preserve">raining </w:t>
            </w:r>
            <w:proofErr w:type="spellStart"/>
            <w:r>
              <w:rPr>
                <w:sz w:val="24"/>
                <w:szCs w:val="24"/>
              </w:rPr>
              <w:t>G</w:t>
            </w:r>
            <w:r w:rsidRPr="00CC6756">
              <w:rPr>
                <w:sz w:val="24"/>
                <w:szCs w:val="24"/>
              </w:rPr>
              <w:t>ame</w:t>
            </w:r>
            <w:proofErr w:type="spellEnd"/>
            <w:r w:rsidRPr="00CC6756">
              <w:rPr>
                <w:sz w:val="24"/>
                <w:szCs w:val="24"/>
              </w:rPr>
              <w:t xml:space="preserve"> </w:t>
            </w:r>
            <w:r>
              <w:rPr>
                <w:sz w:val="24"/>
                <w:szCs w:val="24"/>
              </w:rPr>
              <w:t xml:space="preserve">(juegos de </w:t>
            </w:r>
            <w:r>
              <w:rPr>
                <w:sz w:val="24"/>
                <w:szCs w:val="24"/>
              </w:rPr>
              <w:lastRenderedPageBreak/>
              <w:t>entrenamiento de velocidad de procesamiento).</w:t>
            </w:r>
          </w:p>
          <w:p w14:paraId="53F6F9C4" w14:textId="77777777" w:rsidR="00DD2689" w:rsidRDefault="00DD2689" w:rsidP="006B2C0E">
            <w:pPr>
              <w:spacing w:line="360" w:lineRule="auto"/>
              <w:jc w:val="both"/>
              <w:rPr>
                <w:sz w:val="24"/>
                <w:szCs w:val="24"/>
              </w:rPr>
            </w:pPr>
            <w:r w:rsidRPr="00D00755">
              <w:rPr>
                <w:sz w:val="24"/>
                <w:szCs w:val="24"/>
              </w:rPr>
              <w:t xml:space="preserve">KQTG - </w:t>
            </w:r>
            <w:proofErr w:type="spellStart"/>
            <w:r w:rsidRPr="00D00755">
              <w:rPr>
                <w:sz w:val="24"/>
                <w:szCs w:val="24"/>
              </w:rPr>
              <w:t>group</w:t>
            </w:r>
            <w:proofErr w:type="spellEnd"/>
            <w:r w:rsidRPr="00D00755">
              <w:rPr>
                <w:sz w:val="24"/>
                <w:szCs w:val="24"/>
              </w:rPr>
              <w:t xml:space="preserve"> and </w:t>
            </w:r>
            <w:proofErr w:type="spellStart"/>
            <w:r w:rsidRPr="00D00755">
              <w:rPr>
                <w:sz w:val="24"/>
                <w:szCs w:val="24"/>
              </w:rPr>
              <w:t>knowledge</w:t>
            </w:r>
            <w:proofErr w:type="spellEnd"/>
            <w:r w:rsidRPr="00D00755">
              <w:rPr>
                <w:sz w:val="24"/>
                <w:szCs w:val="24"/>
              </w:rPr>
              <w:t xml:space="preserve"> quiz training </w:t>
            </w:r>
            <w:proofErr w:type="spellStart"/>
            <w:r w:rsidRPr="00D00755">
              <w:rPr>
                <w:sz w:val="24"/>
                <w:szCs w:val="24"/>
              </w:rPr>
              <w:t>game</w:t>
            </w:r>
            <w:proofErr w:type="spellEnd"/>
            <w:r w:rsidRPr="00D00755">
              <w:rPr>
                <w:sz w:val="24"/>
                <w:szCs w:val="24"/>
              </w:rPr>
              <w:t xml:space="preserve"> (juegos de entrenamiento de pruebas de </w:t>
            </w:r>
            <w:r>
              <w:rPr>
                <w:sz w:val="24"/>
                <w:szCs w:val="24"/>
              </w:rPr>
              <w:t>conocimiento</w:t>
            </w:r>
            <w:r w:rsidRPr="00D00755">
              <w:rPr>
                <w:sz w:val="24"/>
                <w:szCs w:val="24"/>
              </w:rPr>
              <w:t>)</w:t>
            </w:r>
            <w:r>
              <w:rPr>
                <w:sz w:val="24"/>
                <w:szCs w:val="24"/>
              </w:rPr>
              <w:t>.</w:t>
            </w:r>
          </w:p>
          <w:p w14:paraId="44D8AD98" w14:textId="77777777" w:rsidR="00DD2689" w:rsidRPr="00CE076B" w:rsidRDefault="00DD2689" w:rsidP="006B2C0E">
            <w:pPr>
              <w:spacing w:line="360" w:lineRule="auto"/>
              <w:jc w:val="both"/>
              <w:rPr>
                <w:sz w:val="24"/>
                <w:szCs w:val="24"/>
              </w:rPr>
            </w:pPr>
            <w:r>
              <w:rPr>
                <w:sz w:val="24"/>
                <w:szCs w:val="24"/>
              </w:rPr>
              <w:t>Ambos vía pantallas táctiles.</w:t>
            </w:r>
          </w:p>
        </w:tc>
        <w:tc>
          <w:tcPr>
            <w:tcW w:w="2053" w:type="dxa"/>
          </w:tcPr>
          <w:p w14:paraId="47886E72" w14:textId="77777777" w:rsidR="00DD2689" w:rsidRPr="00CE076B" w:rsidRDefault="00DD2689" w:rsidP="006B2C0E">
            <w:pPr>
              <w:spacing w:line="360" w:lineRule="auto"/>
              <w:jc w:val="both"/>
              <w:rPr>
                <w:sz w:val="24"/>
                <w:szCs w:val="24"/>
              </w:rPr>
            </w:pPr>
            <w:r>
              <w:rPr>
                <w:sz w:val="24"/>
                <w:szCs w:val="24"/>
              </w:rPr>
              <w:lastRenderedPageBreak/>
              <w:t xml:space="preserve">Un jugador, juegos cerebrales activos para mejorar las </w:t>
            </w:r>
            <w:r>
              <w:rPr>
                <w:sz w:val="24"/>
                <w:szCs w:val="24"/>
              </w:rPr>
              <w:lastRenderedPageBreak/>
              <w:t>funciones cognitivas en personas mayores.</w:t>
            </w:r>
          </w:p>
        </w:tc>
        <w:tc>
          <w:tcPr>
            <w:tcW w:w="2782" w:type="dxa"/>
          </w:tcPr>
          <w:p w14:paraId="5801D72A" w14:textId="77777777" w:rsidR="00DD2689" w:rsidRPr="00CE076B" w:rsidRDefault="00DD2689" w:rsidP="006B2C0E">
            <w:pPr>
              <w:keepNext/>
              <w:spacing w:line="360" w:lineRule="auto"/>
              <w:jc w:val="both"/>
              <w:rPr>
                <w:sz w:val="24"/>
                <w:szCs w:val="24"/>
              </w:rPr>
            </w:pPr>
            <w:r>
              <w:rPr>
                <w:sz w:val="24"/>
                <w:szCs w:val="24"/>
              </w:rPr>
              <w:lastRenderedPageBreak/>
              <w:t>Entrenamiento cognitivo.</w:t>
            </w:r>
          </w:p>
        </w:tc>
      </w:tr>
      <w:tr w:rsidR="00DD2689" w:rsidRPr="00665CF4" w14:paraId="51CF1E8E" w14:textId="77777777" w:rsidTr="00887759">
        <w:tc>
          <w:tcPr>
            <w:tcW w:w="1915" w:type="dxa"/>
          </w:tcPr>
          <w:p w14:paraId="2A5BC677" w14:textId="1E5B2E0F" w:rsidR="00DD2689" w:rsidRPr="00D00755" w:rsidRDefault="00DD2689" w:rsidP="006B2C0E">
            <w:pPr>
              <w:spacing w:line="360" w:lineRule="auto"/>
              <w:jc w:val="both"/>
              <w:rPr>
                <w:sz w:val="24"/>
                <w:szCs w:val="24"/>
              </w:rPr>
            </w:pPr>
            <w:proofErr w:type="spellStart"/>
            <w:r w:rsidRPr="00D00755">
              <w:rPr>
                <w:sz w:val="24"/>
                <w:szCs w:val="24"/>
              </w:rPr>
              <w:t>Rodrigues</w:t>
            </w:r>
            <w:proofErr w:type="spellEnd"/>
            <w:r w:rsidRPr="00D00755">
              <w:rPr>
                <w:sz w:val="24"/>
                <w:szCs w:val="24"/>
              </w:rPr>
              <w:t xml:space="preserve"> et al. 2018 </w:t>
            </w:r>
            <w:sdt>
              <w:sdtPr>
                <w:rPr>
                  <w:sz w:val="24"/>
                  <w:szCs w:val="24"/>
                </w:rPr>
                <w:id w:val="2022354014"/>
                <w:citation/>
              </w:sdtPr>
              <w:sdtContent>
                <w:r>
                  <w:rPr>
                    <w:sz w:val="24"/>
                    <w:szCs w:val="24"/>
                  </w:rPr>
                  <w:fldChar w:fldCharType="begin"/>
                </w:r>
                <w:r>
                  <w:rPr>
                    <w:sz w:val="24"/>
                    <w:szCs w:val="24"/>
                  </w:rPr>
                  <w:instrText xml:space="preserve"> CITATION Eli18 \l 2058 </w:instrText>
                </w:r>
                <w:r>
                  <w:rPr>
                    <w:sz w:val="24"/>
                    <w:szCs w:val="24"/>
                  </w:rPr>
                  <w:fldChar w:fldCharType="separate"/>
                </w:r>
                <w:r w:rsidR="00232CEA" w:rsidRPr="00232CEA">
                  <w:rPr>
                    <w:noProof/>
                    <w:sz w:val="24"/>
                    <w:szCs w:val="24"/>
                  </w:rPr>
                  <w:t>[14]</w:t>
                </w:r>
                <w:r>
                  <w:rPr>
                    <w:sz w:val="24"/>
                    <w:szCs w:val="24"/>
                  </w:rPr>
                  <w:fldChar w:fldCharType="end"/>
                </w:r>
              </w:sdtContent>
            </w:sdt>
          </w:p>
        </w:tc>
        <w:tc>
          <w:tcPr>
            <w:tcW w:w="2078" w:type="dxa"/>
          </w:tcPr>
          <w:p w14:paraId="1DD997C1" w14:textId="77777777" w:rsidR="00DD2689" w:rsidRPr="00BF7525" w:rsidRDefault="00DD2689" w:rsidP="006B2C0E">
            <w:pPr>
              <w:spacing w:line="360" w:lineRule="auto"/>
              <w:jc w:val="both"/>
              <w:rPr>
                <w:sz w:val="24"/>
                <w:szCs w:val="24"/>
                <w:lang w:val="en-US"/>
              </w:rPr>
            </w:pPr>
            <w:r w:rsidRPr="00D00755">
              <w:rPr>
                <w:sz w:val="24"/>
                <w:szCs w:val="24"/>
                <w:lang w:val="en-US"/>
              </w:rPr>
              <w:t>Nintendo Wii Sports game package</w:t>
            </w:r>
            <w:r>
              <w:rPr>
                <w:sz w:val="24"/>
                <w:szCs w:val="24"/>
                <w:lang w:val="en-US"/>
              </w:rPr>
              <w:t>.</w:t>
            </w:r>
          </w:p>
        </w:tc>
        <w:tc>
          <w:tcPr>
            <w:tcW w:w="2053" w:type="dxa"/>
          </w:tcPr>
          <w:p w14:paraId="3F9F7665" w14:textId="77777777" w:rsidR="00DD2689" w:rsidRDefault="00DD2689" w:rsidP="006B2C0E">
            <w:pPr>
              <w:spacing w:line="360" w:lineRule="auto"/>
              <w:jc w:val="both"/>
              <w:rPr>
                <w:sz w:val="24"/>
                <w:szCs w:val="24"/>
              </w:rPr>
            </w:pPr>
            <w:r w:rsidRPr="00D00755">
              <w:rPr>
                <w:sz w:val="24"/>
                <w:szCs w:val="24"/>
              </w:rPr>
              <w:t>Un solo jugador, es u</w:t>
            </w:r>
            <w:r>
              <w:rPr>
                <w:sz w:val="24"/>
                <w:szCs w:val="24"/>
              </w:rPr>
              <w:t xml:space="preserve">n juego de tipo </w:t>
            </w:r>
            <w:proofErr w:type="spellStart"/>
            <w:r>
              <w:rPr>
                <w:sz w:val="24"/>
                <w:szCs w:val="24"/>
              </w:rPr>
              <w:t>exergame</w:t>
            </w:r>
            <w:proofErr w:type="spellEnd"/>
            <w:r>
              <w:rPr>
                <w:sz w:val="24"/>
                <w:szCs w:val="24"/>
              </w:rPr>
              <w:t xml:space="preserve"> donde </w:t>
            </w:r>
            <w:r w:rsidRPr="00D00755">
              <w:rPr>
                <w:sz w:val="24"/>
                <w:szCs w:val="24"/>
              </w:rPr>
              <w:t>las acciones del avatar están sincronizadas con los movimientos y gestos del jugador</w:t>
            </w:r>
            <w:r>
              <w:rPr>
                <w:sz w:val="24"/>
                <w:szCs w:val="24"/>
              </w:rPr>
              <w:t>.</w:t>
            </w:r>
          </w:p>
        </w:tc>
        <w:tc>
          <w:tcPr>
            <w:tcW w:w="2782" w:type="dxa"/>
          </w:tcPr>
          <w:p w14:paraId="638DCBC5" w14:textId="77777777" w:rsidR="00DD2689" w:rsidRDefault="00DD2689" w:rsidP="006B2C0E">
            <w:pPr>
              <w:keepNext/>
              <w:spacing w:line="360" w:lineRule="auto"/>
              <w:jc w:val="both"/>
              <w:rPr>
                <w:sz w:val="24"/>
                <w:szCs w:val="24"/>
              </w:rPr>
            </w:pPr>
            <w:r>
              <w:rPr>
                <w:sz w:val="24"/>
                <w:szCs w:val="24"/>
              </w:rPr>
              <w:t>D</w:t>
            </w:r>
            <w:r w:rsidRPr="00D00755">
              <w:rPr>
                <w:sz w:val="24"/>
                <w:szCs w:val="24"/>
              </w:rPr>
              <w:t xml:space="preserve">estinado a reducir los síntomas de la depresión </w:t>
            </w:r>
            <w:proofErr w:type="spellStart"/>
            <w:r w:rsidRPr="00D00755">
              <w:rPr>
                <w:sz w:val="24"/>
                <w:szCs w:val="24"/>
              </w:rPr>
              <w:t>subsindrómica</w:t>
            </w:r>
            <w:proofErr w:type="spellEnd"/>
            <w:r>
              <w:rPr>
                <w:sz w:val="24"/>
                <w:szCs w:val="24"/>
              </w:rPr>
              <w:t xml:space="preserve"> (</w:t>
            </w:r>
            <w:r w:rsidRPr="00D00755">
              <w:rPr>
                <w:sz w:val="24"/>
                <w:szCs w:val="24"/>
              </w:rPr>
              <w:t>trastorno agudo del estado de ánimo que es menos intenso</w:t>
            </w:r>
            <w:r>
              <w:rPr>
                <w:sz w:val="24"/>
                <w:szCs w:val="24"/>
              </w:rPr>
              <w:t xml:space="preserve"> </w:t>
            </w:r>
            <w:r w:rsidRPr="00D00755">
              <w:rPr>
                <w:sz w:val="24"/>
                <w:szCs w:val="24"/>
              </w:rPr>
              <w:t>que una depresión mayor</w:t>
            </w:r>
            <w:r>
              <w:rPr>
                <w:sz w:val="24"/>
                <w:szCs w:val="24"/>
              </w:rPr>
              <w:t>).</w:t>
            </w:r>
          </w:p>
        </w:tc>
      </w:tr>
      <w:tr w:rsidR="00DD2689" w:rsidRPr="00665CF4" w14:paraId="13F300B7" w14:textId="77777777" w:rsidTr="00887759">
        <w:tc>
          <w:tcPr>
            <w:tcW w:w="1915" w:type="dxa"/>
          </w:tcPr>
          <w:p w14:paraId="11D40D33" w14:textId="5AC970DD" w:rsidR="00DD2689" w:rsidRPr="00D00755" w:rsidRDefault="00DD2689" w:rsidP="006B2C0E">
            <w:pPr>
              <w:spacing w:line="360" w:lineRule="auto"/>
              <w:jc w:val="both"/>
              <w:rPr>
                <w:sz w:val="24"/>
                <w:szCs w:val="24"/>
              </w:rPr>
            </w:pPr>
            <w:proofErr w:type="spellStart"/>
            <w:r w:rsidRPr="001500F1">
              <w:t>Shepherd</w:t>
            </w:r>
            <w:proofErr w:type="spellEnd"/>
            <w:r w:rsidRPr="001500F1">
              <w:t xml:space="preserve"> et al. 2015 </w:t>
            </w:r>
            <w:sdt>
              <w:sdtPr>
                <w:id w:val="-368149760"/>
                <w:citation/>
              </w:sdtPr>
              <w:sdtContent>
                <w:r>
                  <w:fldChar w:fldCharType="begin"/>
                </w:r>
                <w:r>
                  <w:instrText xml:space="preserve"> CITATION Ric15 \l 2058 </w:instrText>
                </w:r>
                <w:r>
                  <w:fldChar w:fldCharType="separate"/>
                </w:r>
                <w:r w:rsidR="00232CEA" w:rsidRPr="00232CEA">
                  <w:rPr>
                    <w:noProof/>
                  </w:rPr>
                  <w:t>[15]</w:t>
                </w:r>
                <w:r>
                  <w:fldChar w:fldCharType="end"/>
                </w:r>
              </w:sdtContent>
            </w:sdt>
          </w:p>
        </w:tc>
        <w:tc>
          <w:tcPr>
            <w:tcW w:w="2078" w:type="dxa"/>
          </w:tcPr>
          <w:p w14:paraId="0F0B0851" w14:textId="77777777" w:rsidR="00DD2689" w:rsidRPr="00D00755" w:rsidRDefault="00DD2689" w:rsidP="006B2C0E">
            <w:pPr>
              <w:spacing w:line="360" w:lineRule="auto"/>
              <w:jc w:val="both"/>
              <w:rPr>
                <w:sz w:val="24"/>
                <w:szCs w:val="24"/>
                <w:lang w:val="en-US"/>
              </w:rPr>
            </w:pPr>
            <w:proofErr w:type="spellStart"/>
            <w:r w:rsidRPr="001500F1">
              <w:t>Triumph</w:t>
            </w:r>
            <w:proofErr w:type="spellEnd"/>
            <w:r w:rsidRPr="001500F1">
              <w:t xml:space="preserve"> (teléfono móvil)</w:t>
            </w:r>
          </w:p>
        </w:tc>
        <w:tc>
          <w:tcPr>
            <w:tcW w:w="2053" w:type="dxa"/>
          </w:tcPr>
          <w:p w14:paraId="354AB40A" w14:textId="77777777" w:rsidR="00DD2689" w:rsidRDefault="00DD2689" w:rsidP="006B2C0E">
            <w:pPr>
              <w:spacing w:line="360" w:lineRule="auto"/>
              <w:jc w:val="both"/>
              <w:rPr>
                <w:sz w:val="24"/>
                <w:szCs w:val="24"/>
              </w:rPr>
            </w:pPr>
            <w:r>
              <w:rPr>
                <w:sz w:val="24"/>
                <w:szCs w:val="24"/>
              </w:rPr>
              <w:t>Un solo jugador,</w:t>
            </w:r>
          </w:p>
          <w:p w14:paraId="0DE9A858" w14:textId="77777777" w:rsidR="00DD2689" w:rsidRPr="00D00755" w:rsidRDefault="00DD2689" w:rsidP="006B2C0E">
            <w:pPr>
              <w:spacing w:line="360" w:lineRule="auto"/>
              <w:jc w:val="both"/>
              <w:rPr>
                <w:sz w:val="24"/>
                <w:szCs w:val="24"/>
              </w:rPr>
            </w:pPr>
            <w:r w:rsidRPr="001500F1">
              <w:rPr>
                <w:sz w:val="24"/>
                <w:szCs w:val="24"/>
              </w:rPr>
              <w:t>entorno de juego atractivo que brindó apoyo psicológico y de tratamiento</w:t>
            </w:r>
            <w:r>
              <w:rPr>
                <w:sz w:val="24"/>
                <w:szCs w:val="24"/>
              </w:rPr>
              <w:t xml:space="preserve">, </w:t>
            </w:r>
            <w:r w:rsidRPr="001500F1">
              <w:rPr>
                <w:sz w:val="24"/>
                <w:szCs w:val="24"/>
              </w:rPr>
              <w:t xml:space="preserve">dirigido a reducir el impacto psicológico </w:t>
            </w:r>
            <w:r w:rsidRPr="001500F1">
              <w:rPr>
                <w:sz w:val="24"/>
                <w:szCs w:val="24"/>
              </w:rPr>
              <w:lastRenderedPageBreak/>
              <w:t>negativo de la enfermedad mental crónica</w:t>
            </w:r>
            <w:r>
              <w:rPr>
                <w:sz w:val="24"/>
                <w:szCs w:val="24"/>
              </w:rPr>
              <w:t>.</w:t>
            </w:r>
          </w:p>
        </w:tc>
        <w:tc>
          <w:tcPr>
            <w:tcW w:w="2782" w:type="dxa"/>
          </w:tcPr>
          <w:p w14:paraId="57EC0119" w14:textId="77777777" w:rsidR="00DD2689" w:rsidRDefault="00DD2689" w:rsidP="006B2C0E">
            <w:pPr>
              <w:keepNext/>
              <w:spacing w:line="360" w:lineRule="auto"/>
              <w:jc w:val="both"/>
              <w:rPr>
                <w:sz w:val="24"/>
                <w:szCs w:val="24"/>
              </w:rPr>
            </w:pPr>
            <w:r w:rsidRPr="001500F1">
              <w:rPr>
                <w:sz w:val="24"/>
                <w:szCs w:val="24"/>
              </w:rPr>
              <w:lastRenderedPageBreak/>
              <w:t>Teoría de la autodeterminación y el modelo de experiencia del jugador de satisfacción de necesidades</w:t>
            </w:r>
            <w:r>
              <w:rPr>
                <w:sz w:val="24"/>
                <w:szCs w:val="24"/>
              </w:rPr>
              <w:t>.</w:t>
            </w:r>
          </w:p>
        </w:tc>
      </w:tr>
      <w:tr w:rsidR="00DD2689" w:rsidRPr="00665CF4" w14:paraId="7C19DCC6" w14:textId="77777777" w:rsidTr="00887759">
        <w:tc>
          <w:tcPr>
            <w:tcW w:w="1915" w:type="dxa"/>
          </w:tcPr>
          <w:p w14:paraId="6C6F1DC8" w14:textId="2964ACF7" w:rsidR="00DD2689" w:rsidRPr="001500F1" w:rsidRDefault="00DD2689" w:rsidP="006B2C0E">
            <w:pPr>
              <w:spacing w:line="360" w:lineRule="auto"/>
              <w:jc w:val="both"/>
            </w:pPr>
            <w:r w:rsidRPr="001500F1">
              <w:t xml:space="preserve">Rosenberg et al. 2010 </w:t>
            </w:r>
            <w:sdt>
              <w:sdtPr>
                <w:id w:val="-427361133"/>
                <w:citation/>
              </w:sdtPr>
              <w:sdtContent>
                <w:r>
                  <w:fldChar w:fldCharType="begin"/>
                </w:r>
                <w:r>
                  <w:instrText xml:space="preserve"> CITATION Ric151 \l 2058 </w:instrText>
                </w:r>
                <w:r>
                  <w:fldChar w:fldCharType="separate"/>
                </w:r>
                <w:r w:rsidR="00232CEA" w:rsidRPr="00232CEA">
                  <w:rPr>
                    <w:noProof/>
                  </w:rPr>
                  <w:t>[16]</w:t>
                </w:r>
                <w:r>
                  <w:fldChar w:fldCharType="end"/>
                </w:r>
              </w:sdtContent>
            </w:sdt>
          </w:p>
        </w:tc>
        <w:tc>
          <w:tcPr>
            <w:tcW w:w="2078" w:type="dxa"/>
          </w:tcPr>
          <w:p w14:paraId="7DD66F6C" w14:textId="77777777" w:rsidR="00DD2689" w:rsidRPr="001500F1" w:rsidRDefault="00DD2689" w:rsidP="006B2C0E">
            <w:pPr>
              <w:spacing w:line="360" w:lineRule="auto"/>
              <w:jc w:val="both"/>
            </w:pPr>
            <w:r w:rsidRPr="007A4C07">
              <w:t>Videojuego casual (CVG) (Basado en computadora)</w:t>
            </w:r>
          </w:p>
        </w:tc>
        <w:tc>
          <w:tcPr>
            <w:tcW w:w="2053" w:type="dxa"/>
          </w:tcPr>
          <w:p w14:paraId="267D867C" w14:textId="77777777" w:rsidR="00DD2689" w:rsidRDefault="00DD2689" w:rsidP="006B2C0E">
            <w:pPr>
              <w:spacing w:line="360" w:lineRule="auto"/>
              <w:jc w:val="both"/>
              <w:rPr>
                <w:sz w:val="24"/>
                <w:szCs w:val="24"/>
              </w:rPr>
            </w:pPr>
            <w:r>
              <w:rPr>
                <w:sz w:val="24"/>
                <w:szCs w:val="24"/>
              </w:rPr>
              <w:t>Un solo jugador, juego para reducir los síntomas de la depresión.</w:t>
            </w:r>
          </w:p>
        </w:tc>
        <w:tc>
          <w:tcPr>
            <w:tcW w:w="2782" w:type="dxa"/>
          </w:tcPr>
          <w:p w14:paraId="389D0D74" w14:textId="77777777" w:rsidR="00DD2689" w:rsidRPr="001500F1" w:rsidRDefault="00DD2689" w:rsidP="006B2C0E">
            <w:pPr>
              <w:keepNext/>
              <w:spacing w:line="360" w:lineRule="auto"/>
              <w:jc w:val="both"/>
              <w:rPr>
                <w:sz w:val="24"/>
                <w:szCs w:val="24"/>
              </w:rPr>
            </w:pPr>
            <w:r w:rsidRPr="00124915">
              <w:rPr>
                <w:sz w:val="24"/>
                <w:szCs w:val="24"/>
              </w:rPr>
              <w:t>Terapia cognitivo-conductual (Cognitive-</w:t>
            </w:r>
            <w:proofErr w:type="spellStart"/>
            <w:r w:rsidRPr="00124915">
              <w:rPr>
                <w:sz w:val="24"/>
                <w:szCs w:val="24"/>
              </w:rPr>
              <w:t>Behavioral</w:t>
            </w:r>
            <w:proofErr w:type="spellEnd"/>
            <w:r w:rsidRPr="00124915">
              <w:rPr>
                <w:sz w:val="24"/>
                <w:szCs w:val="24"/>
              </w:rPr>
              <w:t xml:space="preserve"> </w:t>
            </w:r>
            <w:proofErr w:type="spellStart"/>
            <w:r w:rsidRPr="00124915">
              <w:rPr>
                <w:sz w:val="24"/>
                <w:szCs w:val="24"/>
              </w:rPr>
              <w:t>Therapy</w:t>
            </w:r>
            <w:proofErr w:type="spellEnd"/>
            <w:r w:rsidRPr="00124915">
              <w:rPr>
                <w:sz w:val="24"/>
                <w:szCs w:val="24"/>
              </w:rPr>
              <w:t>, CBT)</w:t>
            </w:r>
          </w:p>
        </w:tc>
      </w:tr>
      <w:tr w:rsidR="00DD2689" w:rsidRPr="00665CF4" w14:paraId="3931BA8A" w14:textId="77777777" w:rsidTr="00887759">
        <w:tc>
          <w:tcPr>
            <w:tcW w:w="1915" w:type="dxa"/>
          </w:tcPr>
          <w:p w14:paraId="07379CA2" w14:textId="6BEB58BC" w:rsidR="00DD2689" w:rsidRPr="001500F1" w:rsidRDefault="00DD2689" w:rsidP="006B2C0E">
            <w:pPr>
              <w:spacing w:line="360" w:lineRule="auto"/>
              <w:jc w:val="both"/>
            </w:pPr>
            <w:r>
              <w:t xml:space="preserve">Es un videojuego </w:t>
            </w:r>
            <w:sdt>
              <w:sdtPr>
                <w:id w:val="115331202"/>
                <w:citation/>
              </w:sdtPr>
              <w:sdtContent>
                <w:r>
                  <w:fldChar w:fldCharType="begin"/>
                </w:r>
                <w:r>
                  <w:instrText xml:space="preserve"> CITATION Mar13 \l 2058 </w:instrText>
                </w:r>
                <w:r>
                  <w:fldChar w:fldCharType="separate"/>
                </w:r>
                <w:r w:rsidR="00232CEA" w:rsidRPr="00232CEA">
                  <w:rPr>
                    <w:noProof/>
                  </w:rPr>
                  <w:t>[17]</w:t>
                </w:r>
                <w:r>
                  <w:fldChar w:fldCharType="end"/>
                </w:r>
              </w:sdtContent>
            </w:sdt>
          </w:p>
        </w:tc>
        <w:tc>
          <w:tcPr>
            <w:tcW w:w="2078" w:type="dxa"/>
          </w:tcPr>
          <w:p w14:paraId="7B809A56" w14:textId="77777777" w:rsidR="00DD2689" w:rsidRPr="007A4C07" w:rsidRDefault="00DD2689" w:rsidP="006B2C0E">
            <w:pPr>
              <w:spacing w:line="360" w:lineRule="auto"/>
              <w:jc w:val="both"/>
            </w:pPr>
            <w:r w:rsidRPr="00790762">
              <w:t>COEX-IST</w:t>
            </w:r>
            <w:r>
              <w:t>, plataforma no especificada</w:t>
            </w:r>
          </w:p>
        </w:tc>
        <w:tc>
          <w:tcPr>
            <w:tcW w:w="2053" w:type="dxa"/>
          </w:tcPr>
          <w:p w14:paraId="0FADCAE2" w14:textId="77777777" w:rsidR="00DD2689" w:rsidRDefault="00DD2689" w:rsidP="006B2C0E">
            <w:pPr>
              <w:spacing w:line="360" w:lineRule="auto"/>
              <w:jc w:val="both"/>
              <w:rPr>
                <w:sz w:val="24"/>
                <w:szCs w:val="24"/>
              </w:rPr>
            </w:pPr>
            <w:r>
              <w:rPr>
                <w:sz w:val="24"/>
                <w:szCs w:val="24"/>
              </w:rPr>
              <w:t>E</w:t>
            </w:r>
            <w:r w:rsidRPr="00790762">
              <w:rPr>
                <w:sz w:val="24"/>
                <w:szCs w:val="24"/>
              </w:rPr>
              <w:t>xperiencia de juego de toma de decisiones de historia corta e interactiva para la salud mental.</w:t>
            </w:r>
          </w:p>
        </w:tc>
        <w:tc>
          <w:tcPr>
            <w:tcW w:w="2782" w:type="dxa"/>
          </w:tcPr>
          <w:p w14:paraId="194CFA79" w14:textId="77777777" w:rsidR="00DD2689" w:rsidRPr="00124915" w:rsidRDefault="00DD2689" w:rsidP="006B2C0E">
            <w:pPr>
              <w:keepNext/>
              <w:spacing w:line="360" w:lineRule="auto"/>
              <w:jc w:val="both"/>
              <w:rPr>
                <w:sz w:val="24"/>
                <w:szCs w:val="24"/>
              </w:rPr>
            </w:pPr>
            <w:r>
              <w:rPr>
                <w:sz w:val="24"/>
                <w:szCs w:val="24"/>
              </w:rPr>
              <w:t>C</w:t>
            </w:r>
            <w:r w:rsidRPr="00790762">
              <w:rPr>
                <w:sz w:val="24"/>
                <w:szCs w:val="24"/>
              </w:rPr>
              <w:t>on el objetivo de aumentar la conciencia sobre la salud mental y centrarnos en el autocuidado como una forma de prevención</w:t>
            </w:r>
            <w:r>
              <w:rPr>
                <w:sz w:val="24"/>
                <w:szCs w:val="24"/>
              </w:rPr>
              <w:t>.</w:t>
            </w:r>
          </w:p>
        </w:tc>
      </w:tr>
    </w:tbl>
    <w:p w14:paraId="3E609B51" w14:textId="77777777" w:rsidR="00DD2689" w:rsidRDefault="00DD2689" w:rsidP="00DD2689">
      <w:pPr>
        <w:spacing w:line="360" w:lineRule="auto"/>
        <w:jc w:val="both"/>
        <w:rPr>
          <w:rFonts w:ascii="Times New Roman" w:hAnsi="Times New Roman" w:cs="Times New Roman"/>
          <w:sz w:val="24"/>
          <w:szCs w:val="24"/>
        </w:rPr>
      </w:pPr>
    </w:p>
    <w:p w14:paraId="41716541" w14:textId="77777777" w:rsidR="00DD2689" w:rsidRPr="00DD2689" w:rsidRDefault="00DD2689" w:rsidP="00DD2689">
      <w:pPr>
        <w:spacing w:line="360" w:lineRule="auto"/>
        <w:jc w:val="both"/>
        <w:rPr>
          <w:rFonts w:ascii="Times New Roman" w:hAnsi="Times New Roman" w:cs="Times New Roman"/>
          <w:sz w:val="24"/>
          <w:szCs w:val="24"/>
        </w:rPr>
      </w:pPr>
      <w:r w:rsidRPr="00DD2689">
        <w:rPr>
          <w:rFonts w:ascii="Times New Roman" w:hAnsi="Times New Roman" w:cs="Times New Roman"/>
          <w:sz w:val="24"/>
          <w:szCs w:val="24"/>
        </w:rPr>
        <w:t>La mayoría de los juegos fueron diseñados específicamente para el tratamiento de trastornos depresivos (es decir, eran “juegos serios”) y no estaban disponibles comercialmente. La mayoría de los videojuegos se ejecutaban en computadora (5 de 10), uno se ejecutaba en un teléfono inteligente, y uno de ellos usaba una pantalla táctil. El tipo más común de intervención (3 de 10) fue la terapía cognitiva (TCC), dos estudios utilizaron la activación física, otros dos utilizaron juegos casuales para mejorar el estado del ánimo, disminuir el estrés y abordar la rumia, los últimos fueron a cosas específicas, uno de ellos a la biorretroalimentación para disminuir la ansiedad y los síntomas depresivos, y otro utilizó el entrenamiento cognitivo para disminuir el estado de ánimo depresivo.</w:t>
      </w:r>
    </w:p>
    <w:p w14:paraId="364652CB" w14:textId="69D09ED9" w:rsidR="00DD2689" w:rsidRPr="00DD2689" w:rsidRDefault="00DD2689" w:rsidP="00DD2689">
      <w:pPr>
        <w:spacing w:line="360" w:lineRule="auto"/>
        <w:jc w:val="both"/>
        <w:rPr>
          <w:rFonts w:ascii="Times New Roman" w:hAnsi="Times New Roman" w:cs="Times New Roman"/>
          <w:sz w:val="24"/>
          <w:szCs w:val="24"/>
        </w:rPr>
      </w:pPr>
      <w:r w:rsidRPr="00DD2689">
        <w:rPr>
          <w:rFonts w:ascii="Times New Roman" w:hAnsi="Times New Roman" w:cs="Times New Roman"/>
          <w:sz w:val="24"/>
          <w:szCs w:val="24"/>
        </w:rPr>
        <w:t xml:space="preserve">La alternativa que nosotros planteamos con este proyecto se enfoca en el apoyo al diagnóstico de la depresión en infantes, cosa que no se ha realizado específicamente. Esto con un videojuego móvil que esté al alcance de las personas a la que va dirigido, caso contrario el realizarlo para computadora limitaría el acceso al videojuego. </w:t>
      </w:r>
      <w:sdt>
        <w:sdtPr>
          <w:rPr>
            <w:rFonts w:ascii="Times New Roman" w:hAnsi="Times New Roman" w:cs="Times New Roman"/>
            <w:sz w:val="24"/>
            <w:szCs w:val="24"/>
          </w:rPr>
          <w:id w:val="-319431028"/>
          <w:citation/>
        </w:sdtPr>
        <w:sdtContent>
          <w:r w:rsidRPr="00DD2689">
            <w:rPr>
              <w:rFonts w:ascii="Times New Roman" w:hAnsi="Times New Roman" w:cs="Times New Roman"/>
              <w:sz w:val="24"/>
              <w:szCs w:val="24"/>
            </w:rPr>
            <w:fldChar w:fldCharType="begin"/>
          </w:r>
          <w:r w:rsidRPr="00DD2689">
            <w:rPr>
              <w:rFonts w:ascii="Times New Roman" w:hAnsi="Times New Roman" w:cs="Times New Roman"/>
              <w:sz w:val="24"/>
              <w:szCs w:val="24"/>
            </w:rPr>
            <w:instrText xml:space="preserve"> CITATION JMI182 \l 2058 </w:instrText>
          </w:r>
          <w:r w:rsidRPr="00DD2689">
            <w:rPr>
              <w:rFonts w:ascii="Times New Roman" w:hAnsi="Times New Roman" w:cs="Times New Roman"/>
              <w:sz w:val="24"/>
              <w:szCs w:val="24"/>
            </w:rPr>
            <w:fldChar w:fldCharType="separate"/>
          </w:r>
          <w:r w:rsidR="00232CEA" w:rsidRPr="00232CEA">
            <w:rPr>
              <w:rFonts w:ascii="Times New Roman" w:hAnsi="Times New Roman" w:cs="Times New Roman"/>
              <w:noProof/>
              <w:sz w:val="24"/>
              <w:szCs w:val="24"/>
            </w:rPr>
            <w:t>[18]</w:t>
          </w:r>
          <w:r w:rsidRPr="00DD2689">
            <w:rPr>
              <w:rFonts w:ascii="Times New Roman" w:hAnsi="Times New Roman" w:cs="Times New Roman"/>
              <w:sz w:val="24"/>
              <w:szCs w:val="24"/>
            </w:rPr>
            <w:fldChar w:fldCharType="end"/>
          </w:r>
        </w:sdtContent>
      </w:sdt>
    </w:p>
    <w:p w14:paraId="4281D6E6" w14:textId="09389931" w:rsidR="00DD2689" w:rsidRPr="004675E1" w:rsidRDefault="00DD2689" w:rsidP="00DD2689">
      <w:pPr>
        <w:spacing w:line="360" w:lineRule="auto"/>
        <w:jc w:val="both"/>
        <w:rPr>
          <w:rFonts w:ascii="Times New Roman" w:hAnsi="Times New Roman" w:cs="Times New Roman"/>
          <w:color w:val="212121"/>
          <w:sz w:val="24"/>
          <w:szCs w:val="24"/>
          <w:shd w:val="clear" w:color="auto" w:fill="FFFFFF"/>
        </w:rPr>
      </w:pPr>
      <w:r w:rsidRPr="00DD2689">
        <w:rPr>
          <w:rFonts w:ascii="Times New Roman" w:hAnsi="Times New Roman" w:cs="Times New Roman"/>
          <w:sz w:val="24"/>
          <w:szCs w:val="24"/>
        </w:rPr>
        <w:t xml:space="preserve">En el contexto de juegos basados en la toma de decisiones enfocados a nuestra problemática que deseamos resolver, encontramos a COEX-IST, la narrativa trata sobre una persona </w:t>
      </w:r>
      <w:r w:rsidRPr="00DD2689">
        <w:rPr>
          <w:rFonts w:ascii="Times New Roman" w:hAnsi="Times New Roman" w:cs="Times New Roman"/>
          <w:sz w:val="24"/>
          <w:szCs w:val="24"/>
        </w:rPr>
        <w:lastRenderedPageBreak/>
        <w:t>socialmente aislada en casa que sufre de depresión, construida a partir de las experiencias personales de los estudiantes de pregrado durante la pandemia. La mayoría de ellos expresaron niveles severos de depresión y ansiedad debido a las interacciones sociales restringidas. A medida que se desarrolla el juego, el jugador puede aprender más sobre la depresión, los pensamientos y sentimientos del personaje y el contexto de la historia. Las decisiones tienen peso; Por lo tanto, los jugadores deben sopesar cuidadosamente las consecuencias de sus elecciones.</w:t>
      </w:r>
      <w:sdt>
        <w:sdtPr>
          <w:rPr>
            <w:rFonts w:ascii="Times New Roman" w:hAnsi="Times New Roman" w:cs="Times New Roman"/>
            <w:sz w:val="24"/>
            <w:szCs w:val="24"/>
          </w:rPr>
          <w:id w:val="1715472136"/>
          <w:citation/>
        </w:sdtPr>
        <w:sdtContent>
          <w:r w:rsidRPr="00DD2689">
            <w:rPr>
              <w:rFonts w:ascii="Times New Roman" w:hAnsi="Times New Roman" w:cs="Times New Roman"/>
              <w:sz w:val="24"/>
              <w:szCs w:val="24"/>
            </w:rPr>
            <w:fldChar w:fldCharType="begin"/>
          </w:r>
          <w:r w:rsidRPr="00DD2689">
            <w:rPr>
              <w:rFonts w:ascii="Times New Roman" w:hAnsi="Times New Roman" w:cs="Times New Roman"/>
              <w:sz w:val="24"/>
              <w:szCs w:val="24"/>
            </w:rPr>
            <w:instrText xml:space="preserve"> CITATION Mar13 \l 2058 </w:instrText>
          </w:r>
          <w:r w:rsidRPr="00DD2689">
            <w:rPr>
              <w:rFonts w:ascii="Times New Roman" w:hAnsi="Times New Roman" w:cs="Times New Roman"/>
              <w:sz w:val="24"/>
              <w:szCs w:val="24"/>
            </w:rPr>
            <w:fldChar w:fldCharType="separate"/>
          </w:r>
          <w:r w:rsidR="00232CEA">
            <w:rPr>
              <w:rFonts w:ascii="Times New Roman" w:hAnsi="Times New Roman" w:cs="Times New Roman"/>
              <w:noProof/>
              <w:sz w:val="24"/>
              <w:szCs w:val="24"/>
            </w:rPr>
            <w:t xml:space="preserve"> </w:t>
          </w:r>
          <w:r w:rsidR="00232CEA" w:rsidRPr="00232CEA">
            <w:rPr>
              <w:rFonts w:ascii="Times New Roman" w:hAnsi="Times New Roman" w:cs="Times New Roman"/>
              <w:noProof/>
              <w:sz w:val="24"/>
              <w:szCs w:val="24"/>
            </w:rPr>
            <w:t>[17]</w:t>
          </w:r>
          <w:r w:rsidRPr="00DD2689">
            <w:rPr>
              <w:rFonts w:ascii="Times New Roman" w:hAnsi="Times New Roman" w:cs="Times New Roman"/>
              <w:sz w:val="24"/>
              <w:szCs w:val="24"/>
            </w:rPr>
            <w:fldChar w:fldCharType="end"/>
          </w:r>
        </w:sdtContent>
      </w:sdt>
      <w:r w:rsidRPr="00DD2689">
        <w:rPr>
          <w:rFonts w:ascii="Times New Roman" w:hAnsi="Times New Roman" w:cs="Times New Roman"/>
          <w:sz w:val="24"/>
          <w:szCs w:val="24"/>
        </w:rPr>
        <w:t xml:space="preserve"> En comparación con nuestra propuesta encontramos que este videojuego no está disponible al público, si no que se trata de un estudio cerrado en la universidad “</w:t>
      </w:r>
      <w:proofErr w:type="spellStart"/>
      <w:r w:rsidRPr="00DD2689">
        <w:rPr>
          <w:rFonts w:ascii="Times New Roman" w:hAnsi="Times New Roman" w:cs="Times New Roman"/>
          <w:sz w:val="24"/>
          <w:szCs w:val="24"/>
        </w:rPr>
        <w:t>Universidade</w:t>
      </w:r>
      <w:proofErr w:type="spellEnd"/>
      <w:r w:rsidRPr="00DD2689">
        <w:rPr>
          <w:rFonts w:ascii="Times New Roman" w:hAnsi="Times New Roman" w:cs="Times New Roman"/>
          <w:sz w:val="24"/>
          <w:szCs w:val="24"/>
        </w:rPr>
        <w:t xml:space="preserve"> de Fortaleza”, Fortaleza, CE, Brasil, además da a entender que no va enfocado a infantes, esto hablando desde lo que logramos observar, ya que es un documento restringido y solo es posible ver un resumen de la propuesta de videojuego. </w:t>
      </w:r>
    </w:p>
    <w:p w14:paraId="0DF2D745" w14:textId="77777777" w:rsidR="00A56266" w:rsidRPr="00373685" w:rsidRDefault="00A56266" w:rsidP="00A56266">
      <w:pPr>
        <w:pStyle w:val="Textonormal"/>
        <w:spacing w:after="0"/>
        <w:contextualSpacing/>
        <w:rPr>
          <w:lang w:val="es-ES"/>
        </w:rPr>
      </w:pPr>
    </w:p>
    <w:p w14:paraId="38391941" w14:textId="77777777" w:rsidR="008C6D1C" w:rsidRDefault="008C6D1C" w:rsidP="00A56266">
      <w:pPr>
        <w:pStyle w:val="Ttulo"/>
        <w:spacing w:before="0" w:after="0" w:line="480" w:lineRule="auto"/>
      </w:pPr>
      <w:bookmarkStart w:id="12" w:name="_Toc57276363"/>
      <w:bookmarkStart w:id="13" w:name="_Toc167189690"/>
      <w:r>
        <w:t>Descripción del proyecto.</w:t>
      </w:r>
      <w:bookmarkEnd w:id="12"/>
      <w:bookmarkEnd w:id="13"/>
    </w:p>
    <w:p w14:paraId="32A9FF65" w14:textId="666E24EE" w:rsidR="004675E1" w:rsidRDefault="004675E1" w:rsidP="004675E1">
      <w:pPr>
        <w:pStyle w:val="Textonormal"/>
        <w:spacing w:after="0"/>
        <w:contextualSpacing/>
      </w:pPr>
      <w:r>
        <w:t xml:space="preserve">Constará de un videojuego del tipo rol o RPG </w:t>
      </w:r>
      <w:sdt>
        <w:sdtPr>
          <w:id w:val="-1125540472"/>
          <w:citation/>
        </w:sdtPr>
        <w:sdtContent>
          <w:r w:rsidR="003E0511">
            <w:fldChar w:fldCharType="begin"/>
          </w:r>
          <w:r w:rsidR="003E0511">
            <w:instrText xml:space="preserve"> CITATION Tho23 \l 2058 </w:instrText>
          </w:r>
          <w:r w:rsidR="003E0511">
            <w:fldChar w:fldCharType="separate"/>
          </w:r>
          <w:r w:rsidR="00232CEA" w:rsidRPr="00232CEA">
            <w:rPr>
              <w:noProof/>
            </w:rPr>
            <w:t>[19]</w:t>
          </w:r>
          <w:r w:rsidR="003E0511">
            <w:fldChar w:fldCharType="end"/>
          </w:r>
        </w:sdtContent>
      </w:sdt>
      <w:r>
        <w:t xml:space="preserve">, éstos se caracterizan por la interacción con el personaje, una historia profunda y una evolución del personaje a medida que la historia avanza. Para lograr la evolución el jugador podrá adentrarse en diferentes escenarios, los cuales serán ambientados de diferente manera para darle sentido a las preguntas de la prueba Kovacs, donde irá conociendo nuevos personajes, podrá interactuar con ellos, interactuar con los escenarios y objetos dentro de éstos mismos.  Conforme a la perspectiva, se desarrollará en 3D, esto debido a que es más fácil el generar una experiencia el cual los niños se puedan sentir más dentro del juego </w:t>
      </w:r>
      <w:sdt>
        <w:sdtPr>
          <w:id w:val="197357837"/>
          <w:citation/>
        </w:sdtPr>
        <w:sdtContent>
          <w:r w:rsidR="009C5160">
            <w:fldChar w:fldCharType="begin"/>
          </w:r>
          <w:r w:rsidR="009C5160">
            <w:instrText xml:space="preserve"> CITATION Nao16 \l 2058 </w:instrText>
          </w:r>
          <w:r w:rsidR="009C5160">
            <w:fldChar w:fldCharType="separate"/>
          </w:r>
          <w:r w:rsidR="00232CEA" w:rsidRPr="00232CEA">
            <w:rPr>
              <w:noProof/>
            </w:rPr>
            <w:t>[20]</w:t>
          </w:r>
          <w:r w:rsidR="009C5160">
            <w:fldChar w:fldCharType="end"/>
          </w:r>
        </w:sdtContent>
      </w:sdt>
      <w:r>
        <w:t xml:space="preserve">, de igual manera que un niño puede sentirse más identificado al ver las expresiones faciales de un personaje ya que en el periodo de la infancia, las expresiones faciales  de las emociones (miedo, ira, asco, sorpresa, alegría y tristeza) son señales sociales muy relevantes, dado que en esta etapa la comunicación verbal tiene aún escaso sentido </w:t>
      </w:r>
      <w:sdt>
        <w:sdtPr>
          <w:id w:val="17905027"/>
          <w:citation/>
        </w:sdtPr>
        <w:sdtContent>
          <w:r w:rsidR="009C5160">
            <w:fldChar w:fldCharType="begin"/>
          </w:r>
          <w:r w:rsidR="009C5160">
            <w:instrText xml:space="preserve"> CITATION Ian17 \l 2058 </w:instrText>
          </w:r>
          <w:r w:rsidR="009C5160">
            <w:fldChar w:fldCharType="separate"/>
          </w:r>
          <w:r w:rsidR="00232CEA" w:rsidRPr="00232CEA">
            <w:rPr>
              <w:noProof/>
            </w:rPr>
            <w:t>[21]</w:t>
          </w:r>
          <w:r w:rsidR="009C5160">
            <w:fldChar w:fldCharType="end"/>
          </w:r>
        </w:sdtContent>
      </w:sdt>
      <w:r>
        <w:t xml:space="preserve">. </w:t>
      </w:r>
    </w:p>
    <w:p w14:paraId="3EB7956A" w14:textId="06570E1A" w:rsidR="004675E1" w:rsidRDefault="004675E1" w:rsidP="004675E1">
      <w:pPr>
        <w:pStyle w:val="Textonormal"/>
        <w:spacing w:after="0"/>
        <w:contextualSpacing/>
      </w:pPr>
      <w:r>
        <w:t xml:space="preserve">Es importante mencionar que una prueba Kovacs consta de 27 ítems, cada uno de ellos enunciado en tres frases que recogen la distinta intensidad o frecuencia de presencia de la depresión, por lo que a efectos de duración es como si la prueba tuviese 81 elementos </w:t>
      </w:r>
      <w:sdt>
        <w:sdtPr>
          <w:id w:val="1762264977"/>
          <w:citation/>
        </w:sdtPr>
        <w:sdtContent>
          <w:r w:rsidR="009C5160">
            <w:fldChar w:fldCharType="begin"/>
          </w:r>
          <w:r w:rsidR="009C5160">
            <w:instrText xml:space="preserve"> CITATION Edi15 \l 2058 </w:instrText>
          </w:r>
          <w:r w:rsidR="009C5160">
            <w:fldChar w:fldCharType="separate"/>
          </w:r>
          <w:r w:rsidR="00232CEA" w:rsidRPr="00232CEA">
            <w:rPr>
              <w:noProof/>
            </w:rPr>
            <w:t>[22]</w:t>
          </w:r>
          <w:r w:rsidR="009C5160">
            <w:fldChar w:fldCharType="end"/>
          </w:r>
        </w:sdtContent>
      </w:sdt>
      <w:r>
        <w:t xml:space="preserve">, con lo que se buscará una correlación entre el número de preguntas y el número de escenarios posibles. De tal forma el jugador podrá construir su propia historia con base en la interacción </w:t>
      </w:r>
      <w:r>
        <w:lastRenderedPageBreak/>
        <w:t>con personajes u objetos y de esta manera ir avanzando por los diferentes escenarios, haciéndolo así no un simple juego de preguntas y respuestas.</w:t>
      </w:r>
    </w:p>
    <w:p w14:paraId="23EBE78A" w14:textId="77777777" w:rsidR="004675E1" w:rsidRDefault="004675E1" w:rsidP="004675E1">
      <w:pPr>
        <w:pStyle w:val="Textonormal"/>
        <w:spacing w:after="0"/>
        <w:contextualSpacing/>
      </w:pPr>
      <w:r>
        <w:t>Al finalizar el videojuego, las conversaciones y diferentes interacciones serán almacenadas para ser analizadas y dar un resultado de apoyo al diagnóstico de la depresión infantil, además se generarán diferentes manuales enfocados en el uso, mantenimiento e implementación del videojuego.</w:t>
      </w:r>
    </w:p>
    <w:p w14:paraId="4003CFF1" w14:textId="2C1E5F6B" w:rsidR="00A56266" w:rsidRDefault="004675E1" w:rsidP="004675E1">
      <w:pPr>
        <w:pStyle w:val="Textonormal"/>
        <w:spacing w:after="0"/>
        <w:contextualSpacing/>
      </w:pPr>
      <w:r>
        <w:t>Como apoyo en la definición del proyecto y dada el área en la que este videojuego se enfoca, que es la psicología específicamente en la detección de depresión infantil, contamos con la ayuda de la experta en el campo la PS. Gabriela del Carmen Orozco Ortega siendo ella nuestra cliente.</w:t>
      </w:r>
    </w:p>
    <w:p w14:paraId="6D4D2E0F" w14:textId="77777777" w:rsidR="008C6D1C" w:rsidRDefault="008C6D1C" w:rsidP="00A56266">
      <w:pPr>
        <w:pStyle w:val="Ttulo"/>
        <w:spacing w:before="0" w:after="0" w:line="480" w:lineRule="auto"/>
      </w:pPr>
      <w:bookmarkStart w:id="14" w:name="_Toc57276364"/>
      <w:bookmarkStart w:id="15" w:name="_Toc167189691"/>
      <w:r>
        <w:t>Objetivo general del proyecto.</w:t>
      </w:r>
      <w:bookmarkEnd w:id="14"/>
      <w:bookmarkEnd w:id="15"/>
    </w:p>
    <w:p w14:paraId="5184BA3F" w14:textId="2D79AF51" w:rsidR="00A56266" w:rsidRDefault="004312AF" w:rsidP="00E60116">
      <w:pPr>
        <w:pStyle w:val="Textonormal"/>
        <w:spacing w:after="0"/>
        <w:contextualSpacing/>
      </w:pPr>
      <w:r w:rsidRPr="004312AF">
        <w:t>Ayudar a la detección de depresión en niños mediante la implementación del cuestionario de depresión infantil de Kovacs (CDI) en un videojuego.</w:t>
      </w:r>
    </w:p>
    <w:p w14:paraId="423D2BFB" w14:textId="77777777" w:rsidR="004312AF" w:rsidRDefault="004312AF" w:rsidP="00E60116">
      <w:pPr>
        <w:pStyle w:val="Textonormal"/>
        <w:spacing w:after="0"/>
        <w:contextualSpacing/>
      </w:pPr>
    </w:p>
    <w:p w14:paraId="1D2FCF7A" w14:textId="6D735F5F" w:rsidR="004312AF" w:rsidRPr="004312AF" w:rsidRDefault="00DF1B9F" w:rsidP="00854661">
      <w:pPr>
        <w:pStyle w:val="Ttulo"/>
        <w:spacing w:before="0" w:after="0" w:line="480" w:lineRule="auto"/>
      </w:pPr>
      <w:bookmarkStart w:id="16" w:name="_Toc57276365"/>
      <w:bookmarkStart w:id="17" w:name="_Toc167189692"/>
      <w:r>
        <w:t>Objetivos particulares del proyecto.</w:t>
      </w:r>
      <w:bookmarkEnd w:id="16"/>
      <w:bookmarkEnd w:id="17"/>
    </w:p>
    <w:p w14:paraId="108DE178" w14:textId="24E527F7" w:rsidR="004312AF" w:rsidRDefault="004312AF" w:rsidP="004312AF">
      <w:pPr>
        <w:pStyle w:val="Textonormal"/>
        <w:spacing w:after="0"/>
        <w:contextualSpacing/>
      </w:pPr>
      <w:r>
        <w:t>•</w:t>
      </w:r>
      <w:r>
        <w:tab/>
        <w:t>Poder enviar la información precisa de las respuestas obtenidas en el videojuego.</w:t>
      </w:r>
    </w:p>
    <w:p w14:paraId="2E0F6494" w14:textId="77777777" w:rsidR="004312AF" w:rsidRDefault="004312AF" w:rsidP="004312AF">
      <w:pPr>
        <w:pStyle w:val="Textonormal"/>
        <w:spacing w:after="0"/>
        <w:contextualSpacing/>
      </w:pPr>
      <w:r>
        <w:t>•</w:t>
      </w:r>
      <w:r>
        <w:tab/>
        <w:t>Determinar los posibles escenarios necesarios en los que se desarrolla la depresión.</w:t>
      </w:r>
    </w:p>
    <w:p w14:paraId="1F924D25" w14:textId="77777777" w:rsidR="004312AF" w:rsidRDefault="004312AF" w:rsidP="004312AF">
      <w:pPr>
        <w:pStyle w:val="Textonormal"/>
        <w:spacing w:after="0"/>
        <w:contextualSpacing/>
      </w:pPr>
      <w:r>
        <w:t>•</w:t>
      </w:r>
      <w:r>
        <w:tab/>
        <w:t>Evaluar por medio de preguntas dentro del videojuego los indicios de la depresión.</w:t>
      </w:r>
    </w:p>
    <w:p w14:paraId="3E992988" w14:textId="4AA653F1" w:rsidR="00A56266" w:rsidRDefault="004312AF" w:rsidP="004312AF">
      <w:pPr>
        <w:pStyle w:val="Textonormal"/>
        <w:spacing w:after="0"/>
        <w:contextualSpacing/>
      </w:pPr>
      <w:r>
        <w:t>•</w:t>
      </w:r>
      <w:r>
        <w:tab/>
        <w:t>Encontrar la correlación estadística de los resultados obtenidos para interpretarlos como instrumentos de detección de indicios de depresión.</w:t>
      </w:r>
    </w:p>
    <w:p w14:paraId="13D2A67F" w14:textId="77777777" w:rsidR="004312AF" w:rsidRDefault="004312AF" w:rsidP="004312AF">
      <w:pPr>
        <w:pStyle w:val="Textonormal"/>
        <w:spacing w:after="0"/>
        <w:contextualSpacing/>
      </w:pPr>
    </w:p>
    <w:p w14:paraId="14DB1023" w14:textId="77777777" w:rsidR="00DF1B9F" w:rsidRDefault="00DF1B9F" w:rsidP="00A56266">
      <w:pPr>
        <w:pStyle w:val="Ttulo"/>
        <w:spacing w:before="0" w:after="0" w:line="480" w:lineRule="auto"/>
      </w:pPr>
      <w:bookmarkStart w:id="18" w:name="_Toc57276366"/>
      <w:bookmarkStart w:id="19" w:name="_Toc167189693"/>
      <w:r>
        <w:t>Justificación.</w:t>
      </w:r>
      <w:bookmarkEnd w:id="18"/>
      <w:bookmarkEnd w:id="19"/>
    </w:p>
    <w:p w14:paraId="2AA03805" w14:textId="267BB878" w:rsidR="00FD01C0" w:rsidRDefault="00FD01C0" w:rsidP="00FD01C0">
      <w:pPr>
        <w:pStyle w:val="Textonormal"/>
        <w:spacing w:after="0"/>
        <w:contextualSpacing/>
      </w:pPr>
      <w:r>
        <w:t xml:space="preserve">Los videojuegos podrían resultar eficaces para el tratamiento de algunas enfermedades mentales como la ansiedad y la depresión. Así lo confirman varios estudios que resaltan la capacidad de mejorar la socialización, los procesos cognitivos y de favorecer la estabilidad mental y emocional de los jugadores </w:t>
      </w:r>
      <w:sdt>
        <w:sdtPr>
          <w:id w:val="1765567720"/>
          <w:citation/>
        </w:sdtPr>
        <w:sdtContent>
          <w:r w:rsidR="00D2092B">
            <w:fldChar w:fldCharType="begin"/>
          </w:r>
          <w:r w:rsidR="00D2092B">
            <w:instrText xml:space="preserve"> CITATION Rob22 \l 2058 </w:instrText>
          </w:r>
          <w:r w:rsidR="00D2092B">
            <w:fldChar w:fldCharType="separate"/>
          </w:r>
          <w:r w:rsidR="00232CEA" w:rsidRPr="00232CEA">
            <w:rPr>
              <w:noProof/>
            </w:rPr>
            <w:t>[23]</w:t>
          </w:r>
          <w:r w:rsidR="00D2092B">
            <w:fldChar w:fldCharType="end"/>
          </w:r>
        </w:sdtContent>
      </w:sdt>
      <w:r w:rsidR="00041508">
        <w:t>.</w:t>
      </w:r>
    </w:p>
    <w:p w14:paraId="5F91D209" w14:textId="6FD349AB" w:rsidR="00FD01C0" w:rsidRDefault="00FD01C0" w:rsidP="00FD01C0">
      <w:pPr>
        <w:pStyle w:val="Textonormal"/>
        <w:spacing w:after="0"/>
        <w:contextualSpacing/>
      </w:pPr>
      <w:r>
        <w:t xml:space="preserve">La Universidad de Cambridge publicó en 2021 los resultados de un estudio que se desarrolló a lo largo de tres años donde analizaron el impacto y la influencia de los videojuegos en el </w:t>
      </w:r>
      <w:r>
        <w:lastRenderedPageBreak/>
        <w:t xml:space="preserve">procesamiento cognitivo de los jóvenes. Los resultados mostraron que los hombres que solían jugar a videojuegos por lo menos una vez a la semana tenían hasta un 24,2% menos probabilidad de sufrir depresión que aquellos que no jugaban nunca </w:t>
      </w:r>
      <w:sdt>
        <w:sdtPr>
          <w:id w:val="-1258672146"/>
          <w:citation/>
        </w:sdtPr>
        <w:sdtContent>
          <w:r w:rsidR="00D2092B">
            <w:fldChar w:fldCharType="begin"/>
          </w:r>
          <w:r w:rsidR="00D2092B">
            <w:instrText xml:space="preserve"> CITATION AKa21 \l 2058 </w:instrText>
          </w:r>
          <w:r w:rsidR="00D2092B">
            <w:fldChar w:fldCharType="separate"/>
          </w:r>
          <w:r w:rsidR="00232CEA" w:rsidRPr="00232CEA">
            <w:rPr>
              <w:noProof/>
            </w:rPr>
            <w:t>[24]</w:t>
          </w:r>
          <w:r w:rsidR="00D2092B">
            <w:fldChar w:fldCharType="end"/>
          </w:r>
        </w:sdtContent>
      </w:sdt>
      <w:r w:rsidR="00041508">
        <w:t>.</w:t>
      </w:r>
    </w:p>
    <w:p w14:paraId="78338247" w14:textId="5AF79686" w:rsidR="00FD01C0" w:rsidRDefault="00FD01C0" w:rsidP="00FD01C0">
      <w:pPr>
        <w:pStyle w:val="Textonormal"/>
        <w:spacing w:after="0"/>
        <w:contextualSpacing/>
      </w:pPr>
      <w:r>
        <w:t xml:space="preserve">Un estudio de investigación realizado por Lero, el Centro de Investigación de la Fundación Científica de Irlanda para el Departamento de Ciencias del Software, la Educación Física y el Deporte, concluye también que los videojuegos podrían ayudar a tratar importantes problemas mentales, como la ansiedad y la depresión </w:t>
      </w:r>
      <w:sdt>
        <w:sdtPr>
          <w:id w:val="1799261620"/>
          <w:citation/>
        </w:sdtPr>
        <w:sdtContent>
          <w:r w:rsidR="00D2092B">
            <w:fldChar w:fldCharType="begin"/>
          </w:r>
          <w:r w:rsidR="00D2092B">
            <w:instrText xml:space="preserve"> CITATION LER21 \l 2058 </w:instrText>
          </w:r>
          <w:r w:rsidR="00D2092B">
            <w:fldChar w:fldCharType="separate"/>
          </w:r>
          <w:r w:rsidR="00232CEA" w:rsidRPr="00232CEA">
            <w:rPr>
              <w:noProof/>
            </w:rPr>
            <w:t>[25]</w:t>
          </w:r>
          <w:r w:rsidR="00D2092B">
            <w:fldChar w:fldCharType="end"/>
          </w:r>
        </w:sdtContent>
      </w:sdt>
      <w:r w:rsidR="00041508">
        <w:t>.</w:t>
      </w:r>
    </w:p>
    <w:p w14:paraId="6B19C3EB" w14:textId="77777777" w:rsidR="00FD01C0" w:rsidRDefault="00FD01C0" w:rsidP="00FD01C0">
      <w:pPr>
        <w:pStyle w:val="Textonormal"/>
        <w:spacing w:after="0"/>
        <w:contextualSpacing/>
      </w:pPr>
    </w:p>
    <w:p w14:paraId="298D72D9" w14:textId="567DFE63" w:rsidR="00A56266" w:rsidRDefault="00FD01C0" w:rsidP="00FD01C0">
      <w:pPr>
        <w:pStyle w:val="Textonormal"/>
        <w:spacing w:after="0"/>
        <w:contextualSpacing/>
      </w:pPr>
      <w:r>
        <w:t xml:space="preserve">Los juegos nos pueden ayudar a detectar diferentes indicios de depresión, la detección temprana nos ayuda a que puedan recibir un tratamiento a tiempo y sea más fácil la recuperación, ya que en adultos la detección ya es tardía el complicando el tratamiento de la misma, otro beneficio es crear una sociedad libre de inseguridades ya que al poder detectarlas en el videojuego se le da un seguimiento para que sean superadas, además de que se estaría detectando de manera entretenida para los niños, de tal forma que no sea un problema el que los usuarios se sientan inseguros o que no quieran compartir el problema, ayudando de manera discreta a poder combatir la depresión desde un inicio, para </w:t>
      </w:r>
      <w:proofErr w:type="spellStart"/>
      <w:r>
        <w:t>tambien</w:t>
      </w:r>
      <w:proofErr w:type="spellEnd"/>
      <w:r>
        <w:t xml:space="preserve"> evitar problemas futuros que se pudieran desarrollar como lo podría ser aislamiento, tristeza o inclusive el suicidio en casos extremos.</w:t>
      </w:r>
    </w:p>
    <w:p w14:paraId="33D6E272" w14:textId="77777777" w:rsidR="00A56266" w:rsidRDefault="00A56266" w:rsidP="00E60116">
      <w:pPr>
        <w:pStyle w:val="Textonormal"/>
        <w:spacing w:after="0"/>
        <w:contextualSpacing/>
      </w:pPr>
    </w:p>
    <w:p w14:paraId="55B9FD30" w14:textId="77777777" w:rsidR="002C2A39" w:rsidRDefault="002C2A39" w:rsidP="00A56266">
      <w:pPr>
        <w:pStyle w:val="Ttulo"/>
        <w:spacing w:before="0" w:after="0" w:line="480" w:lineRule="auto"/>
      </w:pPr>
      <w:bookmarkStart w:id="20" w:name="_Toc57276368"/>
      <w:bookmarkStart w:id="21" w:name="_Toc167189694"/>
      <w:r>
        <w:t>Marco teórico.</w:t>
      </w:r>
      <w:bookmarkEnd w:id="20"/>
      <w:bookmarkEnd w:id="21"/>
    </w:p>
    <w:p w14:paraId="21396658" w14:textId="3B60BA7D" w:rsidR="00B44585" w:rsidRDefault="00B44585" w:rsidP="00B44585">
      <w:pPr>
        <w:pStyle w:val="Textonormal"/>
        <w:spacing w:after="0"/>
        <w:contextualSpacing/>
      </w:pPr>
      <w:r>
        <w:t xml:space="preserve">La depresión es una enfermedad que se caracteriza por una tristeza persistente y por la pérdida de interés en las actividades con las que normalmente se disfruta, así como por la incapacidad para llevar a cabo las actividades cotidianas, durante al menos dos semanas. Las personas con depresión suelen presentar varios de los siguientes síntomas: pérdida de energía; cambios en el apetito; necesidad de dormir más o menos de lo normal; ansiedad; disminución de la concentración; indecisión; inquietud; sentimiento de inutilidad, culpabilidad o desesperanza; y pensamientos de autolesión o suicidio. La depresión no es un signo de debilidad. Se puede tratar con terapia o intervención psicológica, con medicación antidepresiva o con una combinación de ambos métodos. </w:t>
      </w:r>
      <w:sdt>
        <w:sdtPr>
          <w:id w:val="1341041527"/>
          <w:citation/>
        </w:sdtPr>
        <w:sdtContent>
          <w:r w:rsidR="00D2092B">
            <w:fldChar w:fldCharType="begin"/>
          </w:r>
          <w:r w:rsidR="00D2092B">
            <w:instrText xml:space="preserve"> CITATION Ano13 \l 2058 </w:instrText>
          </w:r>
          <w:r w:rsidR="00D2092B">
            <w:fldChar w:fldCharType="separate"/>
          </w:r>
          <w:r w:rsidR="00232CEA" w:rsidRPr="00232CEA">
            <w:rPr>
              <w:noProof/>
            </w:rPr>
            <w:t>[26]</w:t>
          </w:r>
          <w:r w:rsidR="00D2092B">
            <w:fldChar w:fldCharType="end"/>
          </w:r>
        </w:sdtContent>
      </w:sdt>
    </w:p>
    <w:p w14:paraId="32180347" w14:textId="77777777" w:rsidR="00B44585" w:rsidRDefault="00B44585" w:rsidP="00B44585">
      <w:pPr>
        <w:pStyle w:val="Textonormal"/>
        <w:spacing w:after="0"/>
        <w:contextualSpacing/>
      </w:pPr>
      <w:r>
        <w:lastRenderedPageBreak/>
        <w:t>La depresión infantil se da cuando un niño siente tristeza y desesperanza persistentes. Ejemplos de comportamientos que a menudo se observan en niños que están deprimidos incluyen los siguientes:</w:t>
      </w:r>
    </w:p>
    <w:p w14:paraId="5E42954E" w14:textId="77777777" w:rsidR="00B44585" w:rsidRDefault="00B44585" w:rsidP="00B44585">
      <w:pPr>
        <w:pStyle w:val="Textonormal"/>
        <w:spacing w:after="0"/>
        <w:contextualSpacing/>
      </w:pPr>
      <w:r>
        <w:t>•</w:t>
      </w:r>
      <w:r>
        <w:tab/>
        <w:t>Sentirse triste, desesperanzado o irritable la mayor parte del tiempo.</w:t>
      </w:r>
    </w:p>
    <w:p w14:paraId="3B66BB5C" w14:textId="77777777" w:rsidR="00B44585" w:rsidRDefault="00B44585" w:rsidP="00B44585">
      <w:pPr>
        <w:pStyle w:val="Textonormal"/>
        <w:spacing w:after="0"/>
        <w:contextualSpacing/>
      </w:pPr>
      <w:r>
        <w:t>•</w:t>
      </w:r>
      <w:r>
        <w:tab/>
        <w:t>No querer hacer cosas divertidas ni disfrutarlas cuando se hacen.</w:t>
      </w:r>
    </w:p>
    <w:p w14:paraId="6F2E9315" w14:textId="77777777" w:rsidR="00B44585" w:rsidRDefault="00B44585" w:rsidP="00B44585">
      <w:pPr>
        <w:pStyle w:val="Textonormal"/>
        <w:spacing w:after="0"/>
        <w:contextualSpacing/>
      </w:pPr>
      <w:r>
        <w:t>•</w:t>
      </w:r>
      <w:r>
        <w:tab/>
        <w:t>Cambios en los patrones de alimentación: comer mucho más o mucho menos de lo habitual.</w:t>
      </w:r>
    </w:p>
    <w:p w14:paraId="68CD8496" w14:textId="77777777" w:rsidR="00B44585" w:rsidRDefault="00B44585" w:rsidP="00B44585">
      <w:pPr>
        <w:pStyle w:val="Textonormal"/>
        <w:spacing w:after="0"/>
        <w:contextualSpacing/>
      </w:pPr>
      <w:r>
        <w:t>•</w:t>
      </w:r>
      <w:r>
        <w:tab/>
        <w:t>Cambios en los patrones del sueño: dormir mucho más o mucho menos de lo normal.</w:t>
      </w:r>
    </w:p>
    <w:p w14:paraId="2F64675A" w14:textId="77777777" w:rsidR="00B44585" w:rsidRDefault="00B44585" w:rsidP="00B44585">
      <w:pPr>
        <w:pStyle w:val="Textonormal"/>
        <w:spacing w:after="0"/>
        <w:contextualSpacing/>
      </w:pPr>
      <w:r>
        <w:t>•</w:t>
      </w:r>
      <w:r>
        <w:tab/>
        <w:t xml:space="preserve">Cambios en el nivel de energía: sentirse cansado y sin fuerzas o tenso e inquieto la mayor parte del tiempo. Tener dificultad para prestar atención. Sentirse despreciable, inútil o culpable. Comportamientos autodestructivos o querer autolesionarse. </w:t>
      </w:r>
    </w:p>
    <w:p w14:paraId="39DDC103" w14:textId="77777777" w:rsidR="00B44585" w:rsidRDefault="00B44585" w:rsidP="00B44585">
      <w:pPr>
        <w:pStyle w:val="Textonormal"/>
        <w:spacing w:after="0"/>
        <w:contextualSpacing/>
      </w:pPr>
      <w:r>
        <w:t>La depresión extrema puede hacer que el niño piense en el suicidio o planee suicidarse. En los jóvenes de 10 a 24 años, el suicidio es la principal causa de muerte.</w:t>
      </w:r>
    </w:p>
    <w:p w14:paraId="0B42575A" w14:textId="5C0AB6D5" w:rsidR="00B44585" w:rsidRDefault="00B44585" w:rsidP="00B44585">
      <w:pPr>
        <w:pStyle w:val="Textonormal"/>
        <w:spacing w:after="0"/>
        <w:contextualSpacing/>
      </w:pPr>
      <w:r>
        <w:t xml:space="preserve">Algunos niños quizás no hablen acerca de sus pensamientos de desesperanza e indefensión, y es posible que no parezcan estar tristes. La depresión también podría hacer que un niño cause problemas o actúe sin motivación, de manera que los demás quizás no noten que está deprimido o lo cataloguen de manera incorrecta como alborotador o perezoso </w:t>
      </w:r>
      <w:sdt>
        <w:sdtPr>
          <w:id w:val="-1298610258"/>
          <w:citation/>
        </w:sdtPr>
        <w:sdtContent>
          <w:r w:rsidR="004C2B57">
            <w:fldChar w:fldCharType="begin"/>
          </w:r>
          <w:r w:rsidR="004C2B57">
            <w:instrText xml:space="preserve"> CITATION Ano2315 \l 2058 </w:instrText>
          </w:r>
          <w:r w:rsidR="004C2B57">
            <w:fldChar w:fldCharType="separate"/>
          </w:r>
          <w:r w:rsidR="00232CEA" w:rsidRPr="00232CEA">
            <w:rPr>
              <w:noProof/>
            </w:rPr>
            <w:t>[27]</w:t>
          </w:r>
          <w:r w:rsidR="004C2B57">
            <w:fldChar w:fldCharType="end"/>
          </w:r>
        </w:sdtContent>
      </w:sdt>
      <w:r>
        <w:t>.</w:t>
      </w:r>
    </w:p>
    <w:p w14:paraId="0B1DC136" w14:textId="77777777" w:rsidR="00B44585" w:rsidRDefault="00B44585" w:rsidP="00B44585">
      <w:pPr>
        <w:pStyle w:val="Textonormal"/>
        <w:spacing w:after="0"/>
        <w:contextualSpacing/>
      </w:pPr>
    </w:p>
    <w:p w14:paraId="0F89D9DC" w14:textId="7A83C073" w:rsidR="00B44585" w:rsidRDefault="00B44585" w:rsidP="00B44585">
      <w:pPr>
        <w:pStyle w:val="Textonormal"/>
        <w:spacing w:after="0"/>
        <w:contextualSpacing/>
      </w:pPr>
      <w:r>
        <w:t xml:space="preserve">El CDI es uno de los instrumentos más utilizados y mejor aceptados por todos los expertos en depresión infantil, ya que ha demostrado un comportamiento muy sólido desde el punto de vista psicométrico y gran utilidad para los fines clínicos (Del Barrio y Carrasco, 2004), Dicho estudio Consta de 27 ítems, cada uno de ellos enunciado en tres frases que recogen la distinta intensidad o frecuencia de su presencia en el niño o adolescente, lo que significa que las respuestas en contexto generan un valor de , por lo que a efectos de duración es como si la prueba tuviese 81 elementos. El contenido de los ítems cubre la mayor parte de los criterios para el diagnóstico de la depresión infantil. El CDI evalúa dos escalas: Disforia (humor depresivo, tristeza, preocupación, etc.) y Autoestima negativa (juicios de ineficacia, fealdad, maldad, etc.) y proporciona una puntuación total de Depresión. Puede ser contestado directamente por los niños evaluados, como autoinforme, o pueden contestarlo adultos de referencia como el padre, la madre, profesores, enfermeras o cuidadores. Cuando se aplica por este último procedimiento los ítems deben leerse en tercera persona.  </w:t>
      </w:r>
      <w:sdt>
        <w:sdtPr>
          <w:id w:val="1700429476"/>
          <w:citation/>
        </w:sdtPr>
        <w:sdtContent>
          <w:r w:rsidR="004C2B57">
            <w:fldChar w:fldCharType="begin"/>
          </w:r>
          <w:r w:rsidR="004C2B57">
            <w:instrText xml:space="preserve"> CITATION Kov23 \l 2058 </w:instrText>
          </w:r>
          <w:r w:rsidR="004C2B57">
            <w:fldChar w:fldCharType="separate"/>
          </w:r>
          <w:r w:rsidR="00232CEA" w:rsidRPr="00232CEA">
            <w:rPr>
              <w:noProof/>
            </w:rPr>
            <w:t>[28]</w:t>
          </w:r>
          <w:r w:rsidR="004C2B57">
            <w:fldChar w:fldCharType="end"/>
          </w:r>
        </w:sdtContent>
      </w:sdt>
    </w:p>
    <w:p w14:paraId="36778AF7" w14:textId="77777777" w:rsidR="00B44585" w:rsidRDefault="00B44585" w:rsidP="00B44585">
      <w:pPr>
        <w:pStyle w:val="Textonormal"/>
        <w:spacing w:after="0"/>
        <w:contextualSpacing/>
      </w:pPr>
    </w:p>
    <w:p w14:paraId="231AE87E" w14:textId="77777777" w:rsidR="00B44585" w:rsidRDefault="00B44585" w:rsidP="00B44585">
      <w:pPr>
        <w:pStyle w:val="Textonormal"/>
        <w:spacing w:after="0"/>
        <w:contextualSpacing/>
      </w:pPr>
      <w:r>
        <w:t xml:space="preserve">Como se comentó muchas de las veces la detección tardía puede ser un problema porque puede derivar en problemas emocionales, de conducta y de salud que pueden afectar todos los aspectos de tu vida. Los ejemplos de las complicaciones relacionadas con la depresión comprenden: sobrepeso u obesidad, que pueden derivar en enfermedades cardíacas o diabetes. </w:t>
      </w:r>
    </w:p>
    <w:p w14:paraId="5A55FD8B" w14:textId="77777777" w:rsidR="00B44585" w:rsidRDefault="00B44585" w:rsidP="00B44585">
      <w:pPr>
        <w:pStyle w:val="Textonormal"/>
        <w:spacing w:after="0"/>
        <w:contextualSpacing/>
      </w:pPr>
      <w:r>
        <w:t xml:space="preserve">A su vez los videojuegos nos permiten olvidarnos de la realidad que nos rodea durante unos instantes. Crean un paréntesis, durante el que podemos viajar a otros lugares sin perdernos a nosotros mismos. En los videojuegos se crea un entorno con unas reglas claras en el que podemos desenvolvernos sin las presiones propias de la vida cotidiana. </w:t>
      </w:r>
    </w:p>
    <w:p w14:paraId="2FEC9A2F" w14:textId="216DF2E1" w:rsidR="00B44585" w:rsidRDefault="00B44585" w:rsidP="00B44585">
      <w:pPr>
        <w:pStyle w:val="Textonormal"/>
        <w:spacing w:after="0"/>
        <w:contextualSpacing/>
      </w:pPr>
      <w:r>
        <w:t xml:space="preserve">Hay quienes piensan que los videojuegos provocan aislamiento o pueden generar adicción, estos también pueden tener efectos muy positivos. Un nuevo estudio de investigación hecho por Lero, el Centro de Investigación de la Fundación Científica de Irlanda para el Departamento de Ciencias del Software, la Educación Física y el Deporte, demostró que los videojuegos podrían ayudar a tratar importantes problemas mentales, como la ansiedad y la depresión. Un ejemplo de estos videojuegos son los llamados </w:t>
      </w:r>
      <w:proofErr w:type="spellStart"/>
      <w:r>
        <w:t>Serious</w:t>
      </w:r>
      <w:proofErr w:type="spellEnd"/>
      <w:r>
        <w:t xml:space="preserve"> </w:t>
      </w:r>
      <w:proofErr w:type="spellStart"/>
      <w:r>
        <w:t>Games</w:t>
      </w:r>
      <w:proofErr w:type="spellEnd"/>
      <w:r>
        <w:t>, Que son videojuegos creados con un fin distinto a la mera diversión: educativo, formativo, terapéutico. Los hay para aliviar dolencias físicas (como problemas de suelo pélvico o trastornos del equilibrio) y para abordar problemas psicológicos, creados para ayudar, por ejemplo, a las personas con fobias o trastorno por déficit de atención (entre los más conocidos están 'Plan-</w:t>
      </w:r>
      <w:proofErr w:type="spellStart"/>
      <w:r>
        <w:t>It</w:t>
      </w:r>
      <w:proofErr w:type="spellEnd"/>
      <w:r>
        <w:t xml:space="preserve"> </w:t>
      </w:r>
      <w:proofErr w:type="spellStart"/>
      <w:r>
        <w:t>Commander</w:t>
      </w:r>
      <w:proofErr w:type="spellEnd"/>
      <w:r>
        <w:t>', '</w:t>
      </w:r>
      <w:proofErr w:type="spellStart"/>
      <w:r>
        <w:t>EndeavorRx</w:t>
      </w:r>
      <w:proofErr w:type="spellEnd"/>
      <w:r>
        <w:t>' o '</w:t>
      </w:r>
      <w:proofErr w:type="spellStart"/>
      <w:r>
        <w:t>The</w:t>
      </w:r>
      <w:proofErr w:type="spellEnd"/>
      <w:r>
        <w:t xml:space="preserve"> </w:t>
      </w:r>
      <w:proofErr w:type="spellStart"/>
      <w:r>
        <w:t>Secret</w:t>
      </w:r>
      <w:proofErr w:type="spellEnd"/>
      <w:r>
        <w:t xml:space="preserve"> Trail </w:t>
      </w:r>
      <w:proofErr w:type="spellStart"/>
      <w:r>
        <w:t>of</w:t>
      </w:r>
      <w:proofErr w:type="spellEnd"/>
      <w:r>
        <w:t xml:space="preserve"> Moon'). Los </w:t>
      </w:r>
      <w:proofErr w:type="spellStart"/>
      <w:r>
        <w:t>serious</w:t>
      </w:r>
      <w:proofErr w:type="spellEnd"/>
      <w:r>
        <w:t xml:space="preserve"> </w:t>
      </w:r>
      <w:proofErr w:type="spellStart"/>
      <w:r>
        <w:t>games</w:t>
      </w:r>
      <w:proofErr w:type="spellEnd"/>
      <w:r>
        <w:t xml:space="preserve"> tienen ya una larga trayectoria como herramienta frente a los problemas mentales, pero hay estudios que demuestran que también pueden ser beneficiosos, al menos para evitar o tratar trastornos psicológicos, los videojuegos comerciales </w:t>
      </w:r>
      <w:sdt>
        <w:sdtPr>
          <w:id w:val="83428958"/>
          <w:citation/>
        </w:sdtPr>
        <w:sdtContent>
          <w:r w:rsidR="004C2B57">
            <w:fldChar w:fldCharType="begin"/>
          </w:r>
          <w:r w:rsidR="004C2B57">
            <w:instrText xml:space="preserve"> CITATION Sar23 \l 2058 </w:instrText>
          </w:r>
          <w:r w:rsidR="004C2B57">
            <w:fldChar w:fldCharType="separate"/>
          </w:r>
          <w:r w:rsidR="00232CEA" w:rsidRPr="00232CEA">
            <w:rPr>
              <w:noProof/>
            </w:rPr>
            <w:t>[29]</w:t>
          </w:r>
          <w:r w:rsidR="004C2B57">
            <w:fldChar w:fldCharType="end"/>
          </w:r>
        </w:sdtContent>
      </w:sdt>
      <w:r>
        <w:t>.</w:t>
      </w:r>
    </w:p>
    <w:p w14:paraId="22E3CB00" w14:textId="77777777" w:rsidR="00B44585" w:rsidRDefault="00B44585" w:rsidP="00B44585">
      <w:pPr>
        <w:pStyle w:val="Textonormal"/>
        <w:spacing w:after="0"/>
        <w:contextualSpacing/>
      </w:pPr>
    </w:p>
    <w:p w14:paraId="17EF953F" w14:textId="77777777" w:rsidR="00B44585" w:rsidRDefault="00B44585" w:rsidP="00B44585">
      <w:pPr>
        <w:pStyle w:val="Textonormal"/>
        <w:spacing w:after="0"/>
        <w:contextualSpacing/>
      </w:pPr>
      <w:r>
        <w:t xml:space="preserve">Un videojuego puede estar creado y elaborado en dos tipos de juegos, 2D y 3D. Un videojuego 2D utiliza gráficos planos, llamados </w:t>
      </w:r>
      <w:proofErr w:type="spellStart"/>
      <w:r>
        <w:t>sprites</w:t>
      </w:r>
      <w:proofErr w:type="spellEnd"/>
      <w:r>
        <w:t xml:space="preserve">, y no tienen geometría tridimensional. Se dibujan en la pantalla como imágenes planas, y la cámara (cámara ortográfica) no tiene perspectiva. Los juegos 3D suelen utilizar geometría tridimensional, con texturas y materiales renderizados en la superficie de </w:t>
      </w:r>
      <w:proofErr w:type="spellStart"/>
      <w:r>
        <w:t>GameObjects</w:t>
      </w:r>
      <w:proofErr w:type="spellEnd"/>
      <w:r>
        <w:t xml:space="preserve"> para que aparezcan como los entornos sólidos, personajes y objetos que conforman el mundo del juego. </w:t>
      </w:r>
    </w:p>
    <w:p w14:paraId="5D3D47FC" w14:textId="77777777" w:rsidR="00B44585" w:rsidRDefault="00B44585" w:rsidP="00B44585">
      <w:pPr>
        <w:pStyle w:val="Textonormal"/>
        <w:spacing w:after="0"/>
        <w:contextualSpacing/>
      </w:pPr>
      <w:r>
        <w:lastRenderedPageBreak/>
        <w:t xml:space="preserve">Los juegos 3D suelen renderizar la escena con perspectiva, por lo que los objetos se ven más grandes en la pantalla cuando se acercan a la cámara. </w:t>
      </w:r>
    </w:p>
    <w:p w14:paraId="12FF6DEF" w14:textId="77777777" w:rsidR="00B44585" w:rsidRDefault="00B44585" w:rsidP="00B44585">
      <w:pPr>
        <w:pStyle w:val="Textonormal"/>
        <w:spacing w:after="0"/>
        <w:contextualSpacing/>
      </w:pPr>
      <w:r>
        <w:t xml:space="preserve">Algunos juegos 2D utilizan geometría 3D para el entorno y los personajes, pero restringen la jugabilidad a dos dimensiones; es decir, la cámara puede mostrar una vista de desplazamiento lateral, pero el jugador solo se mueve en dos dimensiones. En este tipo de juegos, el efecto 3D tiene un propósito más visual que funcional. </w:t>
      </w:r>
    </w:p>
    <w:p w14:paraId="6C292610" w14:textId="65482509" w:rsidR="00B44585" w:rsidRDefault="00B44585" w:rsidP="00B44585">
      <w:pPr>
        <w:pStyle w:val="Textonormal"/>
        <w:spacing w:after="0"/>
        <w:contextualSpacing/>
      </w:pPr>
      <w:r>
        <w:t xml:space="preserve">También hay algunos juegos que simulan la geometría 3D y un ángulo de profundidad, pero utilizan una cámara ortográfica en lugar de una cámara de perspectiva. Esta es una técnica común que ofrece al jugador una vista aérea de la acción del juego, y frecuentemente se le conoce como vista isométrica </w:t>
      </w:r>
      <w:sdt>
        <w:sdtPr>
          <w:id w:val="-297915368"/>
          <w:citation/>
        </w:sdtPr>
        <w:sdtContent>
          <w:r w:rsidR="004C2B57">
            <w:fldChar w:fldCharType="begin"/>
          </w:r>
          <w:r w:rsidR="004C2B57">
            <w:instrText xml:space="preserve"> CITATION Uni23 \l 2058 </w:instrText>
          </w:r>
          <w:r w:rsidR="004C2B57">
            <w:fldChar w:fldCharType="separate"/>
          </w:r>
          <w:r w:rsidR="00232CEA" w:rsidRPr="00232CEA">
            <w:rPr>
              <w:noProof/>
            </w:rPr>
            <w:t>[30]</w:t>
          </w:r>
          <w:r w:rsidR="004C2B57">
            <w:fldChar w:fldCharType="end"/>
          </w:r>
        </w:sdtContent>
      </w:sdt>
      <w:r>
        <w:t>.</w:t>
      </w:r>
    </w:p>
    <w:p w14:paraId="01A63584" w14:textId="77777777" w:rsidR="00B44585" w:rsidRDefault="00B44585" w:rsidP="00B44585">
      <w:pPr>
        <w:pStyle w:val="Textonormal"/>
        <w:spacing w:after="0"/>
        <w:contextualSpacing/>
      </w:pPr>
    </w:p>
    <w:p w14:paraId="2C67915C" w14:textId="10758A34" w:rsidR="00A56266" w:rsidRDefault="00B44585" w:rsidP="00B44585">
      <w:pPr>
        <w:pStyle w:val="Textonormal"/>
        <w:spacing w:after="0"/>
        <w:contextualSpacing/>
      </w:pPr>
      <w:r>
        <w:t xml:space="preserve">Los videojuegos son programados es decir que lleva un proceso de diseñar, escribir, depurar y mantener el código fuente de programas computacionales. El código fuente es escrito en un lenguaje de programación.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aunque sí suelen estar fusionadas en el desarrollo de pequeñas aplicaciones. Y normalmente los videojuegos están programados para móviles, la cual consta de desarrollar aplicaciones para aparatos como celulares, smartphones, </w:t>
      </w:r>
      <w:proofErr w:type="spellStart"/>
      <w:r>
        <w:t>PDA's</w:t>
      </w:r>
      <w:proofErr w:type="spellEnd"/>
      <w:r>
        <w:t xml:space="preserve">, </w:t>
      </w:r>
      <w:proofErr w:type="spellStart"/>
      <w:r>
        <w:t>PocketPC's</w:t>
      </w:r>
      <w:proofErr w:type="spellEnd"/>
      <w:r>
        <w:t xml:space="preserve"> y dispositivos con recursos limitados. El desarrollo móvil es la actividad encaminada a la creación de aplicaciones o programas para dispositivos como los Smartphones y las </w:t>
      </w:r>
      <w:proofErr w:type="spellStart"/>
      <w:r>
        <w:t>Tablets</w:t>
      </w:r>
      <w:proofErr w:type="spellEnd"/>
      <w:r>
        <w:t xml:space="preserve">, entre otros. Esta actividad es llevada a cabo por programadores y diseñadores, quienes valiéndose de las herramientas necesarias, como lenguajes de programación, </w:t>
      </w:r>
      <w:proofErr w:type="spellStart"/>
      <w:r>
        <w:t>APIs</w:t>
      </w:r>
      <w:proofErr w:type="spellEnd"/>
      <w:r>
        <w:t xml:space="preserve"> </w:t>
      </w:r>
      <w:sdt>
        <w:sdtPr>
          <w:id w:val="-523478805"/>
          <w:citation/>
        </w:sdtPr>
        <w:sdtContent>
          <w:r w:rsidR="004C2B57">
            <w:fldChar w:fldCharType="begin"/>
          </w:r>
          <w:r w:rsidR="004C2B57">
            <w:instrText xml:space="preserve"> CITATION Tom18 \l 2058 </w:instrText>
          </w:r>
          <w:r w:rsidR="004C2B57">
            <w:fldChar w:fldCharType="separate"/>
          </w:r>
          <w:r w:rsidR="00232CEA" w:rsidRPr="00232CEA">
            <w:rPr>
              <w:noProof/>
            </w:rPr>
            <w:t>[31]</w:t>
          </w:r>
          <w:r w:rsidR="004C2B57">
            <w:fldChar w:fldCharType="end"/>
          </w:r>
        </w:sdtContent>
      </w:sdt>
      <w:r>
        <w:t xml:space="preserve"> (código que permite que dos programas de software se comuniquen entre sí, la API define la forma correcta para que un desarrollador escriba un programa que solicite servicios de un sistema operativo (SO) u otra aplicación.) y </w:t>
      </w:r>
      <w:proofErr w:type="spellStart"/>
      <w:r>
        <w:t>SDKs</w:t>
      </w:r>
      <w:proofErr w:type="spellEnd"/>
      <w:r>
        <w:t xml:space="preserve"> </w:t>
      </w:r>
      <w:sdt>
        <w:sdtPr>
          <w:id w:val="1449040419"/>
          <w:citation/>
        </w:sdtPr>
        <w:sdtContent>
          <w:r w:rsidR="004C2B57">
            <w:fldChar w:fldCharType="begin"/>
          </w:r>
          <w:r w:rsidR="004C2B57">
            <w:instrText xml:space="preserve"> CITATION Ano2316 \l 2058 </w:instrText>
          </w:r>
          <w:r w:rsidR="004C2B57">
            <w:fldChar w:fldCharType="separate"/>
          </w:r>
          <w:r w:rsidR="00232CEA" w:rsidRPr="00232CEA">
            <w:rPr>
              <w:noProof/>
            </w:rPr>
            <w:t>[32]</w:t>
          </w:r>
          <w:r w:rsidR="004C2B57">
            <w:fldChar w:fldCharType="end"/>
          </w:r>
        </w:sdtContent>
      </w:sdt>
      <w:r>
        <w:t xml:space="preserve"> (el SDK reúne un grupo de herramientas que permiten la programación de aplicaciones móviles. Este conjunto de herramientas se puede dividir en 3 categorías: SDK para entornos de programación o sistemas operativos (iOS, Android, etc.)). </w:t>
      </w:r>
      <w:sdt>
        <w:sdtPr>
          <w:id w:val="1518960451"/>
          <w:citation/>
        </w:sdtPr>
        <w:sdtContent>
          <w:r w:rsidR="004C2B57">
            <w:fldChar w:fldCharType="begin"/>
          </w:r>
          <w:r w:rsidR="004C2B57">
            <w:instrText xml:space="preserve"> CITATION Oma14 \l 2058 </w:instrText>
          </w:r>
          <w:r w:rsidR="004C2B57">
            <w:fldChar w:fldCharType="separate"/>
          </w:r>
          <w:r w:rsidR="00232CEA" w:rsidRPr="00232CEA">
            <w:rPr>
              <w:noProof/>
            </w:rPr>
            <w:t>[33]</w:t>
          </w:r>
          <w:r w:rsidR="004C2B57">
            <w:fldChar w:fldCharType="end"/>
          </w:r>
        </w:sdtContent>
      </w:sdt>
    </w:p>
    <w:p w14:paraId="76981916" w14:textId="77777777" w:rsidR="00B44585" w:rsidRDefault="00B44585" w:rsidP="00B44585">
      <w:pPr>
        <w:pStyle w:val="Textonormal"/>
        <w:spacing w:after="0"/>
        <w:contextualSpacing/>
      </w:pPr>
    </w:p>
    <w:p w14:paraId="1C402E65" w14:textId="77777777" w:rsidR="00C8124A" w:rsidRDefault="00F64F8D" w:rsidP="00FB1E9F">
      <w:pPr>
        <w:pStyle w:val="Ttulo"/>
        <w:spacing w:before="0" w:after="0" w:line="480" w:lineRule="auto"/>
      </w:pPr>
      <w:bookmarkStart w:id="22" w:name="_Toc57276369"/>
      <w:bookmarkStart w:id="23" w:name="_Toc167189695"/>
      <w:r>
        <w:lastRenderedPageBreak/>
        <w:t>Marco Metodológico</w:t>
      </w:r>
      <w:r w:rsidR="00C8124A">
        <w:t>.</w:t>
      </w:r>
      <w:bookmarkEnd w:id="22"/>
      <w:bookmarkEnd w:id="23"/>
    </w:p>
    <w:p w14:paraId="4D40C57F" w14:textId="77777777" w:rsidR="008930AD" w:rsidRDefault="008930AD" w:rsidP="008930AD">
      <w:pPr>
        <w:pStyle w:val="Textonormal"/>
        <w:spacing w:after="0"/>
        <w:contextualSpacing/>
      </w:pPr>
      <w:r>
        <w:t xml:space="preserve">El modelo en </w:t>
      </w:r>
      <w:proofErr w:type="spellStart"/>
      <w:r>
        <w:t>waterfall</w:t>
      </w:r>
      <w:proofErr w:type="spellEnd"/>
      <w:r>
        <w:t xml:space="preserve"> es una metodología para gestión de proyectos que se divide en distintas fases. Cada fase comienza recién cuando ha terminado la anterior. </w:t>
      </w:r>
    </w:p>
    <w:p w14:paraId="48E569C2" w14:textId="598071A4" w:rsidR="008930AD" w:rsidRDefault="008930AD" w:rsidP="008930AD">
      <w:pPr>
        <w:pStyle w:val="Textonormal"/>
        <w:spacing w:after="0"/>
        <w:contextualSpacing/>
      </w:pPr>
      <w:r>
        <w:t xml:space="preserve">Este enfoque para la gestión de proyectos surgió a partir de los sectores de fabricación y construcción, en los que cada hito debe estar finalizado para poder avanzar con el proceso de producción. Por ejemplo, no puedes construir las paredes de una casa sin </w:t>
      </w:r>
      <w:r w:rsidR="00041508">
        <w:t>los cimientos</w:t>
      </w:r>
      <w:r w:rsidR="004C2B57">
        <w:t xml:space="preserve"> </w:t>
      </w:r>
      <w:sdt>
        <w:sdtPr>
          <w:id w:val="-964821283"/>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t>.</w:t>
      </w:r>
    </w:p>
    <w:p w14:paraId="24172267" w14:textId="77777777" w:rsidR="008930AD" w:rsidRDefault="008930AD" w:rsidP="008930AD">
      <w:pPr>
        <w:pStyle w:val="Textonormal"/>
        <w:spacing w:after="0"/>
        <w:contextualSpacing/>
      </w:pPr>
    </w:p>
    <w:p w14:paraId="268F849D" w14:textId="77777777" w:rsidR="008930AD" w:rsidRDefault="008930AD" w:rsidP="008930AD">
      <w:pPr>
        <w:pStyle w:val="Textonormal"/>
        <w:spacing w:after="0"/>
        <w:contextualSpacing/>
      </w:pPr>
      <w:r>
        <w:t>1.</w:t>
      </w:r>
      <w:r>
        <w:tab/>
        <w:t>Análisis: planificación, análisis y especificación de los requisitos.</w:t>
      </w:r>
    </w:p>
    <w:p w14:paraId="6ADF418A" w14:textId="77777777" w:rsidR="008930AD" w:rsidRDefault="008930AD" w:rsidP="008930AD">
      <w:pPr>
        <w:pStyle w:val="Textonormal"/>
        <w:spacing w:after="0"/>
        <w:contextualSpacing/>
      </w:pPr>
      <w:r>
        <w:t>2.</w:t>
      </w:r>
      <w:r>
        <w:tab/>
        <w:t>Diseño: diseño y especificación del sistema.</w:t>
      </w:r>
    </w:p>
    <w:p w14:paraId="11E2486B" w14:textId="77777777" w:rsidR="008930AD" w:rsidRDefault="008930AD" w:rsidP="008930AD">
      <w:pPr>
        <w:pStyle w:val="Textonormal"/>
        <w:spacing w:after="0"/>
        <w:contextualSpacing/>
      </w:pPr>
      <w:r>
        <w:t>3.</w:t>
      </w:r>
      <w:r>
        <w:tab/>
        <w:t>Implementación: programación y pruebas unitarias.</w:t>
      </w:r>
    </w:p>
    <w:p w14:paraId="3100D8F5" w14:textId="77777777" w:rsidR="008930AD" w:rsidRDefault="008930AD" w:rsidP="008930AD">
      <w:pPr>
        <w:pStyle w:val="Textonormal"/>
        <w:spacing w:after="0"/>
        <w:contextualSpacing/>
      </w:pPr>
      <w:r>
        <w:t>4.</w:t>
      </w:r>
      <w:r>
        <w:tab/>
        <w:t>Verificación: integración de sistemas, pruebas de sistema y de integración.</w:t>
      </w:r>
    </w:p>
    <w:p w14:paraId="08900FAA" w14:textId="77777777" w:rsidR="008930AD" w:rsidRDefault="008930AD" w:rsidP="008930AD">
      <w:pPr>
        <w:pStyle w:val="Textonormal"/>
        <w:spacing w:after="0"/>
        <w:contextualSpacing/>
      </w:pPr>
      <w:r>
        <w:t>5.</w:t>
      </w:r>
      <w:r>
        <w:tab/>
        <w:t>Mantenimiento: entrega, mantenimiento y mejora.</w:t>
      </w:r>
    </w:p>
    <w:p w14:paraId="19B5AC60" w14:textId="77777777" w:rsidR="008930AD" w:rsidRDefault="008930AD" w:rsidP="008930AD">
      <w:pPr>
        <w:pStyle w:val="Textonormal"/>
        <w:spacing w:after="0"/>
        <w:contextualSpacing/>
      </w:pPr>
    </w:p>
    <w:p w14:paraId="69A29A84" w14:textId="77777777" w:rsidR="008930AD" w:rsidRPr="0008218D" w:rsidRDefault="008930AD" w:rsidP="008930AD">
      <w:pPr>
        <w:pStyle w:val="Textonormal"/>
        <w:spacing w:after="0"/>
        <w:contextualSpacing/>
        <w:rPr>
          <w:b/>
          <w:bCs/>
        </w:rPr>
      </w:pPr>
      <w:r w:rsidRPr="0008218D">
        <w:rPr>
          <w:b/>
          <w:bCs/>
        </w:rPr>
        <w:t>Etapa 1</w:t>
      </w:r>
    </w:p>
    <w:p w14:paraId="1E0EAA46" w14:textId="1DC6A9F1" w:rsidR="008930AD" w:rsidRDefault="008930AD" w:rsidP="008930AD">
      <w:pPr>
        <w:pStyle w:val="Textonormal"/>
        <w:spacing w:after="0"/>
        <w:contextualSpacing/>
      </w:pPr>
      <w:r>
        <w:t xml:space="preserve">Es el proceso de planificación inicial en el que los miembros del equipo reúnen toda la información posible para garantizar el éxito del proyecto. Como las tareas del método </w:t>
      </w:r>
      <w:proofErr w:type="spellStart"/>
      <w:r>
        <w:t>waterfall</w:t>
      </w:r>
      <w:proofErr w:type="spellEnd"/>
      <w:r>
        <w:t xml:space="preserve"> dependen de los pasos anteriores, hay que prever todo en detalle antes de empezar. Este proceso de planificación es una etapa crucial de la metodología en cascada y por ese motivo, la mayor parte del tiempo del proyecto se dedica a la planificación </w:t>
      </w:r>
      <w:sdt>
        <w:sdtPr>
          <w:id w:val="1275588654"/>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t>.</w:t>
      </w:r>
    </w:p>
    <w:p w14:paraId="33A6FD9F" w14:textId="77777777" w:rsidR="008930AD" w:rsidRDefault="008930AD" w:rsidP="008930AD">
      <w:pPr>
        <w:pStyle w:val="Textonormal"/>
        <w:spacing w:after="0"/>
        <w:contextualSpacing/>
      </w:pPr>
      <w:r>
        <w:t>Al finalizar la fase de requerimientos, deberías tener un esquema muy claro del proyecto de principio a fin de que incluya lo siguiente:</w:t>
      </w:r>
    </w:p>
    <w:p w14:paraId="741B3367" w14:textId="77777777" w:rsidR="0008218D" w:rsidRDefault="0008218D" w:rsidP="008930AD">
      <w:pPr>
        <w:pStyle w:val="Textonormal"/>
        <w:spacing w:after="0"/>
        <w:contextualSpacing/>
      </w:pPr>
    </w:p>
    <w:p w14:paraId="285C8D76" w14:textId="77777777" w:rsidR="008930AD" w:rsidRDefault="008930AD" w:rsidP="008930AD">
      <w:pPr>
        <w:pStyle w:val="Textonormal"/>
        <w:spacing w:after="0"/>
        <w:contextualSpacing/>
      </w:pPr>
      <w:r>
        <w:t>•</w:t>
      </w:r>
      <w:r>
        <w:tab/>
        <w:t>Cada etapa del proceso.</w:t>
      </w:r>
    </w:p>
    <w:p w14:paraId="01ABB366" w14:textId="77777777" w:rsidR="008930AD" w:rsidRDefault="008930AD" w:rsidP="008930AD">
      <w:pPr>
        <w:pStyle w:val="Textonormal"/>
        <w:spacing w:after="0"/>
        <w:contextualSpacing/>
      </w:pPr>
      <w:r>
        <w:t>•</w:t>
      </w:r>
      <w:r>
        <w:tab/>
        <w:t>Quién trabajará en cada etapa.</w:t>
      </w:r>
    </w:p>
    <w:p w14:paraId="330E0721" w14:textId="77777777" w:rsidR="008930AD" w:rsidRDefault="008930AD" w:rsidP="008930AD">
      <w:pPr>
        <w:pStyle w:val="Textonormal"/>
        <w:spacing w:after="0"/>
        <w:contextualSpacing/>
      </w:pPr>
      <w:r>
        <w:t>•</w:t>
      </w:r>
      <w:r>
        <w:tab/>
        <w:t>Las dependencias clave.</w:t>
      </w:r>
    </w:p>
    <w:p w14:paraId="3C3443E0" w14:textId="77777777" w:rsidR="008930AD" w:rsidRDefault="008930AD" w:rsidP="008930AD">
      <w:pPr>
        <w:pStyle w:val="Textonormal"/>
        <w:spacing w:after="0"/>
        <w:contextualSpacing/>
      </w:pPr>
      <w:r>
        <w:t>•</w:t>
      </w:r>
      <w:r>
        <w:tab/>
        <w:t>Los recursos necesarios.</w:t>
      </w:r>
    </w:p>
    <w:p w14:paraId="3C1CAC69" w14:textId="77777777" w:rsidR="008930AD" w:rsidRDefault="008930AD" w:rsidP="008930AD">
      <w:pPr>
        <w:pStyle w:val="Textonormal"/>
        <w:spacing w:after="0"/>
        <w:contextualSpacing/>
      </w:pPr>
      <w:r>
        <w:t>•</w:t>
      </w:r>
      <w:r>
        <w:tab/>
        <w:t>Un cronograma en el que se detalle cuánto tiempo durará cada etapa.</w:t>
      </w:r>
    </w:p>
    <w:p w14:paraId="330F0F4A" w14:textId="77777777" w:rsidR="008930AD" w:rsidRDefault="008930AD" w:rsidP="008930AD">
      <w:pPr>
        <w:pStyle w:val="Textonormal"/>
        <w:spacing w:after="0"/>
        <w:contextualSpacing/>
      </w:pPr>
    </w:p>
    <w:p w14:paraId="63CA46DF" w14:textId="77777777" w:rsidR="008930AD" w:rsidRPr="0008218D" w:rsidRDefault="008930AD" w:rsidP="008930AD">
      <w:pPr>
        <w:pStyle w:val="Textonormal"/>
        <w:spacing w:after="0"/>
        <w:contextualSpacing/>
        <w:rPr>
          <w:b/>
          <w:bCs/>
        </w:rPr>
      </w:pPr>
      <w:r w:rsidRPr="0008218D">
        <w:rPr>
          <w:b/>
          <w:bCs/>
        </w:rPr>
        <w:t>Etapa 2</w:t>
      </w:r>
    </w:p>
    <w:p w14:paraId="620DD3AB" w14:textId="3D64C874" w:rsidR="008930AD" w:rsidRDefault="008930AD" w:rsidP="008930AD">
      <w:pPr>
        <w:pStyle w:val="Textonormal"/>
        <w:spacing w:after="0"/>
        <w:contextualSpacing/>
      </w:pPr>
      <w:r>
        <w:lastRenderedPageBreak/>
        <w:t xml:space="preserve">En un proceso de desarrollo de software, la fase de diseño implica que el equipo que trabajará en el proyecto especifique qué hardware usará, además de cualquier otro detalle, como los lenguajes de programación y la interfaz de usuario </w:t>
      </w:r>
      <w:sdt>
        <w:sdtPr>
          <w:id w:val="1712920860"/>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t>.</w:t>
      </w:r>
    </w:p>
    <w:p w14:paraId="477E2E39" w14:textId="0BC7AE4A" w:rsidR="008930AD" w:rsidRDefault="008930AD" w:rsidP="008930AD">
      <w:pPr>
        <w:pStyle w:val="Textonormal"/>
        <w:spacing w:after="0"/>
        <w:contextualSpacing/>
      </w:pPr>
      <w:r>
        <w:t xml:space="preserve">Hay dos pasos fundamentales en la fase de diseño del sistema: la fase de diseño de alto nivel y la de diseño detallado. En la fase de diseño de alto nivel, el equipo elabora un esqueleto de cómo funcionará el software y cómo se accederá a la información. Durante la fase de diseño detallado, el equipo define los detalles particulares del software. Si la fase de diseño de alto nivel es el esqueleto, la de diseño detallado se refiere a los órganos del proyecto </w:t>
      </w:r>
      <w:sdt>
        <w:sdtPr>
          <w:id w:val="-1953853903"/>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t>.</w:t>
      </w:r>
    </w:p>
    <w:p w14:paraId="4EC01826" w14:textId="59E2BD08" w:rsidR="008930AD" w:rsidRDefault="008930AD" w:rsidP="008930AD">
      <w:pPr>
        <w:pStyle w:val="Textonormal"/>
        <w:spacing w:after="0"/>
        <w:contextualSpacing/>
      </w:pPr>
      <w:r>
        <w:t xml:space="preserve">Los miembros de los equipos que hacen sus desarrollos aplicando la metodología </w:t>
      </w:r>
      <w:proofErr w:type="spellStart"/>
      <w:r>
        <w:t>waterfall</w:t>
      </w:r>
      <w:proofErr w:type="spellEnd"/>
      <w:r>
        <w:t xml:space="preserve"> deben documentar cada paso para que el resto del equipo pueda consultar qué se ha hecho a medida que el proyecto avanza </w:t>
      </w:r>
      <w:sdt>
        <w:sdtPr>
          <w:id w:val="-1549610433"/>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rsidR="004C2B57">
        <w:t>.</w:t>
      </w:r>
    </w:p>
    <w:p w14:paraId="3A6B42AC" w14:textId="77777777" w:rsidR="008930AD" w:rsidRDefault="008930AD" w:rsidP="008930AD">
      <w:pPr>
        <w:pStyle w:val="Textonormal"/>
        <w:spacing w:after="0"/>
        <w:contextualSpacing/>
      </w:pPr>
    </w:p>
    <w:p w14:paraId="3FE9844B" w14:textId="77777777" w:rsidR="008930AD" w:rsidRPr="0008218D" w:rsidRDefault="008930AD" w:rsidP="008930AD">
      <w:pPr>
        <w:pStyle w:val="Textonormal"/>
        <w:spacing w:after="0"/>
        <w:contextualSpacing/>
        <w:rPr>
          <w:b/>
          <w:bCs/>
        </w:rPr>
      </w:pPr>
      <w:r w:rsidRPr="0008218D">
        <w:rPr>
          <w:b/>
          <w:bCs/>
        </w:rPr>
        <w:t>Etapa 3</w:t>
      </w:r>
    </w:p>
    <w:p w14:paraId="7C8519D8" w14:textId="35B3797F" w:rsidR="008930AD" w:rsidRDefault="008930AD" w:rsidP="008930AD">
      <w:pPr>
        <w:pStyle w:val="Textonormal"/>
        <w:spacing w:after="0"/>
        <w:contextualSpacing/>
      </w:pPr>
      <w:r>
        <w:t xml:space="preserve">Esta es la fase en que todo entra en acción. Según los documentos de requerimientos del paso uno y del proceso de diseño del sistema del paso dos, el equipo inicia un proceso de desarrollo pleno para elaborar el software que se ha previsto tanto en la fase de requerimientos como en la de diseño del sistema </w:t>
      </w:r>
      <w:sdt>
        <w:sdtPr>
          <w:id w:val="1284459661"/>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rsidR="004C2B57">
        <w:t>.</w:t>
      </w:r>
    </w:p>
    <w:p w14:paraId="193D6331" w14:textId="77777777" w:rsidR="008930AD" w:rsidRPr="0008218D" w:rsidRDefault="008930AD" w:rsidP="008930AD">
      <w:pPr>
        <w:pStyle w:val="Textonormal"/>
        <w:spacing w:after="0"/>
        <w:contextualSpacing/>
        <w:rPr>
          <w:b/>
          <w:bCs/>
        </w:rPr>
      </w:pPr>
    </w:p>
    <w:p w14:paraId="6312FBAE" w14:textId="77777777" w:rsidR="008930AD" w:rsidRPr="0008218D" w:rsidRDefault="008930AD" w:rsidP="008930AD">
      <w:pPr>
        <w:pStyle w:val="Textonormal"/>
        <w:spacing w:after="0"/>
        <w:contextualSpacing/>
        <w:rPr>
          <w:b/>
          <w:bCs/>
        </w:rPr>
      </w:pPr>
      <w:r w:rsidRPr="0008218D">
        <w:rPr>
          <w:b/>
          <w:bCs/>
        </w:rPr>
        <w:t>Etapa 4</w:t>
      </w:r>
    </w:p>
    <w:p w14:paraId="6A4E3AD8" w14:textId="4A2DCBD3" w:rsidR="008930AD" w:rsidRDefault="008930AD" w:rsidP="008930AD">
      <w:pPr>
        <w:pStyle w:val="Textonormal"/>
        <w:spacing w:after="0"/>
        <w:contextualSpacing/>
      </w:pPr>
      <w:r>
        <w:t xml:space="preserve">En esta etapa del método </w:t>
      </w:r>
      <w:proofErr w:type="spellStart"/>
      <w:r>
        <w:t>waterfall</w:t>
      </w:r>
      <w:proofErr w:type="spellEnd"/>
      <w:r>
        <w:t xml:space="preserve">, el equipo de </w:t>
      </w:r>
      <w:r w:rsidR="00165A69">
        <w:t>d</w:t>
      </w:r>
      <w:r>
        <w:t xml:space="preserve">esarrollo entrega el proyecto al equipo de Calidad para que realice las pruebas pertinentes. Los ‘QA </w:t>
      </w:r>
      <w:proofErr w:type="spellStart"/>
      <w:r>
        <w:t>testers</w:t>
      </w:r>
      <w:proofErr w:type="spellEnd"/>
      <w:r>
        <w:t xml:space="preserve">’ buscan cualquier error que deba repararse antes de la implementación del proyecto </w:t>
      </w:r>
      <w:sdt>
        <w:sdtPr>
          <w:id w:val="-1153209367"/>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rsidR="004C2B57">
        <w:t>.</w:t>
      </w:r>
    </w:p>
    <w:p w14:paraId="56345B3E" w14:textId="6C850CD1" w:rsidR="008930AD" w:rsidRDefault="008930AD" w:rsidP="008930AD">
      <w:pPr>
        <w:pStyle w:val="Textonormal"/>
        <w:spacing w:after="0"/>
        <w:contextualSpacing/>
      </w:pPr>
      <w:r>
        <w:t xml:space="preserve">Los encargados de las pruebas documentan con claridad todos los problemas que encuentran al realizar el control de calidad. En caso de que otro desarrollador se encuentre con un error similar, podrá consultar la documentación anterior para corregir el error </w:t>
      </w:r>
      <w:sdt>
        <w:sdtPr>
          <w:id w:val="-19015941"/>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rsidR="004C2B57">
        <w:t>.</w:t>
      </w:r>
    </w:p>
    <w:p w14:paraId="319D2D25" w14:textId="77777777" w:rsidR="008930AD" w:rsidRDefault="008930AD" w:rsidP="008930AD">
      <w:pPr>
        <w:pStyle w:val="Textonormal"/>
        <w:spacing w:after="0"/>
        <w:contextualSpacing/>
      </w:pPr>
    </w:p>
    <w:p w14:paraId="75D9B330" w14:textId="77777777" w:rsidR="008930AD" w:rsidRPr="0008218D" w:rsidRDefault="008930AD" w:rsidP="008930AD">
      <w:pPr>
        <w:pStyle w:val="Textonormal"/>
        <w:spacing w:after="0"/>
        <w:contextualSpacing/>
        <w:rPr>
          <w:b/>
          <w:bCs/>
        </w:rPr>
      </w:pPr>
      <w:r w:rsidRPr="0008218D">
        <w:rPr>
          <w:b/>
          <w:bCs/>
        </w:rPr>
        <w:t>Etapa 5</w:t>
      </w:r>
    </w:p>
    <w:p w14:paraId="3BBC34F8" w14:textId="21FE40B7" w:rsidR="008930AD" w:rsidRDefault="008930AD" w:rsidP="008930AD">
      <w:pPr>
        <w:pStyle w:val="Textonormal"/>
        <w:spacing w:after="0"/>
        <w:contextualSpacing/>
      </w:pPr>
      <w:r>
        <w:t xml:space="preserve">Una vez que el proyecto se ha lanzado para su implementación, puede haber instancias en las que se descubra algún error nuevo o en las que sea necesario realizar alguna actualización del software. A esto se lo conoce como fase de mantenimiento y es muy común, en el desarrollo de software, que el trabajo de esta etapa sea continuo </w:t>
      </w:r>
      <w:sdt>
        <w:sdtPr>
          <w:id w:val="-1900285207"/>
          <w:citation/>
        </w:sdtPr>
        <w:sdtContent>
          <w:r w:rsidR="004C2B57">
            <w:fldChar w:fldCharType="begin"/>
          </w:r>
          <w:r w:rsidR="004C2B57">
            <w:instrText xml:space="preserve"> CITATION Sar24 \l 2058 </w:instrText>
          </w:r>
          <w:r w:rsidR="004C2B57">
            <w:fldChar w:fldCharType="separate"/>
          </w:r>
          <w:r w:rsidR="00232CEA" w:rsidRPr="00232CEA">
            <w:rPr>
              <w:noProof/>
            </w:rPr>
            <w:t>[34]</w:t>
          </w:r>
          <w:r w:rsidR="004C2B57">
            <w:fldChar w:fldCharType="end"/>
          </w:r>
        </w:sdtContent>
      </w:sdt>
      <w:r w:rsidR="004C2B57">
        <w:t>.</w:t>
      </w:r>
    </w:p>
    <w:p w14:paraId="3E48E3BD" w14:textId="2F12D559" w:rsidR="008930AD" w:rsidRDefault="008930AD" w:rsidP="008930AD">
      <w:pPr>
        <w:pStyle w:val="Textonormal"/>
        <w:spacing w:after="0"/>
        <w:contextualSpacing/>
      </w:pPr>
    </w:p>
    <w:p w14:paraId="36B156ED" w14:textId="088D4814" w:rsidR="008D1E20" w:rsidRDefault="008930AD" w:rsidP="008D1E20">
      <w:pPr>
        <w:pStyle w:val="Textonormal"/>
        <w:keepNext/>
        <w:spacing w:after="0"/>
        <w:contextualSpacing/>
      </w:pPr>
      <w:r>
        <w:rPr>
          <w:noProof/>
          <w:szCs w:val="24"/>
        </w:rPr>
        <mc:AlternateContent>
          <mc:Choice Requires="wps">
            <w:drawing>
              <wp:anchor distT="0" distB="0" distL="114300" distR="114300" simplePos="0" relativeHeight="251669504" behindDoc="0" locked="0" layoutInCell="1" allowOverlap="1" wp14:anchorId="29FB7393" wp14:editId="5CB7358A">
                <wp:simplePos x="0" y="0"/>
                <wp:positionH relativeFrom="column">
                  <wp:posOffset>3844290</wp:posOffset>
                </wp:positionH>
                <wp:positionV relativeFrom="paragraph">
                  <wp:posOffset>1595755</wp:posOffset>
                </wp:positionV>
                <wp:extent cx="914400" cy="295275"/>
                <wp:effectExtent l="0" t="0" r="0" b="0"/>
                <wp:wrapNone/>
                <wp:docPr id="608013425" name="Cuadro de texto 3"/>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098EDE08"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FB7393" id="_x0000_t202" coordsize="21600,21600" o:spt="202" path="m,l,21600r21600,l21600,xe">
                <v:stroke joinstyle="miter"/>
                <v:path gradientshapeok="t" o:connecttype="rect"/>
              </v:shapetype>
              <v:shape id="Cuadro de texto 3" o:spid="_x0000_s1026" type="#_x0000_t202" style="position:absolute;left:0;text-align:left;margin-left:302.7pt;margin-top:125.65pt;width:1in;height:23.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m1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" filled="f" stroked="f" strokeweight=".5pt">
                <v:textbox>
                  <w:txbxContent>
                    <w:p w14:paraId="098EDE08"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v:textbox>
              </v:shape>
            </w:pict>
          </mc:Fallback>
        </mc:AlternateContent>
      </w:r>
      <w:r>
        <w:rPr>
          <w:noProof/>
          <w:szCs w:val="24"/>
        </w:rPr>
        <mc:AlternateContent>
          <mc:Choice Requires="wps">
            <w:drawing>
              <wp:anchor distT="0" distB="0" distL="114300" distR="114300" simplePos="0" relativeHeight="251667456" behindDoc="0" locked="0" layoutInCell="1" allowOverlap="1" wp14:anchorId="5435FCB7" wp14:editId="52352AC9">
                <wp:simplePos x="0" y="0"/>
                <wp:positionH relativeFrom="column">
                  <wp:posOffset>3087370</wp:posOffset>
                </wp:positionH>
                <wp:positionV relativeFrom="paragraph">
                  <wp:posOffset>919480</wp:posOffset>
                </wp:positionV>
                <wp:extent cx="914400" cy="295275"/>
                <wp:effectExtent l="0" t="0" r="0" b="0"/>
                <wp:wrapNone/>
                <wp:docPr id="1015886805" name="Cuadro de texto 3"/>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0AA61B95"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5FCB7" id="_x0000_s1027" type="#_x0000_t202" style="position:absolute;left:0;text-align:left;margin-left:243.1pt;margin-top:72.4pt;width:1in;height:23.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" filled="f" stroked="f" strokeweight=".5pt">
                <v:textbox>
                  <w:txbxContent>
                    <w:p w14:paraId="0AA61B95"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v:textbox>
              </v:shape>
            </w:pict>
          </mc:Fallback>
        </mc:AlternateContent>
      </w:r>
      <w:r>
        <w:rPr>
          <w:noProof/>
          <w:szCs w:val="24"/>
        </w:rPr>
        <mc:AlternateContent>
          <mc:Choice Requires="wps">
            <w:drawing>
              <wp:anchor distT="0" distB="0" distL="114300" distR="114300" simplePos="0" relativeHeight="251665408" behindDoc="0" locked="0" layoutInCell="1" allowOverlap="1" wp14:anchorId="550B24FD" wp14:editId="6A622513">
                <wp:simplePos x="0" y="0"/>
                <wp:positionH relativeFrom="column">
                  <wp:posOffset>2219325</wp:posOffset>
                </wp:positionH>
                <wp:positionV relativeFrom="paragraph">
                  <wp:posOffset>260350</wp:posOffset>
                </wp:positionV>
                <wp:extent cx="914400" cy="295275"/>
                <wp:effectExtent l="0" t="0" r="0" b="0"/>
                <wp:wrapNone/>
                <wp:docPr id="594410472" name="Cuadro de texto 3"/>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1ECFAF60"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B24FD" id="_x0000_s1028" type="#_x0000_t202" style="position:absolute;left:0;text-align:left;margin-left:174.75pt;margin-top:20.5pt;width:1in;height:23.2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" filled="f" stroked="f" strokeweight=".5pt">
                <v:textbox>
                  <w:txbxContent>
                    <w:p w14:paraId="1ECFAF60" w14:textId="77777777" w:rsidR="008930AD" w:rsidRPr="008930AD" w:rsidRDefault="008930AD" w:rsidP="008930AD">
                      <w:pPr>
                        <w:rPr>
                          <w:rFonts w:ascii="Times New Roman" w:hAnsi="Times New Roman" w:cs="Times New Roman"/>
                          <w:sz w:val="18"/>
                          <w:szCs w:val="18"/>
                        </w:rPr>
                      </w:pPr>
                      <w:r w:rsidRPr="008930AD">
                        <w:rPr>
                          <w:rFonts w:ascii="Times New Roman" w:hAnsi="Times New Roman" w:cs="Times New Roman"/>
                          <w:sz w:val="18"/>
                          <w:szCs w:val="18"/>
                        </w:rPr>
                        <w:t>Comprobación</w:t>
                      </w:r>
                    </w:p>
                  </w:txbxContent>
                </v:textbox>
              </v:shape>
            </w:pict>
          </mc:Fallback>
        </mc:AlternateContent>
      </w:r>
      <w:r>
        <w:rPr>
          <w:noProof/>
          <w:szCs w:val="24"/>
        </w:rPr>
        <mc:AlternateContent>
          <mc:Choice Requires="wps">
            <w:drawing>
              <wp:anchor distT="0" distB="0" distL="114300" distR="114300" simplePos="0" relativeHeight="251661312" behindDoc="0" locked="0" layoutInCell="1" allowOverlap="1" wp14:anchorId="3E8E192F" wp14:editId="2D28D34A">
                <wp:simplePos x="0" y="0"/>
                <wp:positionH relativeFrom="column">
                  <wp:posOffset>1695450</wp:posOffset>
                </wp:positionH>
                <wp:positionV relativeFrom="paragraph">
                  <wp:posOffset>132715</wp:posOffset>
                </wp:positionV>
                <wp:extent cx="523875" cy="514350"/>
                <wp:effectExtent l="0" t="0" r="28575" b="19050"/>
                <wp:wrapNone/>
                <wp:docPr id="286426318" name="Flecha: doblada 2"/>
                <wp:cNvGraphicFramePr/>
                <a:graphic xmlns:a="http://schemas.openxmlformats.org/drawingml/2006/main">
                  <a:graphicData uri="http://schemas.microsoft.com/office/word/2010/wordprocessingShape">
                    <wps:wsp>
                      <wps:cNvSpPr/>
                      <wps:spPr>
                        <a:xfrm flipH="1">
                          <a:off x="0" y="0"/>
                          <a:ext cx="523875" cy="514350"/>
                        </a:xfrm>
                        <a:prstGeom prst="bentArrow">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FE2B0B" id="Flecha: doblada 2" o:spid="_x0000_s1026" style="position:absolute;margin-left:133.5pt;margin-top:10.45pt;width:41.25pt;height:40.5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38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" path="m,514350l,289322c,165042,100748,64294,225028,64294r170260,l395288,,523875,128588,395288,257175r,-64294l225028,192881v-53263,,-96441,43178,-96441,96441c128587,364331,128588,439341,128588,514350l,514350xe" fillcolor="#d8d8d8 [2732]" strokecolor="#d8d8d8 [2732]" strokeweight="1pt">
                <v:stroke joinstyle="miter"/>
                <v:path arrowok="t" o:connecttype="custom" o:connectlocs="0,514350;0,289322;225028,64294;395288,64294;395288,0;523875,128588;395288,257175;395288,192881;225028,192881;128587,289322;128588,514350;0,514350" o:connectangles="0,0,0,0,0,0,0,0,0,0,0,0"/>
              </v:shape>
            </w:pict>
          </mc:Fallback>
        </mc:AlternateContent>
      </w:r>
      <w:r>
        <w:rPr>
          <w:noProof/>
          <w:szCs w:val="24"/>
        </w:rPr>
        <mc:AlternateContent>
          <mc:Choice Requires="wps">
            <w:drawing>
              <wp:anchor distT="0" distB="0" distL="114300" distR="114300" simplePos="0" relativeHeight="251662336" behindDoc="0" locked="0" layoutInCell="1" allowOverlap="1" wp14:anchorId="12C3F21F" wp14:editId="123E8C1C">
                <wp:simplePos x="0" y="0"/>
                <wp:positionH relativeFrom="column">
                  <wp:posOffset>2466975</wp:posOffset>
                </wp:positionH>
                <wp:positionV relativeFrom="paragraph">
                  <wp:posOffset>780415</wp:posOffset>
                </wp:positionV>
                <wp:extent cx="523875" cy="514350"/>
                <wp:effectExtent l="0" t="0" r="28575" b="19050"/>
                <wp:wrapNone/>
                <wp:docPr id="1048631498" name="Flecha: doblada 2"/>
                <wp:cNvGraphicFramePr/>
                <a:graphic xmlns:a="http://schemas.openxmlformats.org/drawingml/2006/main">
                  <a:graphicData uri="http://schemas.microsoft.com/office/word/2010/wordprocessingShape">
                    <wps:wsp>
                      <wps:cNvSpPr/>
                      <wps:spPr>
                        <a:xfrm flipH="1">
                          <a:off x="0" y="0"/>
                          <a:ext cx="523875" cy="514350"/>
                        </a:xfrm>
                        <a:prstGeom prst="bentArrow">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EDB943" id="Flecha: doblada 2" o:spid="_x0000_s1026" style="position:absolute;margin-left:194.25pt;margin-top:61.45pt;width:41.25pt;height:40.5pt;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38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" path="m,514350l,289322c,165042,100748,64294,225028,64294r170260,l395288,,523875,128588,395288,257175r,-64294l225028,192881v-53263,,-96441,43178,-96441,96441c128587,364331,128588,439341,128588,514350l,514350xe" fillcolor="#d8d8d8 [2732]" strokecolor="#d8d8d8 [2732]" strokeweight="1pt">
                <v:stroke joinstyle="miter"/>
                <v:path arrowok="t" o:connecttype="custom" o:connectlocs="0,514350;0,289322;225028,64294;395288,64294;395288,0;523875,128588;395288,257175;395288,192881;225028,192881;128587,289322;128588,514350;0,514350" o:connectangles="0,0,0,0,0,0,0,0,0,0,0,0"/>
              </v:shape>
            </w:pict>
          </mc:Fallback>
        </mc:AlternateContent>
      </w:r>
      <w:r>
        <w:rPr>
          <w:noProof/>
          <w:szCs w:val="24"/>
        </w:rPr>
        <mc:AlternateContent>
          <mc:Choice Requires="wps">
            <w:drawing>
              <wp:anchor distT="0" distB="0" distL="114300" distR="114300" simplePos="0" relativeHeight="251663360" behindDoc="0" locked="0" layoutInCell="1" allowOverlap="1" wp14:anchorId="792B45C2" wp14:editId="0491D9EE">
                <wp:simplePos x="0" y="0"/>
                <wp:positionH relativeFrom="column">
                  <wp:posOffset>3219450</wp:posOffset>
                </wp:positionH>
                <wp:positionV relativeFrom="paragraph">
                  <wp:posOffset>1428115</wp:posOffset>
                </wp:positionV>
                <wp:extent cx="523875" cy="514350"/>
                <wp:effectExtent l="0" t="0" r="28575" b="19050"/>
                <wp:wrapNone/>
                <wp:docPr id="1149201273" name="Flecha: doblada 2"/>
                <wp:cNvGraphicFramePr/>
                <a:graphic xmlns:a="http://schemas.openxmlformats.org/drawingml/2006/main">
                  <a:graphicData uri="http://schemas.microsoft.com/office/word/2010/wordprocessingShape">
                    <wps:wsp>
                      <wps:cNvSpPr/>
                      <wps:spPr>
                        <a:xfrm flipH="1">
                          <a:off x="0" y="0"/>
                          <a:ext cx="523875" cy="514350"/>
                        </a:xfrm>
                        <a:prstGeom prst="bentArrow">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FB4C8B" id="Flecha: doblada 2" o:spid="_x0000_s1026" style="position:absolute;margin-left:253.5pt;margin-top:112.45pt;width:41.25pt;height:40.5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38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" path="m,514350l,289322c,165042,100748,64294,225028,64294r170260,l395288,,523875,128588,395288,257175r,-64294l225028,192881v-53263,,-96441,43178,-96441,96441c128587,364331,128588,439341,128588,514350l,514350xe" fillcolor="#d8d8d8 [2732]" strokecolor="#d8d8d8 [2732]" strokeweight="1pt">
                <v:stroke joinstyle="miter"/>
                <v:path arrowok="t" o:connecttype="custom" o:connectlocs="0,514350;0,289322;225028,64294;395288,64294;395288,0;523875,128588;395288,257175;395288,192881;225028,192881;128587,289322;128588,514350;0,514350" o:connectangles="0,0,0,0,0,0,0,0,0,0,0,0"/>
              </v:shape>
            </w:pict>
          </mc:Fallback>
        </mc:AlternateContent>
      </w:r>
      <w:r>
        <w:t xml:space="preserve"> </w:t>
      </w:r>
      <w:r>
        <w:rPr>
          <w:noProof/>
          <w:szCs w:val="24"/>
        </w:rPr>
        <w:drawing>
          <wp:anchor distT="0" distB="0" distL="114300" distR="114300" simplePos="0" relativeHeight="251716608" behindDoc="0" locked="0" layoutInCell="1" allowOverlap="1" wp14:anchorId="727833EA" wp14:editId="34E703A7">
            <wp:simplePos x="0" y="0"/>
            <wp:positionH relativeFrom="column">
              <wp:posOffset>40005</wp:posOffset>
            </wp:positionH>
            <wp:positionV relativeFrom="paragraph">
              <wp:posOffset>-3175</wp:posOffset>
            </wp:positionV>
            <wp:extent cx="5486400" cy="3200400"/>
            <wp:effectExtent l="0" t="0" r="0" b="0"/>
            <wp:wrapTopAndBottom/>
            <wp:docPr id="103276686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2817EFEA" w14:textId="77AD635E" w:rsidR="008930AD" w:rsidRPr="0008218D" w:rsidRDefault="008D1E20" w:rsidP="008D1E20">
      <w:pPr>
        <w:pStyle w:val="Descripcin"/>
        <w:jc w:val="center"/>
        <w:rPr>
          <w:lang w:val="en-US"/>
        </w:rPr>
      </w:pPr>
      <w:proofErr w:type="spellStart"/>
      <w:r w:rsidRPr="0008218D">
        <w:rPr>
          <w:lang w:val="en-US"/>
        </w:rPr>
        <w:t>Figura</w:t>
      </w:r>
      <w:proofErr w:type="spellEnd"/>
      <w:r w:rsidRPr="0008218D">
        <w:rPr>
          <w:lang w:val="en-US"/>
        </w:rPr>
        <w:t xml:space="preserve"> </w:t>
      </w:r>
      <w:r w:rsidR="003A55E0">
        <w:rPr>
          <w:lang w:val="en-US"/>
        </w:rPr>
        <w:fldChar w:fldCharType="begin"/>
      </w:r>
      <w:r w:rsidR="003A55E0">
        <w:rPr>
          <w:lang w:val="en-US"/>
        </w:rPr>
        <w:instrText xml:space="preserve"> SEQ Figura \* ARABIC </w:instrText>
      </w:r>
      <w:r w:rsidR="003A55E0">
        <w:rPr>
          <w:lang w:val="en-US"/>
        </w:rPr>
        <w:fldChar w:fldCharType="separate"/>
      </w:r>
      <w:r w:rsidR="0024537F">
        <w:rPr>
          <w:noProof/>
          <w:lang w:val="en-US"/>
        </w:rPr>
        <w:t>1</w:t>
      </w:r>
      <w:r w:rsidR="003A55E0">
        <w:rPr>
          <w:lang w:val="en-US"/>
        </w:rPr>
        <w:fldChar w:fldCharType="end"/>
      </w:r>
      <w:r w:rsidRPr="0008218D">
        <w:rPr>
          <w:lang w:val="en-US"/>
        </w:rPr>
        <w:t>. Waterfall methodology.</w:t>
      </w:r>
    </w:p>
    <w:p w14:paraId="699CA64E" w14:textId="0BEBEEC3" w:rsidR="008930AD" w:rsidRPr="00F310D7" w:rsidRDefault="008930AD" w:rsidP="007A1EBF">
      <w:pPr>
        <w:pStyle w:val="Descripcin"/>
        <w:keepNext/>
        <w:rPr>
          <w:lang w:val="en-US"/>
        </w:rPr>
      </w:pPr>
    </w:p>
    <w:p w14:paraId="6D134D73" w14:textId="769CE3B5" w:rsidR="007A1EBF" w:rsidRDefault="007A1EBF" w:rsidP="00854661">
      <w:pPr>
        <w:pStyle w:val="Descripcin"/>
        <w:keepNext/>
      </w:pPr>
      <w:proofErr w:type="spellStart"/>
      <w:r w:rsidRPr="00F310D7">
        <w:rPr>
          <w:lang w:val="en-US"/>
        </w:rPr>
        <w:t>Tabla</w:t>
      </w:r>
      <w:proofErr w:type="spellEnd"/>
      <w:r w:rsidRPr="00F310D7">
        <w:rPr>
          <w:lang w:val="en-US"/>
        </w:rPr>
        <w:t xml:space="preserve"> </w:t>
      </w:r>
      <w:r>
        <w:fldChar w:fldCharType="begin"/>
      </w:r>
      <w:r w:rsidRPr="00F310D7">
        <w:rPr>
          <w:lang w:val="en-US"/>
        </w:rPr>
        <w:instrText xml:space="preserve"> SEQ Tabla \* ROMAN </w:instrText>
      </w:r>
      <w:r>
        <w:fldChar w:fldCharType="separate"/>
      </w:r>
      <w:r w:rsidR="00D631B5">
        <w:rPr>
          <w:noProof/>
          <w:lang w:val="en-US"/>
        </w:rPr>
        <w:t>II</w:t>
      </w:r>
      <w:r>
        <w:fldChar w:fldCharType="end"/>
      </w:r>
      <w:r w:rsidRPr="00F310D7">
        <w:rPr>
          <w:lang w:val="en-US"/>
        </w:rPr>
        <w:t xml:space="preserve">. </w:t>
      </w:r>
      <w:r w:rsidRPr="00212BD4">
        <w:t xml:space="preserve">Ventajas y desventajas de la </w:t>
      </w:r>
      <w:proofErr w:type="spellStart"/>
      <w:r w:rsidRPr="00212BD4">
        <w:t>waterfall</w:t>
      </w:r>
      <w:proofErr w:type="spellEnd"/>
      <w:r w:rsidRPr="00212BD4">
        <w:t xml:space="preserve"> </w:t>
      </w:r>
      <w:proofErr w:type="spellStart"/>
      <w:r w:rsidRPr="00212BD4">
        <w:t>methology</w:t>
      </w:r>
      <w:proofErr w:type="spellEnd"/>
      <w:r w:rsidRPr="00212BD4">
        <w:t>.</w:t>
      </w:r>
    </w:p>
    <w:tbl>
      <w:tblPr>
        <w:tblStyle w:val="Tablaconcuadrcula"/>
        <w:tblW w:w="0" w:type="auto"/>
        <w:jc w:val="center"/>
        <w:tblLook w:val="04A0" w:firstRow="1" w:lastRow="0" w:firstColumn="1" w:lastColumn="0" w:noHBand="0" w:noVBand="1"/>
      </w:tblPr>
      <w:tblGrid>
        <w:gridCol w:w="4414"/>
        <w:gridCol w:w="4414"/>
      </w:tblGrid>
      <w:tr w:rsidR="008930AD" w:rsidRPr="00C50910" w14:paraId="6981E71A" w14:textId="77777777" w:rsidTr="006B2C0E">
        <w:trPr>
          <w:jc w:val="center"/>
        </w:trPr>
        <w:tc>
          <w:tcPr>
            <w:tcW w:w="4414" w:type="dxa"/>
          </w:tcPr>
          <w:p w14:paraId="752A7529" w14:textId="77777777" w:rsidR="008930AD" w:rsidRPr="00C50910" w:rsidRDefault="008930AD" w:rsidP="006B2C0E">
            <w:pPr>
              <w:pStyle w:val="NormalWeb"/>
              <w:jc w:val="center"/>
              <w:rPr>
                <w:b/>
                <w:bCs/>
              </w:rPr>
            </w:pPr>
            <w:r w:rsidRPr="00C50910">
              <w:rPr>
                <w:b/>
                <w:bCs/>
              </w:rPr>
              <w:t>Ventajas</w:t>
            </w:r>
          </w:p>
        </w:tc>
        <w:tc>
          <w:tcPr>
            <w:tcW w:w="4414" w:type="dxa"/>
          </w:tcPr>
          <w:p w14:paraId="78DDA14C" w14:textId="77777777" w:rsidR="008930AD" w:rsidRPr="00C50910" w:rsidRDefault="008930AD" w:rsidP="006B2C0E">
            <w:pPr>
              <w:pStyle w:val="NormalWeb"/>
              <w:jc w:val="center"/>
              <w:rPr>
                <w:b/>
                <w:bCs/>
              </w:rPr>
            </w:pPr>
            <w:r w:rsidRPr="00C50910">
              <w:rPr>
                <w:b/>
                <w:bCs/>
              </w:rPr>
              <w:t>Desventajas</w:t>
            </w:r>
          </w:p>
        </w:tc>
      </w:tr>
      <w:tr w:rsidR="008930AD" w14:paraId="6C19DA95" w14:textId="77777777" w:rsidTr="006B2C0E">
        <w:trPr>
          <w:jc w:val="center"/>
        </w:trPr>
        <w:tc>
          <w:tcPr>
            <w:tcW w:w="4414" w:type="dxa"/>
          </w:tcPr>
          <w:p w14:paraId="378BD272" w14:textId="77777777" w:rsidR="008930AD" w:rsidRPr="007D799E" w:rsidRDefault="008930AD" w:rsidP="006B2C0E">
            <w:pPr>
              <w:pStyle w:val="NormalWeb"/>
              <w:jc w:val="both"/>
            </w:pPr>
            <w:r w:rsidRPr="007D799E">
              <w:t>Una estructura sencilla gracias a unas fases de proyecto claramente diferenciadas.</w:t>
            </w:r>
          </w:p>
        </w:tc>
        <w:tc>
          <w:tcPr>
            <w:tcW w:w="4414" w:type="dxa"/>
          </w:tcPr>
          <w:p w14:paraId="0A153EE0" w14:textId="77777777" w:rsidR="008930AD" w:rsidRDefault="008930AD" w:rsidP="006B2C0E">
            <w:pPr>
              <w:pStyle w:val="NormalWeb"/>
              <w:jc w:val="both"/>
            </w:pPr>
            <w:r w:rsidRPr="007D799E">
              <w:t>Por norma general, los proyectos más complejos o de varios niveles no permiten su división en fases de proyecto claramente diferenciadas.</w:t>
            </w:r>
          </w:p>
        </w:tc>
      </w:tr>
      <w:tr w:rsidR="008930AD" w:rsidRPr="007D799E" w14:paraId="37704C71" w14:textId="77777777" w:rsidTr="006B2C0E">
        <w:trPr>
          <w:jc w:val="center"/>
        </w:trPr>
        <w:tc>
          <w:tcPr>
            <w:tcW w:w="4414" w:type="dxa"/>
          </w:tcPr>
          <w:p w14:paraId="36E383B6" w14:textId="77777777" w:rsidR="008930AD" w:rsidRPr="007D799E" w:rsidRDefault="008930AD" w:rsidP="006B2C0E">
            <w:pPr>
              <w:pStyle w:val="NormalWeb"/>
              <w:jc w:val="both"/>
            </w:pPr>
            <w:r w:rsidRPr="007D799E">
              <w:t> Buena documentación del proceso de desarrollo a través de unos hitos bien definidos.</w:t>
            </w:r>
          </w:p>
        </w:tc>
        <w:tc>
          <w:tcPr>
            <w:tcW w:w="4414" w:type="dxa"/>
          </w:tcPr>
          <w:p w14:paraId="5140A114" w14:textId="77777777" w:rsidR="008930AD" w:rsidRPr="007D799E" w:rsidRDefault="008930AD" w:rsidP="006B2C0E">
            <w:pPr>
              <w:pStyle w:val="NormalWeb"/>
              <w:jc w:val="both"/>
            </w:pPr>
            <w:r w:rsidRPr="007D799E">
              <w:t>Poco margen para realizar ajustes a lo largo del proyecto debido a un cambio en las exigencias.</w:t>
            </w:r>
          </w:p>
        </w:tc>
      </w:tr>
      <w:tr w:rsidR="008930AD" w:rsidRPr="007D799E" w14:paraId="417097F9" w14:textId="77777777" w:rsidTr="006B2C0E">
        <w:trPr>
          <w:jc w:val="center"/>
        </w:trPr>
        <w:tc>
          <w:tcPr>
            <w:tcW w:w="4414" w:type="dxa"/>
          </w:tcPr>
          <w:p w14:paraId="6A314C29" w14:textId="77777777" w:rsidR="008930AD" w:rsidRPr="007D799E" w:rsidRDefault="008930AD" w:rsidP="006B2C0E">
            <w:pPr>
              <w:pStyle w:val="NormalWeb"/>
              <w:jc w:val="both"/>
            </w:pPr>
            <w:r w:rsidRPr="007D799E">
              <w:t>Los costes y la carga de trabajo se pueden estimar al comenzar el proyecto.</w:t>
            </w:r>
          </w:p>
        </w:tc>
        <w:tc>
          <w:tcPr>
            <w:tcW w:w="4414" w:type="dxa"/>
          </w:tcPr>
          <w:p w14:paraId="0043BB2F" w14:textId="77777777" w:rsidR="008930AD" w:rsidRPr="007D799E" w:rsidRDefault="008930AD" w:rsidP="006B2C0E">
            <w:pPr>
              <w:pStyle w:val="NormalWeb"/>
              <w:jc w:val="both"/>
            </w:pPr>
            <w:r w:rsidRPr="007D799E">
              <w:t>El usuario final no se integra en el proceso de producción hasta que no termina la programación.</w:t>
            </w:r>
          </w:p>
        </w:tc>
      </w:tr>
      <w:tr w:rsidR="008930AD" w:rsidRPr="007D799E" w14:paraId="187B7421" w14:textId="77777777" w:rsidTr="006B2C0E">
        <w:trPr>
          <w:jc w:val="center"/>
        </w:trPr>
        <w:tc>
          <w:tcPr>
            <w:tcW w:w="4414" w:type="dxa"/>
          </w:tcPr>
          <w:p w14:paraId="1782F125" w14:textId="77777777" w:rsidR="008930AD" w:rsidRPr="007D799E" w:rsidRDefault="008930AD" w:rsidP="006B2C0E">
            <w:pPr>
              <w:pStyle w:val="NormalWeb"/>
              <w:jc w:val="both"/>
            </w:pPr>
            <w:r w:rsidRPr="00017D07">
              <w:t>Aquellos proyectos que se estructuran en base al modelo en cascada se pueden representar cronológicamente de forma sencilla.</w:t>
            </w:r>
          </w:p>
        </w:tc>
        <w:tc>
          <w:tcPr>
            <w:tcW w:w="4414" w:type="dxa"/>
          </w:tcPr>
          <w:p w14:paraId="1569D776" w14:textId="77777777" w:rsidR="008930AD" w:rsidRPr="007D799E" w:rsidRDefault="008930AD" w:rsidP="006B2C0E">
            <w:pPr>
              <w:pStyle w:val="NormalWeb"/>
              <w:jc w:val="both"/>
            </w:pPr>
            <w:r w:rsidRPr="00017D07">
              <w:t>En ocasiones, los fallos solo se detectan una vez finalizado el proceso de desarrollo.</w:t>
            </w:r>
          </w:p>
        </w:tc>
      </w:tr>
    </w:tbl>
    <w:p w14:paraId="08725C21" w14:textId="77777777" w:rsidR="008930AD" w:rsidRDefault="008930AD" w:rsidP="008930AD">
      <w:pPr>
        <w:pStyle w:val="Textonormal"/>
        <w:spacing w:after="0"/>
        <w:contextualSpacing/>
      </w:pPr>
    </w:p>
    <w:p w14:paraId="2645215A" w14:textId="77777777" w:rsidR="008930AD" w:rsidRPr="0008218D" w:rsidRDefault="008930AD" w:rsidP="008930AD">
      <w:pPr>
        <w:pStyle w:val="Textonormal"/>
        <w:spacing w:after="0"/>
        <w:contextualSpacing/>
        <w:rPr>
          <w:b/>
          <w:bCs/>
        </w:rPr>
      </w:pPr>
      <w:r w:rsidRPr="0008218D">
        <w:rPr>
          <w:b/>
          <w:bCs/>
        </w:rPr>
        <w:t>Verificación tras cada fase de proyecto</w:t>
      </w:r>
    </w:p>
    <w:p w14:paraId="7C3F11E5" w14:textId="4EF6DDD2" w:rsidR="00FB1E9F" w:rsidRDefault="008930AD" w:rsidP="008930AD">
      <w:pPr>
        <w:pStyle w:val="Textonormal"/>
        <w:spacing w:after="0"/>
        <w:contextualSpacing/>
      </w:pPr>
      <w:r>
        <w:t xml:space="preserve">Según Royce, los resultados de cada una de las fases de proyecto se deben comparar y verificar inmediatamente con los documentos elaborados previamente. Es decir, </w:t>
      </w:r>
      <w:r>
        <w:lastRenderedPageBreak/>
        <w:t xml:space="preserve">inmediatamente después de desarrollar un módulo, por ejemplo, se debería garantizar que este cumple con las exigencias definidas con anterioridad sin esperar a que concluya el proceso de desarrollo </w:t>
      </w:r>
      <w:sdt>
        <w:sdtPr>
          <w:id w:val="2141531202"/>
          <w:citation/>
        </w:sdtPr>
        <w:sdtContent>
          <w:r w:rsidR="004C2B57">
            <w:fldChar w:fldCharType="begin"/>
          </w:r>
          <w:r w:rsidR="004C2B57">
            <w:instrText xml:space="preserve"> CITATION Dig19 \l 2058 </w:instrText>
          </w:r>
          <w:r w:rsidR="004C2B57">
            <w:fldChar w:fldCharType="separate"/>
          </w:r>
          <w:r w:rsidR="00232CEA" w:rsidRPr="00232CEA">
            <w:rPr>
              <w:noProof/>
            </w:rPr>
            <w:t>[35]</w:t>
          </w:r>
          <w:r w:rsidR="004C2B57">
            <w:fldChar w:fldCharType="end"/>
          </w:r>
        </w:sdtContent>
      </w:sdt>
      <w:r>
        <w:t>.</w:t>
      </w:r>
    </w:p>
    <w:p w14:paraId="1FE99A3B" w14:textId="77777777" w:rsidR="0008218D" w:rsidRDefault="0008218D" w:rsidP="008930AD">
      <w:pPr>
        <w:pStyle w:val="Textonormal"/>
        <w:spacing w:after="0"/>
        <w:contextualSpacing/>
      </w:pPr>
    </w:p>
    <w:p w14:paraId="387904AC" w14:textId="09D04AC6" w:rsidR="0008218D" w:rsidRPr="0008218D" w:rsidRDefault="00F64F8D" w:rsidP="00FF488B">
      <w:pPr>
        <w:pStyle w:val="Ttulo"/>
      </w:pPr>
      <w:bookmarkStart w:id="24" w:name="_Toc57276370"/>
      <w:bookmarkStart w:id="25" w:name="_Toc167189696"/>
      <w:r>
        <w:t>Análisis y Discusión de los Resultados</w:t>
      </w:r>
      <w:bookmarkEnd w:id="24"/>
      <w:bookmarkEnd w:id="25"/>
      <w:r>
        <w:t xml:space="preserve"> </w:t>
      </w:r>
    </w:p>
    <w:p w14:paraId="4F04879C" w14:textId="5F7BC5C5" w:rsidR="00751FD6" w:rsidRPr="0079137A" w:rsidRDefault="003F5790" w:rsidP="60AB47D8">
      <w:pPr>
        <w:pStyle w:val="Subttulo"/>
        <w:spacing w:before="0" w:line="480" w:lineRule="auto"/>
        <w:contextualSpacing/>
        <w:rPr>
          <w:spacing w:val="0"/>
          <w:sz w:val="32"/>
          <w:szCs w:val="32"/>
        </w:rPr>
      </w:pPr>
      <w:bookmarkStart w:id="26" w:name="_Toc57276371"/>
      <w:bookmarkStart w:id="27" w:name="_Toc167189697"/>
      <w:r w:rsidRPr="60AB47D8">
        <w:rPr>
          <w:spacing w:val="0"/>
          <w:sz w:val="32"/>
          <w:szCs w:val="32"/>
        </w:rPr>
        <w:t>Análisis de la selección de la metodología (TT-I).</w:t>
      </w:r>
      <w:bookmarkEnd w:id="26"/>
      <w:bookmarkEnd w:id="27"/>
    </w:p>
    <w:p w14:paraId="57050E8B" w14:textId="061128CE" w:rsidR="003F5790" w:rsidRDefault="003F5790" w:rsidP="003F5790">
      <w:pPr>
        <w:pStyle w:val="Textonormal"/>
        <w:shd w:val="clear" w:color="auto" w:fill="BFBFBF" w:themeFill="background1" w:themeFillShade="BF"/>
        <w:spacing w:after="0"/>
        <w:contextualSpacing/>
      </w:pPr>
      <w:bookmarkStart w:id="28" w:name="_Toc1468043"/>
      <w:bookmarkStart w:id="29" w:name="_Toc22118793"/>
      <w:r>
        <w:t>En esta sección se mostrará las ventajas y/o desventajas resultantes de la implementación de la metodología elegida.</w:t>
      </w:r>
    </w:p>
    <w:p w14:paraId="1CD669CA" w14:textId="77777777" w:rsidR="00FF488B" w:rsidRDefault="00FF488B" w:rsidP="00FF488B">
      <w:bookmarkStart w:id="30" w:name="_Toc22118788"/>
      <w:bookmarkStart w:id="31" w:name="_Toc57276372"/>
    </w:p>
    <w:p w14:paraId="0A3F46B2" w14:textId="0568D19D" w:rsidR="00041508" w:rsidRDefault="00FF488B" w:rsidP="00385897">
      <w:pPr>
        <w:spacing w:line="360" w:lineRule="auto"/>
        <w:jc w:val="both"/>
        <w:rPr>
          <w:rFonts w:ascii="Times New Roman" w:hAnsi="Times New Roman" w:cs="Times New Roman"/>
          <w:sz w:val="24"/>
          <w:szCs w:val="24"/>
        </w:rPr>
      </w:pPr>
      <w:r w:rsidRPr="00FF488B">
        <w:rPr>
          <w:rFonts w:ascii="Times New Roman" w:hAnsi="Times New Roman" w:cs="Times New Roman"/>
          <w:sz w:val="24"/>
          <w:szCs w:val="24"/>
        </w:rPr>
        <w:t xml:space="preserve">El uso de la metodología tipo cascada </w:t>
      </w:r>
      <w:r w:rsidR="00165A69">
        <w:rPr>
          <w:rFonts w:ascii="Times New Roman" w:hAnsi="Times New Roman" w:cs="Times New Roman"/>
          <w:sz w:val="24"/>
          <w:szCs w:val="24"/>
        </w:rPr>
        <w:t>proporcionó</w:t>
      </w:r>
      <w:r w:rsidR="003B1EB0">
        <w:rPr>
          <w:rFonts w:ascii="Times New Roman" w:hAnsi="Times New Roman" w:cs="Times New Roman"/>
          <w:sz w:val="24"/>
          <w:szCs w:val="24"/>
        </w:rPr>
        <w:t xml:space="preserve"> </w:t>
      </w:r>
      <w:r w:rsidR="003B1EB0" w:rsidRPr="00041508">
        <w:rPr>
          <w:rFonts w:ascii="Times New Roman" w:hAnsi="Times New Roman" w:cs="Times New Roman"/>
          <w:sz w:val="24"/>
          <w:szCs w:val="24"/>
        </w:rPr>
        <w:t>ventajas en comparación con las otras metodologías</w:t>
      </w:r>
      <w:r w:rsidR="00041508">
        <w:rPr>
          <w:rFonts w:ascii="Times New Roman" w:hAnsi="Times New Roman" w:cs="Times New Roman"/>
          <w:sz w:val="24"/>
          <w:szCs w:val="24"/>
        </w:rPr>
        <w:t xml:space="preserve">, tales como prototipo, incremental, espiral y scrum, ya que estas tienen en común la entrega de funcionales, lo cual hacía imposible decantarnos por una de ellas debido al conocimiento nulo en las herramientas para el desarrollo del proyecto. La ventaja principal de la metodología elegida </w:t>
      </w:r>
      <w:r w:rsidR="008C4225">
        <w:rPr>
          <w:rFonts w:ascii="Times New Roman" w:hAnsi="Times New Roman" w:cs="Times New Roman"/>
          <w:sz w:val="24"/>
          <w:szCs w:val="24"/>
        </w:rPr>
        <w:t xml:space="preserve">es que </w:t>
      </w:r>
      <w:r w:rsidR="00041508">
        <w:rPr>
          <w:rFonts w:ascii="Times New Roman" w:hAnsi="Times New Roman" w:cs="Times New Roman"/>
          <w:sz w:val="24"/>
          <w:szCs w:val="24"/>
        </w:rPr>
        <w:t>las primeras fases de esta (</w:t>
      </w:r>
      <w:r w:rsidR="00CD59EB">
        <w:rPr>
          <w:rFonts w:ascii="Times New Roman" w:hAnsi="Times New Roman" w:cs="Times New Roman"/>
          <w:sz w:val="24"/>
          <w:szCs w:val="24"/>
        </w:rPr>
        <w:t xml:space="preserve">requerimientos, </w:t>
      </w:r>
      <w:r w:rsidR="00041508">
        <w:rPr>
          <w:rFonts w:ascii="Times New Roman" w:hAnsi="Times New Roman" w:cs="Times New Roman"/>
          <w:sz w:val="24"/>
          <w:szCs w:val="24"/>
        </w:rPr>
        <w:t>análisis y diseño) no requieren de entregables, por</w:t>
      </w:r>
      <w:r w:rsidR="008C4225">
        <w:rPr>
          <w:rFonts w:ascii="Times New Roman" w:hAnsi="Times New Roman" w:cs="Times New Roman"/>
          <w:sz w:val="24"/>
          <w:szCs w:val="24"/>
        </w:rPr>
        <w:t xml:space="preserve"> lo</w:t>
      </w:r>
      <w:r w:rsidR="00041508">
        <w:rPr>
          <w:rFonts w:ascii="Times New Roman" w:hAnsi="Times New Roman" w:cs="Times New Roman"/>
          <w:sz w:val="24"/>
          <w:szCs w:val="24"/>
        </w:rPr>
        <w:t xml:space="preserve"> que pudimos trabajar de modo paralelo </w:t>
      </w:r>
      <w:r w:rsidR="008C4225">
        <w:rPr>
          <w:rFonts w:ascii="Times New Roman" w:hAnsi="Times New Roman" w:cs="Times New Roman"/>
          <w:sz w:val="24"/>
          <w:szCs w:val="24"/>
        </w:rPr>
        <w:t>en el aprendizaje de las tecnologías a usar en la fase de desarrollo.</w:t>
      </w:r>
    </w:p>
    <w:p w14:paraId="29825180" w14:textId="7CEE2D22" w:rsidR="00CD59EB" w:rsidRDefault="00CD59EB" w:rsidP="00385897">
      <w:pPr>
        <w:spacing w:line="360" w:lineRule="auto"/>
        <w:jc w:val="both"/>
        <w:rPr>
          <w:rFonts w:ascii="Times New Roman" w:hAnsi="Times New Roman" w:cs="Times New Roman"/>
          <w:sz w:val="24"/>
          <w:szCs w:val="24"/>
        </w:rPr>
      </w:pPr>
      <w:r>
        <w:rPr>
          <w:rFonts w:ascii="Times New Roman" w:hAnsi="Times New Roman" w:cs="Times New Roman"/>
          <w:sz w:val="24"/>
          <w:szCs w:val="24"/>
        </w:rPr>
        <w:t>Luego de culminar con lo planeado en Trabajo Terminal 1 en las fases de Requerimientos y Análisis y Diseño, en su mayoría trabajamos acorde al cronograma, durante la fase de requerimientos se logró una</w:t>
      </w:r>
      <w:r w:rsidR="00D17B6B">
        <w:rPr>
          <w:rFonts w:ascii="Times New Roman" w:hAnsi="Times New Roman" w:cs="Times New Roman"/>
          <w:sz w:val="24"/>
          <w:szCs w:val="24"/>
        </w:rPr>
        <w:t xml:space="preserve"> comprensión detallada y precisa de las necesidades del cliente y los objetivos del proyecto. Esta fase permitió que todas las partes interesadas estuvieran alineadas desde el principio, minimizando malentendidas y cambios en etapas posteriores.</w:t>
      </w:r>
    </w:p>
    <w:p w14:paraId="511E1E10" w14:textId="58CCDACE" w:rsidR="00FF488B" w:rsidRPr="00ED587C" w:rsidRDefault="00D17B6B" w:rsidP="00ED587C">
      <w:pPr>
        <w:spacing w:line="360" w:lineRule="auto"/>
        <w:jc w:val="both"/>
        <w:rPr>
          <w:rFonts w:ascii="Times New Roman" w:hAnsi="Times New Roman" w:cs="Times New Roman"/>
          <w:sz w:val="24"/>
          <w:szCs w:val="24"/>
        </w:rPr>
      </w:pPr>
      <w:r>
        <w:rPr>
          <w:rFonts w:ascii="Times New Roman" w:hAnsi="Times New Roman" w:cs="Times New Roman"/>
          <w:sz w:val="24"/>
          <w:szCs w:val="24"/>
        </w:rPr>
        <w:t>Al dedicar el tiempo necesario para analizar y diseñar antes de comenzar con la implementación, se pudieron identificar y resolver posibles problemas o incoherencias, un ejemplo de esto fue en el uso de colores en el diseño de los bocetos, los cuales iban en contra a la paleta de colores definida por nuestro cliente.</w:t>
      </w:r>
    </w:p>
    <w:p w14:paraId="7FDF229C" w14:textId="631E4F55" w:rsidR="003F5790" w:rsidRDefault="003F5790" w:rsidP="60AB47D8">
      <w:pPr>
        <w:pStyle w:val="Subttulo"/>
        <w:spacing w:before="0" w:line="480" w:lineRule="auto"/>
        <w:contextualSpacing/>
        <w:rPr>
          <w:spacing w:val="0"/>
          <w:sz w:val="32"/>
          <w:szCs w:val="32"/>
        </w:rPr>
      </w:pPr>
      <w:bookmarkStart w:id="32" w:name="_Toc167189698"/>
      <w:r w:rsidRPr="60AB47D8">
        <w:rPr>
          <w:spacing w:val="0"/>
          <w:sz w:val="32"/>
          <w:szCs w:val="32"/>
        </w:rPr>
        <w:lastRenderedPageBreak/>
        <w:t>Gestión del proyecto</w:t>
      </w:r>
      <w:bookmarkEnd w:id="30"/>
      <w:bookmarkEnd w:id="31"/>
      <w:bookmarkEnd w:id="32"/>
    </w:p>
    <w:p w14:paraId="2E3FAD77" w14:textId="77777777" w:rsidR="003F5790" w:rsidRDefault="003F5790" w:rsidP="0079137A">
      <w:pPr>
        <w:pStyle w:val="Subttulo"/>
        <w:numPr>
          <w:ilvl w:val="0"/>
          <w:numId w:val="10"/>
        </w:numPr>
        <w:spacing w:after="120"/>
      </w:pPr>
      <w:bookmarkStart w:id="33" w:name="_Toc1468038"/>
      <w:bookmarkStart w:id="34" w:name="_Toc22118789"/>
      <w:bookmarkStart w:id="35" w:name="_Toc57276373"/>
      <w:bookmarkStart w:id="36" w:name="_Toc167189699"/>
      <w:r>
        <w:t>Plan del proyecto.</w:t>
      </w:r>
      <w:bookmarkEnd w:id="33"/>
      <w:bookmarkEnd w:id="34"/>
      <w:bookmarkEnd w:id="35"/>
      <w:bookmarkEnd w:id="36"/>
      <w:r>
        <w:t xml:space="preserve"> </w:t>
      </w:r>
    </w:p>
    <w:p w14:paraId="5BEE6C32" w14:textId="77777777" w:rsidR="003F5790" w:rsidRDefault="003F5790" w:rsidP="003F5790">
      <w:pPr>
        <w:pStyle w:val="Textonormal"/>
        <w:shd w:val="clear" w:color="auto" w:fill="BFBFBF" w:themeFill="background1" w:themeFillShade="BF"/>
      </w:pPr>
      <w:r>
        <w:t xml:space="preserve">En esta sección se deberá mostrar el resultado del plan de proyecto programado vs plan de proyecto ejecutado, a fin de identificar las variaciones existentes tanto en fechas como en la cantidad de esfuerzo. Mostrar las evidencias de la ejecución y seguimiento del plan de proyecto. </w:t>
      </w:r>
    </w:p>
    <w:p w14:paraId="64B99C51" w14:textId="4D61AD72" w:rsidR="003F5790" w:rsidRPr="00040C19" w:rsidRDefault="00EF16EE" w:rsidP="003A55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metodología en </w:t>
      </w:r>
      <w:r w:rsidR="00ED587C">
        <w:rPr>
          <w:rFonts w:ascii="Times New Roman" w:hAnsi="Times New Roman" w:cs="Times New Roman"/>
          <w:sz w:val="24"/>
          <w:szCs w:val="24"/>
        </w:rPr>
        <w:t>cascada,</w:t>
      </w:r>
      <w:r>
        <w:rPr>
          <w:rFonts w:ascii="Times New Roman" w:hAnsi="Times New Roman" w:cs="Times New Roman"/>
          <w:sz w:val="24"/>
          <w:szCs w:val="24"/>
        </w:rPr>
        <w:t xml:space="preserve"> se creó el plan de proyecto comenzando con las variaciones del cronograma los cuales se pueden ver en </w:t>
      </w:r>
      <w:r w:rsidR="003A55E0" w:rsidRPr="00040C19">
        <w:rPr>
          <w:rFonts w:ascii="Times New Roman" w:hAnsi="Times New Roman" w:cs="Times New Roman"/>
          <w:sz w:val="24"/>
          <w:szCs w:val="24"/>
        </w:rPr>
        <w:t xml:space="preserve">el Apéndice, mostrando las planeaciones de todas las actividades. En los cronogramas se pueden apreciar las </w:t>
      </w:r>
      <w:r w:rsidR="00ED587C" w:rsidRPr="00040C19">
        <w:rPr>
          <w:rFonts w:ascii="Times New Roman" w:hAnsi="Times New Roman" w:cs="Times New Roman"/>
          <w:sz w:val="24"/>
          <w:szCs w:val="24"/>
        </w:rPr>
        <w:t>actividades agrupadas</w:t>
      </w:r>
      <w:r w:rsidR="003A55E0" w:rsidRPr="00040C19">
        <w:rPr>
          <w:rFonts w:ascii="Times New Roman" w:hAnsi="Times New Roman" w:cs="Times New Roman"/>
          <w:sz w:val="24"/>
          <w:szCs w:val="24"/>
        </w:rPr>
        <w:t xml:space="preserve"> por fase, según el modelo cascada, mostrando el nombre de la actividad, las fechas de inicio y de t</w:t>
      </w:r>
      <w:r w:rsidR="00785C91">
        <w:rPr>
          <w:rFonts w:ascii="Times New Roman" w:hAnsi="Times New Roman" w:cs="Times New Roman"/>
          <w:sz w:val="24"/>
          <w:szCs w:val="24"/>
        </w:rPr>
        <w:t>é</w:t>
      </w:r>
      <w:r w:rsidR="003A55E0" w:rsidRPr="00040C19">
        <w:rPr>
          <w:rFonts w:ascii="Times New Roman" w:hAnsi="Times New Roman" w:cs="Times New Roman"/>
          <w:sz w:val="24"/>
          <w:szCs w:val="24"/>
        </w:rPr>
        <w:t xml:space="preserve">rmino planeadas para cada una de ellas, como se muestra en el ejemplo de la Figura </w:t>
      </w:r>
      <w:r w:rsidR="00AB352A" w:rsidRPr="00040C19">
        <w:rPr>
          <w:rFonts w:ascii="Times New Roman" w:hAnsi="Times New Roman" w:cs="Times New Roman"/>
          <w:sz w:val="24"/>
          <w:szCs w:val="24"/>
        </w:rPr>
        <w:t>2</w:t>
      </w:r>
      <w:r w:rsidR="003A55E0" w:rsidRPr="00040C19">
        <w:rPr>
          <w:rFonts w:ascii="Times New Roman" w:hAnsi="Times New Roman" w:cs="Times New Roman"/>
          <w:sz w:val="24"/>
          <w:szCs w:val="24"/>
        </w:rPr>
        <w:t>.</w:t>
      </w:r>
    </w:p>
    <w:p w14:paraId="3811C012" w14:textId="77777777" w:rsidR="003A55E0" w:rsidRDefault="003A55E0" w:rsidP="003A55E0">
      <w:pPr>
        <w:keepNext/>
        <w:spacing w:line="360" w:lineRule="auto"/>
        <w:jc w:val="both"/>
      </w:pPr>
      <w:r w:rsidRPr="00824613">
        <w:rPr>
          <w:noProof/>
          <w:sz w:val="24"/>
          <w:szCs w:val="24"/>
        </w:rPr>
        <w:drawing>
          <wp:inline distT="0" distB="0" distL="0" distR="0" wp14:anchorId="06931A1F" wp14:editId="777FDDA5">
            <wp:extent cx="5994400" cy="2181860"/>
            <wp:effectExtent l="0" t="0" r="6350" b="8890"/>
            <wp:docPr id="974027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27007" name="Imagen 1" descr="Gráfico&#10;&#10;Descripción generada automáticamente"/>
                    <pic:cNvPicPr/>
                  </pic:nvPicPr>
                  <pic:blipFill>
                    <a:blip r:embed="rId22"/>
                    <a:stretch>
                      <a:fillRect/>
                    </a:stretch>
                  </pic:blipFill>
                  <pic:spPr>
                    <a:xfrm>
                      <a:off x="0" y="0"/>
                      <a:ext cx="5994400" cy="2181860"/>
                    </a:xfrm>
                    <a:prstGeom prst="rect">
                      <a:avLst/>
                    </a:prstGeom>
                  </pic:spPr>
                </pic:pic>
              </a:graphicData>
            </a:graphic>
          </wp:inline>
        </w:drawing>
      </w:r>
    </w:p>
    <w:p w14:paraId="4BC46D5D" w14:textId="2AA5C2D2" w:rsidR="00B75AE7" w:rsidRDefault="003A55E0" w:rsidP="00762DE8">
      <w:pPr>
        <w:pStyle w:val="Descripcin"/>
        <w:jc w:val="center"/>
        <w:rPr>
          <w:sz w:val="24"/>
          <w:szCs w:val="24"/>
        </w:rPr>
      </w:pPr>
      <w:r>
        <w:t xml:space="preserve">Figura </w:t>
      </w:r>
      <w:r>
        <w:fldChar w:fldCharType="begin"/>
      </w:r>
      <w:r>
        <w:instrText xml:space="preserve"> SEQ Figura \* ARABIC </w:instrText>
      </w:r>
      <w:r>
        <w:fldChar w:fldCharType="separate"/>
      </w:r>
      <w:r w:rsidR="0024537F">
        <w:rPr>
          <w:noProof/>
        </w:rPr>
        <w:t>2</w:t>
      </w:r>
      <w:r>
        <w:fldChar w:fldCharType="end"/>
      </w:r>
      <w:r>
        <w:t>. Ejemplo del cronograma de actividades (Final)</w:t>
      </w:r>
      <w:r w:rsidR="00762DE8">
        <w:t>.</w:t>
      </w:r>
    </w:p>
    <w:p w14:paraId="14DA3E8E" w14:textId="6E505596" w:rsidR="00B75AE7" w:rsidRDefault="00B75AE7" w:rsidP="00B75AE7">
      <w:pPr>
        <w:spacing w:line="360" w:lineRule="auto"/>
        <w:jc w:val="both"/>
        <w:rPr>
          <w:rFonts w:ascii="Times New Roman" w:hAnsi="Times New Roman" w:cs="Times New Roman"/>
          <w:sz w:val="24"/>
          <w:szCs w:val="24"/>
        </w:rPr>
      </w:pPr>
      <w:r w:rsidRPr="00B75AE7">
        <w:rPr>
          <w:rFonts w:ascii="Times New Roman" w:hAnsi="Times New Roman" w:cs="Times New Roman"/>
          <w:sz w:val="24"/>
          <w:szCs w:val="24"/>
        </w:rPr>
        <w:t>En un análisis de como resultaron las dos versiones de nuestros cronogramas se puede ver que en cuestiones generales se respetaron los tiempos que se tenían programados para terminar con las actividades correspondientes.</w:t>
      </w:r>
    </w:p>
    <w:p w14:paraId="4DB198BD" w14:textId="77777777" w:rsidR="006962A3" w:rsidRPr="00762DE8" w:rsidRDefault="006962A3" w:rsidP="00B75AE7">
      <w:pPr>
        <w:spacing w:line="360" w:lineRule="auto"/>
        <w:jc w:val="both"/>
        <w:rPr>
          <w:rFonts w:ascii="Times New Roman" w:hAnsi="Times New Roman" w:cs="Times New Roman"/>
          <w:sz w:val="24"/>
          <w:szCs w:val="24"/>
        </w:rPr>
      </w:pPr>
    </w:p>
    <w:p w14:paraId="4698B3BC" w14:textId="0E8531AC" w:rsidR="00AA2FEC" w:rsidRDefault="00AA2FEC" w:rsidP="003949DF">
      <w:pPr>
        <w:pStyle w:val="Descripcin"/>
        <w:keepNext/>
      </w:pPr>
      <w:r>
        <w:t xml:space="preserve">Tabla </w:t>
      </w:r>
      <w:r>
        <w:fldChar w:fldCharType="begin"/>
      </w:r>
      <w:r>
        <w:instrText xml:space="preserve"> SEQ Tabla \* ROMAN </w:instrText>
      </w:r>
      <w:r>
        <w:fldChar w:fldCharType="separate"/>
      </w:r>
      <w:r w:rsidR="00D631B5">
        <w:rPr>
          <w:noProof/>
        </w:rPr>
        <w:t>III</w:t>
      </w:r>
      <w:r>
        <w:fldChar w:fldCharType="end"/>
      </w:r>
      <w:r>
        <w:t>. Comparación entre los cronogramas</w:t>
      </w:r>
      <w:r w:rsidR="006962A3">
        <w:t xml:space="preserve"> de todo el proyecto</w:t>
      </w:r>
      <w:r>
        <w:t>.</w:t>
      </w:r>
    </w:p>
    <w:tbl>
      <w:tblPr>
        <w:tblStyle w:val="Tablaconcuadrcula3-nfasis1"/>
        <w:tblW w:w="0" w:type="auto"/>
        <w:tblLook w:val="04A0" w:firstRow="1" w:lastRow="0" w:firstColumn="1" w:lastColumn="0" w:noHBand="0" w:noVBand="1"/>
      </w:tblPr>
      <w:tblGrid>
        <w:gridCol w:w="2942"/>
        <w:gridCol w:w="2943"/>
        <w:gridCol w:w="2943"/>
      </w:tblGrid>
      <w:tr w:rsidR="00B75AE7" w:rsidRPr="00B75AE7" w14:paraId="3BE72A34" w14:textId="77777777" w:rsidTr="00C123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139E78AC" w14:textId="77777777" w:rsidR="00B75AE7" w:rsidRPr="00B75AE7" w:rsidRDefault="00B75AE7" w:rsidP="00B75AE7">
            <w:pPr>
              <w:spacing w:after="160" w:line="360" w:lineRule="auto"/>
              <w:jc w:val="both"/>
              <w:rPr>
                <w:rFonts w:ascii="Times New Roman" w:hAnsi="Times New Roman" w:cs="Times New Roman"/>
                <w:sz w:val="24"/>
                <w:szCs w:val="24"/>
              </w:rPr>
            </w:pPr>
          </w:p>
        </w:tc>
        <w:tc>
          <w:tcPr>
            <w:tcW w:w="2943" w:type="dxa"/>
          </w:tcPr>
          <w:p w14:paraId="418822F8" w14:textId="77777777" w:rsidR="00B75AE7" w:rsidRPr="00B75AE7" w:rsidRDefault="00B75AE7" w:rsidP="00B75AE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Cronograma V1</w:t>
            </w:r>
          </w:p>
        </w:tc>
        <w:tc>
          <w:tcPr>
            <w:tcW w:w="2943" w:type="dxa"/>
          </w:tcPr>
          <w:p w14:paraId="1EB25EAF" w14:textId="77777777" w:rsidR="00B75AE7" w:rsidRPr="00B75AE7" w:rsidRDefault="00B75AE7" w:rsidP="00B75AE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Cronograma V2</w:t>
            </w:r>
          </w:p>
        </w:tc>
      </w:tr>
      <w:tr w:rsidR="00B75AE7" w:rsidRPr="00B75AE7" w14:paraId="20E90C55" w14:textId="77777777" w:rsidTr="00C1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E4AE36F"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lastRenderedPageBreak/>
              <w:t>Fecha de inicio</w:t>
            </w:r>
          </w:p>
        </w:tc>
        <w:tc>
          <w:tcPr>
            <w:tcW w:w="2943" w:type="dxa"/>
          </w:tcPr>
          <w:p w14:paraId="0A03EB4D"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19/02/2024</w:t>
            </w:r>
          </w:p>
        </w:tc>
        <w:tc>
          <w:tcPr>
            <w:tcW w:w="2943" w:type="dxa"/>
          </w:tcPr>
          <w:p w14:paraId="53669182"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19/02/2024</w:t>
            </w:r>
          </w:p>
        </w:tc>
      </w:tr>
      <w:tr w:rsidR="00B75AE7" w:rsidRPr="00B75AE7" w14:paraId="2D171721" w14:textId="77777777" w:rsidTr="00C123F1">
        <w:tc>
          <w:tcPr>
            <w:cnfStyle w:val="001000000000" w:firstRow="0" w:lastRow="0" w:firstColumn="1" w:lastColumn="0" w:oddVBand="0" w:evenVBand="0" w:oddHBand="0" w:evenHBand="0" w:firstRowFirstColumn="0" w:firstRowLastColumn="0" w:lastRowFirstColumn="0" w:lastRowLastColumn="0"/>
            <w:tcW w:w="2942" w:type="dxa"/>
          </w:tcPr>
          <w:p w14:paraId="278AE622"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Fecha de termino</w:t>
            </w:r>
          </w:p>
        </w:tc>
        <w:tc>
          <w:tcPr>
            <w:tcW w:w="2943" w:type="dxa"/>
          </w:tcPr>
          <w:p w14:paraId="16AB643F" w14:textId="77777777" w:rsidR="00B75AE7" w:rsidRPr="00B75AE7" w:rsidRDefault="00B75AE7" w:rsidP="00B75AE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29/11/2024</w:t>
            </w:r>
          </w:p>
        </w:tc>
        <w:tc>
          <w:tcPr>
            <w:tcW w:w="2943" w:type="dxa"/>
          </w:tcPr>
          <w:p w14:paraId="483179B6" w14:textId="77777777" w:rsidR="00B75AE7" w:rsidRPr="00B75AE7" w:rsidRDefault="00B75AE7" w:rsidP="00B75AE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29/11/2024</w:t>
            </w:r>
          </w:p>
        </w:tc>
      </w:tr>
      <w:tr w:rsidR="00B75AE7" w:rsidRPr="00B75AE7" w14:paraId="0AF3636C" w14:textId="77777777" w:rsidTr="00C1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DF28EC"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Total de actividades</w:t>
            </w:r>
          </w:p>
        </w:tc>
        <w:tc>
          <w:tcPr>
            <w:tcW w:w="2943" w:type="dxa"/>
          </w:tcPr>
          <w:p w14:paraId="3131E111"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27 actividades</w:t>
            </w:r>
          </w:p>
        </w:tc>
        <w:tc>
          <w:tcPr>
            <w:tcW w:w="2943" w:type="dxa"/>
          </w:tcPr>
          <w:p w14:paraId="61942244"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30 actividades</w:t>
            </w:r>
          </w:p>
        </w:tc>
      </w:tr>
      <w:tr w:rsidR="00B75AE7" w:rsidRPr="00B75AE7" w14:paraId="79F0B2A4" w14:textId="77777777" w:rsidTr="00C123F1">
        <w:tc>
          <w:tcPr>
            <w:cnfStyle w:val="001000000000" w:firstRow="0" w:lastRow="0" w:firstColumn="1" w:lastColumn="0" w:oddVBand="0" w:evenVBand="0" w:oddHBand="0" w:evenHBand="0" w:firstRowFirstColumn="0" w:firstRowLastColumn="0" w:lastRowFirstColumn="0" w:lastRowLastColumn="0"/>
            <w:tcW w:w="2942" w:type="dxa"/>
          </w:tcPr>
          <w:p w14:paraId="3639DC1C"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Horas planeadas totales</w:t>
            </w:r>
          </w:p>
        </w:tc>
        <w:tc>
          <w:tcPr>
            <w:tcW w:w="2943" w:type="dxa"/>
          </w:tcPr>
          <w:p w14:paraId="64BDE8A6" w14:textId="77777777" w:rsidR="00B75AE7" w:rsidRPr="00B75AE7" w:rsidRDefault="00B75AE7" w:rsidP="00B75AE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690 horas</w:t>
            </w:r>
          </w:p>
        </w:tc>
        <w:tc>
          <w:tcPr>
            <w:tcW w:w="2943" w:type="dxa"/>
          </w:tcPr>
          <w:p w14:paraId="64931746" w14:textId="77777777" w:rsidR="00B75AE7" w:rsidRPr="00B75AE7" w:rsidRDefault="00B75AE7" w:rsidP="00B75AE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690 horas</w:t>
            </w:r>
          </w:p>
        </w:tc>
      </w:tr>
      <w:tr w:rsidR="00B75AE7" w:rsidRPr="00B75AE7" w14:paraId="781A3AC3" w14:textId="77777777" w:rsidTr="00C1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023218"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Horas semanales planeadas</w:t>
            </w:r>
          </w:p>
        </w:tc>
        <w:tc>
          <w:tcPr>
            <w:tcW w:w="2943" w:type="dxa"/>
          </w:tcPr>
          <w:p w14:paraId="49488794"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15 horas</w:t>
            </w:r>
          </w:p>
        </w:tc>
        <w:tc>
          <w:tcPr>
            <w:tcW w:w="2943" w:type="dxa"/>
          </w:tcPr>
          <w:p w14:paraId="7E860FD4" w14:textId="77777777" w:rsidR="00B75AE7" w:rsidRPr="00B75AE7" w:rsidRDefault="00B75AE7" w:rsidP="00B75AE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15 horas</w:t>
            </w:r>
          </w:p>
        </w:tc>
      </w:tr>
    </w:tbl>
    <w:p w14:paraId="214D49B2" w14:textId="77777777" w:rsidR="00B75AE7" w:rsidRPr="00B75AE7" w:rsidRDefault="00B75AE7" w:rsidP="00B75AE7">
      <w:pPr>
        <w:spacing w:line="360" w:lineRule="auto"/>
        <w:jc w:val="both"/>
        <w:rPr>
          <w:sz w:val="24"/>
          <w:szCs w:val="24"/>
        </w:rPr>
      </w:pPr>
    </w:p>
    <w:p w14:paraId="7F300559" w14:textId="49A0C8EB" w:rsidR="00B75AE7" w:rsidRPr="00B75AE7" w:rsidRDefault="00311486" w:rsidP="00B75A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ver en la </w:t>
      </w:r>
      <w:r w:rsidR="00762DE8">
        <w:rPr>
          <w:rFonts w:ascii="Times New Roman" w:hAnsi="Times New Roman" w:cs="Times New Roman"/>
          <w:sz w:val="24"/>
          <w:szCs w:val="24"/>
        </w:rPr>
        <w:t>T</w:t>
      </w:r>
      <w:r>
        <w:rPr>
          <w:rFonts w:ascii="Times New Roman" w:hAnsi="Times New Roman" w:cs="Times New Roman"/>
          <w:sz w:val="24"/>
          <w:szCs w:val="24"/>
        </w:rPr>
        <w:t>abla III, que e</w:t>
      </w:r>
      <w:r w:rsidR="00B75AE7" w:rsidRPr="00B75AE7">
        <w:rPr>
          <w:rFonts w:ascii="Times New Roman" w:hAnsi="Times New Roman" w:cs="Times New Roman"/>
          <w:sz w:val="24"/>
          <w:szCs w:val="24"/>
        </w:rPr>
        <w:t xml:space="preserve">n ambas versiones del cronograma se planteó trabajar 15 horas por semana, donde trabajando 49 semanas daba un total de 690 horas </w:t>
      </w:r>
      <w:r w:rsidR="006962A3" w:rsidRPr="00B75AE7">
        <w:rPr>
          <w:rFonts w:ascii="Times New Roman" w:hAnsi="Times New Roman" w:cs="Times New Roman"/>
          <w:sz w:val="24"/>
          <w:szCs w:val="24"/>
        </w:rPr>
        <w:t xml:space="preserve">para trabajar en el proyecto </w:t>
      </w:r>
      <w:r w:rsidR="006962A3">
        <w:rPr>
          <w:rFonts w:ascii="Times New Roman" w:hAnsi="Times New Roman" w:cs="Times New Roman"/>
          <w:sz w:val="24"/>
          <w:szCs w:val="24"/>
        </w:rPr>
        <w:t xml:space="preserve">(Trabajo Terminal 1 y 2), </w:t>
      </w:r>
      <w:r w:rsidR="00B75AE7" w:rsidRPr="00B75AE7">
        <w:rPr>
          <w:rFonts w:ascii="Times New Roman" w:hAnsi="Times New Roman" w:cs="Times New Roman"/>
          <w:sz w:val="24"/>
          <w:szCs w:val="24"/>
        </w:rPr>
        <w:t xml:space="preserve">invertidas </w:t>
      </w:r>
      <w:r w:rsidR="006962A3">
        <w:rPr>
          <w:rFonts w:ascii="Times New Roman" w:hAnsi="Times New Roman" w:cs="Times New Roman"/>
          <w:sz w:val="24"/>
          <w:szCs w:val="24"/>
        </w:rPr>
        <w:t>de manera individual trabajando paralelamente cada uno</w:t>
      </w:r>
      <w:r w:rsidR="008A0A7B">
        <w:rPr>
          <w:rFonts w:ascii="Times New Roman" w:hAnsi="Times New Roman" w:cs="Times New Roman"/>
          <w:sz w:val="24"/>
          <w:szCs w:val="24"/>
        </w:rPr>
        <w:t>. L</w:t>
      </w:r>
      <w:r w:rsidR="00B75AE7" w:rsidRPr="00B75AE7">
        <w:rPr>
          <w:rFonts w:ascii="Times New Roman" w:hAnsi="Times New Roman" w:cs="Times New Roman"/>
          <w:sz w:val="24"/>
          <w:szCs w:val="24"/>
        </w:rPr>
        <w:t xml:space="preserve">as variaciones que se </w:t>
      </w:r>
      <w:r w:rsidR="00762DE8">
        <w:rPr>
          <w:rFonts w:ascii="Times New Roman" w:hAnsi="Times New Roman" w:cs="Times New Roman"/>
          <w:sz w:val="24"/>
          <w:szCs w:val="24"/>
        </w:rPr>
        <w:t>observaron</w:t>
      </w:r>
      <w:r w:rsidR="00B75AE7" w:rsidRPr="00B75AE7">
        <w:rPr>
          <w:rFonts w:ascii="Times New Roman" w:hAnsi="Times New Roman" w:cs="Times New Roman"/>
          <w:sz w:val="24"/>
          <w:szCs w:val="24"/>
        </w:rPr>
        <w:t xml:space="preserve"> fueron las actividades</w:t>
      </w:r>
      <w:r w:rsidR="00762DE8">
        <w:rPr>
          <w:rFonts w:ascii="Times New Roman" w:hAnsi="Times New Roman" w:cs="Times New Roman"/>
          <w:sz w:val="24"/>
          <w:szCs w:val="24"/>
        </w:rPr>
        <w:t>,</w:t>
      </w:r>
      <w:r w:rsidR="00B75AE7" w:rsidRPr="00B75AE7">
        <w:rPr>
          <w:rFonts w:ascii="Times New Roman" w:hAnsi="Times New Roman" w:cs="Times New Roman"/>
          <w:sz w:val="24"/>
          <w:szCs w:val="24"/>
        </w:rPr>
        <w:t xml:space="preserve"> teniendo un aumento de 3 actividades en el segundo cronograma. Estas sin contemplar las</w:t>
      </w:r>
      <w:r w:rsidR="006962A3">
        <w:rPr>
          <w:rFonts w:ascii="Times New Roman" w:hAnsi="Times New Roman" w:cs="Times New Roman"/>
          <w:sz w:val="24"/>
          <w:szCs w:val="24"/>
        </w:rPr>
        <w:t xml:space="preserve"> actividades</w:t>
      </w:r>
      <w:r w:rsidR="00B75AE7" w:rsidRPr="00B75AE7">
        <w:rPr>
          <w:rFonts w:ascii="Times New Roman" w:hAnsi="Times New Roman" w:cs="Times New Roman"/>
          <w:sz w:val="24"/>
          <w:szCs w:val="24"/>
        </w:rPr>
        <w:t xml:space="preserve"> a realizar aun en </w:t>
      </w:r>
      <w:r w:rsidR="006962A3">
        <w:rPr>
          <w:rFonts w:ascii="Times New Roman" w:hAnsi="Times New Roman" w:cs="Times New Roman"/>
          <w:sz w:val="24"/>
          <w:szCs w:val="24"/>
        </w:rPr>
        <w:t>T</w:t>
      </w:r>
      <w:r w:rsidR="00B75AE7" w:rsidRPr="00B75AE7">
        <w:rPr>
          <w:rFonts w:ascii="Times New Roman" w:hAnsi="Times New Roman" w:cs="Times New Roman"/>
          <w:sz w:val="24"/>
          <w:szCs w:val="24"/>
        </w:rPr>
        <w:t xml:space="preserve">rabajo </w:t>
      </w:r>
      <w:r w:rsidR="006962A3">
        <w:rPr>
          <w:rFonts w:ascii="Times New Roman" w:hAnsi="Times New Roman" w:cs="Times New Roman"/>
          <w:sz w:val="24"/>
          <w:szCs w:val="24"/>
        </w:rPr>
        <w:t>T</w:t>
      </w:r>
      <w:r w:rsidR="00B75AE7" w:rsidRPr="00B75AE7">
        <w:rPr>
          <w:rFonts w:ascii="Times New Roman" w:hAnsi="Times New Roman" w:cs="Times New Roman"/>
          <w:sz w:val="24"/>
          <w:szCs w:val="24"/>
        </w:rPr>
        <w:t>erminal 2.</w:t>
      </w:r>
    </w:p>
    <w:p w14:paraId="647D2B50" w14:textId="5D77B962" w:rsidR="00B75AE7" w:rsidRPr="00D25B99" w:rsidRDefault="00B75AE7" w:rsidP="00B75AE7">
      <w:pPr>
        <w:spacing w:line="360" w:lineRule="auto"/>
        <w:jc w:val="both"/>
        <w:rPr>
          <w:rFonts w:ascii="Times New Roman" w:hAnsi="Times New Roman" w:cs="Times New Roman"/>
          <w:sz w:val="24"/>
          <w:szCs w:val="24"/>
        </w:rPr>
      </w:pPr>
      <w:r w:rsidRPr="00B75AE7">
        <w:rPr>
          <w:rFonts w:ascii="Times New Roman" w:hAnsi="Times New Roman" w:cs="Times New Roman"/>
          <w:sz w:val="24"/>
          <w:szCs w:val="24"/>
        </w:rPr>
        <w:t xml:space="preserve">En la </w:t>
      </w:r>
      <w:r w:rsidR="00762DE8">
        <w:rPr>
          <w:rFonts w:ascii="Times New Roman" w:hAnsi="Times New Roman" w:cs="Times New Roman"/>
          <w:sz w:val="24"/>
          <w:szCs w:val="24"/>
        </w:rPr>
        <w:t>T</w:t>
      </w:r>
      <w:r w:rsidRPr="00B75AE7">
        <w:rPr>
          <w:rFonts w:ascii="Times New Roman" w:hAnsi="Times New Roman" w:cs="Times New Roman"/>
          <w:sz w:val="24"/>
          <w:szCs w:val="24"/>
        </w:rPr>
        <w:t xml:space="preserve">abla </w:t>
      </w:r>
      <w:r w:rsidR="00311486">
        <w:rPr>
          <w:rFonts w:ascii="Times New Roman" w:hAnsi="Times New Roman" w:cs="Times New Roman"/>
          <w:sz w:val="24"/>
          <w:szCs w:val="24"/>
        </w:rPr>
        <w:t>IV</w:t>
      </w:r>
      <w:r w:rsidRPr="00B75AE7">
        <w:rPr>
          <w:rFonts w:ascii="Times New Roman" w:hAnsi="Times New Roman" w:cs="Times New Roman"/>
          <w:sz w:val="24"/>
          <w:szCs w:val="24"/>
        </w:rPr>
        <w:t xml:space="preserve"> se aprecia las horas planeadas</w:t>
      </w:r>
      <w:r w:rsidR="008901D7">
        <w:rPr>
          <w:rFonts w:ascii="Times New Roman" w:hAnsi="Times New Roman" w:cs="Times New Roman"/>
          <w:sz w:val="24"/>
          <w:szCs w:val="24"/>
        </w:rPr>
        <w:t xml:space="preserve"> </w:t>
      </w:r>
      <w:r w:rsidRPr="00B75AE7">
        <w:rPr>
          <w:rFonts w:ascii="Times New Roman" w:hAnsi="Times New Roman" w:cs="Times New Roman"/>
          <w:sz w:val="24"/>
          <w:szCs w:val="24"/>
        </w:rPr>
        <w:t xml:space="preserve">para </w:t>
      </w:r>
      <w:r w:rsidR="00D25B99">
        <w:rPr>
          <w:rFonts w:ascii="Times New Roman" w:hAnsi="Times New Roman" w:cs="Times New Roman"/>
          <w:sz w:val="24"/>
          <w:szCs w:val="24"/>
        </w:rPr>
        <w:t>T</w:t>
      </w:r>
      <w:r w:rsidRPr="00B75AE7">
        <w:rPr>
          <w:rFonts w:ascii="Times New Roman" w:hAnsi="Times New Roman" w:cs="Times New Roman"/>
          <w:sz w:val="24"/>
          <w:szCs w:val="24"/>
        </w:rPr>
        <w:t xml:space="preserve">rabajo </w:t>
      </w:r>
      <w:r w:rsidR="00D25B99">
        <w:rPr>
          <w:rFonts w:ascii="Times New Roman" w:hAnsi="Times New Roman" w:cs="Times New Roman"/>
          <w:sz w:val="24"/>
          <w:szCs w:val="24"/>
        </w:rPr>
        <w:t>T</w:t>
      </w:r>
      <w:r w:rsidRPr="00B75AE7">
        <w:rPr>
          <w:rFonts w:ascii="Times New Roman" w:hAnsi="Times New Roman" w:cs="Times New Roman"/>
          <w:sz w:val="24"/>
          <w:szCs w:val="24"/>
        </w:rPr>
        <w:t>erminal 1</w:t>
      </w:r>
      <w:r w:rsidR="00F865F2">
        <w:rPr>
          <w:rFonts w:ascii="Times New Roman" w:hAnsi="Times New Roman" w:cs="Times New Roman"/>
          <w:sz w:val="24"/>
          <w:szCs w:val="24"/>
        </w:rPr>
        <w:t xml:space="preserve"> a lo largo de 19 semanas</w:t>
      </w:r>
      <w:r w:rsidRPr="00B75AE7">
        <w:rPr>
          <w:rFonts w:ascii="Times New Roman" w:hAnsi="Times New Roman" w:cs="Times New Roman"/>
          <w:sz w:val="24"/>
          <w:szCs w:val="24"/>
        </w:rPr>
        <w:t>,</w:t>
      </w:r>
      <w:r w:rsidR="00F865F2">
        <w:rPr>
          <w:rFonts w:ascii="Times New Roman" w:hAnsi="Times New Roman" w:cs="Times New Roman"/>
          <w:sz w:val="24"/>
          <w:szCs w:val="24"/>
        </w:rPr>
        <w:t xml:space="preserve"> trabajando 15 horas por semana por persona. </w:t>
      </w:r>
      <w:r w:rsidRPr="00B75AE7">
        <w:rPr>
          <w:rFonts w:ascii="Times New Roman" w:hAnsi="Times New Roman" w:cs="Times New Roman"/>
          <w:sz w:val="24"/>
          <w:szCs w:val="24"/>
        </w:rPr>
        <w:t xml:space="preserve"> </w:t>
      </w:r>
      <w:r w:rsidR="00702F5F">
        <w:rPr>
          <w:rFonts w:ascii="Times New Roman" w:hAnsi="Times New Roman" w:cs="Times New Roman"/>
          <w:sz w:val="24"/>
          <w:szCs w:val="24"/>
        </w:rPr>
        <w:t xml:space="preserve">Mientras que se muestran las horas reales a lo largo de 20 semanas trabajando 12 horas por semana por personas. </w:t>
      </w:r>
      <w:r w:rsidR="00F865F2">
        <w:rPr>
          <w:rFonts w:ascii="Times New Roman" w:hAnsi="Times New Roman" w:cs="Times New Roman"/>
          <w:sz w:val="24"/>
          <w:szCs w:val="24"/>
        </w:rPr>
        <w:t>E</w:t>
      </w:r>
      <w:r w:rsidRPr="00B75AE7">
        <w:rPr>
          <w:rFonts w:ascii="Times New Roman" w:hAnsi="Times New Roman" w:cs="Times New Roman"/>
          <w:sz w:val="24"/>
          <w:szCs w:val="24"/>
        </w:rPr>
        <w:t>specificando en cada una de las dos fases realizadas, realizando la comparativa entre lo planeado y lo real.</w:t>
      </w:r>
    </w:p>
    <w:p w14:paraId="6C82FD4A" w14:textId="5CA88A7F" w:rsidR="00AA2FEC" w:rsidRDefault="00AA2FEC" w:rsidP="003949DF">
      <w:pPr>
        <w:pStyle w:val="Descripcin"/>
        <w:keepNext/>
      </w:pPr>
      <w:r>
        <w:t xml:space="preserve">Tabla </w:t>
      </w:r>
      <w:r>
        <w:fldChar w:fldCharType="begin"/>
      </w:r>
      <w:r>
        <w:instrText xml:space="preserve"> SEQ Tabla \* ROMAN </w:instrText>
      </w:r>
      <w:r>
        <w:fldChar w:fldCharType="separate"/>
      </w:r>
      <w:r w:rsidR="00D631B5">
        <w:rPr>
          <w:noProof/>
        </w:rPr>
        <w:t>IV</w:t>
      </w:r>
      <w:r>
        <w:fldChar w:fldCharType="end"/>
      </w:r>
      <w:r>
        <w:t>. Diferencia entre las horas reales y las planeadas.</w:t>
      </w:r>
    </w:p>
    <w:tbl>
      <w:tblPr>
        <w:tblStyle w:val="Tablaconcuadrcula7concolores-nfasis1"/>
        <w:tblW w:w="0" w:type="auto"/>
        <w:jc w:val="center"/>
        <w:tblLook w:val="04A0" w:firstRow="1" w:lastRow="0" w:firstColumn="1" w:lastColumn="0" w:noHBand="0" w:noVBand="1"/>
      </w:tblPr>
      <w:tblGrid>
        <w:gridCol w:w="2942"/>
        <w:gridCol w:w="2943"/>
        <w:gridCol w:w="2943"/>
      </w:tblGrid>
      <w:tr w:rsidR="00B75AE7" w:rsidRPr="00B75AE7" w14:paraId="213FEA7A" w14:textId="77777777" w:rsidTr="00CB5BB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42" w:type="dxa"/>
          </w:tcPr>
          <w:p w14:paraId="30F38530" w14:textId="092B0A1F"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Fase en desarrollo</w:t>
            </w:r>
          </w:p>
        </w:tc>
        <w:tc>
          <w:tcPr>
            <w:tcW w:w="2943" w:type="dxa"/>
          </w:tcPr>
          <w:p w14:paraId="09495636" w14:textId="77777777" w:rsidR="00B75AE7" w:rsidRPr="00B75AE7" w:rsidRDefault="00B75AE7" w:rsidP="00CB5BB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Horas planeadas</w:t>
            </w:r>
          </w:p>
        </w:tc>
        <w:tc>
          <w:tcPr>
            <w:tcW w:w="2943" w:type="dxa"/>
          </w:tcPr>
          <w:p w14:paraId="5D7D0BF0" w14:textId="77777777" w:rsidR="00B75AE7" w:rsidRPr="00B75AE7" w:rsidRDefault="00B75AE7" w:rsidP="00CB5BB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Horas reales</w:t>
            </w:r>
          </w:p>
        </w:tc>
      </w:tr>
      <w:tr w:rsidR="00B75AE7" w:rsidRPr="00B75AE7" w14:paraId="4248EEBE" w14:textId="77777777" w:rsidTr="00CB5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C132090"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Requerimientos</w:t>
            </w:r>
          </w:p>
        </w:tc>
        <w:tc>
          <w:tcPr>
            <w:tcW w:w="2943" w:type="dxa"/>
          </w:tcPr>
          <w:p w14:paraId="74D510C5" w14:textId="77777777" w:rsidR="00B75AE7" w:rsidRPr="00B75AE7" w:rsidRDefault="00B75AE7"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75 horas</w:t>
            </w:r>
          </w:p>
        </w:tc>
        <w:tc>
          <w:tcPr>
            <w:tcW w:w="2943" w:type="dxa"/>
          </w:tcPr>
          <w:p w14:paraId="2CF15B51" w14:textId="77777777" w:rsidR="00B75AE7" w:rsidRPr="00B75AE7" w:rsidRDefault="00B75AE7"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60 horas</w:t>
            </w:r>
          </w:p>
        </w:tc>
      </w:tr>
      <w:tr w:rsidR="00B75AE7" w:rsidRPr="00B75AE7" w14:paraId="78DB4DD4" w14:textId="77777777" w:rsidTr="00CB5BBF">
        <w:trPr>
          <w:trHeight w:val="64"/>
          <w:jc w:val="center"/>
        </w:trPr>
        <w:tc>
          <w:tcPr>
            <w:cnfStyle w:val="001000000000" w:firstRow="0" w:lastRow="0" w:firstColumn="1" w:lastColumn="0" w:oddVBand="0" w:evenVBand="0" w:oddHBand="0" w:evenHBand="0" w:firstRowFirstColumn="0" w:firstRowLastColumn="0" w:lastRowFirstColumn="0" w:lastRowLastColumn="0"/>
            <w:tcW w:w="2942" w:type="dxa"/>
          </w:tcPr>
          <w:p w14:paraId="02FBD155"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Análisis y diseño</w:t>
            </w:r>
          </w:p>
        </w:tc>
        <w:tc>
          <w:tcPr>
            <w:tcW w:w="2943" w:type="dxa"/>
          </w:tcPr>
          <w:p w14:paraId="119A6959" w14:textId="77777777" w:rsidR="00B75AE7" w:rsidRPr="00B75AE7" w:rsidRDefault="00B75AE7" w:rsidP="00CB5BB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210 horas</w:t>
            </w:r>
          </w:p>
        </w:tc>
        <w:tc>
          <w:tcPr>
            <w:tcW w:w="2943" w:type="dxa"/>
          </w:tcPr>
          <w:p w14:paraId="6BC8290A" w14:textId="77777777" w:rsidR="00B75AE7" w:rsidRPr="00B75AE7" w:rsidRDefault="00B75AE7" w:rsidP="00CB5BB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180 horas</w:t>
            </w:r>
          </w:p>
        </w:tc>
      </w:tr>
      <w:tr w:rsidR="00B75AE7" w:rsidRPr="00B75AE7" w14:paraId="2227DF05" w14:textId="77777777" w:rsidTr="00CB5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045BF1F" w14:textId="77777777" w:rsidR="00B75AE7" w:rsidRPr="00B75AE7" w:rsidRDefault="00B75AE7" w:rsidP="00CB5BBF">
            <w:pPr>
              <w:spacing w:after="160" w:line="360" w:lineRule="auto"/>
              <w:jc w:val="center"/>
              <w:rPr>
                <w:rFonts w:ascii="Times New Roman" w:hAnsi="Times New Roman" w:cs="Times New Roman"/>
                <w:sz w:val="24"/>
                <w:szCs w:val="24"/>
              </w:rPr>
            </w:pPr>
          </w:p>
        </w:tc>
        <w:tc>
          <w:tcPr>
            <w:tcW w:w="2943" w:type="dxa"/>
          </w:tcPr>
          <w:p w14:paraId="5EC1BA89" w14:textId="77777777" w:rsidR="00B75AE7" w:rsidRPr="00B75AE7" w:rsidRDefault="00B75AE7"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285 horas</w:t>
            </w:r>
          </w:p>
        </w:tc>
        <w:tc>
          <w:tcPr>
            <w:tcW w:w="2943" w:type="dxa"/>
          </w:tcPr>
          <w:p w14:paraId="491E1567" w14:textId="77777777" w:rsidR="00B75AE7" w:rsidRPr="00B75AE7" w:rsidRDefault="00B75AE7"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B75AE7">
              <w:rPr>
                <w:rFonts w:ascii="Times New Roman" w:hAnsi="Times New Roman" w:cs="Times New Roman"/>
                <w:color w:val="auto"/>
                <w:sz w:val="24"/>
                <w:szCs w:val="24"/>
              </w:rPr>
              <w:t>240 horas</w:t>
            </w:r>
          </w:p>
        </w:tc>
      </w:tr>
    </w:tbl>
    <w:p w14:paraId="1CD86393" w14:textId="77777777" w:rsidR="00C123F1" w:rsidRDefault="00C123F1" w:rsidP="00B75AE7">
      <w:pPr>
        <w:spacing w:line="360" w:lineRule="auto"/>
        <w:jc w:val="both"/>
        <w:rPr>
          <w:rFonts w:ascii="Times New Roman" w:hAnsi="Times New Roman" w:cs="Times New Roman"/>
          <w:sz w:val="24"/>
          <w:szCs w:val="24"/>
        </w:rPr>
      </w:pPr>
    </w:p>
    <w:p w14:paraId="6DA7608C" w14:textId="5530235A" w:rsidR="00B75AE7" w:rsidRPr="003E239C" w:rsidRDefault="00B75AE7" w:rsidP="00B75AE7">
      <w:pPr>
        <w:spacing w:line="360" w:lineRule="auto"/>
        <w:jc w:val="both"/>
        <w:rPr>
          <w:rFonts w:ascii="Times New Roman" w:hAnsi="Times New Roman" w:cs="Times New Roman"/>
          <w:sz w:val="24"/>
          <w:szCs w:val="24"/>
        </w:rPr>
      </w:pPr>
      <w:r w:rsidRPr="00B75AE7">
        <w:rPr>
          <w:rFonts w:ascii="Times New Roman" w:hAnsi="Times New Roman" w:cs="Times New Roman"/>
          <w:sz w:val="24"/>
          <w:szCs w:val="24"/>
        </w:rPr>
        <w:t xml:space="preserve">De esta manera se puede apreciar que en un principio se </w:t>
      </w:r>
      <w:r w:rsidR="00CB5BBF" w:rsidRPr="00B75AE7">
        <w:rPr>
          <w:rFonts w:ascii="Times New Roman" w:hAnsi="Times New Roman" w:cs="Times New Roman"/>
          <w:sz w:val="24"/>
          <w:szCs w:val="24"/>
        </w:rPr>
        <w:t>tenía</w:t>
      </w:r>
      <w:r w:rsidRPr="00B75AE7">
        <w:rPr>
          <w:rFonts w:ascii="Times New Roman" w:hAnsi="Times New Roman" w:cs="Times New Roman"/>
          <w:sz w:val="24"/>
          <w:szCs w:val="24"/>
        </w:rPr>
        <w:t xml:space="preserve"> contemplado utilizar un total de 285 horas para </w:t>
      </w:r>
      <w:r w:rsidR="00C123F1">
        <w:rPr>
          <w:rFonts w:ascii="Times New Roman" w:hAnsi="Times New Roman" w:cs="Times New Roman"/>
          <w:sz w:val="24"/>
          <w:szCs w:val="24"/>
        </w:rPr>
        <w:t>T</w:t>
      </w:r>
      <w:r w:rsidRPr="00B75AE7">
        <w:rPr>
          <w:rFonts w:ascii="Times New Roman" w:hAnsi="Times New Roman" w:cs="Times New Roman"/>
          <w:sz w:val="24"/>
          <w:szCs w:val="24"/>
        </w:rPr>
        <w:t xml:space="preserve">rabajo </w:t>
      </w:r>
      <w:r w:rsidR="00C123F1">
        <w:rPr>
          <w:rFonts w:ascii="Times New Roman" w:hAnsi="Times New Roman" w:cs="Times New Roman"/>
          <w:sz w:val="24"/>
          <w:szCs w:val="24"/>
        </w:rPr>
        <w:t>T</w:t>
      </w:r>
      <w:r w:rsidRPr="00B75AE7">
        <w:rPr>
          <w:rFonts w:ascii="Times New Roman" w:hAnsi="Times New Roman" w:cs="Times New Roman"/>
          <w:sz w:val="24"/>
          <w:szCs w:val="24"/>
        </w:rPr>
        <w:t xml:space="preserve">erminal 1, cuando en realidad se usaron 240 horas de trabajo, es decir un 15% de las horas planeadas no se utilizó, esto debido a que se estaban considerando algunos días como vacaciones y días inhábiles para trabajar, siendo que cuando se estaba en </w:t>
      </w:r>
      <w:r w:rsidRPr="00B75AE7">
        <w:rPr>
          <w:rFonts w:ascii="Times New Roman" w:hAnsi="Times New Roman" w:cs="Times New Roman"/>
          <w:sz w:val="24"/>
          <w:szCs w:val="24"/>
        </w:rPr>
        <w:lastRenderedPageBreak/>
        <w:t>el desarrollo del proyecto nos dimos cuenta de que por el esfuerzo que se implicaba, no se trabajaría durante ese tiempo.</w:t>
      </w:r>
      <w:r w:rsidR="00702F5F">
        <w:rPr>
          <w:rFonts w:ascii="Times New Roman" w:hAnsi="Times New Roman" w:cs="Times New Roman"/>
          <w:sz w:val="24"/>
          <w:szCs w:val="24"/>
        </w:rPr>
        <w:t xml:space="preserve"> </w:t>
      </w:r>
      <w:r w:rsidR="00590FC3">
        <w:rPr>
          <w:rFonts w:ascii="Times New Roman" w:hAnsi="Times New Roman" w:cs="Times New Roman"/>
          <w:sz w:val="24"/>
          <w:szCs w:val="24"/>
        </w:rPr>
        <w:t>Obteniendo un total de 720 horas invertidas por parte de todo el equipo para Trabajo Terminal 1.</w:t>
      </w:r>
    </w:p>
    <w:p w14:paraId="3D0FA776" w14:textId="3197B232" w:rsidR="00AA2FEC" w:rsidRDefault="00AA2FEC" w:rsidP="003949DF">
      <w:pPr>
        <w:pStyle w:val="Descripcin"/>
        <w:keepNext/>
      </w:pPr>
      <w:r>
        <w:t xml:space="preserve">Tabla </w:t>
      </w:r>
      <w:r>
        <w:fldChar w:fldCharType="begin"/>
      </w:r>
      <w:r>
        <w:instrText xml:space="preserve"> SEQ Tabla \* ROMAN </w:instrText>
      </w:r>
      <w:r>
        <w:fldChar w:fldCharType="separate"/>
      </w:r>
      <w:r w:rsidR="00D631B5">
        <w:rPr>
          <w:noProof/>
        </w:rPr>
        <w:t>V</w:t>
      </w:r>
      <w:r>
        <w:fldChar w:fldCharType="end"/>
      </w:r>
      <w:r>
        <w:t>. Reuniones realizadas en cada fase.</w:t>
      </w:r>
    </w:p>
    <w:tbl>
      <w:tblPr>
        <w:tblStyle w:val="Tablaconcuadrcula7concolores-nfasis1"/>
        <w:tblW w:w="0" w:type="auto"/>
        <w:jc w:val="center"/>
        <w:tblLook w:val="04A0" w:firstRow="1" w:lastRow="0" w:firstColumn="1" w:lastColumn="0" w:noHBand="0" w:noVBand="1"/>
      </w:tblPr>
      <w:tblGrid>
        <w:gridCol w:w="2547"/>
        <w:gridCol w:w="2126"/>
        <w:gridCol w:w="2126"/>
        <w:gridCol w:w="2029"/>
      </w:tblGrid>
      <w:tr w:rsidR="00B75AE7" w:rsidRPr="00B75AE7" w14:paraId="0E4F0593" w14:textId="77777777" w:rsidTr="00CB5BB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7" w:type="dxa"/>
          </w:tcPr>
          <w:p w14:paraId="492FCB1A" w14:textId="00F55F3B"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Fase de desarrollo</w:t>
            </w:r>
          </w:p>
        </w:tc>
        <w:tc>
          <w:tcPr>
            <w:tcW w:w="2126" w:type="dxa"/>
          </w:tcPr>
          <w:p w14:paraId="498F822E" w14:textId="77777777" w:rsidR="00B75AE7" w:rsidRPr="00B75AE7" w:rsidRDefault="00B75AE7" w:rsidP="00CB5BB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Director</w:t>
            </w:r>
          </w:p>
        </w:tc>
        <w:tc>
          <w:tcPr>
            <w:tcW w:w="2126" w:type="dxa"/>
          </w:tcPr>
          <w:p w14:paraId="21820178" w14:textId="77777777" w:rsidR="00B75AE7" w:rsidRPr="00B75AE7" w:rsidRDefault="00B75AE7" w:rsidP="00CB5BB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Asesor</w:t>
            </w:r>
          </w:p>
        </w:tc>
        <w:tc>
          <w:tcPr>
            <w:tcW w:w="2029" w:type="dxa"/>
          </w:tcPr>
          <w:p w14:paraId="137F1B82" w14:textId="77777777" w:rsidR="00B75AE7" w:rsidRPr="00B75AE7" w:rsidRDefault="00B75AE7" w:rsidP="00CB5BB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5AE7">
              <w:rPr>
                <w:rFonts w:ascii="Times New Roman" w:hAnsi="Times New Roman" w:cs="Times New Roman"/>
                <w:sz w:val="24"/>
                <w:szCs w:val="24"/>
              </w:rPr>
              <w:t>Cliente</w:t>
            </w:r>
          </w:p>
        </w:tc>
      </w:tr>
      <w:tr w:rsidR="00B75AE7" w:rsidRPr="00B75AE7" w14:paraId="751955B0" w14:textId="77777777" w:rsidTr="00CB5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0895867D"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Requerimientos</w:t>
            </w:r>
          </w:p>
        </w:tc>
        <w:tc>
          <w:tcPr>
            <w:tcW w:w="2126" w:type="dxa"/>
          </w:tcPr>
          <w:p w14:paraId="6B5511B8" w14:textId="56C50C20" w:rsidR="00B75AE7" w:rsidRPr="00B75AE7" w:rsidRDefault="00A42EFD"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2126" w:type="dxa"/>
          </w:tcPr>
          <w:p w14:paraId="3995B568" w14:textId="0142CF71" w:rsidR="00B75AE7" w:rsidRPr="00B75AE7" w:rsidRDefault="00A42EFD"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2029" w:type="dxa"/>
          </w:tcPr>
          <w:p w14:paraId="3F5D3079" w14:textId="3C7B491D" w:rsidR="00B75AE7" w:rsidRPr="00B75AE7" w:rsidRDefault="00A42EFD"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4</w:t>
            </w:r>
          </w:p>
        </w:tc>
      </w:tr>
      <w:tr w:rsidR="00B75AE7" w:rsidRPr="00B75AE7" w14:paraId="172BC7AB" w14:textId="77777777" w:rsidTr="00CB5BBF">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67F948EE" w14:textId="77777777" w:rsidR="00B75AE7" w:rsidRPr="00B75AE7" w:rsidRDefault="00B75AE7" w:rsidP="00CB5BBF">
            <w:pPr>
              <w:spacing w:after="160" w:line="360" w:lineRule="auto"/>
              <w:jc w:val="center"/>
              <w:rPr>
                <w:rFonts w:ascii="Times New Roman" w:hAnsi="Times New Roman" w:cs="Times New Roman"/>
                <w:sz w:val="24"/>
                <w:szCs w:val="24"/>
              </w:rPr>
            </w:pPr>
            <w:r w:rsidRPr="00B75AE7">
              <w:rPr>
                <w:rFonts w:ascii="Times New Roman" w:hAnsi="Times New Roman" w:cs="Times New Roman"/>
                <w:sz w:val="24"/>
                <w:szCs w:val="24"/>
              </w:rPr>
              <w:t>Análisis y diseño</w:t>
            </w:r>
          </w:p>
        </w:tc>
        <w:tc>
          <w:tcPr>
            <w:tcW w:w="2126" w:type="dxa"/>
          </w:tcPr>
          <w:p w14:paraId="616FC660" w14:textId="54F0841C" w:rsidR="00B75AE7" w:rsidRPr="00B75AE7" w:rsidRDefault="00027912" w:rsidP="00CB5BB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2126" w:type="dxa"/>
          </w:tcPr>
          <w:p w14:paraId="181A2AA4" w14:textId="0EA53A9F" w:rsidR="00B75AE7" w:rsidRPr="00B75AE7" w:rsidRDefault="00027912" w:rsidP="00CB5BB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2029" w:type="dxa"/>
          </w:tcPr>
          <w:p w14:paraId="3EE2A048" w14:textId="7380D1B0" w:rsidR="00B75AE7" w:rsidRPr="00B75AE7" w:rsidRDefault="00A42EFD" w:rsidP="00CB5BB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w:t>
            </w:r>
          </w:p>
        </w:tc>
      </w:tr>
      <w:tr w:rsidR="00B75AE7" w:rsidRPr="00B75AE7" w14:paraId="46B47A7F" w14:textId="77777777" w:rsidTr="00CB5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0597B8FA" w14:textId="77777777" w:rsidR="00B75AE7" w:rsidRPr="00B75AE7" w:rsidRDefault="00B75AE7" w:rsidP="00CB5BBF">
            <w:pPr>
              <w:spacing w:after="160" w:line="360" w:lineRule="auto"/>
              <w:jc w:val="center"/>
              <w:rPr>
                <w:rFonts w:ascii="Times New Roman" w:hAnsi="Times New Roman" w:cs="Times New Roman"/>
                <w:sz w:val="24"/>
                <w:szCs w:val="24"/>
              </w:rPr>
            </w:pPr>
          </w:p>
        </w:tc>
        <w:tc>
          <w:tcPr>
            <w:tcW w:w="2126" w:type="dxa"/>
          </w:tcPr>
          <w:p w14:paraId="289FF7BC" w14:textId="6E755532" w:rsidR="00B75AE7" w:rsidRPr="00B75AE7" w:rsidRDefault="00027912"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2126" w:type="dxa"/>
          </w:tcPr>
          <w:p w14:paraId="1BEFA185" w14:textId="3D55D69C" w:rsidR="00B75AE7" w:rsidRPr="00B75AE7" w:rsidRDefault="00027912"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2029" w:type="dxa"/>
          </w:tcPr>
          <w:p w14:paraId="531423F6" w14:textId="2FF9341D" w:rsidR="00B75AE7" w:rsidRPr="00B75AE7" w:rsidRDefault="00A42EFD" w:rsidP="00CB5BBF">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7</w:t>
            </w:r>
          </w:p>
        </w:tc>
      </w:tr>
    </w:tbl>
    <w:p w14:paraId="4057AE21" w14:textId="77777777" w:rsidR="003F5790" w:rsidRDefault="003F5790" w:rsidP="003F5790">
      <w:pPr>
        <w:pStyle w:val="Textonormal"/>
      </w:pPr>
    </w:p>
    <w:p w14:paraId="70866A87" w14:textId="34A17A77" w:rsidR="00A42EFD" w:rsidRPr="00A91138" w:rsidRDefault="00311486" w:rsidP="003F5790">
      <w:pPr>
        <w:pStyle w:val="Textonormal"/>
      </w:pPr>
      <w:r>
        <w:t xml:space="preserve">Analizando la </w:t>
      </w:r>
      <w:r w:rsidR="00C123F1">
        <w:t>T</w:t>
      </w:r>
      <w:r>
        <w:t xml:space="preserve">abla V </w:t>
      </w:r>
      <w:r w:rsidR="00C80E71">
        <w:t>tenemos que en total se realizaron 1</w:t>
      </w:r>
      <w:r w:rsidR="00027912">
        <w:t>5</w:t>
      </w:r>
      <w:r w:rsidR="00C80E71">
        <w:t xml:space="preserve"> reuniones durante trabajo </w:t>
      </w:r>
      <w:r w:rsidR="00677970">
        <w:t>T</w:t>
      </w:r>
      <w:r w:rsidR="00C80E71">
        <w:t xml:space="preserve">erminal 1, siendo asi </w:t>
      </w:r>
      <w:r w:rsidR="00027912">
        <w:t>5</w:t>
      </w:r>
      <w:r w:rsidR="00C80E71">
        <w:t xml:space="preserve"> </w:t>
      </w:r>
      <w:r w:rsidR="00027912">
        <w:t>con</w:t>
      </w:r>
      <w:r w:rsidR="00C80E71">
        <w:t xml:space="preserve"> el director</w:t>
      </w:r>
      <w:r w:rsidR="00027912">
        <w:t>, 2 para la fase de la toma de requerimientos y 2 para la fase de análisis y diseño</w:t>
      </w:r>
      <w:r w:rsidR="00C80E71">
        <w:t xml:space="preserve">, </w:t>
      </w:r>
      <w:r w:rsidR="00027912">
        <w:t>de la misma manera se realizaron 3 con el asesor 2 para la fase de requerimientos y 1 para la fase del análisis y diseño. Por último</w:t>
      </w:r>
      <w:r w:rsidR="003949DF">
        <w:t>,</w:t>
      </w:r>
      <w:r w:rsidR="00027912">
        <w:t xml:space="preserve"> se generaron reuniones con la cliente, un total de 7 en donde, 4 fueron para revisar la fase de requerimientos, mientras que 3 fueron para la fase de análisis y diseño.</w:t>
      </w:r>
    </w:p>
    <w:p w14:paraId="7EBFEC78" w14:textId="77777777" w:rsidR="003F5790" w:rsidRDefault="003F5790" w:rsidP="003F5790">
      <w:pPr>
        <w:pStyle w:val="Subttulo"/>
        <w:numPr>
          <w:ilvl w:val="0"/>
          <w:numId w:val="10"/>
        </w:numPr>
        <w:spacing w:after="120"/>
      </w:pPr>
      <w:bookmarkStart w:id="37" w:name="_Toc1468040"/>
      <w:bookmarkStart w:id="38" w:name="_Toc22118791"/>
      <w:bookmarkStart w:id="39" w:name="_Toc57276375"/>
      <w:bookmarkStart w:id="40" w:name="_Toc167189700"/>
      <w:r>
        <w:t>Plan de los riesgos del proyecto.</w:t>
      </w:r>
      <w:bookmarkEnd w:id="37"/>
      <w:bookmarkEnd w:id="38"/>
      <w:bookmarkEnd w:id="39"/>
      <w:bookmarkEnd w:id="40"/>
    </w:p>
    <w:p w14:paraId="23DFB88C" w14:textId="77777777" w:rsidR="003F5790" w:rsidRPr="00A91138" w:rsidRDefault="003F5790" w:rsidP="003F5790">
      <w:pPr>
        <w:pStyle w:val="Textonormal"/>
        <w:shd w:val="clear" w:color="auto" w:fill="BFBFBF" w:themeFill="background1" w:themeFillShade="BF"/>
        <w:tabs>
          <w:tab w:val="left" w:pos="6723"/>
        </w:tabs>
      </w:pPr>
      <w:r>
        <w:t>En esta sección se deberá describir la forma en que fueron manejados los riesgos del proyecto, haciendo énfasis en los riesgos que se detonaron y los que se mitigaron.</w:t>
      </w:r>
    </w:p>
    <w:p w14:paraId="14672E08" w14:textId="77777777" w:rsidR="001F7DC5" w:rsidRDefault="001F7DC5" w:rsidP="00EA4063">
      <w:pPr>
        <w:jc w:val="both"/>
        <w:rPr>
          <w:rFonts w:ascii="Times New Roman" w:hAnsi="Times New Roman" w:cs="Times New Roman"/>
          <w:sz w:val="24"/>
          <w:szCs w:val="24"/>
        </w:rPr>
      </w:pPr>
    </w:p>
    <w:p w14:paraId="3C2C92D7" w14:textId="01CDE0DE" w:rsidR="00CE10C6" w:rsidRPr="00F56CB0" w:rsidRDefault="00B80EB2" w:rsidP="00EA4063">
      <w:pPr>
        <w:jc w:val="both"/>
        <w:rPr>
          <w:rFonts w:ascii="Times New Roman" w:hAnsi="Times New Roman"/>
          <w:sz w:val="24"/>
        </w:rPr>
      </w:pPr>
      <w:r w:rsidRPr="00F56CB0">
        <w:rPr>
          <w:rFonts w:ascii="Times New Roman" w:hAnsi="Times New Roman"/>
          <w:sz w:val="24"/>
        </w:rPr>
        <w:t>El plan de riesgos del proyecto est</w:t>
      </w:r>
      <w:r w:rsidR="00165A69" w:rsidRPr="00F56CB0">
        <w:rPr>
          <w:rFonts w:ascii="Times New Roman" w:hAnsi="Times New Roman"/>
          <w:sz w:val="24"/>
        </w:rPr>
        <w:t>á</w:t>
      </w:r>
      <w:r w:rsidRPr="00F56CB0">
        <w:rPr>
          <w:rFonts w:ascii="Times New Roman" w:hAnsi="Times New Roman"/>
          <w:sz w:val="24"/>
        </w:rPr>
        <w:t xml:space="preserve"> centrado en poder identificar, analizar y en un dado caso poder mitigar los riesgos</w:t>
      </w:r>
      <w:r w:rsidR="00D73259" w:rsidRPr="00F56CB0">
        <w:rPr>
          <w:rFonts w:ascii="Times New Roman" w:hAnsi="Times New Roman"/>
          <w:sz w:val="24"/>
        </w:rPr>
        <w:t xml:space="preserve"> e incluso poder prevenir </w:t>
      </w:r>
      <w:r w:rsidR="00EA4063" w:rsidRPr="00F56CB0">
        <w:rPr>
          <w:rFonts w:ascii="Times New Roman" w:hAnsi="Times New Roman"/>
          <w:sz w:val="24"/>
        </w:rPr>
        <w:t>que se presentan durante todo el proceso de elaboración del proyecto</w:t>
      </w:r>
      <w:r w:rsidR="00047BD0" w:rsidRPr="00F56CB0">
        <w:rPr>
          <w:rFonts w:ascii="Times New Roman" w:hAnsi="Times New Roman"/>
          <w:sz w:val="24"/>
        </w:rPr>
        <w:t>.</w:t>
      </w:r>
    </w:p>
    <w:p w14:paraId="28051A81" w14:textId="1904301F" w:rsidR="005177BF" w:rsidRDefault="00DB792D" w:rsidP="005177BF">
      <w:pPr>
        <w:pStyle w:val="Textonormal"/>
      </w:pPr>
      <w:r>
        <w:t xml:space="preserve">De esta manera se realiza el plan de riesgos comenzando por identificar los riesgos que pueden afectar al proyecto, enfocándonos tanto en </w:t>
      </w:r>
      <w:r w:rsidR="009832C8">
        <w:t>el impacto que tendría cada uno de los riesgos, como la mitigación y la forma en la que si llegara a suceder lo podríamos controlar.</w:t>
      </w:r>
    </w:p>
    <w:p w14:paraId="27DAFC5B" w14:textId="06285BB3" w:rsidR="00677970" w:rsidRDefault="009832C8" w:rsidP="005177BF">
      <w:pPr>
        <w:pStyle w:val="Textonormal"/>
      </w:pPr>
      <w:r>
        <w:t>En este proyecto se realizaron dos versiones del plan de riesgo</w:t>
      </w:r>
      <w:r w:rsidR="00165A69">
        <w:t>s</w:t>
      </w:r>
      <w:r>
        <w:t xml:space="preserve"> donde se identificaron un total de 12 riesgos en su primera versión, mientras que en la versión final se identificaron 16 riesgos.</w:t>
      </w:r>
      <w:r w:rsidR="006B7022">
        <w:t xml:space="preserve"> Los cuales se encuentran de manera completa en el apéndice #. </w:t>
      </w:r>
      <w:r w:rsidR="006C33EF">
        <w:t xml:space="preserve"> Como se aprecia en </w:t>
      </w:r>
      <w:r w:rsidR="006C33EF">
        <w:lastRenderedPageBreak/>
        <w:t>la tabla # se muestra un ejemplo de c</w:t>
      </w:r>
      <w:r w:rsidR="00517651">
        <w:t>ó</w:t>
      </w:r>
      <w:r w:rsidR="006C33EF">
        <w:t>mo fue el llenado, donde en las primeras columnas se colocaron la descripción del riesgo, asi como la fase en la que se afecta y la causa de la que puede ser causado el riesgo, despues se encuentran tres columnas, donde se identifican con las ponderaciones que se muestran en la</w:t>
      </w:r>
      <w:r w:rsidR="00FD5CE7">
        <w:t>s</w:t>
      </w:r>
      <w:r w:rsidR="006C33EF">
        <w:t xml:space="preserve"> tabla</w:t>
      </w:r>
      <w:r w:rsidR="00FD5CE7">
        <w:t>s</w:t>
      </w:r>
      <w:r w:rsidR="006C33EF">
        <w:t xml:space="preserve"> </w:t>
      </w:r>
      <w:r w:rsidR="004633BE">
        <w:t>6 y 7</w:t>
      </w:r>
      <w:r w:rsidR="00FD5CE7">
        <w:t xml:space="preserve">, donde según el nivel de probabilidad e impacto en la </w:t>
      </w:r>
      <w:r w:rsidR="00677970">
        <w:t>T</w:t>
      </w:r>
      <w:r w:rsidR="00FD5CE7">
        <w:t xml:space="preserve">abla </w:t>
      </w:r>
      <w:r w:rsidR="004633BE">
        <w:t>6</w:t>
      </w:r>
      <w:r w:rsidR="00FD5CE7">
        <w:t xml:space="preserve"> se toman ciertos números como ponderación, y despues ese número en relación se revisa en la </w:t>
      </w:r>
      <w:r w:rsidR="00677970">
        <w:t>T</w:t>
      </w:r>
      <w:r w:rsidR="00FD5CE7">
        <w:t xml:space="preserve">abla </w:t>
      </w:r>
      <w:r w:rsidR="004633BE">
        <w:t>7</w:t>
      </w:r>
      <w:r w:rsidR="00FD5CE7">
        <w:t xml:space="preserve">, para obtener el nivel de riesgo. </w:t>
      </w:r>
    </w:p>
    <w:p w14:paraId="01880C0E" w14:textId="5CDDE29D" w:rsidR="004633BE" w:rsidRDefault="004633BE" w:rsidP="003949DF">
      <w:pPr>
        <w:pStyle w:val="Descripcin"/>
        <w:keepNext/>
      </w:pPr>
      <w:r>
        <w:t xml:space="preserve">Tabla </w:t>
      </w:r>
      <w:r>
        <w:fldChar w:fldCharType="begin"/>
      </w:r>
      <w:r>
        <w:instrText xml:space="preserve"> SEQ Tabla \* ROMAN </w:instrText>
      </w:r>
      <w:r>
        <w:fldChar w:fldCharType="separate"/>
      </w:r>
      <w:r w:rsidR="00D631B5">
        <w:rPr>
          <w:noProof/>
        </w:rPr>
        <w:t>VI</w:t>
      </w:r>
      <w:r>
        <w:fldChar w:fldCharType="end"/>
      </w:r>
      <w:r>
        <w:t>. Probabilidad e impacto de cada riesgo.</w:t>
      </w:r>
    </w:p>
    <w:tbl>
      <w:tblPr>
        <w:tblStyle w:val="Tablaconcuadrcula1"/>
        <w:tblW w:w="0" w:type="auto"/>
        <w:tblInd w:w="720" w:type="dxa"/>
        <w:tblLayout w:type="fixed"/>
        <w:tblLook w:val="04A0" w:firstRow="1" w:lastRow="0" w:firstColumn="1" w:lastColumn="0" w:noHBand="0" w:noVBand="1"/>
      </w:tblPr>
      <w:tblGrid>
        <w:gridCol w:w="1798"/>
        <w:gridCol w:w="1701"/>
        <w:gridCol w:w="992"/>
        <w:gridCol w:w="1333"/>
        <w:gridCol w:w="935"/>
        <w:gridCol w:w="1575"/>
      </w:tblGrid>
      <w:tr w:rsidR="00FD5CE7" w:rsidRPr="006C33EF" w14:paraId="74C26548" w14:textId="77777777" w:rsidTr="00475C9D">
        <w:tc>
          <w:tcPr>
            <w:tcW w:w="1798" w:type="dxa"/>
            <w:vMerge w:val="restart"/>
            <w:shd w:val="clear" w:color="auto" w:fill="2E74B5" w:themeFill="accent5" w:themeFillShade="BF"/>
          </w:tcPr>
          <w:p w14:paraId="1C31BADF" w14:textId="77777777" w:rsidR="00FD5CE7" w:rsidRPr="006C33EF" w:rsidRDefault="00FD5CE7" w:rsidP="00102537">
            <w:pPr>
              <w:jc w:val="center"/>
              <w:rPr>
                <w:color w:val="FFFFFF"/>
              </w:rPr>
            </w:pPr>
            <w:r w:rsidRPr="006C33EF">
              <w:rPr>
                <w:color w:val="FFFFFF"/>
              </w:rPr>
              <w:t>Probabilidad</w:t>
            </w:r>
          </w:p>
        </w:tc>
        <w:tc>
          <w:tcPr>
            <w:tcW w:w="6536" w:type="dxa"/>
            <w:gridSpan w:val="5"/>
            <w:shd w:val="clear" w:color="auto" w:fill="2E74B5" w:themeFill="accent5" w:themeFillShade="BF"/>
          </w:tcPr>
          <w:p w14:paraId="3ADABE46" w14:textId="77777777" w:rsidR="00FD5CE7" w:rsidRPr="006C33EF" w:rsidRDefault="00FD5CE7" w:rsidP="00102537">
            <w:pPr>
              <w:jc w:val="center"/>
              <w:rPr>
                <w:color w:val="FFFFFF"/>
              </w:rPr>
            </w:pPr>
            <w:r w:rsidRPr="006C33EF">
              <w:rPr>
                <w:color w:val="FFFFFF"/>
              </w:rPr>
              <w:t>Impacto</w:t>
            </w:r>
          </w:p>
        </w:tc>
      </w:tr>
      <w:tr w:rsidR="00FD5CE7" w:rsidRPr="006C33EF" w14:paraId="2E6412A3" w14:textId="77777777" w:rsidTr="00475C9D">
        <w:tc>
          <w:tcPr>
            <w:tcW w:w="1798" w:type="dxa"/>
            <w:vMerge/>
            <w:shd w:val="clear" w:color="auto" w:fill="2E74B5" w:themeFill="accent5" w:themeFillShade="BF"/>
          </w:tcPr>
          <w:p w14:paraId="60B483E6" w14:textId="77777777" w:rsidR="00FD5CE7" w:rsidRPr="006C33EF" w:rsidRDefault="00FD5CE7" w:rsidP="00102537">
            <w:pPr>
              <w:jc w:val="both"/>
              <w:rPr>
                <w:color w:val="FFFFFF"/>
              </w:rPr>
            </w:pPr>
          </w:p>
        </w:tc>
        <w:tc>
          <w:tcPr>
            <w:tcW w:w="1701" w:type="dxa"/>
            <w:shd w:val="clear" w:color="auto" w:fill="2E74B5" w:themeFill="accent5" w:themeFillShade="BF"/>
          </w:tcPr>
          <w:p w14:paraId="0834FB6E" w14:textId="77777777" w:rsidR="00FD5CE7" w:rsidRPr="006C33EF" w:rsidRDefault="00FD5CE7" w:rsidP="00102537">
            <w:pPr>
              <w:rPr>
                <w:color w:val="FFFFFF"/>
              </w:rPr>
            </w:pPr>
            <w:r w:rsidRPr="006C33EF">
              <w:rPr>
                <w:color w:val="FFFFFF"/>
              </w:rPr>
              <w:t>Insignificante (1)</w:t>
            </w:r>
          </w:p>
        </w:tc>
        <w:tc>
          <w:tcPr>
            <w:tcW w:w="992" w:type="dxa"/>
            <w:shd w:val="clear" w:color="auto" w:fill="2E74B5" w:themeFill="accent5" w:themeFillShade="BF"/>
          </w:tcPr>
          <w:p w14:paraId="739E5B83" w14:textId="77777777" w:rsidR="00FD5CE7" w:rsidRPr="006C33EF" w:rsidRDefault="00FD5CE7" w:rsidP="00102537">
            <w:pPr>
              <w:rPr>
                <w:color w:val="FFFFFF"/>
              </w:rPr>
            </w:pPr>
            <w:r w:rsidRPr="006C33EF">
              <w:rPr>
                <w:color w:val="FFFFFF"/>
              </w:rPr>
              <w:t>Menor (2)</w:t>
            </w:r>
          </w:p>
        </w:tc>
        <w:tc>
          <w:tcPr>
            <w:tcW w:w="1333" w:type="dxa"/>
            <w:shd w:val="clear" w:color="auto" w:fill="2E74B5" w:themeFill="accent5" w:themeFillShade="BF"/>
          </w:tcPr>
          <w:p w14:paraId="1D29A568" w14:textId="77777777" w:rsidR="00FD5CE7" w:rsidRPr="006C33EF" w:rsidRDefault="00FD5CE7" w:rsidP="00102537">
            <w:pPr>
              <w:rPr>
                <w:color w:val="FFFFFF"/>
              </w:rPr>
            </w:pPr>
            <w:r w:rsidRPr="006C33EF">
              <w:rPr>
                <w:color w:val="FFFFFF"/>
              </w:rPr>
              <w:t>Moderado (3)</w:t>
            </w:r>
          </w:p>
        </w:tc>
        <w:tc>
          <w:tcPr>
            <w:tcW w:w="935" w:type="dxa"/>
            <w:shd w:val="clear" w:color="auto" w:fill="2E74B5" w:themeFill="accent5" w:themeFillShade="BF"/>
          </w:tcPr>
          <w:p w14:paraId="61BB4126" w14:textId="77777777" w:rsidR="00FD5CE7" w:rsidRPr="006C33EF" w:rsidRDefault="00FD5CE7" w:rsidP="00102537">
            <w:pPr>
              <w:rPr>
                <w:color w:val="FFFFFF"/>
              </w:rPr>
            </w:pPr>
            <w:r w:rsidRPr="006C33EF">
              <w:rPr>
                <w:color w:val="FFFFFF"/>
              </w:rPr>
              <w:t>Mayor (4)</w:t>
            </w:r>
          </w:p>
        </w:tc>
        <w:tc>
          <w:tcPr>
            <w:tcW w:w="1575" w:type="dxa"/>
            <w:shd w:val="clear" w:color="auto" w:fill="2E74B5" w:themeFill="accent5" w:themeFillShade="BF"/>
          </w:tcPr>
          <w:p w14:paraId="67BF3BC0" w14:textId="77777777" w:rsidR="00FD5CE7" w:rsidRPr="006C33EF" w:rsidRDefault="00FD5CE7" w:rsidP="00102537">
            <w:pPr>
              <w:rPr>
                <w:color w:val="FFFFFF"/>
              </w:rPr>
            </w:pPr>
            <w:r w:rsidRPr="006C33EF">
              <w:rPr>
                <w:color w:val="FFFFFF"/>
              </w:rPr>
              <w:t>Catastrófico (5)</w:t>
            </w:r>
          </w:p>
        </w:tc>
      </w:tr>
      <w:tr w:rsidR="00FD5CE7" w:rsidRPr="006C33EF" w14:paraId="587472A4" w14:textId="77777777" w:rsidTr="00475C9D">
        <w:tc>
          <w:tcPr>
            <w:tcW w:w="1798" w:type="dxa"/>
            <w:shd w:val="clear" w:color="auto" w:fill="2E74B5" w:themeFill="accent5" w:themeFillShade="BF"/>
          </w:tcPr>
          <w:p w14:paraId="502BC18B" w14:textId="77777777" w:rsidR="00FD5CE7" w:rsidRPr="006C33EF" w:rsidRDefault="00FD5CE7" w:rsidP="00102537">
            <w:pPr>
              <w:ind w:left="-87"/>
              <w:rPr>
                <w:color w:val="FFFFFF"/>
              </w:rPr>
            </w:pPr>
            <w:r w:rsidRPr="006C33EF">
              <w:rPr>
                <w:color w:val="FFFFFF"/>
              </w:rPr>
              <w:t>Raro (1)</w:t>
            </w:r>
          </w:p>
        </w:tc>
        <w:tc>
          <w:tcPr>
            <w:tcW w:w="1701" w:type="dxa"/>
            <w:shd w:val="clear" w:color="auto" w:fill="00B050"/>
          </w:tcPr>
          <w:p w14:paraId="39ACD287" w14:textId="77777777" w:rsidR="00FD5CE7" w:rsidRPr="006C33EF" w:rsidRDefault="00FD5CE7" w:rsidP="00102537">
            <w:pPr>
              <w:jc w:val="both"/>
            </w:pPr>
            <w:r w:rsidRPr="006C33EF">
              <w:t>1</w:t>
            </w:r>
          </w:p>
        </w:tc>
        <w:tc>
          <w:tcPr>
            <w:tcW w:w="992" w:type="dxa"/>
            <w:shd w:val="clear" w:color="auto" w:fill="00B050"/>
          </w:tcPr>
          <w:p w14:paraId="36156780" w14:textId="77777777" w:rsidR="00FD5CE7" w:rsidRPr="006C33EF" w:rsidRDefault="00FD5CE7" w:rsidP="00102537">
            <w:pPr>
              <w:jc w:val="both"/>
            </w:pPr>
            <w:r w:rsidRPr="006C33EF">
              <w:t>2</w:t>
            </w:r>
          </w:p>
        </w:tc>
        <w:tc>
          <w:tcPr>
            <w:tcW w:w="1333" w:type="dxa"/>
            <w:shd w:val="clear" w:color="auto" w:fill="00B050"/>
          </w:tcPr>
          <w:p w14:paraId="6E3066E6" w14:textId="77777777" w:rsidR="00FD5CE7" w:rsidRPr="006C33EF" w:rsidRDefault="00FD5CE7" w:rsidP="00102537">
            <w:pPr>
              <w:jc w:val="both"/>
            </w:pPr>
            <w:r w:rsidRPr="006C33EF">
              <w:t>3</w:t>
            </w:r>
          </w:p>
        </w:tc>
        <w:tc>
          <w:tcPr>
            <w:tcW w:w="935" w:type="dxa"/>
            <w:shd w:val="clear" w:color="auto" w:fill="00B050"/>
          </w:tcPr>
          <w:p w14:paraId="51E877BF" w14:textId="77777777" w:rsidR="00FD5CE7" w:rsidRPr="006C33EF" w:rsidRDefault="00FD5CE7" w:rsidP="00102537">
            <w:pPr>
              <w:jc w:val="both"/>
            </w:pPr>
            <w:r w:rsidRPr="006C33EF">
              <w:t>4</w:t>
            </w:r>
          </w:p>
        </w:tc>
        <w:tc>
          <w:tcPr>
            <w:tcW w:w="1575" w:type="dxa"/>
            <w:shd w:val="clear" w:color="auto" w:fill="00B050"/>
          </w:tcPr>
          <w:p w14:paraId="5E46AD55" w14:textId="77777777" w:rsidR="00FD5CE7" w:rsidRPr="006C33EF" w:rsidRDefault="00FD5CE7" w:rsidP="00102537">
            <w:pPr>
              <w:jc w:val="both"/>
            </w:pPr>
            <w:r w:rsidRPr="006C33EF">
              <w:t>5</w:t>
            </w:r>
          </w:p>
        </w:tc>
      </w:tr>
      <w:tr w:rsidR="00FD5CE7" w:rsidRPr="006C33EF" w14:paraId="50A6C7C7" w14:textId="77777777" w:rsidTr="00475C9D">
        <w:tc>
          <w:tcPr>
            <w:tcW w:w="1798" w:type="dxa"/>
            <w:shd w:val="clear" w:color="auto" w:fill="2E74B5" w:themeFill="accent5" w:themeFillShade="BF"/>
          </w:tcPr>
          <w:p w14:paraId="065ED27A" w14:textId="77777777" w:rsidR="00FD5CE7" w:rsidRPr="006C33EF" w:rsidRDefault="00FD5CE7" w:rsidP="00102537">
            <w:pPr>
              <w:ind w:left="-87"/>
              <w:rPr>
                <w:color w:val="FFFFFF"/>
              </w:rPr>
            </w:pPr>
            <w:r w:rsidRPr="006C33EF">
              <w:rPr>
                <w:color w:val="FFFFFF"/>
              </w:rPr>
              <w:t>Improbable (2)</w:t>
            </w:r>
          </w:p>
        </w:tc>
        <w:tc>
          <w:tcPr>
            <w:tcW w:w="1701" w:type="dxa"/>
            <w:shd w:val="clear" w:color="auto" w:fill="00B050"/>
          </w:tcPr>
          <w:p w14:paraId="7EBD3E13" w14:textId="77777777" w:rsidR="00FD5CE7" w:rsidRPr="006C33EF" w:rsidRDefault="00FD5CE7" w:rsidP="00102537">
            <w:pPr>
              <w:jc w:val="both"/>
            </w:pPr>
            <w:r w:rsidRPr="006C33EF">
              <w:t>2</w:t>
            </w:r>
          </w:p>
        </w:tc>
        <w:tc>
          <w:tcPr>
            <w:tcW w:w="992" w:type="dxa"/>
            <w:shd w:val="clear" w:color="auto" w:fill="00B050"/>
          </w:tcPr>
          <w:p w14:paraId="3D03621A" w14:textId="77777777" w:rsidR="00FD5CE7" w:rsidRPr="006C33EF" w:rsidRDefault="00FD5CE7" w:rsidP="00102537">
            <w:pPr>
              <w:jc w:val="both"/>
            </w:pPr>
            <w:r w:rsidRPr="006C33EF">
              <w:t>4</w:t>
            </w:r>
          </w:p>
        </w:tc>
        <w:tc>
          <w:tcPr>
            <w:tcW w:w="1333" w:type="dxa"/>
            <w:shd w:val="clear" w:color="auto" w:fill="92D050"/>
          </w:tcPr>
          <w:p w14:paraId="45D75B62" w14:textId="77777777" w:rsidR="00FD5CE7" w:rsidRPr="006C33EF" w:rsidRDefault="00FD5CE7" w:rsidP="00102537">
            <w:pPr>
              <w:jc w:val="both"/>
            </w:pPr>
            <w:r w:rsidRPr="006C33EF">
              <w:t>6</w:t>
            </w:r>
          </w:p>
        </w:tc>
        <w:tc>
          <w:tcPr>
            <w:tcW w:w="935" w:type="dxa"/>
            <w:shd w:val="clear" w:color="auto" w:fill="92D050"/>
          </w:tcPr>
          <w:p w14:paraId="71D99391" w14:textId="77777777" w:rsidR="00FD5CE7" w:rsidRPr="006C33EF" w:rsidRDefault="00FD5CE7" w:rsidP="00102537">
            <w:pPr>
              <w:jc w:val="both"/>
            </w:pPr>
            <w:r w:rsidRPr="006C33EF">
              <w:t>8</w:t>
            </w:r>
          </w:p>
        </w:tc>
        <w:tc>
          <w:tcPr>
            <w:tcW w:w="1575" w:type="dxa"/>
            <w:shd w:val="clear" w:color="auto" w:fill="FFFF00"/>
          </w:tcPr>
          <w:p w14:paraId="42FF2121" w14:textId="77777777" w:rsidR="00FD5CE7" w:rsidRPr="006C33EF" w:rsidRDefault="00FD5CE7" w:rsidP="00102537">
            <w:pPr>
              <w:jc w:val="both"/>
            </w:pPr>
            <w:r w:rsidRPr="006C33EF">
              <w:t>10</w:t>
            </w:r>
          </w:p>
        </w:tc>
      </w:tr>
      <w:tr w:rsidR="00FD5CE7" w:rsidRPr="006C33EF" w14:paraId="210307C4" w14:textId="77777777" w:rsidTr="00475C9D">
        <w:tc>
          <w:tcPr>
            <w:tcW w:w="1798" w:type="dxa"/>
            <w:shd w:val="clear" w:color="auto" w:fill="2E74B5" w:themeFill="accent5" w:themeFillShade="BF"/>
          </w:tcPr>
          <w:p w14:paraId="294B0080" w14:textId="77777777" w:rsidR="00FD5CE7" w:rsidRPr="006C33EF" w:rsidRDefault="00FD5CE7" w:rsidP="00102537">
            <w:pPr>
              <w:ind w:left="-87"/>
              <w:rPr>
                <w:color w:val="FFFFFF"/>
              </w:rPr>
            </w:pPr>
            <w:r w:rsidRPr="006C33EF">
              <w:rPr>
                <w:color w:val="FFFFFF"/>
              </w:rPr>
              <w:t>Posible (3)</w:t>
            </w:r>
          </w:p>
        </w:tc>
        <w:tc>
          <w:tcPr>
            <w:tcW w:w="1701" w:type="dxa"/>
            <w:shd w:val="clear" w:color="auto" w:fill="00B050"/>
          </w:tcPr>
          <w:p w14:paraId="3D5EF4DC" w14:textId="77777777" w:rsidR="00FD5CE7" w:rsidRPr="006C33EF" w:rsidRDefault="00FD5CE7" w:rsidP="00102537">
            <w:pPr>
              <w:jc w:val="both"/>
            </w:pPr>
            <w:r w:rsidRPr="006C33EF">
              <w:t>3</w:t>
            </w:r>
          </w:p>
        </w:tc>
        <w:tc>
          <w:tcPr>
            <w:tcW w:w="992" w:type="dxa"/>
            <w:shd w:val="clear" w:color="auto" w:fill="92D050"/>
          </w:tcPr>
          <w:p w14:paraId="7EE464E6" w14:textId="77777777" w:rsidR="00FD5CE7" w:rsidRPr="006C33EF" w:rsidRDefault="00FD5CE7" w:rsidP="00102537">
            <w:pPr>
              <w:jc w:val="both"/>
            </w:pPr>
            <w:r w:rsidRPr="006C33EF">
              <w:t>6</w:t>
            </w:r>
          </w:p>
        </w:tc>
        <w:tc>
          <w:tcPr>
            <w:tcW w:w="1333" w:type="dxa"/>
            <w:shd w:val="clear" w:color="auto" w:fill="FFFF00"/>
          </w:tcPr>
          <w:p w14:paraId="1AFFC89D" w14:textId="77777777" w:rsidR="00FD5CE7" w:rsidRPr="006C33EF" w:rsidRDefault="00FD5CE7" w:rsidP="00102537">
            <w:pPr>
              <w:jc w:val="both"/>
            </w:pPr>
            <w:r w:rsidRPr="006C33EF">
              <w:t>9</w:t>
            </w:r>
          </w:p>
        </w:tc>
        <w:tc>
          <w:tcPr>
            <w:tcW w:w="935" w:type="dxa"/>
            <w:shd w:val="clear" w:color="auto" w:fill="FFFF00"/>
          </w:tcPr>
          <w:p w14:paraId="61BFE8A7" w14:textId="77777777" w:rsidR="00FD5CE7" w:rsidRPr="006C33EF" w:rsidRDefault="00FD5CE7" w:rsidP="00102537">
            <w:pPr>
              <w:jc w:val="both"/>
            </w:pPr>
            <w:r w:rsidRPr="006C33EF">
              <w:t>12</w:t>
            </w:r>
          </w:p>
        </w:tc>
        <w:tc>
          <w:tcPr>
            <w:tcW w:w="1575" w:type="dxa"/>
            <w:shd w:val="clear" w:color="auto" w:fill="D99594"/>
          </w:tcPr>
          <w:p w14:paraId="1A4D42A9" w14:textId="77777777" w:rsidR="00FD5CE7" w:rsidRPr="006C33EF" w:rsidRDefault="00FD5CE7" w:rsidP="00102537">
            <w:pPr>
              <w:jc w:val="both"/>
            </w:pPr>
            <w:r w:rsidRPr="006C33EF">
              <w:t>15</w:t>
            </w:r>
          </w:p>
        </w:tc>
      </w:tr>
      <w:tr w:rsidR="00FD5CE7" w:rsidRPr="006C33EF" w14:paraId="1C9635A0" w14:textId="77777777" w:rsidTr="00475C9D">
        <w:tc>
          <w:tcPr>
            <w:tcW w:w="1798" w:type="dxa"/>
            <w:shd w:val="clear" w:color="auto" w:fill="2E74B5" w:themeFill="accent5" w:themeFillShade="BF"/>
          </w:tcPr>
          <w:p w14:paraId="0C4DB0CA" w14:textId="77777777" w:rsidR="00FD5CE7" w:rsidRPr="006C33EF" w:rsidRDefault="00FD5CE7" w:rsidP="00102537">
            <w:pPr>
              <w:ind w:left="-87"/>
              <w:rPr>
                <w:color w:val="FFFFFF"/>
              </w:rPr>
            </w:pPr>
            <w:r w:rsidRPr="006C33EF">
              <w:rPr>
                <w:color w:val="FFFFFF"/>
              </w:rPr>
              <w:t>Probable (4)</w:t>
            </w:r>
          </w:p>
        </w:tc>
        <w:tc>
          <w:tcPr>
            <w:tcW w:w="1701" w:type="dxa"/>
            <w:shd w:val="clear" w:color="auto" w:fill="00B050"/>
          </w:tcPr>
          <w:p w14:paraId="1B83ECE8" w14:textId="77777777" w:rsidR="00FD5CE7" w:rsidRPr="006C33EF" w:rsidRDefault="00FD5CE7" w:rsidP="00102537">
            <w:pPr>
              <w:jc w:val="both"/>
            </w:pPr>
            <w:r w:rsidRPr="006C33EF">
              <w:t>4</w:t>
            </w:r>
          </w:p>
        </w:tc>
        <w:tc>
          <w:tcPr>
            <w:tcW w:w="992" w:type="dxa"/>
            <w:shd w:val="clear" w:color="auto" w:fill="92D050"/>
          </w:tcPr>
          <w:p w14:paraId="2F244A9D" w14:textId="77777777" w:rsidR="00FD5CE7" w:rsidRPr="006C33EF" w:rsidRDefault="00FD5CE7" w:rsidP="00102537">
            <w:pPr>
              <w:jc w:val="both"/>
            </w:pPr>
            <w:r w:rsidRPr="006C33EF">
              <w:t>8</w:t>
            </w:r>
          </w:p>
        </w:tc>
        <w:tc>
          <w:tcPr>
            <w:tcW w:w="1333" w:type="dxa"/>
            <w:shd w:val="clear" w:color="auto" w:fill="FFFF00"/>
          </w:tcPr>
          <w:p w14:paraId="1E4F23B5" w14:textId="77777777" w:rsidR="00FD5CE7" w:rsidRPr="006C33EF" w:rsidRDefault="00FD5CE7" w:rsidP="00102537">
            <w:pPr>
              <w:jc w:val="both"/>
            </w:pPr>
            <w:r w:rsidRPr="006C33EF">
              <w:t>12</w:t>
            </w:r>
          </w:p>
        </w:tc>
        <w:tc>
          <w:tcPr>
            <w:tcW w:w="935" w:type="dxa"/>
            <w:shd w:val="clear" w:color="auto" w:fill="D99594"/>
          </w:tcPr>
          <w:p w14:paraId="5D1992D8" w14:textId="77777777" w:rsidR="00FD5CE7" w:rsidRPr="006C33EF" w:rsidRDefault="00FD5CE7" w:rsidP="00102537">
            <w:pPr>
              <w:jc w:val="both"/>
            </w:pPr>
            <w:r w:rsidRPr="006C33EF">
              <w:t>16</w:t>
            </w:r>
          </w:p>
        </w:tc>
        <w:tc>
          <w:tcPr>
            <w:tcW w:w="1575" w:type="dxa"/>
            <w:shd w:val="clear" w:color="auto" w:fill="FF0000"/>
          </w:tcPr>
          <w:p w14:paraId="39235C3C" w14:textId="77777777" w:rsidR="00FD5CE7" w:rsidRPr="006C33EF" w:rsidRDefault="00FD5CE7" w:rsidP="00102537">
            <w:pPr>
              <w:jc w:val="both"/>
            </w:pPr>
            <w:r w:rsidRPr="006C33EF">
              <w:t>20</w:t>
            </w:r>
          </w:p>
        </w:tc>
      </w:tr>
      <w:tr w:rsidR="00FD5CE7" w:rsidRPr="006C33EF" w14:paraId="292FB629" w14:textId="77777777" w:rsidTr="00475C9D">
        <w:tc>
          <w:tcPr>
            <w:tcW w:w="1798" w:type="dxa"/>
            <w:shd w:val="clear" w:color="auto" w:fill="2E74B5" w:themeFill="accent5" w:themeFillShade="BF"/>
          </w:tcPr>
          <w:p w14:paraId="49940E12" w14:textId="77777777" w:rsidR="00FD5CE7" w:rsidRPr="006C33EF" w:rsidRDefault="00FD5CE7" w:rsidP="00102537">
            <w:pPr>
              <w:ind w:left="-87"/>
              <w:rPr>
                <w:color w:val="FFFFFF"/>
              </w:rPr>
            </w:pPr>
            <w:r w:rsidRPr="006C33EF">
              <w:rPr>
                <w:color w:val="FFFFFF"/>
              </w:rPr>
              <w:t>Casi Seguro (5)</w:t>
            </w:r>
          </w:p>
        </w:tc>
        <w:tc>
          <w:tcPr>
            <w:tcW w:w="1701" w:type="dxa"/>
            <w:shd w:val="clear" w:color="auto" w:fill="00B050"/>
          </w:tcPr>
          <w:p w14:paraId="4FECA54D" w14:textId="77777777" w:rsidR="00FD5CE7" w:rsidRPr="006C33EF" w:rsidRDefault="00FD5CE7" w:rsidP="00102537">
            <w:pPr>
              <w:jc w:val="both"/>
            </w:pPr>
            <w:r w:rsidRPr="006C33EF">
              <w:t>5</w:t>
            </w:r>
          </w:p>
        </w:tc>
        <w:tc>
          <w:tcPr>
            <w:tcW w:w="992" w:type="dxa"/>
            <w:shd w:val="clear" w:color="auto" w:fill="FFFF00"/>
          </w:tcPr>
          <w:p w14:paraId="448E4FDE" w14:textId="77777777" w:rsidR="00FD5CE7" w:rsidRPr="006C33EF" w:rsidRDefault="00FD5CE7" w:rsidP="00102537">
            <w:pPr>
              <w:jc w:val="both"/>
            </w:pPr>
            <w:r w:rsidRPr="006C33EF">
              <w:t>10</w:t>
            </w:r>
          </w:p>
        </w:tc>
        <w:tc>
          <w:tcPr>
            <w:tcW w:w="1333" w:type="dxa"/>
            <w:shd w:val="clear" w:color="auto" w:fill="D99594"/>
          </w:tcPr>
          <w:p w14:paraId="229AC9C6" w14:textId="77777777" w:rsidR="00FD5CE7" w:rsidRPr="006C33EF" w:rsidRDefault="00FD5CE7" w:rsidP="00102537">
            <w:pPr>
              <w:jc w:val="both"/>
            </w:pPr>
            <w:r w:rsidRPr="006C33EF">
              <w:t>15</w:t>
            </w:r>
          </w:p>
        </w:tc>
        <w:tc>
          <w:tcPr>
            <w:tcW w:w="935" w:type="dxa"/>
            <w:shd w:val="clear" w:color="auto" w:fill="FF0000"/>
          </w:tcPr>
          <w:p w14:paraId="273B6768" w14:textId="77777777" w:rsidR="00FD5CE7" w:rsidRPr="006C33EF" w:rsidRDefault="00FD5CE7" w:rsidP="00102537">
            <w:pPr>
              <w:jc w:val="both"/>
            </w:pPr>
            <w:r w:rsidRPr="006C33EF">
              <w:t>20</w:t>
            </w:r>
          </w:p>
        </w:tc>
        <w:tc>
          <w:tcPr>
            <w:tcW w:w="1575" w:type="dxa"/>
            <w:shd w:val="clear" w:color="auto" w:fill="FF0000"/>
          </w:tcPr>
          <w:p w14:paraId="2CFAB648" w14:textId="77777777" w:rsidR="00FD5CE7" w:rsidRPr="006C33EF" w:rsidRDefault="00FD5CE7" w:rsidP="00102537">
            <w:pPr>
              <w:jc w:val="both"/>
            </w:pPr>
            <w:r w:rsidRPr="006C33EF">
              <w:t>25</w:t>
            </w:r>
          </w:p>
        </w:tc>
      </w:tr>
    </w:tbl>
    <w:p w14:paraId="4AD3543E" w14:textId="77777777" w:rsidR="00FD5CE7" w:rsidRDefault="00FD5CE7" w:rsidP="005177BF">
      <w:pPr>
        <w:pStyle w:val="Textonormal"/>
      </w:pPr>
    </w:p>
    <w:p w14:paraId="78D85029" w14:textId="410915DD" w:rsidR="004633BE" w:rsidRDefault="004633BE" w:rsidP="003949DF">
      <w:pPr>
        <w:pStyle w:val="Descripcin"/>
        <w:keepNext/>
      </w:pPr>
      <w:r>
        <w:t xml:space="preserve">Tabla </w:t>
      </w:r>
      <w:r>
        <w:fldChar w:fldCharType="begin"/>
      </w:r>
      <w:r>
        <w:instrText xml:space="preserve"> SEQ Tabla \* ROMAN </w:instrText>
      </w:r>
      <w:r>
        <w:fldChar w:fldCharType="separate"/>
      </w:r>
      <w:r w:rsidR="00D631B5">
        <w:rPr>
          <w:noProof/>
        </w:rPr>
        <w:t>VII</w:t>
      </w:r>
      <w:r>
        <w:fldChar w:fldCharType="end"/>
      </w:r>
      <w:r>
        <w:t>. Nivel de riesgo, según la probabilidad e impacto.</w:t>
      </w:r>
    </w:p>
    <w:tbl>
      <w:tblPr>
        <w:tblStyle w:val="Tablaconcuadrcula4-nfasis5"/>
        <w:tblW w:w="0" w:type="auto"/>
        <w:jc w:val="center"/>
        <w:tblLook w:val="04A0" w:firstRow="1" w:lastRow="0" w:firstColumn="1" w:lastColumn="0" w:noHBand="0" w:noVBand="1"/>
      </w:tblPr>
      <w:tblGrid>
        <w:gridCol w:w="1940"/>
        <w:gridCol w:w="2421"/>
      </w:tblGrid>
      <w:tr w:rsidR="006C33EF" w:rsidRPr="006C33EF" w14:paraId="54A09441" w14:textId="77777777" w:rsidTr="00475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45A4B134" w14:textId="77777777" w:rsidR="006C33EF" w:rsidRPr="006C33EF" w:rsidRDefault="006C33EF" w:rsidP="006C33EF">
            <w:pPr>
              <w:jc w:val="both"/>
            </w:pPr>
            <w:r w:rsidRPr="006C33EF">
              <w:t>Nivel de riesgo</w:t>
            </w:r>
          </w:p>
        </w:tc>
        <w:tc>
          <w:tcPr>
            <w:tcW w:w="2421" w:type="dxa"/>
          </w:tcPr>
          <w:p w14:paraId="5A2EE8A9" w14:textId="77777777" w:rsidR="006C33EF" w:rsidRPr="006C33EF" w:rsidRDefault="006C33EF" w:rsidP="006C33EF">
            <w:pPr>
              <w:jc w:val="both"/>
              <w:cnfStyle w:val="100000000000" w:firstRow="1" w:lastRow="0" w:firstColumn="0" w:lastColumn="0" w:oddVBand="0" w:evenVBand="0" w:oddHBand="0" w:evenHBand="0" w:firstRowFirstColumn="0" w:firstRowLastColumn="0" w:lastRowFirstColumn="0" w:lastRowLastColumn="0"/>
            </w:pPr>
            <w:r w:rsidRPr="006C33EF">
              <w:t xml:space="preserve">Probabilidad X Impacto </w:t>
            </w:r>
          </w:p>
        </w:tc>
      </w:tr>
      <w:tr w:rsidR="006C33EF" w:rsidRPr="006C33EF" w14:paraId="1EC419B8"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2F645AEE" w14:textId="77777777" w:rsidR="006C33EF" w:rsidRPr="006C33EF" w:rsidRDefault="006C33EF" w:rsidP="006C33EF">
            <w:pPr>
              <w:jc w:val="both"/>
            </w:pPr>
            <w:r w:rsidRPr="006C33EF">
              <w:t>Muy Alto</w:t>
            </w:r>
          </w:p>
        </w:tc>
        <w:tc>
          <w:tcPr>
            <w:tcW w:w="2421" w:type="dxa"/>
          </w:tcPr>
          <w:p w14:paraId="380123B8" w14:textId="77777777" w:rsidR="006C33EF" w:rsidRPr="006C33EF" w:rsidRDefault="006C33EF" w:rsidP="006C33EF">
            <w:pPr>
              <w:jc w:val="both"/>
              <w:cnfStyle w:val="000000100000" w:firstRow="0" w:lastRow="0" w:firstColumn="0" w:lastColumn="0" w:oddVBand="0" w:evenVBand="0" w:oddHBand="1" w:evenHBand="0" w:firstRowFirstColumn="0" w:firstRowLastColumn="0" w:lastRowFirstColumn="0" w:lastRowLastColumn="0"/>
            </w:pPr>
            <w:r w:rsidRPr="006C33EF">
              <w:t>&gt; =  20</w:t>
            </w:r>
          </w:p>
        </w:tc>
      </w:tr>
      <w:tr w:rsidR="006C33EF" w:rsidRPr="006C33EF" w14:paraId="1279FB0E"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641B7372" w14:textId="77777777" w:rsidR="006C33EF" w:rsidRPr="006C33EF" w:rsidRDefault="006C33EF" w:rsidP="006C33EF">
            <w:pPr>
              <w:jc w:val="both"/>
            </w:pPr>
            <w:r w:rsidRPr="006C33EF">
              <w:t>Alto</w:t>
            </w:r>
          </w:p>
        </w:tc>
        <w:tc>
          <w:tcPr>
            <w:tcW w:w="2421" w:type="dxa"/>
          </w:tcPr>
          <w:p w14:paraId="0C28C0D2" w14:textId="77777777" w:rsidR="006C33EF" w:rsidRPr="006C33EF" w:rsidRDefault="006C33EF" w:rsidP="006C33EF">
            <w:pPr>
              <w:jc w:val="both"/>
              <w:cnfStyle w:val="000000000000" w:firstRow="0" w:lastRow="0" w:firstColumn="0" w:lastColumn="0" w:oddVBand="0" w:evenVBand="0" w:oddHBand="0" w:evenHBand="0" w:firstRowFirstColumn="0" w:firstRowLastColumn="0" w:lastRowFirstColumn="0" w:lastRowLastColumn="0"/>
            </w:pPr>
            <w:r w:rsidRPr="006C33EF">
              <w:t>De 15 a 19</w:t>
            </w:r>
          </w:p>
        </w:tc>
      </w:tr>
      <w:tr w:rsidR="006C33EF" w:rsidRPr="006C33EF" w14:paraId="161BDFDF"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6CA0F57D" w14:textId="77777777" w:rsidR="006C33EF" w:rsidRPr="006C33EF" w:rsidRDefault="006C33EF" w:rsidP="006C33EF">
            <w:pPr>
              <w:jc w:val="both"/>
            </w:pPr>
            <w:r w:rsidRPr="006C33EF">
              <w:t xml:space="preserve">Medio </w:t>
            </w:r>
          </w:p>
        </w:tc>
        <w:tc>
          <w:tcPr>
            <w:tcW w:w="2421" w:type="dxa"/>
          </w:tcPr>
          <w:p w14:paraId="75F6BF75" w14:textId="77777777" w:rsidR="006C33EF" w:rsidRPr="006C33EF" w:rsidRDefault="006C33EF" w:rsidP="006C33EF">
            <w:pPr>
              <w:jc w:val="both"/>
              <w:cnfStyle w:val="000000100000" w:firstRow="0" w:lastRow="0" w:firstColumn="0" w:lastColumn="0" w:oddVBand="0" w:evenVBand="0" w:oddHBand="1" w:evenHBand="0" w:firstRowFirstColumn="0" w:firstRowLastColumn="0" w:lastRowFirstColumn="0" w:lastRowLastColumn="0"/>
            </w:pPr>
            <w:r w:rsidRPr="006C33EF">
              <w:t>De 9 a 14</w:t>
            </w:r>
          </w:p>
        </w:tc>
      </w:tr>
      <w:tr w:rsidR="006C33EF" w:rsidRPr="006C33EF" w14:paraId="3C3A27FD"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940" w:type="dxa"/>
          </w:tcPr>
          <w:p w14:paraId="466824EF" w14:textId="77777777" w:rsidR="006C33EF" w:rsidRPr="006C33EF" w:rsidRDefault="006C33EF" w:rsidP="006C33EF">
            <w:pPr>
              <w:jc w:val="both"/>
            </w:pPr>
            <w:r w:rsidRPr="006C33EF">
              <w:t xml:space="preserve">Bajo </w:t>
            </w:r>
          </w:p>
        </w:tc>
        <w:tc>
          <w:tcPr>
            <w:tcW w:w="2421" w:type="dxa"/>
          </w:tcPr>
          <w:p w14:paraId="245DC423" w14:textId="77777777" w:rsidR="006C33EF" w:rsidRPr="006C33EF" w:rsidRDefault="006C33EF" w:rsidP="006C33EF">
            <w:pPr>
              <w:jc w:val="both"/>
              <w:cnfStyle w:val="000000000000" w:firstRow="0" w:lastRow="0" w:firstColumn="0" w:lastColumn="0" w:oddVBand="0" w:evenVBand="0" w:oddHBand="0" w:evenHBand="0" w:firstRowFirstColumn="0" w:firstRowLastColumn="0" w:lastRowFirstColumn="0" w:lastRowLastColumn="0"/>
            </w:pPr>
            <w:r w:rsidRPr="006C33EF">
              <w:t>De 6 a 8</w:t>
            </w:r>
          </w:p>
        </w:tc>
      </w:tr>
      <w:tr w:rsidR="006C33EF" w:rsidRPr="006C33EF" w14:paraId="06B0C76D"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tcPr>
          <w:p w14:paraId="1E1CF45F" w14:textId="77777777" w:rsidR="006C33EF" w:rsidRPr="006C33EF" w:rsidRDefault="006C33EF" w:rsidP="006C33EF">
            <w:pPr>
              <w:jc w:val="both"/>
            </w:pPr>
            <w:r w:rsidRPr="006C33EF">
              <w:t xml:space="preserve">Muy bajo </w:t>
            </w:r>
          </w:p>
        </w:tc>
        <w:tc>
          <w:tcPr>
            <w:tcW w:w="2421" w:type="dxa"/>
          </w:tcPr>
          <w:p w14:paraId="57D7A3B9" w14:textId="77777777" w:rsidR="006C33EF" w:rsidRPr="006C33EF" w:rsidRDefault="006C33EF" w:rsidP="006C33EF">
            <w:pPr>
              <w:jc w:val="both"/>
              <w:cnfStyle w:val="000000100000" w:firstRow="0" w:lastRow="0" w:firstColumn="0" w:lastColumn="0" w:oddVBand="0" w:evenVBand="0" w:oddHBand="1" w:evenHBand="0" w:firstRowFirstColumn="0" w:firstRowLastColumn="0" w:lastRowFirstColumn="0" w:lastRowLastColumn="0"/>
            </w:pPr>
            <w:r w:rsidRPr="006C33EF">
              <w:t>&lt; = 5</w:t>
            </w:r>
          </w:p>
        </w:tc>
      </w:tr>
    </w:tbl>
    <w:p w14:paraId="4AC25C0D" w14:textId="77777777" w:rsidR="00D61195" w:rsidRDefault="00D61195" w:rsidP="005177BF">
      <w:pPr>
        <w:pStyle w:val="Textonormal"/>
      </w:pPr>
    </w:p>
    <w:p w14:paraId="3C4473AC" w14:textId="33E2F12C" w:rsidR="004633BE" w:rsidRDefault="004633BE" w:rsidP="003949DF">
      <w:pPr>
        <w:pStyle w:val="Descripcin"/>
        <w:keepNext/>
      </w:pPr>
      <w:r>
        <w:t xml:space="preserve">Tabla </w:t>
      </w:r>
      <w:r>
        <w:fldChar w:fldCharType="begin"/>
      </w:r>
      <w:r>
        <w:instrText xml:space="preserve"> SEQ Tabla \* ROMAN </w:instrText>
      </w:r>
      <w:r>
        <w:fldChar w:fldCharType="separate"/>
      </w:r>
      <w:r w:rsidR="00D631B5">
        <w:rPr>
          <w:noProof/>
        </w:rPr>
        <w:t>VIII</w:t>
      </w:r>
      <w:r>
        <w:fldChar w:fldCharType="end"/>
      </w:r>
      <w:r>
        <w:t>. Ejemplo de la distribución de cada riesgo.</w:t>
      </w:r>
    </w:p>
    <w:tbl>
      <w:tblPr>
        <w:tblStyle w:val="Tablaconcuadrcula4-nfasis5"/>
        <w:tblW w:w="9483" w:type="dxa"/>
        <w:tblInd w:w="-5" w:type="dxa"/>
        <w:tblLayout w:type="fixed"/>
        <w:tblLook w:val="04A0" w:firstRow="1" w:lastRow="0" w:firstColumn="1" w:lastColumn="0" w:noHBand="0" w:noVBand="1"/>
      </w:tblPr>
      <w:tblGrid>
        <w:gridCol w:w="720"/>
        <w:gridCol w:w="1152"/>
        <w:gridCol w:w="864"/>
        <w:gridCol w:w="1275"/>
        <w:gridCol w:w="1152"/>
        <w:gridCol w:w="864"/>
        <w:gridCol w:w="720"/>
        <w:gridCol w:w="1440"/>
        <w:gridCol w:w="1296"/>
      </w:tblGrid>
      <w:tr w:rsidR="00922C93" w:rsidRPr="00677970" w14:paraId="6597E4B5" w14:textId="77777777" w:rsidTr="00922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0E45608" w14:textId="77777777" w:rsidR="00D61195" w:rsidRPr="00677970" w:rsidRDefault="00D61195" w:rsidP="006C33EF">
            <w:pPr>
              <w:jc w:val="center"/>
              <w:rPr>
                <w:rFonts w:ascii="Times New Roman" w:hAnsi="Times New Roman" w:cs="Times New Roman"/>
                <w:sz w:val="16"/>
                <w:szCs w:val="18"/>
              </w:rPr>
            </w:pPr>
            <w:r w:rsidRPr="00677970">
              <w:rPr>
                <w:rFonts w:ascii="Times New Roman" w:hAnsi="Times New Roman" w:cs="Times New Roman"/>
                <w:sz w:val="16"/>
                <w:szCs w:val="18"/>
              </w:rPr>
              <w:t>Id riesgo</w:t>
            </w:r>
          </w:p>
        </w:tc>
        <w:tc>
          <w:tcPr>
            <w:tcW w:w="1152" w:type="dxa"/>
          </w:tcPr>
          <w:p w14:paraId="62C5530F"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Descripción</w:t>
            </w:r>
          </w:p>
        </w:tc>
        <w:tc>
          <w:tcPr>
            <w:tcW w:w="864" w:type="dxa"/>
          </w:tcPr>
          <w:p w14:paraId="471064B4"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Fase afectada</w:t>
            </w:r>
          </w:p>
        </w:tc>
        <w:tc>
          <w:tcPr>
            <w:tcW w:w="1275" w:type="dxa"/>
          </w:tcPr>
          <w:p w14:paraId="5AF429B3"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Causa del riesgo</w:t>
            </w:r>
          </w:p>
        </w:tc>
        <w:tc>
          <w:tcPr>
            <w:tcW w:w="1152" w:type="dxa"/>
          </w:tcPr>
          <w:p w14:paraId="63F0AFD6"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Probabilidad</w:t>
            </w:r>
          </w:p>
        </w:tc>
        <w:tc>
          <w:tcPr>
            <w:tcW w:w="864" w:type="dxa"/>
          </w:tcPr>
          <w:p w14:paraId="23968F98"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Impacto</w:t>
            </w:r>
          </w:p>
        </w:tc>
        <w:tc>
          <w:tcPr>
            <w:tcW w:w="720" w:type="dxa"/>
          </w:tcPr>
          <w:p w14:paraId="620F6E71" w14:textId="7777777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Nivel del riesgo</w:t>
            </w:r>
          </w:p>
        </w:tc>
        <w:tc>
          <w:tcPr>
            <w:tcW w:w="1440" w:type="dxa"/>
          </w:tcPr>
          <w:p w14:paraId="050CD60C" w14:textId="2EB12C61"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Estrategia de prevención</w:t>
            </w:r>
          </w:p>
        </w:tc>
        <w:tc>
          <w:tcPr>
            <w:tcW w:w="1296" w:type="dxa"/>
          </w:tcPr>
          <w:p w14:paraId="587C3A89" w14:textId="5E005928"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Estrategia de</w:t>
            </w:r>
          </w:p>
          <w:p w14:paraId="30DE921B" w14:textId="4E693E27" w:rsidR="00D61195" w:rsidRPr="00677970" w:rsidRDefault="00D61195" w:rsidP="006C33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Mitigación</w:t>
            </w:r>
          </w:p>
        </w:tc>
      </w:tr>
      <w:tr w:rsidR="00922C93" w:rsidRPr="00677970" w14:paraId="7F9538AE" w14:textId="77777777" w:rsidTr="0092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9CEF239" w14:textId="77777777" w:rsidR="00D61195" w:rsidRPr="00677970" w:rsidRDefault="00D61195" w:rsidP="00D61195">
            <w:pPr>
              <w:jc w:val="both"/>
              <w:rPr>
                <w:rFonts w:ascii="Times New Roman" w:hAnsi="Times New Roman" w:cs="Times New Roman"/>
                <w:sz w:val="16"/>
                <w:szCs w:val="18"/>
              </w:rPr>
            </w:pPr>
            <w:r w:rsidRPr="00677970">
              <w:rPr>
                <w:rFonts w:ascii="Times New Roman" w:hAnsi="Times New Roman" w:cs="Times New Roman"/>
                <w:sz w:val="16"/>
                <w:szCs w:val="18"/>
              </w:rPr>
              <w:t>R-001</w:t>
            </w:r>
          </w:p>
        </w:tc>
        <w:tc>
          <w:tcPr>
            <w:tcW w:w="1152" w:type="dxa"/>
          </w:tcPr>
          <w:p w14:paraId="732F66AC"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Problemas de rendimiento</w:t>
            </w:r>
          </w:p>
        </w:tc>
        <w:tc>
          <w:tcPr>
            <w:tcW w:w="864" w:type="dxa"/>
          </w:tcPr>
          <w:p w14:paraId="7C82B8E3"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Etapa 5 Mantenimiento</w:t>
            </w:r>
          </w:p>
        </w:tc>
        <w:tc>
          <w:tcPr>
            <w:tcW w:w="1275" w:type="dxa"/>
          </w:tcPr>
          <w:p w14:paraId="3DFBC597"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Mala optimización del juego para los diferentes dispositivos</w:t>
            </w:r>
          </w:p>
        </w:tc>
        <w:tc>
          <w:tcPr>
            <w:tcW w:w="1152" w:type="dxa"/>
          </w:tcPr>
          <w:p w14:paraId="7ED805B2"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Probable</w:t>
            </w:r>
          </w:p>
        </w:tc>
        <w:tc>
          <w:tcPr>
            <w:tcW w:w="864" w:type="dxa"/>
          </w:tcPr>
          <w:p w14:paraId="405F87AF"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Mayor</w:t>
            </w:r>
          </w:p>
        </w:tc>
        <w:tc>
          <w:tcPr>
            <w:tcW w:w="720" w:type="dxa"/>
          </w:tcPr>
          <w:p w14:paraId="2BE50E88"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Alto</w:t>
            </w:r>
          </w:p>
        </w:tc>
        <w:tc>
          <w:tcPr>
            <w:tcW w:w="1440" w:type="dxa"/>
          </w:tcPr>
          <w:p w14:paraId="0D6B359A"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Conforme se valla programando el videojuego ir optimizando para al final tener el mínimo de problemas de rendimiento</w:t>
            </w:r>
          </w:p>
        </w:tc>
        <w:tc>
          <w:tcPr>
            <w:tcW w:w="1296" w:type="dxa"/>
          </w:tcPr>
          <w:p w14:paraId="64F3FF47" w14:textId="77777777" w:rsidR="00D61195" w:rsidRPr="00677970" w:rsidRDefault="00D61195" w:rsidP="00D611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8"/>
              </w:rPr>
            </w:pPr>
            <w:r w:rsidRPr="00677970">
              <w:rPr>
                <w:rFonts w:ascii="Times New Roman" w:hAnsi="Times New Roman" w:cs="Times New Roman"/>
                <w:sz w:val="16"/>
                <w:szCs w:val="18"/>
              </w:rPr>
              <w:t>Iniciar un conjunto de pruebas para optimizarlo, lanzar una actualización estable.</w:t>
            </w:r>
          </w:p>
        </w:tc>
      </w:tr>
    </w:tbl>
    <w:p w14:paraId="2D972066" w14:textId="77777777" w:rsidR="009832C8" w:rsidRDefault="009832C8" w:rsidP="005177BF">
      <w:pPr>
        <w:pStyle w:val="Textonormal"/>
      </w:pPr>
    </w:p>
    <w:p w14:paraId="7D436AF7" w14:textId="5BD39237" w:rsidR="00785EB6" w:rsidRDefault="00785EB6" w:rsidP="005177BF">
      <w:pPr>
        <w:pStyle w:val="Textonormal"/>
      </w:pPr>
      <w:r>
        <w:t xml:space="preserve">En la </w:t>
      </w:r>
      <w:r w:rsidR="00677970">
        <w:t>T</w:t>
      </w:r>
      <w:r>
        <w:t xml:space="preserve">abla </w:t>
      </w:r>
      <w:r w:rsidR="008223ED">
        <w:t>9</w:t>
      </w:r>
      <w:r>
        <w:t xml:space="preserve"> se enumeran los riesgos que se detonaron durante el desarrollo de </w:t>
      </w:r>
      <w:r w:rsidR="00677970">
        <w:t>T</w:t>
      </w:r>
      <w:r>
        <w:t xml:space="preserve">rabajo </w:t>
      </w:r>
      <w:r w:rsidR="00677970">
        <w:t>T</w:t>
      </w:r>
      <w:r>
        <w:t>erminal 1 y la forma en la que se mitigaron para poder avanzar en el desarrollo.</w:t>
      </w:r>
      <w:r w:rsidR="000A2C1F">
        <w:t xml:space="preserve"> Cabe mencionar que el riesgo que </w:t>
      </w:r>
      <w:r w:rsidR="00854661">
        <w:t>más</w:t>
      </w:r>
      <w:r w:rsidR="000A2C1F">
        <w:t xml:space="preserve"> </w:t>
      </w:r>
      <w:r w:rsidR="00D35033">
        <w:t xml:space="preserve">se </w:t>
      </w:r>
      <w:r w:rsidR="000A2C1F">
        <w:t>deton</w:t>
      </w:r>
      <w:r w:rsidR="00517651">
        <w:t>ó</w:t>
      </w:r>
      <w:r w:rsidR="000A2C1F">
        <w:t xml:space="preserve"> y</w:t>
      </w:r>
      <w:r w:rsidR="00D35033">
        <w:t xml:space="preserve"> </w:t>
      </w:r>
      <w:r w:rsidR="000A2C1F">
        <w:t>afect</w:t>
      </w:r>
      <w:r w:rsidR="00D35033">
        <w:t>ó de la forma esperada</w:t>
      </w:r>
      <w:r w:rsidR="000A2C1F">
        <w:t xml:space="preserve"> fue</w:t>
      </w:r>
      <w:r w:rsidR="00D35033">
        <w:t xml:space="preserve"> </w:t>
      </w:r>
      <w:r w:rsidR="000A2C1F">
        <w:t xml:space="preserve">el R-014, ya </w:t>
      </w:r>
      <w:r w:rsidR="000A2C1F">
        <w:lastRenderedPageBreak/>
        <w:t>que a lo largo del proyecto estuvo detonando en</w:t>
      </w:r>
      <w:r w:rsidR="00D35033">
        <w:t xml:space="preserve"> todas las fases debido a la falta de comunicación</w:t>
      </w:r>
      <w:r w:rsidR="000A2C1F">
        <w:t xml:space="preserve">, </w:t>
      </w:r>
      <w:r w:rsidR="00D35033">
        <w:t xml:space="preserve">el plan de mitigación no logró evitar este riesgo, </w:t>
      </w:r>
      <w:r w:rsidR="000A2C1F">
        <w:t>la fecha marcada</w:t>
      </w:r>
      <w:r w:rsidR="00D35033">
        <w:t xml:space="preserve"> en la tabla fue el mayor día afectado</w:t>
      </w:r>
      <w:r w:rsidR="000A2C1F">
        <w:t>.</w:t>
      </w:r>
    </w:p>
    <w:p w14:paraId="58CD6375" w14:textId="14C5AEE3" w:rsidR="008223ED" w:rsidRDefault="008223ED" w:rsidP="006E0B8C">
      <w:pPr>
        <w:pStyle w:val="Descripcin"/>
        <w:keepNext/>
      </w:pPr>
      <w:r>
        <w:t xml:space="preserve">Tabla </w:t>
      </w:r>
      <w:r>
        <w:fldChar w:fldCharType="begin"/>
      </w:r>
      <w:r>
        <w:instrText xml:space="preserve"> SEQ Tabla \* ROMAN </w:instrText>
      </w:r>
      <w:r>
        <w:fldChar w:fldCharType="separate"/>
      </w:r>
      <w:r w:rsidR="00D631B5">
        <w:rPr>
          <w:noProof/>
        </w:rPr>
        <w:t>IX</w:t>
      </w:r>
      <w:r>
        <w:fldChar w:fldCharType="end"/>
      </w:r>
      <w:r>
        <w:t>. Riesgos que detonaron en TT1.</w:t>
      </w:r>
    </w:p>
    <w:tbl>
      <w:tblPr>
        <w:tblStyle w:val="Tablaconcuadrcula4-nfasis5"/>
        <w:tblW w:w="7650" w:type="dxa"/>
        <w:jc w:val="center"/>
        <w:tblLayout w:type="fixed"/>
        <w:tblLook w:val="04A0" w:firstRow="1" w:lastRow="0" w:firstColumn="1" w:lastColumn="0" w:noHBand="0" w:noVBand="1"/>
      </w:tblPr>
      <w:tblGrid>
        <w:gridCol w:w="1413"/>
        <w:gridCol w:w="1984"/>
        <w:gridCol w:w="1701"/>
        <w:gridCol w:w="2552"/>
      </w:tblGrid>
      <w:tr w:rsidR="00785EB6" w:rsidRPr="00D61195" w14:paraId="57FCD8D8" w14:textId="77777777" w:rsidTr="00475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21531349" w14:textId="77777777" w:rsidR="00785EB6" w:rsidRPr="00CD62B0" w:rsidRDefault="00785EB6" w:rsidP="00102537">
            <w:pPr>
              <w:jc w:val="center"/>
              <w:rPr>
                <w:rFonts w:ascii="Times New Roman" w:hAnsi="Times New Roman" w:cs="Times New Roman"/>
                <w:sz w:val="20"/>
              </w:rPr>
            </w:pPr>
            <w:r w:rsidRPr="00CD62B0">
              <w:rPr>
                <w:rFonts w:ascii="Times New Roman" w:hAnsi="Times New Roman" w:cs="Times New Roman"/>
                <w:sz w:val="20"/>
              </w:rPr>
              <w:t>Id riesgo</w:t>
            </w:r>
          </w:p>
        </w:tc>
        <w:tc>
          <w:tcPr>
            <w:tcW w:w="1984" w:type="dxa"/>
          </w:tcPr>
          <w:p w14:paraId="0B17AC0B" w14:textId="4659F1D2" w:rsidR="00785EB6" w:rsidRPr="00CD62B0" w:rsidRDefault="00785EB6" w:rsidP="00102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 xml:space="preserve">Fecha de </w:t>
            </w:r>
            <w:r w:rsidR="00D7583C" w:rsidRPr="00CD62B0">
              <w:rPr>
                <w:rFonts w:ascii="Times New Roman" w:hAnsi="Times New Roman" w:cs="Times New Roman"/>
                <w:sz w:val="20"/>
              </w:rPr>
              <w:t>detonación</w:t>
            </w:r>
          </w:p>
        </w:tc>
        <w:tc>
          <w:tcPr>
            <w:tcW w:w="1701" w:type="dxa"/>
          </w:tcPr>
          <w:p w14:paraId="262FD147" w14:textId="77777777" w:rsidR="00785EB6" w:rsidRPr="00CD62B0" w:rsidRDefault="00785EB6" w:rsidP="00102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Fase afectada</w:t>
            </w:r>
          </w:p>
        </w:tc>
        <w:tc>
          <w:tcPr>
            <w:tcW w:w="2552" w:type="dxa"/>
          </w:tcPr>
          <w:p w14:paraId="2B44286A" w14:textId="77777777" w:rsidR="00785EB6" w:rsidRPr="00CD62B0" w:rsidRDefault="00785EB6" w:rsidP="00102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Estrategia de</w:t>
            </w:r>
          </w:p>
          <w:p w14:paraId="70CF33A3" w14:textId="77777777" w:rsidR="00785EB6" w:rsidRPr="00CD62B0" w:rsidRDefault="00785EB6" w:rsidP="00102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Mitigación</w:t>
            </w:r>
          </w:p>
        </w:tc>
      </w:tr>
      <w:tr w:rsidR="00785EB6" w:rsidRPr="00D61195" w14:paraId="6A7D2430"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A17AE36" w14:textId="5FA8498B" w:rsidR="00785EB6" w:rsidRPr="00CD62B0" w:rsidRDefault="00785EB6" w:rsidP="006A2A7B">
            <w:pPr>
              <w:jc w:val="center"/>
              <w:rPr>
                <w:rFonts w:ascii="Times New Roman" w:hAnsi="Times New Roman" w:cs="Times New Roman"/>
                <w:sz w:val="20"/>
              </w:rPr>
            </w:pPr>
            <w:r w:rsidRPr="00CD62B0">
              <w:rPr>
                <w:rFonts w:ascii="Times New Roman" w:hAnsi="Times New Roman" w:cs="Times New Roman"/>
                <w:sz w:val="20"/>
              </w:rPr>
              <w:t>R-</w:t>
            </w:r>
            <w:r w:rsidR="00D7583C" w:rsidRPr="00CD62B0">
              <w:rPr>
                <w:rFonts w:ascii="Times New Roman" w:hAnsi="Times New Roman" w:cs="Times New Roman"/>
                <w:sz w:val="20"/>
              </w:rPr>
              <w:t>006</w:t>
            </w:r>
          </w:p>
        </w:tc>
        <w:tc>
          <w:tcPr>
            <w:tcW w:w="1984" w:type="dxa"/>
          </w:tcPr>
          <w:p w14:paraId="19831BFF" w14:textId="3ACD4A86" w:rsidR="00785EB6" w:rsidRPr="00CD62B0" w:rsidRDefault="00091A52"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08</w:t>
            </w:r>
            <w:r w:rsidR="00D7583C" w:rsidRPr="00CD62B0">
              <w:rPr>
                <w:rFonts w:ascii="Times New Roman" w:hAnsi="Times New Roman" w:cs="Times New Roman"/>
                <w:sz w:val="20"/>
              </w:rPr>
              <w:t>/04/2024</w:t>
            </w:r>
          </w:p>
        </w:tc>
        <w:tc>
          <w:tcPr>
            <w:tcW w:w="1701" w:type="dxa"/>
          </w:tcPr>
          <w:p w14:paraId="55D5B8F6" w14:textId="12DF1777" w:rsidR="00785EB6" w:rsidRPr="00CD62B0" w:rsidRDefault="00D7583C"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Diseño</w:t>
            </w:r>
          </w:p>
        </w:tc>
        <w:tc>
          <w:tcPr>
            <w:tcW w:w="2552" w:type="dxa"/>
          </w:tcPr>
          <w:p w14:paraId="4020F4D7" w14:textId="77777777" w:rsidR="005C6C71" w:rsidRDefault="005C6C71" w:rsidP="006A2A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p w14:paraId="1B0A4132" w14:textId="7373E4E4" w:rsidR="00785EB6" w:rsidRDefault="00D7583C" w:rsidP="006A2A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Hacer un análisis de por qué nos retrasamos y tomar medidas para optimizarlo y realizar una nueva versión siguiendo los cambios.</w:t>
            </w:r>
          </w:p>
          <w:p w14:paraId="44722834" w14:textId="510A0B68" w:rsidR="005C6C71" w:rsidRPr="00CD62B0" w:rsidRDefault="005C6C71" w:rsidP="006A2A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tc>
      </w:tr>
      <w:tr w:rsidR="00D7583C" w:rsidRPr="00D61195" w14:paraId="1DF89645"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CD3933B" w14:textId="210DAC87" w:rsidR="00D7583C" w:rsidRPr="00CD62B0" w:rsidRDefault="006A2A7B" w:rsidP="006A2A7B">
            <w:pPr>
              <w:jc w:val="center"/>
              <w:rPr>
                <w:rFonts w:ascii="Times New Roman" w:hAnsi="Times New Roman" w:cs="Times New Roman"/>
                <w:sz w:val="20"/>
              </w:rPr>
            </w:pPr>
            <w:r w:rsidRPr="00CD62B0">
              <w:rPr>
                <w:rFonts w:ascii="Times New Roman" w:hAnsi="Times New Roman" w:cs="Times New Roman"/>
                <w:sz w:val="20"/>
              </w:rPr>
              <w:t>R-013</w:t>
            </w:r>
          </w:p>
        </w:tc>
        <w:tc>
          <w:tcPr>
            <w:tcW w:w="1984" w:type="dxa"/>
          </w:tcPr>
          <w:p w14:paraId="5BC43E7C" w14:textId="09AFB047" w:rsidR="00D7583C" w:rsidRPr="00CD62B0" w:rsidRDefault="002E6158" w:rsidP="006A2A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08/04/2024</w:t>
            </w:r>
          </w:p>
        </w:tc>
        <w:tc>
          <w:tcPr>
            <w:tcW w:w="1701" w:type="dxa"/>
          </w:tcPr>
          <w:p w14:paraId="129E0539" w14:textId="0A8A6011" w:rsidR="00D7583C" w:rsidRPr="00CD62B0" w:rsidRDefault="002E6158" w:rsidP="006A2A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Diseño, fase de requerimientos</w:t>
            </w:r>
          </w:p>
        </w:tc>
        <w:tc>
          <w:tcPr>
            <w:tcW w:w="2552" w:type="dxa"/>
          </w:tcPr>
          <w:p w14:paraId="659850E5" w14:textId="77777777" w:rsidR="005C6C71" w:rsidRDefault="005C6C71" w:rsidP="00CD62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p>
          <w:p w14:paraId="64BAA23F" w14:textId="77777777" w:rsidR="00D7583C" w:rsidRDefault="00CD62B0" w:rsidP="00CD62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CD62B0">
              <w:rPr>
                <w:rFonts w:ascii="Times New Roman" w:hAnsi="Times New Roman" w:cs="Times New Roman"/>
                <w:sz w:val="20"/>
              </w:rPr>
              <w:t>Implementar un proceso de gestión de cambios para evaluar y controlar los cambios en las especificaciones del cliente.</w:t>
            </w:r>
          </w:p>
          <w:p w14:paraId="533B1DF1" w14:textId="4B5DB93E" w:rsidR="005C6C71" w:rsidRPr="00CD62B0" w:rsidRDefault="005C6C71" w:rsidP="00CD62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p>
        </w:tc>
      </w:tr>
      <w:tr w:rsidR="006A2A7B" w:rsidRPr="00D61195" w14:paraId="4A10DE61"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325FF00" w14:textId="478D185C" w:rsidR="006A2A7B" w:rsidRPr="00CD62B0" w:rsidRDefault="006A2A7B" w:rsidP="006A2A7B">
            <w:pPr>
              <w:jc w:val="center"/>
              <w:rPr>
                <w:rFonts w:ascii="Times New Roman" w:hAnsi="Times New Roman" w:cs="Times New Roman"/>
                <w:sz w:val="20"/>
              </w:rPr>
            </w:pPr>
            <w:r w:rsidRPr="00CD62B0">
              <w:rPr>
                <w:rFonts w:ascii="Times New Roman" w:hAnsi="Times New Roman" w:cs="Times New Roman"/>
                <w:sz w:val="20"/>
              </w:rPr>
              <w:t>R-014</w:t>
            </w:r>
          </w:p>
        </w:tc>
        <w:tc>
          <w:tcPr>
            <w:tcW w:w="1984" w:type="dxa"/>
          </w:tcPr>
          <w:p w14:paraId="63B44E62" w14:textId="781DFFBE" w:rsidR="006A2A7B" w:rsidRPr="00CD62B0" w:rsidRDefault="00AC3702"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29/04/2024</w:t>
            </w:r>
          </w:p>
        </w:tc>
        <w:tc>
          <w:tcPr>
            <w:tcW w:w="1701" w:type="dxa"/>
          </w:tcPr>
          <w:p w14:paraId="172FE5F7" w14:textId="25F2B1AB" w:rsidR="006A2A7B" w:rsidRPr="00CD62B0" w:rsidRDefault="00AC3702"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Diseño</w:t>
            </w:r>
          </w:p>
        </w:tc>
        <w:tc>
          <w:tcPr>
            <w:tcW w:w="2552" w:type="dxa"/>
          </w:tcPr>
          <w:p w14:paraId="7F50147B" w14:textId="77777777" w:rsidR="00AC3702" w:rsidRDefault="00AC3702"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p w14:paraId="157780E1" w14:textId="1079D2F5" w:rsidR="005C6C71" w:rsidRDefault="00AC3702" w:rsidP="00AC37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Platica entre todo el equipo para reacomodar y hablar las dificultades para ajustar problemas y poder continuar con el proyecto.</w:t>
            </w:r>
          </w:p>
          <w:p w14:paraId="2395EF7A" w14:textId="77777777" w:rsidR="005C6C71" w:rsidRPr="00CD62B0" w:rsidRDefault="005C6C71" w:rsidP="006A2A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tc>
      </w:tr>
    </w:tbl>
    <w:p w14:paraId="7540BE30" w14:textId="77777777" w:rsidR="006E4677" w:rsidRDefault="006E4677" w:rsidP="005177BF">
      <w:pPr>
        <w:pStyle w:val="Textonormal"/>
      </w:pPr>
    </w:p>
    <w:p w14:paraId="103550CF" w14:textId="77777777" w:rsidR="006E4677" w:rsidRPr="005177BF" w:rsidRDefault="006E4677" w:rsidP="005177BF">
      <w:pPr>
        <w:pStyle w:val="Textonormal"/>
      </w:pPr>
    </w:p>
    <w:p w14:paraId="64A61030" w14:textId="18150C2E" w:rsidR="003F7AC2" w:rsidRPr="003F7AC2" w:rsidRDefault="00CE10C6" w:rsidP="003F7AC2">
      <w:pPr>
        <w:pStyle w:val="Subttulo"/>
        <w:numPr>
          <w:ilvl w:val="0"/>
          <w:numId w:val="10"/>
        </w:numPr>
        <w:spacing w:after="120"/>
      </w:pPr>
      <w:bookmarkStart w:id="41" w:name="_Toc167189701"/>
      <w:r>
        <w:t>Costos del proyecto.</w:t>
      </w:r>
      <w:bookmarkEnd w:id="41"/>
    </w:p>
    <w:p w14:paraId="51C7F341" w14:textId="77777777" w:rsidR="003F7AC2" w:rsidRPr="00E40352" w:rsidRDefault="003F7AC2" w:rsidP="003F7AC2">
      <w:pPr>
        <w:pStyle w:val="Subttulo"/>
        <w:numPr>
          <w:ilvl w:val="1"/>
          <w:numId w:val="10"/>
        </w:numPr>
        <w:rPr>
          <w:rFonts w:cs="Times New Roman"/>
          <w:b w:val="0"/>
          <w:bCs/>
          <w:sz w:val="32"/>
          <w:szCs w:val="28"/>
        </w:rPr>
      </w:pPr>
      <w:bookmarkStart w:id="42" w:name="_Toc167189702"/>
      <w:r w:rsidRPr="00E40352">
        <w:rPr>
          <w:rFonts w:cs="Times New Roman"/>
          <w:bCs/>
          <w:szCs w:val="28"/>
        </w:rPr>
        <w:t>Recursos</w:t>
      </w:r>
      <w:r w:rsidRPr="00E40352">
        <w:rPr>
          <w:rFonts w:cs="Times New Roman"/>
          <w:bCs/>
          <w:spacing w:val="-3"/>
          <w:szCs w:val="28"/>
        </w:rPr>
        <w:t xml:space="preserve"> </w:t>
      </w:r>
      <w:r w:rsidRPr="00E40352">
        <w:rPr>
          <w:rFonts w:cs="Times New Roman"/>
          <w:bCs/>
          <w:szCs w:val="28"/>
        </w:rPr>
        <w:t>humanos.</w:t>
      </w:r>
      <w:bookmarkEnd w:id="42"/>
    </w:p>
    <w:p w14:paraId="7ECBDB14" w14:textId="77777777" w:rsidR="003F7AC2" w:rsidRDefault="003F7AC2" w:rsidP="003F7AC2">
      <w:pPr>
        <w:pStyle w:val="Textoindependiente"/>
        <w:spacing w:before="2"/>
        <w:ind w:left="720"/>
        <w:rPr>
          <w:b/>
          <w:sz w:val="27"/>
        </w:rPr>
      </w:pPr>
    </w:p>
    <w:p w14:paraId="6DA07FA1" w14:textId="0EA865D2" w:rsidR="003F7AC2" w:rsidRDefault="003F7AC2" w:rsidP="003F7AC2">
      <w:pPr>
        <w:pStyle w:val="Textoindependiente"/>
        <w:spacing w:before="2"/>
        <w:rPr>
          <w:bCs/>
          <w:szCs w:val="22"/>
        </w:rPr>
      </w:pPr>
      <w:r w:rsidRPr="005C4F14">
        <w:rPr>
          <w:bCs/>
          <w:szCs w:val="22"/>
        </w:rPr>
        <w:t>A continuación</w:t>
      </w:r>
      <w:r>
        <w:rPr>
          <w:bCs/>
          <w:szCs w:val="22"/>
        </w:rPr>
        <w:t xml:space="preserve"> en la Tabla </w:t>
      </w:r>
      <w:r w:rsidR="007221A8">
        <w:rPr>
          <w:bCs/>
          <w:szCs w:val="22"/>
        </w:rPr>
        <w:t>10</w:t>
      </w:r>
      <w:r>
        <w:rPr>
          <w:bCs/>
          <w:szCs w:val="22"/>
        </w:rPr>
        <w:t xml:space="preserve"> se muestran los recursos humanos.</w:t>
      </w:r>
    </w:p>
    <w:p w14:paraId="793D33BE" w14:textId="663D9265" w:rsidR="00B57509" w:rsidRDefault="00B57509" w:rsidP="00B57509">
      <w:pPr>
        <w:pStyle w:val="Descripcin"/>
        <w:keepNext/>
      </w:pPr>
    </w:p>
    <w:p w14:paraId="6C98153E" w14:textId="756178C1" w:rsidR="007A1EBF" w:rsidRDefault="007A1EBF" w:rsidP="006E0B8C">
      <w:pPr>
        <w:pStyle w:val="Descripcin"/>
        <w:keepNext/>
      </w:pPr>
      <w:r>
        <w:t xml:space="preserve">Tabla </w:t>
      </w:r>
      <w:r>
        <w:fldChar w:fldCharType="begin"/>
      </w:r>
      <w:r>
        <w:instrText xml:space="preserve"> SEQ Tabla \* ROMAN </w:instrText>
      </w:r>
      <w:r>
        <w:fldChar w:fldCharType="separate"/>
      </w:r>
      <w:r w:rsidR="00D631B5">
        <w:rPr>
          <w:noProof/>
        </w:rPr>
        <w:t>X</w:t>
      </w:r>
      <w:r>
        <w:fldChar w:fldCharType="end"/>
      </w:r>
      <w:r>
        <w:t>. Recursos humanos.</w:t>
      </w:r>
    </w:p>
    <w:tbl>
      <w:tblPr>
        <w:tblStyle w:val="Tablaconcuadrcula4-nfasis5"/>
        <w:tblpPr w:leftFromText="141" w:rightFromText="141" w:vertAnchor="text" w:horzAnchor="margin" w:tblpXSpec="center" w:tblpY="39"/>
        <w:tblW w:w="10314" w:type="dxa"/>
        <w:tblLayout w:type="fixed"/>
        <w:tblLook w:val="04A0" w:firstRow="1" w:lastRow="0" w:firstColumn="1" w:lastColumn="0" w:noHBand="0" w:noVBand="1"/>
      </w:tblPr>
      <w:tblGrid>
        <w:gridCol w:w="1383"/>
        <w:gridCol w:w="3403"/>
        <w:gridCol w:w="1701"/>
        <w:gridCol w:w="1134"/>
        <w:gridCol w:w="1276"/>
        <w:gridCol w:w="1417"/>
      </w:tblGrid>
      <w:tr w:rsidR="003F7AC2" w14:paraId="0D6E298A" w14:textId="77777777" w:rsidTr="0072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414D3CF3" w14:textId="77777777" w:rsidR="003F7AC2" w:rsidRPr="00624BBE" w:rsidRDefault="003F7AC2" w:rsidP="006B2C0E">
            <w:pPr>
              <w:pStyle w:val="Textoindependiente"/>
              <w:spacing w:before="2"/>
              <w:jc w:val="center"/>
              <w:rPr>
                <w:b w:val="0"/>
                <w:sz w:val="28"/>
                <w:szCs w:val="28"/>
              </w:rPr>
            </w:pPr>
            <w:r w:rsidRPr="00624BBE">
              <w:rPr>
                <w:sz w:val="28"/>
                <w:szCs w:val="28"/>
              </w:rPr>
              <w:t>Nombre Completo</w:t>
            </w:r>
          </w:p>
        </w:tc>
        <w:tc>
          <w:tcPr>
            <w:tcW w:w="3403" w:type="dxa"/>
          </w:tcPr>
          <w:p w14:paraId="4B27FAB0" w14:textId="77777777" w:rsidR="003F7AC2" w:rsidRPr="00624BBE" w:rsidRDefault="003F7AC2" w:rsidP="006B2C0E">
            <w:pPr>
              <w:pStyle w:val="Textoindependiente"/>
              <w:spacing w:before="2"/>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Datos de Contacto</w:t>
            </w:r>
          </w:p>
        </w:tc>
        <w:tc>
          <w:tcPr>
            <w:tcW w:w="1701" w:type="dxa"/>
          </w:tcPr>
          <w:p w14:paraId="57C9058E" w14:textId="77777777" w:rsidR="003F7AC2" w:rsidRPr="00624BBE" w:rsidRDefault="003F7AC2" w:rsidP="006B2C0E">
            <w:pPr>
              <w:pStyle w:val="Textoindependiente"/>
              <w:spacing w:before="2"/>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Función en el Proyecto</w:t>
            </w:r>
          </w:p>
        </w:tc>
        <w:tc>
          <w:tcPr>
            <w:tcW w:w="1134" w:type="dxa"/>
          </w:tcPr>
          <w:p w14:paraId="55E70DB3" w14:textId="77777777" w:rsidR="003F7AC2" w:rsidRPr="00624BBE" w:rsidRDefault="003F7AC2" w:rsidP="006B2C0E">
            <w:pPr>
              <w:pStyle w:val="Textoindependiente"/>
              <w:spacing w:before="2"/>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Pago</w:t>
            </w:r>
            <w:r>
              <w:rPr>
                <w:sz w:val="28"/>
                <w:szCs w:val="28"/>
              </w:rPr>
              <w:t xml:space="preserve"> por mes</w:t>
            </w:r>
          </w:p>
        </w:tc>
        <w:tc>
          <w:tcPr>
            <w:tcW w:w="1276" w:type="dxa"/>
          </w:tcPr>
          <w:p w14:paraId="1C056233" w14:textId="77777777" w:rsidR="003F7AC2" w:rsidRPr="00624BBE" w:rsidRDefault="003F7AC2" w:rsidP="006B2C0E">
            <w:pPr>
              <w:pStyle w:val="Textoindependiente"/>
              <w:spacing w:before="2"/>
              <w:jc w:val="cente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Pago por hora</w:t>
            </w:r>
          </w:p>
        </w:tc>
        <w:tc>
          <w:tcPr>
            <w:tcW w:w="1417" w:type="dxa"/>
          </w:tcPr>
          <w:p w14:paraId="1594EDA9" w14:textId="77777777" w:rsidR="003F7AC2" w:rsidRDefault="003F7AC2" w:rsidP="006B2C0E">
            <w:pPr>
              <w:pStyle w:val="Textoindependiente"/>
              <w:spacing w:before="2"/>
              <w:jc w:val="cente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Financiamiento</w:t>
            </w:r>
          </w:p>
        </w:tc>
      </w:tr>
      <w:tr w:rsidR="003F7AC2" w14:paraId="16BAF440"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63C4F00" w14:textId="77777777" w:rsidR="003F7AC2" w:rsidRPr="00475C9D" w:rsidRDefault="003F7AC2" w:rsidP="006B2C0E">
            <w:pPr>
              <w:pStyle w:val="Textoindependiente"/>
              <w:spacing w:before="2"/>
              <w:jc w:val="center"/>
              <w:rPr>
                <w:b w:val="0"/>
                <w:bCs w:val="0"/>
                <w:szCs w:val="22"/>
              </w:rPr>
            </w:pPr>
            <w:r w:rsidRPr="00475C9D">
              <w:rPr>
                <w:b w:val="0"/>
                <w:bCs w:val="0"/>
                <w:szCs w:val="22"/>
              </w:rPr>
              <w:br/>
              <w:t>Jesús Eduardo Guijarro Saldaña</w:t>
            </w:r>
            <w:r w:rsidRPr="00475C9D">
              <w:rPr>
                <w:b w:val="0"/>
                <w:bCs w:val="0"/>
                <w:szCs w:val="22"/>
              </w:rPr>
              <w:br/>
            </w:r>
          </w:p>
        </w:tc>
        <w:tc>
          <w:tcPr>
            <w:tcW w:w="3403" w:type="dxa"/>
          </w:tcPr>
          <w:p w14:paraId="62AF91DC"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lastRenderedPageBreak/>
              <w:t>Correo: jguijarros2000@alumno.ipn.mx</w:t>
            </w:r>
          </w:p>
          <w:p w14:paraId="047B7D1E"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Teléfono: 498 106 4841</w:t>
            </w:r>
          </w:p>
        </w:tc>
        <w:tc>
          <w:tcPr>
            <w:tcW w:w="1701" w:type="dxa"/>
          </w:tcPr>
          <w:p w14:paraId="107B935C" w14:textId="77777777" w:rsidR="003F7AC2" w:rsidRDefault="003F7AC2" w:rsidP="006B2C0E">
            <w:pPr>
              <w:pStyle w:val="Textoindependiente"/>
              <w:spacing w:before="2"/>
              <w:jc w:val="both"/>
              <w:cnfStyle w:val="000000100000" w:firstRow="0" w:lastRow="0" w:firstColumn="0" w:lastColumn="0" w:oddVBand="0" w:evenVBand="0" w:oddHBand="1" w:evenHBand="0" w:firstRowFirstColumn="0" w:firstRowLastColumn="0" w:lastRowFirstColumn="0" w:lastRowLastColumn="0"/>
              <w:rPr>
                <w:szCs w:val="22"/>
              </w:rPr>
            </w:pPr>
            <w:r>
              <w:rPr>
                <w:szCs w:val="22"/>
              </w:rPr>
              <w:t>- Líder del proyecto</w:t>
            </w:r>
          </w:p>
          <w:p w14:paraId="6FD0F162" w14:textId="77777777" w:rsidR="003F7AC2" w:rsidRDefault="003F7AC2" w:rsidP="006B2C0E">
            <w:pPr>
              <w:pStyle w:val="Textoindependiente"/>
              <w:spacing w:before="2"/>
              <w:jc w:val="both"/>
              <w:cnfStyle w:val="000000100000" w:firstRow="0" w:lastRow="0" w:firstColumn="0" w:lastColumn="0" w:oddVBand="0" w:evenVBand="0" w:oddHBand="1" w:evenHBand="0" w:firstRowFirstColumn="0" w:firstRowLastColumn="0" w:lastRowFirstColumn="0" w:lastRowLastColumn="0"/>
              <w:rPr>
                <w:szCs w:val="22"/>
              </w:rPr>
            </w:pPr>
            <w:r>
              <w:rPr>
                <w:szCs w:val="22"/>
              </w:rPr>
              <w:t>- Programador</w:t>
            </w:r>
          </w:p>
          <w:p w14:paraId="3DC928F3" w14:textId="77777777" w:rsidR="003F7AC2" w:rsidRDefault="003F7AC2" w:rsidP="006B2C0E">
            <w:pPr>
              <w:pStyle w:val="Textoindependiente"/>
              <w:spacing w:before="2"/>
              <w:jc w:val="both"/>
              <w:cnfStyle w:val="000000100000" w:firstRow="0" w:lastRow="0" w:firstColumn="0" w:lastColumn="0" w:oddVBand="0" w:evenVBand="0" w:oddHBand="1" w:evenHBand="0" w:firstRowFirstColumn="0" w:firstRowLastColumn="0" w:lastRowFirstColumn="0" w:lastRowLastColumn="0"/>
              <w:rPr>
                <w:szCs w:val="22"/>
              </w:rPr>
            </w:pPr>
            <w:r>
              <w:rPr>
                <w:szCs w:val="22"/>
              </w:rPr>
              <w:t xml:space="preserve">- Responsable de la base de </w:t>
            </w:r>
            <w:r>
              <w:rPr>
                <w:szCs w:val="22"/>
              </w:rPr>
              <w:lastRenderedPageBreak/>
              <w:t>datos</w:t>
            </w:r>
          </w:p>
          <w:p w14:paraId="6934BEED" w14:textId="77777777" w:rsidR="003F7AC2" w:rsidRPr="00F217EE" w:rsidRDefault="003F7AC2" w:rsidP="006B2C0E">
            <w:pPr>
              <w:pStyle w:val="Textoindependiente"/>
              <w:spacing w:before="2"/>
              <w:jc w:val="both"/>
              <w:cnfStyle w:val="000000100000" w:firstRow="0" w:lastRow="0" w:firstColumn="0" w:lastColumn="0" w:oddVBand="0" w:evenVBand="0" w:oddHBand="1" w:evenHBand="0" w:firstRowFirstColumn="0" w:firstRowLastColumn="0" w:lastRowFirstColumn="0" w:lastRowLastColumn="0"/>
              <w:rPr>
                <w:szCs w:val="22"/>
              </w:rPr>
            </w:pPr>
            <w:r>
              <w:rPr>
                <w:szCs w:val="22"/>
              </w:rPr>
              <w:t>- Animador</w:t>
            </w:r>
          </w:p>
        </w:tc>
        <w:tc>
          <w:tcPr>
            <w:tcW w:w="1134" w:type="dxa"/>
          </w:tcPr>
          <w:p w14:paraId="278D8355"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lastRenderedPageBreak/>
              <w:t>$20,800 /mes</w:t>
            </w:r>
          </w:p>
        </w:tc>
        <w:tc>
          <w:tcPr>
            <w:tcW w:w="1276" w:type="dxa"/>
          </w:tcPr>
          <w:p w14:paraId="7AF429AB"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$260</w:t>
            </w:r>
          </w:p>
        </w:tc>
        <w:tc>
          <w:tcPr>
            <w:tcW w:w="1417" w:type="dxa"/>
          </w:tcPr>
          <w:p w14:paraId="03EF8481"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Propio</w:t>
            </w:r>
          </w:p>
        </w:tc>
      </w:tr>
      <w:tr w:rsidR="003F7AC2" w14:paraId="21741888" w14:textId="77777777" w:rsidTr="007221A8">
        <w:tc>
          <w:tcPr>
            <w:cnfStyle w:val="001000000000" w:firstRow="0" w:lastRow="0" w:firstColumn="1" w:lastColumn="0" w:oddVBand="0" w:evenVBand="0" w:oddHBand="0" w:evenHBand="0" w:firstRowFirstColumn="0" w:firstRowLastColumn="0" w:lastRowFirstColumn="0" w:lastRowLastColumn="0"/>
            <w:tcW w:w="1383" w:type="dxa"/>
          </w:tcPr>
          <w:p w14:paraId="1D38F53F" w14:textId="77777777" w:rsidR="003F7AC2" w:rsidRPr="00475C9D" w:rsidRDefault="003F7AC2" w:rsidP="006B2C0E">
            <w:pPr>
              <w:pStyle w:val="Textoindependiente"/>
              <w:spacing w:before="2"/>
              <w:jc w:val="center"/>
              <w:rPr>
                <w:b w:val="0"/>
                <w:bCs w:val="0"/>
                <w:szCs w:val="22"/>
              </w:rPr>
            </w:pPr>
            <w:r w:rsidRPr="00475C9D">
              <w:rPr>
                <w:b w:val="0"/>
                <w:bCs w:val="0"/>
                <w:szCs w:val="22"/>
              </w:rPr>
              <w:br/>
              <w:t>Héctor Isaac Román Vázquez</w:t>
            </w:r>
            <w:r w:rsidRPr="00475C9D">
              <w:rPr>
                <w:b w:val="0"/>
                <w:bCs w:val="0"/>
                <w:szCs w:val="22"/>
              </w:rPr>
              <w:br/>
            </w:r>
          </w:p>
        </w:tc>
        <w:tc>
          <w:tcPr>
            <w:tcW w:w="3403" w:type="dxa"/>
          </w:tcPr>
          <w:p w14:paraId="2D253BFE"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sidRPr="00F217EE">
              <w:rPr>
                <w:szCs w:val="22"/>
              </w:rPr>
              <w:t>Correo: hromanv1700@alumno.ipn.mx</w:t>
            </w:r>
          </w:p>
          <w:p w14:paraId="087B4B68"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sidRPr="00F217EE">
              <w:rPr>
                <w:szCs w:val="22"/>
              </w:rPr>
              <w:t>Teléfono: 492 288 0432</w:t>
            </w:r>
          </w:p>
        </w:tc>
        <w:tc>
          <w:tcPr>
            <w:tcW w:w="1701" w:type="dxa"/>
          </w:tcPr>
          <w:p w14:paraId="7D0876DF"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p>
          <w:p w14:paraId="48C53BA7"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 Diseñador</w:t>
            </w:r>
          </w:p>
          <w:p w14:paraId="518E4C36"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 Dibujante</w:t>
            </w:r>
          </w:p>
          <w:p w14:paraId="5B0E8596"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 Programador</w:t>
            </w:r>
          </w:p>
          <w:p w14:paraId="5727C0C1"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 xml:space="preserve">- </w:t>
            </w:r>
            <w:proofErr w:type="spellStart"/>
            <w:r>
              <w:rPr>
                <w:szCs w:val="22"/>
              </w:rPr>
              <w:t>Tester</w:t>
            </w:r>
            <w:proofErr w:type="spellEnd"/>
          </w:p>
          <w:p w14:paraId="2B1A9038"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p>
        </w:tc>
        <w:tc>
          <w:tcPr>
            <w:tcW w:w="1134" w:type="dxa"/>
          </w:tcPr>
          <w:p w14:paraId="351B8199"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$20,800/mes</w:t>
            </w:r>
          </w:p>
        </w:tc>
        <w:tc>
          <w:tcPr>
            <w:tcW w:w="1276" w:type="dxa"/>
          </w:tcPr>
          <w:p w14:paraId="7B478878"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$260</w:t>
            </w:r>
          </w:p>
        </w:tc>
        <w:tc>
          <w:tcPr>
            <w:tcW w:w="1417" w:type="dxa"/>
          </w:tcPr>
          <w:p w14:paraId="024B6526"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Propio</w:t>
            </w:r>
          </w:p>
        </w:tc>
      </w:tr>
      <w:tr w:rsidR="003F7AC2" w14:paraId="72DBECD2"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7DDDD5F2" w14:textId="77777777" w:rsidR="003F7AC2" w:rsidRPr="00475C9D" w:rsidRDefault="003F7AC2" w:rsidP="006B2C0E">
            <w:pPr>
              <w:pStyle w:val="Textoindependiente"/>
              <w:spacing w:before="2"/>
              <w:jc w:val="center"/>
              <w:rPr>
                <w:b w:val="0"/>
                <w:bCs w:val="0"/>
                <w:szCs w:val="22"/>
              </w:rPr>
            </w:pPr>
            <w:r w:rsidRPr="00475C9D">
              <w:rPr>
                <w:b w:val="0"/>
                <w:bCs w:val="0"/>
                <w:szCs w:val="22"/>
              </w:rPr>
              <w:br/>
              <w:t>Omar Montoya Romero</w:t>
            </w:r>
            <w:r w:rsidRPr="00475C9D">
              <w:rPr>
                <w:b w:val="0"/>
                <w:bCs w:val="0"/>
                <w:szCs w:val="22"/>
              </w:rPr>
              <w:br/>
            </w:r>
          </w:p>
        </w:tc>
        <w:tc>
          <w:tcPr>
            <w:tcW w:w="3403" w:type="dxa"/>
          </w:tcPr>
          <w:p w14:paraId="4265B321"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Correo: jguijarros2000@alumno.ipn.mx</w:t>
            </w:r>
          </w:p>
          <w:p w14:paraId="5295C989"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Teléfono: 492 290 0005</w:t>
            </w:r>
          </w:p>
        </w:tc>
        <w:tc>
          <w:tcPr>
            <w:tcW w:w="1701" w:type="dxa"/>
          </w:tcPr>
          <w:p w14:paraId="576170B9"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 Analista</w:t>
            </w:r>
          </w:p>
          <w:p w14:paraId="502E4EE2"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 Programador</w:t>
            </w:r>
          </w:p>
          <w:p w14:paraId="1B95209A"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 xml:space="preserve">- </w:t>
            </w:r>
            <w:proofErr w:type="spellStart"/>
            <w:r>
              <w:rPr>
                <w:szCs w:val="22"/>
              </w:rPr>
              <w:t>Tester</w:t>
            </w:r>
            <w:proofErr w:type="spellEnd"/>
          </w:p>
          <w:p w14:paraId="43106805"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-Animador</w:t>
            </w:r>
          </w:p>
        </w:tc>
        <w:tc>
          <w:tcPr>
            <w:tcW w:w="1134" w:type="dxa"/>
          </w:tcPr>
          <w:p w14:paraId="67736ADF"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$20,800/mes</w:t>
            </w:r>
          </w:p>
        </w:tc>
        <w:tc>
          <w:tcPr>
            <w:tcW w:w="1276" w:type="dxa"/>
          </w:tcPr>
          <w:p w14:paraId="51D7CBCC"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$260</w:t>
            </w:r>
          </w:p>
        </w:tc>
        <w:tc>
          <w:tcPr>
            <w:tcW w:w="1417" w:type="dxa"/>
          </w:tcPr>
          <w:p w14:paraId="5EB22255"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Propio</w:t>
            </w:r>
          </w:p>
        </w:tc>
      </w:tr>
      <w:tr w:rsidR="003F7AC2" w14:paraId="01217DE0" w14:textId="77777777" w:rsidTr="007221A8">
        <w:tc>
          <w:tcPr>
            <w:cnfStyle w:val="001000000000" w:firstRow="0" w:lastRow="0" w:firstColumn="1" w:lastColumn="0" w:oddVBand="0" w:evenVBand="0" w:oddHBand="0" w:evenHBand="0" w:firstRowFirstColumn="0" w:firstRowLastColumn="0" w:lastRowFirstColumn="0" w:lastRowLastColumn="0"/>
            <w:tcW w:w="1383" w:type="dxa"/>
          </w:tcPr>
          <w:p w14:paraId="7A191B3D" w14:textId="77777777" w:rsidR="003F7AC2" w:rsidRPr="00475C9D" w:rsidRDefault="003F7AC2" w:rsidP="006B2C0E">
            <w:pPr>
              <w:pStyle w:val="Textoindependiente"/>
              <w:spacing w:before="2"/>
              <w:jc w:val="center"/>
              <w:rPr>
                <w:b w:val="0"/>
                <w:bCs w:val="0"/>
                <w:szCs w:val="22"/>
              </w:rPr>
            </w:pPr>
            <w:r w:rsidRPr="00475C9D">
              <w:rPr>
                <w:b w:val="0"/>
                <w:bCs w:val="0"/>
                <w:szCs w:val="22"/>
              </w:rPr>
              <w:br/>
              <w:t>Julia Elena Hernández Ríos</w:t>
            </w:r>
            <w:r w:rsidRPr="00475C9D">
              <w:rPr>
                <w:b w:val="0"/>
                <w:bCs w:val="0"/>
                <w:szCs w:val="22"/>
              </w:rPr>
              <w:br/>
            </w:r>
          </w:p>
        </w:tc>
        <w:tc>
          <w:tcPr>
            <w:tcW w:w="3403" w:type="dxa"/>
          </w:tcPr>
          <w:p w14:paraId="3036E32E"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sidRPr="00F217EE">
              <w:rPr>
                <w:szCs w:val="22"/>
              </w:rPr>
              <w:t>Correo: jehernandez@ipn.mx</w:t>
            </w:r>
          </w:p>
          <w:p w14:paraId="44B62477"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sidRPr="00F217EE">
              <w:rPr>
                <w:szCs w:val="22"/>
              </w:rPr>
              <w:t>Teléfono: 492 492 2462</w:t>
            </w:r>
          </w:p>
        </w:tc>
        <w:tc>
          <w:tcPr>
            <w:tcW w:w="1701" w:type="dxa"/>
          </w:tcPr>
          <w:p w14:paraId="1AA1D162"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sidRPr="00F217EE">
              <w:rPr>
                <w:szCs w:val="22"/>
              </w:rPr>
              <w:t>Directora</w:t>
            </w:r>
          </w:p>
        </w:tc>
        <w:tc>
          <w:tcPr>
            <w:tcW w:w="1134" w:type="dxa"/>
          </w:tcPr>
          <w:p w14:paraId="4CEA6282" w14:textId="77777777" w:rsidR="003F7AC2" w:rsidRPr="00F217EE"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$8,320/mes</w:t>
            </w:r>
          </w:p>
        </w:tc>
        <w:tc>
          <w:tcPr>
            <w:tcW w:w="1276" w:type="dxa"/>
          </w:tcPr>
          <w:p w14:paraId="56D2011F"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$520</w:t>
            </w:r>
          </w:p>
        </w:tc>
        <w:tc>
          <w:tcPr>
            <w:tcW w:w="1417" w:type="dxa"/>
          </w:tcPr>
          <w:p w14:paraId="5181F1AE" w14:textId="77777777" w:rsidR="003F7AC2" w:rsidRDefault="003F7AC2" w:rsidP="006B2C0E">
            <w:pPr>
              <w:pStyle w:val="Textoindependiente"/>
              <w:spacing w:before="2"/>
              <w:jc w:val="center"/>
              <w:cnfStyle w:val="000000000000" w:firstRow="0" w:lastRow="0" w:firstColumn="0" w:lastColumn="0" w:oddVBand="0" w:evenVBand="0" w:oddHBand="0" w:evenHBand="0" w:firstRowFirstColumn="0" w:firstRowLastColumn="0" w:lastRowFirstColumn="0" w:lastRowLastColumn="0"/>
              <w:rPr>
                <w:szCs w:val="22"/>
              </w:rPr>
            </w:pPr>
            <w:r>
              <w:rPr>
                <w:szCs w:val="22"/>
              </w:rPr>
              <w:t>Propio</w:t>
            </w:r>
          </w:p>
        </w:tc>
      </w:tr>
      <w:tr w:rsidR="003F7AC2" w14:paraId="4C9E85E1"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7CE6AFCC" w14:textId="77777777" w:rsidR="003F7AC2" w:rsidRPr="00475C9D" w:rsidRDefault="003F7AC2" w:rsidP="006B2C0E">
            <w:pPr>
              <w:pStyle w:val="Textoindependiente"/>
              <w:spacing w:before="2"/>
              <w:jc w:val="center"/>
              <w:rPr>
                <w:b w:val="0"/>
                <w:bCs w:val="0"/>
                <w:szCs w:val="22"/>
              </w:rPr>
            </w:pPr>
            <w:r w:rsidRPr="00475C9D">
              <w:rPr>
                <w:b w:val="0"/>
                <w:bCs w:val="0"/>
                <w:szCs w:val="22"/>
              </w:rPr>
              <w:br/>
              <w:t>Efraín Arredondo Morales</w:t>
            </w:r>
            <w:r w:rsidRPr="00475C9D">
              <w:rPr>
                <w:b w:val="0"/>
                <w:bCs w:val="0"/>
                <w:szCs w:val="22"/>
              </w:rPr>
              <w:br/>
            </w:r>
          </w:p>
        </w:tc>
        <w:tc>
          <w:tcPr>
            <w:tcW w:w="3403" w:type="dxa"/>
          </w:tcPr>
          <w:p w14:paraId="38F31282"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Correo: earredondo@ipn.mx</w:t>
            </w:r>
          </w:p>
          <w:p w14:paraId="6019CBBC"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Teléfono:</w:t>
            </w:r>
          </w:p>
        </w:tc>
        <w:tc>
          <w:tcPr>
            <w:tcW w:w="1701" w:type="dxa"/>
          </w:tcPr>
          <w:p w14:paraId="58A9C236"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sidRPr="00F217EE">
              <w:rPr>
                <w:szCs w:val="22"/>
              </w:rPr>
              <w:t>Asesor</w:t>
            </w:r>
          </w:p>
        </w:tc>
        <w:tc>
          <w:tcPr>
            <w:tcW w:w="1134" w:type="dxa"/>
          </w:tcPr>
          <w:p w14:paraId="038C866F" w14:textId="77777777" w:rsidR="003F7AC2" w:rsidRPr="00F217EE"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$8,320/mes</w:t>
            </w:r>
          </w:p>
        </w:tc>
        <w:tc>
          <w:tcPr>
            <w:tcW w:w="1276" w:type="dxa"/>
          </w:tcPr>
          <w:p w14:paraId="410E0A9E" w14:textId="77777777" w:rsidR="003F7AC2" w:rsidRDefault="003F7AC2" w:rsidP="006B2C0E">
            <w:pPr>
              <w:pStyle w:val="Textoindependiente"/>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$260</w:t>
            </w:r>
          </w:p>
        </w:tc>
        <w:tc>
          <w:tcPr>
            <w:tcW w:w="1417" w:type="dxa"/>
          </w:tcPr>
          <w:p w14:paraId="52BA3560" w14:textId="77777777" w:rsidR="003F7AC2" w:rsidRDefault="003F7AC2" w:rsidP="006B2C0E">
            <w:pPr>
              <w:pStyle w:val="Textoindependiente"/>
              <w:keepNext/>
              <w:spacing w:before="2"/>
              <w:jc w:val="center"/>
              <w:cnfStyle w:val="000000100000" w:firstRow="0" w:lastRow="0" w:firstColumn="0" w:lastColumn="0" w:oddVBand="0" w:evenVBand="0" w:oddHBand="1" w:evenHBand="0" w:firstRowFirstColumn="0" w:firstRowLastColumn="0" w:lastRowFirstColumn="0" w:lastRowLastColumn="0"/>
              <w:rPr>
                <w:szCs w:val="22"/>
              </w:rPr>
            </w:pPr>
            <w:r>
              <w:rPr>
                <w:szCs w:val="22"/>
              </w:rPr>
              <w:t>Propio</w:t>
            </w:r>
          </w:p>
        </w:tc>
      </w:tr>
    </w:tbl>
    <w:p w14:paraId="40CFCE6D" w14:textId="77777777" w:rsidR="003F7AC2" w:rsidRDefault="003F7AC2" w:rsidP="003F7AC2">
      <w:pPr>
        <w:pStyle w:val="Subttulo"/>
        <w:numPr>
          <w:ilvl w:val="0"/>
          <w:numId w:val="0"/>
        </w:numPr>
        <w:rPr>
          <w:rFonts w:cs="Times New Roman"/>
          <w:b w:val="0"/>
          <w:bCs/>
          <w:szCs w:val="28"/>
        </w:rPr>
      </w:pPr>
      <w:bookmarkStart w:id="43" w:name="Equipo_e_instalaciones_necesarias."/>
      <w:bookmarkEnd w:id="43"/>
    </w:p>
    <w:p w14:paraId="7F2F050F" w14:textId="77777777" w:rsidR="003F7AC2" w:rsidRPr="00E40352" w:rsidRDefault="003F7AC2" w:rsidP="003F7AC2">
      <w:pPr>
        <w:pStyle w:val="Subttulo"/>
        <w:numPr>
          <w:ilvl w:val="1"/>
          <w:numId w:val="10"/>
        </w:numPr>
        <w:rPr>
          <w:rFonts w:cs="Times New Roman"/>
          <w:b w:val="0"/>
          <w:bCs/>
          <w:szCs w:val="28"/>
        </w:rPr>
      </w:pPr>
      <w:bookmarkStart w:id="44" w:name="_Toc167189703"/>
      <w:r w:rsidRPr="00E40352">
        <w:rPr>
          <w:rFonts w:cs="Times New Roman"/>
          <w:bCs/>
          <w:szCs w:val="28"/>
        </w:rPr>
        <w:t>Equipo</w:t>
      </w:r>
      <w:r w:rsidRPr="00E40352">
        <w:rPr>
          <w:rFonts w:cs="Times New Roman"/>
          <w:bCs/>
          <w:spacing w:val="-2"/>
          <w:szCs w:val="28"/>
        </w:rPr>
        <w:t xml:space="preserve"> </w:t>
      </w:r>
      <w:r w:rsidRPr="00E40352">
        <w:rPr>
          <w:rFonts w:cs="Times New Roman"/>
          <w:bCs/>
          <w:szCs w:val="28"/>
        </w:rPr>
        <w:t>e</w:t>
      </w:r>
      <w:r w:rsidRPr="00E40352">
        <w:rPr>
          <w:rFonts w:cs="Times New Roman"/>
          <w:bCs/>
          <w:spacing w:val="-3"/>
          <w:szCs w:val="28"/>
        </w:rPr>
        <w:t xml:space="preserve"> </w:t>
      </w:r>
      <w:r w:rsidRPr="00E40352">
        <w:rPr>
          <w:rFonts w:cs="Times New Roman"/>
          <w:bCs/>
          <w:szCs w:val="28"/>
        </w:rPr>
        <w:t>instalaciones</w:t>
      </w:r>
      <w:r w:rsidRPr="00E40352">
        <w:rPr>
          <w:rFonts w:cs="Times New Roman"/>
          <w:bCs/>
          <w:spacing w:val="-3"/>
          <w:szCs w:val="28"/>
        </w:rPr>
        <w:t xml:space="preserve"> </w:t>
      </w:r>
      <w:r w:rsidRPr="00E40352">
        <w:rPr>
          <w:rFonts w:cs="Times New Roman"/>
          <w:bCs/>
          <w:szCs w:val="28"/>
        </w:rPr>
        <w:t>necesarias.</w:t>
      </w:r>
      <w:bookmarkEnd w:id="44"/>
    </w:p>
    <w:p w14:paraId="49E20C01" w14:textId="77777777" w:rsidR="003F7AC2" w:rsidRPr="00D03D59" w:rsidRDefault="003F7AC2" w:rsidP="003F7AC2">
      <w:pPr>
        <w:pStyle w:val="Textoindependiente"/>
        <w:spacing w:before="10"/>
        <w:ind w:left="720"/>
        <w:rPr>
          <w:b/>
          <w:sz w:val="29"/>
        </w:rPr>
      </w:pPr>
    </w:p>
    <w:p w14:paraId="669087E5" w14:textId="22EEB63C" w:rsidR="00BA51C6" w:rsidRPr="00E52E6A" w:rsidRDefault="003F7AC2" w:rsidP="00E52E6A">
      <w:pPr>
        <w:rPr>
          <w:sz w:val="29"/>
        </w:rPr>
      </w:pPr>
      <w:r w:rsidRPr="003F7AC2">
        <w:rPr>
          <w:sz w:val="24"/>
          <w:szCs w:val="18"/>
        </w:rPr>
        <w:t xml:space="preserve">En la Tabla </w:t>
      </w:r>
      <w:r w:rsidR="007221A8">
        <w:rPr>
          <w:sz w:val="24"/>
          <w:szCs w:val="18"/>
        </w:rPr>
        <w:t>11</w:t>
      </w:r>
      <w:r w:rsidRPr="003F7AC2">
        <w:rPr>
          <w:sz w:val="24"/>
          <w:szCs w:val="18"/>
        </w:rPr>
        <w:t xml:space="preserve"> se muestran los equipos que se utilizaran:</w:t>
      </w:r>
    </w:p>
    <w:p w14:paraId="36787A5B" w14:textId="425358A2" w:rsidR="007A1EBF" w:rsidRDefault="007A1EBF" w:rsidP="006E0B8C">
      <w:pPr>
        <w:pStyle w:val="Descripcin"/>
        <w:keepNext/>
      </w:pPr>
      <w:r>
        <w:t xml:space="preserve">Tabla </w:t>
      </w:r>
      <w:r>
        <w:fldChar w:fldCharType="begin"/>
      </w:r>
      <w:r>
        <w:instrText xml:space="preserve"> SEQ Tabla \* ROMAN </w:instrText>
      </w:r>
      <w:r>
        <w:fldChar w:fldCharType="separate"/>
      </w:r>
      <w:r w:rsidR="00D631B5">
        <w:rPr>
          <w:noProof/>
        </w:rPr>
        <w:t>XI</w:t>
      </w:r>
      <w:r>
        <w:fldChar w:fldCharType="end"/>
      </w:r>
      <w:r>
        <w:t xml:space="preserve"> Equipo a utilizar.</w:t>
      </w:r>
    </w:p>
    <w:tbl>
      <w:tblPr>
        <w:tblStyle w:val="Tablaconcuadrcula4-nfasis5"/>
        <w:tblW w:w="9747" w:type="dxa"/>
        <w:tblLook w:val="04A0" w:firstRow="1" w:lastRow="0" w:firstColumn="1" w:lastColumn="0" w:noHBand="0" w:noVBand="1"/>
      </w:tblPr>
      <w:tblGrid>
        <w:gridCol w:w="1337"/>
        <w:gridCol w:w="1594"/>
        <w:gridCol w:w="2904"/>
        <w:gridCol w:w="1738"/>
        <w:gridCol w:w="2174"/>
      </w:tblGrid>
      <w:tr w:rsidR="003F7AC2" w14:paraId="0AE32AEA" w14:textId="77777777" w:rsidTr="0072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140A042F" w14:textId="77777777" w:rsidR="003F7AC2" w:rsidRPr="00624BBE" w:rsidRDefault="003F7AC2" w:rsidP="006B2C0E">
            <w:pPr>
              <w:jc w:val="center"/>
              <w:rPr>
                <w:b w:val="0"/>
                <w:sz w:val="28"/>
                <w:szCs w:val="28"/>
              </w:rPr>
            </w:pPr>
            <w:r w:rsidRPr="00624BBE">
              <w:rPr>
                <w:sz w:val="28"/>
                <w:szCs w:val="28"/>
              </w:rPr>
              <w:t>Cantidad</w:t>
            </w:r>
          </w:p>
        </w:tc>
        <w:tc>
          <w:tcPr>
            <w:tcW w:w="1594" w:type="dxa"/>
          </w:tcPr>
          <w:p w14:paraId="5F4F3F5C"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Equipo</w:t>
            </w:r>
          </w:p>
        </w:tc>
        <w:tc>
          <w:tcPr>
            <w:tcW w:w="2904" w:type="dxa"/>
          </w:tcPr>
          <w:p w14:paraId="7E3EA6C7"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Características</w:t>
            </w:r>
          </w:p>
        </w:tc>
        <w:tc>
          <w:tcPr>
            <w:tcW w:w="1738" w:type="dxa"/>
          </w:tcPr>
          <w:p w14:paraId="449111E2"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Costo</w:t>
            </w:r>
          </w:p>
        </w:tc>
        <w:tc>
          <w:tcPr>
            <w:tcW w:w="2174" w:type="dxa"/>
          </w:tcPr>
          <w:p w14:paraId="0C67F308"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Financiamiento</w:t>
            </w:r>
          </w:p>
        </w:tc>
      </w:tr>
      <w:tr w:rsidR="003F7AC2" w14:paraId="115E51D8"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47F1FE8A"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29BEE26E"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PC</w:t>
            </w:r>
            <w:r w:rsidRPr="00624BBE">
              <w:rPr>
                <w:sz w:val="24"/>
                <w:szCs w:val="24"/>
              </w:rPr>
              <w:br/>
              <w:t>(Armada)</w:t>
            </w:r>
          </w:p>
        </w:tc>
        <w:tc>
          <w:tcPr>
            <w:tcW w:w="2904" w:type="dxa"/>
          </w:tcPr>
          <w:p w14:paraId="1B0157D3"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proofErr w:type="spellStart"/>
            <w:r w:rsidRPr="00624BBE">
              <w:rPr>
                <w:sz w:val="24"/>
                <w:szCs w:val="24"/>
                <w:lang w:val="en-US"/>
              </w:rPr>
              <w:t>Procesador</w:t>
            </w:r>
            <w:proofErr w:type="spellEnd"/>
            <w:r w:rsidRPr="00624BBE">
              <w:rPr>
                <w:sz w:val="24"/>
                <w:szCs w:val="24"/>
                <w:lang w:val="en-US"/>
              </w:rPr>
              <w:t>: i5-10400 LGA1200</w:t>
            </w:r>
          </w:p>
          <w:p w14:paraId="1D930688"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624BBE">
              <w:rPr>
                <w:sz w:val="24"/>
                <w:szCs w:val="24"/>
                <w:lang w:val="en-US"/>
              </w:rPr>
              <w:t>Ram: 16 GB DDR4 2933</w:t>
            </w:r>
          </w:p>
          <w:p w14:paraId="2C6E50D2"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Gráfica: GIGABYTE GEFORCE GTX 1650 SUPER</w:t>
            </w:r>
          </w:p>
          <w:p w14:paraId="1F1F51B9"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 xml:space="preserve">Almacenamiento: 500 GB M.2 </w:t>
            </w:r>
            <w:proofErr w:type="spellStart"/>
            <w:r w:rsidRPr="00624BBE">
              <w:rPr>
                <w:sz w:val="24"/>
                <w:szCs w:val="24"/>
              </w:rPr>
              <w:t>Kingstone</w:t>
            </w:r>
            <w:proofErr w:type="spellEnd"/>
          </w:p>
        </w:tc>
        <w:tc>
          <w:tcPr>
            <w:tcW w:w="1738" w:type="dxa"/>
          </w:tcPr>
          <w:p w14:paraId="0F8ED9FC"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$20,000.00</w:t>
            </w:r>
          </w:p>
        </w:tc>
        <w:tc>
          <w:tcPr>
            <w:tcW w:w="2174" w:type="dxa"/>
          </w:tcPr>
          <w:p w14:paraId="764D5FBA"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Propio</w:t>
            </w:r>
          </w:p>
        </w:tc>
      </w:tr>
      <w:tr w:rsidR="003F7AC2" w:rsidRPr="00913257" w14:paraId="5A8C7B45" w14:textId="77777777" w:rsidTr="007221A8">
        <w:tc>
          <w:tcPr>
            <w:cnfStyle w:val="001000000000" w:firstRow="0" w:lastRow="0" w:firstColumn="1" w:lastColumn="0" w:oddVBand="0" w:evenVBand="0" w:oddHBand="0" w:evenHBand="0" w:firstRowFirstColumn="0" w:firstRowLastColumn="0" w:lastRowFirstColumn="0" w:lastRowLastColumn="0"/>
            <w:tcW w:w="1337" w:type="dxa"/>
          </w:tcPr>
          <w:p w14:paraId="6A7674E7"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5D6FACEA"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lang w:val="en-US"/>
              </w:rPr>
            </w:pPr>
          </w:p>
          <w:p w14:paraId="20497589"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lang w:val="en-US"/>
              </w:rPr>
            </w:pPr>
            <w:r w:rsidRPr="00624BBE">
              <w:rPr>
                <w:sz w:val="24"/>
                <w:szCs w:val="24"/>
                <w:lang w:val="en-US"/>
              </w:rPr>
              <w:t>Laptop</w:t>
            </w:r>
            <w:r w:rsidRPr="00624BBE">
              <w:rPr>
                <w:sz w:val="24"/>
                <w:szCs w:val="24"/>
                <w:lang w:val="en-US"/>
              </w:rPr>
              <w:br/>
              <w:t xml:space="preserve">(Lenovo </w:t>
            </w:r>
            <w:proofErr w:type="spellStart"/>
            <w:r w:rsidRPr="00624BBE">
              <w:rPr>
                <w:sz w:val="24"/>
                <w:szCs w:val="24"/>
                <w:lang w:val="en-US"/>
              </w:rPr>
              <w:t>Ideapad</w:t>
            </w:r>
            <w:proofErr w:type="spellEnd"/>
            <w:r w:rsidRPr="00624BBE">
              <w:rPr>
                <w:sz w:val="24"/>
                <w:szCs w:val="24"/>
                <w:lang w:val="en-US"/>
              </w:rPr>
              <w:t xml:space="preserve"> Gaming 3-15IMH05 </w:t>
            </w:r>
            <w:r w:rsidRPr="00624BBE">
              <w:rPr>
                <w:sz w:val="24"/>
                <w:szCs w:val="24"/>
                <w:lang w:val="en-US"/>
              </w:rPr>
              <w:lastRenderedPageBreak/>
              <w:t>Laptop - Type 81Y4)</w:t>
            </w:r>
          </w:p>
          <w:p w14:paraId="3D2ECB28"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2904" w:type="dxa"/>
          </w:tcPr>
          <w:p w14:paraId="473494D3"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lang w:val="en-US"/>
              </w:rPr>
            </w:pPr>
            <w:proofErr w:type="spellStart"/>
            <w:r w:rsidRPr="00624BBE">
              <w:rPr>
                <w:sz w:val="24"/>
                <w:szCs w:val="24"/>
                <w:lang w:val="en-US"/>
              </w:rPr>
              <w:lastRenderedPageBreak/>
              <w:t>Procesador</w:t>
            </w:r>
            <w:proofErr w:type="spellEnd"/>
            <w:r w:rsidRPr="00624BBE">
              <w:rPr>
                <w:sz w:val="24"/>
                <w:szCs w:val="24"/>
                <w:lang w:val="en-US"/>
              </w:rPr>
              <w:t>: Intel core i7</w:t>
            </w:r>
          </w:p>
          <w:p w14:paraId="473E2D95"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lang w:val="en-US"/>
              </w:rPr>
            </w:pPr>
            <w:r w:rsidRPr="00624BBE">
              <w:rPr>
                <w:sz w:val="24"/>
                <w:szCs w:val="24"/>
                <w:lang w:val="en-US"/>
              </w:rPr>
              <w:t>Ram: 16 GB DDR4</w:t>
            </w:r>
          </w:p>
          <w:p w14:paraId="3767792F"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 xml:space="preserve">Gráfica: </w:t>
            </w:r>
            <w:proofErr w:type="spellStart"/>
            <w:r w:rsidRPr="00624BBE">
              <w:rPr>
                <w:sz w:val="24"/>
                <w:szCs w:val="24"/>
              </w:rPr>
              <w:t>Nvidia</w:t>
            </w:r>
            <w:proofErr w:type="spellEnd"/>
            <w:r w:rsidRPr="00624BBE">
              <w:rPr>
                <w:sz w:val="24"/>
                <w:szCs w:val="24"/>
              </w:rPr>
              <w:t xml:space="preserve"> 1650 Ti</w:t>
            </w:r>
          </w:p>
          <w:p w14:paraId="17A0C190"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 xml:space="preserve">Almacenamiento: 128 </w:t>
            </w:r>
            <w:proofErr w:type="spellStart"/>
            <w:r w:rsidRPr="00624BBE">
              <w:rPr>
                <w:sz w:val="24"/>
                <w:szCs w:val="24"/>
              </w:rPr>
              <w:t>gb</w:t>
            </w:r>
            <w:proofErr w:type="spellEnd"/>
            <w:r w:rsidRPr="00624BBE">
              <w:rPr>
                <w:sz w:val="24"/>
                <w:szCs w:val="24"/>
              </w:rPr>
              <w:t xml:space="preserve"> SSD M.2 y 1Tera HDD</w:t>
            </w:r>
          </w:p>
        </w:tc>
        <w:tc>
          <w:tcPr>
            <w:tcW w:w="1738" w:type="dxa"/>
          </w:tcPr>
          <w:p w14:paraId="0D2E81B7"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$21,000.00</w:t>
            </w:r>
          </w:p>
        </w:tc>
        <w:tc>
          <w:tcPr>
            <w:tcW w:w="2174" w:type="dxa"/>
          </w:tcPr>
          <w:p w14:paraId="4C32F922"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Propio</w:t>
            </w:r>
          </w:p>
        </w:tc>
      </w:tr>
      <w:tr w:rsidR="003F7AC2" w:rsidRPr="00913257" w14:paraId="1C064E95"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5A61F1D0"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7A869A0A"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Laptop</w:t>
            </w:r>
            <w:r w:rsidRPr="00624BBE">
              <w:rPr>
                <w:sz w:val="24"/>
                <w:szCs w:val="24"/>
              </w:rPr>
              <w:br/>
              <w:t>(Lenovo</w:t>
            </w:r>
          </w:p>
          <w:p w14:paraId="18D07DE7"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24BBE">
              <w:rPr>
                <w:sz w:val="24"/>
                <w:szCs w:val="24"/>
              </w:rPr>
              <w:t>Idepad</w:t>
            </w:r>
            <w:proofErr w:type="spellEnd"/>
            <w:r w:rsidRPr="00624BBE">
              <w:rPr>
                <w:sz w:val="24"/>
                <w:szCs w:val="24"/>
              </w:rPr>
              <w:t xml:space="preserve"> L340)</w:t>
            </w:r>
          </w:p>
        </w:tc>
        <w:tc>
          <w:tcPr>
            <w:tcW w:w="2904" w:type="dxa"/>
          </w:tcPr>
          <w:p w14:paraId="117ABB99"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Procesador: AMD Ryzen3</w:t>
            </w:r>
          </w:p>
          <w:p w14:paraId="2C7B844C"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24BBE">
              <w:rPr>
                <w:sz w:val="24"/>
                <w:szCs w:val="24"/>
              </w:rPr>
              <w:t>Ram</w:t>
            </w:r>
            <w:proofErr w:type="spellEnd"/>
            <w:r w:rsidRPr="00624BBE">
              <w:rPr>
                <w:sz w:val="24"/>
                <w:szCs w:val="24"/>
              </w:rPr>
              <w:t>: 8GB  DDR4</w:t>
            </w:r>
          </w:p>
          <w:p w14:paraId="198F156E"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Gráficos: AMD Radeon</w:t>
            </w:r>
          </w:p>
          <w:p w14:paraId="2135CAD2"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 xml:space="preserve">Almacenamiento: 1TB M.2 Western digital </w:t>
            </w:r>
            <w:proofErr w:type="spellStart"/>
            <w:r w:rsidRPr="00624BBE">
              <w:rPr>
                <w:sz w:val="24"/>
                <w:szCs w:val="24"/>
              </w:rPr>
              <w:t>black</w:t>
            </w:r>
            <w:proofErr w:type="spellEnd"/>
            <w:r w:rsidRPr="00624BBE">
              <w:rPr>
                <w:sz w:val="24"/>
                <w:szCs w:val="24"/>
              </w:rPr>
              <w:t xml:space="preserve"> y 2TB HDD </w:t>
            </w:r>
            <w:proofErr w:type="spellStart"/>
            <w:r w:rsidRPr="00624BBE">
              <w:rPr>
                <w:sz w:val="24"/>
                <w:szCs w:val="24"/>
              </w:rPr>
              <w:t>Kingstone</w:t>
            </w:r>
            <w:proofErr w:type="spellEnd"/>
          </w:p>
        </w:tc>
        <w:tc>
          <w:tcPr>
            <w:tcW w:w="1738" w:type="dxa"/>
          </w:tcPr>
          <w:p w14:paraId="27B29410"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$19,000.00</w:t>
            </w:r>
          </w:p>
        </w:tc>
        <w:tc>
          <w:tcPr>
            <w:tcW w:w="2174" w:type="dxa"/>
          </w:tcPr>
          <w:p w14:paraId="08E6DF04"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Propio</w:t>
            </w:r>
          </w:p>
        </w:tc>
      </w:tr>
      <w:tr w:rsidR="003F7AC2" w14:paraId="73254ADC" w14:textId="77777777" w:rsidTr="007221A8">
        <w:tc>
          <w:tcPr>
            <w:cnfStyle w:val="001000000000" w:firstRow="0" w:lastRow="0" w:firstColumn="1" w:lastColumn="0" w:oddVBand="0" w:evenVBand="0" w:oddHBand="0" w:evenHBand="0" w:firstRowFirstColumn="0" w:firstRowLastColumn="0" w:lastRowFirstColumn="0" w:lastRowLastColumn="0"/>
            <w:tcW w:w="1337" w:type="dxa"/>
          </w:tcPr>
          <w:p w14:paraId="39017176"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076A92B6"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Tablet</w:t>
            </w:r>
            <w:r w:rsidRPr="00624BBE">
              <w:rPr>
                <w:sz w:val="24"/>
                <w:szCs w:val="24"/>
              </w:rPr>
              <w:br/>
              <w:t xml:space="preserve">(Huawei </w:t>
            </w:r>
            <w:proofErr w:type="spellStart"/>
            <w:r w:rsidRPr="00624BBE">
              <w:rPr>
                <w:sz w:val="24"/>
                <w:szCs w:val="24"/>
              </w:rPr>
              <w:t>Matepad</w:t>
            </w:r>
            <w:proofErr w:type="spellEnd"/>
            <w:r w:rsidRPr="00624BBE">
              <w:rPr>
                <w:sz w:val="24"/>
                <w:szCs w:val="24"/>
              </w:rPr>
              <w:t xml:space="preserve"> 11)</w:t>
            </w:r>
          </w:p>
        </w:tc>
        <w:tc>
          <w:tcPr>
            <w:tcW w:w="2904" w:type="dxa"/>
          </w:tcPr>
          <w:p w14:paraId="1E8B179A"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p>
          <w:p w14:paraId="59152D5C"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Pantalla: 10,95 pulgadas</w:t>
            </w:r>
          </w:p>
          <w:p w14:paraId="1C7A0807"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2.560 × 1.600 120Hz IPS</w:t>
            </w:r>
          </w:p>
          <w:p w14:paraId="1092B3B6"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Procesador: Qualcomm Snapdragon 865</w:t>
            </w:r>
          </w:p>
          <w:p w14:paraId="67050550"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24BBE">
              <w:rPr>
                <w:sz w:val="24"/>
                <w:szCs w:val="24"/>
              </w:rPr>
              <w:t>Ram</w:t>
            </w:r>
            <w:proofErr w:type="spellEnd"/>
            <w:r w:rsidRPr="00624BBE">
              <w:rPr>
                <w:sz w:val="24"/>
                <w:szCs w:val="24"/>
              </w:rPr>
              <w:t>: 6 GB</w:t>
            </w:r>
          </w:p>
          <w:p w14:paraId="46A9B0BE"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Almacenamiento: 128GB</w:t>
            </w:r>
          </w:p>
          <w:p w14:paraId="76EE4B54"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 xml:space="preserve">Sistema operativo: </w:t>
            </w:r>
            <w:proofErr w:type="spellStart"/>
            <w:r w:rsidRPr="00624BBE">
              <w:rPr>
                <w:sz w:val="24"/>
                <w:szCs w:val="24"/>
              </w:rPr>
              <w:t>HarmonyOS</w:t>
            </w:r>
            <w:proofErr w:type="spellEnd"/>
          </w:p>
          <w:p w14:paraId="2ECCBB58" w14:textId="77777777" w:rsidR="003F7AC2" w:rsidRPr="00624BBE"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p>
        </w:tc>
        <w:tc>
          <w:tcPr>
            <w:tcW w:w="1738" w:type="dxa"/>
          </w:tcPr>
          <w:p w14:paraId="7F3BF31C"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$7,000.00</w:t>
            </w:r>
          </w:p>
        </w:tc>
        <w:tc>
          <w:tcPr>
            <w:tcW w:w="2174" w:type="dxa"/>
          </w:tcPr>
          <w:p w14:paraId="39EA78B3"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Propio</w:t>
            </w:r>
          </w:p>
        </w:tc>
      </w:tr>
      <w:tr w:rsidR="003F7AC2" w:rsidRPr="003E1045" w14:paraId="4AAED651"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78B5BFF9"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6F929C94"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lang w:val="en-US"/>
              </w:rPr>
            </w:pPr>
            <w:r w:rsidRPr="00624BBE">
              <w:rPr>
                <w:sz w:val="24"/>
                <w:szCs w:val="24"/>
                <w:lang w:val="en-US"/>
              </w:rPr>
              <w:t>Tablet</w:t>
            </w:r>
            <w:r w:rsidRPr="00624BBE">
              <w:rPr>
                <w:sz w:val="24"/>
                <w:szCs w:val="24"/>
                <w:lang w:val="en-US"/>
              </w:rPr>
              <w:br/>
              <w:t>(Lenovo Tab M10 Plus)</w:t>
            </w:r>
          </w:p>
        </w:tc>
        <w:tc>
          <w:tcPr>
            <w:tcW w:w="2904" w:type="dxa"/>
          </w:tcPr>
          <w:p w14:paraId="668DD3F9"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lang w:val="en-US"/>
              </w:rPr>
            </w:pPr>
          </w:p>
          <w:p w14:paraId="6A09DB2F"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 xml:space="preserve">Procesador: Media Tek G80 </w:t>
            </w:r>
            <w:proofErr w:type="spellStart"/>
            <w:r w:rsidRPr="00624BBE">
              <w:rPr>
                <w:sz w:val="24"/>
                <w:szCs w:val="24"/>
              </w:rPr>
              <w:t>Processor</w:t>
            </w:r>
            <w:proofErr w:type="spellEnd"/>
            <w:r w:rsidRPr="00624BBE">
              <w:rPr>
                <w:sz w:val="24"/>
                <w:szCs w:val="24"/>
              </w:rPr>
              <w:t xml:space="preserve"> (2.00 GHz )</w:t>
            </w:r>
          </w:p>
          <w:p w14:paraId="172A9137"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Sistema Operativo: Android.</w:t>
            </w:r>
          </w:p>
          <w:p w14:paraId="5711971D"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 xml:space="preserve">Pantalla: 0,61" (2000 x 1200), IPS LCD, 400 </w:t>
            </w:r>
            <w:proofErr w:type="spellStart"/>
            <w:r w:rsidRPr="00624BBE">
              <w:rPr>
                <w:sz w:val="24"/>
                <w:szCs w:val="24"/>
              </w:rPr>
              <w:t>nits</w:t>
            </w:r>
            <w:proofErr w:type="spellEnd"/>
            <w:r w:rsidRPr="00624BBE">
              <w:rPr>
                <w:sz w:val="24"/>
                <w:szCs w:val="24"/>
              </w:rPr>
              <w:t>.</w:t>
            </w:r>
          </w:p>
          <w:p w14:paraId="58DF0CD9"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Memoria: 4 GB LPDDR4X (</w:t>
            </w:r>
            <w:proofErr w:type="spellStart"/>
            <w:r w:rsidRPr="00624BBE">
              <w:rPr>
                <w:sz w:val="24"/>
                <w:szCs w:val="24"/>
              </w:rPr>
              <w:t>Soldered</w:t>
            </w:r>
            <w:proofErr w:type="spellEnd"/>
            <w:r w:rsidRPr="00624BBE">
              <w:rPr>
                <w:sz w:val="24"/>
                <w:szCs w:val="24"/>
              </w:rPr>
              <w:t>)</w:t>
            </w:r>
          </w:p>
          <w:p w14:paraId="7FFCCE73"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Almacenamiento: 128 GB.</w:t>
            </w:r>
          </w:p>
          <w:p w14:paraId="20890804" w14:textId="77777777" w:rsidR="003F7AC2" w:rsidRPr="00624BBE"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p>
        </w:tc>
        <w:tc>
          <w:tcPr>
            <w:tcW w:w="1738" w:type="dxa"/>
          </w:tcPr>
          <w:p w14:paraId="44054D35"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$4,000.00</w:t>
            </w:r>
          </w:p>
        </w:tc>
        <w:tc>
          <w:tcPr>
            <w:tcW w:w="2174" w:type="dxa"/>
          </w:tcPr>
          <w:p w14:paraId="1A6FB63C"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Propio</w:t>
            </w:r>
          </w:p>
        </w:tc>
      </w:tr>
      <w:tr w:rsidR="003F7AC2" w:rsidRPr="003E1045" w14:paraId="7333F64A" w14:textId="77777777" w:rsidTr="007221A8">
        <w:tc>
          <w:tcPr>
            <w:cnfStyle w:val="001000000000" w:firstRow="0" w:lastRow="0" w:firstColumn="1" w:lastColumn="0" w:oddVBand="0" w:evenVBand="0" w:oddHBand="0" w:evenHBand="0" w:firstRowFirstColumn="0" w:firstRowLastColumn="0" w:lastRowFirstColumn="0" w:lastRowLastColumn="0"/>
            <w:tcW w:w="1337" w:type="dxa"/>
          </w:tcPr>
          <w:p w14:paraId="3060B5F2"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0930DA90" w14:textId="77777777" w:rsidR="003F7AC2" w:rsidRPr="00F6437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F64373">
              <w:rPr>
                <w:sz w:val="24"/>
                <w:szCs w:val="24"/>
              </w:rPr>
              <w:t xml:space="preserve">Programación de Aplicaciones para Android con </w:t>
            </w:r>
            <w:proofErr w:type="spellStart"/>
            <w:r w:rsidRPr="00F64373">
              <w:rPr>
                <w:sz w:val="24"/>
                <w:szCs w:val="24"/>
              </w:rPr>
              <w:t>Kotlin</w:t>
            </w:r>
            <w:proofErr w:type="spellEnd"/>
          </w:p>
        </w:tc>
        <w:tc>
          <w:tcPr>
            <w:tcW w:w="2904" w:type="dxa"/>
          </w:tcPr>
          <w:p w14:paraId="323D6B07" w14:textId="77777777" w:rsidR="003F7AC2" w:rsidRPr="006D3FC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62,5 horas de vídeo bajo demanda</w:t>
            </w:r>
          </w:p>
          <w:p w14:paraId="793FC587" w14:textId="77777777" w:rsidR="003F7AC2" w:rsidRPr="006D3FC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65 artículos</w:t>
            </w:r>
          </w:p>
          <w:p w14:paraId="1E89D204" w14:textId="77777777" w:rsidR="003F7AC2" w:rsidRPr="006D3FC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110 recursos descargables</w:t>
            </w:r>
          </w:p>
          <w:p w14:paraId="284AB49A" w14:textId="77777777" w:rsidR="003F7AC2" w:rsidRPr="006D3FC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2 exámenes de prueba</w:t>
            </w:r>
          </w:p>
          <w:p w14:paraId="54FF46EB" w14:textId="77777777" w:rsidR="003F7AC2" w:rsidRPr="006D3FC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Acceso en dispositivos móviles y TV</w:t>
            </w:r>
          </w:p>
          <w:p w14:paraId="60509071" w14:textId="77777777" w:rsidR="003F7AC2" w:rsidRPr="00F64373"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6D3FC3">
              <w:rPr>
                <w:sz w:val="24"/>
                <w:szCs w:val="24"/>
              </w:rPr>
              <w:t>Tareas</w:t>
            </w:r>
          </w:p>
        </w:tc>
        <w:tc>
          <w:tcPr>
            <w:tcW w:w="1738" w:type="dxa"/>
          </w:tcPr>
          <w:p w14:paraId="0DC22E8C"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$1,200.00</w:t>
            </w:r>
          </w:p>
        </w:tc>
        <w:tc>
          <w:tcPr>
            <w:tcW w:w="2174" w:type="dxa"/>
          </w:tcPr>
          <w:p w14:paraId="6D806F1F" w14:textId="77777777" w:rsidR="003F7AC2"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Propio</w:t>
            </w:r>
          </w:p>
        </w:tc>
      </w:tr>
      <w:tr w:rsidR="003F7AC2" w:rsidRPr="003E1045" w14:paraId="3B459D84" w14:textId="77777777" w:rsidTr="007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2B7C62CE" w14:textId="77777777" w:rsidR="003F7AC2" w:rsidRPr="00475C9D" w:rsidRDefault="003F7AC2" w:rsidP="006B2C0E">
            <w:pPr>
              <w:jc w:val="center"/>
              <w:rPr>
                <w:b w:val="0"/>
                <w:bCs w:val="0"/>
                <w:sz w:val="24"/>
                <w:szCs w:val="24"/>
              </w:rPr>
            </w:pPr>
            <w:r w:rsidRPr="00475C9D">
              <w:rPr>
                <w:b w:val="0"/>
                <w:bCs w:val="0"/>
                <w:sz w:val="24"/>
                <w:szCs w:val="24"/>
              </w:rPr>
              <w:t>1</w:t>
            </w:r>
          </w:p>
        </w:tc>
        <w:tc>
          <w:tcPr>
            <w:tcW w:w="1594" w:type="dxa"/>
          </w:tcPr>
          <w:p w14:paraId="5DE73E4B" w14:textId="77777777" w:rsidR="003F7AC2" w:rsidRPr="00A27B34"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A27B34">
              <w:rPr>
                <w:sz w:val="24"/>
                <w:szCs w:val="24"/>
              </w:rPr>
              <w:t>Máster en Programación de Videojuegos con Unity® 2021 y C#</w:t>
            </w:r>
          </w:p>
        </w:tc>
        <w:tc>
          <w:tcPr>
            <w:tcW w:w="2904" w:type="dxa"/>
          </w:tcPr>
          <w:p w14:paraId="0B4DABB3" w14:textId="77777777" w:rsidR="003F7AC2" w:rsidRPr="001D3E0F"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1D3E0F">
              <w:rPr>
                <w:sz w:val="24"/>
                <w:szCs w:val="24"/>
              </w:rPr>
              <w:t>42,5 horas de vídeo bajo demanda</w:t>
            </w:r>
          </w:p>
          <w:p w14:paraId="3DC0AD72" w14:textId="77777777" w:rsidR="003F7AC2" w:rsidRPr="001D3E0F"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1D3E0F">
              <w:rPr>
                <w:sz w:val="24"/>
                <w:szCs w:val="24"/>
              </w:rPr>
              <w:t>8 artículos</w:t>
            </w:r>
          </w:p>
          <w:p w14:paraId="23CAC9D4" w14:textId="77777777" w:rsidR="003F7AC2" w:rsidRPr="001D3E0F"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1D3E0F">
              <w:rPr>
                <w:sz w:val="24"/>
                <w:szCs w:val="24"/>
              </w:rPr>
              <w:t>22 recursos descargables</w:t>
            </w:r>
          </w:p>
          <w:p w14:paraId="35AD9492" w14:textId="77777777" w:rsidR="003F7AC2" w:rsidRPr="00A27B34" w:rsidRDefault="003F7AC2" w:rsidP="006B2C0E">
            <w:pPr>
              <w:cnfStyle w:val="000000100000" w:firstRow="0" w:lastRow="0" w:firstColumn="0" w:lastColumn="0" w:oddVBand="0" w:evenVBand="0" w:oddHBand="1" w:evenHBand="0" w:firstRowFirstColumn="0" w:firstRowLastColumn="0" w:lastRowFirstColumn="0" w:lastRowLastColumn="0"/>
              <w:rPr>
                <w:sz w:val="24"/>
                <w:szCs w:val="24"/>
              </w:rPr>
            </w:pPr>
            <w:r w:rsidRPr="001D3E0F">
              <w:rPr>
                <w:sz w:val="24"/>
                <w:szCs w:val="24"/>
              </w:rPr>
              <w:t>Acceso en dispositivos móviles y TV</w:t>
            </w:r>
          </w:p>
        </w:tc>
        <w:tc>
          <w:tcPr>
            <w:tcW w:w="1738" w:type="dxa"/>
          </w:tcPr>
          <w:p w14:paraId="5F29749D"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$1,200</w:t>
            </w:r>
          </w:p>
        </w:tc>
        <w:tc>
          <w:tcPr>
            <w:tcW w:w="2174" w:type="dxa"/>
          </w:tcPr>
          <w:p w14:paraId="546B8120" w14:textId="77777777" w:rsidR="003F7AC2"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Propio</w:t>
            </w:r>
          </w:p>
        </w:tc>
      </w:tr>
      <w:tr w:rsidR="003F7AC2" w:rsidRPr="003E1045" w14:paraId="5EFF88B6" w14:textId="77777777" w:rsidTr="007221A8">
        <w:tc>
          <w:tcPr>
            <w:cnfStyle w:val="001000000000" w:firstRow="0" w:lastRow="0" w:firstColumn="1" w:lastColumn="0" w:oddVBand="0" w:evenVBand="0" w:oddHBand="0" w:evenHBand="0" w:firstRowFirstColumn="0" w:firstRowLastColumn="0" w:lastRowFirstColumn="0" w:lastRowLastColumn="0"/>
            <w:tcW w:w="1337" w:type="dxa"/>
          </w:tcPr>
          <w:p w14:paraId="78B89236" w14:textId="77777777" w:rsidR="003F7AC2" w:rsidRPr="00475C9D" w:rsidRDefault="003F7AC2" w:rsidP="006B2C0E">
            <w:pPr>
              <w:jc w:val="center"/>
              <w:rPr>
                <w:b w:val="0"/>
                <w:bCs w:val="0"/>
                <w:sz w:val="24"/>
                <w:szCs w:val="24"/>
              </w:rPr>
            </w:pPr>
            <w:r w:rsidRPr="00475C9D">
              <w:rPr>
                <w:b w:val="0"/>
                <w:bCs w:val="0"/>
                <w:sz w:val="24"/>
                <w:szCs w:val="24"/>
              </w:rPr>
              <w:lastRenderedPageBreak/>
              <w:t>1</w:t>
            </w:r>
          </w:p>
        </w:tc>
        <w:tc>
          <w:tcPr>
            <w:tcW w:w="1594" w:type="dxa"/>
          </w:tcPr>
          <w:p w14:paraId="5BCE29D6" w14:textId="77777777" w:rsidR="003F7AC2" w:rsidRPr="00587599"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587599">
              <w:rPr>
                <w:sz w:val="24"/>
                <w:szCs w:val="24"/>
              </w:rPr>
              <w:t>Aprende a crear un videojuego RPG en 2D con Unity</w:t>
            </w:r>
          </w:p>
        </w:tc>
        <w:tc>
          <w:tcPr>
            <w:tcW w:w="2904" w:type="dxa"/>
          </w:tcPr>
          <w:p w14:paraId="0F27D947" w14:textId="77777777" w:rsidR="003F7AC2" w:rsidRPr="00DB3DFC"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DB3DFC">
              <w:rPr>
                <w:sz w:val="24"/>
                <w:szCs w:val="24"/>
              </w:rPr>
              <w:t>20,5 horas de vídeo bajo demanda</w:t>
            </w:r>
          </w:p>
          <w:p w14:paraId="06C726CE" w14:textId="77777777" w:rsidR="003F7AC2" w:rsidRPr="00DB3DFC"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DB3DFC">
              <w:rPr>
                <w:sz w:val="24"/>
                <w:szCs w:val="24"/>
              </w:rPr>
              <w:t>12 artículos</w:t>
            </w:r>
          </w:p>
          <w:p w14:paraId="21284E2E" w14:textId="77777777" w:rsidR="003F7AC2" w:rsidRPr="00DB3DFC"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DB3DFC">
              <w:rPr>
                <w:sz w:val="24"/>
                <w:szCs w:val="24"/>
              </w:rPr>
              <w:t>11 recursos descargables</w:t>
            </w:r>
          </w:p>
          <w:p w14:paraId="224C0E09" w14:textId="77777777" w:rsidR="003F7AC2" w:rsidRPr="00587599" w:rsidRDefault="003F7AC2" w:rsidP="006B2C0E">
            <w:pPr>
              <w:cnfStyle w:val="000000000000" w:firstRow="0" w:lastRow="0" w:firstColumn="0" w:lastColumn="0" w:oddVBand="0" w:evenVBand="0" w:oddHBand="0" w:evenHBand="0" w:firstRowFirstColumn="0" w:firstRowLastColumn="0" w:lastRowFirstColumn="0" w:lastRowLastColumn="0"/>
              <w:rPr>
                <w:sz w:val="24"/>
                <w:szCs w:val="24"/>
              </w:rPr>
            </w:pPr>
            <w:r w:rsidRPr="00DB3DFC">
              <w:rPr>
                <w:sz w:val="24"/>
                <w:szCs w:val="24"/>
              </w:rPr>
              <w:t>Acceso en dispositivos móviles y TV</w:t>
            </w:r>
          </w:p>
        </w:tc>
        <w:tc>
          <w:tcPr>
            <w:tcW w:w="1738" w:type="dxa"/>
          </w:tcPr>
          <w:p w14:paraId="5AC32225"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$549</w:t>
            </w:r>
          </w:p>
        </w:tc>
        <w:tc>
          <w:tcPr>
            <w:tcW w:w="2174" w:type="dxa"/>
          </w:tcPr>
          <w:p w14:paraId="0B01CC19" w14:textId="77777777" w:rsidR="003F7AC2"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Propio</w:t>
            </w:r>
          </w:p>
        </w:tc>
      </w:tr>
    </w:tbl>
    <w:p w14:paraId="443B5E38" w14:textId="77777777" w:rsidR="00BA51C6" w:rsidRDefault="00BA51C6" w:rsidP="00BA51C6">
      <w:pPr>
        <w:rPr>
          <w:sz w:val="24"/>
          <w:szCs w:val="18"/>
        </w:rPr>
      </w:pPr>
    </w:p>
    <w:p w14:paraId="1A94982A" w14:textId="2429F096" w:rsidR="003F7AC2" w:rsidRPr="00BA51C6" w:rsidRDefault="003F7AC2" w:rsidP="00BA51C6">
      <w:pPr>
        <w:rPr>
          <w:sz w:val="24"/>
          <w:szCs w:val="18"/>
        </w:rPr>
      </w:pPr>
      <w:r w:rsidRPr="00BA51C6">
        <w:rPr>
          <w:sz w:val="24"/>
          <w:szCs w:val="18"/>
        </w:rPr>
        <w:t xml:space="preserve">En la Tabla </w:t>
      </w:r>
      <w:r w:rsidR="007221A8">
        <w:rPr>
          <w:sz w:val="24"/>
          <w:szCs w:val="18"/>
        </w:rPr>
        <w:t>12</w:t>
      </w:r>
      <w:r w:rsidRPr="00BA51C6">
        <w:rPr>
          <w:sz w:val="24"/>
          <w:szCs w:val="18"/>
        </w:rPr>
        <w:t xml:space="preserve"> tenemos las instalaciones que se utilizaran:</w:t>
      </w:r>
    </w:p>
    <w:p w14:paraId="21D87BCE" w14:textId="13E0E447" w:rsidR="007A1EBF" w:rsidRDefault="007A1EBF" w:rsidP="006E0B8C">
      <w:pPr>
        <w:pStyle w:val="Descripcin"/>
        <w:keepNext/>
      </w:pPr>
      <w:r>
        <w:t xml:space="preserve">Tabla </w:t>
      </w:r>
      <w:r>
        <w:fldChar w:fldCharType="begin"/>
      </w:r>
      <w:r>
        <w:instrText xml:space="preserve"> SEQ Tabla \* ROMAN </w:instrText>
      </w:r>
      <w:r>
        <w:fldChar w:fldCharType="separate"/>
      </w:r>
      <w:r w:rsidR="00D631B5">
        <w:rPr>
          <w:noProof/>
        </w:rPr>
        <w:t>XII</w:t>
      </w:r>
      <w:r>
        <w:fldChar w:fldCharType="end"/>
      </w:r>
      <w:r>
        <w:t xml:space="preserve"> Instalaciones a utilizar.</w:t>
      </w:r>
    </w:p>
    <w:tbl>
      <w:tblPr>
        <w:tblStyle w:val="Tablaconcuadrcula4-nfasis5"/>
        <w:tblW w:w="0" w:type="auto"/>
        <w:jc w:val="center"/>
        <w:tblLook w:val="04A0" w:firstRow="1" w:lastRow="0" w:firstColumn="1" w:lastColumn="0" w:noHBand="0" w:noVBand="1"/>
      </w:tblPr>
      <w:tblGrid>
        <w:gridCol w:w="2924"/>
        <w:gridCol w:w="2879"/>
        <w:gridCol w:w="2633"/>
      </w:tblGrid>
      <w:tr w:rsidR="003F7AC2" w14:paraId="54096202" w14:textId="77777777" w:rsidTr="007221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519E5022" w14:textId="77777777" w:rsidR="003F7AC2" w:rsidRPr="00624BBE" w:rsidRDefault="003F7AC2" w:rsidP="006B2C0E">
            <w:pPr>
              <w:jc w:val="center"/>
              <w:rPr>
                <w:b w:val="0"/>
                <w:sz w:val="28"/>
                <w:szCs w:val="28"/>
              </w:rPr>
            </w:pPr>
            <w:r w:rsidRPr="00624BBE">
              <w:rPr>
                <w:sz w:val="28"/>
                <w:szCs w:val="28"/>
              </w:rPr>
              <w:t>Instalación:</w:t>
            </w:r>
          </w:p>
        </w:tc>
        <w:tc>
          <w:tcPr>
            <w:tcW w:w="2879" w:type="dxa"/>
          </w:tcPr>
          <w:p w14:paraId="41751021"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624BBE">
              <w:rPr>
                <w:sz w:val="28"/>
                <w:szCs w:val="28"/>
              </w:rPr>
              <w:t>Uso:</w:t>
            </w:r>
          </w:p>
        </w:tc>
        <w:tc>
          <w:tcPr>
            <w:tcW w:w="2633" w:type="dxa"/>
          </w:tcPr>
          <w:p w14:paraId="42F88B6B" w14:textId="77777777" w:rsidR="003F7AC2" w:rsidRPr="00624BBE" w:rsidRDefault="003F7AC2" w:rsidP="006B2C0E">
            <w:pPr>
              <w:jc w:val="cente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Financiamiento</w:t>
            </w:r>
          </w:p>
        </w:tc>
      </w:tr>
      <w:tr w:rsidR="003F7AC2" w14:paraId="601923D0" w14:textId="77777777" w:rsidTr="007221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0701D447" w14:textId="77777777" w:rsidR="003F7AC2" w:rsidRPr="00475C9D" w:rsidRDefault="003F7AC2" w:rsidP="006B2C0E">
            <w:pPr>
              <w:jc w:val="center"/>
              <w:rPr>
                <w:b w:val="0"/>
                <w:bCs w:val="0"/>
                <w:sz w:val="24"/>
                <w:szCs w:val="24"/>
              </w:rPr>
            </w:pPr>
          </w:p>
          <w:p w14:paraId="6C394A55" w14:textId="77777777" w:rsidR="003F7AC2" w:rsidRPr="00475C9D" w:rsidRDefault="003F7AC2" w:rsidP="006B2C0E">
            <w:pPr>
              <w:jc w:val="center"/>
              <w:rPr>
                <w:b w:val="0"/>
                <w:bCs w:val="0"/>
                <w:sz w:val="24"/>
                <w:szCs w:val="24"/>
              </w:rPr>
            </w:pPr>
            <w:r w:rsidRPr="00475C9D">
              <w:rPr>
                <w:b w:val="0"/>
                <w:bCs w:val="0"/>
                <w:sz w:val="24"/>
                <w:szCs w:val="24"/>
              </w:rPr>
              <w:t>Laboratorio de cómputo</w:t>
            </w:r>
          </w:p>
          <w:p w14:paraId="6CE594F7" w14:textId="77777777" w:rsidR="003F7AC2" w:rsidRPr="00475C9D" w:rsidRDefault="003F7AC2" w:rsidP="006B2C0E">
            <w:pPr>
              <w:jc w:val="center"/>
              <w:rPr>
                <w:b w:val="0"/>
                <w:bCs w:val="0"/>
                <w:sz w:val="24"/>
                <w:szCs w:val="24"/>
              </w:rPr>
            </w:pPr>
          </w:p>
        </w:tc>
        <w:tc>
          <w:tcPr>
            <w:tcW w:w="2879" w:type="dxa"/>
          </w:tcPr>
          <w:p w14:paraId="3E90ABC3"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p>
          <w:p w14:paraId="4F1A1E32"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Juntas con el director del proyecto y con el asesor.</w:t>
            </w:r>
          </w:p>
          <w:p w14:paraId="38055382"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Pruebas temporales y finales.</w:t>
            </w:r>
          </w:p>
          <w:p w14:paraId="3F6178EB"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633" w:type="dxa"/>
          </w:tcPr>
          <w:p w14:paraId="1968AF48"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Instituto Politécnico Nacional</w:t>
            </w:r>
          </w:p>
        </w:tc>
      </w:tr>
      <w:tr w:rsidR="003F7AC2" w:rsidRPr="00624BBE" w14:paraId="3CB36F9B" w14:textId="77777777" w:rsidTr="007221A8">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3F7FC76B" w14:textId="77777777" w:rsidR="003F7AC2" w:rsidRPr="00475C9D" w:rsidRDefault="003F7AC2" w:rsidP="006B2C0E">
            <w:pPr>
              <w:rPr>
                <w:b w:val="0"/>
                <w:bCs w:val="0"/>
                <w:sz w:val="24"/>
                <w:szCs w:val="24"/>
              </w:rPr>
            </w:pPr>
          </w:p>
          <w:p w14:paraId="24121A15" w14:textId="77777777" w:rsidR="003F7AC2" w:rsidRPr="00475C9D" w:rsidRDefault="003F7AC2" w:rsidP="006B2C0E">
            <w:pPr>
              <w:jc w:val="center"/>
              <w:rPr>
                <w:b w:val="0"/>
                <w:bCs w:val="0"/>
                <w:sz w:val="24"/>
                <w:szCs w:val="24"/>
              </w:rPr>
            </w:pPr>
            <w:r w:rsidRPr="00475C9D">
              <w:rPr>
                <w:b w:val="0"/>
                <w:bCs w:val="0"/>
                <w:sz w:val="24"/>
                <w:szCs w:val="24"/>
              </w:rPr>
              <w:t>Biblioteca</w:t>
            </w:r>
          </w:p>
          <w:p w14:paraId="657F52AC" w14:textId="77777777" w:rsidR="003F7AC2" w:rsidRPr="00475C9D" w:rsidRDefault="003F7AC2" w:rsidP="006B2C0E">
            <w:pPr>
              <w:jc w:val="center"/>
              <w:rPr>
                <w:b w:val="0"/>
                <w:bCs w:val="0"/>
                <w:sz w:val="24"/>
                <w:szCs w:val="24"/>
              </w:rPr>
            </w:pPr>
          </w:p>
        </w:tc>
        <w:tc>
          <w:tcPr>
            <w:tcW w:w="2879" w:type="dxa"/>
          </w:tcPr>
          <w:p w14:paraId="60936F6B"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24BBE">
              <w:rPr>
                <w:sz w:val="24"/>
                <w:szCs w:val="24"/>
              </w:rPr>
              <w:t>Juntas con los clientes.</w:t>
            </w:r>
          </w:p>
        </w:tc>
        <w:tc>
          <w:tcPr>
            <w:tcW w:w="2633" w:type="dxa"/>
          </w:tcPr>
          <w:p w14:paraId="13263B08" w14:textId="77777777" w:rsidR="003F7AC2" w:rsidRPr="00624BBE" w:rsidRDefault="003F7AC2" w:rsidP="006B2C0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Instituto Politécnico Nacional</w:t>
            </w:r>
          </w:p>
        </w:tc>
      </w:tr>
      <w:tr w:rsidR="003F7AC2" w14:paraId="08FEB4E1" w14:textId="77777777" w:rsidTr="007221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4ACD7502" w14:textId="77777777" w:rsidR="003F7AC2" w:rsidRPr="00475C9D" w:rsidRDefault="003F7AC2" w:rsidP="006B2C0E">
            <w:pPr>
              <w:jc w:val="center"/>
              <w:rPr>
                <w:b w:val="0"/>
                <w:bCs w:val="0"/>
                <w:sz w:val="24"/>
                <w:szCs w:val="24"/>
              </w:rPr>
            </w:pPr>
          </w:p>
          <w:p w14:paraId="470EB68D" w14:textId="77777777" w:rsidR="003F7AC2" w:rsidRPr="00475C9D" w:rsidRDefault="003F7AC2" w:rsidP="006B2C0E">
            <w:pPr>
              <w:jc w:val="center"/>
              <w:rPr>
                <w:b w:val="0"/>
                <w:bCs w:val="0"/>
                <w:sz w:val="24"/>
                <w:szCs w:val="24"/>
              </w:rPr>
            </w:pPr>
            <w:r w:rsidRPr="00475C9D">
              <w:rPr>
                <w:b w:val="0"/>
                <w:bCs w:val="0"/>
                <w:sz w:val="24"/>
                <w:szCs w:val="24"/>
              </w:rPr>
              <w:t>Casas particulares</w:t>
            </w:r>
          </w:p>
          <w:p w14:paraId="1A7E1D7C" w14:textId="77777777" w:rsidR="003F7AC2" w:rsidRPr="00475C9D" w:rsidRDefault="003F7AC2" w:rsidP="006B2C0E">
            <w:pPr>
              <w:jc w:val="center"/>
              <w:rPr>
                <w:b w:val="0"/>
                <w:bCs w:val="0"/>
                <w:sz w:val="24"/>
                <w:szCs w:val="24"/>
              </w:rPr>
            </w:pPr>
          </w:p>
        </w:tc>
        <w:tc>
          <w:tcPr>
            <w:tcW w:w="2879" w:type="dxa"/>
          </w:tcPr>
          <w:p w14:paraId="733DE4DA"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sidRPr="00624BBE">
              <w:rPr>
                <w:sz w:val="24"/>
                <w:szCs w:val="24"/>
              </w:rPr>
              <w:t>Home Office para la elaboración del proyecto.</w:t>
            </w:r>
          </w:p>
        </w:tc>
        <w:tc>
          <w:tcPr>
            <w:tcW w:w="2633" w:type="dxa"/>
          </w:tcPr>
          <w:p w14:paraId="288171FD" w14:textId="77777777" w:rsidR="003F7AC2" w:rsidRPr="00624BBE" w:rsidRDefault="003F7AC2" w:rsidP="006B2C0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Propio</w:t>
            </w:r>
          </w:p>
        </w:tc>
      </w:tr>
    </w:tbl>
    <w:p w14:paraId="2E6DD788" w14:textId="77777777" w:rsidR="003F7AC2" w:rsidRPr="00601DD6" w:rsidRDefault="003F7AC2" w:rsidP="00C576CF">
      <w:pPr>
        <w:pStyle w:val="Prrafodelista"/>
      </w:pPr>
    </w:p>
    <w:p w14:paraId="5998C3EB" w14:textId="77777777" w:rsidR="003F7AC2" w:rsidRPr="00E03A4A" w:rsidRDefault="003F7AC2" w:rsidP="00C576CF">
      <w:pPr>
        <w:pStyle w:val="Prrafodelista"/>
      </w:pPr>
    </w:p>
    <w:p w14:paraId="54A1062E" w14:textId="77777777" w:rsidR="003F7AC2" w:rsidRPr="00E40352" w:rsidRDefault="003F7AC2" w:rsidP="003F7AC2">
      <w:pPr>
        <w:pStyle w:val="Subttulo"/>
        <w:numPr>
          <w:ilvl w:val="1"/>
          <w:numId w:val="10"/>
        </w:numPr>
        <w:rPr>
          <w:b w:val="0"/>
          <w:bCs/>
          <w:szCs w:val="28"/>
        </w:rPr>
      </w:pPr>
      <w:bookmarkStart w:id="45" w:name="_Toc167189704"/>
      <w:r w:rsidRPr="00E40352">
        <w:rPr>
          <w:bCs/>
          <w:szCs w:val="28"/>
        </w:rPr>
        <w:t>Costo</w:t>
      </w:r>
      <w:r w:rsidRPr="00E40352">
        <w:rPr>
          <w:bCs/>
          <w:spacing w:val="-4"/>
          <w:szCs w:val="28"/>
        </w:rPr>
        <w:t xml:space="preserve"> </w:t>
      </w:r>
      <w:r w:rsidRPr="00E40352">
        <w:rPr>
          <w:bCs/>
          <w:szCs w:val="28"/>
        </w:rPr>
        <w:t>estimado</w:t>
      </w:r>
      <w:r w:rsidRPr="00E40352">
        <w:rPr>
          <w:bCs/>
          <w:spacing w:val="-4"/>
          <w:szCs w:val="28"/>
        </w:rPr>
        <w:t xml:space="preserve"> </w:t>
      </w:r>
      <w:r w:rsidRPr="00E40352">
        <w:rPr>
          <w:bCs/>
          <w:szCs w:val="28"/>
        </w:rPr>
        <w:t>y financiamiento.</w:t>
      </w:r>
      <w:bookmarkEnd w:id="45"/>
    </w:p>
    <w:p w14:paraId="74923751" w14:textId="77777777" w:rsidR="00C576CF" w:rsidRDefault="00C576CF" w:rsidP="00C576CF">
      <w:pPr>
        <w:pStyle w:val="Textoindependiente"/>
        <w:spacing w:before="10"/>
        <w:rPr>
          <w:b/>
          <w:sz w:val="29"/>
        </w:rPr>
      </w:pPr>
    </w:p>
    <w:p w14:paraId="2FEA318A" w14:textId="1C7B9A9E" w:rsidR="003F7AC2" w:rsidRDefault="003F7AC2" w:rsidP="00C576CF">
      <w:pPr>
        <w:pStyle w:val="Textoindependiente"/>
        <w:spacing w:before="10"/>
        <w:jc w:val="both"/>
        <w:rPr>
          <w:bCs/>
        </w:rPr>
      </w:pPr>
      <w:r w:rsidRPr="00AE62C0">
        <w:rPr>
          <w:bCs/>
        </w:rPr>
        <w:t xml:space="preserve">En la </w:t>
      </w:r>
      <w:r>
        <w:rPr>
          <w:bCs/>
        </w:rPr>
        <w:t xml:space="preserve">Tabla </w:t>
      </w:r>
      <w:r w:rsidR="00475C9D">
        <w:rPr>
          <w:bCs/>
        </w:rPr>
        <w:t>13</w:t>
      </w:r>
      <w:r>
        <w:rPr>
          <w:bCs/>
        </w:rPr>
        <w:t xml:space="preserve"> se muestran los integrantes del proyecto, mostrando su cargo, junto con su costo por hora y las horas de trabajo para todo el proyecto, mostrando el monto total. También se define la fuente de financiamiento para cada miembro del equipo</w:t>
      </w:r>
    </w:p>
    <w:p w14:paraId="467B45C3" w14:textId="77777777" w:rsidR="003F7AC2" w:rsidRDefault="003F7AC2" w:rsidP="00C576CF">
      <w:pPr>
        <w:pStyle w:val="Textoindependiente"/>
        <w:spacing w:before="10"/>
        <w:ind w:left="720"/>
        <w:rPr>
          <w:bCs/>
        </w:rPr>
      </w:pPr>
    </w:p>
    <w:p w14:paraId="02302063" w14:textId="77777777" w:rsidR="003F7AC2" w:rsidRDefault="003F7AC2" w:rsidP="00C576CF">
      <w:pPr>
        <w:pStyle w:val="Textoindependiente"/>
        <w:spacing w:before="10"/>
        <w:ind w:left="720"/>
        <w:rPr>
          <w:bCs/>
        </w:rPr>
      </w:pPr>
    </w:p>
    <w:p w14:paraId="6BB373BF" w14:textId="009D9C5C" w:rsidR="00C576CF" w:rsidRDefault="00C576CF" w:rsidP="006E0B8C">
      <w:pPr>
        <w:pStyle w:val="Descripcin"/>
        <w:keepNext/>
      </w:pPr>
      <w:r>
        <w:t xml:space="preserve">Tabla </w:t>
      </w:r>
      <w:r>
        <w:fldChar w:fldCharType="begin"/>
      </w:r>
      <w:r>
        <w:instrText xml:space="preserve"> SEQ Tabla \* ROMAN </w:instrText>
      </w:r>
      <w:r>
        <w:fldChar w:fldCharType="separate"/>
      </w:r>
      <w:r w:rsidR="00D631B5">
        <w:rPr>
          <w:noProof/>
        </w:rPr>
        <w:t>XIII</w:t>
      </w:r>
      <w:r>
        <w:fldChar w:fldCharType="end"/>
      </w:r>
      <w:r>
        <w:t xml:space="preserve"> Costo estimado y financiamiento.</w:t>
      </w:r>
    </w:p>
    <w:tbl>
      <w:tblPr>
        <w:tblStyle w:val="Tablaconcuadrcula4-nfasis5"/>
        <w:tblW w:w="0" w:type="auto"/>
        <w:jc w:val="center"/>
        <w:tblLook w:val="04A0" w:firstRow="1" w:lastRow="0" w:firstColumn="1" w:lastColumn="0" w:noHBand="0" w:noVBand="1"/>
      </w:tblPr>
      <w:tblGrid>
        <w:gridCol w:w="1832"/>
        <w:gridCol w:w="1711"/>
        <w:gridCol w:w="1677"/>
        <w:gridCol w:w="1738"/>
        <w:gridCol w:w="1870"/>
      </w:tblGrid>
      <w:tr w:rsidR="003F7AC2" w14:paraId="3B409EB5" w14:textId="77777777" w:rsidTr="00475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2" w:type="dxa"/>
          </w:tcPr>
          <w:p w14:paraId="0B572194" w14:textId="77777777" w:rsidR="003F7AC2" w:rsidRDefault="003F7AC2" w:rsidP="006B2C0E">
            <w:pPr>
              <w:pStyle w:val="Textoindependiente"/>
              <w:spacing w:before="10"/>
              <w:rPr>
                <w:bCs w:val="0"/>
              </w:rPr>
            </w:pPr>
            <w:r>
              <w:t>Cargo</w:t>
            </w:r>
          </w:p>
        </w:tc>
        <w:tc>
          <w:tcPr>
            <w:tcW w:w="1711" w:type="dxa"/>
          </w:tcPr>
          <w:p w14:paraId="28AFD34E"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 xml:space="preserve"> Costo por hora</w:t>
            </w:r>
          </w:p>
        </w:tc>
        <w:tc>
          <w:tcPr>
            <w:tcW w:w="1677" w:type="dxa"/>
          </w:tcPr>
          <w:p w14:paraId="7C4A2C11"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Horas totales</w:t>
            </w:r>
          </w:p>
        </w:tc>
        <w:tc>
          <w:tcPr>
            <w:tcW w:w="1738" w:type="dxa"/>
          </w:tcPr>
          <w:p w14:paraId="448989D7"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Monto total</w:t>
            </w:r>
          </w:p>
        </w:tc>
        <w:tc>
          <w:tcPr>
            <w:tcW w:w="1870" w:type="dxa"/>
          </w:tcPr>
          <w:p w14:paraId="6B79D080"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Financiamiento</w:t>
            </w:r>
          </w:p>
        </w:tc>
      </w:tr>
      <w:tr w:rsidR="003F7AC2" w14:paraId="47FF65DF"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2" w:type="dxa"/>
          </w:tcPr>
          <w:p w14:paraId="39156849" w14:textId="77777777" w:rsidR="003F7AC2" w:rsidRPr="00475C9D" w:rsidRDefault="003F7AC2" w:rsidP="006B2C0E">
            <w:pPr>
              <w:pStyle w:val="Textoindependiente"/>
              <w:spacing w:before="10"/>
              <w:rPr>
                <w:b w:val="0"/>
                <w:bCs w:val="0"/>
              </w:rPr>
            </w:pPr>
            <w:r w:rsidRPr="00475C9D">
              <w:rPr>
                <w:b w:val="0"/>
                <w:bCs w:val="0"/>
              </w:rPr>
              <w:t>Director</w:t>
            </w:r>
          </w:p>
        </w:tc>
        <w:tc>
          <w:tcPr>
            <w:tcW w:w="1711" w:type="dxa"/>
          </w:tcPr>
          <w:p w14:paraId="054E8CE5"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$520.00</w:t>
            </w:r>
          </w:p>
        </w:tc>
        <w:tc>
          <w:tcPr>
            <w:tcW w:w="1677" w:type="dxa"/>
          </w:tcPr>
          <w:p w14:paraId="317FCE89"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104</w:t>
            </w:r>
          </w:p>
        </w:tc>
        <w:tc>
          <w:tcPr>
            <w:tcW w:w="1738" w:type="dxa"/>
          </w:tcPr>
          <w:p w14:paraId="0F233118"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$54,080</w:t>
            </w:r>
          </w:p>
        </w:tc>
        <w:tc>
          <w:tcPr>
            <w:tcW w:w="1870" w:type="dxa"/>
          </w:tcPr>
          <w:p w14:paraId="541F1898"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Propio</w:t>
            </w:r>
          </w:p>
        </w:tc>
      </w:tr>
      <w:tr w:rsidR="003F7AC2" w14:paraId="1BC64520"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832" w:type="dxa"/>
          </w:tcPr>
          <w:p w14:paraId="2BF3F002" w14:textId="77777777" w:rsidR="003F7AC2" w:rsidRPr="00475C9D" w:rsidRDefault="003F7AC2" w:rsidP="006B2C0E">
            <w:pPr>
              <w:pStyle w:val="Textoindependiente"/>
              <w:spacing w:before="10"/>
              <w:rPr>
                <w:b w:val="0"/>
                <w:bCs w:val="0"/>
              </w:rPr>
            </w:pPr>
            <w:r w:rsidRPr="00475C9D">
              <w:rPr>
                <w:b w:val="0"/>
                <w:bCs w:val="0"/>
              </w:rPr>
              <w:t>Asesor</w:t>
            </w:r>
          </w:p>
        </w:tc>
        <w:tc>
          <w:tcPr>
            <w:tcW w:w="1711" w:type="dxa"/>
          </w:tcPr>
          <w:p w14:paraId="484B47F4"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$260.00</w:t>
            </w:r>
          </w:p>
        </w:tc>
        <w:tc>
          <w:tcPr>
            <w:tcW w:w="1677" w:type="dxa"/>
          </w:tcPr>
          <w:p w14:paraId="0B144392"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208</w:t>
            </w:r>
          </w:p>
        </w:tc>
        <w:tc>
          <w:tcPr>
            <w:tcW w:w="1738" w:type="dxa"/>
          </w:tcPr>
          <w:p w14:paraId="2370E90B"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$54,080</w:t>
            </w:r>
          </w:p>
        </w:tc>
        <w:tc>
          <w:tcPr>
            <w:tcW w:w="1870" w:type="dxa"/>
          </w:tcPr>
          <w:p w14:paraId="3DA91CE5"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Propio</w:t>
            </w:r>
          </w:p>
        </w:tc>
      </w:tr>
      <w:tr w:rsidR="003F7AC2" w14:paraId="37B0A31D"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2" w:type="dxa"/>
          </w:tcPr>
          <w:p w14:paraId="20569E7D" w14:textId="77777777" w:rsidR="003F7AC2" w:rsidRPr="00475C9D" w:rsidRDefault="003F7AC2" w:rsidP="006B2C0E">
            <w:pPr>
              <w:pStyle w:val="Textoindependiente"/>
              <w:spacing w:before="10"/>
              <w:rPr>
                <w:b w:val="0"/>
                <w:bCs w:val="0"/>
              </w:rPr>
            </w:pPr>
            <w:r w:rsidRPr="00475C9D">
              <w:rPr>
                <w:b w:val="0"/>
                <w:bCs w:val="0"/>
              </w:rPr>
              <w:t>Desarrollador 1</w:t>
            </w:r>
          </w:p>
        </w:tc>
        <w:tc>
          <w:tcPr>
            <w:tcW w:w="1711" w:type="dxa"/>
          </w:tcPr>
          <w:p w14:paraId="360AEE4A"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$260.00</w:t>
            </w:r>
          </w:p>
        </w:tc>
        <w:tc>
          <w:tcPr>
            <w:tcW w:w="1677" w:type="dxa"/>
          </w:tcPr>
          <w:p w14:paraId="5C644E4B"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1044</w:t>
            </w:r>
          </w:p>
        </w:tc>
        <w:tc>
          <w:tcPr>
            <w:tcW w:w="1738" w:type="dxa"/>
          </w:tcPr>
          <w:p w14:paraId="0F1C830B"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$271,440</w:t>
            </w:r>
          </w:p>
        </w:tc>
        <w:tc>
          <w:tcPr>
            <w:tcW w:w="1870" w:type="dxa"/>
          </w:tcPr>
          <w:p w14:paraId="53DBF0C5"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Propio</w:t>
            </w:r>
          </w:p>
        </w:tc>
      </w:tr>
      <w:tr w:rsidR="003F7AC2" w14:paraId="63EEF206"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832" w:type="dxa"/>
          </w:tcPr>
          <w:p w14:paraId="0E6E5872" w14:textId="77777777" w:rsidR="003F7AC2" w:rsidRPr="00475C9D" w:rsidRDefault="003F7AC2" w:rsidP="006B2C0E">
            <w:pPr>
              <w:pStyle w:val="Textoindependiente"/>
              <w:spacing w:before="10"/>
              <w:rPr>
                <w:b w:val="0"/>
                <w:bCs w:val="0"/>
              </w:rPr>
            </w:pPr>
            <w:r w:rsidRPr="00475C9D">
              <w:rPr>
                <w:b w:val="0"/>
                <w:bCs w:val="0"/>
              </w:rPr>
              <w:t>Desarrollador 2</w:t>
            </w:r>
          </w:p>
        </w:tc>
        <w:tc>
          <w:tcPr>
            <w:tcW w:w="1711" w:type="dxa"/>
          </w:tcPr>
          <w:p w14:paraId="3A43B6C6"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$260.00</w:t>
            </w:r>
          </w:p>
        </w:tc>
        <w:tc>
          <w:tcPr>
            <w:tcW w:w="1677" w:type="dxa"/>
          </w:tcPr>
          <w:p w14:paraId="52C7ADF5"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1044</w:t>
            </w:r>
          </w:p>
        </w:tc>
        <w:tc>
          <w:tcPr>
            <w:tcW w:w="1738" w:type="dxa"/>
          </w:tcPr>
          <w:p w14:paraId="51697CA6"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$271,440</w:t>
            </w:r>
          </w:p>
        </w:tc>
        <w:tc>
          <w:tcPr>
            <w:tcW w:w="1870" w:type="dxa"/>
          </w:tcPr>
          <w:p w14:paraId="56DFD4AE"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Propio</w:t>
            </w:r>
          </w:p>
        </w:tc>
      </w:tr>
      <w:tr w:rsidR="003F7AC2" w14:paraId="69D1E485"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2" w:type="dxa"/>
          </w:tcPr>
          <w:p w14:paraId="60C7AFB6" w14:textId="77777777" w:rsidR="003F7AC2" w:rsidRPr="00475C9D" w:rsidRDefault="003F7AC2" w:rsidP="006B2C0E">
            <w:pPr>
              <w:pStyle w:val="Textoindependiente"/>
              <w:spacing w:before="10"/>
              <w:rPr>
                <w:b w:val="0"/>
                <w:bCs w:val="0"/>
              </w:rPr>
            </w:pPr>
            <w:r w:rsidRPr="00475C9D">
              <w:rPr>
                <w:b w:val="0"/>
                <w:bCs w:val="0"/>
              </w:rPr>
              <w:t>Desarrollador 3</w:t>
            </w:r>
          </w:p>
        </w:tc>
        <w:tc>
          <w:tcPr>
            <w:tcW w:w="1711" w:type="dxa"/>
          </w:tcPr>
          <w:p w14:paraId="67ACC9A8"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$260.00</w:t>
            </w:r>
          </w:p>
        </w:tc>
        <w:tc>
          <w:tcPr>
            <w:tcW w:w="1677" w:type="dxa"/>
          </w:tcPr>
          <w:p w14:paraId="6AC12B7D"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1044</w:t>
            </w:r>
          </w:p>
        </w:tc>
        <w:tc>
          <w:tcPr>
            <w:tcW w:w="1738" w:type="dxa"/>
          </w:tcPr>
          <w:p w14:paraId="0FAE451C"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$271,440</w:t>
            </w:r>
          </w:p>
        </w:tc>
        <w:tc>
          <w:tcPr>
            <w:tcW w:w="1870" w:type="dxa"/>
          </w:tcPr>
          <w:p w14:paraId="2B9E0FD3"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Propio</w:t>
            </w:r>
          </w:p>
        </w:tc>
      </w:tr>
      <w:tr w:rsidR="003F7AC2" w14:paraId="08DC0315"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1832" w:type="dxa"/>
          </w:tcPr>
          <w:p w14:paraId="3438BE79" w14:textId="77777777" w:rsidR="003F7AC2" w:rsidRDefault="003F7AC2" w:rsidP="006B2C0E">
            <w:pPr>
              <w:pStyle w:val="Textoindependiente"/>
              <w:spacing w:before="10"/>
              <w:rPr>
                <w:bCs w:val="0"/>
              </w:rPr>
            </w:pPr>
          </w:p>
        </w:tc>
        <w:tc>
          <w:tcPr>
            <w:tcW w:w="1711" w:type="dxa"/>
          </w:tcPr>
          <w:p w14:paraId="7FF000F8"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p>
        </w:tc>
        <w:tc>
          <w:tcPr>
            <w:tcW w:w="1677" w:type="dxa"/>
          </w:tcPr>
          <w:p w14:paraId="35622234"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Total</w:t>
            </w:r>
          </w:p>
        </w:tc>
        <w:tc>
          <w:tcPr>
            <w:tcW w:w="1738" w:type="dxa"/>
          </w:tcPr>
          <w:p w14:paraId="10C70554"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r>
              <w:rPr>
                <w:bCs/>
              </w:rPr>
              <w:t>$895,440</w:t>
            </w:r>
          </w:p>
        </w:tc>
        <w:tc>
          <w:tcPr>
            <w:tcW w:w="1870" w:type="dxa"/>
          </w:tcPr>
          <w:p w14:paraId="3E24123A"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rPr>
            </w:pPr>
          </w:p>
        </w:tc>
      </w:tr>
    </w:tbl>
    <w:p w14:paraId="09E81BF9" w14:textId="77777777" w:rsidR="003F7AC2" w:rsidRPr="00C576CF" w:rsidRDefault="003F7AC2" w:rsidP="00C576CF">
      <w:pPr>
        <w:pStyle w:val="Textoindependiente"/>
        <w:spacing w:before="10"/>
        <w:ind w:left="720"/>
        <w:rPr>
          <w:bCs/>
          <w:sz w:val="20"/>
          <w:szCs w:val="20"/>
        </w:rPr>
      </w:pPr>
    </w:p>
    <w:p w14:paraId="2885C5F9" w14:textId="76E00F15" w:rsidR="003F7AC2" w:rsidRDefault="003F7AC2" w:rsidP="00C576CF">
      <w:pPr>
        <w:pStyle w:val="Textoindependiente"/>
        <w:spacing w:before="10"/>
        <w:rPr>
          <w:bCs/>
        </w:rPr>
      </w:pPr>
      <w:r>
        <w:rPr>
          <w:bCs/>
        </w:rPr>
        <w:lastRenderedPageBreak/>
        <w:t xml:space="preserve">En la siguiente Tabla </w:t>
      </w:r>
      <w:r w:rsidR="00475C9D">
        <w:rPr>
          <w:bCs/>
        </w:rPr>
        <w:t>14</w:t>
      </w:r>
      <w:r>
        <w:rPr>
          <w:bCs/>
        </w:rPr>
        <w:t xml:space="preserve"> se muestran los gastos materiales del proyecto, mostrando los equipos y los softwares a utilizar a lo largo del proyecto.</w:t>
      </w:r>
    </w:p>
    <w:p w14:paraId="2F08A2DF" w14:textId="77777777" w:rsidR="003F7AC2" w:rsidRDefault="003F7AC2" w:rsidP="00C576CF">
      <w:pPr>
        <w:pStyle w:val="Textoindependiente"/>
        <w:spacing w:before="10"/>
        <w:ind w:left="720"/>
        <w:rPr>
          <w:bCs/>
        </w:rPr>
      </w:pPr>
    </w:p>
    <w:p w14:paraId="795D0E70" w14:textId="77777777" w:rsidR="003F7AC2" w:rsidRDefault="003F7AC2" w:rsidP="00C576CF">
      <w:pPr>
        <w:pStyle w:val="Textoindependiente"/>
        <w:spacing w:before="10"/>
        <w:ind w:left="720"/>
        <w:rPr>
          <w:bCs/>
        </w:rPr>
      </w:pPr>
    </w:p>
    <w:p w14:paraId="5F2A14DC" w14:textId="12EF2B21" w:rsidR="00C576CF" w:rsidRDefault="00C576CF" w:rsidP="006E0B8C">
      <w:pPr>
        <w:pStyle w:val="Descripcin"/>
        <w:keepNext/>
      </w:pPr>
      <w:r>
        <w:t xml:space="preserve">Tabla </w:t>
      </w:r>
      <w:r>
        <w:fldChar w:fldCharType="begin"/>
      </w:r>
      <w:r>
        <w:instrText xml:space="preserve"> SEQ Tabla \* ROMAN </w:instrText>
      </w:r>
      <w:r>
        <w:fldChar w:fldCharType="separate"/>
      </w:r>
      <w:r w:rsidR="00D631B5">
        <w:rPr>
          <w:noProof/>
        </w:rPr>
        <w:t>XIV</w:t>
      </w:r>
      <w:r>
        <w:fldChar w:fldCharType="end"/>
      </w:r>
      <w:r>
        <w:t xml:space="preserve"> Gastos materiales del proyecto.</w:t>
      </w:r>
    </w:p>
    <w:tbl>
      <w:tblPr>
        <w:tblStyle w:val="Tablaconcuadrcula4-nfasis5"/>
        <w:tblW w:w="0" w:type="auto"/>
        <w:jc w:val="center"/>
        <w:tblLook w:val="04A0" w:firstRow="1" w:lastRow="0" w:firstColumn="1" w:lastColumn="0" w:noHBand="0" w:noVBand="1"/>
      </w:tblPr>
      <w:tblGrid>
        <w:gridCol w:w="2963"/>
        <w:gridCol w:w="2883"/>
        <w:gridCol w:w="2982"/>
      </w:tblGrid>
      <w:tr w:rsidR="003F7AC2" w14:paraId="27B277C3" w14:textId="77777777" w:rsidTr="00475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01FFDF32" w14:textId="77777777" w:rsidR="003F7AC2" w:rsidRDefault="003F7AC2" w:rsidP="006B2C0E">
            <w:pPr>
              <w:pStyle w:val="Textoindependiente"/>
              <w:spacing w:before="10"/>
              <w:rPr>
                <w:bCs w:val="0"/>
              </w:rPr>
            </w:pPr>
            <w:r>
              <w:t>Producto</w:t>
            </w:r>
          </w:p>
        </w:tc>
        <w:tc>
          <w:tcPr>
            <w:tcW w:w="2883" w:type="dxa"/>
          </w:tcPr>
          <w:p w14:paraId="5022220F"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Costo</w:t>
            </w:r>
          </w:p>
        </w:tc>
        <w:tc>
          <w:tcPr>
            <w:tcW w:w="2982" w:type="dxa"/>
          </w:tcPr>
          <w:p w14:paraId="48816953"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rPr>
            </w:pPr>
            <w:r>
              <w:t>Financiamiento</w:t>
            </w:r>
          </w:p>
        </w:tc>
      </w:tr>
      <w:tr w:rsidR="003F7AC2" w14:paraId="09EB8C3E"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04A928D1" w14:textId="77777777" w:rsidR="003F7AC2" w:rsidRPr="00475C9D" w:rsidRDefault="003F7AC2" w:rsidP="006B2C0E">
            <w:pPr>
              <w:pStyle w:val="Textoindependiente"/>
              <w:spacing w:before="10"/>
              <w:rPr>
                <w:b w:val="0"/>
                <w:bCs w:val="0"/>
              </w:rPr>
            </w:pPr>
            <w:r w:rsidRPr="00475C9D">
              <w:rPr>
                <w:b w:val="0"/>
                <w:bCs w:val="0"/>
              </w:rPr>
              <w:t>PC (Armada)</w:t>
            </w:r>
          </w:p>
        </w:tc>
        <w:tc>
          <w:tcPr>
            <w:tcW w:w="2883" w:type="dxa"/>
          </w:tcPr>
          <w:p w14:paraId="688F9D82"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$20,000</w:t>
            </w:r>
          </w:p>
        </w:tc>
        <w:tc>
          <w:tcPr>
            <w:tcW w:w="2982" w:type="dxa"/>
          </w:tcPr>
          <w:p w14:paraId="689A7E48"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rPr>
            </w:pPr>
            <w:r>
              <w:rPr>
                <w:bCs/>
              </w:rPr>
              <w:t>Propio</w:t>
            </w:r>
          </w:p>
        </w:tc>
      </w:tr>
      <w:tr w:rsidR="003F7AC2" w:rsidRPr="00832E28" w14:paraId="7703CA52"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2963" w:type="dxa"/>
          </w:tcPr>
          <w:p w14:paraId="2C6FD235" w14:textId="77777777" w:rsidR="003F7AC2" w:rsidRPr="00475C9D" w:rsidRDefault="003F7AC2" w:rsidP="006B2C0E">
            <w:pPr>
              <w:rPr>
                <w:b w:val="0"/>
                <w:bCs w:val="0"/>
                <w:sz w:val="24"/>
                <w:szCs w:val="24"/>
                <w:lang w:val="en-US"/>
              </w:rPr>
            </w:pPr>
            <w:r w:rsidRPr="00475C9D">
              <w:rPr>
                <w:b w:val="0"/>
                <w:bCs w:val="0"/>
                <w:sz w:val="24"/>
                <w:szCs w:val="24"/>
                <w:lang w:val="en-US"/>
              </w:rPr>
              <w:t>Laptop</w:t>
            </w:r>
            <w:r w:rsidRPr="00475C9D">
              <w:rPr>
                <w:b w:val="0"/>
                <w:bCs w:val="0"/>
                <w:sz w:val="24"/>
                <w:szCs w:val="24"/>
                <w:lang w:val="en-US"/>
              </w:rPr>
              <w:br/>
              <w:t xml:space="preserve">(Lenovo </w:t>
            </w:r>
            <w:proofErr w:type="spellStart"/>
            <w:r w:rsidRPr="00475C9D">
              <w:rPr>
                <w:b w:val="0"/>
                <w:bCs w:val="0"/>
                <w:sz w:val="24"/>
                <w:szCs w:val="24"/>
                <w:lang w:val="en-US"/>
              </w:rPr>
              <w:t>Ideapad</w:t>
            </w:r>
            <w:proofErr w:type="spellEnd"/>
            <w:r w:rsidRPr="00475C9D">
              <w:rPr>
                <w:b w:val="0"/>
                <w:bCs w:val="0"/>
                <w:sz w:val="24"/>
                <w:szCs w:val="24"/>
                <w:lang w:val="en-US"/>
              </w:rPr>
              <w:t xml:space="preserve"> Gaming 3-15IMH05 Laptop - Type 81Y4)</w:t>
            </w:r>
          </w:p>
          <w:p w14:paraId="58E0111F" w14:textId="77777777" w:rsidR="003F7AC2" w:rsidRPr="00475C9D" w:rsidRDefault="003F7AC2" w:rsidP="006B2C0E">
            <w:pPr>
              <w:pStyle w:val="Textoindependiente"/>
              <w:spacing w:before="10"/>
              <w:rPr>
                <w:b w:val="0"/>
                <w:bCs w:val="0"/>
                <w:lang w:val="en-US"/>
              </w:rPr>
            </w:pPr>
          </w:p>
        </w:tc>
        <w:tc>
          <w:tcPr>
            <w:tcW w:w="2883" w:type="dxa"/>
          </w:tcPr>
          <w:p w14:paraId="26FDB23F"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n-US"/>
              </w:rPr>
            </w:pPr>
            <w:r>
              <w:rPr>
                <w:bCs/>
                <w:lang w:val="en-US"/>
              </w:rPr>
              <w:t>$21,000</w:t>
            </w:r>
          </w:p>
        </w:tc>
        <w:tc>
          <w:tcPr>
            <w:tcW w:w="2982" w:type="dxa"/>
          </w:tcPr>
          <w:p w14:paraId="6DABE883"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n-US"/>
              </w:rPr>
            </w:pPr>
            <w:proofErr w:type="spellStart"/>
            <w:r>
              <w:rPr>
                <w:bCs/>
                <w:lang w:val="en-US"/>
              </w:rPr>
              <w:t>Propio</w:t>
            </w:r>
            <w:proofErr w:type="spellEnd"/>
          </w:p>
        </w:tc>
      </w:tr>
      <w:tr w:rsidR="003F7AC2" w:rsidRPr="00832E28" w14:paraId="20CDDCE2"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677598CF" w14:textId="77777777" w:rsidR="003F7AC2" w:rsidRPr="00475C9D" w:rsidRDefault="003F7AC2" w:rsidP="006B2C0E">
            <w:pPr>
              <w:rPr>
                <w:b w:val="0"/>
                <w:bCs w:val="0"/>
                <w:sz w:val="24"/>
                <w:szCs w:val="24"/>
              </w:rPr>
            </w:pPr>
            <w:r w:rsidRPr="00475C9D">
              <w:rPr>
                <w:b w:val="0"/>
                <w:bCs w:val="0"/>
                <w:sz w:val="24"/>
                <w:szCs w:val="24"/>
              </w:rPr>
              <w:t>Laptop</w:t>
            </w:r>
            <w:r w:rsidRPr="00475C9D">
              <w:rPr>
                <w:b w:val="0"/>
                <w:bCs w:val="0"/>
                <w:sz w:val="24"/>
                <w:szCs w:val="24"/>
              </w:rPr>
              <w:br/>
              <w:t>(Lenovo</w:t>
            </w:r>
          </w:p>
          <w:p w14:paraId="25742221" w14:textId="77777777" w:rsidR="003F7AC2" w:rsidRPr="00475C9D" w:rsidRDefault="003F7AC2" w:rsidP="006B2C0E">
            <w:pPr>
              <w:rPr>
                <w:b w:val="0"/>
                <w:bCs w:val="0"/>
                <w:sz w:val="24"/>
                <w:szCs w:val="24"/>
                <w:lang w:val="en-US"/>
              </w:rPr>
            </w:pPr>
            <w:proofErr w:type="spellStart"/>
            <w:r w:rsidRPr="00475C9D">
              <w:rPr>
                <w:b w:val="0"/>
                <w:bCs w:val="0"/>
                <w:sz w:val="24"/>
                <w:szCs w:val="24"/>
              </w:rPr>
              <w:t>Idepad</w:t>
            </w:r>
            <w:proofErr w:type="spellEnd"/>
            <w:r w:rsidRPr="00475C9D">
              <w:rPr>
                <w:b w:val="0"/>
                <w:bCs w:val="0"/>
                <w:sz w:val="24"/>
                <w:szCs w:val="24"/>
              </w:rPr>
              <w:t xml:space="preserve"> L340)</w:t>
            </w:r>
          </w:p>
        </w:tc>
        <w:tc>
          <w:tcPr>
            <w:tcW w:w="2883" w:type="dxa"/>
          </w:tcPr>
          <w:p w14:paraId="734E1929"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n-US"/>
              </w:rPr>
            </w:pPr>
            <w:r>
              <w:rPr>
                <w:bCs/>
                <w:lang w:val="en-US"/>
              </w:rPr>
              <w:t>$19,000</w:t>
            </w:r>
          </w:p>
        </w:tc>
        <w:tc>
          <w:tcPr>
            <w:tcW w:w="2982" w:type="dxa"/>
          </w:tcPr>
          <w:p w14:paraId="16283D8C"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n-US"/>
              </w:rPr>
            </w:pPr>
            <w:proofErr w:type="spellStart"/>
            <w:r>
              <w:rPr>
                <w:bCs/>
                <w:lang w:val="en-US"/>
              </w:rPr>
              <w:t>Propio</w:t>
            </w:r>
            <w:proofErr w:type="spellEnd"/>
          </w:p>
        </w:tc>
      </w:tr>
      <w:tr w:rsidR="003F7AC2" w:rsidRPr="00832E28" w14:paraId="4A42F737"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2963" w:type="dxa"/>
          </w:tcPr>
          <w:p w14:paraId="149F8659" w14:textId="77777777" w:rsidR="003F7AC2" w:rsidRPr="00475C9D" w:rsidRDefault="003F7AC2" w:rsidP="006B2C0E">
            <w:pPr>
              <w:rPr>
                <w:b w:val="0"/>
                <w:bCs w:val="0"/>
                <w:sz w:val="24"/>
                <w:szCs w:val="24"/>
                <w:lang w:val="en-US"/>
              </w:rPr>
            </w:pPr>
            <w:r w:rsidRPr="00475C9D">
              <w:rPr>
                <w:b w:val="0"/>
                <w:bCs w:val="0"/>
                <w:sz w:val="24"/>
                <w:szCs w:val="24"/>
              </w:rPr>
              <w:t>Tablet</w:t>
            </w:r>
            <w:r w:rsidRPr="00475C9D">
              <w:rPr>
                <w:b w:val="0"/>
                <w:bCs w:val="0"/>
                <w:sz w:val="24"/>
                <w:szCs w:val="24"/>
              </w:rPr>
              <w:br/>
              <w:t xml:space="preserve">(Huawei </w:t>
            </w:r>
            <w:proofErr w:type="spellStart"/>
            <w:r w:rsidRPr="00475C9D">
              <w:rPr>
                <w:b w:val="0"/>
                <w:bCs w:val="0"/>
                <w:sz w:val="24"/>
                <w:szCs w:val="24"/>
              </w:rPr>
              <w:t>Matepad</w:t>
            </w:r>
            <w:proofErr w:type="spellEnd"/>
            <w:r w:rsidRPr="00475C9D">
              <w:rPr>
                <w:b w:val="0"/>
                <w:bCs w:val="0"/>
                <w:sz w:val="24"/>
                <w:szCs w:val="24"/>
              </w:rPr>
              <w:t xml:space="preserve"> 11)</w:t>
            </w:r>
          </w:p>
        </w:tc>
        <w:tc>
          <w:tcPr>
            <w:tcW w:w="2883" w:type="dxa"/>
          </w:tcPr>
          <w:p w14:paraId="46F1B94E"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n-US"/>
              </w:rPr>
            </w:pPr>
            <w:r>
              <w:rPr>
                <w:bCs/>
                <w:lang w:val="en-US"/>
              </w:rPr>
              <w:t>$7,000</w:t>
            </w:r>
          </w:p>
        </w:tc>
        <w:tc>
          <w:tcPr>
            <w:tcW w:w="2982" w:type="dxa"/>
          </w:tcPr>
          <w:p w14:paraId="425ECF49"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n-US"/>
              </w:rPr>
            </w:pPr>
            <w:proofErr w:type="spellStart"/>
            <w:r>
              <w:rPr>
                <w:bCs/>
                <w:lang w:val="en-US"/>
              </w:rPr>
              <w:t>Propio</w:t>
            </w:r>
            <w:proofErr w:type="spellEnd"/>
          </w:p>
        </w:tc>
      </w:tr>
      <w:tr w:rsidR="003F7AC2" w:rsidRPr="00832E28" w14:paraId="0EF02E8E"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0612CEB4" w14:textId="77777777" w:rsidR="003F7AC2" w:rsidRPr="00475C9D" w:rsidRDefault="003F7AC2" w:rsidP="006B2C0E">
            <w:pPr>
              <w:rPr>
                <w:b w:val="0"/>
                <w:bCs w:val="0"/>
                <w:sz w:val="24"/>
                <w:szCs w:val="24"/>
                <w:lang w:val="en-US"/>
              </w:rPr>
            </w:pPr>
            <w:r w:rsidRPr="00475C9D">
              <w:rPr>
                <w:b w:val="0"/>
                <w:bCs w:val="0"/>
                <w:sz w:val="24"/>
                <w:szCs w:val="24"/>
                <w:lang w:val="en-US"/>
              </w:rPr>
              <w:t>Tablet</w:t>
            </w:r>
            <w:r w:rsidRPr="00475C9D">
              <w:rPr>
                <w:b w:val="0"/>
                <w:bCs w:val="0"/>
                <w:sz w:val="24"/>
                <w:szCs w:val="24"/>
                <w:lang w:val="en-US"/>
              </w:rPr>
              <w:br/>
              <w:t>(Lenovo Tab M10 Plus)</w:t>
            </w:r>
          </w:p>
        </w:tc>
        <w:tc>
          <w:tcPr>
            <w:tcW w:w="2883" w:type="dxa"/>
          </w:tcPr>
          <w:p w14:paraId="1A907B14"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n-US"/>
              </w:rPr>
            </w:pPr>
            <w:r>
              <w:rPr>
                <w:bCs/>
                <w:lang w:val="en-US"/>
              </w:rPr>
              <w:t>$4,000</w:t>
            </w:r>
          </w:p>
        </w:tc>
        <w:tc>
          <w:tcPr>
            <w:tcW w:w="2982" w:type="dxa"/>
          </w:tcPr>
          <w:p w14:paraId="33CE5DC5"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n-US"/>
              </w:rPr>
            </w:pPr>
            <w:proofErr w:type="spellStart"/>
            <w:r>
              <w:rPr>
                <w:bCs/>
                <w:lang w:val="en-US"/>
              </w:rPr>
              <w:t>Propio</w:t>
            </w:r>
            <w:proofErr w:type="spellEnd"/>
          </w:p>
        </w:tc>
      </w:tr>
      <w:tr w:rsidR="003F7AC2" w:rsidRPr="00832E28" w14:paraId="132C1FDD"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2963" w:type="dxa"/>
          </w:tcPr>
          <w:p w14:paraId="2F36A4DA" w14:textId="77777777" w:rsidR="003F7AC2" w:rsidRPr="00475C9D" w:rsidRDefault="003F7AC2" w:rsidP="006B2C0E">
            <w:pPr>
              <w:rPr>
                <w:b w:val="0"/>
                <w:bCs w:val="0"/>
                <w:sz w:val="24"/>
                <w:szCs w:val="24"/>
              </w:rPr>
            </w:pPr>
            <w:r w:rsidRPr="00475C9D">
              <w:rPr>
                <w:b w:val="0"/>
                <w:bCs w:val="0"/>
                <w:sz w:val="24"/>
                <w:szCs w:val="24"/>
              </w:rPr>
              <w:t xml:space="preserve">Programación de Aplicaciones para Android con </w:t>
            </w:r>
            <w:proofErr w:type="spellStart"/>
            <w:r w:rsidRPr="00475C9D">
              <w:rPr>
                <w:b w:val="0"/>
                <w:bCs w:val="0"/>
                <w:sz w:val="24"/>
                <w:szCs w:val="24"/>
              </w:rPr>
              <w:t>Kotlin</w:t>
            </w:r>
            <w:proofErr w:type="spellEnd"/>
          </w:p>
        </w:tc>
        <w:tc>
          <w:tcPr>
            <w:tcW w:w="2883" w:type="dxa"/>
          </w:tcPr>
          <w:p w14:paraId="5E5EF990"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$1,200</w:t>
            </w:r>
          </w:p>
        </w:tc>
        <w:tc>
          <w:tcPr>
            <w:tcW w:w="2982" w:type="dxa"/>
          </w:tcPr>
          <w:p w14:paraId="7C98F641"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Propio</w:t>
            </w:r>
          </w:p>
        </w:tc>
      </w:tr>
      <w:tr w:rsidR="003F7AC2" w:rsidRPr="00832E28" w14:paraId="6A61D974"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1ECF2BB1" w14:textId="77777777" w:rsidR="003F7AC2" w:rsidRPr="00475C9D" w:rsidRDefault="003F7AC2" w:rsidP="006B2C0E">
            <w:pPr>
              <w:rPr>
                <w:b w:val="0"/>
                <w:bCs w:val="0"/>
                <w:sz w:val="24"/>
                <w:szCs w:val="24"/>
              </w:rPr>
            </w:pPr>
            <w:r w:rsidRPr="00475C9D">
              <w:rPr>
                <w:b w:val="0"/>
                <w:bCs w:val="0"/>
                <w:sz w:val="24"/>
                <w:szCs w:val="24"/>
              </w:rPr>
              <w:t>Máster en Programación de Videojuegos con Unity® 2021 y C#</w:t>
            </w:r>
          </w:p>
        </w:tc>
        <w:tc>
          <w:tcPr>
            <w:tcW w:w="2883" w:type="dxa"/>
          </w:tcPr>
          <w:p w14:paraId="0CCBE6F1"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$1,200</w:t>
            </w:r>
          </w:p>
        </w:tc>
        <w:tc>
          <w:tcPr>
            <w:tcW w:w="2982" w:type="dxa"/>
          </w:tcPr>
          <w:p w14:paraId="05676387"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Propio</w:t>
            </w:r>
          </w:p>
        </w:tc>
      </w:tr>
      <w:tr w:rsidR="003F7AC2" w:rsidRPr="00832E28" w14:paraId="1D91C0E0"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2963" w:type="dxa"/>
          </w:tcPr>
          <w:p w14:paraId="46E025CF" w14:textId="77777777" w:rsidR="003F7AC2" w:rsidRPr="00475C9D" w:rsidRDefault="003F7AC2" w:rsidP="006B2C0E">
            <w:pPr>
              <w:rPr>
                <w:b w:val="0"/>
                <w:bCs w:val="0"/>
                <w:sz w:val="24"/>
                <w:szCs w:val="24"/>
              </w:rPr>
            </w:pPr>
            <w:r w:rsidRPr="00475C9D">
              <w:rPr>
                <w:b w:val="0"/>
                <w:bCs w:val="0"/>
                <w:sz w:val="24"/>
                <w:szCs w:val="24"/>
              </w:rPr>
              <w:t>Aprende a crear un videojuego RPG en 2D con Unity</w:t>
            </w:r>
          </w:p>
        </w:tc>
        <w:tc>
          <w:tcPr>
            <w:tcW w:w="2883" w:type="dxa"/>
          </w:tcPr>
          <w:p w14:paraId="20175AE8"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$1,200</w:t>
            </w:r>
          </w:p>
        </w:tc>
        <w:tc>
          <w:tcPr>
            <w:tcW w:w="2982" w:type="dxa"/>
          </w:tcPr>
          <w:p w14:paraId="3B072E8E"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Propio</w:t>
            </w:r>
          </w:p>
        </w:tc>
      </w:tr>
      <w:tr w:rsidR="003F7AC2" w:rsidRPr="00832E28" w14:paraId="0314CFB3"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7BA10931" w14:textId="77777777" w:rsidR="003F7AC2" w:rsidRPr="00475C9D" w:rsidRDefault="003F7AC2" w:rsidP="006B2C0E">
            <w:pPr>
              <w:rPr>
                <w:b w:val="0"/>
                <w:bCs w:val="0"/>
                <w:sz w:val="24"/>
                <w:szCs w:val="24"/>
              </w:rPr>
            </w:pPr>
            <w:r w:rsidRPr="00475C9D">
              <w:rPr>
                <w:b w:val="0"/>
                <w:bCs w:val="0"/>
                <w:sz w:val="24"/>
                <w:szCs w:val="24"/>
              </w:rPr>
              <w:t>Unity Hub</w:t>
            </w:r>
          </w:p>
        </w:tc>
        <w:tc>
          <w:tcPr>
            <w:tcW w:w="2883" w:type="dxa"/>
          </w:tcPr>
          <w:p w14:paraId="6BEAA95D"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Gratuito</w:t>
            </w:r>
          </w:p>
        </w:tc>
        <w:tc>
          <w:tcPr>
            <w:tcW w:w="2982" w:type="dxa"/>
          </w:tcPr>
          <w:p w14:paraId="24704BB3"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Propio</w:t>
            </w:r>
          </w:p>
        </w:tc>
      </w:tr>
      <w:tr w:rsidR="003F7AC2" w:rsidRPr="00832E28" w14:paraId="1145567F"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2963" w:type="dxa"/>
          </w:tcPr>
          <w:p w14:paraId="5070A5F2" w14:textId="77777777" w:rsidR="003F7AC2" w:rsidRPr="00475C9D" w:rsidRDefault="003F7AC2" w:rsidP="006B2C0E">
            <w:pPr>
              <w:rPr>
                <w:b w:val="0"/>
                <w:bCs w:val="0"/>
                <w:sz w:val="24"/>
                <w:szCs w:val="24"/>
              </w:rPr>
            </w:pPr>
            <w:r w:rsidRPr="00475C9D">
              <w:rPr>
                <w:b w:val="0"/>
                <w:bCs w:val="0"/>
                <w:sz w:val="24"/>
                <w:szCs w:val="24"/>
              </w:rPr>
              <w:t xml:space="preserve">Visual Studio </w:t>
            </w:r>
            <w:proofErr w:type="spellStart"/>
            <w:r w:rsidRPr="00475C9D">
              <w:rPr>
                <w:b w:val="0"/>
                <w:bCs w:val="0"/>
                <w:sz w:val="24"/>
                <w:szCs w:val="24"/>
              </w:rPr>
              <w:t>Code</w:t>
            </w:r>
            <w:proofErr w:type="spellEnd"/>
          </w:p>
        </w:tc>
        <w:tc>
          <w:tcPr>
            <w:tcW w:w="2883" w:type="dxa"/>
          </w:tcPr>
          <w:p w14:paraId="0C9B1D4C"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Gratuito</w:t>
            </w:r>
          </w:p>
        </w:tc>
        <w:tc>
          <w:tcPr>
            <w:tcW w:w="2982" w:type="dxa"/>
          </w:tcPr>
          <w:p w14:paraId="35BF91B3" w14:textId="77777777" w:rsidR="003F7AC2" w:rsidRPr="00832E28"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Propio</w:t>
            </w:r>
          </w:p>
        </w:tc>
      </w:tr>
      <w:tr w:rsidR="003F7AC2" w:rsidRPr="00832E28" w14:paraId="71952355"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dxa"/>
          </w:tcPr>
          <w:p w14:paraId="2C141124" w14:textId="77777777" w:rsidR="003F7AC2" w:rsidRDefault="003F7AC2" w:rsidP="006B2C0E">
            <w:pPr>
              <w:rPr>
                <w:sz w:val="24"/>
                <w:szCs w:val="24"/>
              </w:rPr>
            </w:pPr>
            <w:r>
              <w:rPr>
                <w:sz w:val="24"/>
                <w:szCs w:val="24"/>
              </w:rPr>
              <w:t>TOTAL</w:t>
            </w:r>
          </w:p>
        </w:tc>
        <w:tc>
          <w:tcPr>
            <w:tcW w:w="2883" w:type="dxa"/>
          </w:tcPr>
          <w:p w14:paraId="18E2651A"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$74,600</w:t>
            </w:r>
          </w:p>
        </w:tc>
        <w:tc>
          <w:tcPr>
            <w:tcW w:w="2982" w:type="dxa"/>
          </w:tcPr>
          <w:p w14:paraId="404D53D0" w14:textId="77777777" w:rsidR="003F7AC2" w:rsidRPr="00832E28"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p>
        </w:tc>
      </w:tr>
    </w:tbl>
    <w:p w14:paraId="769D88F2" w14:textId="77777777" w:rsidR="003F7AC2" w:rsidRPr="00FB1859" w:rsidRDefault="003F7AC2" w:rsidP="00C576CF">
      <w:pPr>
        <w:pStyle w:val="Prrafodelista"/>
      </w:pPr>
    </w:p>
    <w:p w14:paraId="149BA989" w14:textId="77777777" w:rsidR="003F7AC2" w:rsidRPr="000F7980" w:rsidRDefault="003F7AC2" w:rsidP="003F7AC2">
      <w:pPr>
        <w:pStyle w:val="Subttulo"/>
        <w:numPr>
          <w:ilvl w:val="1"/>
          <w:numId w:val="10"/>
        </w:numPr>
        <w:rPr>
          <w:rFonts w:cs="Times New Roman"/>
          <w:b w:val="0"/>
          <w:bCs/>
          <w:szCs w:val="28"/>
        </w:rPr>
      </w:pPr>
      <w:bookmarkStart w:id="46" w:name="_Toc167189705"/>
      <w:r w:rsidRPr="000F7980">
        <w:rPr>
          <w:rFonts w:cs="Times New Roman"/>
          <w:bCs/>
          <w:szCs w:val="28"/>
        </w:rPr>
        <w:t>Costo</w:t>
      </w:r>
      <w:r w:rsidRPr="000F7980">
        <w:rPr>
          <w:rFonts w:cs="Times New Roman"/>
          <w:bCs/>
          <w:spacing w:val="-4"/>
          <w:szCs w:val="28"/>
        </w:rPr>
        <w:t xml:space="preserve"> </w:t>
      </w:r>
      <w:r w:rsidRPr="000F7980">
        <w:rPr>
          <w:rFonts w:cs="Times New Roman"/>
          <w:bCs/>
          <w:szCs w:val="28"/>
        </w:rPr>
        <w:t>Total</w:t>
      </w:r>
      <w:bookmarkEnd w:id="46"/>
    </w:p>
    <w:p w14:paraId="32C3A125" w14:textId="77777777" w:rsidR="003F7AC2" w:rsidRDefault="003F7AC2" w:rsidP="00C576CF">
      <w:pPr>
        <w:pStyle w:val="Textoindependiente"/>
        <w:spacing w:before="10"/>
        <w:ind w:left="720"/>
        <w:rPr>
          <w:bCs/>
          <w:lang w:val="es-MX"/>
        </w:rPr>
      </w:pPr>
    </w:p>
    <w:p w14:paraId="1609E102" w14:textId="5537AA82" w:rsidR="003F7AC2" w:rsidRDefault="003F7AC2" w:rsidP="00C576CF">
      <w:pPr>
        <w:pStyle w:val="Textoindependiente"/>
        <w:spacing w:before="10"/>
        <w:rPr>
          <w:bCs/>
          <w:lang w:val="es-MX"/>
        </w:rPr>
      </w:pPr>
      <w:r>
        <w:rPr>
          <w:bCs/>
          <w:lang w:val="es-MX"/>
        </w:rPr>
        <w:t>En esta Tabla VII</w:t>
      </w:r>
      <w:r w:rsidR="00C576CF">
        <w:rPr>
          <w:bCs/>
          <w:lang w:val="es-MX"/>
        </w:rPr>
        <w:t>I</w:t>
      </w:r>
      <w:r>
        <w:rPr>
          <w:bCs/>
          <w:lang w:val="es-MX"/>
        </w:rPr>
        <w:t xml:space="preserve"> se muestran los costos totales de las tablas anteriores para poder obtener el costo total del proyecto.</w:t>
      </w:r>
    </w:p>
    <w:p w14:paraId="1409D808" w14:textId="77777777" w:rsidR="003F7AC2" w:rsidRDefault="003F7AC2" w:rsidP="00C576CF">
      <w:pPr>
        <w:pStyle w:val="Textoindependiente"/>
        <w:spacing w:before="10"/>
        <w:ind w:left="720"/>
        <w:rPr>
          <w:bCs/>
          <w:lang w:val="es-MX"/>
        </w:rPr>
      </w:pPr>
    </w:p>
    <w:p w14:paraId="7D6C0BE1" w14:textId="3942E284" w:rsidR="00C576CF" w:rsidRDefault="00C576CF" w:rsidP="00CE6FEC">
      <w:pPr>
        <w:pStyle w:val="Descripcin"/>
        <w:keepNext/>
      </w:pPr>
      <w:r>
        <w:t xml:space="preserve">Tabla </w:t>
      </w:r>
      <w:r>
        <w:fldChar w:fldCharType="begin"/>
      </w:r>
      <w:r>
        <w:instrText xml:space="preserve"> SEQ Tabla \* ROMAN </w:instrText>
      </w:r>
      <w:r>
        <w:fldChar w:fldCharType="separate"/>
      </w:r>
      <w:r w:rsidR="00D631B5">
        <w:rPr>
          <w:noProof/>
        </w:rPr>
        <w:t>XV</w:t>
      </w:r>
      <w:r>
        <w:fldChar w:fldCharType="end"/>
      </w:r>
      <w:r>
        <w:t xml:space="preserve"> Costos totales.</w:t>
      </w:r>
    </w:p>
    <w:tbl>
      <w:tblPr>
        <w:tblStyle w:val="Tablaconcuadrcula4-nfasis5"/>
        <w:tblW w:w="0" w:type="auto"/>
        <w:jc w:val="center"/>
        <w:tblLook w:val="04A0" w:firstRow="1" w:lastRow="0" w:firstColumn="1" w:lastColumn="0" w:noHBand="0" w:noVBand="1"/>
      </w:tblPr>
      <w:tblGrid>
        <w:gridCol w:w="3004"/>
        <w:gridCol w:w="3020"/>
        <w:gridCol w:w="2804"/>
      </w:tblGrid>
      <w:tr w:rsidR="003F7AC2" w14:paraId="4CD4E040" w14:textId="77777777" w:rsidTr="00475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4" w:type="dxa"/>
          </w:tcPr>
          <w:p w14:paraId="58B15743" w14:textId="77777777" w:rsidR="003F7AC2" w:rsidRDefault="003F7AC2" w:rsidP="006B2C0E">
            <w:pPr>
              <w:pStyle w:val="Textoindependiente"/>
              <w:spacing w:before="10"/>
              <w:rPr>
                <w:bCs w:val="0"/>
                <w:lang w:val="es-MX"/>
              </w:rPr>
            </w:pPr>
            <w:r>
              <w:rPr>
                <w:lang w:val="es-MX"/>
              </w:rPr>
              <w:t>Producto</w:t>
            </w:r>
          </w:p>
        </w:tc>
        <w:tc>
          <w:tcPr>
            <w:tcW w:w="3020" w:type="dxa"/>
          </w:tcPr>
          <w:p w14:paraId="266D9390" w14:textId="77777777" w:rsidR="003F7AC2" w:rsidRDefault="003F7AC2" w:rsidP="006B2C0E">
            <w:pPr>
              <w:pStyle w:val="Textoindependiente"/>
              <w:spacing w:before="10"/>
              <w:ind w:left="720" w:hanging="720"/>
              <w:cnfStyle w:val="100000000000" w:firstRow="1" w:lastRow="0" w:firstColumn="0" w:lastColumn="0" w:oddVBand="0" w:evenVBand="0" w:oddHBand="0" w:evenHBand="0" w:firstRowFirstColumn="0" w:firstRowLastColumn="0" w:lastRowFirstColumn="0" w:lastRowLastColumn="0"/>
              <w:rPr>
                <w:bCs w:val="0"/>
                <w:lang w:val="es-MX"/>
              </w:rPr>
            </w:pPr>
            <w:r>
              <w:rPr>
                <w:lang w:val="es-MX"/>
              </w:rPr>
              <w:t>Costo</w:t>
            </w:r>
          </w:p>
        </w:tc>
        <w:tc>
          <w:tcPr>
            <w:tcW w:w="2804" w:type="dxa"/>
          </w:tcPr>
          <w:p w14:paraId="54C2B635" w14:textId="77777777" w:rsidR="003F7AC2" w:rsidRDefault="003F7AC2" w:rsidP="006B2C0E">
            <w:pPr>
              <w:pStyle w:val="Textoindependiente"/>
              <w:spacing w:before="10"/>
              <w:cnfStyle w:val="100000000000" w:firstRow="1" w:lastRow="0" w:firstColumn="0" w:lastColumn="0" w:oddVBand="0" w:evenVBand="0" w:oddHBand="0" w:evenHBand="0" w:firstRowFirstColumn="0" w:firstRowLastColumn="0" w:lastRowFirstColumn="0" w:lastRowLastColumn="0"/>
              <w:rPr>
                <w:bCs w:val="0"/>
                <w:lang w:val="es-MX"/>
              </w:rPr>
            </w:pPr>
            <w:r>
              <w:rPr>
                <w:lang w:val="es-MX"/>
              </w:rPr>
              <w:t>Financiamiento</w:t>
            </w:r>
          </w:p>
        </w:tc>
      </w:tr>
      <w:tr w:rsidR="003F7AC2" w14:paraId="64CBFDC0"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4" w:type="dxa"/>
          </w:tcPr>
          <w:p w14:paraId="1DABDEA7" w14:textId="77777777" w:rsidR="003F7AC2" w:rsidRPr="00475C9D" w:rsidRDefault="003F7AC2" w:rsidP="006B2C0E">
            <w:pPr>
              <w:pStyle w:val="Textoindependiente"/>
              <w:spacing w:before="10"/>
              <w:rPr>
                <w:b w:val="0"/>
                <w:bCs w:val="0"/>
                <w:lang w:val="es-MX"/>
              </w:rPr>
            </w:pPr>
            <w:r w:rsidRPr="00475C9D">
              <w:rPr>
                <w:b w:val="0"/>
                <w:bCs w:val="0"/>
                <w:lang w:val="es-MX"/>
              </w:rPr>
              <w:t>Costo del Personal</w:t>
            </w:r>
          </w:p>
        </w:tc>
        <w:tc>
          <w:tcPr>
            <w:tcW w:w="3020" w:type="dxa"/>
          </w:tcPr>
          <w:p w14:paraId="6589799E"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$895,440</w:t>
            </w:r>
          </w:p>
        </w:tc>
        <w:tc>
          <w:tcPr>
            <w:tcW w:w="2804" w:type="dxa"/>
          </w:tcPr>
          <w:p w14:paraId="660B9124"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Propio</w:t>
            </w:r>
          </w:p>
        </w:tc>
      </w:tr>
      <w:tr w:rsidR="003F7AC2" w14:paraId="1B23BBE1" w14:textId="77777777" w:rsidTr="00475C9D">
        <w:trPr>
          <w:jc w:val="center"/>
        </w:trPr>
        <w:tc>
          <w:tcPr>
            <w:cnfStyle w:val="001000000000" w:firstRow="0" w:lastRow="0" w:firstColumn="1" w:lastColumn="0" w:oddVBand="0" w:evenVBand="0" w:oddHBand="0" w:evenHBand="0" w:firstRowFirstColumn="0" w:firstRowLastColumn="0" w:lastRowFirstColumn="0" w:lastRowLastColumn="0"/>
            <w:tcW w:w="3004" w:type="dxa"/>
          </w:tcPr>
          <w:p w14:paraId="00D28944" w14:textId="77777777" w:rsidR="003F7AC2" w:rsidRPr="00475C9D" w:rsidRDefault="003F7AC2" w:rsidP="006B2C0E">
            <w:pPr>
              <w:pStyle w:val="Textoindependiente"/>
              <w:spacing w:before="10"/>
              <w:rPr>
                <w:b w:val="0"/>
                <w:bCs w:val="0"/>
                <w:lang w:val="es-MX"/>
              </w:rPr>
            </w:pPr>
            <w:r w:rsidRPr="00475C9D">
              <w:rPr>
                <w:b w:val="0"/>
                <w:bCs w:val="0"/>
                <w:lang w:val="es-MX"/>
              </w:rPr>
              <w:t>Costo de equipo y software</w:t>
            </w:r>
          </w:p>
        </w:tc>
        <w:tc>
          <w:tcPr>
            <w:tcW w:w="3020" w:type="dxa"/>
          </w:tcPr>
          <w:p w14:paraId="27E8B95D"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$74,600</w:t>
            </w:r>
          </w:p>
        </w:tc>
        <w:tc>
          <w:tcPr>
            <w:tcW w:w="2804" w:type="dxa"/>
          </w:tcPr>
          <w:p w14:paraId="261BFF74" w14:textId="77777777" w:rsidR="003F7AC2" w:rsidRDefault="003F7AC2" w:rsidP="006B2C0E">
            <w:pPr>
              <w:pStyle w:val="Textoindependiente"/>
              <w:spacing w:before="10"/>
              <w:cnfStyle w:val="000000000000" w:firstRow="0" w:lastRow="0" w:firstColumn="0" w:lastColumn="0" w:oddVBand="0" w:evenVBand="0" w:oddHBand="0" w:evenHBand="0" w:firstRowFirstColumn="0" w:firstRowLastColumn="0" w:lastRowFirstColumn="0" w:lastRowLastColumn="0"/>
              <w:rPr>
                <w:bCs/>
                <w:lang w:val="es-MX"/>
              </w:rPr>
            </w:pPr>
            <w:r>
              <w:rPr>
                <w:bCs/>
                <w:lang w:val="es-MX"/>
              </w:rPr>
              <w:t>Propio</w:t>
            </w:r>
          </w:p>
        </w:tc>
      </w:tr>
      <w:tr w:rsidR="003F7AC2" w14:paraId="7ADBA22C" w14:textId="77777777" w:rsidTr="00475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4" w:type="dxa"/>
          </w:tcPr>
          <w:p w14:paraId="44EB6172" w14:textId="77777777" w:rsidR="003F7AC2" w:rsidRPr="00475C9D" w:rsidRDefault="003F7AC2" w:rsidP="006B2C0E">
            <w:pPr>
              <w:pStyle w:val="Textoindependiente"/>
              <w:spacing w:before="10"/>
              <w:rPr>
                <w:b w:val="0"/>
                <w:bCs w:val="0"/>
                <w:lang w:val="es-MX"/>
              </w:rPr>
            </w:pPr>
            <w:r w:rsidRPr="00475C9D">
              <w:rPr>
                <w:b w:val="0"/>
                <w:bCs w:val="0"/>
                <w:lang w:val="es-MX"/>
              </w:rPr>
              <w:t>Costo total del proyecto</w:t>
            </w:r>
          </w:p>
        </w:tc>
        <w:tc>
          <w:tcPr>
            <w:tcW w:w="3020" w:type="dxa"/>
          </w:tcPr>
          <w:p w14:paraId="1506252D"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$970,040</w:t>
            </w:r>
          </w:p>
        </w:tc>
        <w:tc>
          <w:tcPr>
            <w:tcW w:w="2804" w:type="dxa"/>
          </w:tcPr>
          <w:p w14:paraId="27CCE78C" w14:textId="77777777" w:rsidR="003F7AC2" w:rsidRDefault="003F7AC2" w:rsidP="006B2C0E">
            <w:pPr>
              <w:pStyle w:val="Textoindependiente"/>
              <w:spacing w:before="10"/>
              <w:cnfStyle w:val="000000100000" w:firstRow="0" w:lastRow="0" w:firstColumn="0" w:lastColumn="0" w:oddVBand="0" w:evenVBand="0" w:oddHBand="1" w:evenHBand="0" w:firstRowFirstColumn="0" w:firstRowLastColumn="0" w:lastRowFirstColumn="0" w:lastRowLastColumn="0"/>
              <w:rPr>
                <w:bCs/>
                <w:lang w:val="es-MX"/>
              </w:rPr>
            </w:pPr>
            <w:r>
              <w:rPr>
                <w:bCs/>
                <w:lang w:val="es-MX"/>
              </w:rPr>
              <w:t>Propio</w:t>
            </w:r>
          </w:p>
        </w:tc>
      </w:tr>
    </w:tbl>
    <w:p w14:paraId="02EC8417" w14:textId="77777777" w:rsidR="00CE10C6" w:rsidRPr="00CE10C6" w:rsidRDefault="00CE10C6" w:rsidP="00CE10C6">
      <w:pPr>
        <w:pStyle w:val="Textonormal"/>
      </w:pPr>
    </w:p>
    <w:p w14:paraId="2D408A75" w14:textId="713893CC" w:rsidR="003F5790" w:rsidRDefault="003F5790" w:rsidP="60AB47D8">
      <w:pPr>
        <w:pStyle w:val="Subttulo"/>
        <w:spacing w:before="0" w:line="480" w:lineRule="auto"/>
        <w:contextualSpacing/>
        <w:rPr>
          <w:spacing w:val="0"/>
          <w:sz w:val="32"/>
          <w:szCs w:val="32"/>
        </w:rPr>
      </w:pPr>
      <w:bookmarkStart w:id="47" w:name="_Toc22118792"/>
      <w:bookmarkStart w:id="48" w:name="_Toc57276376"/>
      <w:bookmarkStart w:id="49" w:name="_Toc167189706"/>
      <w:r w:rsidRPr="60AB47D8">
        <w:rPr>
          <w:spacing w:val="0"/>
          <w:sz w:val="32"/>
          <w:szCs w:val="32"/>
        </w:rPr>
        <w:t>Desarrollo del proyecto</w:t>
      </w:r>
      <w:bookmarkEnd w:id="47"/>
      <w:bookmarkEnd w:id="48"/>
      <w:bookmarkEnd w:id="49"/>
    </w:p>
    <w:p w14:paraId="1EC5A340" w14:textId="3F461CE8" w:rsidR="003F5790" w:rsidRDefault="003F5790" w:rsidP="0079137A">
      <w:pPr>
        <w:pStyle w:val="Subttulo"/>
        <w:numPr>
          <w:ilvl w:val="0"/>
          <w:numId w:val="12"/>
        </w:numPr>
        <w:spacing w:after="120"/>
      </w:pPr>
      <w:bookmarkStart w:id="50" w:name="_Toc57276377"/>
      <w:bookmarkStart w:id="51" w:name="_Toc167189707"/>
      <w:r>
        <w:t>Resumen del análisis del sistema.</w:t>
      </w:r>
      <w:bookmarkEnd w:id="28"/>
      <w:bookmarkEnd w:id="29"/>
      <w:bookmarkEnd w:id="50"/>
      <w:bookmarkEnd w:id="51"/>
    </w:p>
    <w:p w14:paraId="1F1488FF" w14:textId="77777777" w:rsidR="003F5790" w:rsidRDefault="003F5790" w:rsidP="003F5790">
      <w:pPr>
        <w:pStyle w:val="Textonormal"/>
        <w:shd w:val="clear" w:color="auto" w:fill="BFBFBF" w:themeFill="background1" w:themeFillShade="BF"/>
        <w:spacing w:after="0"/>
        <w:contextualSpacing/>
      </w:pPr>
      <w:r>
        <w:t>En esta sección se mostrará entre otros:</w:t>
      </w:r>
    </w:p>
    <w:p w14:paraId="71D861B2" w14:textId="77777777" w:rsidR="003F5790" w:rsidRDefault="003F5790" w:rsidP="003F5790">
      <w:pPr>
        <w:pStyle w:val="Textonormal"/>
        <w:numPr>
          <w:ilvl w:val="0"/>
          <w:numId w:val="6"/>
        </w:numPr>
        <w:shd w:val="clear" w:color="auto" w:fill="BFBFBF" w:themeFill="background1" w:themeFillShade="BF"/>
        <w:spacing w:after="0"/>
        <w:contextualSpacing/>
      </w:pPr>
      <w:r>
        <w:t>Representación gráfica de los requerimientos de usuario (Diagrama conceptual).</w:t>
      </w:r>
    </w:p>
    <w:p w14:paraId="1528D94F" w14:textId="77777777" w:rsidR="003F5790" w:rsidRDefault="003F5790" w:rsidP="003F5790">
      <w:pPr>
        <w:pStyle w:val="Textonormal"/>
        <w:numPr>
          <w:ilvl w:val="0"/>
          <w:numId w:val="6"/>
        </w:numPr>
        <w:shd w:val="clear" w:color="auto" w:fill="BFBFBF" w:themeFill="background1" w:themeFillShade="BF"/>
        <w:spacing w:after="0"/>
        <w:contextualSpacing/>
      </w:pPr>
      <w:r>
        <w:t>Los requerimientos establecidos (SRS).</w:t>
      </w:r>
    </w:p>
    <w:p w14:paraId="27AB3711" w14:textId="77777777" w:rsidR="001F282B" w:rsidRDefault="001F282B" w:rsidP="00FD5C82">
      <w:pPr>
        <w:pStyle w:val="Textonormal"/>
      </w:pPr>
    </w:p>
    <w:p w14:paraId="5B25780D" w14:textId="2CC1C8E7" w:rsidR="003F5790" w:rsidRDefault="00CF65E1" w:rsidP="003F5790">
      <w:pPr>
        <w:pStyle w:val="Textonormal"/>
      </w:pPr>
      <w:r>
        <w:t xml:space="preserve">Para poder realizar el proyecto, se </w:t>
      </w:r>
      <w:r w:rsidR="00854661">
        <w:t>consultó</w:t>
      </w:r>
      <w:r>
        <w:t xml:space="preserve"> en juntas con la cliente, donde se obtuvieron los requerimientos de software para poder crear el SRS (Apéndice #), el cual establece los criterios que debe de cumplir el sistema para que se considere como exitoso el proyecto y de esta manera poder satisfacer al cliente.</w:t>
      </w:r>
      <w:r w:rsidR="00E2254A">
        <w:t xml:space="preserve"> Dichas reuniones se utilizaron para además construir un mapa conceptual con la contextualización de lo que constar</w:t>
      </w:r>
      <w:r w:rsidR="00BF1E17">
        <w:t>á</w:t>
      </w:r>
      <w:r w:rsidR="00E2254A">
        <w:t xml:space="preserve"> el sistema. El cual muestra la funcionalidad </w:t>
      </w:r>
      <w:r w:rsidR="00AB41E0">
        <w:t>del</w:t>
      </w:r>
      <w:r w:rsidR="00E2254A">
        <w:t xml:space="preserve"> sistema.</w:t>
      </w:r>
    </w:p>
    <w:p w14:paraId="2A3C7A78" w14:textId="73999DA2" w:rsidR="00E2254A" w:rsidRDefault="00F41025" w:rsidP="003F5790">
      <w:pPr>
        <w:pStyle w:val="Textonormal"/>
      </w:pPr>
      <w:r>
        <w:rPr>
          <w:noProof/>
        </w:rPr>
        <mc:AlternateContent>
          <mc:Choice Requires="wps">
            <w:drawing>
              <wp:anchor distT="0" distB="0" distL="114300" distR="114300" simplePos="0" relativeHeight="251715584" behindDoc="0" locked="0" layoutInCell="1" allowOverlap="1" wp14:anchorId="67415632" wp14:editId="08C2D160">
                <wp:simplePos x="0" y="0"/>
                <wp:positionH relativeFrom="column">
                  <wp:posOffset>764540</wp:posOffset>
                </wp:positionH>
                <wp:positionV relativeFrom="paragraph">
                  <wp:posOffset>2314575</wp:posOffset>
                </wp:positionV>
                <wp:extent cx="4298950" cy="635"/>
                <wp:effectExtent l="0" t="0" r="0" b="0"/>
                <wp:wrapTopAndBottom/>
                <wp:docPr id="778537759" name="Cuadro de texto 1"/>
                <wp:cNvGraphicFramePr/>
                <a:graphic xmlns:a="http://schemas.openxmlformats.org/drawingml/2006/main">
                  <a:graphicData uri="http://schemas.microsoft.com/office/word/2010/wordprocessingShape">
                    <wps:wsp>
                      <wps:cNvSpPr txBox="1"/>
                      <wps:spPr>
                        <a:xfrm>
                          <a:off x="0" y="0"/>
                          <a:ext cx="4298950" cy="635"/>
                        </a:xfrm>
                        <a:prstGeom prst="rect">
                          <a:avLst/>
                        </a:prstGeom>
                        <a:solidFill>
                          <a:prstClr val="white"/>
                        </a:solidFill>
                        <a:ln>
                          <a:noFill/>
                        </a:ln>
                      </wps:spPr>
                      <wps:txbx>
                        <w:txbxContent>
                          <w:p w14:paraId="1A90A6A1" w14:textId="0E469143" w:rsidR="00F41025" w:rsidRPr="00CA5FE4" w:rsidRDefault="00F41025" w:rsidP="00F41025">
                            <w:pPr>
                              <w:pStyle w:val="Descripcin"/>
                              <w:jc w:val="center"/>
                              <w:rPr>
                                <w:rFonts w:eastAsiaTheme="minorHAnsi"/>
                                <w:noProof/>
                                <w:szCs w:val="22"/>
                              </w:rPr>
                            </w:pPr>
                            <w:r>
                              <w:t xml:space="preserve">Figura </w:t>
                            </w:r>
                            <w:r>
                              <w:fldChar w:fldCharType="begin"/>
                            </w:r>
                            <w:r>
                              <w:instrText xml:space="preserve"> SEQ Figura \* ARABIC </w:instrText>
                            </w:r>
                            <w:r>
                              <w:fldChar w:fldCharType="separate"/>
                            </w:r>
                            <w:r w:rsidR="0024537F">
                              <w:rPr>
                                <w:noProof/>
                              </w:rPr>
                              <w:t>3</w:t>
                            </w:r>
                            <w:r>
                              <w:fldChar w:fldCharType="end"/>
                            </w:r>
                            <w:r>
                              <w:t>. Mapa conceptual contexto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15632" id="Cuadro de texto 1" o:spid="_x0000_s1029" type="#_x0000_t202" style="position:absolute;left:0;text-align:left;margin-left:60.2pt;margin-top:182.25pt;width:33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g5Gg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" stroked="f">
                <v:textbox style="mso-fit-shape-to-text:t" inset="0,0,0,0">
                  <w:txbxContent>
                    <w:p w14:paraId="1A90A6A1" w14:textId="0E469143" w:rsidR="00F41025" w:rsidRPr="00CA5FE4" w:rsidRDefault="00F41025" w:rsidP="00F41025">
                      <w:pPr>
                        <w:pStyle w:val="Descripcin"/>
                        <w:jc w:val="center"/>
                        <w:rPr>
                          <w:rFonts w:eastAsiaTheme="minorHAnsi"/>
                          <w:noProof/>
                          <w:szCs w:val="22"/>
                        </w:rPr>
                      </w:pPr>
                      <w:r>
                        <w:t xml:space="preserve">Figura </w:t>
                      </w:r>
                      <w:r>
                        <w:fldChar w:fldCharType="begin"/>
                      </w:r>
                      <w:r>
                        <w:instrText xml:space="preserve"> SEQ Figura \* ARABIC </w:instrText>
                      </w:r>
                      <w:r>
                        <w:fldChar w:fldCharType="separate"/>
                      </w:r>
                      <w:r w:rsidR="0024537F">
                        <w:rPr>
                          <w:noProof/>
                        </w:rPr>
                        <w:t>3</w:t>
                      </w:r>
                      <w:r>
                        <w:fldChar w:fldCharType="end"/>
                      </w:r>
                      <w:r>
                        <w:t>. Mapa conceptual contexto del sistema.</w:t>
                      </w:r>
                    </w:p>
                  </w:txbxContent>
                </v:textbox>
                <w10:wrap type="topAndBottom"/>
              </v:shape>
            </w:pict>
          </mc:Fallback>
        </mc:AlternateContent>
      </w:r>
      <w:r w:rsidR="00E2254A">
        <w:rPr>
          <w:noProof/>
        </w:rPr>
        <w:drawing>
          <wp:anchor distT="0" distB="0" distL="114300" distR="114300" simplePos="0" relativeHeight="251670528" behindDoc="0" locked="0" layoutInCell="1" allowOverlap="1" wp14:anchorId="07237465" wp14:editId="7B8DC4C6">
            <wp:simplePos x="0" y="0"/>
            <wp:positionH relativeFrom="column">
              <wp:posOffset>764540</wp:posOffset>
            </wp:positionH>
            <wp:positionV relativeFrom="paragraph">
              <wp:posOffset>260350</wp:posOffset>
            </wp:positionV>
            <wp:extent cx="4298950" cy="1997075"/>
            <wp:effectExtent l="0" t="38100" r="44450" b="22225"/>
            <wp:wrapTopAndBottom/>
            <wp:docPr id="71390566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5AD0A949" w14:textId="55E7796C" w:rsidR="00E2254A" w:rsidRPr="00AE62DC" w:rsidRDefault="00E2254A" w:rsidP="003F5790">
      <w:pPr>
        <w:pStyle w:val="Textonormal"/>
      </w:pPr>
    </w:p>
    <w:p w14:paraId="477B6815" w14:textId="77777777" w:rsidR="003F5790" w:rsidRDefault="003F5790" w:rsidP="0079137A">
      <w:pPr>
        <w:pStyle w:val="Subttulo"/>
        <w:numPr>
          <w:ilvl w:val="0"/>
          <w:numId w:val="12"/>
        </w:numPr>
        <w:spacing w:after="120"/>
      </w:pPr>
      <w:bookmarkStart w:id="52" w:name="_Toc1468044"/>
      <w:bookmarkStart w:id="53" w:name="_Toc22118794"/>
      <w:bookmarkStart w:id="54" w:name="_Toc57276378"/>
      <w:bookmarkStart w:id="55" w:name="_Toc167189708"/>
      <w:r>
        <w:t>Diseño del sistema.</w:t>
      </w:r>
      <w:bookmarkEnd w:id="52"/>
      <w:bookmarkEnd w:id="53"/>
      <w:bookmarkEnd w:id="54"/>
      <w:bookmarkEnd w:id="55"/>
    </w:p>
    <w:p w14:paraId="6454D3E7" w14:textId="77777777" w:rsidR="003F5790" w:rsidRDefault="003F5790" w:rsidP="003F5790">
      <w:pPr>
        <w:pStyle w:val="Textonormal"/>
        <w:shd w:val="clear" w:color="auto" w:fill="BFBFBF" w:themeFill="background1" w:themeFillShade="BF"/>
      </w:pPr>
      <w:r>
        <w:t>En esta sección se muestran los diseños resultantes del análisis del proyecto de trabajo terminal; incluye las siguientes secciones:</w:t>
      </w:r>
    </w:p>
    <w:p w14:paraId="255242CD" w14:textId="77777777" w:rsidR="003F5790" w:rsidRDefault="003F5790" w:rsidP="003F5790">
      <w:pPr>
        <w:pStyle w:val="Subttulo"/>
        <w:numPr>
          <w:ilvl w:val="0"/>
          <w:numId w:val="0"/>
        </w:numPr>
        <w:spacing w:after="120"/>
      </w:pPr>
      <w:bookmarkStart w:id="56" w:name="_Toc1468045"/>
    </w:p>
    <w:p w14:paraId="5FD96BF1" w14:textId="77777777" w:rsidR="003F5790" w:rsidRDefault="003F5790" w:rsidP="0079137A">
      <w:pPr>
        <w:pStyle w:val="Subttulo"/>
        <w:numPr>
          <w:ilvl w:val="1"/>
          <w:numId w:val="12"/>
        </w:numPr>
        <w:spacing w:after="120"/>
      </w:pPr>
      <w:bookmarkStart w:id="57" w:name="_Toc22118795"/>
      <w:bookmarkStart w:id="58" w:name="_Toc57276379"/>
      <w:bookmarkStart w:id="59" w:name="_Toc167189709"/>
      <w:r>
        <w:t>Arquitectura del sistema.</w:t>
      </w:r>
      <w:bookmarkEnd w:id="56"/>
      <w:bookmarkEnd w:id="57"/>
      <w:bookmarkEnd w:id="58"/>
      <w:bookmarkEnd w:id="59"/>
    </w:p>
    <w:p w14:paraId="330EE29B" w14:textId="77777777" w:rsidR="003F5790" w:rsidRDefault="003F5790" w:rsidP="003F5790">
      <w:pPr>
        <w:pStyle w:val="Textonormal"/>
        <w:shd w:val="clear" w:color="auto" w:fill="BFBFBF" w:themeFill="background1" w:themeFillShade="BF"/>
        <w:contextualSpacing/>
        <w:rPr>
          <w:i/>
        </w:rPr>
      </w:pPr>
      <w:r>
        <w:t xml:space="preserve">Se mostrará la arquitectura del proyecto de trabajo terminal I, para lo cual se tomará en cuenta la definición de arquitectura del software que la IEEE </w:t>
      </w:r>
      <w:proofErr w:type="spellStart"/>
      <w:r>
        <w:t>std</w:t>
      </w:r>
      <w:proofErr w:type="spellEnd"/>
      <w:r>
        <w:t xml:space="preserve">. 1471-2000, y que a la letra dice: </w:t>
      </w:r>
      <w:r>
        <w:rPr>
          <w:i/>
        </w:rPr>
        <w:t>La Arquitectura de Software es la organización fundamental de un sistema encarnada en sus componentes, las relaciones entre ellos y el ambiente, y los principios que orientan su diseño y evolución.</w:t>
      </w:r>
    </w:p>
    <w:p w14:paraId="5D1816EB" w14:textId="77939448" w:rsidR="003F5790" w:rsidRDefault="003F5790" w:rsidP="003F5790">
      <w:pPr>
        <w:pStyle w:val="Textonormal"/>
        <w:shd w:val="clear" w:color="auto" w:fill="BFBFBF" w:themeFill="background1" w:themeFillShade="BF"/>
        <w:contextualSpacing/>
      </w:pPr>
      <w:r>
        <w:t xml:space="preserve">La arquitectura de software se refiere a la </w:t>
      </w:r>
      <w:r>
        <w:rPr>
          <w:i/>
        </w:rPr>
        <w:t>“estructura general del software y las formas en la que la estructura proporciona una integridad conceptual para un sistema”</w:t>
      </w:r>
      <w:r>
        <w:t xml:space="preserve">. En su forma más simple, la arquitectura es la estructura u organización de los componentes del programa (módulos), la manera en que estos componentes interactúan; así como, la estructura de los datos que utilizan los componentes. La especificación de la arquitectura del software es importante porque </w:t>
      </w:r>
      <w:sdt>
        <w:sdtPr>
          <w:id w:val="-2094848893"/>
          <w:citation/>
        </w:sdtPr>
        <w:sdtContent>
          <w:r>
            <w:fldChar w:fldCharType="begin"/>
          </w:r>
          <w:r>
            <w:instrText xml:space="preserve">CITATION Pre05 \l 2058 </w:instrText>
          </w:r>
          <w:r>
            <w:fldChar w:fldCharType="separate"/>
          </w:r>
          <w:r w:rsidR="00232CEA" w:rsidRPr="00232CEA">
            <w:rPr>
              <w:noProof/>
            </w:rPr>
            <w:t>[36]</w:t>
          </w:r>
          <w:r>
            <w:fldChar w:fldCharType="end"/>
          </w:r>
        </w:sdtContent>
      </w:sdt>
      <w:r>
        <w:t>:</w:t>
      </w:r>
    </w:p>
    <w:p w14:paraId="00342192" w14:textId="77777777" w:rsidR="003F5790" w:rsidRDefault="003F5790" w:rsidP="003F5790">
      <w:pPr>
        <w:pStyle w:val="Textonormal"/>
        <w:numPr>
          <w:ilvl w:val="0"/>
          <w:numId w:val="5"/>
        </w:numPr>
        <w:shd w:val="clear" w:color="auto" w:fill="BFBFBF" w:themeFill="background1" w:themeFillShade="BF"/>
        <w:contextualSpacing/>
      </w:pPr>
      <w:r>
        <w:t>Las representaciones de la arquitectura del software permiten la comunicación entre todas las partes integrantes o participantes interesadas en el desarrollo de un sistema de cómputo.</w:t>
      </w:r>
    </w:p>
    <w:p w14:paraId="6AF89C9A" w14:textId="77777777" w:rsidR="003F5790" w:rsidRDefault="003F5790" w:rsidP="003F5790">
      <w:pPr>
        <w:pStyle w:val="Textonormal"/>
        <w:numPr>
          <w:ilvl w:val="0"/>
          <w:numId w:val="5"/>
        </w:numPr>
        <w:shd w:val="clear" w:color="auto" w:fill="BFBFBF" w:themeFill="background1" w:themeFillShade="BF"/>
        <w:contextualSpacing/>
      </w:pPr>
      <w:r>
        <w:t>Destaca las decisiones iniciales relacionadas con el diseño que tendrán un impacto profundo en todo el trabajo de la Ingeniería de Software.</w:t>
      </w:r>
    </w:p>
    <w:p w14:paraId="3438B5A8" w14:textId="03036F05" w:rsidR="00D10EEA" w:rsidRDefault="003F5790" w:rsidP="00FC7DCD">
      <w:pPr>
        <w:pStyle w:val="Textonormal"/>
        <w:numPr>
          <w:ilvl w:val="0"/>
          <w:numId w:val="5"/>
        </w:numPr>
        <w:shd w:val="clear" w:color="auto" w:fill="BFBFBF" w:themeFill="background1" w:themeFillShade="BF"/>
        <w:contextualSpacing/>
      </w:pPr>
      <w:r>
        <w:t>Constituye un modelo relativamente pequeño e intelectualmente comprensible de cómo está estructurado el sistema y cómo trabajan juntos sus componentes.</w:t>
      </w:r>
      <w:bookmarkStart w:id="60" w:name="_Toc1468046"/>
    </w:p>
    <w:p w14:paraId="1B929AC9" w14:textId="47467896" w:rsidR="004A4AB9" w:rsidRDefault="004A4AB9" w:rsidP="004A4AB9">
      <w:pPr>
        <w:pStyle w:val="Textonormal"/>
      </w:pPr>
      <w:r>
        <w:t>La arquitectura por la que se optó se conoce como ECS “</w:t>
      </w:r>
      <w:proofErr w:type="spellStart"/>
      <w:r>
        <w:t>Entity</w:t>
      </w:r>
      <w:proofErr w:type="spellEnd"/>
      <w:r>
        <w:t xml:space="preserve"> </w:t>
      </w:r>
      <w:proofErr w:type="spellStart"/>
      <w:r>
        <w:t>Component</w:t>
      </w:r>
      <w:proofErr w:type="spellEnd"/>
      <w:r>
        <w:t xml:space="preserve"> </w:t>
      </w:r>
      <w:proofErr w:type="spellStart"/>
      <w:r>
        <w:t>System</w:t>
      </w:r>
      <w:proofErr w:type="spellEnd"/>
      <w:r>
        <w:t xml:space="preserve">” o la arquitectura de juegos basada en componentes, la cual según Unity </w:t>
      </w:r>
      <w:sdt>
        <w:sdtPr>
          <w:id w:val="1083948473"/>
          <w:citation/>
        </w:sdtPr>
        <w:sdtContent>
          <w:r w:rsidR="00763FB7">
            <w:fldChar w:fldCharType="begin"/>
          </w:r>
          <w:r w:rsidR="00763FB7" w:rsidRPr="00763FB7">
            <w:instrText xml:space="preserve"> CITATION uni24 \l 1033 </w:instrText>
          </w:r>
          <w:r w:rsidR="00763FB7">
            <w:fldChar w:fldCharType="separate"/>
          </w:r>
          <w:r w:rsidR="00232CEA" w:rsidRPr="00232CEA">
            <w:rPr>
              <w:noProof/>
            </w:rPr>
            <w:t>[37]</w:t>
          </w:r>
          <w:r w:rsidR="00763FB7">
            <w:fldChar w:fldCharType="end"/>
          </w:r>
        </w:sdtContent>
      </w:sdt>
      <w:r>
        <w:t xml:space="preserve"> separa la identidad (entidades), los datos (componentes) y el comportamiento (sistemas). La arquitectura se centra en los datos. Los sistemas transforman los datos de un estado de entrada a un estado de salida leyendo flujos de datos de componentes, que están indexados por entidades.</w:t>
      </w:r>
    </w:p>
    <w:p w14:paraId="1F7933AC" w14:textId="7007AF12" w:rsidR="004A4AB9" w:rsidRDefault="004A4AB9" w:rsidP="004A4AB9">
      <w:pPr>
        <w:pStyle w:val="Textonormal"/>
      </w:pPr>
      <w:r>
        <w:t xml:space="preserve">Estos componentes representan unidades lógicas y funcionales del sistema, cada uno con su propia responsabilidad y funcionalidad </w:t>
      </w:r>
      <w:r w:rsidR="00763FB7">
        <w:t>específica,</w:t>
      </w:r>
      <w:r>
        <w:t xml:space="preserve"> aunque en conjunto logran que el sistema funcione de manera correcta.</w:t>
      </w:r>
    </w:p>
    <w:p w14:paraId="4B2B5B24" w14:textId="74B5BC19" w:rsidR="0067585E" w:rsidRDefault="00763FB7" w:rsidP="004A4AB9">
      <w:pPr>
        <w:pStyle w:val="Textonormal"/>
      </w:pPr>
      <w:r>
        <w:t>La ventaja</w:t>
      </w:r>
      <w:r w:rsidR="0067585E">
        <w:t xml:space="preserve"> de utilizar este tipo de arquitectura son las siguientes</w:t>
      </w:r>
      <w:r w:rsidR="00996FFD">
        <w:t>:</w:t>
      </w:r>
    </w:p>
    <w:p w14:paraId="42C3ACEA" w14:textId="77777777" w:rsidR="001E2055" w:rsidRDefault="001E2055" w:rsidP="001E2055">
      <w:pPr>
        <w:pStyle w:val="Textonormal"/>
        <w:numPr>
          <w:ilvl w:val="0"/>
          <w:numId w:val="22"/>
        </w:numPr>
      </w:pPr>
      <w:r>
        <w:t>Reutilización del software: Lleva a alcanzar un mayor nivel de reutilización.</w:t>
      </w:r>
    </w:p>
    <w:p w14:paraId="0204A2C3" w14:textId="5BA939BF" w:rsidR="001E2055" w:rsidRDefault="001E2055" w:rsidP="001E2055">
      <w:pPr>
        <w:pStyle w:val="Textonormal"/>
        <w:numPr>
          <w:ilvl w:val="0"/>
          <w:numId w:val="22"/>
        </w:numPr>
      </w:pPr>
      <w:r>
        <w:lastRenderedPageBreak/>
        <w:t>Simplifica las pruebas: Permite que las pruebas sean ejecutadas probando cada uno de los componentes antes de probar el conjunto completo de componentes ensamblados.</w:t>
      </w:r>
    </w:p>
    <w:p w14:paraId="177B8BAD" w14:textId="6FCC603B" w:rsidR="001E2055" w:rsidRDefault="001E2055" w:rsidP="001E2055">
      <w:pPr>
        <w:pStyle w:val="Textonormal"/>
        <w:numPr>
          <w:ilvl w:val="0"/>
          <w:numId w:val="22"/>
        </w:numPr>
      </w:pPr>
      <w:r>
        <w:t>Simplifica el mantenimiento del sistema: Cuando existe un débil acoplamiento entre componentes, el desarrollador es libre de actualizar y/o agregar componentes según sea necesario, sin afectar otras partes del sistema.</w:t>
      </w:r>
    </w:p>
    <w:p w14:paraId="7ACE00A8" w14:textId="36228D9A" w:rsidR="00996FFD" w:rsidRDefault="001E2055" w:rsidP="001E2055">
      <w:pPr>
        <w:pStyle w:val="Textonormal"/>
        <w:numPr>
          <w:ilvl w:val="0"/>
          <w:numId w:val="22"/>
        </w:numPr>
      </w:pPr>
      <w:r>
        <w:t>Mayor calidad: Dado que un componente puede ser construido y luego mejorado continuamente por un experto u organización, la calidad de una aplicación basada en componentes mejorará con el paso del tiempo.</w:t>
      </w:r>
      <w:r w:rsidR="0032511F">
        <w:t xml:space="preserve"> </w:t>
      </w:r>
      <w:sdt>
        <w:sdtPr>
          <w:id w:val="1271137686"/>
          <w:citation/>
        </w:sdtPr>
        <w:sdtContent>
          <w:r w:rsidR="0032511F">
            <w:fldChar w:fldCharType="begin"/>
          </w:r>
          <w:r w:rsidR="00592BBD">
            <w:instrText xml:space="preserve">CITATION Cle02 \l 2058 </w:instrText>
          </w:r>
          <w:r w:rsidR="0032511F">
            <w:fldChar w:fldCharType="separate"/>
          </w:r>
          <w:r w:rsidR="00232CEA" w:rsidRPr="00232CEA">
            <w:rPr>
              <w:noProof/>
            </w:rPr>
            <w:t>[38]</w:t>
          </w:r>
          <w:r w:rsidR="0032511F">
            <w:fldChar w:fldCharType="end"/>
          </w:r>
        </w:sdtContent>
      </w:sdt>
    </w:p>
    <w:p w14:paraId="12EA7A49" w14:textId="7341147A" w:rsidR="0067585E" w:rsidRDefault="0009013B" w:rsidP="00FC7DCD">
      <w:pPr>
        <w:pStyle w:val="Textonormal"/>
      </w:pPr>
      <w:r>
        <w:t>Mientras que las desventajas que se pueden encontrar son:</w:t>
      </w:r>
    </w:p>
    <w:p w14:paraId="6D6564F5" w14:textId="1AE22B49" w:rsidR="0009013B" w:rsidRDefault="0009013B" w:rsidP="0009013B">
      <w:pPr>
        <w:pStyle w:val="Textonormal"/>
        <w:numPr>
          <w:ilvl w:val="0"/>
          <w:numId w:val="23"/>
        </w:numPr>
      </w:pPr>
      <w:r>
        <w:t>Rotura de componentes. Para organizar la arquitectura basada en componentes, se deben probar todos los componentes de forma independiente y colectiva. Que deriva en un proceso de tiempo, esfuerzo y costo. Si un componente es modificado de manera incorrecta o no se tienen en cuenta sus efectos en otros componentes, puede provocar fallos en el sistema o comportamientos inesperados.</w:t>
      </w:r>
    </w:p>
    <w:p w14:paraId="113B74B9" w14:textId="52236FF5" w:rsidR="0009013B" w:rsidRDefault="0009013B" w:rsidP="0009013B">
      <w:pPr>
        <w:pStyle w:val="Textonormal"/>
        <w:numPr>
          <w:ilvl w:val="0"/>
          <w:numId w:val="23"/>
        </w:numPr>
      </w:pPr>
      <w:r>
        <w:t>Personalización limitada. La reutilización de los componentes puede limitar la personalización, debido a que cada componente se usa en diferentes aplicaciones. Limitando la flexibilidad y la adaptabilidad del sistema a cambios en los requisitos o tecnologías.</w:t>
      </w:r>
      <w:r w:rsidR="00097257">
        <w:t xml:space="preserve"> </w:t>
      </w:r>
      <w:sdt>
        <w:sdtPr>
          <w:id w:val="-970214166"/>
          <w:citation/>
        </w:sdtPr>
        <w:sdtContent>
          <w:r w:rsidR="00097257">
            <w:fldChar w:fldCharType="begin"/>
          </w:r>
          <w:r w:rsidR="00097257">
            <w:instrText xml:space="preserve"> CITATION Van24 \l 2058 </w:instrText>
          </w:r>
          <w:r w:rsidR="00097257">
            <w:fldChar w:fldCharType="separate"/>
          </w:r>
          <w:r w:rsidR="00232CEA" w:rsidRPr="00232CEA">
            <w:rPr>
              <w:noProof/>
            </w:rPr>
            <w:t>[39]</w:t>
          </w:r>
          <w:r w:rsidR="00097257">
            <w:fldChar w:fldCharType="end"/>
          </w:r>
        </w:sdtContent>
      </w:sdt>
    </w:p>
    <w:p w14:paraId="5DF85DA7" w14:textId="77777777" w:rsidR="00497BF2" w:rsidRDefault="00497BF2" w:rsidP="00497BF2">
      <w:pPr>
        <w:pStyle w:val="Textonormal"/>
        <w:keepNext/>
      </w:pPr>
      <w:r>
        <w:rPr>
          <w:noProof/>
        </w:rPr>
        <w:lastRenderedPageBreak/>
        <w:drawing>
          <wp:inline distT="0" distB="0" distL="0" distR="0" wp14:anchorId="07CA4A6C" wp14:editId="64C020FA">
            <wp:extent cx="5994400" cy="2783840"/>
            <wp:effectExtent l="0" t="0" r="6350" b="0"/>
            <wp:docPr id="18224716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4400" cy="2783840"/>
                    </a:xfrm>
                    <a:prstGeom prst="rect">
                      <a:avLst/>
                    </a:prstGeom>
                    <a:noFill/>
                    <a:ln>
                      <a:noFill/>
                    </a:ln>
                  </pic:spPr>
                </pic:pic>
              </a:graphicData>
            </a:graphic>
          </wp:inline>
        </w:drawing>
      </w:r>
    </w:p>
    <w:p w14:paraId="5119858B" w14:textId="32A87BBB" w:rsidR="00910C71" w:rsidRPr="00E77B34" w:rsidRDefault="00497BF2" w:rsidP="00497BF2">
      <w:pPr>
        <w:pStyle w:val="Descripcin"/>
        <w:jc w:val="center"/>
      </w:pPr>
      <w:r>
        <w:t xml:space="preserve">Figura </w:t>
      </w:r>
      <w:r>
        <w:fldChar w:fldCharType="begin"/>
      </w:r>
      <w:r>
        <w:instrText xml:space="preserve"> SEQ Figura \* ARABIC </w:instrText>
      </w:r>
      <w:r>
        <w:fldChar w:fldCharType="separate"/>
      </w:r>
      <w:r w:rsidR="0024537F">
        <w:rPr>
          <w:noProof/>
        </w:rPr>
        <w:t>4</w:t>
      </w:r>
      <w:r>
        <w:fldChar w:fldCharType="end"/>
      </w:r>
      <w:r>
        <w:t>. Representación de la Arquitectura del Sistema (componentes).</w:t>
      </w:r>
    </w:p>
    <w:p w14:paraId="28C9785C" w14:textId="77777777" w:rsidR="003F5790" w:rsidRDefault="003F5790" w:rsidP="0079137A">
      <w:pPr>
        <w:pStyle w:val="Subttulo"/>
        <w:numPr>
          <w:ilvl w:val="1"/>
          <w:numId w:val="12"/>
        </w:numPr>
        <w:spacing w:after="120"/>
      </w:pPr>
      <w:bookmarkStart w:id="61" w:name="_Toc22118796"/>
      <w:bookmarkStart w:id="62" w:name="_Toc57276380"/>
      <w:bookmarkStart w:id="63" w:name="_Toc167189710"/>
      <w:r>
        <w:t>Matriz de trazabilidad</w:t>
      </w:r>
      <w:bookmarkEnd w:id="61"/>
      <w:bookmarkEnd w:id="62"/>
      <w:bookmarkEnd w:id="63"/>
    </w:p>
    <w:p w14:paraId="541B2515" w14:textId="77777777" w:rsidR="003F5790" w:rsidRDefault="003F5790" w:rsidP="003F5790">
      <w:pPr>
        <w:pStyle w:val="Textonormal"/>
        <w:shd w:val="clear" w:color="auto" w:fill="BFBFBF" w:themeFill="background1" w:themeFillShade="BF"/>
        <w:contextualSpacing/>
      </w:pPr>
      <w:r>
        <w:t>Identificar la trazabilidad de los elementos de acuerdo a lo siguiente:</w:t>
      </w:r>
    </w:p>
    <w:p w14:paraId="306A714B" w14:textId="77777777" w:rsidR="003F5790" w:rsidRDefault="003F5790" w:rsidP="003F5790">
      <w:pPr>
        <w:pStyle w:val="Textonormal"/>
        <w:numPr>
          <w:ilvl w:val="0"/>
          <w:numId w:val="8"/>
        </w:numPr>
        <w:shd w:val="clear" w:color="auto" w:fill="BFBFBF" w:themeFill="background1" w:themeFillShade="BF"/>
        <w:contextualSpacing/>
      </w:pPr>
      <w:r>
        <w:t xml:space="preserve">Objetivo </w:t>
      </w:r>
      <w:r>
        <w:rPr>
          <w:rFonts w:ascii="Wingdings" w:eastAsia="Wingdings" w:hAnsi="Wingdings" w:cs="Wingdings"/>
        </w:rPr>
        <w:t>à</w:t>
      </w:r>
      <w:r>
        <w:t xml:space="preserve"> Requerimientos</w:t>
      </w:r>
    </w:p>
    <w:p w14:paraId="7E891BD7" w14:textId="77777777" w:rsidR="003F5790" w:rsidRDefault="003F5790" w:rsidP="003F5790">
      <w:pPr>
        <w:pStyle w:val="Textonormal"/>
        <w:numPr>
          <w:ilvl w:val="0"/>
          <w:numId w:val="8"/>
        </w:numPr>
        <w:shd w:val="clear" w:color="auto" w:fill="BFBFBF" w:themeFill="background1" w:themeFillShade="BF"/>
        <w:contextualSpacing/>
      </w:pPr>
      <w:r>
        <w:t xml:space="preserve">Requerimiento </w:t>
      </w:r>
      <w:r>
        <w:rPr>
          <w:rFonts w:ascii="Wingdings" w:eastAsia="Wingdings" w:hAnsi="Wingdings" w:cs="Wingdings"/>
        </w:rPr>
        <w:t>à</w:t>
      </w:r>
      <w:r>
        <w:t xml:space="preserve"> Diseños </w:t>
      </w:r>
    </w:p>
    <w:p w14:paraId="6CFDFFE3" w14:textId="77777777" w:rsidR="003F5790" w:rsidRDefault="003F5790" w:rsidP="003F5790">
      <w:pPr>
        <w:pStyle w:val="Textonormal"/>
        <w:numPr>
          <w:ilvl w:val="0"/>
          <w:numId w:val="8"/>
        </w:numPr>
        <w:shd w:val="clear" w:color="auto" w:fill="BFBFBF" w:themeFill="background1" w:themeFillShade="BF"/>
        <w:contextualSpacing/>
      </w:pPr>
      <w:r>
        <w:t xml:space="preserve">Diseño </w:t>
      </w:r>
      <w:r>
        <w:rPr>
          <w:rFonts w:ascii="Wingdings" w:eastAsia="Wingdings" w:hAnsi="Wingdings" w:cs="Wingdings"/>
        </w:rPr>
        <w:t>à</w:t>
      </w:r>
      <w:r>
        <w:t xml:space="preserve"> Componentes</w:t>
      </w:r>
    </w:p>
    <w:p w14:paraId="2FA94140" w14:textId="5F72BADC" w:rsidR="00E84520" w:rsidRDefault="00E84520" w:rsidP="00E84520">
      <w:pPr>
        <w:pStyle w:val="Textonormal"/>
        <w:numPr>
          <w:ilvl w:val="0"/>
          <w:numId w:val="8"/>
        </w:numPr>
        <w:shd w:val="clear" w:color="auto" w:fill="BFBFBF" w:themeFill="background1" w:themeFillShade="BF"/>
        <w:contextualSpacing/>
      </w:pPr>
      <w:r>
        <w:t xml:space="preserve">Componente </w:t>
      </w:r>
      <w:r>
        <w:rPr>
          <w:rFonts w:ascii="Wingdings" w:eastAsia="Wingdings" w:hAnsi="Wingdings" w:cs="Wingdings"/>
        </w:rPr>
        <w:t>à</w:t>
      </w:r>
      <w:r>
        <w:t xml:space="preserve"> Casos de uso</w:t>
      </w:r>
    </w:p>
    <w:p w14:paraId="0B390E64" w14:textId="33C1EFED" w:rsidR="00E84520" w:rsidRDefault="00E84520" w:rsidP="00E84520">
      <w:pPr>
        <w:pStyle w:val="Textonormal"/>
        <w:numPr>
          <w:ilvl w:val="0"/>
          <w:numId w:val="8"/>
        </w:numPr>
        <w:shd w:val="clear" w:color="auto" w:fill="BFBFBF" w:themeFill="background1" w:themeFillShade="BF"/>
        <w:contextualSpacing/>
      </w:pPr>
      <w:r>
        <w:t xml:space="preserve">Casos de uso </w:t>
      </w:r>
      <w:r>
        <w:rPr>
          <w:rFonts w:ascii="Wingdings" w:eastAsia="Wingdings" w:hAnsi="Wingdings" w:cs="Wingdings"/>
        </w:rPr>
        <w:t>à</w:t>
      </w:r>
      <w:r>
        <w:t xml:space="preserve"> Pruebas</w:t>
      </w:r>
    </w:p>
    <w:tbl>
      <w:tblPr>
        <w:tblW w:w="5000" w:type="pct"/>
        <w:tblCellMar>
          <w:left w:w="70" w:type="dxa"/>
          <w:right w:w="70" w:type="dxa"/>
        </w:tblCellMar>
        <w:tblLook w:val="04A0" w:firstRow="1" w:lastRow="0" w:firstColumn="1" w:lastColumn="0" w:noHBand="0" w:noVBand="1"/>
      </w:tblPr>
      <w:tblGrid>
        <w:gridCol w:w="1863"/>
        <w:gridCol w:w="2090"/>
        <w:gridCol w:w="996"/>
        <w:gridCol w:w="1804"/>
        <w:gridCol w:w="1032"/>
        <w:gridCol w:w="1033"/>
      </w:tblGrid>
      <w:tr w:rsidR="00E84520" w:rsidRPr="001A4CBF" w14:paraId="3EDE8B68" w14:textId="77777777" w:rsidTr="00E84520">
        <w:trPr>
          <w:trHeight w:val="315"/>
        </w:trPr>
        <w:tc>
          <w:tcPr>
            <w:tcW w:w="1056" w:type="pct"/>
            <w:tcBorders>
              <w:top w:val="single" w:sz="8" w:space="0" w:color="auto"/>
              <w:left w:val="single" w:sz="8" w:space="0" w:color="auto"/>
              <w:bottom w:val="single" w:sz="8" w:space="0" w:color="auto"/>
              <w:right w:val="nil"/>
            </w:tcBorders>
            <w:shd w:val="clear" w:color="auto" w:fill="auto"/>
            <w:noWrap/>
            <w:vAlign w:val="center"/>
            <w:hideMark/>
          </w:tcPr>
          <w:p w14:paraId="4E63A9CD" w14:textId="77777777"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sidRPr="001A4CBF">
              <w:rPr>
                <w:rFonts w:ascii="Calibri" w:eastAsia="Times New Roman" w:hAnsi="Calibri" w:cs="Calibri"/>
                <w:b/>
                <w:color w:val="000000"/>
                <w:lang w:eastAsia="es-MX"/>
              </w:rPr>
              <w:t>Objetivo</w:t>
            </w:r>
            <w:r>
              <w:rPr>
                <w:rFonts w:ascii="Calibri" w:eastAsia="Times New Roman" w:hAnsi="Calibri" w:cs="Calibri"/>
                <w:b/>
                <w:color w:val="000000"/>
                <w:lang w:eastAsia="es-MX"/>
              </w:rPr>
              <w:t xml:space="preserve"> particular</w:t>
            </w:r>
          </w:p>
        </w:tc>
        <w:tc>
          <w:tcPr>
            <w:tcW w:w="1185"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75F3F0" w14:textId="77777777"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sidRPr="001A4CBF">
              <w:rPr>
                <w:rFonts w:ascii="Calibri" w:eastAsia="Times New Roman" w:hAnsi="Calibri" w:cs="Calibri"/>
                <w:b/>
                <w:color w:val="000000"/>
                <w:lang w:eastAsia="es-MX"/>
              </w:rPr>
              <w:t>Requerimiento</w:t>
            </w:r>
          </w:p>
        </w:tc>
        <w:tc>
          <w:tcPr>
            <w:tcW w:w="565" w:type="pct"/>
            <w:tcBorders>
              <w:top w:val="single" w:sz="8" w:space="0" w:color="auto"/>
              <w:left w:val="nil"/>
              <w:bottom w:val="single" w:sz="8" w:space="0" w:color="auto"/>
              <w:right w:val="nil"/>
            </w:tcBorders>
            <w:shd w:val="clear" w:color="auto" w:fill="auto"/>
            <w:noWrap/>
            <w:vAlign w:val="center"/>
            <w:hideMark/>
          </w:tcPr>
          <w:p w14:paraId="281C2F8E" w14:textId="77777777"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sidRPr="001A4CBF">
              <w:rPr>
                <w:rFonts w:ascii="Calibri" w:eastAsia="Times New Roman" w:hAnsi="Calibri" w:cs="Calibri"/>
                <w:b/>
                <w:color w:val="000000"/>
                <w:lang w:eastAsia="es-MX"/>
              </w:rPr>
              <w:t>Diseño</w:t>
            </w:r>
          </w:p>
        </w:tc>
        <w:tc>
          <w:tcPr>
            <w:tcW w:w="102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592D9B" w14:textId="77777777"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sidRPr="001A4CBF">
              <w:rPr>
                <w:rFonts w:ascii="Calibri" w:eastAsia="Times New Roman" w:hAnsi="Calibri" w:cs="Calibri"/>
                <w:b/>
                <w:color w:val="000000"/>
                <w:lang w:eastAsia="es-MX"/>
              </w:rPr>
              <w:t>Componente</w:t>
            </w:r>
          </w:p>
        </w:tc>
        <w:tc>
          <w:tcPr>
            <w:tcW w:w="585" w:type="pct"/>
            <w:tcBorders>
              <w:top w:val="single" w:sz="8" w:space="0" w:color="auto"/>
              <w:left w:val="nil"/>
              <w:bottom w:val="single" w:sz="8" w:space="0" w:color="auto"/>
              <w:right w:val="nil"/>
            </w:tcBorders>
          </w:tcPr>
          <w:p w14:paraId="335866F2" w14:textId="035281A8"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Pr>
                <w:rFonts w:ascii="Calibri" w:eastAsia="Times New Roman" w:hAnsi="Calibri" w:cs="Calibri"/>
                <w:b/>
                <w:color w:val="000000"/>
                <w:lang w:eastAsia="es-MX"/>
              </w:rPr>
              <w:t xml:space="preserve">Casos de uso </w:t>
            </w:r>
          </w:p>
        </w:tc>
        <w:tc>
          <w:tcPr>
            <w:tcW w:w="586" w:type="pct"/>
            <w:tcBorders>
              <w:top w:val="single" w:sz="8" w:space="0" w:color="auto"/>
              <w:left w:val="nil"/>
              <w:bottom w:val="single" w:sz="8" w:space="0" w:color="auto"/>
              <w:right w:val="single" w:sz="8" w:space="0" w:color="auto"/>
            </w:tcBorders>
            <w:shd w:val="clear" w:color="auto" w:fill="auto"/>
            <w:noWrap/>
            <w:vAlign w:val="center"/>
            <w:hideMark/>
          </w:tcPr>
          <w:p w14:paraId="64377709" w14:textId="0ADF4B4C" w:rsidR="00E84520" w:rsidRPr="001A4CBF" w:rsidRDefault="00E84520" w:rsidP="00312E3C">
            <w:pPr>
              <w:shd w:val="clear" w:color="auto" w:fill="BFBFBF" w:themeFill="background1" w:themeFillShade="BF"/>
              <w:spacing w:after="0" w:line="240" w:lineRule="auto"/>
              <w:jc w:val="center"/>
              <w:rPr>
                <w:rFonts w:ascii="Calibri" w:eastAsia="Times New Roman" w:hAnsi="Calibri" w:cs="Calibri"/>
                <w:b/>
                <w:color w:val="000000"/>
                <w:lang w:eastAsia="es-MX"/>
              </w:rPr>
            </w:pPr>
            <w:r w:rsidRPr="001A4CBF">
              <w:rPr>
                <w:rFonts w:ascii="Calibri" w:eastAsia="Times New Roman" w:hAnsi="Calibri" w:cs="Calibri"/>
                <w:b/>
                <w:color w:val="000000"/>
                <w:lang w:eastAsia="es-MX"/>
              </w:rPr>
              <w:t>Prueba</w:t>
            </w:r>
          </w:p>
        </w:tc>
      </w:tr>
      <w:tr w:rsidR="00E84520" w:rsidRPr="006505C9" w14:paraId="0A45C51E" w14:textId="77777777" w:rsidTr="00E84520">
        <w:trPr>
          <w:trHeight w:val="300"/>
        </w:trPr>
        <w:tc>
          <w:tcPr>
            <w:tcW w:w="1056" w:type="pct"/>
            <w:vMerge w:val="restart"/>
            <w:tcBorders>
              <w:top w:val="nil"/>
              <w:left w:val="single" w:sz="8" w:space="0" w:color="auto"/>
              <w:bottom w:val="single" w:sz="8" w:space="0" w:color="000000"/>
              <w:right w:val="nil"/>
            </w:tcBorders>
            <w:shd w:val="clear" w:color="auto" w:fill="auto"/>
            <w:noWrap/>
            <w:vAlign w:val="center"/>
            <w:hideMark/>
          </w:tcPr>
          <w:p w14:paraId="7A96E746"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Obj1</w:t>
            </w:r>
          </w:p>
        </w:tc>
        <w:tc>
          <w:tcPr>
            <w:tcW w:w="1185"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0A33681C"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Req1</w:t>
            </w:r>
          </w:p>
        </w:tc>
        <w:tc>
          <w:tcPr>
            <w:tcW w:w="565"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712DC16D"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Dis1-1</w:t>
            </w:r>
          </w:p>
        </w:tc>
        <w:tc>
          <w:tcPr>
            <w:tcW w:w="1023"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036268D7"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Comp1</w:t>
            </w:r>
          </w:p>
        </w:tc>
        <w:tc>
          <w:tcPr>
            <w:tcW w:w="585" w:type="pct"/>
            <w:tcBorders>
              <w:top w:val="nil"/>
              <w:left w:val="nil"/>
              <w:bottom w:val="single" w:sz="4" w:space="0" w:color="auto"/>
              <w:right w:val="nil"/>
            </w:tcBorders>
          </w:tcPr>
          <w:p w14:paraId="720B738B"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715CA57E" w14:textId="61721E90"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P1</w:t>
            </w:r>
          </w:p>
        </w:tc>
      </w:tr>
      <w:tr w:rsidR="00E84520" w:rsidRPr="006505C9" w14:paraId="5ABF6BE6"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31A7CA92"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0D12FF23"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2CD288C1"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vMerge/>
            <w:tcBorders>
              <w:top w:val="nil"/>
              <w:left w:val="single" w:sz="8" w:space="0" w:color="auto"/>
              <w:bottom w:val="single" w:sz="4" w:space="0" w:color="auto"/>
              <w:right w:val="single" w:sz="8" w:space="0" w:color="auto"/>
            </w:tcBorders>
            <w:vAlign w:val="center"/>
            <w:hideMark/>
          </w:tcPr>
          <w:p w14:paraId="23D51FF1"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85" w:type="pct"/>
            <w:tcBorders>
              <w:top w:val="nil"/>
              <w:left w:val="nil"/>
              <w:bottom w:val="single" w:sz="4" w:space="0" w:color="auto"/>
              <w:right w:val="nil"/>
            </w:tcBorders>
          </w:tcPr>
          <w:p w14:paraId="4732BAC2"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4237337F" w14:textId="3C5C97A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P2</w:t>
            </w:r>
          </w:p>
        </w:tc>
      </w:tr>
      <w:tr w:rsidR="00E84520" w:rsidRPr="006505C9" w14:paraId="0FDAAEB0"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7C9B2B72"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67DEACE6"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649BD064"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vMerge/>
            <w:tcBorders>
              <w:top w:val="nil"/>
              <w:left w:val="single" w:sz="8" w:space="0" w:color="auto"/>
              <w:bottom w:val="single" w:sz="4" w:space="0" w:color="auto"/>
              <w:right w:val="single" w:sz="8" w:space="0" w:color="auto"/>
            </w:tcBorders>
            <w:vAlign w:val="center"/>
            <w:hideMark/>
          </w:tcPr>
          <w:p w14:paraId="48966831"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85" w:type="pct"/>
            <w:tcBorders>
              <w:top w:val="nil"/>
              <w:left w:val="nil"/>
              <w:bottom w:val="single" w:sz="4" w:space="0" w:color="auto"/>
              <w:right w:val="nil"/>
            </w:tcBorders>
          </w:tcPr>
          <w:p w14:paraId="52569D09"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4D27EDCD" w14:textId="00337D32"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P3</w:t>
            </w:r>
          </w:p>
        </w:tc>
      </w:tr>
      <w:tr w:rsidR="00E84520" w:rsidRPr="006505C9" w14:paraId="34DB0AE7"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536C47EA"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7C0FBBC3"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02A32D4B"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vMerge/>
            <w:tcBorders>
              <w:top w:val="nil"/>
              <w:left w:val="single" w:sz="8" w:space="0" w:color="auto"/>
              <w:bottom w:val="single" w:sz="4" w:space="0" w:color="auto"/>
              <w:right w:val="single" w:sz="8" w:space="0" w:color="auto"/>
            </w:tcBorders>
            <w:vAlign w:val="center"/>
            <w:hideMark/>
          </w:tcPr>
          <w:p w14:paraId="490D36B1"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85" w:type="pct"/>
            <w:tcBorders>
              <w:top w:val="nil"/>
              <w:left w:val="nil"/>
              <w:bottom w:val="single" w:sz="4" w:space="0" w:color="auto"/>
              <w:right w:val="nil"/>
            </w:tcBorders>
          </w:tcPr>
          <w:p w14:paraId="49285687"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1AF7F0BC" w14:textId="5FD3531D"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P4</w:t>
            </w:r>
          </w:p>
        </w:tc>
      </w:tr>
      <w:tr w:rsidR="00E84520" w:rsidRPr="006505C9" w14:paraId="0BA76849"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523E1902"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33523A71"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7498DD49"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tcBorders>
              <w:top w:val="nil"/>
              <w:left w:val="nil"/>
              <w:bottom w:val="single" w:sz="4" w:space="0" w:color="auto"/>
              <w:right w:val="single" w:sz="8" w:space="0" w:color="auto"/>
            </w:tcBorders>
            <w:shd w:val="clear" w:color="auto" w:fill="auto"/>
            <w:noWrap/>
            <w:vAlign w:val="center"/>
            <w:hideMark/>
          </w:tcPr>
          <w:p w14:paraId="276E2A5D"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Comp2</w:t>
            </w:r>
          </w:p>
        </w:tc>
        <w:tc>
          <w:tcPr>
            <w:tcW w:w="585" w:type="pct"/>
            <w:tcBorders>
              <w:top w:val="nil"/>
              <w:left w:val="nil"/>
              <w:bottom w:val="single" w:sz="4" w:space="0" w:color="auto"/>
              <w:right w:val="nil"/>
            </w:tcBorders>
          </w:tcPr>
          <w:p w14:paraId="40AAE167"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485BFA8A" w14:textId="2B8C4E76"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471D7F23"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30587E6E"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4DF7077E"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18E75C32"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tcBorders>
              <w:top w:val="nil"/>
              <w:left w:val="nil"/>
              <w:bottom w:val="single" w:sz="4" w:space="0" w:color="auto"/>
              <w:right w:val="single" w:sz="8" w:space="0" w:color="auto"/>
            </w:tcBorders>
            <w:shd w:val="clear" w:color="auto" w:fill="auto"/>
            <w:noWrap/>
            <w:vAlign w:val="center"/>
            <w:hideMark/>
          </w:tcPr>
          <w:p w14:paraId="7EC8A175"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Comp3</w:t>
            </w:r>
          </w:p>
        </w:tc>
        <w:tc>
          <w:tcPr>
            <w:tcW w:w="585" w:type="pct"/>
            <w:tcBorders>
              <w:top w:val="nil"/>
              <w:left w:val="nil"/>
              <w:bottom w:val="single" w:sz="4" w:space="0" w:color="auto"/>
              <w:right w:val="nil"/>
            </w:tcBorders>
          </w:tcPr>
          <w:p w14:paraId="765AEE0C"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71E707A7" w14:textId="769612C4"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3960FA7C"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51A34A17"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005E2F2C"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38446428"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tcBorders>
              <w:top w:val="nil"/>
              <w:left w:val="nil"/>
              <w:bottom w:val="single" w:sz="4" w:space="0" w:color="auto"/>
              <w:right w:val="single" w:sz="8" w:space="0" w:color="auto"/>
            </w:tcBorders>
            <w:shd w:val="clear" w:color="auto" w:fill="auto"/>
            <w:noWrap/>
            <w:vAlign w:val="center"/>
            <w:hideMark/>
          </w:tcPr>
          <w:p w14:paraId="32C31CB6"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Comp4</w:t>
            </w:r>
          </w:p>
        </w:tc>
        <w:tc>
          <w:tcPr>
            <w:tcW w:w="585" w:type="pct"/>
            <w:tcBorders>
              <w:top w:val="nil"/>
              <w:left w:val="nil"/>
              <w:bottom w:val="single" w:sz="4" w:space="0" w:color="auto"/>
              <w:right w:val="nil"/>
            </w:tcBorders>
          </w:tcPr>
          <w:p w14:paraId="43301CB2"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0231539A" w14:textId="196B4483"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510D2FF1"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58764216"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4BD22B12"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vMerge/>
            <w:tcBorders>
              <w:top w:val="nil"/>
              <w:left w:val="single" w:sz="8" w:space="0" w:color="auto"/>
              <w:bottom w:val="single" w:sz="4" w:space="0" w:color="auto"/>
              <w:right w:val="single" w:sz="8" w:space="0" w:color="auto"/>
            </w:tcBorders>
            <w:vAlign w:val="center"/>
            <w:hideMark/>
          </w:tcPr>
          <w:p w14:paraId="58CB2CA7"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023" w:type="pct"/>
            <w:tcBorders>
              <w:top w:val="nil"/>
              <w:left w:val="nil"/>
              <w:bottom w:val="single" w:sz="4" w:space="0" w:color="auto"/>
              <w:right w:val="single" w:sz="8" w:space="0" w:color="auto"/>
            </w:tcBorders>
            <w:shd w:val="clear" w:color="auto" w:fill="auto"/>
            <w:noWrap/>
            <w:vAlign w:val="center"/>
            <w:hideMark/>
          </w:tcPr>
          <w:p w14:paraId="057CD7B7"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Comp5</w:t>
            </w:r>
          </w:p>
        </w:tc>
        <w:tc>
          <w:tcPr>
            <w:tcW w:w="585" w:type="pct"/>
            <w:tcBorders>
              <w:top w:val="nil"/>
              <w:left w:val="nil"/>
              <w:bottom w:val="single" w:sz="4" w:space="0" w:color="auto"/>
              <w:right w:val="nil"/>
            </w:tcBorders>
          </w:tcPr>
          <w:p w14:paraId="01FC9794"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216C412D" w14:textId="27C9C0F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4A08AB8E"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01F50D2B"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3106CB37"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tcBorders>
              <w:top w:val="nil"/>
              <w:left w:val="nil"/>
              <w:bottom w:val="single" w:sz="4" w:space="0" w:color="auto"/>
              <w:right w:val="single" w:sz="8" w:space="0" w:color="auto"/>
            </w:tcBorders>
            <w:shd w:val="clear" w:color="auto" w:fill="auto"/>
            <w:noWrap/>
            <w:vAlign w:val="center"/>
            <w:hideMark/>
          </w:tcPr>
          <w:p w14:paraId="6CAED758"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Dis1-2</w:t>
            </w:r>
          </w:p>
        </w:tc>
        <w:tc>
          <w:tcPr>
            <w:tcW w:w="1023" w:type="pct"/>
            <w:tcBorders>
              <w:top w:val="nil"/>
              <w:left w:val="nil"/>
              <w:bottom w:val="single" w:sz="4" w:space="0" w:color="auto"/>
              <w:right w:val="single" w:sz="8" w:space="0" w:color="auto"/>
            </w:tcBorders>
            <w:shd w:val="clear" w:color="auto" w:fill="auto"/>
            <w:noWrap/>
            <w:vAlign w:val="center"/>
            <w:hideMark/>
          </w:tcPr>
          <w:p w14:paraId="0A883E10"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585" w:type="pct"/>
            <w:tcBorders>
              <w:top w:val="nil"/>
              <w:left w:val="nil"/>
              <w:bottom w:val="single" w:sz="4" w:space="0" w:color="auto"/>
              <w:right w:val="nil"/>
            </w:tcBorders>
          </w:tcPr>
          <w:p w14:paraId="596DF741"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27C19F4A" w14:textId="524FC60E"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5BFFD44B"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49AA3FFA"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2365280C"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tcBorders>
              <w:top w:val="nil"/>
              <w:left w:val="nil"/>
              <w:bottom w:val="single" w:sz="4" w:space="0" w:color="auto"/>
              <w:right w:val="single" w:sz="8" w:space="0" w:color="auto"/>
            </w:tcBorders>
            <w:shd w:val="clear" w:color="auto" w:fill="auto"/>
            <w:noWrap/>
            <w:vAlign w:val="center"/>
            <w:hideMark/>
          </w:tcPr>
          <w:p w14:paraId="7ABE201C"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Dis1-3</w:t>
            </w:r>
          </w:p>
        </w:tc>
        <w:tc>
          <w:tcPr>
            <w:tcW w:w="1023" w:type="pct"/>
            <w:tcBorders>
              <w:top w:val="nil"/>
              <w:left w:val="nil"/>
              <w:bottom w:val="single" w:sz="4" w:space="0" w:color="auto"/>
              <w:right w:val="single" w:sz="8" w:space="0" w:color="auto"/>
            </w:tcBorders>
            <w:shd w:val="clear" w:color="auto" w:fill="auto"/>
            <w:noWrap/>
            <w:vAlign w:val="center"/>
            <w:hideMark/>
          </w:tcPr>
          <w:p w14:paraId="6AE2C483"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585" w:type="pct"/>
            <w:tcBorders>
              <w:top w:val="nil"/>
              <w:left w:val="nil"/>
              <w:bottom w:val="single" w:sz="4" w:space="0" w:color="auto"/>
              <w:right w:val="nil"/>
            </w:tcBorders>
          </w:tcPr>
          <w:p w14:paraId="7F65DBAB"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1899B6A0" w14:textId="6AB3663B"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29B9657A"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0080159F"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vMerge/>
            <w:tcBorders>
              <w:top w:val="nil"/>
              <w:left w:val="single" w:sz="8" w:space="0" w:color="auto"/>
              <w:bottom w:val="single" w:sz="4" w:space="0" w:color="auto"/>
              <w:right w:val="single" w:sz="8" w:space="0" w:color="auto"/>
            </w:tcBorders>
            <w:vAlign w:val="center"/>
            <w:hideMark/>
          </w:tcPr>
          <w:p w14:paraId="4CCA161B"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565" w:type="pct"/>
            <w:tcBorders>
              <w:top w:val="nil"/>
              <w:left w:val="nil"/>
              <w:bottom w:val="single" w:sz="4" w:space="0" w:color="auto"/>
              <w:right w:val="single" w:sz="8" w:space="0" w:color="auto"/>
            </w:tcBorders>
            <w:shd w:val="clear" w:color="auto" w:fill="auto"/>
            <w:noWrap/>
            <w:vAlign w:val="center"/>
            <w:hideMark/>
          </w:tcPr>
          <w:p w14:paraId="7FBEDD20"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Dis1-4</w:t>
            </w:r>
          </w:p>
        </w:tc>
        <w:tc>
          <w:tcPr>
            <w:tcW w:w="1023" w:type="pct"/>
            <w:tcBorders>
              <w:top w:val="nil"/>
              <w:left w:val="nil"/>
              <w:bottom w:val="single" w:sz="4" w:space="0" w:color="auto"/>
              <w:right w:val="single" w:sz="8" w:space="0" w:color="auto"/>
            </w:tcBorders>
            <w:shd w:val="clear" w:color="auto" w:fill="auto"/>
            <w:noWrap/>
            <w:vAlign w:val="center"/>
            <w:hideMark/>
          </w:tcPr>
          <w:p w14:paraId="58361FB1"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585" w:type="pct"/>
            <w:tcBorders>
              <w:top w:val="nil"/>
              <w:left w:val="nil"/>
              <w:bottom w:val="single" w:sz="4" w:space="0" w:color="auto"/>
              <w:right w:val="nil"/>
            </w:tcBorders>
          </w:tcPr>
          <w:p w14:paraId="50672D78"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2F6AA7F0" w14:textId="01A9211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3FF2E670"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4876B124"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tcBorders>
              <w:top w:val="nil"/>
              <w:left w:val="single" w:sz="8" w:space="0" w:color="auto"/>
              <w:bottom w:val="single" w:sz="4" w:space="0" w:color="auto"/>
              <w:right w:val="single" w:sz="8" w:space="0" w:color="auto"/>
            </w:tcBorders>
            <w:shd w:val="clear" w:color="auto" w:fill="auto"/>
            <w:noWrap/>
            <w:vAlign w:val="center"/>
            <w:hideMark/>
          </w:tcPr>
          <w:p w14:paraId="0C769849"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Req2</w:t>
            </w:r>
          </w:p>
        </w:tc>
        <w:tc>
          <w:tcPr>
            <w:tcW w:w="565" w:type="pct"/>
            <w:tcBorders>
              <w:top w:val="nil"/>
              <w:left w:val="nil"/>
              <w:bottom w:val="single" w:sz="4" w:space="0" w:color="auto"/>
              <w:right w:val="single" w:sz="8" w:space="0" w:color="auto"/>
            </w:tcBorders>
            <w:shd w:val="clear" w:color="auto" w:fill="auto"/>
            <w:noWrap/>
            <w:vAlign w:val="center"/>
            <w:hideMark/>
          </w:tcPr>
          <w:p w14:paraId="3CBCD2B4"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1023" w:type="pct"/>
            <w:tcBorders>
              <w:top w:val="nil"/>
              <w:left w:val="nil"/>
              <w:bottom w:val="single" w:sz="4" w:space="0" w:color="auto"/>
              <w:right w:val="single" w:sz="8" w:space="0" w:color="auto"/>
            </w:tcBorders>
            <w:shd w:val="clear" w:color="auto" w:fill="auto"/>
            <w:noWrap/>
            <w:vAlign w:val="center"/>
            <w:hideMark/>
          </w:tcPr>
          <w:p w14:paraId="32EC2759"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585" w:type="pct"/>
            <w:tcBorders>
              <w:top w:val="nil"/>
              <w:left w:val="nil"/>
              <w:bottom w:val="single" w:sz="4" w:space="0" w:color="auto"/>
              <w:right w:val="nil"/>
            </w:tcBorders>
          </w:tcPr>
          <w:p w14:paraId="6C7FEF0C"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28AE40A6" w14:textId="214844B1"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r w:rsidR="00E84520" w:rsidRPr="006505C9" w14:paraId="42FC6700" w14:textId="77777777" w:rsidTr="00E84520">
        <w:trPr>
          <w:trHeight w:val="300"/>
        </w:trPr>
        <w:tc>
          <w:tcPr>
            <w:tcW w:w="1056" w:type="pct"/>
            <w:vMerge/>
            <w:tcBorders>
              <w:top w:val="nil"/>
              <w:left w:val="single" w:sz="8" w:space="0" w:color="auto"/>
              <w:bottom w:val="single" w:sz="8" w:space="0" w:color="000000"/>
              <w:right w:val="nil"/>
            </w:tcBorders>
            <w:vAlign w:val="center"/>
            <w:hideMark/>
          </w:tcPr>
          <w:p w14:paraId="647F3120" w14:textId="77777777" w:rsidR="00E84520" w:rsidRPr="006505C9" w:rsidRDefault="00E84520" w:rsidP="00312E3C">
            <w:pPr>
              <w:shd w:val="clear" w:color="auto" w:fill="BFBFBF" w:themeFill="background1" w:themeFillShade="BF"/>
              <w:spacing w:after="0" w:line="240" w:lineRule="auto"/>
              <w:rPr>
                <w:rFonts w:ascii="Calibri" w:eastAsia="Times New Roman" w:hAnsi="Calibri" w:cs="Calibri"/>
                <w:color w:val="000000"/>
                <w:lang w:eastAsia="es-MX"/>
              </w:rPr>
            </w:pPr>
          </w:p>
        </w:tc>
        <w:tc>
          <w:tcPr>
            <w:tcW w:w="1185" w:type="pct"/>
            <w:tcBorders>
              <w:top w:val="nil"/>
              <w:left w:val="single" w:sz="8" w:space="0" w:color="auto"/>
              <w:bottom w:val="single" w:sz="4" w:space="0" w:color="auto"/>
              <w:right w:val="single" w:sz="8" w:space="0" w:color="auto"/>
            </w:tcBorders>
            <w:shd w:val="clear" w:color="auto" w:fill="auto"/>
            <w:noWrap/>
            <w:vAlign w:val="center"/>
            <w:hideMark/>
          </w:tcPr>
          <w:p w14:paraId="7E8C7BAD"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Req3</w:t>
            </w:r>
          </w:p>
        </w:tc>
        <w:tc>
          <w:tcPr>
            <w:tcW w:w="565" w:type="pct"/>
            <w:tcBorders>
              <w:top w:val="nil"/>
              <w:left w:val="nil"/>
              <w:bottom w:val="single" w:sz="4" w:space="0" w:color="auto"/>
              <w:right w:val="single" w:sz="8" w:space="0" w:color="auto"/>
            </w:tcBorders>
            <w:shd w:val="clear" w:color="auto" w:fill="auto"/>
            <w:noWrap/>
            <w:vAlign w:val="center"/>
            <w:hideMark/>
          </w:tcPr>
          <w:p w14:paraId="6E71A0FE"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1023" w:type="pct"/>
            <w:tcBorders>
              <w:top w:val="nil"/>
              <w:left w:val="nil"/>
              <w:bottom w:val="single" w:sz="4" w:space="0" w:color="auto"/>
              <w:right w:val="single" w:sz="8" w:space="0" w:color="auto"/>
            </w:tcBorders>
            <w:shd w:val="clear" w:color="auto" w:fill="auto"/>
            <w:noWrap/>
            <w:vAlign w:val="center"/>
            <w:hideMark/>
          </w:tcPr>
          <w:p w14:paraId="183A27F0"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c>
          <w:tcPr>
            <w:tcW w:w="585" w:type="pct"/>
            <w:tcBorders>
              <w:top w:val="nil"/>
              <w:left w:val="nil"/>
              <w:bottom w:val="single" w:sz="4" w:space="0" w:color="auto"/>
              <w:right w:val="nil"/>
            </w:tcBorders>
          </w:tcPr>
          <w:p w14:paraId="15F83157" w14:textId="77777777"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p>
        </w:tc>
        <w:tc>
          <w:tcPr>
            <w:tcW w:w="586" w:type="pct"/>
            <w:tcBorders>
              <w:top w:val="nil"/>
              <w:left w:val="nil"/>
              <w:bottom w:val="single" w:sz="4" w:space="0" w:color="auto"/>
              <w:right w:val="single" w:sz="8" w:space="0" w:color="auto"/>
            </w:tcBorders>
            <w:shd w:val="clear" w:color="auto" w:fill="auto"/>
            <w:noWrap/>
            <w:vAlign w:val="center"/>
            <w:hideMark/>
          </w:tcPr>
          <w:p w14:paraId="0A1AD8D0" w14:textId="03029AC5" w:rsidR="00E84520" w:rsidRPr="006505C9" w:rsidRDefault="00E84520" w:rsidP="00312E3C">
            <w:pPr>
              <w:shd w:val="clear" w:color="auto" w:fill="BFBFBF" w:themeFill="background1" w:themeFillShade="BF"/>
              <w:spacing w:after="0" w:line="240" w:lineRule="auto"/>
              <w:jc w:val="center"/>
              <w:rPr>
                <w:rFonts w:ascii="Calibri" w:eastAsia="Times New Roman" w:hAnsi="Calibri" w:cs="Calibri"/>
                <w:color w:val="000000"/>
                <w:lang w:eastAsia="es-MX"/>
              </w:rPr>
            </w:pPr>
            <w:r w:rsidRPr="006505C9">
              <w:rPr>
                <w:rFonts w:ascii="Calibri" w:eastAsia="Times New Roman" w:hAnsi="Calibri" w:cs="Calibri"/>
                <w:color w:val="000000"/>
                <w:lang w:eastAsia="es-MX"/>
              </w:rPr>
              <w:t>…</w:t>
            </w:r>
          </w:p>
        </w:tc>
      </w:tr>
    </w:tbl>
    <w:p w14:paraId="680830C2" w14:textId="77777777" w:rsidR="003F5790" w:rsidRDefault="003F5790" w:rsidP="003F5790">
      <w:pPr>
        <w:pStyle w:val="Subttulo"/>
        <w:numPr>
          <w:ilvl w:val="0"/>
          <w:numId w:val="0"/>
        </w:numPr>
        <w:spacing w:after="120"/>
      </w:pPr>
    </w:p>
    <w:p w14:paraId="1D436070" w14:textId="405837FB" w:rsidR="003F5790" w:rsidRDefault="003F5790" w:rsidP="0079137A">
      <w:pPr>
        <w:pStyle w:val="Subttulo"/>
        <w:numPr>
          <w:ilvl w:val="1"/>
          <w:numId w:val="12"/>
        </w:numPr>
        <w:spacing w:after="120"/>
      </w:pPr>
      <w:bookmarkStart w:id="64" w:name="_Toc22118797"/>
      <w:bookmarkStart w:id="65" w:name="_Toc57276381"/>
      <w:bookmarkStart w:id="66" w:name="_Toc167189711"/>
      <w:r>
        <w:t>Diseño de la base de datos</w:t>
      </w:r>
      <w:bookmarkEnd w:id="60"/>
      <w:bookmarkEnd w:id="64"/>
      <w:bookmarkEnd w:id="65"/>
      <w:bookmarkEnd w:id="66"/>
      <w:r w:rsidR="005D0CBE">
        <w:t>.</w:t>
      </w:r>
    </w:p>
    <w:p w14:paraId="7164EB25" w14:textId="5CDA7CE5" w:rsidR="007F3362" w:rsidRPr="00097F34" w:rsidRDefault="00097F34" w:rsidP="00097F34">
      <w:pPr>
        <w:pStyle w:val="Textonormal"/>
      </w:pPr>
      <w:r>
        <w:t>En la Figura 5 y 6 se representa las bases de datos, la primera de ellas</w:t>
      </w:r>
      <w:r w:rsidR="007F3362">
        <w:t xml:space="preserve"> en la Figura 5 muestra todo lo necesario para poder jugar al videojuego, esta almacena toda la información de manera local, ya que son datos necesarios para guardar el progreso del jugador, tales como el lugar en el que se quedó, objetos en el inventario, objetos del barco obtenidos, preguntas respondidas. La segunda de ellas en la Figura 6, guarda los datos que son relevantes para exportar los resultados al terminar el videojuego, como lo es </w:t>
      </w:r>
      <w:proofErr w:type="spellStart"/>
      <w:r w:rsidR="007F3362">
        <w:t>User</w:t>
      </w:r>
      <w:proofErr w:type="spellEnd"/>
      <w:r w:rsidR="007F3362">
        <w:t xml:space="preserve"> y </w:t>
      </w:r>
      <w:proofErr w:type="spellStart"/>
      <w:r w:rsidR="007F3362">
        <w:t>Answer</w:t>
      </w:r>
      <w:proofErr w:type="spellEnd"/>
      <w:r w:rsidR="007F3362">
        <w:t xml:space="preserve">, el primero de ellos se encarga de que no exista duplicidad de usuarios (id y </w:t>
      </w:r>
      <w:proofErr w:type="spellStart"/>
      <w:r w:rsidR="007F3362">
        <w:t>username</w:t>
      </w:r>
      <w:proofErr w:type="spellEnd"/>
      <w:r w:rsidR="007F3362">
        <w:t xml:space="preserve">) y así evitar </w:t>
      </w:r>
      <w:r w:rsidR="00770EB5">
        <w:t xml:space="preserve">un error posterior en los resultados a exportar. Al registrar un Usuario la base local deberá primero verificar en la tabla </w:t>
      </w:r>
      <w:proofErr w:type="spellStart"/>
      <w:r w:rsidR="00770EB5">
        <w:t>User</w:t>
      </w:r>
      <w:proofErr w:type="spellEnd"/>
      <w:r w:rsidR="00770EB5">
        <w:t xml:space="preserve"> </w:t>
      </w:r>
      <w:r w:rsidR="00EE197E">
        <w:t>base</w:t>
      </w:r>
      <w:r w:rsidR="00770EB5">
        <w:t xml:space="preserve"> de la nube</w:t>
      </w:r>
      <w:r w:rsidR="007F3362">
        <w:t xml:space="preserve"> </w:t>
      </w:r>
      <w:r w:rsidR="00770EB5">
        <w:t>si este ya fue previamente registrado.</w:t>
      </w:r>
    </w:p>
    <w:p w14:paraId="15C2B62A" w14:textId="77777777" w:rsidR="00097F34" w:rsidRDefault="00097F34" w:rsidP="00097F34">
      <w:pPr>
        <w:pStyle w:val="Textonormal"/>
        <w:keepNext/>
        <w:jc w:val="center"/>
      </w:pPr>
      <w:r>
        <w:rPr>
          <w:noProof/>
        </w:rPr>
        <w:drawing>
          <wp:inline distT="0" distB="0" distL="0" distR="0" wp14:anchorId="619DBA01" wp14:editId="7AF59E0A">
            <wp:extent cx="3600000" cy="2455169"/>
            <wp:effectExtent l="0" t="0" r="635" b="2540"/>
            <wp:docPr id="156548729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7292" name="Imagen 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600000" cy="2455169"/>
                    </a:xfrm>
                    <a:prstGeom prst="rect">
                      <a:avLst/>
                    </a:prstGeom>
                  </pic:spPr>
                </pic:pic>
              </a:graphicData>
            </a:graphic>
          </wp:inline>
        </w:drawing>
      </w:r>
    </w:p>
    <w:p w14:paraId="76B1958A" w14:textId="7F0D8DDA" w:rsidR="00097F34" w:rsidRPr="00097F34" w:rsidRDefault="00097F34" w:rsidP="00097F34">
      <w:pPr>
        <w:pStyle w:val="Descripcin"/>
        <w:jc w:val="center"/>
      </w:pPr>
      <w:r>
        <w:t xml:space="preserve">Figura </w:t>
      </w:r>
      <w:r>
        <w:fldChar w:fldCharType="begin"/>
      </w:r>
      <w:r>
        <w:instrText xml:space="preserve"> SEQ Figura \* ARABIC </w:instrText>
      </w:r>
      <w:r>
        <w:fldChar w:fldCharType="separate"/>
      </w:r>
      <w:r w:rsidR="0024537F">
        <w:rPr>
          <w:noProof/>
        </w:rPr>
        <w:t>5</w:t>
      </w:r>
      <w:r>
        <w:fldChar w:fldCharType="end"/>
      </w:r>
      <w:r>
        <w:t>. Base de datos local.</w:t>
      </w:r>
    </w:p>
    <w:p w14:paraId="41210E33" w14:textId="6E8B726C" w:rsidR="00131F71" w:rsidRDefault="00421B00" w:rsidP="00131F71">
      <w:pPr>
        <w:pStyle w:val="Textonormal"/>
        <w:keepNext/>
        <w:jc w:val="center"/>
      </w:pPr>
      <w:r>
        <w:rPr>
          <w:noProof/>
        </w:rPr>
        <w:drawing>
          <wp:inline distT="0" distB="0" distL="0" distR="0" wp14:anchorId="71CC7D3D" wp14:editId="6C23AEFE">
            <wp:extent cx="3600000" cy="1438509"/>
            <wp:effectExtent l="0" t="0" r="635" b="9525"/>
            <wp:docPr id="153314553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45534" name="Imagen 1" descr="Diagram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3600000" cy="1438509"/>
                    </a:xfrm>
                    <a:prstGeom prst="rect">
                      <a:avLst/>
                    </a:prstGeom>
                  </pic:spPr>
                </pic:pic>
              </a:graphicData>
            </a:graphic>
          </wp:inline>
        </w:drawing>
      </w:r>
    </w:p>
    <w:p w14:paraId="00EBEB1F" w14:textId="590DBE50" w:rsidR="00421B00" w:rsidRDefault="00131F71" w:rsidP="00131F71">
      <w:pPr>
        <w:pStyle w:val="Descripcin"/>
        <w:jc w:val="center"/>
      </w:pPr>
      <w:r>
        <w:t xml:space="preserve">Figura </w:t>
      </w:r>
      <w:r>
        <w:fldChar w:fldCharType="begin"/>
      </w:r>
      <w:r>
        <w:instrText xml:space="preserve"> SEQ Figura \* ARABIC </w:instrText>
      </w:r>
      <w:r>
        <w:fldChar w:fldCharType="separate"/>
      </w:r>
      <w:r w:rsidR="0024537F">
        <w:rPr>
          <w:noProof/>
        </w:rPr>
        <w:t>6</w:t>
      </w:r>
      <w:r>
        <w:fldChar w:fldCharType="end"/>
      </w:r>
      <w:r>
        <w:t>. Base de datos en la nube.</w:t>
      </w:r>
    </w:p>
    <w:p w14:paraId="3D776863" w14:textId="77777777" w:rsidR="00421B00" w:rsidRDefault="00421B00" w:rsidP="00421B00">
      <w:pPr>
        <w:pStyle w:val="Textonormal"/>
        <w:jc w:val="center"/>
      </w:pPr>
    </w:p>
    <w:p w14:paraId="20C58C56" w14:textId="77777777" w:rsidR="003F5790" w:rsidRDefault="003F5790" w:rsidP="0079137A">
      <w:pPr>
        <w:pStyle w:val="Subttulo"/>
        <w:numPr>
          <w:ilvl w:val="1"/>
          <w:numId w:val="12"/>
        </w:numPr>
        <w:spacing w:after="120"/>
      </w:pPr>
      <w:bookmarkStart w:id="67" w:name="_Toc22118798"/>
      <w:bookmarkStart w:id="68" w:name="_Toc57276382"/>
      <w:bookmarkStart w:id="69" w:name="_Toc167189712"/>
      <w:r>
        <w:t>Manejo de archivos (cuando aplique).</w:t>
      </w:r>
      <w:bookmarkEnd w:id="67"/>
      <w:bookmarkEnd w:id="68"/>
      <w:bookmarkEnd w:id="69"/>
    </w:p>
    <w:p w14:paraId="55A5891F" w14:textId="77777777" w:rsidR="003F5790" w:rsidRDefault="003F5790" w:rsidP="003F5790">
      <w:pPr>
        <w:pStyle w:val="Textonormal"/>
        <w:shd w:val="clear" w:color="auto" w:fill="BFBFBF" w:themeFill="background1" w:themeFillShade="BF"/>
        <w:spacing w:after="0"/>
        <w:contextualSpacing/>
      </w:pPr>
      <w:r>
        <w:t xml:space="preserve">En caso de que el proyecto de trabajo terminal desarrollado utilice manejo de archivos, éste se describirá en este apartado. Deberá especificar: </w:t>
      </w:r>
    </w:p>
    <w:p w14:paraId="4A8A47D9" w14:textId="77777777" w:rsidR="003F5790" w:rsidRDefault="003F5790" w:rsidP="003F5790">
      <w:pPr>
        <w:pStyle w:val="Textonormal"/>
        <w:numPr>
          <w:ilvl w:val="0"/>
          <w:numId w:val="9"/>
        </w:numPr>
        <w:shd w:val="clear" w:color="auto" w:fill="BFBFBF" w:themeFill="background1" w:themeFillShade="BF"/>
        <w:spacing w:after="0"/>
        <w:contextualSpacing/>
      </w:pPr>
      <w:r>
        <w:t>Estructura del contenido del/los archivo(s)</w:t>
      </w:r>
    </w:p>
    <w:p w14:paraId="35F324A7" w14:textId="77777777" w:rsidR="003F5790" w:rsidRDefault="003F5790" w:rsidP="003F5790">
      <w:pPr>
        <w:pStyle w:val="Textonormal"/>
        <w:numPr>
          <w:ilvl w:val="0"/>
          <w:numId w:val="9"/>
        </w:numPr>
        <w:shd w:val="clear" w:color="auto" w:fill="BFBFBF" w:themeFill="background1" w:themeFillShade="BF"/>
        <w:spacing w:after="0"/>
        <w:contextualSpacing/>
      </w:pPr>
      <w:r>
        <w:t>Ruta relativa de la ubicación del/los archivo(s).</w:t>
      </w:r>
    </w:p>
    <w:p w14:paraId="3F831453" w14:textId="22AF7E2F" w:rsidR="003F5790" w:rsidRDefault="003F5790" w:rsidP="0001448B">
      <w:pPr>
        <w:pStyle w:val="Textonormal"/>
        <w:spacing w:after="0"/>
        <w:ind w:left="708" w:hanging="708"/>
        <w:contextualSpacing/>
      </w:pPr>
    </w:p>
    <w:p w14:paraId="34BFA3B3" w14:textId="280C963A" w:rsidR="00961F81" w:rsidRPr="00961F81" w:rsidRDefault="00961F81" w:rsidP="00751FD6">
      <w:pPr>
        <w:pStyle w:val="Textonormal"/>
        <w:spacing w:after="0"/>
        <w:contextualSpacing/>
        <w:rPr>
          <w:b/>
          <w:bCs/>
        </w:rPr>
      </w:pPr>
      <w:r w:rsidRPr="00AF5D57">
        <w:rPr>
          <w:b/>
          <w:bCs/>
        </w:rPr>
        <w:t>Exportación de archivos PDF</w:t>
      </w:r>
      <w:r w:rsidR="00E11FF1">
        <w:rPr>
          <w:b/>
          <w:bCs/>
        </w:rPr>
        <w:t xml:space="preserve"> y Excel</w:t>
      </w:r>
      <w:r w:rsidR="00C45A61">
        <w:rPr>
          <w:b/>
          <w:bCs/>
        </w:rPr>
        <w:t xml:space="preserve"> (</w:t>
      </w:r>
      <w:proofErr w:type="spellStart"/>
      <w:r w:rsidR="00C45A61">
        <w:rPr>
          <w:b/>
          <w:bCs/>
        </w:rPr>
        <w:t>csv</w:t>
      </w:r>
      <w:proofErr w:type="spellEnd"/>
      <w:r w:rsidR="00C45A61">
        <w:rPr>
          <w:b/>
          <w:bCs/>
        </w:rPr>
        <w:t>)</w:t>
      </w:r>
    </w:p>
    <w:p w14:paraId="4E8B8F7E" w14:textId="34838630" w:rsidR="004A3854" w:rsidRDefault="004A3854" w:rsidP="00751FD6">
      <w:pPr>
        <w:pStyle w:val="Textonormal"/>
        <w:spacing w:after="0"/>
        <w:contextualSpacing/>
      </w:pPr>
      <w:r>
        <w:t xml:space="preserve">Hablando del manejo de archivos para el proyecto se maneja la exportación de los datos de la selección de diferentes partidas guardadas, el formato de los archivos como tal </w:t>
      </w:r>
      <w:r w:rsidR="00FC24CF">
        <w:t>mostrará</w:t>
      </w:r>
      <w:r>
        <w:t xml:space="preserve"> un PDF, el cual contendrá la selección de los datos</w:t>
      </w:r>
      <w:r w:rsidR="00E22C49">
        <w:t xml:space="preserve"> como se observa en el ejemplo de la </w:t>
      </w:r>
      <w:r w:rsidR="008961C2">
        <w:t>F</w:t>
      </w:r>
      <w:r w:rsidR="00E22C49">
        <w:t>igura 7</w:t>
      </w:r>
      <w:r>
        <w:t>.</w:t>
      </w:r>
    </w:p>
    <w:p w14:paraId="2A6C3574" w14:textId="77777777" w:rsidR="00E22C49" w:rsidRDefault="00E22C49" w:rsidP="00E22C49">
      <w:pPr>
        <w:pStyle w:val="Textonormal"/>
        <w:keepNext/>
        <w:spacing w:after="0"/>
        <w:contextualSpacing/>
      </w:pPr>
      <w:r>
        <w:rPr>
          <w:noProof/>
        </w:rPr>
        <w:drawing>
          <wp:inline distT="0" distB="0" distL="0" distR="0" wp14:anchorId="66A5E4EE" wp14:editId="05AFC324">
            <wp:extent cx="5994400" cy="3329796"/>
            <wp:effectExtent l="0" t="0" r="6350" b="4445"/>
            <wp:docPr id="1854771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71714" name="Imagen 1854771714"/>
                    <pic:cNvPicPr/>
                  </pic:nvPicPr>
                  <pic:blipFill rotWithShape="1">
                    <a:blip r:embed="rId31" cstate="print">
                      <a:extLst>
                        <a:ext uri="{28A0092B-C50C-407E-A947-70E740481C1C}">
                          <a14:useLocalDpi xmlns:a14="http://schemas.microsoft.com/office/drawing/2010/main" val="0"/>
                        </a:ext>
                      </a:extLst>
                    </a:blip>
                    <a:srcRect b="21489"/>
                    <a:stretch/>
                  </pic:blipFill>
                  <pic:spPr bwMode="auto">
                    <a:xfrm>
                      <a:off x="0" y="0"/>
                      <a:ext cx="5994400" cy="3329796"/>
                    </a:xfrm>
                    <a:prstGeom prst="rect">
                      <a:avLst/>
                    </a:prstGeom>
                    <a:ln>
                      <a:noFill/>
                    </a:ln>
                    <a:extLst>
                      <a:ext uri="{53640926-AAD7-44D8-BBD7-CCE9431645EC}">
                        <a14:shadowObscured xmlns:a14="http://schemas.microsoft.com/office/drawing/2010/main"/>
                      </a:ext>
                    </a:extLst>
                  </pic:spPr>
                </pic:pic>
              </a:graphicData>
            </a:graphic>
          </wp:inline>
        </w:drawing>
      </w:r>
    </w:p>
    <w:p w14:paraId="2AFCD576" w14:textId="17C5D992" w:rsidR="008756AF" w:rsidRDefault="00E22C49" w:rsidP="004E3421">
      <w:pPr>
        <w:pStyle w:val="Descripcin"/>
        <w:jc w:val="center"/>
      </w:pPr>
      <w:r>
        <w:t xml:space="preserve">Figura </w:t>
      </w:r>
      <w:r>
        <w:fldChar w:fldCharType="begin"/>
      </w:r>
      <w:r>
        <w:instrText xml:space="preserve"> SEQ Figura \* ARABIC </w:instrText>
      </w:r>
      <w:r>
        <w:fldChar w:fldCharType="separate"/>
      </w:r>
      <w:r w:rsidR="0024537F">
        <w:rPr>
          <w:noProof/>
        </w:rPr>
        <w:t>7</w:t>
      </w:r>
      <w:r>
        <w:fldChar w:fldCharType="end"/>
      </w:r>
      <w:r>
        <w:t>. Ejemplo de la exportación de los datos en PDF.</w:t>
      </w:r>
    </w:p>
    <w:p w14:paraId="4D45AF33" w14:textId="77777777" w:rsidR="008756AF" w:rsidRDefault="008756AF" w:rsidP="00751FD6">
      <w:pPr>
        <w:pStyle w:val="Textonormal"/>
        <w:spacing w:after="0"/>
        <w:contextualSpacing/>
      </w:pPr>
    </w:p>
    <w:p w14:paraId="07A8D808" w14:textId="67F98167" w:rsidR="008756AF" w:rsidRDefault="008756AF" w:rsidP="008756AF">
      <w:pPr>
        <w:pStyle w:val="Textonormal"/>
        <w:spacing w:after="0"/>
        <w:contextualSpacing/>
      </w:pPr>
      <w:r>
        <w:t xml:space="preserve">Según Adobe </w:t>
      </w:r>
      <w:sdt>
        <w:sdtPr>
          <w:id w:val="-1272472150"/>
          <w:citation/>
        </w:sdtPr>
        <w:sdtContent>
          <w:r>
            <w:fldChar w:fldCharType="begin"/>
          </w:r>
          <w:r>
            <w:instrText xml:space="preserve"> CITATION Ado24 \l 2058 </w:instrText>
          </w:r>
          <w:r>
            <w:fldChar w:fldCharType="separate"/>
          </w:r>
          <w:r w:rsidR="00232CEA" w:rsidRPr="00232CEA">
            <w:rPr>
              <w:noProof/>
            </w:rPr>
            <w:t>[40]</w:t>
          </w:r>
          <w:r>
            <w:fldChar w:fldCharType="end"/>
          </w:r>
        </w:sdtContent>
      </w:sdt>
      <w:r>
        <w:t xml:space="preserve">. PDF es una abreviatura que significa formato de documento portátil (Portable </w:t>
      </w:r>
      <w:proofErr w:type="spellStart"/>
      <w:r>
        <w:t>Document</w:t>
      </w:r>
      <w:proofErr w:type="spellEnd"/>
      <w:r>
        <w:t xml:space="preserve"> </w:t>
      </w:r>
      <w:proofErr w:type="spellStart"/>
      <w:r>
        <w:t>Format</w:t>
      </w:r>
      <w:proofErr w:type="spellEnd"/>
      <w:r>
        <w:t xml:space="preserve">, en inglés). Es un formato versátil brinda a las personas una forma sencilla y segura de presentar e intercambiar documentos, con independencia del software, el hardware o el sistema operativo que utilice quien consulte el documento. </w:t>
      </w:r>
    </w:p>
    <w:p w14:paraId="67D12659" w14:textId="3A041413" w:rsidR="00987CCE" w:rsidRDefault="008756AF" w:rsidP="008756AF">
      <w:pPr>
        <w:pStyle w:val="Textonormal"/>
        <w:spacing w:after="0"/>
        <w:contextualSpacing/>
      </w:pPr>
      <w:r>
        <w:lastRenderedPageBreak/>
        <w:t>El formato PDF es ahora un estándar abierto, reconocido por la Organización Internacional para la Estandarización (ISO).</w:t>
      </w:r>
    </w:p>
    <w:p w14:paraId="18BCA527" w14:textId="77777777" w:rsidR="0032692D" w:rsidRDefault="0032692D" w:rsidP="008756AF">
      <w:pPr>
        <w:pStyle w:val="Textonormal"/>
        <w:spacing w:after="0"/>
        <w:contextualSpacing/>
      </w:pPr>
    </w:p>
    <w:p w14:paraId="134E94A9" w14:textId="63D1D4D8" w:rsidR="006F171A" w:rsidRDefault="006F171A" w:rsidP="006F171A">
      <w:pPr>
        <w:pStyle w:val="Textonormal"/>
        <w:spacing w:after="0"/>
        <w:contextualSpacing/>
      </w:pPr>
      <w:r>
        <w:t>Las siglas CSV vienen del inglés "</w:t>
      </w:r>
      <w:proofErr w:type="spellStart"/>
      <w:r>
        <w:t>Comma</w:t>
      </w:r>
      <w:proofErr w:type="spellEnd"/>
      <w:r>
        <w:t xml:space="preserve"> </w:t>
      </w:r>
      <w:proofErr w:type="spellStart"/>
      <w:r>
        <w:t>Separated</w:t>
      </w:r>
      <w:proofErr w:type="spellEnd"/>
      <w:r>
        <w:t xml:space="preserve"> </w:t>
      </w:r>
      <w:proofErr w:type="spellStart"/>
      <w:r>
        <w:t>Values</w:t>
      </w:r>
      <w:proofErr w:type="spellEnd"/>
      <w:r>
        <w:t>" y significan valores separados por comas. Dicho esto, un archivo CSV es cualquier archivo de texto en el cual los caracteres están separados por comas, haciendo una especie de tabla en filas y columnas</w:t>
      </w:r>
      <w:r w:rsidR="009F3DF3">
        <w:t xml:space="preserve"> </w:t>
      </w:r>
      <w:sdt>
        <w:sdtPr>
          <w:id w:val="1415816092"/>
          <w:citation/>
        </w:sdtPr>
        <w:sdtContent>
          <w:r w:rsidR="000500F5">
            <w:fldChar w:fldCharType="begin"/>
          </w:r>
          <w:r w:rsidR="000500F5" w:rsidRPr="000500F5">
            <w:instrText xml:space="preserve"> CITATION Qué20 \l 1033 </w:instrText>
          </w:r>
          <w:r w:rsidR="000500F5">
            <w:fldChar w:fldCharType="separate"/>
          </w:r>
          <w:r w:rsidR="00232CEA" w:rsidRPr="00232CEA">
            <w:rPr>
              <w:noProof/>
            </w:rPr>
            <w:t>[41]</w:t>
          </w:r>
          <w:r w:rsidR="000500F5">
            <w:fldChar w:fldCharType="end"/>
          </w:r>
        </w:sdtContent>
      </w:sdt>
      <w:r>
        <w:t>.</w:t>
      </w:r>
    </w:p>
    <w:p w14:paraId="34817DD4" w14:textId="63B98B0B" w:rsidR="006F171A" w:rsidRDefault="006F171A" w:rsidP="006F171A">
      <w:pPr>
        <w:pStyle w:val="Textonormal"/>
        <w:spacing w:after="0"/>
        <w:contextualSpacing/>
      </w:pPr>
      <w:r>
        <w:t>Los archivos CSV destacan por su amplia compatibilidad con una variedad de software de hojas de cálculo, bases de datos y herramientas de análisis de datos.</w:t>
      </w:r>
      <w:r w:rsidR="000A1A7D">
        <w:t xml:space="preserve"> </w:t>
      </w:r>
      <w:r w:rsidR="000A1A7D" w:rsidRPr="000A1A7D">
        <w:t>La legibilidad inherente de los archivos CSV facilita la inspección y verificación de datos, aspecto vital en situaciones donde la precisión de la información es crítica</w:t>
      </w:r>
      <w:r w:rsidR="00A643E9">
        <w:t xml:space="preserve"> </w:t>
      </w:r>
      <w:sdt>
        <w:sdtPr>
          <w:id w:val="-1214731552"/>
          <w:citation/>
        </w:sdtPr>
        <w:sdtContent>
          <w:r w:rsidR="00A643E9">
            <w:fldChar w:fldCharType="begin"/>
          </w:r>
          <w:r w:rsidR="00A643E9" w:rsidRPr="00A643E9">
            <w:instrText xml:space="preserve"> CITATION Lui23 \l 1033 </w:instrText>
          </w:r>
          <w:r w:rsidR="00A643E9">
            <w:fldChar w:fldCharType="separate"/>
          </w:r>
          <w:r w:rsidR="00232CEA" w:rsidRPr="00232CEA">
            <w:rPr>
              <w:noProof/>
            </w:rPr>
            <w:t>[42]</w:t>
          </w:r>
          <w:r w:rsidR="00A643E9">
            <w:fldChar w:fldCharType="end"/>
          </w:r>
        </w:sdtContent>
      </w:sdt>
      <w:r w:rsidR="000A1A7D" w:rsidRPr="000A1A7D">
        <w:t>.</w:t>
      </w:r>
    </w:p>
    <w:p w14:paraId="7DC72A14" w14:textId="77777777" w:rsidR="00120BC1" w:rsidRDefault="00120BC1" w:rsidP="006F171A">
      <w:pPr>
        <w:pStyle w:val="Textonormal"/>
        <w:spacing w:after="0"/>
        <w:contextualSpacing/>
      </w:pPr>
    </w:p>
    <w:p w14:paraId="0AAF3CBF" w14:textId="77777777" w:rsidR="00961F81" w:rsidRDefault="00961F81" w:rsidP="00961F81">
      <w:pPr>
        <w:pStyle w:val="Textonormal"/>
        <w:spacing w:after="0"/>
        <w:contextualSpacing/>
        <w:rPr>
          <w:b/>
          <w:bCs/>
        </w:rPr>
      </w:pPr>
      <w:proofErr w:type="spellStart"/>
      <w:r w:rsidRPr="00AF5D57">
        <w:rPr>
          <w:b/>
          <w:bCs/>
        </w:rPr>
        <w:t>Playerprefs</w:t>
      </w:r>
      <w:proofErr w:type="spellEnd"/>
    </w:p>
    <w:p w14:paraId="32253845" w14:textId="0E0635BE" w:rsidR="00272F2D" w:rsidRDefault="006E104C" w:rsidP="00961F81">
      <w:pPr>
        <w:pStyle w:val="Textonormal"/>
        <w:spacing w:after="0"/>
        <w:contextualSpacing/>
      </w:pPr>
      <w:r>
        <w:t>Como se mencionó anteriormente</w:t>
      </w:r>
      <w:r w:rsidR="00DB081B">
        <w:t xml:space="preserve"> en el inciso c, se usará dos bases de datos como almacenamiento</w:t>
      </w:r>
      <w:r w:rsidR="005707F6">
        <w:t xml:space="preserve"> principal, por otro </w:t>
      </w:r>
      <w:r w:rsidR="00272F2D">
        <w:t>lado,</w:t>
      </w:r>
      <w:r w:rsidR="005707F6">
        <w:t xml:space="preserve"> para guardar datos no esenciales tales como </w:t>
      </w:r>
      <w:r w:rsidR="001F0960">
        <w:t>las configuraciones</w:t>
      </w:r>
      <w:r w:rsidR="00DE06AC">
        <w:t xml:space="preserve"> de sonido o alguna otra configuración del juego</w:t>
      </w:r>
      <w:r w:rsidR="009A66B7">
        <w:t xml:space="preserve"> se usará l</w:t>
      </w:r>
      <w:r w:rsidR="00F45A28">
        <w:t>o</w:t>
      </w:r>
      <w:r w:rsidR="009A66B7">
        <w:t xml:space="preserve">s </w:t>
      </w:r>
      <w:proofErr w:type="spellStart"/>
      <w:r w:rsidR="009A66B7">
        <w:t>Playerprefs</w:t>
      </w:r>
      <w:proofErr w:type="spellEnd"/>
      <w:r w:rsidR="00BE7C66">
        <w:t xml:space="preserve">, ya que estos </w:t>
      </w:r>
      <w:r w:rsidR="00C041A3">
        <w:t xml:space="preserve">no </w:t>
      </w:r>
      <w:r w:rsidR="00BE7C66">
        <w:t xml:space="preserve">están hechos para guardar </w:t>
      </w:r>
      <w:r w:rsidR="00D56CE4">
        <w:t>progresos en un videojuego, pero son útiles para lo anteriormente mencionado</w:t>
      </w:r>
      <w:r w:rsidR="00D10D0B">
        <w:t xml:space="preserve"> </w:t>
      </w:r>
      <w:sdt>
        <w:sdtPr>
          <w:id w:val="-382177273"/>
          <w:citation/>
        </w:sdtPr>
        <w:sdtContent>
          <w:r w:rsidR="00D10D0B">
            <w:fldChar w:fldCharType="begin"/>
          </w:r>
          <w:r w:rsidR="00D10D0B">
            <w:instrText xml:space="preserve"> CITATION Bro21 \l 2058 </w:instrText>
          </w:r>
          <w:r w:rsidR="00D10D0B">
            <w:fldChar w:fldCharType="separate"/>
          </w:r>
          <w:r w:rsidR="00232CEA" w:rsidRPr="00232CEA">
            <w:rPr>
              <w:noProof/>
            </w:rPr>
            <w:t>[43]</w:t>
          </w:r>
          <w:r w:rsidR="00D10D0B">
            <w:fldChar w:fldCharType="end"/>
          </w:r>
        </w:sdtContent>
      </w:sdt>
      <w:r w:rsidR="00272F2D">
        <w:t>.</w:t>
      </w:r>
    </w:p>
    <w:p w14:paraId="76454790" w14:textId="7F944592" w:rsidR="00AD397C" w:rsidRDefault="00B96654" w:rsidP="00961F81">
      <w:pPr>
        <w:pStyle w:val="Textonormal"/>
        <w:spacing w:after="0"/>
        <w:contextualSpacing/>
      </w:pPr>
      <w:r>
        <w:t>Además,</w:t>
      </w:r>
      <w:r w:rsidR="00F63A79">
        <w:t xml:space="preserve"> </w:t>
      </w:r>
      <w:r>
        <w:t>guardará</w:t>
      </w:r>
      <w:r w:rsidR="00F63A79">
        <w:t xml:space="preserve"> datos</w:t>
      </w:r>
      <w:r w:rsidR="005C5876">
        <w:t xml:space="preserve"> como el daño</w:t>
      </w:r>
      <w:r w:rsidR="000F4A17">
        <w:t>, tamaño</w:t>
      </w:r>
      <w:r w:rsidR="005C5876">
        <w:t xml:space="preserve"> de los </w:t>
      </w:r>
      <w:r w:rsidR="00C96905">
        <w:t xml:space="preserve">objetos y </w:t>
      </w:r>
      <w:r w:rsidR="000F4A17">
        <w:t xml:space="preserve">personajes (enemigos, </w:t>
      </w:r>
      <w:proofErr w:type="spellStart"/>
      <w:r w:rsidR="000F4A17">
        <w:t>npcs</w:t>
      </w:r>
      <w:proofErr w:type="spellEnd"/>
      <w:r w:rsidR="000F4A17">
        <w:t xml:space="preserve"> y personaje principal)</w:t>
      </w:r>
      <w:r w:rsidR="00C96905">
        <w:t xml:space="preserve"> y la salud de estos </w:t>
      </w:r>
      <w:r w:rsidR="00C96905" w:rsidRPr="00C96905">
        <w:t>ú</w:t>
      </w:r>
      <w:r w:rsidR="00C96905">
        <w:t>ltimos.</w:t>
      </w:r>
      <w:r w:rsidR="00946043">
        <w:t xml:space="preserve"> </w:t>
      </w:r>
      <w:r w:rsidR="00852D67">
        <w:t xml:space="preserve">Un ejemplo de como el volumen se guarda en </w:t>
      </w:r>
      <w:proofErr w:type="spellStart"/>
      <w:r w:rsidR="00852D67">
        <w:t>playerprefs</w:t>
      </w:r>
      <w:proofErr w:type="spellEnd"/>
      <w:r w:rsidR="009B3F5F">
        <w:t>:</w:t>
      </w:r>
    </w:p>
    <w:p w14:paraId="67AD6092" w14:textId="413669BD" w:rsidR="00946043" w:rsidRPr="00946043" w:rsidRDefault="009B3F5F" w:rsidP="009B3F5F">
      <w:pPr>
        <w:pStyle w:val="Textonormal"/>
        <w:spacing w:after="0"/>
        <w:ind w:firstLine="708"/>
        <w:contextualSpacing/>
        <w:rPr>
          <w:lang w:val="en-US"/>
        </w:rPr>
      </w:pPr>
      <w:r w:rsidRPr="009B3F5F">
        <w:rPr>
          <w:lang w:val="en-US"/>
        </w:rPr>
        <w:t xml:space="preserve">float volume = </w:t>
      </w:r>
      <w:proofErr w:type="spellStart"/>
      <w:r w:rsidRPr="009B3F5F">
        <w:rPr>
          <w:lang w:val="en-US"/>
        </w:rPr>
        <w:t>PlayerPrefs.GetFloat</w:t>
      </w:r>
      <w:proofErr w:type="spellEnd"/>
      <w:r w:rsidRPr="009B3F5F">
        <w:rPr>
          <w:lang w:val="en-US"/>
        </w:rPr>
        <w:t>("</w:t>
      </w:r>
      <w:proofErr w:type="spellStart"/>
      <w:r w:rsidRPr="009B3F5F">
        <w:rPr>
          <w:lang w:val="en-US"/>
        </w:rPr>
        <w:t>masterVolume</w:t>
      </w:r>
      <w:proofErr w:type="spellEnd"/>
      <w:r w:rsidRPr="009B3F5F">
        <w:rPr>
          <w:lang w:val="en-US"/>
        </w:rPr>
        <w:t>", 0.75f);</w:t>
      </w:r>
      <w:r>
        <w:rPr>
          <w:lang w:val="en-US"/>
        </w:rPr>
        <w:tab/>
      </w:r>
    </w:p>
    <w:p w14:paraId="20C646E7" w14:textId="1B74FAF0" w:rsidR="00961F81" w:rsidRDefault="00961F81" w:rsidP="00961F81">
      <w:pPr>
        <w:pStyle w:val="Textonormal"/>
        <w:spacing w:after="0"/>
        <w:contextualSpacing/>
      </w:pPr>
      <w:r w:rsidRPr="00AF5D57">
        <w:t xml:space="preserve">En Android, los datos se almacenan (persisten) en el dispositivo. Los datos se guardan en </w:t>
      </w:r>
      <w:proofErr w:type="spellStart"/>
      <w:r w:rsidRPr="00AF5D57">
        <w:t>SharerPreferences</w:t>
      </w:r>
      <w:proofErr w:type="spellEnd"/>
      <w:r w:rsidRPr="00AF5D57">
        <w:t xml:space="preserve">. C#/JavaScript, Android Java y código nativo pueden acceder a los datos de </w:t>
      </w:r>
      <w:proofErr w:type="spellStart"/>
      <w:r w:rsidRPr="00AF5D57">
        <w:t>PlayerPrefs</w:t>
      </w:r>
      <w:proofErr w:type="spellEnd"/>
      <w:r w:rsidRPr="00AF5D57">
        <w:t xml:space="preserve">. Los datos de </w:t>
      </w:r>
      <w:proofErr w:type="spellStart"/>
      <w:r w:rsidRPr="00AF5D57">
        <w:t>PlayerPrefs</w:t>
      </w:r>
      <w:proofErr w:type="spellEnd"/>
      <w:r w:rsidRPr="00AF5D57">
        <w:t xml:space="preserve"> se almacenan físicamente en /data/data/</w:t>
      </w:r>
      <w:proofErr w:type="spellStart"/>
      <w:r w:rsidRPr="00AF5D57">
        <w:t>pkg-name</w:t>
      </w:r>
      <w:proofErr w:type="spellEnd"/>
      <w:r w:rsidRPr="00AF5D57">
        <w:t>/</w:t>
      </w:r>
      <w:proofErr w:type="spellStart"/>
      <w:r w:rsidRPr="00AF5D57">
        <w:t>shared_prefs</w:t>
      </w:r>
      <w:proofErr w:type="spellEnd"/>
      <w:r w:rsidRPr="00AF5D57">
        <w:t>/pkg-name.xml</w:t>
      </w:r>
      <w:r w:rsidR="00D10D0B">
        <w:t xml:space="preserve"> </w:t>
      </w:r>
      <w:sdt>
        <w:sdtPr>
          <w:id w:val="586044897"/>
          <w:citation/>
        </w:sdtPr>
        <w:sdtContent>
          <w:r w:rsidR="00E5110A">
            <w:fldChar w:fldCharType="begin"/>
          </w:r>
          <w:r w:rsidR="00E5110A">
            <w:instrText xml:space="preserve"> CITATION Uni24 \l 2058 </w:instrText>
          </w:r>
          <w:r w:rsidR="00E5110A">
            <w:fldChar w:fldCharType="separate"/>
          </w:r>
          <w:r w:rsidR="00232CEA" w:rsidRPr="00232CEA">
            <w:rPr>
              <w:noProof/>
            </w:rPr>
            <w:t>[44]</w:t>
          </w:r>
          <w:r w:rsidR="00E5110A">
            <w:fldChar w:fldCharType="end"/>
          </w:r>
        </w:sdtContent>
      </w:sdt>
      <w:r w:rsidRPr="00AF5D57">
        <w:t>.</w:t>
      </w:r>
    </w:p>
    <w:p w14:paraId="17A2175B" w14:textId="630C681B" w:rsidR="278767FD" w:rsidRDefault="278767FD" w:rsidP="60AB47D8">
      <w:pPr>
        <w:pStyle w:val="Subttulo"/>
        <w:numPr>
          <w:ilvl w:val="1"/>
          <w:numId w:val="12"/>
        </w:numPr>
        <w:spacing w:after="120"/>
      </w:pPr>
      <w:bookmarkStart w:id="70" w:name="_Toc167189713"/>
      <w:r>
        <w:t>Diagramas UML.</w:t>
      </w:r>
      <w:bookmarkEnd w:id="70"/>
    </w:p>
    <w:p w14:paraId="4BA8E9AE" w14:textId="4378624F" w:rsidR="633C37B7" w:rsidRDefault="633C37B7" w:rsidP="002B27A8">
      <w:pPr>
        <w:shd w:val="clear" w:color="auto" w:fill="A6A6A6" w:themeFill="background1" w:themeFillShade="A6"/>
        <w:spacing w:after="0" w:line="360" w:lineRule="auto"/>
        <w:jc w:val="both"/>
        <w:rPr>
          <w:rFonts w:ascii="Times New Roman" w:eastAsia="Times New Roman" w:hAnsi="Times New Roman" w:cs="Times New Roman"/>
          <w:sz w:val="24"/>
          <w:szCs w:val="24"/>
        </w:rPr>
      </w:pPr>
      <w:r w:rsidRPr="60AB47D8">
        <w:rPr>
          <w:rFonts w:ascii="Times New Roman" w:eastAsia="Times New Roman" w:hAnsi="Times New Roman" w:cs="Times New Roman"/>
          <w:sz w:val="24"/>
          <w:szCs w:val="24"/>
        </w:rPr>
        <w:t>Se debe generar para el proyecto de trabajo terminal los diagramas en el Lenguaje Unificado de Modelado (UML), el cual describe los límites, la estructura y el comportamiento del sistema y los objetos que contiene, recordando que se debe hacer una descripción de cada diagrama construido.</w:t>
      </w:r>
    </w:p>
    <w:p w14:paraId="0E724D92" w14:textId="77777777" w:rsidR="009B59D6" w:rsidRDefault="009B59D6" w:rsidP="009B59D6">
      <w:bookmarkStart w:id="71" w:name="_Toc167189714"/>
    </w:p>
    <w:p w14:paraId="0F34DEB2" w14:textId="3557B683" w:rsidR="003849A6" w:rsidRDefault="003849A6" w:rsidP="003849A6">
      <w:pPr>
        <w:pStyle w:val="Textonormal"/>
      </w:pPr>
      <w:r>
        <w:lastRenderedPageBreak/>
        <w:t xml:space="preserve">UML o Lenguaje Unificado de Modelado según Booch es un lenguaje gráfico que permite especificar, construir y documentar los planos de un sistema de software de una forma estandarizada. </w:t>
      </w:r>
    </w:p>
    <w:p w14:paraId="2443B61A" w14:textId="283A1D40" w:rsidR="008B73DF" w:rsidRDefault="003849A6" w:rsidP="003849A6">
      <w:pPr>
        <w:pStyle w:val="Textonormal"/>
      </w:pPr>
      <w:r>
        <w:t>Los diagramas UML modelan elementos conceptuales, procesos del negocio, que en este caso serían los procesos del Departamento relacionados con la gestión de eventos, y también</w:t>
      </w:r>
      <w:r w:rsidR="006B01BB">
        <w:t xml:space="preserve"> </w:t>
      </w:r>
      <w:r>
        <w:t>contemplan las funciones del sistema</w:t>
      </w:r>
      <w:r w:rsidR="006B01BB">
        <w:t xml:space="preserve"> </w:t>
      </w:r>
      <w:sdt>
        <w:sdtPr>
          <w:id w:val="1610093535"/>
          <w:citation/>
        </w:sdtPr>
        <w:sdtContent>
          <w:r w:rsidR="000900FF">
            <w:fldChar w:fldCharType="begin"/>
          </w:r>
          <w:r w:rsidR="000900FF">
            <w:instrText xml:space="preserve"> CITATION Gra98 \l 2058 </w:instrText>
          </w:r>
          <w:r w:rsidR="000900FF">
            <w:fldChar w:fldCharType="separate"/>
          </w:r>
          <w:r w:rsidR="00232CEA" w:rsidRPr="00232CEA">
            <w:rPr>
              <w:noProof/>
            </w:rPr>
            <w:t>[45]</w:t>
          </w:r>
          <w:r w:rsidR="000900FF">
            <w:fldChar w:fldCharType="end"/>
          </w:r>
        </w:sdtContent>
      </w:sdt>
      <w:r w:rsidR="008B73DF">
        <w:t>.</w:t>
      </w:r>
    </w:p>
    <w:p w14:paraId="4DEBC9F5" w14:textId="77777777" w:rsidR="003C79FA" w:rsidRPr="009B59D6" w:rsidRDefault="003C79FA" w:rsidP="003849A6">
      <w:pPr>
        <w:pStyle w:val="Textonormal"/>
      </w:pPr>
    </w:p>
    <w:p w14:paraId="0D50BC28" w14:textId="41B3167B" w:rsidR="60AB47D8" w:rsidRDefault="00B509F6" w:rsidP="004977D6">
      <w:pPr>
        <w:pStyle w:val="Subttulo"/>
        <w:numPr>
          <w:ilvl w:val="0"/>
          <w:numId w:val="15"/>
        </w:numPr>
        <w:ind w:left="2136"/>
      </w:pPr>
      <w:r>
        <w:t>Diagramas de clases:</w:t>
      </w:r>
      <w:bookmarkEnd w:id="71"/>
    </w:p>
    <w:p w14:paraId="02DC283F" w14:textId="025B754B" w:rsidR="009E16A2" w:rsidRDefault="00961F81" w:rsidP="009E16A2">
      <w:pPr>
        <w:pStyle w:val="Textonormal"/>
        <w:keepNext/>
        <w:jc w:val="center"/>
      </w:pPr>
      <w:r>
        <w:rPr>
          <w:noProof/>
        </w:rPr>
        <w:drawing>
          <wp:inline distT="0" distB="0" distL="0" distR="0" wp14:anchorId="54C506DF" wp14:editId="0FBF8F4B">
            <wp:extent cx="5994400" cy="5082540"/>
            <wp:effectExtent l="0" t="0" r="6350" b="3810"/>
            <wp:docPr id="1969875510"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5510" name="Picture 3" descr="A diagram of a computer pro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4400" cy="5082540"/>
                    </a:xfrm>
                    <a:prstGeom prst="rect">
                      <a:avLst/>
                    </a:prstGeom>
                    <a:noFill/>
                    <a:ln>
                      <a:noFill/>
                    </a:ln>
                  </pic:spPr>
                </pic:pic>
              </a:graphicData>
            </a:graphic>
          </wp:inline>
        </w:drawing>
      </w:r>
    </w:p>
    <w:p w14:paraId="5C31D1B4" w14:textId="651AA667" w:rsidR="006E26EE" w:rsidRDefault="009E16A2" w:rsidP="009E16A2">
      <w:pPr>
        <w:pStyle w:val="Descripcin"/>
        <w:jc w:val="center"/>
      </w:pPr>
      <w:bookmarkStart w:id="72" w:name="_Ref168920707"/>
      <w:r>
        <w:t xml:space="preserve">Figura </w:t>
      </w:r>
      <w:r>
        <w:fldChar w:fldCharType="begin"/>
      </w:r>
      <w:r>
        <w:instrText xml:space="preserve"> SEQ Figura \* ARABIC </w:instrText>
      </w:r>
      <w:r>
        <w:fldChar w:fldCharType="separate"/>
      </w:r>
      <w:r w:rsidR="0024537F">
        <w:rPr>
          <w:noProof/>
        </w:rPr>
        <w:t>8</w:t>
      </w:r>
      <w:r>
        <w:fldChar w:fldCharType="end"/>
      </w:r>
      <w:r>
        <w:t>. Diagrama de Clases.</w:t>
      </w:r>
      <w:bookmarkEnd w:id="72"/>
    </w:p>
    <w:p w14:paraId="486A0A29" w14:textId="3A1E0BEA" w:rsidR="00496F1E" w:rsidRDefault="00097F34" w:rsidP="00496F1E">
      <w:pPr>
        <w:pStyle w:val="Textonormal"/>
      </w:pPr>
      <w:r>
        <w:lastRenderedPageBreak/>
        <w:t xml:space="preserve">En la </w:t>
      </w:r>
      <w:r w:rsidR="00F145F9">
        <w:fldChar w:fldCharType="begin"/>
      </w:r>
      <w:r w:rsidR="00F145F9">
        <w:instrText xml:space="preserve"> REF _Ref168920707 \h </w:instrText>
      </w:r>
      <w:r w:rsidR="00F145F9">
        <w:fldChar w:fldCharType="separate"/>
      </w:r>
      <w:r w:rsidR="00F145F9">
        <w:t xml:space="preserve">Figura </w:t>
      </w:r>
      <w:r w:rsidR="00F145F9">
        <w:rPr>
          <w:noProof/>
        </w:rPr>
        <w:t>8</w:t>
      </w:r>
      <w:r w:rsidR="00F145F9">
        <w:t>. Diagrama de Clases.</w:t>
      </w:r>
      <w:r w:rsidR="00F145F9">
        <w:fldChar w:fldCharType="end"/>
      </w:r>
      <w:r>
        <w:t xml:space="preserve"> se representa el Diagrama de Clases, </w:t>
      </w:r>
      <w:r w:rsidR="003B116D">
        <w:t>L</w:t>
      </w:r>
      <w:r w:rsidR="00B278E0" w:rsidRPr="00B278E0">
        <w:t>as clases son el elemento principal del diagrama y representa, como su nombre indica, una clase dentro del paradigma de la orientación a objetos. Este tipo de elementos normalmente se utilizan para representar conceptos o entidades del «negocio». Una clase define un grupo de objetos que comparten características, condiciones y significado</w:t>
      </w:r>
      <w:r w:rsidR="006A4891">
        <w:t xml:space="preserve"> </w:t>
      </w:r>
      <w:sdt>
        <w:sdtPr>
          <w:id w:val="2096591535"/>
          <w:citation/>
        </w:sdtPr>
        <w:sdtContent>
          <w:r w:rsidR="00C523BC">
            <w:fldChar w:fldCharType="begin"/>
          </w:r>
          <w:r w:rsidR="00C523BC" w:rsidRPr="00C523BC">
            <w:instrText xml:space="preserve"> CITATION Dia18 \l 1033 </w:instrText>
          </w:r>
          <w:r w:rsidR="00C523BC">
            <w:fldChar w:fldCharType="separate"/>
          </w:r>
          <w:r w:rsidR="00232CEA" w:rsidRPr="00232CEA">
            <w:rPr>
              <w:noProof/>
            </w:rPr>
            <w:t>[46]</w:t>
          </w:r>
          <w:r w:rsidR="00C523BC">
            <w:fldChar w:fldCharType="end"/>
          </w:r>
        </w:sdtContent>
      </w:sdt>
      <w:r w:rsidR="00B278E0" w:rsidRPr="00B278E0">
        <w:t>.</w:t>
      </w:r>
      <w:r w:rsidR="003B116D">
        <w:t xml:space="preserve"> </w:t>
      </w:r>
      <w:r w:rsidR="00C523BC">
        <w:t xml:space="preserve">En nuestro caso tenemos </w:t>
      </w:r>
      <w:r w:rsidR="0094013B">
        <w:t>dos clases principales ‘</w:t>
      </w:r>
      <w:proofErr w:type="spellStart"/>
      <w:r w:rsidR="0094013B">
        <w:t>Item</w:t>
      </w:r>
      <w:proofErr w:type="spellEnd"/>
      <w:r w:rsidR="0094013B">
        <w:t>’ y ‘</w:t>
      </w:r>
      <w:proofErr w:type="spellStart"/>
      <w:r w:rsidR="0094013B">
        <w:t>Character</w:t>
      </w:r>
      <w:proofErr w:type="spellEnd"/>
      <w:r w:rsidR="0094013B">
        <w:t>’</w:t>
      </w:r>
      <w:r w:rsidR="00C41D62">
        <w:t xml:space="preserve">, </w:t>
      </w:r>
      <w:r w:rsidR="0052683D">
        <w:t>con los métodos y atributos definidos en el diagrama</w:t>
      </w:r>
      <w:r w:rsidR="00B73472">
        <w:t xml:space="preserve">, de dichas clases se despliegan </w:t>
      </w:r>
      <w:r w:rsidR="00446EC0">
        <w:t>las demás clases que heredan los métodos, además tienen sus propios atributos y métodos.</w:t>
      </w:r>
    </w:p>
    <w:p w14:paraId="05098C0A" w14:textId="2C7448ED" w:rsidR="00D307CB" w:rsidRDefault="00CC0115" w:rsidP="00D307CB">
      <w:pPr>
        <w:pStyle w:val="Textonormal"/>
        <w:keepNext/>
      </w:pPr>
      <w:r>
        <w:rPr>
          <w:noProof/>
        </w:rPr>
        <w:drawing>
          <wp:inline distT="0" distB="0" distL="0" distR="0" wp14:anchorId="65323FE3" wp14:editId="0DED640E">
            <wp:extent cx="5994400" cy="5307965"/>
            <wp:effectExtent l="0" t="0" r="6350" b="6985"/>
            <wp:docPr id="17199071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400" cy="5307965"/>
                    </a:xfrm>
                    <a:prstGeom prst="rect">
                      <a:avLst/>
                    </a:prstGeom>
                    <a:noFill/>
                    <a:ln>
                      <a:noFill/>
                    </a:ln>
                  </pic:spPr>
                </pic:pic>
              </a:graphicData>
            </a:graphic>
          </wp:inline>
        </w:drawing>
      </w:r>
    </w:p>
    <w:p w14:paraId="3B12A84A" w14:textId="40D82BB5" w:rsidR="00961F81" w:rsidRDefault="00D307CB" w:rsidP="00D307CB">
      <w:pPr>
        <w:pStyle w:val="Descripcin"/>
        <w:jc w:val="center"/>
      </w:pPr>
      <w:r>
        <w:t xml:space="preserve">Figura </w:t>
      </w:r>
      <w:r>
        <w:fldChar w:fldCharType="begin"/>
      </w:r>
      <w:r>
        <w:instrText xml:space="preserve"> SEQ Figura \* ARABIC </w:instrText>
      </w:r>
      <w:r>
        <w:fldChar w:fldCharType="separate"/>
      </w:r>
      <w:r w:rsidR="0024537F">
        <w:rPr>
          <w:noProof/>
        </w:rPr>
        <w:t>9</w:t>
      </w:r>
      <w:r>
        <w:fldChar w:fldCharType="end"/>
      </w:r>
      <w:r>
        <w:t>. Diagrama de objetos.</w:t>
      </w:r>
    </w:p>
    <w:p w14:paraId="7AA242D2" w14:textId="579A9E0B" w:rsidR="00506740" w:rsidRDefault="00AB7DAA" w:rsidP="002C42D5">
      <w:pPr>
        <w:pStyle w:val="Textonormal"/>
        <w:rPr>
          <w:rFonts w:cs="Times New Roman"/>
          <w:lang w:val="es-ES"/>
        </w:rPr>
      </w:pPr>
      <w:r w:rsidRPr="00AB7DAA">
        <w:rPr>
          <w:rFonts w:cs="Times New Roman"/>
          <w:lang w:val="es-ES"/>
        </w:rPr>
        <w:lastRenderedPageBreak/>
        <w:t>En la Figura</w:t>
      </w:r>
      <w:r>
        <w:rPr>
          <w:rFonts w:cs="Times New Roman"/>
          <w:lang w:val="es-ES"/>
        </w:rPr>
        <w:t xml:space="preserve"> 9 </w:t>
      </w:r>
      <w:r w:rsidR="00EA7238">
        <w:rPr>
          <w:rFonts w:cs="Times New Roman"/>
          <w:lang w:val="es-ES"/>
        </w:rPr>
        <w:t>tenemos el diagrama de objetos</w:t>
      </w:r>
      <w:r w:rsidR="004D663D">
        <w:rPr>
          <w:rFonts w:cs="Times New Roman"/>
          <w:lang w:val="es-ES"/>
        </w:rPr>
        <w:t xml:space="preserve">, conocemos por </w:t>
      </w:r>
      <w:r w:rsidR="004D663D" w:rsidRPr="004D663D">
        <w:rPr>
          <w:rFonts w:cs="Times New Roman"/>
          <w:lang w:val="es-ES"/>
        </w:rPr>
        <w:t xml:space="preserve">objeto </w:t>
      </w:r>
      <w:r w:rsidR="004D663D">
        <w:rPr>
          <w:rFonts w:cs="Times New Roman"/>
          <w:lang w:val="es-ES"/>
        </w:rPr>
        <w:t>a</w:t>
      </w:r>
      <w:r w:rsidR="004D663D" w:rsidRPr="004D663D">
        <w:rPr>
          <w:rFonts w:cs="Times New Roman"/>
          <w:lang w:val="es-ES"/>
        </w:rPr>
        <w:t xml:space="preserve"> una instancia de una clase en un momento particular del tiempo de ejecución que puede tener su propio estado y valores de datos</w:t>
      </w:r>
      <w:r w:rsidR="008665F4">
        <w:rPr>
          <w:rFonts w:cs="Times New Roman"/>
          <w:lang w:val="es-ES"/>
        </w:rPr>
        <w:t xml:space="preserve"> </w:t>
      </w:r>
      <w:sdt>
        <w:sdtPr>
          <w:rPr>
            <w:rFonts w:cs="Times New Roman"/>
            <w:lang w:val="es-ES"/>
          </w:rPr>
          <w:id w:val="-521169207"/>
          <w:citation/>
        </w:sdtPr>
        <w:sdtContent>
          <w:r w:rsidR="00F87554">
            <w:rPr>
              <w:rFonts w:cs="Times New Roman"/>
              <w:lang w:val="es-ES"/>
            </w:rPr>
            <w:fldChar w:fldCharType="begin"/>
          </w:r>
          <w:r w:rsidR="00F87554">
            <w:rPr>
              <w:rFonts w:cs="Times New Roman"/>
            </w:rPr>
            <w:instrText xml:space="preserve"> CITATION Vis24 \l 2058 </w:instrText>
          </w:r>
          <w:r w:rsidR="00F87554">
            <w:rPr>
              <w:rFonts w:cs="Times New Roman"/>
              <w:lang w:val="es-ES"/>
            </w:rPr>
            <w:fldChar w:fldCharType="separate"/>
          </w:r>
          <w:r w:rsidR="00232CEA" w:rsidRPr="00232CEA">
            <w:rPr>
              <w:rFonts w:cs="Times New Roman"/>
              <w:noProof/>
            </w:rPr>
            <w:t>[47]</w:t>
          </w:r>
          <w:r w:rsidR="00F87554">
            <w:rPr>
              <w:rFonts w:cs="Times New Roman"/>
              <w:lang w:val="es-ES"/>
            </w:rPr>
            <w:fldChar w:fldCharType="end"/>
          </w:r>
        </w:sdtContent>
      </w:sdt>
      <w:r w:rsidR="004D663D" w:rsidRPr="004D663D">
        <w:rPr>
          <w:rFonts w:cs="Times New Roman"/>
          <w:lang w:val="es-ES"/>
        </w:rPr>
        <w:t>.</w:t>
      </w:r>
      <w:r w:rsidR="009A1F3F">
        <w:rPr>
          <w:rFonts w:cs="Times New Roman"/>
          <w:lang w:val="es-ES"/>
        </w:rPr>
        <w:t xml:space="preserve"> Así mismo, u</w:t>
      </w:r>
      <w:r w:rsidR="009A1F3F" w:rsidRPr="009A1F3F">
        <w:rPr>
          <w:rFonts w:cs="Times New Roman"/>
          <w:lang w:val="es-ES"/>
        </w:rPr>
        <w:t xml:space="preserve">n diagrama de objetos UML representa una instancia específica de un diagrama de clases en un momento determinado. </w:t>
      </w:r>
      <w:r w:rsidR="00BC7684" w:rsidRPr="00BC7684">
        <w:rPr>
          <w:rFonts w:cs="Times New Roman"/>
          <w:lang w:val="es-ES"/>
        </w:rPr>
        <w:t>Un diagrama de objetos se centra en los atributos de un conjunto de objetos y cómo esos objetos se relacionan entre sí</w:t>
      </w:r>
      <w:r w:rsidR="009F1BFB">
        <w:rPr>
          <w:rFonts w:cs="Times New Roman"/>
          <w:lang w:val="es-ES"/>
        </w:rPr>
        <w:t xml:space="preserve"> </w:t>
      </w:r>
      <w:sdt>
        <w:sdtPr>
          <w:rPr>
            <w:rFonts w:cs="Times New Roman"/>
            <w:lang w:val="es-ES"/>
          </w:rPr>
          <w:id w:val="455297520"/>
          <w:citation/>
        </w:sdtPr>
        <w:sdtContent>
          <w:r w:rsidR="00282E29">
            <w:rPr>
              <w:rFonts w:cs="Times New Roman"/>
              <w:lang w:val="es-ES"/>
            </w:rPr>
            <w:fldChar w:fldCharType="begin"/>
          </w:r>
          <w:r w:rsidR="00282E29">
            <w:rPr>
              <w:rFonts w:cs="Times New Roman"/>
            </w:rPr>
            <w:instrText xml:space="preserve"> CITATION Luc24 \l 2058 </w:instrText>
          </w:r>
          <w:r w:rsidR="00282E29">
            <w:rPr>
              <w:rFonts w:cs="Times New Roman"/>
              <w:lang w:val="es-ES"/>
            </w:rPr>
            <w:fldChar w:fldCharType="separate"/>
          </w:r>
          <w:r w:rsidR="00232CEA" w:rsidRPr="00232CEA">
            <w:rPr>
              <w:rFonts w:cs="Times New Roman"/>
              <w:noProof/>
            </w:rPr>
            <w:t>[48]</w:t>
          </w:r>
          <w:r w:rsidR="00282E29">
            <w:rPr>
              <w:rFonts w:cs="Times New Roman"/>
              <w:lang w:val="es-ES"/>
            </w:rPr>
            <w:fldChar w:fldCharType="end"/>
          </w:r>
        </w:sdtContent>
      </w:sdt>
      <w:r w:rsidR="00BC7684" w:rsidRPr="00BC7684">
        <w:rPr>
          <w:rFonts w:cs="Times New Roman"/>
          <w:lang w:val="es-ES"/>
        </w:rPr>
        <w:t>.</w:t>
      </w:r>
      <w:r w:rsidR="009F1BFB">
        <w:rPr>
          <w:rFonts w:cs="Times New Roman"/>
          <w:lang w:val="es-ES"/>
        </w:rPr>
        <w:t xml:space="preserve"> Por ello, en el diagrama definimos los atributos de cada clase especificada en el diagrama de clases de la Figura 8.</w:t>
      </w:r>
    </w:p>
    <w:p w14:paraId="2E33EFB2" w14:textId="62856824" w:rsidR="00BC7684" w:rsidRPr="002C42D5" w:rsidRDefault="00506740" w:rsidP="002C42D5">
      <w:pPr>
        <w:pStyle w:val="Textonormal"/>
      </w:pPr>
      <w:r>
        <w:t>A</w:t>
      </w:r>
      <w:r w:rsidR="002C42D5">
        <w:t xml:space="preserve">lgo por resaltar es que el personaje principal es el único </w:t>
      </w:r>
      <w:r w:rsidR="002C42D5" w:rsidRPr="00496F1E">
        <w:t>qu</w:t>
      </w:r>
      <w:r w:rsidR="002C42D5">
        <w:t>e puede usar objetos y no tiene un límite, estos no tienen un peso y no afectan la velocidad. La velocidad de los personajes se calcula con su tamaño ‘</w:t>
      </w:r>
      <w:proofErr w:type="spellStart"/>
      <w:r w:rsidR="002C42D5">
        <w:t>size</w:t>
      </w:r>
      <w:proofErr w:type="spellEnd"/>
      <w:r w:rsidR="002C42D5">
        <w:t>’ y su salud ‘</w:t>
      </w:r>
      <w:proofErr w:type="spellStart"/>
      <w:r w:rsidR="002C42D5">
        <w:t>health</w:t>
      </w:r>
      <w:proofErr w:type="spellEnd"/>
      <w:r w:rsidR="002C42D5">
        <w:t>’, conforme el personaje o enemigo tenga menor vida su velocidad disminuirá.</w:t>
      </w:r>
    </w:p>
    <w:p w14:paraId="2902FEC5" w14:textId="7DA95901" w:rsidR="00EB03F1" w:rsidRDefault="00B509F6" w:rsidP="60AB47D8">
      <w:pPr>
        <w:pStyle w:val="Subttulo"/>
        <w:numPr>
          <w:ilvl w:val="0"/>
          <w:numId w:val="15"/>
        </w:numPr>
        <w:ind w:left="2136"/>
      </w:pPr>
      <w:bookmarkStart w:id="73" w:name="_Toc167189716"/>
      <w:r>
        <w:t>Casos de uso:</w:t>
      </w:r>
      <w:bookmarkEnd w:id="73"/>
    </w:p>
    <w:p w14:paraId="73EC45CA" w14:textId="7CDC4311" w:rsidR="00FC24CF" w:rsidRDefault="00EB03F1" w:rsidP="009E16F9">
      <w:pPr>
        <w:pStyle w:val="Textonormal"/>
      </w:pPr>
      <w:r>
        <w:t xml:space="preserve">Según IBM </w:t>
      </w:r>
      <w:sdt>
        <w:sdtPr>
          <w:id w:val="-724371469"/>
          <w:citation/>
        </w:sdtPr>
        <w:sdtContent>
          <w:r>
            <w:fldChar w:fldCharType="begin"/>
          </w:r>
          <w:r>
            <w:instrText xml:space="preserve"> CITATION IBM24 \l 2058 </w:instrText>
          </w:r>
          <w:r>
            <w:fldChar w:fldCharType="separate"/>
          </w:r>
          <w:r w:rsidR="00232CEA" w:rsidRPr="00232CEA">
            <w:rPr>
              <w:noProof/>
            </w:rPr>
            <w:t>[49]</w:t>
          </w:r>
          <w:r>
            <w:fldChar w:fldCharType="end"/>
          </w:r>
        </w:sdtContent>
      </w:sdt>
      <w:r>
        <w:t xml:space="preserve"> </w:t>
      </w:r>
      <w:r w:rsidRPr="00EB03F1">
        <w:t>Los casos de uso se crean para refinar un conjunto de requisitos basados en un rol o tarea.</w:t>
      </w:r>
      <w:r>
        <w:t xml:space="preserve"> En nuestro caso se utilizan para poder denotar algunos roles tanto como el funcionamiento que conlleva el mismo, </w:t>
      </w:r>
      <w:r w:rsidR="00562BBC">
        <w:t>así</w:t>
      </w:r>
      <w:r>
        <w:t xml:space="preserve"> como los flujos de lo que puede pasar en caso de que no se siga el funcionamiento concreto.</w:t>
      </w:r>
    </w:p>
    <w:p w14:paraId="7D9F9353" w14:textId="5A62E447" w:rsidR="00EB03F1" w:rsidRDefault="009B59D6" w:rsidP="009E16F9">
      <w:pPr>
        <w:pStyle w:val="Textonormal"/>
      </w:pPr>
      <w:r>
        <w:t>Para cada caso de uso se definieron diferentes cosas como lo es:</w:t>
      </w:r>
    </w:p>
    <w:p w14:paraId="08B27D4F" w14:textId="7695DD9B" w:rsidR="009B59D6" w:rsidRDefault="009B59D6" w:rsidP="009E16F9">
      <w:pPr>
        <w:pStyle w:val="Textonormal"/>
        <w:numPr>
          <w:ilvl w:val="0"/>
          <w:numId w:val="17"/>
        </w:numPr>
        <w:spacing w:line="240" w:lineRule="auto"/>
      </w:pPr>
      <w:r>
        <w:t>Asignación de nombre: Es el identificador que da un primer contexto acerca del caso de uso.</w:t>
      </w:r>
    </w:p>
    <w:p w14:paraId="28186ACF" w14:textId="738C47D3" w:rsidR="009B59D6" w:rsidRDefault="009B59D6" w:rsidP="009E16F9">
      <w:pPr>
        <w:pStyle w:val="Textonormal"/>
        <w:numPr>
          <w:ilvl w:val="0"/>
          <w:numId w:val="17"/>
        </w:numPr>
        <w:spacing w:line="240" w:lineRule="auto"/>
      </w:pPr>
      <w:r>
        <w:t xml:space="preserve">Actor o actores involucrados: Es el usuario </w:t>
      </w:r>
      <w:r w:rsidR="009E16F9">
        <w:t xml:space="preserve">involucrado en la ejecución. </w:t>
      </w:r>
    </w:p>
    <w:p w14:paraId="14C12C46" w14:textId="25C1E9FF" w:rsidR="009B59D6" w:rsidRDefault="009B59D6" w:rsidP="009E16F9">
      <w:pPr>
        <w:pStyle w:val="Textonormal"/>
        <w:numPr>
          <w:ilvl w:val="0"/>
          <w:numId w:val="17"/>
        </w:numPr>
        <w:spacing w:line="240" w:lineRule="auto"/>
      </w:pPr>
      <w:r>
        <w:t>Objetivo</w:t>
      </w:r>
      <w:r w:rsidR="009E16F9">
        <w:t>: Es la acción que se esperaría al final de la ejecución del caso de uso.</w:t>
      </w:r>
    </w:p>
    <w:p w14:paraId="02CEB3C9" w14:textId="455549EE" w:rsidR="009B59D6" w:rsidRDefault="009B59D6" w:rsidP="009E16F9">
      <w:pPr>
        <w:pStyle w:val="Textonormal"/>
        <w:numPr>
          <w:ilvl w:val="0"/>
          <w:numId w:val="17"/>
        </w:numPr>
        <w:spacing w:line="240" w:lineRule="auto"/>
      </w:pPr>
      <w:r>
        <w:t>Disparador</w:t>
      </w:r>
      <w:r w:rsidR="009E16F9">
        <w:t>: Es la acción o el evento que inicia la ejecución del caso de uso (Puede ser un botón, una imagen, etc</w:t>
      </w:r>
      <w:r w:rsidR="00A31677">
        <w:t>.</w:t>
      </w:r>
      <w:r w:rsidR="009E16F9">
        <w:t>).</w:t>
      </w:r>
    </w:p>
    <w:p w14:paraId="52C27680" w14:textId="1C00810E" w:rsidR="009B59D6" w:rsidRDefault="009B59D6" w:rsidP="009E16F9">
      <w:pPr>
        <w:pStyle w:val="Textonormal"/>
        <w:numPr>
          <w:ilvl w:val="0"/>
          <w:numId w:val="17"/>
        </w:numPr>
        <w:spacing w:line="240" w:lineRule="auto"/>
      </w:pPr>
      <w:r>
        <w:t>Precondición</w:t>
      </w:r>
      <w:r w:rsidR="009E16F9">
        <w:t>: Es el estado que existe antes del caso de uso.</w:t>
      </w:r>
    </w:p>
    <w:p w14:paraId="10156FA1" w14:textId="5A63C595" w:rsidR="009B59D6" w:rsidRDefault="009B59D6" w:rsidP="009E16F9">
      <w:pPr>
        <w:pStyle w:val="Textonormal"/>
        <w:numPr>
          <w:ilvl w:val="0"/>
          <w:numId w:val="17"/>
        </w:numPr>
        <w:spacing w:line="240" w:lineRule="auto"/>
      </w:pPr>
      <w:r>
        <w:t>Postcondición</w:t>
      </w:r>
      <w:r w:rsidR="009E16F9">
        <w:t>: Es el estado que existe despues del caso de uso.</w:t>
      </w:r>
    </w:p>
    <w:p w14:paraId="081D4826" w14:textId="55215A07" w:rsidR="00FC24CF" w:rsidRDefault="009B59D6" w:rsidP="60AB47D8">
      <w:pPr>
        <w:pStyle w:val="Textonormal"/>
        <w:numPr>
          <w:ilvl w:val="0"/>
          <w:numId w:val="17"/>
        </w:numPr>
        <w:spacing w:line="240" w:lineRule="auto"/>
      </w:pPr>
      <w:r>
        <w:t>Flujo básico y flujos alternativos</w:t>
      </w:r>
      <w:r w:rsidR="00A05525">
        <w:t xml:space="preserve">: </w:t>
      </w:r>
      <w:r w:rsidR="00322A76">
        <w:t>Son los flujos que existen en el caso de uso, donde el básico es el flujo principal de acciones que deberá de realizar el usuario, mientras que el alternativo son las ramificaciones que pueden pasar en el proceso principal.</w:t>
      </w:r>
    </w:p>
    <w:p w14:paraId="0A502F01" w14:textId="3C59A073" w:rsidR="004845AC" w:rsidRDefault="004845AC" w:rsidP="004845AC">
      <w:pPr>
        <w:pStyle w:val="Textonormal"/>
        <w:spacing w:line="240" w:lineRule="auto"/>
      </w:pPr>
      <w:r>
        <w:t xml:space="preserve">En la tabla 16, se puede apreciar un ejemplo con uno de los casos de uso que se </w:t>
      </w:r>
      <w:r w:rsidR="00854661">
        <w:t>realizó</w:t>
      </w:r>
      <w:r>
        <w:t xml:space="preserve"> para el proyecto, mostrando como se </w:t>
      </w:r>
      <w:r w:rsidR="00854661">
        <w:t>realizó</w:t>
      </w:r>
      <w:r>
        <w:t xml:space="preserve"> el llenado para cada uno de los apartados dentro del caso de uso</w:t>
      </w:r>
      <w:r w:rsidR="00F14B82">
        <w:t>, siendo que los demás casos de uso realizados se pueden apreciar dentro del apéndice #</w:t>
      </w:r>
      <w:r>
        <w:t>.</w:t>
      </w:r>
    </w:p>
    <w:p w14:paraId="1DE87C78" w14:textId="22E00FA6" w:rsidR="007F489C" w:rsidRDefault="007F489C" w:rsidP="004845AC">
      <w:pPr>
        <w:pStyle w:val="Textonormal"/>
        <w:spacing w:line="240" w:lineRule="auto"/>
      </w:pPr>
      <w:r>
        <w:rPr>
          <w:noProof/>
        </w:rPr>
        <w:lastRenderedPageBreak/>
        <w:drawing>
          <wp:inline distT="0" distB="0" distL="0" distR="0" wp14:anchorId="43E04EDC" wp14:editId="197D63C7">
            <wp:extent cx="5994400" cy="5148580"/>
            <wp:effectExtent l="0" t="0" r="6350" b="0"/>
            <wp:docPr id="11405762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400" cy="5148580"/>
                    </a:xfrm>
                    <a:prstGeom prst="rect">
                      <a:avLst/>
                    </a:prstGeom>
                    <a:noFill/>
                    <a:ln>
                      <a:noFill/>
                    </a:ln>
                  </pic:spPr>
                </pic:pic>
              </a:graphicData>
            </a:graphic>
          </wp:inline>
        </w:drawing>
      </w:r>
    </w:p>
    <w:p w14:paraId="078818AF" w14:textId="15AB9324" w:rsidR="00077054" w:rsidRDefault="00077054" w:rsidP="00077054">
      <w:pPr>
        <w:pStyle w:val="Descripcin"/>
        <w:keepNext/>
      </w:pPr>
      <w:r>
        <w:lastRenderedPageBreak/>
        <w:t xml:space="preserve">Tabla </w:t>
      </w:r>
      <w:r>
        <w:fldChar w:fldCharType="begin"/>
      </w:r>
      <w:r>
        <w:instrText xml:space="preserve"> SEQ Tabla \* ROMAN </w:instrText>
      </w:r>
      <w:r>
        <w:fldChar w:fldCharType="separate"/>
      </w:r>
      <w:r w:rsidR="00D631B5">
        <w:rPr>
          <w:noProof/>
        </w:rPr>
        <w:t>XVI</w:t>
      </w:r>
      <w:r>
        <w:fldChar w:fldCharType="end"/>
      </w:r>
      <w:r>
        <w:t xml:space="preserve">. </w:t>
      </w:r>
      <w:r w:rsidRPr="00267F67">
        <w:t>Caso de uso 1 "Registrar Usuario".</w:t>
      </w:r>
    </w:p>
    <w:tbl>
      <w:tblPr>
        <w:tblStyle w:val="Tablaconcuadrcula"/>
        <w:tblpPr w:leftFromText="141" w:rightFromText="141" w:vertAnchor="page" w:horzAnchor="margin" w:tblpY="1946"/>
        <w:tblW w:w="0" w:type="auto"/>
        <w:tblLook w:val="04A0" w:firstRow="1" w:lastRow="0" w:firstColumn="1" w:lastColumn="0" w:noHBand="0" w:noVBand="1"/>
      </w:tblPr>
      <w:tblGrid>
        <w:gridCol w:w="2689"/>
        <w:gridCol w:w="6139"/>
      </w:tblGrid>
      <w:tr w:rsidR="00077054" w:rsidRPr="008D2062" w14:paraId="0C2467B0" w14:textId="77777777" w:rsidTr="00B45508">
        <w:tc>
          <w:tcPr>
            <w:tcW w:w="8828" w:type="dxa"/>
            <w:gridSpan w:val="2"/>
          </w:tcPr>
          <w:p w14:paraId="0B27ACFF" w14:textId="77777777" w:rsidR="00077054" w:rsidRPr="008D2062" w:rsidRDefault="00077054" w:rsidP="00B45508">
            <w:pPr>
              <w:jc w:val="center"/>
              <w:rPr>
                <w:rFonts w:ascii="Times New Roman" w:hAnsi="Times New Roman" w:cs="Times New Roman"/>
                <w:sz w:val="24"/>
                <w:szCs w:val="24"/>
              </w:rPr>
            </w:pPr>
            <w:r>
              <w:rPr>
                <w:rFonts w:ascii="Times New Roman" w:hAnsi="Times New Roman" w:cs="Times New Roman"/>
                <w:sz w:val="24"/>
                <w:szCs w:val="24"/>
              </w:rPr>
              <w:t>CU-01</w:t>
            </w:r>
          </w:p>
        </w:tc>
      </w:tr>
      <w:tr w:rsidR="00077054" w:rsidRPr="008D2062" w14:paraId="4DD37693" w14:textId="77777777" w:rsidTr="00B45508">
        <w:tc>
          <w:tcPr>
            <w:tcW w:w="2689" w:type="dxa"/>
          </w:tcPr>
          <w:p w14:paraId="6BAA957D"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Nombre</w:t>
            </w:r>
          </w:p>
        </w:tc>
        <w:tc>
          <w:tcPr>
            <w:tcW w:w="6139" w:type="dxa"/>
          </w:tcPr>
          <w:p w14:paraId="0A35D25A"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Registrar usuario</w:t>
            </w:r>
          </w:p>
        </w:tc>
      </w:tr>
      <w:tr w:rsidR="00077054" w:rsidRPr="008D2062" w14:paraId="36B5F4BA" w14:textId="77777777" w:rsidTr="00B45508">
        <w:tc>
          <w:tcPr>
            <w:tcW w:w="2689" w:type="dxa"/>
          </w:tcPr>
          <w:p w14:paraId="4478C1DD"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Actor participante</w:t>
            </w:r>
          </w:p>
        </w:tc>
        <w:tc>
          <w:tcPr>
            <w:tcW w:w="6139" w:type="dxa"/>
          </w:tcPr>
          <w:p w14:paraId="67B21AAB"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Usuario</w:t>
            </w:r>
          </w:p>
        </w:tc>
      </w:tr>
      <w:tr w:rsidR="00077054" w:rsidRPr="008D2062" w14:paraId="0DB5AF48" w14:textId="77777777" w:rsidTr="00B45508">
        <w:tc>
          <w:tcPr>
            <w:tcW w:w="2689" w:type="dxa"/>
          </w:tcPr>
          <w:p w14:paraId="7D7A5EE8"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Objetivo</w:t>
            </w:r>
          </w:p>
        </w:tc>
        <w:tc>
          <w:tcPr>
            <w:tcW w:w="6139" w:type="dxa"/>
          </w:tcPr>
          <w:p w14:paraId="5A97D43B"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Registrar un nuevo usuario para comenzar una nueva partida</w:t>
            </w:r>
          </w:p>
        </w:tc>
      </w:tr>
      <w:tr w:rsidR="00077054" w:rsidRPr="008D2062" w14:paraId="393165BF" w14:textId="77777777" w:rsidTr="00B45508">
        <w:tc>
          <w:tcPr>
            <w:tcW w:w="2689" w:type="dxa"/>
          </w:tcPr>
          <w:p w14:paraId="0E121A73"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Disparador</w:t>
            </w:r>
          </w:p>
        </w:tc>
        <w:tc>
          <w:tcPr>
            <w:tcW w:w="6139" w:type="dxa"/>
          </w:tcPr>
          <w:p w14:paraId="678D7794"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El usuario oprime en el botón de “</w:t>
            </w:r>
            <w:r>
              <w:rPr>
                <w:rFonts w:ascii="Times New Roman" w:hAnsi="Times New Roman" w:cs="Times New Roman"/>
                <w:sz w:val="24"/>
                <w:szCs w:val="24"/>
              </w:rPr>
              <w:t>R</w:t>
            </w:r>
            <w:r w:rsidRPr="008D2062">
              <w:rPr>
                <w:rFonts w:ascii="Times New Roman" w:hAnsi="Times New Roman" w:cs="Times New Roman"/>
                <w:sz w:val="24"/>
                <w:szCs w:val="24"/>
              </w:rPr>
              <w:t>egistrar usuario”</w:t>
            </w:r>
          </w:p>
        </w:tc>
      </w:tr>
      <w:tr w:rsidR="00077054" w:rsidRPr="008D2062" w14:paraId="24BC8FBA" w14:textId="77777777" w:rsidTr="00B45508">
        <w:tc>
          <w:tcPr>
            <w:tcW w:w="2689" w:type="dxa"/>
          </w:tcPr>
          <w:p w14:paraId="37192954"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Precondición</w:t>
            </w:r>
          </w:p>
        </w:tc>
        <w:tc>
          <w:tcPr>
            <w:tcW w:w="6139" w:type="dxa"/>
          </w:tcPr>
          <w:p w14:paraId="5B53464B"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El usuario debe de haber instalado el juego con anterioridad</w:t>
            </w:r>
          </w:p>
        </w:tc>
      </w:tr>
      <w:tr w:rsidR="00077054" w:rsidRPr="008D2062" w14:paraId="634B81E5" w14:textId="77777777" w:rsidTr="00B45508">
        <w:tc>
          <w:tcPr>
            <w:tcW w:w="2689" w:type="dxa"/>
          </w:tcPr>
          <w:p w14:paraId="70E29C4C"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Postcondición</w:t>
            </w:r>
          </w:p>
        </w:tc>
        <w:tc>
          <w:tcPr>
            <w:tcW w:w="6139" w:type="dxa"/>
          </w:tcPr>
          <w:p w14:paraId="4093059F"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Se registra el usuario de manera correcta</w:t>
            </w:r>
          </w:p>
        </w:tc>
      </w:tr>
      <w:tr w:rsidR="00077054" w:rsidRPr="008D2062" w14:paraId="294AAE0A" w14:textId="77777777" w:rsidTr="00B45508">
        <w:tc>
          <w:tcPr>
            <w:tcW w:w="2689" w:type="dxa"/>
          </w:tcPr>
          <w:p w14:paraId="62C325ED" w14:textId="77777777" w:rsidR="00077054" w:rsidRDefault="00077054" w:rsidP="00B45508">
            <w:pPr>
              <w:jc w:val="both"/>
              <w:rPr>
                <w:rFonts w:ascii="Times New Roman" w:hAnsi="Times New Roman" w:cs="Times New Roman"/>
                <w:sz w:val="24"/>
                <w:szCs w:val="24"/>
              </w:rPr>
            </w:pPr>
          </w:p>
          <w:p w14:paraId="7392D8F9"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Flujo básico</w:t>
            </w:r>
          </w:p>
          <w:p w14:paraId="639ACD87" w14:textId="77777777" w:rsidR="00077054" w:rsidRPr="008D2062" w:rsidRDefault="00077054" w:rsidP="00B45508">
            <w:pPr>
              <w:jc w:val="both"/>
              <w:rPr>
                <w:rFonts w:ascii="Times New Roman" w:hAnsi="Times New Roman" w:cs="Times New Roman"/>
                <w:sz w:val="24"/>
                <w:szCs w:val="24"/>
              </w:rPr>
            </w:pPr>
          </w:p>
          <w:p w14:paraId="44CBA4A9" w14:textId="77777777" w:rsidR="00077054" w:rsidRPr="008D2062" w:rsidRDefault="00077054" w:rsidP="00B45508">
            <w:pPr>
              <w:jc w:val="both"/>
              <w:rPr>
                <w:rFonts w:ascii="Times New Roman" w:hAnsi="Times New Roman" w:cs="Times New Roman"/>
                <w:sz w:val="24"/>
                <w:szCs w:val="24"/>
              </w:rPr>
            </w:pPr>
          </w:p>
          <w:p w14:paraId="5378C175" w14:textId="77777777" w:rsidR="00077054" w:rsidRPr="008D2062" w:rsidRDefault="00077054" w:rsidP="00B45508">
            <w:pPr>
              <w:jc w:val="both"/>
              <w:rPr>
                <w:rFonts w:ascii="Times New Roman" w:hAnsi="Times New Roman" w:cs="Times New Roman"/>
                <w:sz w:val="24"/>
                <w:szCs w:val="24"/>
              </w:rPr>
            </w:pPr>
          </w:p>
        </w:tc>
        <w:tc>
          <w:tcPr>
            <w:tcW w:w="6139" w:type="dxa"/>
          </w:tcPr>
          <w:p w14:paraId="5AA28C14" w14:textId="77777777" w:rsidR="00077054" w:rsidRPr="008D2062" w:rsidRDefault="00077054" w:rsidP="00B45508">
            <w:pPr>
              <w:pStyle w:val="Prrafodelista"/>
              <w:jc w:val="both"/>
              <w:rPr>
                <w:rFonts w:ascii="Times New Roman" w:hAnsi="Times New Roman" w:cs="Times New Roman"/>
                <w:sz w:val="24"/>
                <w:szCs w:val="24"/>
              </w:rPr>
            </w:pPr>
          </w:p>
          <w:p w14:paraId="28E4CEA8" w14:textId="77777777" w:rsidR="00077054" w:rsidRPr="008D2062" w:rsidRDefault="00077054" w:rsidP="00B45508">
            <w:pPr>
              <w:pStyle w:val="Prrafodelista"/>
              <w:numPr>
                <w:ilvl w:val="0"/>
                <w:numId w:val="18"/>
              </w:numPr>
              <w:jc w:val="both"/>
              <w:rPr>
                <w:rFonts w:ascii="Times New Roman" w:hAnsi="Times New Roman" w:cs="Times New Roman"/>
                <w:sz w:val="24"/>
                <w:szCs w:val="24"/>
              </w:rPr>
            </w:pPr>
            <w:r w:rsidRPr="008D2062">
              <w:rPr>
                <w:rFonts w:ascii="Times New Roman" w:hAnsi="Times New Roman" w:cs="Times New Roman"/>
                <w:sz w:val="24"/>
                <w:szCs w:val="24"/>
              </w:rPr>
              <w:t>El usuario abre el juego instalado.</w:t>
            </w:r>
          </w:p>
          <w:p w14:paraId="6CD8D261" w14:textId="77777777" w:rsidR="00077054" w:rsidRPr="008D2062" w:rsidRDefault="00077054" w:rsidP="00B45508">
            <w:pPr>
              <w:pStyle w:val="Prrafodelista"/>
              <w:numPr>
                <w:ilvl w:val="0"/>
                <w:numId w:val="18"/>
              </w:numPr>
              <w:jc w:val="both"/>
              <w:rPr>
                <w:rFonts w:ascii="Times New Roman" w:hAnsi="Times New Roman" w:cs="Times New Roman"/>
                <w:sz w:val="24"/>
                <w:szCs w:val="24"/>
              </w:rPr>
            </w:pPr>
            <w:r w:rsidRPr="008D2062">
              <w:rPr>
                <w:rFonts w:ascii="Times New Roman" w:hAnsi="Times New Roman" w:cs="Times New Roman"/>
                <w:sz w:val="24"/>
                <w:szCs w:val="24"/>
              </w:rPr>
              <w:t>El usuario da clic en el botón de “</w:t>
            </w:r>
            <w:r>
              <w:rPr>
                <w:rFonts w:ascii="Times New Roman" w:hAnsi="Times New Roman" w:cs="Times New Roman"/>
                <w:sz w:val="24"/>
                <w:szCs w:val="24"/>
              </w:rPr>
              <w:t>Registrarse</w:t>
            </w:r>
            <w:r w:rsidRPr="008D2062">
              <w:rPr>
                <w:rFonts w:ascii="Times New Roman" w:hAnsi="Times New Roman" w:cs="Times New Roman"/>
                <w:sz w:val="24"/>
                <w:szCs w:val="24"/>
              </w:rPr>
              <w:t>”.</w:t>
            </w:r>
          </w:p>
          <w:p w14:paraId="550BBACA" w14:textId="77777777" w:rsidR="00077054" w:rsidRPr="008D2062" w:rsidRDefault="00077054" w:rsidP="00B45508">
            <w:pPr>
              <w:pStyle w:val="Prrafodelista"/>
              <w:numPr>
                <w:ilvl w:val="0"/>
                <w:numId w:val="18"/>
              </w:numPr>
              <w:jc w:val="both"/>
              <w:rPr>
                <w:rFonts w:ascii="Times New Roman" w:hAnsi="Times New Roman" w:cs="Times New Roman"/>
                <w:sz w:val="24"/>
                <w:szCs w:val="24"/>
              </w:rPr>
            </w:pPr>
            <w:r w:rsidRPr="008D2062">
              <w:rPr>
                <w:rFonts w:ascii="Times New Roman" w:hAnsi="Times New Roman" w:cs="Times New Roman"/>
                <w:sz w:val="24"/>
                <w:szCs w:val="24"/>
              </w:rPr>
              <w:t>El usuario ingresa su nombre completo.</w:t>
            </w:r>
          </w:p>
          <w:p w14:paraId="3E09B26C" w14:textId="77777777" w:rsidR="00077054" w:rsidRDefault="00077054" w:rsidP="00B45508">
            <w:pPr>
              <w:pStyle w:val="Prrafodelista"/>
              <w:numPr>
                <w:ilvl w:val="0"/>
                <w:numId w:val="18"/>
              </w:numPr>
              <w:jc w:val="both"/>
              <w:rPr>
                <w:rFonts w:ascii="Times New Roman" w:hAnsi="Times New Roman" w:cs="Times New Roman"/>
                <w:sz w:val="24"/>
                <w:szCs w:val="24"/>
              </w:rPr>
            </w:pPr>
            <w:r w:rsidRPr="008D2062">
              <w:rPr>
                <w:rFonts w:ascii="Times New Roman" w:hAnsi="Times New Roman" w:cs="Times New Roman"/>
                <w:sz w:val="24"/>
                <w:szCs w:val="24"/>
              </w:rPr>
              <w:t>El usuario ingresa su edad.</w:t>
            </w:r>
          </w:p>
          <w:p w14:paraId="150EA750" w14:textId="77777777" w:rsidR="00077054" w:rsidRDefault="00077054" w:rsidP="00B45508">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El usuario ingresa su sobrenombre.</w:t>
            </w:r>
          </w:p>
          <w:p w14:paraId="6E3565E0" w14:textId="77777777" w:rsidR="00077054" w:rsidRDefault="00077054" w:rsidP="00B45508">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El usuario indica su género.</w:t>
            </w:r>
          </w:p>
          <w:p w14:paraId="11923CF6" w14:textId="77777777" w:rsidR="00077054" w:rsidRDefault="00077054" w:rsidP="00B45508">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El usuario da clic en el botón de “Continuar”.</w:t>
            </w:r>
          </w:p>
          <w:p w14:paraId="32396323" w14:textId="77777777" w:rsidR="00077054" w:rsidRDefault="00077054" w:rsidP="00B45508">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Se redirecciona a la página principal.</w:t>
            </w:r>
          </w:p>
          <w:p w14:paraId="5E9D1147" w14:textId="77777777" w:rsidR="00077054" w:rsidRPr="00FD17C4" w:rsidRDefault="00077054" w:rsidP="00B45508">
            <w:pPr>
              <w:pStyle w:val="Prrafodelista"/>
              <w:numPr>
                <w:ilvl w:val="0"/>
                <w:numId w:val="1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El usuario ingresa su sobrenombre.</w:t>
            </w:r>
          </w:p>
          <w:p w14:paraId="4AACA948" w14:textId="77777777" w:rsidR="00077054" w:rsidRDefault="00077054" w:rsidP="00B45508">
            <w:pPr>
              <w:pStyle w:val="Prrafodelista"/>
              <w:numPr>
                <w:ilvl w:val="0"/>
                <w:numId w:val="18"/>
              </w:numPr>
              <w:jc w:val="both"/>
              <w:rPr>
                <w:rFonts w:ascii="Times New Roman" w:hAnsi="Times New Roman" w:cs="Times New Roman"/>
                <w:sz w:val="24"/>
                <w:szCs w:val="24"/>
              </w:rPr>
            </w:pPr>
            <w:r w:rsidRPr="008D2062">
              <w:rPr>
                <w:rFonts w:ascii="Times New Roman" w:hAnsi="Times New Roman" w:cs="Times New Roman"/>
                <w:sz w:val="24"/>
                <w:szCs w:val="24"/>
              </w:rPr>
              <w:t>El usuario da clic en el botón “</w:t>
            </w:r>
            <w:r>
              <w:rPr>
                <w:rFonts w:ascii="Times New Roman" w:hAnsi="Times New Roman" w:cs="Times New Roman"/>
                <w:sz w:val="24"/>
                <w:szCs w:val="24"/>
              </w:rPr>
              <w:t>Continuar</w:t>
            </w:r>
            <w:r w:rsidRPr="008D2062">
              <w:rPr>
                <w:rFonts w:ascii="Times New Roman" w:hAnsi="Times New Roman" w:cs="Times New Roman"/>
                <w:sz w:val="24"/>
                <w:szCs w:val="24"/>
              </w:rPr>
              <w:t>”</w:t>
            </w:r>
            <w:r>
              <w:rPr>
                <w:rFonts w:ascii="Times New Roman" w:hAnsi="Times New Roman" w:cs="Times New Roman"/>
                <w:sz w:val="24"/>
                <w:szCs w:val="24"/>
              </w:rPr>
              <w:t>.</w:t>
            </w:r>
          </w:p>
          <w:p w14:paraId="5CE71CDA" w14:textId="77777777" w:rsidR="00077054" w:rsidRPr="008D2062" w:rsidRDefault="00077054" w:rsidP="00B45508">
            <w:pPr>
              <w:pStyle w:val="Prrafodelista"/>
              <w:jc w:val="both"/>
              <w:rPr>
                <w:rFonts w:ascii="Times New Roman" w:hAnsi="Times New Roman" w:cs="Times New Roman"/>
                <w:sz w:val="24"/>
                <w:szCs w:val="24"/>
              </w:rPr>
            </w:pPr>
          </w:p>
        </w:tc>
      </w:tr>
      <w:tr w:rsidR="00077054" w:rsidRPr="008D2062" w14:paraId="5807CF49" w14:textId="77777777" w:rsidTr="00B45508">
        <w:tc>
          <w:tcPr>
            <w:tcW w:w="2689" w:type="dxa"/>
          </w:tcPr>
          <w:p w14:paraId="31037D1E"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Flujo alternativo </w:t>
            </w:r>
            <w:r>
              <w:rPr>
                <w:rFonts w:ascii="Times New Roman" w:hAnsi="Times New Roman" w:cs="Times New Roman"/>
                <w:sz w:val="24"/>
                <w:szCs w:val="24"/>
              </w:rPr>
              <w:t>10.1</w:t>
            </w:r>
          </w:p>
        </w:tc>
        <w:tc>
          <w:tcPr>
            <w:tcW w:w="6139" w:type="dxa"/>
          </w:tcPr>
          <w:p w14:paraId="6DE3A650" w14:textId="77777777" w:rsidR="00077054"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El usuario </w:t>
            </w:r>
            <w:r>
              <w:rPr>
                <w:rFonts w:ascii="Times New Roman" w:hAnsi="Times New Roman" w:cs="Times New Roman"/>
                <w:sz w:val="24"/>
                <w:szCs w:val="24"/>
              </w:rPr>
              <w:t>da clic en continuar sin haber ingresado su nombre.</w:t>
            </w:r>
          </w:p>
          <w:p w14:paraId="517030AA" w14:textId="77777777" w:rsidR="00077054" w:rsidRPr="00870FEA" w:rsidRDefault="00077054" w:rsidP="00B45508">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El sistema le pide al usuario agregar su nombre, repite el paso número 3 y 7-10.</w:t>
            </w:r>
          </w:p>
        </w:tc>
      </w:tr>
      <w:tr w:rsidR="00077054" w:rsidRPr="008D2062" w14:paraId="4000CB2C" w14:textId="77777777" w:rsidTr="00B45508">
        <w:tc>
          <w:tcPr>
            <w:tcW w:w="2689" w:type="dxa"/>
          </w:tcPr>
          <w:p w14:paraId="3EA80214" w14:textId="77777777" w:rsidR="00077054" w:rsidRPr="008D2062" w:rsidRDefault="00077054" w:rsidP="00B45508">
            <w:pPr>
              <w:jc w:val="both"/>
              <w:rPr>
                <w:rFonts w:ascii="Times New Roman" w:hAnsi="Times New Roman" w:cs="Times New Roman"/>
                <w:sz w:val="24"/>
                <w:szCs w:val="24"/>
              </w:rPr>
            </w:pPr>
            <w:r>
              <w:rPr>
                <w:rFonts w:ascii="Times New Roman" w:hAnsi="Times New Roman" w:cs="Times New Roman"/>
                <w:sz w:val="24"/>
                <w:szCs w:val="24"/>
              </w:rPr>
              <w:t>Flujo alternativo 10.2</w:t>
            </w:r>
          </w:p>
        </w:tc>
        <w:tc>
          <w:tcPr>
            <w:tcW w:w="6139" w:type="dxa"/>
          </w:tcPr>
          <w:p w14:paraId="4E649BF2" w14:textId="77777777" w:rsidR="00077054"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El usuario </w:t>
            </w:r>
            <w:r>
              <w:rPr>
                <w:rFonts w:ascii="Times New Roman" w:hAnsi="Times New Roman" w:cs="Times New Roman"/>
                <w:sz w:val="24"/>
                <w:szCs w:val="24"/>
              </w:rPr>
              <w:t>da clic en continuar sin haber ingresado su edad.</w:t>
            </w:r>
          </w:p>
          <w:p w14:paraId="04BF7539" w14:textId="77777777" w:rsidR="00077054" w:rsidRPr="00B803C3" w:rsidRDefault="00077054" w:rsidP="00B45508">
            <w:pPr>
              <w:pStyle w:val="Prrafodelista"/>
              <w:numPr>
                <w:ilvl w:val="0"/>
                <w:numId w:val="24"/>
              </w:numPr>
              <w:jc w:val="both"/>
              <w:rPr>
                <w:rFonts w:ascii="Times New Roman" w:hAnsi="Times New Roman" w:cs="Times New Roman"/>
                <w:sz w:val="24"/>
                <w:szCs w:val="24"/>
              </w:rPr>
            </w:pPr>
            <w:r w:rsidRPr="00B803C3">
              <w:rPr>
                <w:rFonts w:ascii="Times New Roman" w:hAnsi="Times New Roman" w:cs="Times New Roman"/>
                <w:sz w:val="24"/>
                <w:szCs w:val="24"/>
              </w:rPr>
              <w:t>El sistema le pide al usuario agregar su sobre edad, repite el paso número 4</w:t>
            </w:r>
            <w:r>
              <w:rPr>
                <w:rFonts w:ascii="Times New Roman" w:hAnsi="Times New Roman" w:cs="Times New Roman"/>
                <w:sz w:val="24"/>
                <w:szCs w:val="24"/>
              </w:rPr>
              <w:t xml:space="preserve"> y 7-10</w:t>
            </w:r>
            <w:r w:rsidRPr="00B803C3">
              <w:rPr>
                <w:rFonts w:ascii="Times New Roman" w:hAnsi="Times New Roman" w:cs="Times New Roman"/>
                <w:sz w:val="24"/>
                <w:szCs w:val="24"/>
              </w:rPr>
              <w:t>.</w:t>
            </w:r>
          </w:p>
        </w:tc>
      </w:tr>
      <w:tr w:rsidR="00077054" w:rsidRPr="008D2062" w14:paraId="37C5C7FB" w14:textId="77777777" w:rsidTr="00B45508">
        <w:tc>
          <w:tcPr>
            <w:tcW w:w="2689" w:type="dxa"/>
          </w:tcPr>
          <w:p w14:paraId="797F2B0D" w14:textId="77777777" w:rsidR="00077054" w:rsidRPr="008D2062" w:rsidRDefault="00077054" w:rsidP="00B45508">
            <w:pPr>
              <w:jc w:val="both"/>
              <w:rPr>
                <w:rFonts w:ascii="Times New Roman" w:hAnsi="Times New Roman" w:cs="Times New Roman"/>
                <w:sz w:val="24"/>
                <w:szCs w:val="24"/>
              </w:rPr>
            </w:pPr>
            <w:r>
              <w:rPr>
                <w:rFonts w:ascii="Times New Roman" w:hAnsi="Times New Roman" w:cs="Times New Roman"/>
                <w:sz w:val="24"/>
                <w:szCs w:val="24"/>
              </w:rPr>
              <w:t>Flujo alternativo 10.3</w:t>
            </w:r>
          </w:p>
        </w:tc>
        <w:tc>
          <w:tcPr>
            <w:tcW w:w="6139" w:type="dxa"/>
          </w:tcPr>
          <w:p w14:paraId="1EA38A49" w14:textId="77777777" w:rsidR="00077054"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El usuario </w:t>
            </w:r>
            <w:r>
              <w:rPr>
                <w:rFonts w:ascii="Times New Roman" w:hAnsi="Times New Roman" w:cs="Times New Roman"/>
                <w:sz w:val="24"/>
                <w:szCs w:val="24"/>
              </w:rPr>
              <w:t>da clic en continuar sin haber ingresado su sobrenombre.</w:t>
            </w:r>
          </w:p>
          <w:p w14:paraId="02FCD00A" w14:textId="77777777" w:rsidR="00077054" w:rsidRPr="008B7E65" w:rsidRDefault="00077054" w:rsidP="00B45508">
            <w:pPr>
              <w:pStyle w:val="Prrafodelista"/>
              <w:numPr>
                <w:ilvl w:val="0"/>
                <w:numId w:val="24"/>
              </w:numPr>
              <w:jc w:val="both"/>
              <w:rPr>
                <w:rFonts w:ascii="Times New Roman" w:hAnsi="Times New Roman" w:cs="Times New Roman"/>
                <w:sz w:val="24"/>
                <w:szCs w:val="24"/>
              </w:rPr>
            </w:pPr>
            <w:r w:rsidRPr="008B7E65">
              <w:rPr>
                <w:rFonts w:ascii="Times New Roman" w:hAnsi="Times New Roman" w:cs="Times New Roman"/>
                <w:sz w:val="24"/>
                <w:szCs w:val="24"/>
              </w:rPr>
              <w:t xml:space="preserve">El sistema le pide al usuario agregar su </w:t>
            </w:r>
            <w:r>
              <w:rPr>
                <w:rFonts w:ascii="Times New Roman" w:hAnsi="Times New Roman" w:cs="Times New Roman"/>
                <w:sz w:val="24"/>
                <w:szCs w:val="24"/>
              </w:rPr>
              <w:t xml:space="preserve">sobre </w:t>
            </w:r>
            <w:r w:rsidRPr="008B7E65">
              <w:rPr>
                <w:rFonts w:ascii="Times New Roman" w:hAnsi="Times New Roman" w:cs="Times New Roman"/>
                <w:sz w:val="24"/>
                <w:szCs w:val="24"/>
              </w:rPr>
              <w:t xml:space="preserve">nombre, repite el </w:t>
            </w:r>
            <w:r>
              <w:rPr>
                <w:rFonts w:ascii="Times New Roman" w:hAnsi="Times New Roman" w:cs="Times New Roman"/>
                <w:sz w:val="24"/>
                <w:szCs w:val="24"/>
              </w:rPr>
              <w:t xml:space="preserve">paso </w:t>
            </w:r>
            <w:r w:rsidRPr="008B7E65">
              <w:rPr>
                <w:rFonts w:ascii="Times New Roman" w:hAnsi="Times New Roman" w:cs="Times New Roman"/>
                <w:sz w:val="24"/>
                <w:szCs w:val="24"/>
              </w:rPr>
              <w:t xml:space="preserve">número </w:t>
            </w:r>
            <w:r>
              <w:rPr>
                <w:rFonts w:ascii="Times New Roman" w:hAnsi="Times New Roman" w:cs="Times New Roman"/>
                <w:sz w:val="24"/>
                <w:szCs w:val="24"/>
              </w:rPr>
              <w:t>5 y 7-10</w:t>
            </w:r>
            <w:r w:rsidRPr="008B7E65">
              <w:rPr>
                <w:rFonts w:ascii="Times New Roman" w:hAnsi="Times New Roman" w:cs="Times New Roman"/>
                <w:sz w:val="24"/>
                <w:szCs w:val="24"/>
              </w:rPr>
              <w:t>.</w:t>
            </w:r>
          </w:p>
        </w:tc>
      </w:tr>
      <w:tr w:rsidR="00077054" w:rsidRPr="008D2062" w14:paraId="391087FA" w14:textId="77777777" w:rsidTr="00B45508">
        <w:tc>
          <w:tcPr>
            <w:tcW w:w="2689" w:type="dxa"/>
          </w:tcPr>
          <w:p w14:paraId="3995B271" w14:textId="77777777" w:rsidR="00077054" w:rsidRDefault="00077054" w:rsidP="00B45508">
            <w:pPr>
              <w:jc w:val="both"/>
              <w:rPr>
                <w:rFonts w:ascii="Times New Roman" w:hAnsi="Times New Roman" w:cs="Times New Roman"/>
                <w:sz w:val="24"/>
                <w:szCs w:val="24"/>
              </w:rPr>
            </w:pPr>
            <w:r>
              <w:rPr>
                <w:rFonts w:ascii="Times New Roman" w:hAnsi="Times New Roman" w:cs="Times New Roman"/>
                <w:sz w:val="24"/>
                <w:szCs w:val="24"/>
              </w:rPr>
              <w:t>Flujo alternativo 10.4</w:t>
            </w:r>
          </w:p>
        </w:tc>
        <w:tc>
          <w:tcPr>
            <w:tcW w:w="6139" w:type="dxa"/>
          </w:tcPr>
          <w:p w14:paraId="3EEB63C1" w14:textId="77777777" w:rsidR="00077054"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El usuario </w:t>
            </w:r>
            <w:r>
              <w:rPr>
                <w:rFonts w:ascii="Times New Roman" w:hAnsi="Times New Roman" w:cs="Times New Roman"/>
                <w:sz w:val="24"/>
                <w:szCs w:val="24"/>
              </w:rPr>
              <w:t>da clic en continuar sin haber ingresado su género.</w:t>
            </w:r>
          </w:p>
          <w:p w14:paraId="675EC09F" w14:textId="77777777" w:rsidR="00077054" w:rsidRPr="00685765" w:rsidRDefault="00077054" w:rsidP="00B45508">
            <w:pPr>
              <w:pStyle w:val="Prrafodelista"/>
              <w:numPr>
                <w:ilvl w:val="0"/>
                <w:numId w:val="24"/>
              </w:numPr>
              <w:jc w:val="both"/>
              <w:rPr>
                <w:rFonts w:ascii="Times New Roman" w:hAnsi="Times New Roman" w:cs="Times New Roman"/>
                <w:sz w:val="24"/>
                <w:szCs w:val="24"/>
              </w:rPr>
            </w:pPr>
            <w:r w:rsidRPr="00685765">
              <w:rPr>
                <w:rFonts w:ascii="Times New Roman" w:hAnsi="Times New Roman" w:cs="Times New Roman"/>
                <w:sz w:val="24"/>
                <w:szCs w:val="24"/>
              </w:rPr>
              <w:t xml:space="preserve">El sistema le pide al usuario agregar su </w:t>
            </w:r>
            <w:r>
              <w:rPr>
                <w:rFonts w:ascii="Times New Roman" w:hAnsi="Times New Roman" w:cs="Times New Roman"/>
                <w:sz w:val="24"/>
                <w:szCs w:val="24"/>
              </w:rPr>
              <w:t>género</w:t>
            </w:r>
            <w:r w:rsidRPr="00685765">
              <w:rPr>
                <w:rFonts w:ascii="Times New Roman" w:hAnsi="Times New Roman" w:cs="Times New Roman"/>
                <w:sz w:val="24"/>
                <w:szCs w:val="24"/>
              </w:rPr>
              <w:t xml:space="preserve">, repite el paso número </w:t>
            </w:r>
            <w:r>
              <w:rPr>
                <w:rFonts w:ascii="Times New Roman" w:hAnsi="Times New Roman" w:cs="Times New Roman"/>
                <w:sz w:val="24"/>
                <w:szCs w:val="24"/>
              </w:rPr>
              <w:t>6 y 7-10</w:t>
            </w:r>
            <w:r w:rsidRPr="00685765">
              <w:rPr>
                <w:rFonts w:ascii="Times New Roman" w:hAnsi="Times New Roman" w:cs="Times New Roman"/>
                <w:sz w:val="24"/>
                <w:szCs w:val="24"/>
              </w:rPr>
              <w:t>.</w:t>
            </w:r>
          </w:p>
        </w:tc>
      </w:tr>
      <w:tr w:rsidR="00077054" w:rsidRPr="008D2062" w14:paraId="603EE14F" w14:textId="77777777" w:rsidTr="00B45508">
        <w:tc>
          <w:tcPr>
            <w:tcW w:w="2689" w:type="dxa"/>
          </w:tcPr>
          <w:p w14:paraId="4A3D5118" w14:textId="77777777" w:rsidR="00077054" w:rsidRDefault="00077054" w:rsidP="00B45508">
            <w:pPr>
              <w:jc w:val="both"/>
              <w:rPr>
                <w:rFonts w:ascii="Times New Roman" w:hAnsi="Times New Roman" w:cs="Times New Roman"/>
                <w:sz w:val="24"/>
                <w:szCs w:val="24"/>
              </w:rPr>
            </w:pPr>
            <w:r>
              <w:rPr>
                <w:rFonts w:ascii="Times New Roman" w:hAnsi="Times New Roman" w:cs="Times New Roman"/>
                <w:sz w:val="24"/>
                <w:szCs w:val="24"/>
              </w:rPr>
              <w:t>Flujo alternativo 10.5</w:t>
            </w:r>
          </w:p>
        </w:tc>
        <w:tc>
          <w:tcPr>
            <w:tcW w:w="6139" w:type="dxa"/>
          </w:tcPr>
          <w:p w14:paraId="2D5CE64E" w14:textId="77777777" w:rsidR="00077054" w:rsidRDefault="00077054" w:rsidP="00B45508">
            <w:pPr>
              <w:jc w:val="both"/>
              <w:rPr>
                <w:rFonts w:ascii="Times New Roman" w:hAnsi="Times New Roman" w:cs="Times New Roman"/>
                <w:sz w:val="24"/>
                <w:szCs w:val="24"/>
              </w:rPr>
            </w:pPr>
            <w:r>
              <w:rPr>
                <w:rFonts w:ascii="Times New Roman" w:hAnsi="Times New Roman" w:cs="Times New Roman"/>
                <w:sz w:val="24"/>
                <w:szCs w:val="24"/>
              </w:rPr>
              <w:t>El usuario da clic en continuar sin haber ingresado ningún dato.</w:t>
            </w:r>
          </w:p>
          <w:p w14:paraId="5FFBF6FB" w14:textId="77777777" w:rsidR="00077054" w:rsidRPr="004D70F1" w:rsidRDefault="00077054" w:rsidP="00B45508">
            <w:pPr>
              <w:pStyle w:val="Prrafodelista"/>
              <w:numPr>
                <w:ilvl w:val="0"/>
                <w:numId w:val="24"/>
              </w:numPr>
              <w:jc w:val="both"/>
              <w:rPr>
                <w:rFonts w:ascii="Times New Roman" w:hAnsi="Times New Roman" w:cs="Times New Roman"/>
                <w:sz w:val="24"/>
                <w:szCs w:val="24"/>
              </w:rPr>
            </w:pPr>
            <w:r w:rsidRPr="004D70F1">
              <w:rPr>
                <w:rFonts w:ascii="Times New Roman" w:hAnsi="Times New Roman" w:cs="Times New Roman"/>
                <w:sz w:val="24"/>
                <w:szCs w:val="24"/>
              </w:rPr>
              <w:t xml:space="preserve">El sistema le pide al usuario agregar </w:t>
            </w:r>
            <w:r>
              <w:rPr>
                <w:rFonts w:ascii="Times New Roman" w:hAnsi="Times New Roman" w:cs="Times New Roman"/>
                <w:sz w:val="24"/>
                <w:szCs w:val="24"/>
              </w:rPr>
              <w:t xml:space="preserve">sus datos, </w:t>
            </w:r>
            <w:r w:rsidRPr="004D70F1">
              <w:rPr>
                <w:rFonts w:ascii="Times New Roman" w:hAnsi="Times New Roman" w:cs="Times New Roman"/>
                <w:sz w:val="24"/>
                <w:szCs w:val="24"/>
              </w:rPr>
              <w:t xml:space="preserve">repite el paso número </w:t>
            </w:r>
            <w:r>
              <w:rPr>
                <w:rFonts w:ascii="Times New Roman" w:hAnsi="Times New Roman" w:cs="Times New Roman"/>
                <w:sz w:val="24"/>
                <w:szCs w:val="24"/>
              </w:rPr>
              <w:t>3-10.</w:t>
            </w:r>
          </w:p>
        </w:tc>
      </w:tr>
      <w:tr w:rsidR="00077054" w:rsidRPr="008D2062" w14:paraId="6E1F9B1C" w14:textId="77777777" w:rsidTr="00B45508">
        <w:tc>
          <w:tcPr>
            <w:tcW w:w="2689" w:type="dxa"/>
          </w:tcPr>
          <w:p w14:paraId="675683A4" w14:textId="77777777" w:rsidR="00077054" w:rsidRDefault="00077054" w:rsidP="00B45508">
            <w:pPr>
              <w:jc w:val="both"/>
              <w:rPr>
                <w:rFonts w:ascii="Times New Roman" w:hAnsi="Times New Roman" w:cs="Times New Roman"/>
                <w:sz w:val="24"/>
                <w:szCs w:val="24"/>
              </w:rPr>
            </w:pPr>
            <w:r>
              <w:rPr>
                <w:rFonts w:ascii="Times New Roman" w:hAnsi="Times New Roman" w:cs="Times New Roman"/>
                <w:sz w:val="24"/>
                <w:szCs w:val="24"/>
              </w:rPr>
              <w:t>Flujo alternativo 10.6</w:t>
            </w:r>
          </w:p>
        </w:tc>
        <w:tc>
          <w:tcPr>
            <w:tcW w:w="6139" w:type="dxa"/>
          </w:tcPr>
          <w:p w14:paraId="7D0512A6" w14:textId="77777777" w:rsidR="00077054"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 xml:space="preserve">El usuario </w:t>
            </w:r>
            <w:r>
              <w:rPr>
                <w:rFonts w:ascii="Times New Roman" w:hAnsi="Times New Roman" w:cs="Times New Roman"/>
                <w:sz w:val="24"/>
                <w:szCs w:val="24"/>
              </w:rPr>
              <w:t>da clic en continuar con un sobrenombre existente.</w:t>
            </w:r>
          </w:p>
          <w:p w14:paraId="46A975F9" w14:textId="77777777" w:rsidR="00077054" w:rsidRPr="00D510C7" w:rsidRDefault="00077054" w:rsidP="00B45508">
            <w:pPr>
              <w:pStyle w:val="Prrafodelista"/>
              <w:numPr>
                <w:ilvl w:val="0"/>
                <w:numId w:val="24"/>
              </w:numPr>
              <w:jc w:val="both"/>
              <w:rPr>
                <w:rFonts w:ascii="Times New Roman" w:hAnsi="Times New Roman" w:cs="Times New Roman"/>
                <w:sz w:val="24"/>
                <w:szCs w:val="24"/>
              </w:rPr>
            </w:pPr>
            <w:r w:rsidRPr="008B7E65">
              <w:rPr>
                <w:rFonts w:ascii="Times New Roman" w:hAnsi="Times New Roman" w:cs="Times New Roman"/>
                <w:sz w:val="24"/>
                <w:szCs w:val="24"/>
              </w:rPr>
              <w:t xml:space="preserve">El sistema le pide al usuario agregar su </w:t>
            </w:r>
            <w:r>
              <w:rPr>
                <w:rFonts w:ascii="Times New Roman" w:hAnsi="Times New Roman" w:cs="Times New Roman"/>
                <w:sz w:val="24"/>
                <w:szCs w:val="24"/>
              </w:rPr>
              <w:t xml:space="preserve">sobre </w:t>
            </w:r>
            <w:r w:rsidRPr="008B7E65">
              <w:rPr>
                <w:rFonts w:ascii="Times New Roman" w:hAnsi="Times New Roman" w:cs="Times New Roman"/>
                <w:sz w:val="24"/>
                <w:szCs w:val="24"/>
              </w:rPr>
              <w:t>nombre</w:t>
            </w:r>
            <w:r>
              <w:rPr>
                <w:rFonts w:ascii="Times New Roman" w:hAnsi="Times New Roman" w:cs="Times New Roman"/>
                <w:sz w:val="24"/>
                <w:szCs w:val="24"/>
              </w:rPr>
              <w:t xml:space="preserve"> que no exista</w:t>
            </w:r>
            <w:r w:rsidRPr="008B7E65">
              <w:rPr>
                <w:rFonts w:ascii="Times New Roman" w:hAnsi="Times New Roman" w:cs="Times New Roman"/>
                <w:sz w:val="24"/>
                <w:szCs w:val="24"/>
              </w:rPr>
              <w:t xml:space="preserve">, repite el </w:t>
            </w:r>
            <w:r>
              <w:rPr>
                <w:rFonts w:ascii="Times New Roman" w:hAnsi="Times New Roman" w:cs="Times New Roman"/>
                <w:sz w:val="24"/>
                <w:szCs w:val="24"/>
              </w:rPr>
              <w:t xml:space="preserve">paso </w:t>
            </w:r>
            <w:r w:rsidRPr="008B7E65">
              <w:rPr>
                <w:rFonts w:ascii="Times New Roman" w:hAnsi="Times New Roman" w:cs="Times New Roman"/>
                <w:sz w:val="24"/>
                <w:szCs w:val="24"/>
              </w:rPr>
              <w:t xml:space="preserve">número </w:t>
            </w:r>
            <w:r>
              <w:rPr>
                <w:rFonts w:ascii="Times New Roman" w:hAnsi="Times New Roman" w:cs="Times New Roman"/>
                <w:sz w:val="24"/>
                <w:szCs w:val="24"/>
              </w:rPr>
              <w:t>5 y 7-10</w:t>
            </w:r>
            <w:r w:rsidRPr="008B7E65">
              <w:rPr>
                <w:rFonts w:ascii="Times New Roman" w:hAnsi="Times New Roman" w:cs="Times New Roman"/>
                <w:sz w:val="24"/>
                <w:szCs w:val="24"/>
              </w:rPr>
              <w:t>.</w:t>
            </w:r>
          </w:p>
        </w:tc>
      </w:tr>
      <w:tr w:rsidR="00077054" w:rsidRPr="008D2062" w14:paraId="31E50808" w14:textId="77777777" w:rsidTr="00B45508">
        <w:tc>
          <w:tcPr>
            <w:tcW w:w="2689" w:type="dxa"/>
          </w:tcPr>
          <w:p w14:paraId="4D8E7037"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Suposiciones</w:t>
            </w:r>
          </w:p>
        </w:tc>
        <w:tc>
          <w:tcPr>
            <w:tcW w:w="6139" w:type="dxa"/>
          </w:tcPr>
          <w:p w14:paraId="6C73CF4F" w14:textId="77777777" w:rsidR="00077054" w:rsidRPr="008D2062" w:rsidRDefault="00077054" w:rsidP="00B45508">
            <w:pPr>
              <w:jc w:val="both"/>
              <w:rPr>
                <w:rFonts w:ascii="Times New Roman" w:hAnsi="Times New Roman" w:cs="Times New Roman"/>
                <w:sz w:val="24"/>
                <w:szCs w:val="24"/>
              </w:rPr>
            </w:pPr>
            <w:r w:rsidRPr="008D2062">
              <w:rPr>
                <w:rFonts w:ascii="Times New Roman" w:hAnsi="Times New Roman" w:cs="Times New Roman"/>
                <w:sz w:val="24"/>
                <w:szCs w:val="24"/>
              </w:rPr>
              <w:t>El usuario ingresa correctamente los datos.</w:t>
            </w:r>
          </w:p>
        </w:tc>
      </w:tr>
    </w:tbl>
    <w:p w14:paraId="3A71D7F9" w14:textId="77777777" w:rsidR="00077054" w:rsidRDefault="00077054" w:rsidP="00077054">
      <w:pPr>
        <w:pStyle w:val="Textonormal"/>
        <w:spacing w:line="240" w:lineRule="auto"/>
      </w:pPr>
    </w:p>
    <w:p w14:paraId="2F631778" w14:textId="77777777" w:rsidR="00077054" w:rsidRDefault="00077054" w:rsidP="004845AC">
      <w:pPr>
        <w:pStyle w:val="Textonormal"/>
        <w:spacing w:line="240" w:lineRule="auto"/>
      </w:pPr>
    </w:p>
    <w:p w14:paraId="55526BE2" w14:textId="77777777" w:rsidR="0069568E" w:rsidRDefault="0069568E" w:rsidP="60AB47D8">
      <w:pPr>
        <w:pStyle w:val="Textonormal"/>
      </w:pPr>
    </w:p>
    <w:p w14:paraId="7383695A" w14:textId="52FD6596" w:rsidR="00B9394E" w:rsidRDefault="00B9394E" w:rsidP="00B9394E">
      <w:pPr>
        <w:pStyle w:val="Subttulo"/>
        <w:numPr>
          <w:ilvl w:val="0"/>
          <w:numId w:val="15"/>
        </w:numPr>
      </w:pPr>
      <w:bookmarkStart w:id="74" w:name="_Toc167189715"/>
      <w:r>
        <w:lastRenderedPageBreak/>
        <w:t xml:space="preserve">Diagrama de </w:t>
      </w:r>
      <w:r w:rsidR="00F7364B">
        <w:t>comportamiento</w:t>
      </w:r>
      <w:r>
        <w:t>:</w:t>
      </w:r>
      <w:bookmarkEnd w:id="74"/>
    </w:p>
    <w:p w14:paraId="136D8AE6" w14:textId="77777777" w:rsidR="00B9394E" w:rsidRDefault="00B9394E" w:rsidP="00B9394E">
      <w:pPr>
        <w:pStyle w:val="Textonormal"/>
      </w:pPr>
    </w:p>
    <w:p w14:paraId="6C764DED" w14:textId="3B7C774A" w:rsidR="00B9394E" w:rsidRDefault="00B9394E" w:rsidP="00B9394E">
      <w:pPr>
        <w:pStyle w:val="Textonormal"/>
      </w:pPr>
      <w:r>
        <w:t>Según Microsoft</w:t>
      </w:r>
      <w:sdt>
        <w:sdtPr>
          <w:id w:val="619499100"/>
          <w:citation/>
        </w:sdtPr>
        <w:sdtContent>
          <w:r>
            <w:fldChar w:fldCharType="begin"/>
          </w:r>
          <w:r>
            <w:instrText xml:space="preserve"> CITATION Mic24 \l 2058 </w:instrText>
          </w:r>
          <w:r>
            <w:fldChar w:fldCharType="separate"/>
          </w:r>
          <w:r w:rsidR="00232CEA">
            <w:rPr>
              <w:noProof/>
            </w:rPr>
            <w:t xml:space="preserve"> </w:t>
          </w:r>
          <w:r w:rsidR="00232CEA" w:rsidRPr="00232CEA">
            <w:rPr>
              <w:noProof/>
            </w:rPr>
            <w:t>[50]</w:t>
          </w:r>
          <w:r>
            <w:fldChar w:fldCharType="end"/>
          </w:r>
        </w:sdtContent>
      </w:sdt>
      <w:r w:rsidR="00C83959">
        <w:t>, l</w:t>
      </w:r>
      <w:r w:rsidRPr="00E831AC">
        <w:t>os diagramas de actividad pueden mostrar cómo se relacionan los eventos de un caso de uso entre sí, o cómo se coordina una colección de casos de uso para representar un flujo</w:t>
      </w:r>
      <w:r>
        <w:t xml:space="preserve"> de actividades.</w:t>
      </w:r>
    </w:p>
    <w:p w14:paraId="21DAE6FF" w14:textId="4AC1C77F" w:rsidR="00B9394E" w:rsidRPr="006E26EE" w:rsidRDefault="00B9394E" w:rsidP="00B9394E">
      <w:pPr>
        <w:pStyle w:val="Textonormal"/>
      </w:pPr>
      <w:r>
        <w:t>En un caso dado los diagramas de actividades resultan a ser una opción de poder apreciar de manera más gr</w:t>
      </w:r>
      <w:r w:rsidR="00A31677">
        <w:t>á</w:t>
      </w:r>
      <w:r>
        <w:t>fica los casos de uso que se hayan realizado.</w:t>
      </w:r>
      <w:r w:rsidR="001C109C">
        <w:t xml:space="preserve"> </w:t>
      </w:r>
      <w:r>
        <w:t xml:space="preserve">En la </w:t>
      </w:r>
      <w:r w:rsidR="00C83959">
        <w:t>F</w:t>
      </w:r>
      <w:r>
        <w:t xml:space="preserve">igura </w:t>
      </w:r>
      <w:r w:rsidR="001C109C">
        <w:t>8</w:t>
      </w:r>
      <w:r>
        <w:t xml:space="preserve"> se puede apreciar un ejemplo del diagrama de actividades </w:t>
      </w:r>
      <w:r w:rsidR="001C109C">
        <w:t xml:space="preserve">del primer caso de uso, los demás </w:t>
      </w:r>
      <w:r w:rsidR="009D2FAB">
        <w:t>diagramas</w:t>
      </w:r>
      <w:r w:rsidR="001C109C">
        <w:t xml:space="preserve"> de actividades se pueden apreciar en el </w:t>
      </w:r>
      <w:r w:rsidR="00C83959">
        <w:t>A</w:t>
      </w:r>
      <w:r w:rsidR="001C109C">
        <w:t>péndice #.</w:t>
      </w:r>
    </w:p>
    <w:p w14:paraId="6B8F44CD" w14:textId="6A4546FB" w:rsidR="00B9394E" w:rsidRDefault="00FB7E45" w:rsidP="00B9394E">
      <w:pPr>
        <w:pStyle w:val="Textonormal"/>
        <w:keepNext/>
        <w:jc w:val="center"/>
      </w:pPr>
      <w:r>
        <w:rPr>
          <w:noProof/>
        </w:rPr>
        <w:drawing>
          <wp:inline distT="0" distB="0" distL="0" distR="0" wp14:anchorId="072A69DA" wp14:editId="5C30E437">
            <wp:extent cx="4932877" cy="5040000"/>
            <wp:effectExtent l="0" t="0" r="1270" b="8255"/>
            <wp:docPr id="1504051500"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1500" name="Picture 1" descr="A diagram with text and symbol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2877" cy="5040000"/>
                    </a:xfrm>
                    <a:prstGeom prst="rect">
                      <a:avLst/>
                    </a:prstGeom>
                    <a:noFill/>
                    <a:ln>
                      <a:noFill/>
                    </a:ln>
                  </pic:spPr>
                </pic:pic>
              </a:graphicData>
            </a:graphic>
          </wp:inline>
        </w:drawing>
      </w:r>
    </w:p>
    <w:p w14:paraId="6EDFC601" w14:textId="47C03823" w:rsidR="004845AC" w:rsidRPr="00C83959" w:rsidRDefault="00B9394E" w:rsidP="00C83959">
      <w:pPr>
        <w:pStyle w:val="Descripcin"/>
        <w:jc w:val="center"/>
      </w:pPr>
      <w:r>
        <w:t xml:space="preserve">Figura </w:t>
      </w:r>
      <w:r>
        <w:fldChar w:fldCharType="begin"/>
      </w:r>
      <w:r>
        <w:instrText xml:space="preserve"> SEQ Figura \* ARABIC </w:instrText>
      </w:r>
      <w:r>
        <w:fldChar w:fldCharType="separate"/>
      </w:r>
      <w:r w:rsidR="0024537F">
        <w:rPr>
          <w:noProof/>
        </w:rPr>
        <w:t>10</w:t>
      </w:r>
      <w:r>
        <w:fldChar w:fldCharType="end"/>
      </w:r>
      <w:r>
        <w:t xml:space="preserve">. </w:t>
      </w:r>
      <w:r w:rsidRPr="00455475">
        <w:t>Diagrama de Actividades 1 "Registrar Usuario".</w:t>
      </w:r>
    </w:p>
    <w:p w14:paraId="2B322EFC" w14:textId="77777777" w:rsidR="004845AC" w:rsidRPr="004303D7" w:rsidRDefault="004845AC" w:rsidP="60AB47D8">
      <w:pPr>
        <w:pStyle w:val="Textonormal"/>
        <w:rPr>
          <w:lang w:val="es-419"/>
        </w:rPr>
      </w:pPr>
    </w:p>
    <w:p w14:paraId="2F52E698" w14:textId="0C0D9B8C" w:rsidR="633C37B7" w:rsidRDefault="633C37B7" w:rsidP="00B9394E">
      <w:pPr>
        <w:pStyle w:val="Subttulo"/>
        <w:numPr>
          <w:ilvl w:val="0"/>
          <w:numId w:val="0"/>
        </w:numPr>
        <w:spacing w:after="120"/>
        <w:ind w:left="1440"/>
      </w:pPr>
      <w:bookmarkStart w:id="75" w:name="_Toc167189717"/>
      <w:r>
        <w:t>Diseño de prototipos.</w:t>
      </w:r>
      <w:bookmarkEnd w:id="75"/>
    </w:p>
    <w:p w14:paraId="51E4CBDC" w14:textId="27453A79" w:rsidR="633C37B7" w:rsidRDefault="633C37B7" w:rsidP="002B27A8">
      <w:pPr>
        <w:shd w:val="clear" w:color="auto" w:fill="A6A6A6" w:themeFill="background1" w:themeFillShade="A6"/>
        <w:spacing w:after="0" w:line="360" w:lineRule="auto"/>
        <w:jc w:val="both"/>
        <w:rPr>
          <w:rFonts w:ascii="Times New Roman" w:eastAsia="Times New Roman" w:hAnsi="Times New Roman" w:cs="Times New Roman"/>
          <w:sz w:val="24"/>
          <w:szCs w:val="24"/>
        </w:rPr>
      </w:pPr>
      <w:r w:rsidRPr="60AB47D8">
        <w:rPr>
          <w:rFonts w:ascii="Times New Roman" w:eastAsia="Times New Roman" w:hAnsi="Times New Roman" w:cs="Times New Roman"/>
          <w:sz w:val="24"/>
          <w:szCs w:val="24"/>
        </w:rPr>
        <w:t>Para el desarrollo del proyecto de trabajo terminal se deben construir los prototipos, los cuales son medios de comunicación entre analistas, clientes o usuarios, que muestran las decisiones tomadas y permite dar resolución a los problemas de comprensión presentes en la etapa de levantamiento de requerimientos, ayudan al diseño y pueden ser usadas como una técnica de determinación y validación de requerimientos.</w:t>
      </w:r>
    </w:p>
    <w:p w14:paraId="69880892" w14:textId="5129549B" w:rsidR="001949C4" w:rsidRDefault="001949C4" w:rsidP="00F64F8D">
      <w:pPr>
        <w:pStyle w:val="Textonormal"/>
        <w:spacing w:after="0"/>
        <w:contextualSpacing/>
      </w:pPr>
    </w:p>
    <w:p w14:paraId="6AF0BB6F" w14:textId="2FE556BD" w:rsidR="0025374F" w:rsidRDefault="0025374F" w:rsidP="0025374F">
      <w:pPr>
        <w:pStyle w:val="Subttulo"/>
        <w:numPr>
          <w:ilvl w:val="0"/>
          <w:numId w:val="16"/>
        </w:numPr>
      </w:pPr>
      <w:bookmarkStart w:id="76" w:name="_Toc167189718"/>
      <w:r>
        <w:t>Historia:</w:t>
      </w:r>
      <w:bookmarkEnd w:id="76"/>
    </w:p>
    <w:p w14:paraId="7F51E297" w14:textId="47DB19CD" w:rsidR="00D208EE" w:rsidRDefault="00D208EE" w:rsidP="00D208EE">
      <w:pPr>
        <w:pStyle w:val="Textonormal"/>
      </w:pPr>
      <w:r>
        <w:t>En su blog, Roberto Seoane</w:t>
      </w:r>
      <w:sdt>
        <w:sdtPr>
          <w:id w:val="31937684"/>
          <w:citation/>
        </w:sdtPr>
        <w:sdtContent>
          <w:r>
            <w:fldChar w:fldCharType="begin"/>
          </w:r>
          <w:r>
            <w:instrText xml:space="preserve"> CITATION ROB21 \l 2058 </w:instrText>
          </w:r>
          <w:r>
            <w:fldChar w:fldCharType="separate"/>
          </w:r>
          <w:r w:rsidR="00232CEA">
            <w:rPr>
              <w:noProof/>
            </w:rPr>
            <w:t xml:space="preserve"> </w:t>
          </w:r>
          <w:r w:rsidR="00232CEA" w:rsidRPr="00232CEA">
            <w:rPr>
              <w:noProof/>
            </w:rPr>
            <w:t>[51]</w:t>
          </w:r>
          <w:r>
            <w:fldChar w:fldCharType="end"/>
          </w:r>
        </w:sdtContent>
      </w:sdt>
      <w:r>
        <w:t xml:space="preserve"> comenta que más allá de la jugabilidad, la historia juega un papel clave en la valoración final del usuario, despertando sensaciones en los jugadores y logrando captar la atención a través del guion del videojuego.</w:t>
      </w:r>
    </w:p>
    <w:p w14:paraId="6C0D5A1B" w14:textId="58D2F012" w:rsidR="00D208EE" w:rsidRDefault="00D208EE" w:rsidP="00D208EE">
      <w:pPr>
        <w:pStyle w:val="Textonormal"/>
      </w:pPr>
      <w:r>
        <w:t xml:space="preserve">De manera general el objetivo principal de un videojuego es generar una experiencia inolvidable en el jugador. Es por esto por lo que fue importante desarrollar una historia completa, la cual fuera capaz de </w:t>
      </w:r>
      <w:r w:rsidR="006C0DE9">
        <w:t>envolver al niño de una manera en la que resultara llamativa</w:t>
      </w:r>
      <w:r w:rsidR="0087642B">
        <w:t>, la cual se puede encontrar de manera completa en el apéndice #.</w:t>
      </w:r>
    </w:p>
    <w:p w14:paraId="4A9381AA" w14:textId="255FF5FA" w:rsidR="0087642B" w:rsidRDefault="0087642B" w:rsidP="00D208EE">
      <w:pPr>
        <w:pStyle w:val="Textonormal"/>
      </w:pPr>
      <w:r>
        <w:t xml:space="preserve">En la figura # se muestra en ejemplo de </w:t>
      </w:r>
      <w:r w:rsidR="00A31677">
        <w:t>cómo</w:t>
      </w:r>
      <w:r>
        <w:t xml:space="preserve"> se </w:t>
      </w:r>
      <w:r w:rsidR="00A31677">
        <w:t>planteó</w:t>
      </w:r>
      <w:r>
        <w:t xml:space="preserve"> la historia, la cual muestra el inicio de la historia, con el formato que se </w:t>
      </w:r>
      <w:r w:rsidR="00A31677">
        <w:t>utilizó</w:t>
      </w:r>
      <w:r>
        <w:t xml:space="preserve"> en todo lo demás.</w:t>
      </w:r>
    </w:p>
    <w:p w14:paraId="44F61F40" w14:textId="77777777" w:rsidR="0098009B" w:rsidRDefault="009C022F" w:rsidP="0098009B">
      <w:pPr>
        <w:pStyle w:val="Textonormal"/>
        <w:keepNext/>
        <w:jc w:val="center"/>
      </w:pPr>
      <w:r w:rsidRPr="00F03EFB">
        <w:rPr>
          <w:noProof/>
          <w:lang w:val="es-419"/>
        </w:rPr>
        <w:lastRenderedPageBreak/>
        <w:drawing>
          <wp:inline distT="0" distB="0" distL="0" distR="0" wp14:anchorId="76B87067" wp14:editId="5AF5782F">
            <wp:extent cx="4320000" cy="3098880"/>
            <wp:effectExtent l="0" t="0" r="4445" b="6350"/>
            <wp:docPr id="14891154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5467" name="Imagen 1" descr="Tabla&#10;&#10;Descripción generada automáticamente"/>
                    <pic:cNvPicPr/>
                  </pic:nvPicPr>
                  <pic:blipFill rotWithShape="1">
                    <a:blip r:embed="rId36"/>
                    <a:srcRect t="1" b="44239"/>
                    <a:stretch/>
                  </pic:blipFill>
                  <pic:spPr bwMode="auto">
                    <a:xfrm>
                      <a:off x="0" y="0"/>
                      <a:ext cx="4320000" cy="3098880"/>
                    </a:xfrm>
                    <a:prstGeom prst="rect">
                      <a:avLst/>
                    </a:prstGeom>
                    <a:ln>
                      <a:noFill/>
                    </a:ln>
                    <a:extLst>
                      <a:ext uri="{53640926-AAD7-44D8-BBD7-CCE9431645EC}">
                        <a14:shadowObscured xmlns:a14="http://schemas.microsoft.com/office/drawing/2010/main"/>
                      </a:ext>
                    </a:extLst>
                  </pic:spPr>
                </pic:pic>
              </a:graphicData>
            </a:graphic>
          </wp:inline>
        </w:drawing>
      </w:r>
    </w:p>
    <w:p w14:paraId="30538E91" w14:textId="0872EA7D" w:rsidR="0025374F" w:rsidRDefault="0098009B" w:rsidP="0098009B">
      <w:pPr>
        <w:pStyle w:val="Descripcin"/>
        <w:jc w:val="center"/>
      </w:pPr>
      <w:r>
        <w:t xml:space="preserve">Figura </w:t>
      </w:r>
      <w:r>
        <w:fldChar w:fldCharType="begin"/>
      </w:r>
      <w:r>
        <w:instrText xml:space="preserve"> SEQ Figura \* ARABIC </w:instrText>
      </w:r>
      <w:r>
        <w:fldChar w:fldCharType="separate"/>
      </w:r>
      <w:r w:rsidR="0024537F">
        <w:rPr>
          <w:noProof/>
        </w:rPr>
        <w:t>11</w:t>
      </w:r>
      <w:r>
        <w:fldChar w:fldCharType="end"/>
      </w:r>
      <w:r>
        <w:t>. Inicio de la historia.</w:t>
      </w:r>
    </w:p>
    <w:p w14:paraId="2C35C07E" w14:textId="77777777" w:rsidR="0098009B" w:rsidRPr="0098009B" w:rsidRDefault="0098009B" w:rsidP="0098009B">
      <w:pPr>
        <w:rPr>
          <w:lang w:val="es-ES"/>
        </w:rPr>
      </w:pPr>
    </w:p>
    <w:p w14:paraId="10912EDD" w14:textId="1EE4B664" w:rsidR="0025374F" w:rsidRDefault="0025374F" w:rsidP="0025374F">
      <w:pPr>
        <w:pStyle w:val="Subttulo"/>
        <w:numPr>
          <w:ilvl w:val="0"/>
          <w:numId w:val="16"/>
        </w:numPr>
      </w:pPr>
      <w:bookmarkStart w:id="77" w:name="_Toc167189719"/>
      <w:r>
        <w:t>Bocetos:</w:t>
      </w:r>
      <w:bookmarkEnd w:id="77"/>
    </w:p>
    <w:p w14:paraId="07B426C0" w14:textId="2EA8A716" w:rsidR="00EB7575" w:rsidRDefault="007A15AD" w:rsidP="00EB7575">
      <w:pPr>
        <w:pStyle w:val="Textonormal"/>
      </w:pPr>
      <w:r w:rsidRPr="007A15AD">
        <w:t xml:space="preserve">Un boceto según </w:t>
      </w:r>
      <w:proofErr w:type="spellStart"/>
      <w:r w:rsidRPr="007A15AD">
        <w:t>School</w:t>
      </w:r>
      <w:proofErr w:type="spellEnd"/>
      <w:r w:rsidRPr="007A15AD">
        <w:t xml:space="preserve"> </w:t>
      </w:r>
      <w:proofErr w:type="spellStart"/>
      <w:r w:rsidRPr="007A15AD">
        <w:t>Of</w:t>
      </w:r>
      <w:proofErr w:type="spellEnd"/>
      <w:r w:rsidRPr="007A15AD">
        <w:t xml:space="preserve"> </w:t>
      </w:r>
      <w:proofErr w:type="spellStart"/>
      <w:r w:rsidRPr="007A15AD">
        <w:t>Sketching</w:t>
      </w:r>
      <w:proofErr w:type="spellEnd"/>
      <w:sdt>
        <w:sdtPr>
          <w:id w:val="-1895881230"/>
          <w:citation/>
        </w:sdtPr>
        <w:sdtContent>
          <w:r w:rsidR="00814992">
            <w:fldChar w:fldCharType="begin"/>
          </w:r>
          <w:r w:rsidR="00814992">
            <w:instrText xml:space="preserve"> CITATION Olg21 \l 2058 </w:instrText>
          </w:r>
          <w:r w:rsidR="00814992">
            <w:fldChar w:fldCharType="separate"/>
          </w:r>
          <w:r w:rsidR="00232CEA">
            <w:rPr>
              <w:noProof/>
            </w:rPr>
            <w:t xml:space="preserve"> </w:t>
          </w:r>
          <w:r w:rsidR="00232CEA" w:rsidRPr="00232CEA">
            <w:rPr>
              <w:noProof/>
            </w:rPr>
            <w:t>[52]</w:t>
          </w:r>
          <w:r w:rsidR="00814992">
            <w:fldChar w:fldCharType="end"/>
          </w:r>
        </w:sdtContent>
      </w:sdt>
      <w:r w:rsidRPr="007A15AD">
        <w:t xml:space="preserve">, se trata de realizar un dibujo rápido, </w:t>
      </w:r>
      <w:r w:rsidR="00A31677" w:rsidRPr="007A15AD">
        <w:t>que ayude</w:t>
      </w:r>
      <w:r w:rsidRPr="007A15AD">
        <w:t xml:space="preserve"> a representar una idea de diseño.</w:t>
      </w:r>
      <w:r w:rsidR="00351D5E">
        <w:t xml:space="preserve"> Básicamente crear un boceto se puede traducir como una</w:t>
      </w:r>
      <w:r w:rsidR="00351D5E" w:rsidRPr="00351D5E">
        <w:t xml:space="preserve"> habilidad</w:t>
      </w:r>
      <w:r w:rsidR="00351D5E">
        <w:t xml:space="preserve"> que</w:t>
      </w:r>
      <w:r w:rsidR="00351D5E" w:rsidRPr="00351D5E">
        <w:t xml:space="preserve"> permite transferir </w:t>
      </w:r>
      <w:r w:rsidR="00351D5E">
        <w:t>una</w:t>
      </w:r>
      <w:r w:rsidR="00351D5E" w:rsidRPr="00351D5E">
        <w:t xml:space="preserve"> idea de diseño a papel de </w:t>
      </w:r>
      <w:r w:rsidR="00351D5E">
        <w:t>manera concisa, clara y</w:t>
      </w:r>
      <w:r w:rsidR="00351D5E" w:rsidRPr="00351D5E">
        <w:t xml:space="preserve"> efectiva</w:t>
      </w:r>
      <w:r w:rsidR="00351D5E">
        <w:t>. En el caso de los videojuegos realizar un boceto ayuda para identificar colores, formas y el diseño que tendrán ciertos objetos, personajes y cosas dentro del juego.</w:t>
      </w:r>
    </w:p>
    <w:p w14:paraId="763B2E5A" w14:textId="265AAB5A" w:rsidR="00351D5E" w:rsidRDefault="00CC4279" w:rsidP="00EB7575">
      <w:pPr>
        <w:pStyle w:val="Textonormal"/>
      </w:pPr>
      <w:r>
        <w:t xml:space="preserve">En las </w:t>
      </w:r>
      <w:r w:rsidR="00622ADF">
        <w:t>F</w:t>
      </w:r>
      <w:r>
        <w:t xml:space="preserve">iguras 10 y 11 </w:t>
      </w:r>
      <w:r w:rsidR="00351D5E">
        <w:t xml:space="preserve">se muestran </w:t>
      </w:r>
      <w:r>
        <w:t xml:space="preserve">dos ejemplos de los bocetos realizados los cuales se pueden ver de manera completa en el </w:t>
      </w:r>
      <w:r w:rsidR="00622ADF">
        <w:t>A</w:t>
      </w:r>
      <w:r>
        <w:t>péndice #.</w:t>
      </w:r>
    </w:p>
    <w:p w14:paraId="6620171B" w14:textId="010D20C1" w:rsidR="00B478E1" w:rsidRDefault="00B478E1" w:rsidP="00EB7575">
      <w:pPr>
        <w:pStyle w:val="Textonormal"/>
      </w:pPr>
      <w:r>
        <w:t xml:space="preserve">Para la realización de los bocetos se tomaron diferentes cosas en cuenta, desde el estilo de creación del juego que se seguirá el cual es </w:t>
      </w:r>
      <w:proofErr w:type="spellStart"/>
      <w:r>
        <w:t>low</w:t>
      </w:r>
      <w:proofErr w:type="spellEnd"/>
      <w:r>
        <w:t xml:space="preserve"> poly que según CEI</w:t>
      </w:r>
      <w:sdt>
        <w:sdtPr>
          <w:id w:val="940187950"/>
          <w:citation/>
        </w:sdtPr>
        <w:sdtContent>
          <w:r w:rsidR="00814992">
            <w:fldChar w:fldCharType="begin"/>
          </w:r>
          <w:r w:rsidR="00814992">
            <w:instrText xml:space="preserve"> CITATION CEI24 \l 2058 </w:instrText>
          </w:r>
          <w:r w:rsidR="00814992">
            <w:fldChar w:fldCharType="separate"/>
          </w:r>
          <w:r w:rsidR="00232CEA">
            <w:rPr>
              <w:noProof/>
            </w:rPr>
            <w:t xml:space="preserve"> </w:t>
          </w:r>
          <w:r w:rsidR="00232CEA" w:rsidRPr="00232CEA">
            <w:rPr>
              <w:noProof/>
            </w:rPr>
            <w:t>[53]</w:t>
          </w:r>
          <w:r w:rsidR="00814992">
            <w:fldChar w:fldCharType="end"/>
          </w:r>
        </w:sdtContent>
      </w:sdt>
      <w:r>
        <w:t xml:space="preserve"> </w:t>
      </w:r>
      <w:r w:rsidRPr="00B478E1">
        <w:t>se refiere a un estilo de diseño gráfico que utiliza un número limitado de polígonos o formas geométricas para representar objetos y escenas.</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14992" w14:paraId="29E2CB19" w14:textId="77777777" w:rsidTr="00C27C3B">
        <w:tc>
          <w:tcPr>
            <w:tcW w:w="4715" w:type="dxa"/>
          </w:tcPr>
          <w:p w14:paraId="20FBD449" w14:textId="77777777" w:rsidR="00814992" w:rsidRDefault="00814992" w:rsidP="00814992">
            <w:pPr>
              <w:pStyle w:val="Textonormal"/>
              <w:keepNext/>
              <w:jc w:val="center"/>
            </w:pPr>
            <w:r w:rsidRPr="00F03EFB">
              <w:rPr>
                <w:noProof/>
                <w:lang w:val="es-419"/>
              </w:rPr>
              <w:lastRenderedPageBreak/>
              <w:drawing>
                <wp:inline distT="0" distB="0" distL="0" distR="0" wp14:anchorId="58882825" wp14:editId="033DFA60">
                  <wp:extent cx="1799387" cy="2988945"/>
                  <wp:effectExtent l="0" t="0" r="0" b="0"/>
                  <wp:docPr id="1980723146" name="Imagen 46"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3146" name="Imagen 46" descr="Dibujo animado de un personaje animado&#10;&#10;Descripción generada automáticamente con confianza baja"/>
                          <pic:cNvPicPr>
                            <a:picLocks noChangeAspect="1" noChangeArrowheads="1"/>
                          </pic:cNvPicPr>
                        </pic:nvPicPr>
                        <pic:blipFill rotWithShape="1">
                          <a:blip r:embed="rId37">
                            <a:extLst>
                              <a:ext uri="{28A0092B-C50C-407E-A947-70E740481C1C}">
                                <a14:useLocalDpi xmlns:a14="http://schemas.microsoft.com/office/drawing/2010/main" val="0"/>
                              </a:ext>
                            </a:extLst>
                          </a:blip>
                          <a:srcRect b="3110"/>
                          <a:stretch/>
                        </pic:blipFill>
                        <pic:spPr bwMode="auto">
                          <a:xfrm>
                            <a:off x="0" y="0"/>
                            <a:ext cx="1800000" cy="2989963"/>
                          </a:xfrm>
                          <a:prstGeom prst="rect">
                            <a:avLst/>
                          </a:prstGeom>
                          <a:noFill/>
                          <a:ln>
                            <a:noFill/>
                          </a:ln>
                          <a:extLst>
                            <a:ext uri="{53640926-AAD7-44D8-BBD7-CCE9431645EC}">
                              <a14:shadowObscured xmlns:a14="http://schemas.microsoft.com/office/drawing/2010/main"/>
                            </a:ext>
                          </a:extLst>
                        </pic:spPr>
                      </pic:pic>
                    </a:graphicData>
                  </a:graphic>
                </wp:inline>
              </w:drawing>
            </w:r>
          </w:p>
          <w:p w14:paraId="2645FD95" w14:textId="0E4CABAB" w:rsidR="00814992" w:rsidRDefault="00814992" w:rsidP="00814992">
            <w:pPr>
              <w:pStyle w:val="Descripcin"/>
              <w:jc w:val="center"/>
            </w:pPr>
            <w:r>
              <w:t xml:space="preserve">Figura </w:t>
            </w:r>
            <w:r>
              <w:fldChar w:fldCharType="begin"/>
            </w:r>
            <w:r>
              <w:instrText xml:space="preserve"> SEQ Figura \* ARABIC </w:instrText>
            </w:r>
            <w:r>
              <w:fldChar w:fldCharType="separate"/>
            </w:r>
            <w:r w:rsidR="0024537F">
              <w:rPr>
                <w:noProof/>
              </w:rPr>
              <w:t>12</w:t>
            </w:r>
            <w:r>
              <w:fldChar w:fldCharType="end"/>
            </w:r>
            <w:r w:rsidR="002B1CB2">
              <w:t>.</w:t>
            </w:r>
            <w:r>
              <w:t xml:space="preserve"> Boceto del personaje "Criatura misteriosa".</w:t>
            </w:r>
          </w:p>
        </w:tc>
        <w:tc>
          <w:tcPr>
            <w:tcW w:w="4715" w:type="dxa"/>
          </w:tcPr>
          <w:p w14:paraId="776C0E41" w14:textId="77777777" w:rsidR="00814992" w:rsidRDefault="00814992" w:rsidP="00814992">
            <w:pPr>
              <w:pStyle w:val="Textonormal"/>
              <w:keepNext/>
              <w:jc w:val="center"/>
            </w:pPr>
            <w:r w:rsidRPr="00F03EFB">
              <w:rPr>
                <w:noProof/>
                <w:lang w:val="es-419"/>
              </w:rPr>
              <w:drawing>
                <wp:inline distT="0" distB="0" distL="0" distR="0" wp14:anchorId="345A59E3" wp14:editId="09372286">
                  <wp:extent cx="1800000" cy="2989012"/>
                  <wp:effectExtent l="0" t="0" r="0" b="0"/>
                  <wp:docPr id="932526994" name="Imagen 56"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26994" name="Imagen 56" descr="Dibujo de una persona&#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2989012"/>
                          </a:xfrm>
                          <a:prstGeom prst="rect">
                            <a:avLst/>
                          </a:prstGeom>
                          <a:noFill/>
                          <a:ln>
                            <a:noFill/>
                          </a:ln>
                        </pic:spPr>
                      </pic:pic>
                    </a:graphicData>
                  </a:graphic>
                </wp:inline>
              </w:drawing>
            </w:r>
          </w:p>
          <w:p w14:paraId="076BD205" w14:textId="503548B8" w:rsidR="00814992" w:rsidRDefault="00814992" w:rsidP="00814992">
            <w:pPr>
              <w:pStyle w:val="Descripcin"/>
              <w:jc w:val="center"/>
            </w:pPr>
            <w:r>
              <w:t xml:space="preserve">Figura </w:t>
            </w:r>
            <w:r>
              <w:fldChar w:fldCharType="begin"/>
            </w:r>
            <w:r>
              <w:instrText xml:space="preserve"> SEQ Figura \* ARABIC </w:instrText>
            </w:r>
            <w:r>
              <w:fldChar w:fldCharType="separate"/>
            </w:r>
            <w:r w:rsidR="0024537F">
              <w:rPr>
                <w:noProof/>
              </w:rPr>
              <w:t>13</w:t>
            </w:r>
            <w:r>
              <w:fldChar w:fldCharType="end"/>
            </w:r>
            <w:r>
              <w:t>. Boceto del personaje "</w:t>
            </w:r>
            <w:r w:rsidR="0024537F">
              <w:t>Hannibal</w:t>
            </w:r>
            <w:r>
              <w:t>".</w:t>
            </w:r>
          </w:p>
          <w:p w14:paraId="661E0CED" w14:textId="075588C1" w:rsidR="00814992" w:rsidRDefault="00814992" w:rsidP="00814992">
            <w:pPr>
              <w:pStyle w:val="Textonormal"/>
              <w:jc w:val="center"/>
            </w:pPr>
          </w:p>
        </w:tc>
      </w:tr>
    </w:tbl>
    <w:p w14:paraId="2CBF9420" w14:textId="3C94C0BF" w:rsidR="0025374F" w:rsidRDefault="0025374F" w:rsidP="00A37D57">
      <w:pPr>
        <w:pStyle w:val="Textonormal"/>
      </w:pPr>
    </w:p>
    <w:p w14:paraId="4CA2602C" w14:textId="613E023E" w:rsidR="0025374F" w:rsidRPr="00B509F6" w:rsidRDefault="0025374F" w:rsidP="0025374F">
      <w:pPr>
        <w:pStyle w:val="Subttulo"/>
        <w:numPr>
          <w:ilvl w:val="0"/>
          <w:numId w:val="16"/>
        </w:numPr>
      </w:pPr>
      <w:bookmarkStart w:id="78" w:name="_Toc167189720"/>
      <w:r>
        <w:t>Gui</w:t>
      </w:r>
      <w:r w:rsidR="00A31677">
        <w:t>o</w:t>
      </w:r>
      <w:r>
        <w:t>n gr</w:t>
      </w:r>
      <w:r w:rsidR="00A31677">
        <w:t>á</w:t>
      </w:r>
      <w:r>
        <w:t>fico:</w:t>
      </w:r>
      <w:bookmarkEnd w:id="78"/>
    </w:p>
    <w:p w14:paraId="1F797369" w14:textId="77777777" w:rsidR="00A37D57" w:rsidRDefault="00A37D57" w:rsidP="00F64F8D">
      <w:pPr>
        <w:pStyle w:val="Textonormal"/>
        <w:spacing w:after="0"/>
        <w:contextualSpacing/>
      </w:pPr>
    </w:p>
    <w:p w14:paraId="7A62BD62" w14:textId="598A3C38" w:rsidR="00FC24CF" w:rsidRDefault="00A37D57" w:rsidP="00F64F8D">
      <w:pPr>
        <w:pStyle w:val="Textonormal"/>
        <w:spacing w:after="0"/>
        <w:contextualSpacing/>
      </w:pPr>
      <w:r>
        <w:t>Según Adobe</w:t>
      </w:r>
      <w:r w:rsidR="00F13192">
        <w:t xml:space="preserve"> </w:t>
      </w:r>
      <w:sdt>
        <w:sdtPr>
          <w:id w:val="530387133"/>
          <w:citation/>
        </w:sdtPr>
        <w:sdtContent>
          <w:r w:rsidR="00F13192">
            <w:fldChar w:fldCharType="begin"/>
          </w:r>
          <w:r w:rsidR="00F13192">
            <w:instrText xml:space="preserve"> CITATION Ado241 \l 2058 </w:instrText>
          </w:r>
          <w:r w:rsidR="00F13192">
            <w:fldChar w:fldCharType="separate"/>
          </w:r>
          <w:r w:rsidR="00232CEA" w:rsidRPr="00232CEA">
            <w:rPr>
              <w:noProof/>
            </w:rPr>
            <w:t>[54]</w:t>
          </w:r>
          <w:r w:rsidR="00F13192">
            <w:fldChar w:fldCharType="end"/>
          </w:r>
        </w:sdtContent>
      </w:sdt>
      <w:r>
        <w:t xml:space="preserve">, </w:t>
      </w:r>
      <w:r w:rsidRPr="00A37D57">
        <w:t>Un guion gráfico</w:t>
      </w:r>
      <w:r>
        <w:t xml:space="preserve"> o </w:t>
      </w:r>
      <w:r w:rsidR="00AB2357">
        <w:t>Storyboard</w:t>
      </w:r>
      <w:r w:rsidRPr="00A37D57">
        <w:t xml:space="preserve"> es un conjunto de dibujos que cuenta visualmente la historia de un guion. Pueden variar en estilo, desde dibujos detallados hasta muñecos de palitos, pero el elemento clave de cualquier guion gráfico es que sea claro para que el equipo de producción</w:t>
      </w:r>
      <w:r>
        <w:t xml:space="preserve"> ya sea en una película, un programa de televisión. Caricatura, o un juego </w:t>
      </w:r>
      <w:r w:rsidRPr="00A37D57">
        <w:t xml:space="preserve">pueda ejecutar la historia. “Algunos guiones gráficos son muy rústicos”, comenta Kevin Mellon, </w:t>
      </w:r>
      <w:r>
        <w:t>“</w:t>
      </w:r>
      <w:r w:rsidRPr="00A37D57">
        <w:t>Pero, siempre que sea un guion gráfico que transmita información y emoción, eso no es importante”.</w:t>
      </w:r>
    </w:p>
    <w:p w14:paraId="1103B6D8" w14:textId="77777777" w:rsidR="00A37D57" w:rsidRDefault="00A37D57" w:rsidP="00F64F8D">
      <w:pPr>
        <w:pStyle w:val="Textonormal"/>
        <w:spacing w:after="0"/>
        <w:contextualSpacing/>
      </w:pPr>
    </w:p>
    <w:p w14:paraId="582687B2" w14:textId="12ACED14" w:rsidR="00E53559" w:rsidRDefault="00E53559" w:rsidP="00F64F8D">
      <w:pPr>
        <w:pStyle w:val="Textonormal"/>
        <w:spacing w:after="0"/>
        <w:contextualSpacing/>
      </w:pPr>
      <w:r>
        <w:t>Un guion gr</w:t>
      </w:r>
      <w:r w:rsidR="00272935" w:rsidRPr="00272935">
        <w:t>á</w:t>
      </w:r>
      <w:r>
        <w:t>fico puede ser la complementación de unir tanto los bocetos realizados primeramente c el guion de la historia para dar una visualización gráfica y permitir que la imaginación de las personas haga la creación de cómo será el juego en sus mentes.</w:t>
      </w:r>
    </w:p>
    <w:p w14:paraId="07A52BB2" w14:textId="77777777" w:rsidR="0089582C" w:rsidRDefault="0089582C" w:rsidP="00F64F8D">
      <w:pPr>
        <w:pStyle w:val="Textonormal"/>
        <w:spacing w:after="0"/>
        <w:contextualSpacing/>
      </w:pPr>
    </w:p>
    <w:p w14:paraId="579C5128" w14:textId="3E0BBB5F" w:rsidR="0089582C" w:rsidRDefault="0089582C" w:rsidP="00F64F8D">
      <w:pPr>
        <w:pStyle w:val="Textonormal"/>
        <w:spacing w:after="0"/>
        <w:contextualSpacing/>
      </w:pPr>
      <w:r>
        <w:t>Sin embargo un guion gr</w:t>
      </w:r>
      <w:r w:rsidR="00FC62BA">
        <w:t>á</w:t>
      </w:r>
      <w:r>
        <w:t>fico no se realiza solo para cumplir de manera visual, si no que se trata de mantener una narrativa, pensando en maneras de montar todo escena por escena.</w:t>
      </w:r>
    </w:p>
    <w:p w14:paraId="64E767F4" w14:textId="77777777" w:rsidR="0024537F" w:rsidRDefault="00401AAD" w:rsidP="0024537F">
      <w:pPr>
        <w:pStyle w:val="Textonormal"/>
        <w:keepNext/>
        <w:spacing w:after="0"/>
        <w:contextualSpacing/>
        <w:jc w:val="center"/>
      </w:pPr>
      <w:r w:rsidRPr="00F03EFB">
        <w:rPr>
          <w:noProof/>
          <w:lang w:val="es-419"/>
        </w:rPr>
        <w:lastRenderedPageBreak/>
        <w:drawing>
          <wp:inline distT="0" distB="0" distL="0" distR="0" wp14:anchorId="4EFDA9F7" wp14:editId="6DED37DB">
            <wp:extent cx="4468563" cy="2066925"/>
            <wp:effectExtent l="0" t="0" r="8255" b="0"/>
            <wp:docPr id="1285026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2611" name="Imagen 1" descr="Diagrama&#10;&#10;Descripción generada automáticamente"/>
                    <pic:cNvPicPr/>
                  </pic:nvPicPr>
                  <pic:blipFill>
                    <a:blip r:embed="rId39"/>
                    <a:stretch>
                      <a:fillRect/>
                    </a:stretch>
                  </pic:blipFill>
                  <pic:spPr>
                    <a:xfrm>
                      <a:off x="0" y="0"/>
                      <a:ext cx="4521084" cy="2091218"/>
                    </a:xfrm>
                    <a:prstGeom prst="rect">
                      <a:avLst/>
                    </a:prstGeom>
                  </pic:spPr>
                </pic:pic>
              </a:graphicData>
            </a:graphic>
          </wp:inline>
        </w:drawing>
      </w:r>
    </w:p>
    <w:p w14:paraId="1C8BEFEF" w14:textId="3B2A2CCE" w:rsidR="0024537F" w:rsidRDefault="0024537F" w:rsidP="0024537F">
      <w:pPr>
        <w:pStyle w:val="Descripcin"/>
        <w:jc w:val="center"/>
      </w:pPr>
      <w:r>
        <w:t xml:space="preserve">Figura </w:t>
      </w:r>
      <w:r>
        <w:fldChar w:fldCharType="begin"/>
      </w:r>
      <w:r>
        <w:instrText xml:space="preserve"> SEQ Figura \* ARABIC </w:instrText>
      </w:r>
      <w:r>
        <w:fldChar w:fldCharType="separate"/>
      </w:r>
      <w:r>
        <w:rPr>
          <w:noProof/>
        </w:rPr>
        <w:t>14</w:t>
      </w:r>
      <w:r>
        <w:fldChar w:fldCharType="end"/>
      </w:r>
      <w:r w:rsidRPr="00D80F37">
        <w:t xml:space="preserve">. </w:t>
      </w:r>
      <w:r>
        <w:t>Ejemplo 1 Storyboard</w:t>
      </w:r>
      <w:r w:rsidRPr="00D80F37">
        <w:t>.</w:t>
      </w:r>
    </w:p>
    <w:p w14:paraId="4B7380E5" w14:textId="77777777" w:rsidR="0024537F" w:rsidRDefault="00401AAD" w:rsidP="0024537F">
      <w:pPr>
        <w:pStyle w:val="Textonormal"/>
        <w:keepNext/>
        <w:spacing w:after="0"/>
        <w:contextualSpacing/>
        <w:jc w:val="center"/>
      </w:pPr>
      <w:r w:rsidRPr="00F03EFB">
        <w:rPr>
          <w:noProof/>
          <w:lang w:val="es-419"/>
        </w:rPr>
        <w:drawing>
          <wp:inline distT="0" distB="0" distL="0" distR="0" wp14:anchorId="4BA4366F" wp14:editId="53A4D0B6">
            <wp:extent cx="4494174" cy="2082332"/>
            <wp:effectExtent l="0" t="0" r="1905" b="0"/>
            <wp:docPr id="9533866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664" name="Imagen 1" descr="Diagrama&#10;&#10;Descripción generada automáticamente con confianza media"/>
                    <pic:cNvPicPr/>
                  </pic:nvPicPr>
                  <pic:blipFill>
                    <a:blip r:embed="rId40"/>
                    <a:stretch>
                      <a:fillRect/>
                    </a:stretch>
                  </pic:blipFill>
                  <pic:spPr>
                    <a:xfrm>
                      <a:off x="0" y="0"/>
                      <a:ext cx="4520815" cy="2094676"/>
                    </a:xfrm>
                    <a:prstGeom prst="rect">
                      <a:avLst/>
                    </a:prstGeom>
                  </pic:spPr>
                </pic:pic>
              </a:graphicData>
            </a:graphic>
          </wp:inline>
        </w:drawing>
      </w:r>
    </w:p>
    <w:p w14:paraId="29249EF8" w14:textId="3BE8DB79" w:rsidR="0024537F" w:rsidRDefault="0024537F" w:rsidP="0024537F">
      <w:pPr>
        <w:pStyle w:val="Descripcin"/>
        <w:jc w:val="center"/>
      </w:pPr>
      <w:r>
        <w:t xml:space="preserve">Figura </w:t>
      </w:r>
      <w:r>
        <w:fldChar w:fldCharType="begin"/>
      </w:r>
      <w:r>
        <w:instrText xml:space="preserve"> SEQ Figura \* ARABIC </w:instrText>
      </w:r>
      <w:r>
        <w:fldChar w:fldCharType="separate"/>
      </w:r>
      <w:r>
        <w:rPr>
          <w:noProof/>
        </w:rPr>
        <w:t>15</w:t>
      </w:r>
      <w:r>
        <w:fldChar w:fldCharType="end"/>
      </w:r>
      <w:r w:rsidRPr="009F524B">
        <w:t xml:space="preserve">. Ejemplo </w:t>
      </w:r>
      <w:r>
        <w:t>2</w:t>
      </w:r>
      <w:r w:rsidRPr="009F524B">
        <w:t xml:space="preserve"> Storyboard.</w:t>
      </w:r>
    </w:p>
    <w:p w14:paraId="43B43FBC" w14:textId="77777777" w:rsidR="0024537F" w:rsidRDefault="00401AAD" w:rsidP="0024537F">
      <w:pPr>
        <w:pStyle w:val="Textonormal"/>
        <w:keepNext/>
        <w:spacing w:after="0"/>
        <w:contextualSpacing/>
        <w:jc w:val="center"/>
      </w:pPr>
      <w:r w:rsidRPr="00F03EFB">
        <w:rPr>
          <w:noProof/>
          <w:lang w:val="es-419"/>
        </w:rPr>
        <w:drawing>
          <wp:inline distT="0" distB="0" distL="0" distR="0" wp14:anchorId="3406D2C6" wp14:editId="62605199">
            <wp:extent cx="4486275" cy="2062935"/>
            <wp:effectExtent l="0" t="0" r="0" b="0"/>
            <wp:docPr id="192654848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8480" name="Imagen 1" descr="Diagrama&#10;&#10;Descripción generada automáticamente con confianza media"/>
                    <pic:cNvPicPr/>
                  </pic:nvPicPr>
                  <pic:blipFill>
                    <a:blip r:embed="rId41"/>
                    <a:stretch>
                      <a:fillRect/>
                    </a:stretch>
                  </pic:blipFill>
                  <pic:spPr>
                    <a:xfrm>
                      <a:off x="0" y="0"/>
                      <a:ext cx="4523157" cy="2079895"/>
                    </a:xfrm>
                    <a:prstGeom prst="rect">
                      <a:avLst/>
                    </a:prstGeom>
                  </pic:spPr>
                </pic:pic>
              </a:graphicData>
            </a:graphic>
          </wp:inline>
        </w:drawing>
      </w:r>
    </w:p>
    <w:p w14:paraId="1099E4B5" w14:textId="4C891AA4" w:rsidR="00FC24CF" w:rsidRDefault="0024537F" w:rsidP="0024537F">
      <w:pPr>
        <w:pStyle w:val="Descripcin"/>
        <w:jc w:val="center"/>
      </w:pPr>
      <w:r>
        <w:t xml:space="preserve">Figura </w:t>
      </w:r>
      <w:r>
        <w:fldChar w:fldCharType="begin"/>
      </w:r>
      <w:r>
        <w:instrText xml:space="preserve"> SEQ Figura \* ARABIC </w:instrText>
      </w:r>
      <w:r>
        <w:fldChar w:fldCharType="separate"/>
      </w:r>
      <w:r>
        <w:rPr>
          <w:noProof/>
        </w:rPr>
        <w:t>16</w:t>
      </w:r>
      <w:r>
        <w:fldChar w:fldCharType="end"/>
      </w:r>
      <w:r w:rsidRPr="007E7389">
        <w:t xml:space="preserve">. Ejemplo </w:t>
      </w:r>
      <w:r>
        <w:t>3</w:t>
      </w:r>
      <w:r w:rsidRPr="007E7389">
        <w:t xml:space="preserve"> Storyboard.</w:t>
      </w:r>
    </w:p>
    <w:p w14:paraId="7385013D" w14:textId="6FA31516" w:rsidR="003F5790" w:rsidRPr="0079137A" w:rsidRDefault="003F5790" w:rsidP="60AB47D8">
      <w:pPr>
        <w:pStyle w:val="Subttulo"/>
        <w:spacing w:before="0" w:line="480" w:lineRule="auto"/>
        <w:contextualSpacing/>
        <w:rPr>
          <w:spacing w:val="0"/>
          <w:sz w:val="32"/>
          <w:szCs w:val="32"/>
        </w:rPr>
      </w:pPr>
      <w:bookmarkStart w:id="79" w:name="_Toc57276383"/>
      <w:bookmarkStart w:id="80" w:name="_Toc167189721"/>
      <w:r w:rsidRPr="60AB47D8">
        <w:rPr>
          <w:spacing w:val="0"/>
          <w:sz w:val="32"/>
          <w:szCs w:val="32"/>
        </w:rPr>
        <w:lastRenderedPageBreak/>
        <w:t>Análisis de resultados.</w:t>
      </w:r>
      <w:bookmarkEnd w:id="79"/>
      <w:bookmarkEnd w:id="80"/>
    </w:p>
    <w:p w14:paraId="24010FDE" w14:textId="12336B3A" w:rsidR="003F5790" w:rsidRDefault="0079137A" w:rsidP="003F5790">
      <w:pPr>
        <w:pStyle w:val="Textonormal"/>
        <w:shd w:val="clear" w:color="auto" w:fill="BFBFBF" w:themeFill="background1" w:themeFillShade="BF"/>
        <w:spacing w:after="0"/>
        <w:contextualSpacing/>
      </w:pPr>
      <w:r>
        <w:t>Se realizará un a</w:t>
      </w:r>
      <w:r w:rsidR="003F5790">
        <w:t>nálisis de los resultados obtenidos respecto a los objetivos planteados y se exponen las razones para elegir las soluciones adoptadas en cada parte del problema</w:t>
      </w:r>
      <w:r>
        <w:t xml:space="preserve"> (si es que los hubo)</w:t>
      </w:r>
      <w:r w:rsidR="003F5790">
        <w:t>.</w:t>
      </w:r>
    </w:p>
    <w:p w14:paraId="158F9D71" w14:textId="77777777" w:rsidR="003F5790" w:rsidRDefault="003F5790" w:rsidP="00F64F8D">
      <w:pPr>
        <w:pStyle w:val="Textonormal"/>
        <w:spacing w:after="0"/>
        <w:contextualSpacing/>
      </w:pPr>
    </w:p>
    <w:p w14:paraId="46E562A2" w14:textId="77777777" w:rsidR="00F64F8D" w:rsidRDefault="00F64F8D" w:rsidP="00751FD6">
      <w:pPr>
        <w:pStyle w:val="Ttulo"/>
      </w:pPr>
      <w:bookmarkStart w:id="81" w:name="_Toc57276384"/>
      <w:bookmarkStart w:id="82" w:name="_Toc167189722"/>
      <w:r>
        <w:t>Conclusiones y Recomendaciones</w:t>
      </w:r>
      <w:bookmarkEnd w:id="81"/>
      <w:bookmarkEnd w:id="82"/>
    </w:p>
    <w:p w14:paraId="6905CA33" w14:textId="77777777" w:rsidR="00751FD6" w:rsidRDefault="00751FD6" w:rsidP="00F64F8D">
      <w:pPr>
        <w:pStyle w:val="Textonormal"/>
        <w:spacing w:after="0"/>
        <w:contextualSpacing/>
      </w:pPr>
    </w:p>
    <w:p w14:paraId="1E2AEF34" w14:textId="77777777" w:rsidR="00F64F8D" w:rsidRDefault="00F64F8D" w:rsidP="00751FD6">
      <w:pPr>
        <w:pStyle w:val="Textonormal"/>
        <w:shd w:val="clear" w:color="auto" w:fill="BFBFBF" w:themeFill="background1" w:themeFillShade="BF"/>
        <w:spacing w:after="0"/>
        <w:contextualSpacing/>
      </w:pPr>
      <w:r>
        <w:t>Presentación del plan actualizado para TT-II describiendo su estrategia de mitigación y/o plan de contingencia para el plan (sólo aplica para TT-I).</w:t>
      </w:r>
    </w:p>
    <w:p w14:paraId="70276E36" w14:textId="77777777" w:rsidR="00F64F8D" w:rsidRDefault="00F64F8D" w:rsidP="00751FD6">
      <w:pPr>
        <w:pStyle w:val="Textonormal"/>
        <w:shd w:val="clear" w:color="auto" w:fill="BFBFBF" w:themeFill="background1" w:themeFillShade="BF"/>
        <w:spacing w:after="0"/>
        <w:contextualSpacing/>
      </w:pPr>
      <w:r>
        <w:t>Se evalúan las ventajas y desventajas del proyecto realizado y se elabora una propuesta de mejoras al resultado obtenido como trabajo futuro (cuando aplique).</w:t>
      </w:r>
    </w:p>
    <w:p w14:paraId="33BC0308" w14:textId="77777777" w:rsidR="00F64F8D" w:rsidRDefault="00F64F8D" w:rsidP="00E60116">
      <w:pPr>
        <w:pStyle w:val="Textonormal"/>
        <w:spacing w:after="0"/>
        <w:contextualSpacing/>
      </w:pPr>
    </w:p>
    <w:p w14:paraId="2CC4C060" w14:textId="0A5707FB" w:rsidR="00F64F8D" w:rsidRDefault="002C31BE">
      <w:pPr>
        <w:rPr>
          <w:lang w:val="es-ES"/>
        </w:rPr>
      </w:pPr>
      <w:r>
        <w:rPr>
          <w:lang w:val="es-ES"/>
        </w:rPr>
        <w:t xml:space="preserve"> </w:t>
      </w:r>
    </w:p>
    <w:p w14:paraId="45DD9AE8" w14:textId="77777777" w:rsidR="002C31BE" w:rsidRDefault="002C31BE">
      <w:pPr>
        <w:rPr>
          <w:lang w:val="es-ES"/>
        </w:rPr>
      </w:pPr>
    </w:p>
    <w:bookmarkStart w:id="83" w:name="_Toc166069079" w:displacedByCustomXml="next"/>
    <w:bookmarkStart w:id="84" w:name="_Toc167189723" w:displacedByCustomXml="next"/>
    <w:sdt>
      <w:sdtPr>
        <w:rPr>
          <w:rFonts w:asciiTheme="minorHAnsi" w:eastAsiaTheme="minorHAnsi" w:hAnsiTheme="minorHAnsi" w:cstheme="minorBidi"/>
          <w:b/>
          <w:bCs/>
          <w:color w:val="auto"/>
          <w:sz w:val="22"/>
          <w:szCs w:val="22"/>
        </w:rPr>
        <w:id w:val="-655751947"/>
        <w:docPartObj>
          <w:docPartGallery w:val="Bibliographies"/>
          <w:docPartUnique/>
        </w:docPartObj>
      </w:sdtPr>
      <w:sdtEndPr>
        <w:rPr>
          <w:b w:val="0"/>
          <w:bCs w:val="0"/>
          <w:sz w:val="20"/>
          <w:szCs w:val="20"/>
        </w:rPr>
      </w:sdtEndPr>
      <w:sdtContent>
        <w:bookmarkEnd w:id="83" w:displacedByCustomXml="prev"/>
        <w:p w14:paraId="484CC678" w14:textId="7CCFB739" w:rsidR="001172A7" w:rsidRPr="001172A7" w:rsidRDefault="001172A7" w:rsidP="001172A7">
          <w:pPr>
            <w:pStyle w:val="Ttulo1"/>
            <w:jc w:val="center"/>
            <w:rPr>
              <w:rFonts w:ascii="Times New Roman" w:hAnsi="Times New Roman" w:cs="Times New Roman"/>
              <w:b/>
              <w:bCs/>
              <w:color w:val="auto"/>
              <w:sz w:val="36"/>
              <w:szCs w:val="36"/>
            </w:rPr>
          </w:pPr>
          <w:r w:rsidRPr="001172A7">
            <w:rPr>
              <w:rFonts w:ascii="Times New Roman" w:hAnsi="Times New Roman" w:cs="Times New Roman"/>
              <w:b/>
              <w:bCs/>
              <w:color w:val="auto"/>
              <w:sz w:val="36"/>
              <w:szCs w:val="36"/>
            </w:rPr>
            <w:t>Fuentes de consulta:</w:t>
          </w:r>
          <w:bookmarkEnd w:id="84"/>
        </w:p>
        <w:sdt>
          <w:sdtPr>
            <w:id w:val="111145805"/>
            <w:bibliography/>
          </w:sdtPr>
          <w:sdtEndPr>
            <w:rPr>
              <w:sz w:val="20"/>
              <w:szCs w:val="20"/>
            </w:rPr>
          </w:sdtEndPr>
          <w:sdtContent>
            <w:p w14:paraId="7D27E4C6" w14:textId="77777777" w:rsidR="00232CEA" w:rsidRDefault="001172A7" w:rsidP="001172A7">
              <w:pPr>
                <w:jc w:val="both"/>
                <w:rPr>
                  <w:noProof/>
                </w:rPr>
              </w:pPr>
              <w:r w:rsidRPr="00AC78AD">
                <w:rPr>
                  <w:sz w:val="20"/>
                  <w:szCs w:val="20"/>
                </w:rPr>
                <w:fldChar w:fldCharType="begin"/>
              </w:r>
              <w:r w:rsidRPr="00AC78AD">
                <w:rPr>
                  <w:sz w:val="20"/>
                  <w:szCs w:val="20"/>
                </w:rPr>
                <w:instrText>BIBLIOGRAPHY</w:instrText>
              </w:r>
              <w:r w:rsidRPr="00AC78AD">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5"/>
                <w:gridCol w:w="8623"/>
              </w:tblGrid>
              <w:tr w:rsidR="00232CEA" w14:paraId="78D46A4C" w14:textId="77777777">
                <w:trPr>
                  <w:divId w:val="1085106844"/>
                  <w:tblCellSpacing w:w="15" w:type="dxa"/>
                </w:trPr>
                <w:tc>
                  <w:tcPr>
                    <w:tcW w:w="50" w:type="pct"/>
                    <w:hideMark/>
                  </w:tcPr>
                  <w:p w14:paraId="173045D7" w14:textId="27D04D08" w:rsidR="00232CEA" w:rsidRDefault="00232CEA">
                    <w:pPr>
                      <w:pStyle w:val="Bibliografa"/>
                      <w:rPr>
                        <w:noProof/>
                        <w:sz w:val="24"/>
                        <w:szCs w:val="24"/>
                      </w:rPr>
                    </w:pPr>
                    <w:r>
                      <w:rPr>
                        <w:noProof/>
                      </w:rPr>
                      <w:t xml:space="preserve">[1] </w:t>
                    </w:r>
                  </w:p>
                </w:tc>
                <w:tc>
                  <w:tcPr>
                    <w:tcW w:w="0" w:type="auto"/>
                    <w:hideMark/>
                  </w:tcPr>
                  <w:p w14:paraId="31F400EE" w14:textId="77777777" w:rsidR="00232CEA" w:rsidRDefault="00232CEA">
                    <w:pPr>
                      <w:pStyle w:val="Bibliografa"/>
                      <w:rPr>
                        <w:noProof/>
                      </w:rPr>
                    </w:pPr>
                    <w:r>
                      <w:rPr>
                        <w:noProof/>
                      </w:rPr>
                      <w:t>Anonimo, «Oragnizacion mundial de la salud,» Depresion, 12 Spetiembre 2021. [En línea]. Available: https://www.who.int/es/news-room/fact-sheets/detail/depression. [Último acceso: 04 Marzo 2023].</w:t>
                    </w:r>
                  </w:p>
                </w:tc>
              </w:tr>
              <w:tr w:rsidR="00232CEA" w14:paraId="68B9229D" w14:textId="77777777">
                <w:trPr>
                  <w:divId w:val="1085106844"/>
                  <w:tblCellSpacing w:w="15" w:type="dxa"/>
                </w:trPr>
                <w:tc>
                  <w:tcPr>
                    <w:tcW w:w="50" w:type="pct"/>
                    <w:hideMark/>
                  </w:tcPr>
                  <w:p w14:paraId="07FEDC86" w14:textId="77777777" w:rsidR="00232CEA" w:rsidRDefault="00232CEA">
                    <w:pPr>
                      <w:pStyle w:val="Bibliografa"/>
                      <w:rPr>
                        <w:noProof/>
                      </w:rPr>
                    </w:pPr>
                    <w:r>
                      <w:rPr>
                        <w:noProof/>
                      </w:rPr>
                      <w:t xml:space="preserve">[2] </w:t>
                    </w:r>
                  </w:p>
                </w:tc>
                <w:tc>
                  <w:tcPr>
                    <w:tcW w:w="0" w:type="auto"/>
                    <w:hideMark/>
                  </w:tcPr>
                  <w:p w14:paraId="575EBE58" w14:textId="77777777" w:rsidR="00232CEA" w:rsidRDefault="00232CEA">
                    <w:pPr>
                      <w:pStyle w:val="Bibliografa"/>
                      <w:rPr>
                        <w:noProof/>
                      </w:rPr>
                    </w:pPr>
                    <w:r>
                      <w:rPr>
                        <w:noProof/>
                      </w:rPr>
                      <w:t>G. Pérez, «Red Cenit,» 16 Diciembre 2018. [En línea]. Available: https://www.redcenit.com/depresion-en-los-ninos/. [Último acceso: 04 Marzo 2023].</w:t>
                    </w:r>
                  </w:p>
                </w:tc>
              </w:tr>
              <w:tr w:rsidR="00232CEA" w14:paraId="6D93E589" w14:textId="77777777">
                <w:trPr>
                  <w:divId w:val="1085106844"/>
                  <w:tblCellSpacing w:w="15" w:type="dxa"/>
                </w:trPr>
                <w:tc>
                  <w:tcPr>
                    <w:tcW w:w="50" w:type="pct"/>
                    <w:hideMark/>
                  </w:tcPr>
                  <w:p w14:paraId="2171C96A" w14:textId="77777777" w:rsidR="00232CEA" w:rsidRDefault="00232CEA">
                    <w:pPr>
                      <w:pStyle w:val="Bibliografa"/>
                      <w:rPr>
                        <w:noProof/>
                      </w:rPr>
                    </w:pPr>
                    <w:r>
                      <w:rPr>
                        <w:noProof/>
                      </w:rPr>
                      <w:t xml:space="preserve">[3] </w:t>
                    </w:r>
                  </w:p>
                </w:tc>
                <w:tc>
                  <w:tcPr>
                    <w:tcW w:w="0" w:type="auto"/>
                    <w:hideMark/>
                  </w:tcPr>
                  <w:p w14:paraId="25489BF6" w14:textId="77777777" w:rsidR="00232CEA" w:rsidRDefault="00232CEA">
                    <w:pPr>
                      <w:pStyle w:val="Bibliografa"/>
                      <w:rPr>
                        <w:noProof/>
                      </w:rPr>
                    </w:pPr>
                    <w:r>
                      <w:rPr>
                        <w:noProof/>
                      </w:rPr>
                      <w:t>M. L. Santillán, «UNAM,» DGDCUNAM, 08 Noviembre 2012. [En línea]. Available: https://ciencia.unam.mx/leer/122/Un_llamado_a_integrar_la_atencion_de_la_salud_mental_y_las_adicciones_al_sistema_de_salud_publica#:~:text=Uno%20de%20los%20principales%20problemas,laboral%20y%20social%20está%20afectado.. [Último acceso: 2023 Marzo 11].</w:t>
                    </w:r>
                  </w:p>
                </w:tc>
              </w:tr>
              <w:tr w:rsidR="00232CEA" w14:paraId="1AA6E9F9" w14:textId="77777777">
                <w:trPr>
                  <w:divId w:val="1085106844"/>
                  <w:tblCellSpacing w:w="15" w:type="dxa"/>
                </w:trPr>
                <w:tc>
                  <w:tcPr>
                    <w:tcW w:w="50" w:type="pct"/>
                    <w:hideMark/>
                  </w:tcPr>
                  <w:p w14:paraId="5DD9A94F" w14:textId="77777777" w:rsidR="00232CEA" w:rsidRDefault="00232CEA">
                    <w:pPr>
                      <w:pStyle w:val="Bibliografa"/>
                      <w:rPr>
                        <w:noProof/>
                      </w:rPr>
                    </w:pPr>
                    <w:r>
                      <w:rPr>
                        <w:noProof/>
                      </w:rPr>
                      <w:t xml:space="preserve">[4] </w:t>
                    </w:r>
                  </w:p>
                </w:tc>
                <w:tc>
                  <w:tcPr>
                    <w:tcW w:w="0" w:type="auto"/>
                    <w:hideMark/>
                  </w:tcPr>
                  <w:p w14:paraId="02413550" w14:textId="77777777" w:rsidR="00232CEA" w:rsidRDefault="00232CEA">
                    <w:pPr>
                      <w:pStyle w:val="Bibliografa"/>
                      <w:rPr>
                        <w:noProof/>
                      </w:rPr>
                    </w:pPr>
                    <w:r>
                      <w:rPr>
                        <w:noProof/>
                      </w:rPr>
                      <w:t>C. González-Garrido, M. Moreno y M. Ruiz, «National Library of Medicine,» 03 Febrero 2022. [En línea]. Available: https://www.ncbi.nlm.nih.gov/pmc/articles/PMC8811339/. [Último acceso: 2023 Marzo 11].</w:t>
                    </w:r>
                  </w:p>
                </w:tc>
              </w:tr>
              <w:tr w:rsidR="00232CEA" w14:paraId="0B38971E" w14:textId="77777777">
                <w:trPr>
                  <w:divId w:val="1085106844"/>
                  <w:tblCellSpacing w:w="15" w:type="dxa"/>
                </w:trPr>
                <w:tc>
                  <w:tcPr>
                    <w:tcW w:w="50" w:type="pct"/>
                    <w:hideMark/>
                  </w:tcPr>
                  <w:p w14:paraId="106AB9DF" w14:textId="77777777" w:rsidR="00232CEA" w:rsidRDefault="00232CEA">
                    <w:pPr>
                      <w:pStyle w:val="Bibliografa"/>
                      <w:rPr>
                        <w:noProof/>
                      </w:rPr>
                    </w:pPr>
                    <w:r>
                      <w:rPr>
                        <w:noProof/>
                      </w:rPr>
                      <w:lastRenderedPageBreak/>
                      <w:t xml:space="preserve">[5] </w:t>
                    </w:r>
                  </w:p>
                </w:tc>
                <w:tc>
                  <w:tcPr>
                    <w:tcW w:w="0" w:type="auto"/>
                    <w:hideMark/>
                  </w:tcPr>
                  <w:p w14:paraId="69696445" w14:textId="77777777" w:rsidR="00232CEA" w:rsidRDefault="00232CEA">
                    <w:pPr>
                      <w:pStyle w:val="Bibliografa"/>
                      <w:rPr>
                        <w:noProof/>
                      </w:rPr>
                    </w:pPr>
                    <w:r>
                      <w:rPr>
                        <w:noProof/>
                      </w:rPr>
                      <w:t xml:space="preserve">J. S. Games, «National,» NIH, 28 Febrero 2018. [En línea]. </w:t>
                    </w:r>
                    <w:r w:rsidRPr="00232CEA">
                      <w:rPr>
                        <w:noProof/>
                        <w:lang w:val="en-US"/>
                      </w:rPr>
                      <w:t xml:space="preserve">Available: https://www.ncbi.nlm.nih.gov/pmc/articles/PMC5852274/. </w:t>
                    </w:r>
                    <w:r>
                      <w:rPr>
                        <w:noProof/>
                      </w:rPr>
                      <w:t>[Último acceso: 14 Marzo 2023].</w:t>
                    </w:r>
                  </w:p>
                </w:tc>
              </w:tr>
              <w:tr w:rsidR="00232CEA" w14:paraId="42C53567" w14:textId="77777777">
                <w:trPr>
                  <w:divId w:val="1085106844"/>
                  <w:tblCellSpacing w:w="15" w:type="dxa"/>
                </w:trPr>
                <w:tc>
                  <w:tcPr>
                    <w:tcW w:w="50" w:type="pct"/>
                    <w:hideMark/>
                  </w:tcPr>
                  <w:p w14:paraId="150A0A88" w14:textId="77777777" w:rsidR="00232CEA" w:rsidRDefault="00232CEA">
                    <w:pPr>
                      <w:pStyle w:val="Bibliografa"/>
                      <w:rPr>
                        <w:noProof/>
                      </w:rPr>
                    </w:pPr>
                    <w:r>
                      <w:rPr>
                        <w:noProof/>
                      </w:rPr>
                      <w:t xml:space="preserve">[6] </w:t>
                    </w:r>
                  </w:p>
                </w:tc>
                <w:tc>
                  <w:tcPr>
                    <w:tcW w:w="0" w:type="auto"/>
                    <w:hideMark/>
                  </w:tcPr>
                  <w:p w14:paraId="3D42B276" w14:textId="77777777" w:rsidR="00232CEA" w:rsidRDefault="00232CEA">
                    <w:pPr>
                      <w:pStyle w:val="Bibliografa"/>
                      <w:rPr>
                        <w:noProof/>
                      </w:rPr>
                    </w:pPr>
                    <w:r w:rsidRPr="00232CEA">
                      <w:rPr>
                        <w:noProof/>
                        <w:lang w:val="en-US"/>
                      </w:rPr>
                      <w:t xml:space="preserve">C. Psychiatry, «National Library of Medicine,» NIH, 03 Febrero 2022. </w:t>
                    </w:r>
                    <w:r>
                      <w:rPr>
                        <w:noProof/>
                      </w:rPr>
                      <w:t>[En línea]. Available: https://www.ncbi.nlm.nih.gov/pmc/articles/PMC8811339/#CR18. [Último acceso: 15 Marzo 2023].</w:t>
                    </w:r>
                  </w:p>
                </w:tc>
              </w:tr>
              <w:tr w:rsidR="00232CEA" w14:paraId="718EE86F" w14:textId="77777777">
                <w:trPr>
                  <w:divId w:val="1085106844"/>
                  <w:tblCellSpacing w:w="15" w:type="dxa"/>
                </w:trPr>
                <w:tc>
                  <w:tcPr>
                    <w:tcW w:w="50" w:type="pct"/>
                    <w:hideMark/>
                  </w:tcPr>
                  <w:p w14:paraId="229E96C6" w14:textId="77777777" w:rsidR="00232CEA" w:rsidRDefault="00232CEA">
                    <w:pPr>
                      <w:pStyle w:val="Bibliografa"/>
                      <w:rPr>
                        <w:noProof/>
                      </w:rPr>
                    </w:pPr>
                    <w:r>
                      <w:rPr>
                        <w:noProof/>
                      </w:rPr>
                      <w:t xml:space="preserve">[7] </w:t>
                    </w:r>
                  </w:p>
                </w:tc>
                <w:tc>
                  <w:tcPr>
                    <w:tcW w:w="0" w:type="auto"/>
                    <w:hideMark/>
                  </w:tcPr>
                  <w:p w14:paraId="390AE20D" w14:textId="77777777" w:rsidR="00232CEA" w:rsidRDefault="00232CEA">
                    <w:pPr>
                      <w:pStyle w:val="Bibliografa"/>
                      <w:rPr>
                        <w:noProof/>
                      </w:rPr>
                    </w:pPr>
                    <w:r w:rsidRPr="00232CEA">
                      <w:rPr>
                        <w:noProof/>
                        <w:lang w:val="en-US"/>
                      </w:rPr>
                      <w:t xml:space="preserve">BMJ, «National Library of Medicine,» NIH, 18 Octubre 2011. </w:t>
                    </w:r>
                    <w:r>
                      <w:rPr>
                        <w:noProof/>
                      </w:rPr>
                      <w:t>[En línea]. Available: https://www.ncbi.nlm.nih.gov/pmc/articles/PMC3196245/. [Último acceso: 14 Marzo 2023].</w:t>
                    </w:r>
                  </w:p>
                </w:tc>
              </w:tr>
              <w:tr w:rsidR="00232CEA" w14:paraId="4D3EF15A" w14:textId="77777777">
                <w:trPr>
                  <w:divId w:val="1085106844"/>
                  <w:tblCellSpacing w:w="15" w:type="dxa"/>
                </w:trPr>
                <w:tc>
                  <w:tcPr>
                    <w:tcW w:w="50" w:type="pct"/>
                    <w:hideMark/>
                  </w:tcPr>
                  <w:p w14:paraId="1277D0C1" w14:textId="77777777" w:rsidR="00232CEA" w:rsidRDefault="00232CEA">
                    <w:pPr>
                      <w:pStyle w:val="Bibliografa"/>
                      <w:rPr>
                        <w:noProof/>
                      </w:rPr>
                    </w:pPr>
                    <w:r>
                      <w:rPr>
                        <w:noProof/>
                      </w:rPr>
                      <w:t xml:space="preserve">[8] </w:t>
                    </w:r>
                  </w:p>
                </w:tc>
                <w:tc>
                  <w:tcPr>
                    <w:tcW w:w="0" w:type="auto"/>
                    <w:hideMark/>
                  </w:tcPr>
                  <w:p w14:paraId="19903B48" w14:textId="77777777" w:rsidR="00232CEA" w:rsidRDefault="00232CEA">
                    <w:pPr>
                      <w:pStyle w:val="Bibliografa"/>
                      <w:rPr>
                        <w:noProof/>
                      </w:rPr>
                    </w:pPr>
                    <w:r w:rsidRPr="00232CEA">
                      <w:rPr>
                        <w:noProof/>
                        <w:lang w:val="en-US"/>
                      </w:rPr>
                      <w:t xml:space="preserve">J. S. Games, «National Library of Medicine,» NIH, 26 Julio 2018. </w:t>
                    </w:r>
                    <w:r>
                      <w:rPr>
                        <w:noProof/>
                      </w:rPr>
                      <w:t>[En línea]. Available: https://www.ncbi.nlm.nih.gov/pmc/articles/PMC6085553/. [Último acceso: 14 Marzo 2023].</w:t>
                    </w:r>
                  </w:p>
                </w:tc>
              </w:tr>
              <w:tr w:rsidR="00232CEA" w14:paraId="7294278A" w14:textId="77777777">
                <w:trPr>
                  <w:divId w:val="1085106844"/>
                  <w:tblCellSpacing w:w="15" w:type="dxa"/>
                </w:trPr>
                <w:tc>
                  <w:tcPr>
                    <w:tcW w:w="50" w:type="pct"/>
                    <w:hideMark/>
                  </w:tcPr>
                  <w:p w14:paraId="02BDEC61" w14:textId="77777777" w:rsidR="00232CEA" w:rsidRDefault="00232CEA">
                    <w:pPr>
                      <w:pStyle w:val="Bibliografa"/>
                      <w:rPr>
                        <w:noProof/>
                      </w:rPr>
                    </w:pPr>
                    <w:r>
                      <w:rPr>
                        <w:noProof/>
                      </w:rPr>
                      <w:t xml:space="preserve">[9] </w:t>
                    </w:r>
                  </w:p>
                </w:tc>
                <w:tc>
                  <w:tcPr>
                    <w:tcW w:w="0" w:type="auto"/>
                    <w:hideMark/>
                  </w:tcPr>
                  <w:p w14:paraId="4B22012E" w14:textId="77777777" w:rsidR="00232CEA" w:rsidRDefault="00232CEA">
                    <w:pPr>
                      <w:pStyle w:val="Bibliografa"/>
                      <w:rPr>
                        <w:noProof/>
                      </w:rPr>
                    </w:pPr>
                    <w:r w:rsidRPr="00232CEA">
                      <w:rPr>
                        <w:noProof/>
                        <w:lang w:val="en-US"/>
                      </w:rPr>
                      <w:t xml:space="preserve">M. H. F. Med, «National Library of Medicine,» NIH, 8 Septiembre 2011. </w:t>
                    </w:r>
                    <w:r>
                      <w:rPr>
                        <w:noProof/>
                      </w:rPr>
                      <w:t>[En línea]. Available: https://www.ncbi.nlm.nih.gov/pmc/articles/PMC3314276/. [Último acceso: 14 Marzo 2023].</w:t>
                    </w:r>
                  </w:p>
                </w:tc>
              </w:tr>
              <w:tr w:rsidR="00232CEA" w14:paraId="67F4EA19" w14:textId="77777777">
                <w:trPr>
                  <w:divId w:val="1085106844"/>
                  <w:tblCellSpacing w:w="15" w:type="dxa"/>
                </w:trPr>
                <w:tc>
                  <w:tcPr>
                    <w:tcW w:w="50" w:type="pct"/>
                    <w:hideMark/>
                  </w:tcPr>
                  <w:p w14:paraId="38BDC435" w14:textId="77777777" w:rsidR="00232CEA" w:rsidRDefault="00232CEA">
                    <w:pPr>
                      <w:pStyle w:val="Bibliografa"/>
                      <w:rPr>
                        <w:noProof/>
                      </w:rPr>
                    </w:pPr>
                    <w:r>
                      <w:rPr>
                        <w:noProof/>
                      </w:rPr>
                      <w:t xml:space="preserve">[10] </w:t>
                    </w:r>
                  </w:p>
                </w:tc>
                <w:tc>
                  <w:tcPr>
                    <w:tcW w:w="0" w:type="auto"/>
                    <w:hideMark/>
                  </w:tcPr>
                  <w:p w14:paraId="631CEE75" w14:textId="77777777" w:rsidR="00232CEA" w:rsidRDefault="00232CEA">
                    <w:pPr>
                      <w:pStyle w:val="Bibliografa"/>
                      <w:rPr>
                        <w:noProof/>
                      </w:rPr>
                    </w:pPr>
                    <w:r w:rsidRPr="00232CEA">
                      <w:rPr>
                        <w:noProof/>
                        <w:lang w:val="en-US"/>
                      </w:rPr>
                      <w:t xml:space="preserve">«National Library of Medicine,» NIH, 23 Diciembre 2016. </w:t>
                    </w:r>
                    <w:r>
                      <w:rPr>
                        <w:noProof/>
                      </w:rPr>
                      <w:t>[En línea]. Available: https://www.ncbi.nlm.nih.gov/pmc/articles/PMC5179514/. [Último acceso: 14 Marzo 2023].</w:t>
                    </w:r>
                  </w:p>
                </w:tc>
              </w:tr>
              <w:tr w:rsidR="00232CEA" w14:paraId="25287560" w14:textId="77777777">
                <w:trPr>
                  <w:divId w:val="1085106844"/>
                  <w:tblCellSpacing w:w="15" w:type="dxa"/>
                </w:trPr>
                <w:tc>
                  <w:tcPr>
                    <w:tcW w:w="50" w:type="pct"/>
                    <w:hideMark/>
                  </w:tcPr>
                  <w:p w14:paraId="39C5BAFE" w14:textId="77777777" w:rsidR="00232CEA" w:rsidRDefault="00232CEA">
                    <w:pPr>
                      <w:pStyle w:val="Bibliografa"/>
                      <w:rPr>
                        <w:noProof/>
                      </w:rPr>
                    </w:pPr>
                    <w:r>
                      <w:rPr>
                        <w:noProof/>
                      </w:rPr>
                      <w:t xml:space="preserve">[11] </w:t>
                    </w:r>
                  </w:p>
                </w:tc>
                <w:tc>
                  <w:tcPr>
                    <w:tcW w:w="0" w:type="auto"/>
                    <w:hideMark/>
                  </w:tcPr>
                  <w:p w14:paraId="71A36A0D" w14:textId="77777777" w:rsidR="00232CEA" w:rsidRDefault="00232CEA">
                    <w:pPr>
                      <w:pStyle w:val="Bibliografa"/>
                      <w:rPr>
                        <w:noProof/>
                      </w:rPr>
                    </w:pPr>
                    <w:r w:rsidRPr="00232CEA">
                      <w:rPr>
                        <w:noProof/>
                        <w:lang w:val="en-US"/>
                      </w:rPr>
                      <w:t xml:space="preserve">C. V. Russoniello, «National Library of Medicine,» NIH, 2 Diciembre 2013. </w:t>
                    </w:r>
                    <w:r>
                      <w:rPr>
                        <w:noProof/>
                      </w:rPr>
                      <w:t>[En línea]. Available: https://pubmed.ncbi.nlm.nih.gov/26197075/. [Último acceso: 14 Marzo 2023].</w:t>
                    </w:r>
                  </w:p>
                </w:tc>
              </w:tr>
              <w:tr w:rsidR="00232CEA" w14:paraId="28B7F757" w14:textId="77777777">
                <w:trPr>
                  <w:divId w:val="1085106844"/>
                  <w:tblCellSpacing w:w="15" w:type="dxa"/>
                </w:trPr>
                <w:tc>
                  <w:tcPr>
                    <w:tcW w:w="50" w:type="pct"/>
                    <w:hideMark/>
                  </w:tcPr>
                  <w:p w14:paraId="1C2BB912" w14:textId="77777777" w:rsidR="00232CEA" w:rsidRDefault="00232CEA">
                    <w:pPr>
                      <w:pStyle w:val="Bibliografa"/>
                      <w:rPr>
                        <w:noProof/>
                      </w:rPr>
                    </w:pPr>
                    <w:r>
                      <w:rPr>
                        <w:noProof/>
                      </w:rPr>
                      <w:t xml:space="preserve">[12] </w:t>
                    </w:r>
                  </w:p>
                </w:tc>
                <w:tc>
                  <w:tcPr>
                    <w:tcW w:w="0" w:type="auto"/>
                    <w:hideMark/>
                  </w:tcPr>
                  <w:p w14:paraId="5467AF2B" w14:textId="77777777" w:rsidR="00232CEA" w:rsidRDefault="00232CEA">
                    <w:pPr>
                      <w:pStyle w:val="Bibliografa"/>
                      <w:rPr>
                        <w:noProof/>
                      </w:rPr>
                    </w:pPr>
                    <w:r>
                      <w:rPr>
                        <w:noProof/>
                      </w:rPr>
                      <w:t xml:space="preserve">C. Hawke, «NIH,» 2 Junio 2014. [En línea]. </w:t>
                    </w:r>
                    <w:r w:rsidRPr="00232CEA">
                      <w:rPr>
                        <w:noProof/>
                        <w:lang w:val="en-US"/>
                      </w:rPr>
                      <w:t xml:space="preserve">Available: https://www.ncbi.nlm.nih.gov/pmc/articles/PMC4307819/. </w:t>
                    </w:r>
                    <w:r>
                      <w:rPr>
                        <w:noProof/>
                      </w:rPr>
                      <w:t>[Último acceso: 26 Abril 2023].</w:t>
                    </w:r>
                  </w:p>
                </w:tc>
              </w:tr>
              <w:tr w:rsidR="00232CEA" w14:paraId="71CAC738" w14:textId="77777777">
                <w:trPr>
                  <w:divId w:val="1085106844"/>
                  <w:tblCellSpacing w:w="15" w:type="dxa"/>
                </w:trPr>
                <w:tc>
                  <w:tcPr>
                    <w:tcW w:w="50" w:type="pct"/>
                    <w:hideMark/>
                  </w:tcPr>
                  <w:p w14:paraId="34987B9B" w14:textId="77777777" w:rsidR="00232CEA" w:rsidRDefault="00232CEA">
                    <w:pPr>
                      <w:pStyle w:val="Bibliografa"/>
                      <w:rPr>
                        <w:noProof/>
                      </w:rPr>
                    </w:pPr>
                    <w:r>
                      <w:rPr>
                        <w:noProof/>
                      </w:rPr>
                      <w:t xml:space="preserve">[13] </w:t>
                    </w:r>
                  </w:p>
                </w:tc>
                <w:tc>
                  <w:tcPr>
                    <w:tcW w:w="0" w:type="auto"/>
                    <w:hideMark/>
                  </w:tcPr>
                  <w:p w14:paraId="58CAA939" w14:textId="77777777" w:rsidR="00232CEA" w:rsidRDefault="00232CEA">
                    <w:pPr>
                      <w:pStyle w:val="Bibliografa"/>
                      <w:rPr>
                        <w:noProof/>
                      </w:rPr>
                    </w:pPr>
                    <w:r>
                      <w:rPr>
                        <w:noProof/>
                      </w:rPr>
                      <w:t xml:space="preserve">Anonimo, «NIH,» 19 Abril 2012. [En línea]. </w:t>
                    </w:r>
                    <w:r w:rsidRPr="00232CEA">
                      <w:rPr>
                        <w:noProof/>
                        <w:lang w:val="en-US"/>
                      </w:rPr>
                      <w:t xml:space="preserve">Available: https://www.ncbi.nlm.nih.gov/pmc/articles/PMC3330131/. </w:t>
                    </w:r>
                    <w:r>
                      <w:rPr>
                        <w:noProof/>
                      </w:rPr>
                      <w:t>[Último acceso: 26 Abril 2023].</w:t>
                    </w:r>
                  </w:p>
                </w:tc>
              </w:tr>
              <w:tr w:rsidR="00232CEA" w14:paraId="44C1B4EB" w14:textId="77777777">
                <w:trPr>
                  <w:divId w:val="1085106844"/>
                  <w:tblCellSpacing w:w="15" w:type="dxa"/>
                </w:trPr>
                <w:tc>
                  <w:tcPr>
                    <w:tcW w:w="50" w:type="pct"/>
                    <w:hideMark/>
                  </w:tcPr>
                  <w:p w14:paraId="0B49B58B" w14:textId="77777777" w:rsidR="00232CEA" w:rsidRDefault="00232CEA">
                    <w:pPr>
                      <w:pStyle w:val="Bibliografa"/>
                      <w:rPr>
                        <w:noProof/>
                      </w:rPr>
                    </w:pPr>
                    <w:r>
                      <w:rPr>
                        <w:noProof/>
                      </w:rPr>
                      <w:t xml:space="preserve">[14] </w:t>
                    </w:r>
                  </w:p>
                </w:tc>
                <w:tc>
                  <w:tcPr>
                    <w:tcW w:w="0" w:type="auto"/>
                    <w:hideMark/>
                  </w:tcPr>
                  <w:p w14:paraId="25C65543" w14:textId="77777777" w:rsidR="00232CEA" w:rsidRDefault="00232CEA">
                    <w:pPr>
                      <w:pStyle w:val="Bibliografa"/>
                      <w:rPr>
                        <w:noProof/>
                      </w:rPr>
                    </w:pPr>
                    <w:r>
                      <w:rPr>
                        <w:noProof/>
                      </w:rPr>
                      <w:t>E. V. Rodrigues, «NIH,» 21 Diciembre 2018. [En línea]. Available: https://pubmed.ncbi.nlm.nih.gov/29669458/. [Último acceso: 26 Abril 2023].</w:t>
                    </w:r>
                  </w:p>
                </w:tc>
              </w:tr>
              <w:tr w:rsidR="00232CEA" w14:paraId="713C097F" w14:textId="77777777">
                <w:trPr>
                  <w:divId w:val="1085106844"/>
                  <w:tblCellSpacing w:w="15" w:type="dxa"/>
                </w:trPr>
                <w:tc>
                  <w:tcPr>
                    <w:tcW w:w="50" w:type="pct"/>
                    <w:hideMark/>
                  </w:tcPr>
                  <w:p w14:paraId="56468372" w14:textId="77777777" w:rsidR="00232CEA" w:rsidRDefault="00232CEA">
                    <w:pPr>
                      <w:pStyle w:val="Bibliografa"/>
                      <w:rPr>
                        <w:noProof/>
                      </w:rPr>
                    </w:pPr>
                    <w:r>
                      <w:rPr>
                        <w:noProof/>
                      </w:rPr>
                      <w:lastRenderedPageBreak/>
                      <w:t xml:space="preserve">[15] </w:t>
                    </w:r>
                  </w:p>
                </w:tc>
                <w:tc>
                  <w:tcPr>
                    <w:tcW w:w="0" w:type="auto"/>
                    <w:hideMark/>
                  </w:tcPr>
                  <w:p w14:paraId="6A2D91B7" w14:textId="77777777" w:rsidR="00232CEA" w:rsidRDefault="00232CEA">
                    <w:pPr>
                      <w:pStyle w:val="Bibliografa"/>
                      <w:rPr>
                        <w:noProof/>
                      </w:rPr>
                    </w:pPr>
                    <w:r>
                      <w:rPr>
                        <w:noProof/>
                      </w:rPr>
                      <w:t xml:space="preserve">R. Leung, «NIH,» 3 Junio 2015. [En línea]. </w:t>
                    </w:r>
                    <w:r w:rsidRPr="00232CEA">
                      <w:rPr>
                        <w:noProof/>
                        <w:lang w:val="en-US"/>
                      </w:rPr>
                      <w:t xml:space="preserve">Available: https://www.ncbi.nlm.nih.gov/pmc/articles/PMC4392467/. </w:t>
                    </w:r>
                    <w:r>
                      <w:rPr>
                        <w:noProof/>
                      </w:rPr>
                      <w:t>[Último acceso: 26 Abril 2023].</w:t>
                    </w:r>
                  </w:p>
                </w:tc>
              </w:tr>
              <w:tr w:rsidR="00232CEA" w14:paraId="174987F7" w14:textId="77777777">
                <w:trPr>
                  <w:divId w:val="1085106844"/>
                  <w:tblCellSpacing w:w="15" w:type="dxa"/>
                </w:trPr>
                <w:tc>
                  <w:tcPr>
                    <w:tcW w:w="50" w:type="pct"/>
                    <w:hideMark/>
                  </w:tcPr>
                  <w:p w14:paraId="27453C2F" w14:textId="77777777" w:rsidR="00232CEA" w:rsidRDefault="00232CEA">
                    <w:pPr>
                      <w:pStyle w:val="Bibliografa"/>
                      <w:rPr>
                        <w:noProof/>
                      </w:rPr>
                    </w:pPr>
                    <w:r>
                      <w:rPr>
                        <w:noProof/>
                      </w:rPr>
                      <w:t xml:space="preserve">[16] </w:t>
                    </w:r>
                  </w:p>
                </w:tc>
                <w:tc>
                  <w:tcPr>
                    <w:tcW w:w="0" w:type="auto"/>
                    <w:hideMark/>
                  </w:tcPr>
                  <w:p w14:paraId="2622920B" w14:textId="77777777" w:rsidR="00232CEA" w:rsidRDefault="00232CEA">
                    <w:pPr>
                      <w:pStyle w:val="Bibliografa"/>
                      <w:rPr>
                        <w:noProof/>
                      </w:rPr>
                    </w:pPr>
                    <w:r>
                      <w:rPr>
                        <w:noProof/>
                      </w:rPr>
                      <w:t xml:space="preserve">R. Leung, «NIH,» 3 Junio 2015. [En línea]. </w:t>
                    </w:r>
                    <w:r w:rsidRPr="00232CEA">
                      <w:rPr>
                        <w:noProof/>
                        <w:lang w:val="en-US"/>
                      </w:rPr>
                      <w:t xml:space="preserve">Available: https://www.ncbi.nlm.nih.gov/pmc/articles/PMC2827817/. </w:t>
                    </w:r>
                    <w:r>
                      <w:rPr>
                        <w:noProof/>
                      </w:rPr>
                      <w:t>[Último acceso: 26 Abril 2023].</w:t>
                    </w:r>
                  </w:p>
                </w:tc>
              </w:tr>
              <w:tr w:rsidR="00232CEA" w14:paraId="0F3A47B7" w14:textId="77777777">
                <w:trPr>
                  <w:divId w:val="1085106844"/>
                  <w:tblCellSpacing w:w="15" w:type="dxa"/>
                </w:trPr>
                <w:tc>
                  <w:tcPr>
                    <w:tcW w:w="50" w:type="pct"/>
                    <w:hideMark/>
                  </w:tcPr>
                  <w:p w14:paraId="7AF1CBA5" w14:textId="77777777" w:rsidR="00232CEA" w:rsidRDefault="00232CEA">
                    <w:pPr>
                      <w:pStyle w:val="Bibliografa"/>
                      <w:rPr>
                        <w:noProof/>
                      </w:rPr>
                    </w:pPr>
                    <w:r>
                      <w:rPr>
                        <w:noProof/>
                      </w:rPr>
                      <w:t xml:space="preserve">[17] </w:t>
                    </w:r>
                  </w:p>
                </w:tc>
                <w:tc>
                  <w:tcPr>
                    <w:tcW w:w="0" w:type="auto"/>
                    <w:hideMark/>
                  </w:tcPr>
                  <w:p w14:paraId="291E6CA2" w14:textId="77777777" w:rsidR="00232CEA" w:rsidRDefault="00232CEA">
                    <w:pPr>
                      <w:pStyle w:val="Bibliografa"/>
                      <w:rPr>
                        <w:noProof/>
                      </w:rPr>
                    </w:pPr>
                    <w:r>
                      <w:rPr>
                        <w:noProof/>
                      </w:rPr>
                      <w:t xml:space="preserve">M. A. F. Rodrigues, «IEEE-Explore,» 2013. [En línea]. </w:t>
                    </w:r>
                    <w:r w:rsidRPr="00232CEA">
                      <w:rPr>
                        <w:noProof/>
                        <w:lang w:val="en-US"/>
                      </w:rPr>
                      <w:t xml:space="preserve">Available: https://ieeexplore.ieee.org/document/9978592. </w:t>
                    </w:r>
                    <w:r>
                      <w:rPr>
                        <w:noProof/>
                      </w:rPr>
                      <w:t>[Último acceso: 27 Abril 2023].</w:t>
                    </w:r>
                  </w:p>
                </w:tc>
              </w:tr>
              <w:tr w:rsidR="00232CEA" w14:paraId="51269A48" w14:textId="77777777">
                <w:trPr>
                  <w:divId w:val="1085106844"/>
                  <w:tblCellSpacing w:w="15" w:type="dxa"/>
                </w:trPr>
                <w:tc>
                  <w:tcPr>
                    <w:tcW w:w="50" w:type="pct"/>
                    <w:hideMark/>
                  </w:tcPr>
                  <w:p w14:paraId="49DDE82F" w14:textId="77777777" w:rsidR="00232CEA" w:rsidRDefault="00232CEA">
                    <w:pPr>
                      <w:pStyle w:val="Bibliografa"/>
                      <w:rPr>
                        <w:noProof/>
                      </w:rPr>
                    </w:pPr>
                    <w:r>
                      <w:rPr>
                        <w:noProof/>
                      </w:rPr>
                      <w:t xml:space="preserve">[18] </w:t>
                    </w:r>
                  </w:p>
                </w:tc>
                <w:tc>
                  <w:tcPr>
                    <w:tcW w:w="0" w:type="auto"/>
                    <w:hideMark/>
                  </w:tcPr>
                  <w:p w14:paraId="61212F76" w14:textId="77777777" w:rsidR="00232CEA" w:rsidRDefault="00232CEA">
                    <w:pPr>
                      <w:pStyle w:val="Bibliografa"/>
                      <w:rPr>
                        <w:noProof/>
                      </w:rPr>
                    </w:pPr>
                    <w:r w:rsidRPr="00232CEA">
                      <w:rPr>
                        <w:noProof/>
                        <w:lang w:val="en-US"/>
                      </w:rPr>
                      <w:t xml:space="preserve">J. S. game, «National Library of Medicine,» NIH, 6 Julio-Septiembre 2018. </w:t>
                    </w:r>
                    <w:r>
                      <w:rPr>
                        <w:noProof/>
                      </w:rPr>
                      <w:t>[En línea]. Available: https://www.ncbi.nlm.nih.gov/pmc/articles/PMC6085553/. [Último acceso: 14 Marzo 2023].</w:t>
                    </w:r>
                  </w:p>
                </w:tc>
              </w:tr>
              <w:tr w:rsidR="00232CEA" w14:paraId="2918BA49" w14:textId="77777777">
                <w:trPr>
                  <w:divId w:val="1085106844"/>
                  <w:tblCellSpacing w:w="15" w:type="dxa"/>
                </w:trPr>
                <w:tc>
                  <w:tcPr>
                    <w:tcW w:w="50" w:type="pct"/>
                    <w:hideMark/>
                  </w:tcPr>
                  <w:p w14:paraId="50F9A2E2" w14:textId="77777777" w:rsidR="00232CEA" w:rsidRDefault="00232CEA">
                    <w:pPr>
                      <w:pStyle w:val="Bibliografa"/>
                      <w:rPr>
                        <w:noProof/>
                      </w:rPr>
                    </w:pPr>
                    <w:r>
                      <w:rPr>
                        <w:noProof/>
                      </w:rPr>
                      <w:t xml:space="preserve">[19] </w:t>
                    </w:r>
                  </w:p>
                </w:tc>
                <w:tc>
                  <w:tcPr>
                    <w:tcW w:w="0" w:type="auto"/>
                    <w:hideMark/>
                  </w:tcPr>
                  <w:p w14:paraId="13EA9311" w14:textId="77777777" w:rsidR="00232CEA" w:rsidRDefault="00232CEA">
                    <w:pPr>
                      <w:pStyle w:val="Bibliografa"/>
                      <w:rPr>
                        <w:noProof/>
                      </w:rPr>
                    </w:pPr>
                    <w:r>
                      <w:rPr>
                        <w:noProof/>
                      </w:rPr>
                      <w:t xml:space="preserve">T. H., «Wikipedia,» [En línea]. </w:t>
                    </w:r>
                    <w:r w:rsidRPr="00232CEA">
                      <w:rPr>
                        <w:noProof/>
                        <w:lang w:val="en-US"/>
                      </w:rPr>
                      <w:t xml:space="preserve">Available: https://es.wikipedia.org/wiki/Género_de_videojuegos#Sandbox. </w:t>
                    </w:r>
                    <w:r>
                      <w:rPr>
                        <w:noProof/>
                      </w:rPr>
                      <w:t>[Último acceso: 27 Abril 2023].</w:t>
                    </w:r>
                  </w:p>
                </w:tc>
              </w:tr>
              <w:tr w:rsidR="00232CEA" w14:paraId="759A09FC" w14:textId="77777777">
                <w:trPr>
                  <w:divId w:val="1085106844"/>
                  <w:tblCellSpacing w:w="15" w:type="dxa"/>
                </w:trPr>
                <w:tc>
                  <w:tcPr>
                    <w:tcW w:w="50" w:type="pct"/>
                    <w:hideMark/>
                  </w:tcPr>
                  <w:p w14:paraId="34AF4475" w14:textId="77777777" w:rsidR="00232CEA" w:rsidRDefault="00232CEA">
                    <w:pPr>
                      <w:pStyle w:val="Bibliografa"/>
                      <w:rPr>
                        <w:noProof/>
                      </w:rPr>
                    </w:pPr>
                    <w:r>
                      <w:rPr>
                        <w:noProof/>
                      </w:rPr>
                      <w:t xml:space="preserve">[20] </w:t>
                    </w:r>
                  </w:p>
                </w:tc>
                <w:tc>
                  <w:tcPr>
                    <w:tcW w:w="0" w:type="auto"/>
                    <w:hideMark/>
                  </w:tcPr>
                  <w:p w14:paraId="42E21059" w14:textId="77777777" w:rsidR="00232CEA" w:rsidRDefault="00232CEA">
                    <w:pPr>
                      <w:pStyle w:val="Bibliografa"/>
                      <w:rPr>
                        <w:noProof/>
                      </w:rPr>
                    </w:pPr>
                    <w:r>
                      <w:rPr>
                        <w:noProof/>
                      </w:rPr>
                      <w:t xml:space="preserve">N. Levin, «LinkedIn,» 25 Mayo 2016. [En línea]. </w:t>
                    </w:r>
                    <w:r w:rsidRPr="00232CEA">
                      <w:rPr>
                        <w:noProof/>
                        <w:lang w:val="en-US"/>
                      </w:rPr>
                      <w:t xml:space="preserve">Available: https://www.linkedin.com/pulse/3d-game-design-preschoolers-yes-naomi-levin. </w:t>
                    </w:r>
                    <w:r>
                      <w:rPr>
                        <w:noProof/>
                      </w:rPr>
                      <w:t>[Último acceso: 27 Abril 2023].</w:t>
                    </w:r>
                  </w:p>
                </w:tc>
              </w:tr>
              <w:tr w:rsidR="00232CEA" w14:paraId="56A586E4" w14:textId="77777777">
                <w:trPr>
                  <w:divId w:val="1085106844"/>
                  <w:tblCellSpacing w:w="15" w:type="dxa"/>
                </w:trPr>
                <w:tc>
                  <w:tcPr>
                    <w:tcW w:w="50" w:type="pct"/>
                    <w:hideMark/>
                  </w:tcPr>
                  <w:p w14:paraId="317DF8B7" w14:textId="77777777" w:rsidR="00232CEA" w:rsidRDefault="00232CEA">
                    <w:pPr>
                      <w:pStyle w:val="Bibliografa"/>
                      <w:rPr>
                        <w:noProof/>
                      </w:rPr>
                    </w:pPr>
                    <w:r>
                      <w:rPr>
                        <w:noProof/>
                      </w:rPr>
                      <w:t xml:space="preserve">[21] </w:t>
                    </w:r>
                  </w:p>
                </w:tc>
                <w:tc>
                  <w:tcPr>
                    <w:tcW w:w="0" w:type="auto"/>
                    <w:hideMark/>
                  </w:tcPr>
                  <w:p w14:paraId="48BB5B2C" w14:textId="77777777" w:rsidR="00232CEA" w:rsidRDefault="00232CEA">
                    <w:pPr>
                      <w:pStyle w:val="Bibliografa"/>
                      <w:rPr>
                        <w:noProof/>
                      </w:rPr>
                    </w:pPr>
                    <w:r>
                      <w:rPr>
                        <w:noProof/>
                      </w:rPr>
                      <w:t>G. A.-C. C. Iandolo, «PSISE,» 2017. [En línea]. Available: https://psisemadrid.org/reconocimiento-de-expresiones-faciales-en-ninos/#:~:text=De%20manera%20especial%20en%20el,et%20al.%2C%202002).. [Último acceso: 27 Abril 2023].</w:t>
                    </w:r>
                  </w:p>
                </w:tc>
              </w:tr>
              <w:tr w:rsidR="00232CEA" w14:paraId="711BF825" w14:textId="77777777">
                <w:trPr>
                  <w:divId w:val="1085106844"/>
                  <w:tblCellSpacing w:w="15" w:type="dxa"/>
                </w:trPr>
                <w:tc>
                  <w:tcPr>
                    <w:tcW w:w="50" w:type="pct"/>
                    <w:hideMark/>
                  </w:tcPr>
                  <w:p w14:paraId="2734C5DA" w14:textId="77777777" w:rsidR="00232CEA" w:rsidRDefault="00232CEA">
                    <w:pPr>
                      <w:pStyle w:val="Bibliografa"/>
                      <w:rPr>
                        <w:noProof/>
                      </w:rPr>
                    </w:pPr>
                    <w:r>
                      <w:rPr>
                        <w:noProof/>
                      </w:rPr>
                      <w:t xml:space="preserve">[22] </w:t>
                    </w:r>
                  </w:p>
                </w:tc>
                <w:tc>
                  <w:tcPr>
                    <w:tcW w:w="0" w:type="auto"/>
                    <w:hideMark/>
                  </w:tcPr>
                  <w:p w14:paraId="2E96FAB0" w14:textId="77777777" w:rsidR="00232CEA" w:rsidRDefault="00232CEA">
                    <w:pPr>
                      <w:pStyle w:val="Bibliografa"/>
                      <w:rPr>
                        <w:noProof/>
                      </w:rPr>
                    </w:pPr>
                    <w:r>
                      <w:rPr>
                        <w:noProof/>
                      </w:rPr>
                      <w:t xml:space="preserve">Editor, «AGAPap,» 02 Diciembre 2015. [En línea]. </w:t>
                    </w:r>
                    <w:r w:rsidRPr="00232CEA">
                      <w:rPr>
                        <w:noProof/>
                        <w:lang w:val="en-US"/>
                      </w:rPr>
                      <w:t xml:space="preserve">Available: http://www.agapap.org/druagapap/content/cuestionario-depresión-infantil. </w:t>
                    </w:r>
                    <w:r>
                      <w:rPr>
                        <w:noProof/>
                      </w:rPr>
                      <w:t>[Último acceso: 27 Abril 2023].</w:t>
                    </w:r>
                  </w:p>
                </w:tc>
              </w:tr>
              <w:tr w:rsidR="00232CEA" w14:paraId="1DD7D95D" w14:textId="77777777">
                <w:trPr>
                  <w:divId w:val="1085106844"/>
                  <w:tblCellSpacing w:w="15" w:type="dxa"/>
                </w:trPr>
                <w:tc>
                  <w:tcPr>
                    <w:tcW w:w="50" w:type="pct"/>
                    <w:hideMark/>
                  </w:tcPr>
                  <w:p w14:paraId="590B84D9" w14:textId="77777777" w:rsidR="00232CEA" w:rsidRDefault="00232CEA">
                    <w:pPr>
                      <w:pStyle w:val="Bibliografa"/>
                      <w:rPr>
                        <w:noProof/>
                      </w:rPr>
                    </w:pPr>
                    <w:r>
                      <w:rPr>
                        <w:noProof/>
                      </w:rPr>
                      <w:t xml:space="preserve">[23] </w:t>
                    </w:r>
                  </w:p>
                </w:tc>
                <w:tc>
                  <w:tcPr>
                    <w:tcW w:w="0" w:type="auto"/>
                    <w:hideMark/>
                  </w:tcPr>
                  <w:p w14:paraId="29F457C5" w14:textId="77777777" w:rsidR="00232CEA" w:rsidRDefault="00232CEA">
                    <w:pPr>
                      <w:pStyle w:val="Bibliografa"/>
                      <w:rPr>
                        <w:noProof/>
                      </w:rPr>
                    </w:pPr>
                    <w:r>
                      <w:rPr>
                        <w:noProof/>
                      </w:rPr>
                      <w:t xml:space="preserve">R. Montoto, «TheObjective,» 11 Junio 2022. [En línea]. </w:t>
                    </w:r>
                    <w:r w:rsidRPr="00232CEA">
                      <w:rPr>
                        <w:noProof/>
                        <w:lang w:val="en-US"/>
                      </w:rPr>
                      <w:t xml:space="preserve">Available: https://theobjective.com/tecnologia/2022-06-11/videojuegos-depresion/#:~:text=Los%20videojuegos%20podrían%20resultar%20eficaces,y%20emocional%20de%20los%20jugadores.. </w:t>
                    </w:r>
                    <w:r>
                      <w:rPr>
                        <w:noProof/>
                      </w:rPr>
                      <w:t>[Último acceso: 26 Abril 2023].</w:t>
                    </w:r>
                  </w:p>
                </w:tc>
              </w:tr>
              <w:tr w:rsidR="00232CEA" w14:paraId="3C483636" w14:textId="77777777">
                <w:trPr>
                  <w:divId w:val="1085106844"/>
                  <w:tblCellSpacing w:w="15" w:type="dxa"/>
                </w:trPr>
                <w:tc>
                  <w:tcPr>
                    <w:tcW w:w="50" w:type="pct"/>
                    <w:hideMark/>
                  </w:tcPr>
                  <w:p w14:paraId="7CBA927B" w14:textId="77777777" w:rsidR="00232CEA" w:rsidRDefault="00232CEA">
                    <w:pPr>
                      <w:pStyle w:val="Bibliografa"/>
                      <w:rPr>
                        <w:noProof/>
                      </w:rPr>
                    </w:pPr>
                    <w:r>
                      <w:rPr>
                        <w:noProof/>
                      </w:rPr>
                      <w:lastRenderedPageBreak/>
                      <w:t xml:space="preserve">[24] </w:t>
                    </w:r>
                  </w:p>
                </w:tc>
                <w:tc>
                  <w:tcPr>
                    <w:tcW w:w="0" w:type="auto"/>
                    <w:hideMark/>
                  </w:tcPr>
                  <w:p w14:paraId="1C9286C0" w14:textId="77777777" w:rsidR="00232CEA" w:rsidRDefault="00232CEA">
                    <w:pPr>
                      <w:pStyle w:val="Bibliografa"/>
                      <w:rPr>
                        <w:noProof/>
                      </w:rPr>
                    </w:pPr>
                    <w:r>
                      <w:rPr>
                        <w:noProof/>
                      </w:rPr>
                      <w:t>N. D. D. A. Kandola, «Cambridge,» CambridgeCore, 19 Febrero 2021. [En línea]. Available: https://www.cambridge.org/core/journals/psychological-medicine/article/abs/prospective-relationships-of-adolescents-screenbased-sedentary-behaviour-with-depressive-symptoms-the-millennium-cohort-study/1DE7A90DFF566E36742B141724673B47. [Último acceso: 11 Marzo 2023].</w:t>
                    </w:r>
                  </w:p>
                </w:tc>
              </w:tr>
              <w:tr w:rsidR="00232CEA" w14:paraId="02A7F84A" w14:textId="77777777">
                <w:trPr>
                  <w:divId w:val="1085106844"/>
                  <w:tblCellSpacing w:w="15" w:type="dxa"/>
                </w:trPr>
                <w:tc>
                  <w:tcPr>
                    <w:tcW w:w="50" w:type="pct"/>
                    <w:hideMark/>
                  </w:tcPr>
                  <w:p w14:paraId="395493E1" w14:textId="77777777" w:rsidR="00232CEA" w:rsidRDefault="00232CEA">
                    <w:pPr>
                      <w:pStyle w:val="Bibliografa"/>
                      <w:rPr>
                        <w:noProof/>
                      </w:rPr>
                    </w:pPr>
                    <w:r>
                      <w:rPr>
                        <w:noProof/>
                      </w:rPr>
                      <w:t xml:space="preserve">[25] </w:t>
                    </w:r>
                  </w:p>
                </w:tc>
                <w:tc>
                  <w:tcPr>
                    <w:tcW w:w="0" w:type="auto"/>
                    <w:hideMark/>
                  </w:tcPr>
                  <w:p w14:paraId="7CB9E58B" w14:textId="77777777" w:rsidR="00232CEA" w:rsidRDefault="00232CEA">
                    <w:pPr>
                      <w:pStyle w:val="Bibliografa"/>
                      <w:rPr>
                        <w:noProof/>
                      </w:rPr>
                    </w:pPr>
                    <w:r>
                      <w:rPr>
                        <w:noProof/>
                      </w:rPr>
                      <w:t xml:space="preserve">«LERO,» SFABW, 17 Junio 2021. [En línea]. </w:t>
                    </w:r>
                    <w:r w:rsidRPr="00232CEA">
                      <w:rPr>
                        <w:noProof/>
                        <w:lang w:val="en-US"/>
                      </w:rPr>
                      <w:t xml:space="preserve">Available: https://lero.ie/news-and-events/news/commercial-video-games-could-help-treat-mental-illness. </w:t>
                    </w:r>
                    <w:r>
                      <w:rPr>
                        <w:noProof/>
                      </w:rPr>
                      <w:t>[Último acceso: 11 Marzo 2023].</w:t>
                    </w:r>
                  </w:p>
                </w:tc>
              </w:tr>
              <w:tr w:rsidR="00232CEA" w14:paraId="701632CC" w14:textId="77777777">
                <w:trPr>
                  <w:divId w:val="1085106844"/>
                  <w:tblCellSpacing w:w="15" w:type="dxa"/>
                </w:trPr>
                <w:tc>
                  <w:tcPr>
                    <w:tcW w:w="50" w:type="pct"/>
                    <w:hideMark/>
                  </w:tcPr>
                  <w:p w14:paraId="00ECECDA" w14:textId="77777777" w:rsidR="00232CEA" w:rsidRDefault="00232CEA">
                    <w:pPr>
                      <w:pStyle w:val="Bibliografa"/>
                      <w:rPr>
                        <w:noProof/>
                      </w:rPr>
                    </w:pPr>
                    <w:r>
                      <w:rPr>
                        <w:noProof/>
                      </w:rPr>
                      <w:t xml:space="preserve">[26] </w:t>
                    </w:r>
                  </w:p>
                </w:tc>
                <w:tc>
                  <w:tcPr>
                    <w:tcW w:w="0" w:type="auto"/>
                    <w:hideMark/>
                  </w:tcPr>
                  <w:p w14:paraId="1C4722FE" w14:textId="77777777" w:rsidR="00232CEA" w:rsidRDefault="00232CEA">
                    <w:pPr>
                      <w:pStyle w:val="Bibliografa"/>
                      <w:rPr>
                        <w:noProof/>
                      </w:rPr>
                    </w:pPr>
                    <w:r>
                      <w:rPr>
                        <w:noProof/>
                      </w:rPr>
                      <w:t>Anonimo, «Orgnaizacion Panamericana de la salud,» OPS, 2013. [En línea]. Available: https://www.paho.org/es/temas/depresion. [Último acceso: 15 Marzo 2023].</w:t>
                    </w:r>
                  </w:p>
                </w:tc>
              </w:tr>
              <w:tr w:rsidR="00232CEA" w14:paraId="55C4D22E" w14:textId="77777777">
                <w:trPr>
                  <w:divId w:val="1085106844"/>
                  <w:tblCellSpacing w:w="15" w:type="dxa"/>
                </w:trPr>
                <w:tc>
                  <w:tcPr>
                    <w:tcW w:w="50" w:type="pct"/>
                    <w:hideMark/>
                  </w:tcPr>
                  <w:p w14:paraId="1EA7A294" w14:textId="77777777" w:rsidR="00232CEA" w:rsidRDefault="00232CEA">
                    <w:pPr>
                      <w:pStyle w:val="Bibliografa"/>
                      <w:rPr>
                        <w:noProof/>
                      </w:rPr>
                    </w:pPr>
                    <w:r>
                      <w:rPr>
                        <w:noProof/>
                      </w:rPr>
                      <w:t xml:space="preserve">[27] </w:t>
                    </w:r>
                  </w:p>
                </w:tc>
                <w:tc>
                  <w:tcPr>
                    <w:tcW w:w="0" w:type="auto"/>
                    <w:hideMark/>
                  </w:tcPr>
                  <w:p w14:paraId="2014B733" w14:textId="77777777" w:rsidR="00232CEA" w:rsidRDefault="00232CEA">
                    <w:pPr>
                      <w:pStyle w:val="Bibliografa"/>
                      <w:rPr>
                        <w:noProof/>
                      </w:rPr>
                    </w:pPr>
                    <w:r>
                      <w:rPr>
                        <w:noProof/>
                      </w:rPr>
                      <w:t>Anonimo, «Centro para el control y la prevencio de enfermedades,» CDC, 08 Marzo 2023. [En línea]. Available: https://www.cdc.gov/childrensmentalhealth/spanish/anxiety.html#:~:text=Cuando%20el%20niño%20siente%20tristeza,la%20mayor%20parte%20del%20tiempo.. [Último acceso: 15 Marzo 2023].</w:t>
                    </w:r>
                  </w:p>
                </w:tc>
              </w:tr>
              <w:tr w:rsidR="00232CEA" w14:paraId="1969B08B" w14:textId="77777777">
                <w:trPr>
                  <w:divId w:val="1085106844"/>
                  <w:tblCellSpacing w:w="15" w:type="dxa"/>
                </w:trPr>
                <w:tc>
                  <w:tcPr>
                    <w:tcW w:w="50" w:type="pct"/>
                    <w:hideMark/>
                  </w:tcPr>
                  <w:p w14:paraId="7AC00074" w14:textId="77777777" w:rsidR="00232CEA" w:rsidRDefault="00232CEA">
                    <w:pPr>
                      <w:pStyle w:val="Bibliografa"/>
                      <w:rPr>
                        <w:noProof/>
                      </w:rPr>
                    </w:pPr>
                    <w:r>
                      <w:rPr>
                        <w:noProof/>
                      </w:rPr>
                      <w:t xml:space="preserve">[28] </w:t>
                    </w:r>
                  </w:p>
                </w:tc>
                <w:tc>
                  <w:tcPr>
                    <w:tcW w:w="0" w:type="auto"/>
                    <w:hideMark/>
                  </w:tcPr>
                  <w:p w14:paraId="32DE68DD" w14:textId="77777777" w:rsidR="00232CEA" w:rsidRDefault="00232CEA">
                    <w:pPr>
                      <w:pStyle w:val="Bibliografa"/>
                      <w:rPr>
                        <w:noProof/>
                      </w:rPr>
                    </w:pPr>
                    <w:r>
                      <w:rPr>
                        <w:noProof/>
                      </w:rPr>
                      <w:t>M. Kovacs, V. Del Barrio y M. Carrasco, «Hogrefe,» [En línea]. Available: https://web.teaediciones.com/CDI--INVENTARIO-DE-DEPRESION-INFANTIL.aspx. [Último acceso: 226 Abril 2023].</w:t>
                    </w:r>
                  </w:p>
                </w:tc>
              </w:tr>
              <w:tr w:rsidR="00232CEA" w14:paraId="1FB5D20D" w14:textId="77777777">
                <w:trPr>
                  <w:divId w:val="1085106844"/>
                  <w:tblCellSpacing w:w="15" w:type="dxa"/>
                </w:trPr>
                <w:tc>
                  <w:tcPr>
                    <w:tcW w:w="50" w:type="pct"/>
                    <w:hideMark/>
                  </w:tcPr>
                  <w:p w14:paraId="06A67833" w14:textId="77777777" w:rsidR="00232CEA" w:rsidRDefault="00232CEA">
                    <w:pPr>
                      <w:pStyle w:val="Bibliografa"/>
                      <w:rPr>
                        <w:noProof/>
                      </w:rPr>
                    </w:pPr>
                    <w:r>
                      <w:rPr>
                        <w:noProof/>
                      </w:rPr>
                      <w:t xml:space="preserve">[29] </w:t>
                    </w:r>
                  </w:p>
                </w:tc>
                <w:tc>
                  <w:tcPr>
                    <w:tcW w:w="0" w:type="auto"/>
                    <w:hideMark/>
                  </w:tcPr>
                  <w:p w14:paraId="3B5DFCBE" w14:textId="77777777" w:rsidR="00232CEA" w:rsidRDefault="00232CEA">
                    <w:pPr>
                      <w:pStyle w:val="Bibliografa"/>
                      <w:rPr>
                        <w:noProof/>
                      </w:rPr>
                    </w:pPr>
                    <w:r>
                      <w:rPr>
                        <w:noProof/>
                      </w:rPr>
                      <w:t xml:space="preserve">S. Borondo, «ELCORREO,» 12 Enero 2023. [En línea]. </w:t>
                    </w:r>
                    <w:r w:rsidRPr="00232CEA">
                      <w:rPr>
                        <w:noProof/>
                        <w:lang w:val="en-US"/>
                      </w:rPr>
                      <w:t xml:space="preserve">Available: https://www.elcorreo.com/tecnologia/fs-gamer/lanzamientos/videojuegos-ansiedad-depresion-20230112115846-nt.html?ref=https%3A%2F%2Fwww.google.com%2F. </w:t>
                    </w:r>
                    <w:r>
                      <w:rPr>
                        <w:noProof/>
                      </w:rPr>
                      <w:t>[Último acceso: 15 Marzo 2023].</w:t>
                    </w:r>
                  </w:p>
                </w:tc>
              </w:tr>
              <w:tr w:rsidR="00232CEA" w14:paraId="6304AB3E" w14:textId="77777777">
                <w:trPr>
                  <w:divId w:val="1085106844"/>
                  <w:tblCellSpacing w:w="15" w:type="dxa"/>
                </w:trPr>
                <w:tc>
                  <w:tcPr>
                    <w:tcW w:w="50" w:type="pct"/>
                    <w:hideMark/>
                  </w:tcPr>
                  <w:p w14:paraId="1D480C13" w14:textId="77777777" w:rsidR="00232CEA" w:rsidRDefault="00232CEA">
                    <w:pPr>
                      <w:pStyle w:val="Bibliografa"/>
                      <w:rPr>
                        <w:noProof/>
                      </w:rPr>
                    </w:pPr>
                    <w:r>
                      <w:rPr>
                        <w:noProof/>
                      </w:rPr>
                      <w:t xml:space="preserve">[30] </w:t>
                    </w:r>
                  </w:p>
                </w:tc>
                <w:tc>
                  <w:tcPr>
                    <w:tcW w:w="0" w:type="auto"/>
                    <w:hideMark/>
                  </w:tcPr>
                  <w:p w14:paraId="7003F616" w14:textId="77777777" w:rsidR="00232CEA" w:rsidRDefault="00232CEA">
                    <w:pPr>
                      <w:pStyle w:val="Bibliografa"/>
                      <w:rPr>
                        <w:noProof/>
                      </w:rPr>
                    </w:pPr>
                    <w:r w:rsidRPr="00232CEA">
                      <w:rPr>
                        <w:noProof/>
                        <w:lang w:val="en-US"/>
                      </w:rPr>
                      <w:t xml:space="preserve">Unity, «Unity,» Unity, [En línea]. Available: https://unity.com/es/how-to/difference-between-2D-and-3D-games#:~:text=Los%20videojuegos%202D%20utilizan%20gráficos,cámara%20ortográfica)%20no%20tiene%20perspectiva.. </w:t>
                    </w:r>
                    <w:r>
                      <w:rPr>
                        <w:noProof/>
                      </w:rPr>
                      <w:t>[Último acceso: 15 Marzo 2023].</w:t>
                    </w:r>
                  </w:p>
                </w:tc>
              </w:tr>
              <w:tr w:rsidR="00232CEA" w14:paraId="25E46B4F" w14:textId="77777777">
                <w:trPr>
                  <w:divId w:val="1085106844"/>
                  <w:tblCellSpacing w:w="15" w:type="dxa"/>
                </w:trPr>
                <w:tc>
                  <w:tcPr>
                    <w:tcW w:w="50" w:type="pct"/>
                    <w:hideMark/>
                  </w:tcPr>
                  <w:p w14:paraId="452A501A" w14:textId="77777777" w:rsidR="00232CEA" w:rsidRDefault="00232CEA">
                    <w:pPr>
                      <w:pStyle w:val="Bibliografa"/>
                      <w:rPr>
                        <w:noProof/>
                      </w:rPr>
                    </w:pPr>
                    <w:r>
                      <w:rPr>
                        <w:noProof/>
                      </w:rPr>
                      <w:t xml:space="preserve">[31] </w:t>
                    </w:r>
                  </w:p>
                </w:tc>
                <w:tc>
                  <w:tcPr>
                    <w:tcW w:w="0" w:type="auto"/>
                    <w:hideMark/>
                  </w:tcPr>
                  <w:p w14:paraId="034FC27A" w14:textId="77777777" w:rsidR="00232CEA" w:rsidRDefault="00232CEA">
                    <w:pPr>
                      <w:pStyle w:val="Bibliografa"/>
                      <w:rPr>
                        <w:noProof/>
                      </w:rPr>
                    </w:pPr>
                    <w:r w:rsidRPr="00232CEA">
                      <w:rPr>
                        <w:noProof/>
                        <w:lang w:val="en-US"/>
                      </w:rPr>
                      <w:t xml:space="preserve">T. Nolle, «ComputerWeekly.es,» TechTarget, Octubre 2018. </w:t>
                    </w:r>
                    <w:r>
                      <w:rPr>
                        <w:noProof/>
                      </w:rPr>
                      <w:t>[En línea]. Available: https://www.computerweekly.com/es/definicion/Interfaz-de-programacion-de-aplicaciones-API#:~:text=Una%20interfaz%20de%20programación%20de,(SO)%20u%20otra%20aplicación.. [Último acceso: 15 Marzo 2023].</w:t>
                    </w:r>
                  </w:p>
                </w:tc>
              </w:tr>
              <w:tr w:rsidR="00232CEA" w14:paraId="6C85847E" w14:textId="77777777">
                <w:trPr>
                  <w:divId w:val="1085106844"/>
                  <w:tblCellSpacing w:w="15" w:type="dxa"/>
                </w:trPr>
                <w:tc>
                  <w:tcPr>
                    <w:tcW w:w="50" w:type="pct"/>
                    <w:hideMark/>
                  </w:tcPr>
                  <w:p w14:paraId="46F576E4" w14:textId="77777777" w:rsidR="00232CEA" w:rsidRDefault="00232CEA">
                    <w:pPr>
                      <w:pStyle w:val="Bibliografa"/>
                      <w:rPr>
                        <w:noProof/>
                      </w:rPr>
                    </w:pPr>
                    <w:r>
                      <w:rPr>
                        <w:noProof/>
                      </w:rPr>
                      <w:t xml:space="preserve">[32] </w:t>
                    </w:r>
                  </w:p>
                </w:tc>
                <w:tc>
                  <w:tcPr>
                    <w:tcW w:w="0" w:type="auto"/>
                    <w:hideMark/>
                  </w:tcPr>
                  <w:p w14:paraId="51DED45B" w14:textId="77777777" w:rsidR="00232CEA" w:rsidRDefault="00232CEA">
                    <w:pPr>
                      <w:pStyle w:val="Bibliografa"/>
                      <w:rPr>
                        <w:noProof/>
                      </w:rPr>
                    </w:pPr>
                    <w:r>
                      <w:rPr>
                        <w:noProof/>
                      </w:rPr>
                      <w:t xml:space="preserve">Anonimo, «AT INTERNET,» PComany, [En línea]. </w:t>
                    </w:r>
                    <w:r w:rsidRPr="00232CEA">
                      <w:rPr>
                        <w:noProof/>
                        <w:lang w:val="en-US"/>
                      </w:rPr>
                      <w:t xml:space="preserve">Available: https://www.atinternet.com/es/glosario/sdk/#:~:text=SDK%20es%20el%20acrónimo%20de,iOS%2C%20Android%2C%20etc.). </w:t>
                    </w:r>
                    <w:r>
                      <w:rPr>
                        <w:noProof/>
                      </w:rPr>
                      <w:t>[Último acceso: 15 Marzo 2023].</w:t>
                    </w:r>
                  </w:p>
                </w:tc>
              </w:tr>
              <w:tr w:rsidR="00232CEA" w14:paraId="65633991" w14:textId="77777777">
                <w:trPr>
                  <w:divId w:val="1085106844"/>
                  <w:tblCellSpacing w:w="15" w:type="dxa"/>
                </w:trPr>
                <w:tc>
                  <w:tcPr>
                    <w:tcW w:w="50" w:type="pct"/>
                    <w:hideMark/>
                  </w:tcPr>
                  <w:p w14:paraId="5938C305" w14:textId="77777777" w:rsidR="00232CEA" w:rsidRDefault="00232CEA">
                    <w:pPr>
                      <w:pStyle w:val="Bibliografa"/>
                      <w:rPr>
                        <w:noProof/>
                      </w:rPr>
                    </w:pPr>
                    <w:r>
                      <w:rPr>
                        <w:noProof/>
                      </w:rPr>
                      <w:lastRenderedPageBreak/>
                      <w:t xml:space="preserve">[33] </w:t>
                    </w:r>
                  </w:p>
                </w:tc>
                <w:tc>
                  <w:tcPr>
                    <w:tcW w:w="0" w:type="auto"/>
                    <w:hideMark/>
                  </w:tcPr>
                  <w:p w14:paraId="719E6A5C" w14:textId="77777777" w:rsidR="00232CEA" w:rsidRDefault="00232CEA">
                    <w:pPr>
                      <w:pStyle w:val="Bibliografa"/>
                      <w:rPr>
                        <w:noProof/>
                      </w:rPr>
                    </w:pPr>
                    <w:r>
                      <w:rPr>
                        <w:noProof/>
                      </w:rPr>
                      <w:t>E. R. C. C. Omar Contreras, «Programacion Movil,» Bspot, 29 Noviembre 2014. [En línea]. Available: http://programacionmovilufps.blogspot.com/2014/11/que-es-la-programacion-la-programacion.html. [Último acceso: 15 Marzo 2023].</w:t>
                    </w:r>
                  </w:p>
                </w:tc>
              </w:tr>
              <w:tr w:rsidR="00232CEA" w14:paraId="7AC808A3" w14:textId="77777777">
                <w:trPr>
                  <w:divId w:val="1085106844"/>
                  <w:tblCellSpacing w:w="15" w:type="dxa"/>
                </w:trPr>
                <w:tc>
                  <w:tcPr>
                    <w:tcW w:w="50" w:type="pct"/>
                    <w:hideMark/>
                  </w:tcPr>
                  <w:p w14:paraId="2AA44A1E" w14:textId="77777777" w:rsidR="00232CEA" w:rsidRDefault="00232CEA">
                    <w:pPr>
                      <w:pStyle w:val="Bibliografa"/>
                      <w:rPr>
                        <w:noProof/>
                      </w:rPr>
                    </w:pPr>
                    <w:r>
                      <w:rPr>
                        <w:noProof/>
                      </w:rPr>
                      <w:t xml:space="preserve">[34] </w:t>
                    </w:r>
                  </w:p>
                </w:tc>
                <w:tc>
                  <w:tcPr>
                    <w:tcW w:w="0" w:type="auto"/>
                    <w:hideMark/>
                  </w:tcPr>
                  <w:p w14:paraId="7BBC1D96" w14:textId="77777777" w:rsidR="00232CEA" w:rsidRDefault="00232CEA">
                    <w:pPr>
                      <w:pStyle w:val="Bibliografa"/>
                      <w:rPr>
                        <w:noProof/>
                      </w:rPr>
                    </w:pPr>
                    <w:r>
                      <w:rPr>
                        <w:noProof/>
                      </w:rPr>
                      <w:t xml:space="preserve">S. Laoyan, «Asana,» 06 Febrero 2024. [En línea]. </w:t>
                    </w:r>
                    <w:r w:rsidRPr="00232CEA">
                      <w:rPr>
                        <w:noProof/>
                        <w:lang w:val="en-US"/>
                      </w:rPr>
                      <w:t xml:space="preserve">Available: https://asana.com/es/resources/waterfall-project-management-methodology. </w:t>
                    </w:r>
                    <w:r>
                      <w:rPr>
                        <w:noProof/>
                      </w:rPr>
                      <w:t>[Último acceso: 07 05 2024].</w:t>
                    </w:r>
                  </w:p>
                </w:tc>
              </w:tr>
              <w:tr w:rsidR="00232CEA" w14:paraId="2AA45539" w14:textId="77777777">
                <w:trPr>
                  <w:divId w:val="1085106844"/>
                  <w:tblCellSpacing w:w="15" w:type="dxa"/>
                </w:trPr>
                <w:tc>
                  <w:tcPr>
                    <w:tcW w:w="50" w:type="pct"/>
                    <w:hideMark/>
                  </w:tcPr>
                  <w:p w14:paraId="67004CE0" w14:textId="77777777" w:rsidR="00232CEA" w:rsidRDefault="00232CEA">
                    <w:pPr>
                      <w:pStyle w:val="Bibliografa"/>
                      <w:rPr>
                        <w:noProof/>
                      </w:rPr>
                    </w:pPr>
                    <w:r>
                      <w:rPr>
                        <w:noProof/>
                      </w:rPr>
                      <w:t xml:space="preserve">[35] </w:t>
                    </w:r>
                  </w:p>
                </w:tc>
                <w:tc>
                  <w:tcPr>
                    <w:tcW w:w="0" w:type="auto"/>
                    <w:hideMark/>
                  </w:tcPr>
                  <w:p w14:paraId="11920A5D" w14:textId="77777777" w:rsidR="00232CEA" w:rsidRDefault="00232CEA">
                    <w:pPr>
                      <w:pStyle w:val="Bibliografa"/>
                      <w:rPr>
                        <w:noProof/>
                      </w:rPr>
                    </w:pPr>
                    <w:r>
                      <w:rPr>
                        <w:noProof/>
                      </w:rPr>
                      <w:t xml:space="preserve">«Digital Iconos,» 21 Marzo 2019. [En línea]. </w:t>
                    </w:r>
                    <w:r w:rsidRPr="00232CEA">
                      <w:rPr>
                        <w:noProof/>
                        <w:lang w:val="en-US"/>
                      </w:rPr>
                      <w:t xml:space="preserve">Available: https://www.ionos.mx/digitalguide/paginas-web/desarrollo-web/el-modelo-en-cascada/. </w:t>
                    </w:r>
                    <w:r>
                      <w:rPr>
                        <w:noProof/>
                      </w:rPr>
                      <w:t>[Último acceso: 07 Mayo 2024].</w:t>
                    </w:r>
                  </w:p>
                </w:tc>
              </w:tr>
              <w:tr w:rsidR="00232CEA" w14:paraId="7A36A93F" w14:textId="77777777">
                <w:trPr>
                  <w:divId w:val="1085106844"/>
                  <w:tblCellSpacing w:w="15" w:type="dxa"/>
                </w:trPr>
                <w:tc>
                  <w:tcPr>
                    <w:tcW w:w="50" w:type="pct"/>
                    <w:hideMark/>
                  </w:tcPr>
                  <w:p w14:paraId="7D663176" w14:textId="77777777" w:rsidR="00232CEA" w:rsidRDefault="00232CEA">
                    <w:pPr>
                      <w:pStyle w:val="Bibliografa"/>
                      <w:rPr>
                        <w:noProof/>
                      </w:rPr>
                    </w:pPr>
                    <w:r>
                      <w:rPr>
                        <w:noProof/>
                      </w:rPr>
                      <w:t xml:space="preserve">[36] </w:t>
                    </w:r>
                  </w:p>
                </w:tc>
                <w:tc>
                  <w:tcPr>
                    <w:tcW w:w="0" w:type="auto"/>
                    <w:hideMark/>
                  </w:tcPr>
                  <w:p w14:paraId="54848031" w14:textId="77777777" w:rsidR="00232CEA" w:rsidRDefault="00232CEA">
                    <w:pPr>
                      <w:pStyle w:val="Bibliografa"/>
                      <w:rPr>
                        <w:noProof/>
                      </w:rPr>
                    </w:pPr>
                    <w:r>
                      <w:rPr>
                        <w:noProof/>
                      </w:rPr>
                      <w:t xml:space="preserve">R. Pressman S., Ingeniería de ]Software; un enfoque práctico, México: McGraw-Hill, 2005. </w:t>
                    </w:r>
                  </w:p>
                </w:tc>
              </w:tr>
              <w:tr w:rsidR="00232CEA" w14:paraId="1CD57CD6" w14:textId="77777777">
                <w:trPr>
                  <w:divId w:val="1085106844"/>
                  <w:tblCellSpacing w:w="15" w:type="dxa"/>
                </w:trPr>
                <w:tc>
                  <w:tcPr>
                    <w:tcW w:w="50" w:type="pct"/>
                    <w:hideMark/>
                  </w:tcPr>
                  <w:p w14:paraId="1E07C0BD" w14:textId="77777777" w:rsidR="00232CEA" w:rsidRDefault="00232CEA">
                    <w:pPr>
                      <w:pStyle w:val="Bibliografa"/>
                      <w:rPr>
                        <w:noProof/>
                      </w:rPr>
                    </w:pPr>
                    <w:r>
                      <w:rPr>
                        <w:noProof/>
                      </w:rPr>
                      <w:t xml:space="preserve">[37] </w:t>
                    </w:r>
                  </w:p>
                </w:tc>
                <w:tc>
                  <w:tcPr>
                    <w:tcW w:w="0" w:type="auto"/>
                    <w:hideMark/>
                  </w:tcPr>
                  <w:p w14:paraId="2A79C709" w14:textId="77777777" w:rsidR="00232CEA" w:rsidRDefault="00232CEA">
                    <w:pPr>
                      <w:pStyle w:val="Bibliografa"/>
                      <w:rPr>
                        <w:noProof/>
                      </w:rPr>
                    </w:pPr>
                    <w:r>
                      <w:rPr>
                        <w:noProof/>
                      </w:rPr>
                      <w:t>Unity, «ECS concepts,» UNITY, [En línea]. Available: https://docs.unity3d.com/Packages/com.unity.entities@0.1/manual/ecs_core.html. [Último acceso: 10 06 2024].</w:t>
                    </w:r>
                  </w:p>
                </w:tc>
              </w:tr>
              <w:tr w:rsidR="00232CEA" w14:paraId="39E13EB3" w14:textId="77777777">
                <w:trPr>
                  <w:divId w:val="1085106844"/>
                  <w:tblCellSpacing w:w="15" w:type="dxa"/>
                </w:trPr>
                <w:tc>
                  <w:tcPr>
                    <w:tcW w:w="50" w:type="pct"/>
                    <w:hideMark/>
                  </w:tcPr>
                  <w:p w14:paraId="4522EC0B" w14:textId="77777777" w:rsidR="00232CEA" w:rsidRDefault="00232CEA">
                    <w:pPr>
                      <w:pStyle w:val="Bibliografa"/>
                      <w:rPr>
                        <w:noProof/>
                      </w:rPr>
                    </w:pPr>
                    <w:r>
                      <w:rPr>
                        <w:noProof/>
                      </w:rPr>
                      <w:t xml:space="preserve">[38] </w:t>
                    </w:r>
                  </w:p>
                </w:tc>
                <w:tc>
                  <w:tcPr>
                    <w:tcW w:w="0" w:type="auto"/>
                    <w:hideMark/>
                  </w:tcPr>
                  <w:p w14:paraId="67C634B7" w14:textId="77777777" w:rsidR="00232CEA" w:rsidRDefault="00232CEA">
                    <w:pPr>
                      <w:pStyle w:val="Bibliografa"/>
                      <w:rPr>
                        <w:noProof/>
                      </w:rPr>
                    </w:pPr>
                    <w:r>
                      <w:rPr>
                        <w:noProof/>
                      </w:rPr>
                      <w:t>A. A. P. Cruz, «Universidad de las ciencias infromaticas,» Julio 2017. [En línea]. Available: https://repositorio.uci.cu/jspui/bitstream/123456789/9382/1/TD_08978_17.pdf. [Último acceso: 05 Junio 2024].</w:t>
                    </w:r>
                  </w:p>
                </w:tc>
              </w:tr>
              <w:tr w:rsidR="00232CEA" w14:paraId="1B4E565B" w14:textId="77777777">
                <w:trPr>
                  <w:divId w:val="1085106844"/>
                  <w:tblCellSpacing w:w="15" w:type="dxa"/>
                </w:trPr>
                <w:tc>
                  <w:tcPr>
                    <w:tcW w:w="50" w:type="pct"/>
                    <w:hideMark/>
                  </w:tcPr>
                  <w:p w14:paraId="112F3A4A" w14:textId="77777777" w:rsidR="00232CEA" w:rsidRDefault="00232CEA">
                    <w:pPr>
                      <w:pStyle w:val="Bibliografa"/>
                      <w:rPr>
                        <w:noProof/>
                      </w:rPr>
                    </w:pPr>
                    <w:r>
                      <w:rPr>
                        <w:noProof/>
                      </w:rPr>
                      <w:t xml:space="preserve">[39] </w:t>
                    </w:r>
                  </w:p>
                </w:tc>
                <w:tc>
                  <w:tcPr>
                    <w:tcW w:w="0" w:type="auto"/>
                    <w:hideMark/>
                  </w:tcPr>
                  <w:p w14:paraId="5BDBD384" w14:textId="77777777" w:rsidR="00232CEA" w:rsidRDefault="00232CEA">
                    <w:pPr>
                      <w:pStyle w:val="Bibliografa"/>
                      <w:rPr>
                        <w:noProof/>
                      </w:rPr>
                    </w:pPr>
                    <w:r>
                      <w:rPr>
                        <w:noProof/>
                      </w:rPr>
                      <w:t xml:space="preserve">V. Aristizabal, «DEV,» [En línea]. </w:t>
                    </w:r>
                    <w:r w:rsidRPr="00232CEA">
                      <w:rPr>
                        <w:noProof/>
                        <w:lang w:val="en-US"/>
                      </w:rPr>
                      <w:t xml:space="preserve">Available: https://dev.to/vanessamarely/arquitectura-de-componentes-283p#:~:text=La%20arquitectura%20de%20componentes%20permite%20a%20los%20equipos%20especializarse%20en,y%20la%20eficiencia%20del%20desarrollo.. </w:t>
                    </w:r>
                    <w:r>
                      <w:rPr>
                        <w:noProof/>
                      </w:rPr>
                      <w:t>[Último acceso: 03 Junio 2024].</w:t>
                    </w:r>
                  </w:p>
                </w:tc>
              </w:tr>
              <w:tr w:rsidR="00232CEA" w14:paraId="5FD8F444" w14:textId="77777777">
                <w:trPr>
                  <w:divId w:val="1085106844"/>
                  <w:tblCellSpacing w:w="15" w:type="dxa"/>
                </w:trPr>
                <w:tc>
                  <w:tcPr>
                    <w:tcW w:w="50" w:type="pct"/>
                    <w:hideMark/>
                  </w:tcPr>
                  <w:p w14:paraId="2753AE03" w14:textId="77777777" w:rsidR="00232CEA" w:rsidRDefault="00232CEA">
                    <w:pPr>
                      <w:pStyle w:val="Bibliografa"/>
                      <w:rPr>
                        <w:noProof/>
                      </w:rPr>
                    </w:pPr>
                    <w:r>
                      <w:rPr>
                        <w:noProof/>
                      </w:rPr>
                      <w:t xml:space="preserve">[40] </w:t>
                    </w:r>
                  </w:p>
                </w:tc>
                <w:tc>
                  <w:tcPr>
                    <w:tcW w:w="0" w:type="auto"/>
                    <w:hideMark/>
                  </w:tcPr>
                  <w:p w14:paraId="50477178" w14:textId="77777777" w:rsidR="00232CEA" w:rsidRDefault="00232CEA">
                    <w:pPr>
                      <w:pStyle w:val="Bibliografa"/>
                      <w:rPr>
                        <w:noProof/>
                      </w:rPr>
                    </w:pPr>
                    <w:r>
                      <w:rPr>
                        <w:noProof/>
                      </w:rPr>
                      <w:t>Adobe, «Adobe,» [En línea]. Available: https://www.adobe.com/mx/acrobat/about-adobe-pdf.html. [Último acceso: 27 Mayo 2024].</w:t>
                    </w:r>
                  </w:p>
                </w:tc>
              </w:tr>
              <w:tr w:rsidR="00232CEA" w14:paraId="0CBFF008" w14:textId="77777777">
                <w:trPr>
                  <w:divId w:val="1085106844"/>
                  <w:tblCellSpacing w:w="15" w:type="dxa"/>
                </w:trPr>
                <w:tc>
                  <w:tcPr>
                    <w:tcW w:w="50" w:type="pct"/>
                    <w:hideMark/>
                  </w:tcPr>
                  <w:p w14:paraId="211FAF38" w14:textId="77777777" w:rsidR="00232CEA" w:rsidRDefault="00232CEA">
                    <w:pPr>
                      <w:pStyle w:val="Bibliografa"/>
                      <w:rPr>
                        <w:noProof/>
                      </w:rPr>
                    </w:pPr>
                    <w:r>
                      <w:rPr>
                        <w:noProof/>
                      </w:rPr>
                      <w:t xml:space="preserve">[41] </w:t>
                    </w:r>
                  </w:p>
                </w:tc>
                <w:tc>
                  <w:tcPr>
                    <w:tcW w:w="0" w:type="auto"/>
                    <w:hideMark/>
                  </w:tcPr>
                  <w:p w14:paraId="5791BB01" w14:textId="77777777" w:rsidR="00232CEA" w:rsidRDefault="00232CEA">
                    <w:pPr>
                      <w:pStyle w:val="Bibliografa"/>
                      <w:rPr>
                        <w:noProof/>
                      </w:rPr>
                    </w:pPr>
                    <w:r w:rsidRPr="00232CEA">
                      <w:rPr>
                        <w:noProof/>
                        <w:lang w:val="en-US"/>
                      </w:rPr>
                      <w:t xml:space="preserve">¿. e. u. a. C. y. p. q. sirve?, «geeknetic,» geeknetic, 29 06 2020. </w:t>
                    </w:r>
                    <w:r>
                      <w:rPr>
                        <w:noProof/>
                      </w:rPr>
                      <w:t>[En línea]. Available: https://www.geeknetic.es/Archivo-CSV/que-es-y-para-que-sirve. [Último acceso: 10 06 2024].</w:t>
                    </w:r>
                  </w:p>
                </w:tc>
              </w:tr>
              <w:tr w:rsidR="00232CEA" w14:paraId="44F0F9D9" w14:textId="77777777">
                <w:trPr>
                  <w:divId w:val="1085106844"/>
                  <w:tblCellSpacing w:w="15" w:type="dxa"/>
                </w:trPr>
                <w:tc>
                  <w:tcPr>
                    <w:tcW w:w="50" w:type="pct"/>
                    <w:hideMark/>
                  </w:tcPr>
                  <w:p w14:paraId="3A680E24" w14:textId="77777777" w:rsidR="00232CEA" w:rsidRDefault="00232CEA">
                    <w:pPr>
                      <w:pStyle w:val="Bibliografa"/>
                      <w:rPr>
                        <w:noProof/>
                      </w:rPr>
                    </w:pPr>
                    <w:r>
                      <w:rPr>
                        <w:noProof/>
                      </w:rPr>
                      <w:lastRenderedPageBreak/>
                      <w:t xml:space="preserve">[42] </w:t>
                    </w:r>
                  </w:p>
                </w:tc>
                <w:tc>
                  <w:tcPr>
                    <w:tcW w:w="0" w:type="auto"/>
                    <w:hideMark/>
                  </w:tcPr>
                  <w:p w14:paraId="44F34D80" w14:textId="77777777" w:rsidR="00232CEA" w:rsidRDefault="00232CEA">
                    <w:pPr>
                      <w:pStyle w:val="Bibliografa"/>
                      <w:rPr>
                        <w:noProof/>
                      </w:rPr>
                    </w:pPr>
                    <w:r>
                      <w:rPr>
                        <w:noProof/>
                      </w:rPr>
                      <w:t>L. C. C. Parra, «¿Qué es un archivo CSV y por qué debería promoverse su uso más extensamente?,» linkedin, 29 11 2023. [En línea]. Available: https://es.linkedin.com/pulse/qu%C3%A9-es-un-archivo-csv-y-por-deber%C3%ADa-promoverse-su-uso-carrasco-parra-2g0gc. [Último acceso: 6 10 2024].</w:t>
                    </w:r>
                  </w:p>
                </w:tc>
              </w:tr>
              <w:tr w:rsidR="00232CEA" w14:paraId="5CD3E619" w14:textId="77777777">
                <w:trPr>
                  <w:divId w:val="1085106844"/>
                  <w:tblCellSpacing w:w="15" w:type="dxa"/>
                </w:trPr>
                <w:tc>
                  <w:tcPr>
                    <w:tcW w:w="50" w:type="pct"/>
                    <w:hideMark/>
                  </w:tcPr>
                  <w:p w14:paraId="6BADC535" w14:textId="77777777" w:rsidR="00232CEA" w:rsidRDefault="00232CEA">
                    <w:pPr>
                      <w:pStyle w:val="Bibliografa"/>
                      <w:rPr>
                        <w:noProof/>
                      </w:rPr>
                    </w:pPr>
                    <w:r>
                      <w:rPr>
                        <w:noProof/>
                      </w:rPr>
                      <w:t xml:space="preserve">[43] </w:t>
                    </w:r>
                  </w:p>
                </w:tc>
                <w:tc>
                  <w:tcPr>
                    <w:tcW w:w="0" w:type="auto"/>
                    <w:hideMark/>
                  </w:tcPr>
                  <w:p w14:paraId="0473781F" w14:textId="77777777" w:rsidR="00232CEA" w:rsidRDefault="00232CEA">
                    <w:pPr>
                      <w:pStyle w:val="Bibliografa"/>
                      <w:rPr>
                        <w:noProof/>
                      </w:rPr>
                    </w:pPr>
                    <w:r w:rsidRPr="00232CEA">
                      <w:rPr>
                        <w:noProof/>
                        <w:lang w:val="en-US"/>
                      </w:rPr>
                      <w:t xml:space="preserve">B. Zgeb, «Unity Blog,» unity, 23 02 2021. </w:t>
                    </w:r>
                    <w:r>
                      <w:rPr>
                        <w:noProof/>
                      </w:rPr>
                      <w:t>[En línea]. Available: https://blog.unity.com/games/persistent-data-how-to-save-your-game-states-and-settings. [Último acceso: 04 06 2024].</w:t>
                    </w:r>
                  </w:p>
                </w:tc>
              </w:tr>
              <w:tr w:rsidR="00232CEA" w14:paraId="2DD71A80" w14:textId="77777777">
                <w:trPr>
                  <w:divId w:val="1085106844"/>
                  <w:tblCellSpacing w:w="15" w:type="dxa"/>
                </w:trPr>
                <w:tc>
                  <w:tcPr>
                    <w:tcW w:w="50" w:type="pct"/>
                    <w:hideMark/>
                  </w:tcPr>
                  <w:p w14:paraId="482F26B2" w14:textId="77777777" w:rsidR="00232CEA" w:rsidRDefault="00232CEA">
                    <w:pPr>
                      <w:pStyle w:val="Bibliografa"/>
                      <w:rPr>
                        <w:noProof/>
                      </w:rPr>
                    </w:pPr>
                    <w:r>
                      <w:rPr>
                        <w:noProof/>
                      </w:rPr>
                      <w:t xml:space="preserve">[44] </w:t>
                    </w:r>
                  </w:p>
                </w:tc>
                <w:tc>
                  <w:tcPr>
                    <w:tcW w:w="0" w:type="auto"/>
                    <w:hideMark/>
                  </w:tcPr>
                  <w:p w14:paraId="53EC5DCB" w14:textId="77777777" w:rsidR="00232CEA" w:rsidRDefault="00232CEA">
                    <w:pPr>
                      <w:pStyle w:val="Bibliografa"/>
                      <w:rPr>
                        <w:noProof/>
                      </w:rPr>
                    </w:pPr>
                    <w:r>
                      <w:rPr>
                        <w:noProof/>
                      </w:rPr>
                      <w:t>Unity, «unity documentation,» unity, [En línea]. Available: https://docs.unity3d.com/530/Documentation/ScriptReference/PlayerPrefs.html#:~:text=On%20Windows%2C%20PlayerPrefs%20are%20stored,set%20up%20in%20Project%20Settings. [Último acceso: 04 06 2024].</w:t>
                    </w:r>
                  </w:p>
                </w:tc>
              </w:tr>
              <w:tr w:rsidR="00232CEA" w14:paraId="58CD84C5" w14:textId="77777777">
                <w:trPr>
                  <w:divId w:val="1085106844"/>
                  <w:tblCellSpacing w:w="15" w:type="dxa"/>
                </w:trPr>
                <w:tc>
                  <w:tcPr>
                    <w:tcW w:w="50" w:type="pct"/>
                    <w:hideMark/>
                  </w:tcPr>
                  <w:p w14:paraId="30206D9A" w14:textId="77777777" w:rsidR="00232CEA" w:rsidRDefault="00232CEA">
                    <w:pPr>
                      <w:pStyle w:val="Bibliografa"/>
                      <w:rPr>
                        <w:noProof/>
                      </w:rPr>
                    </w:pPr>
                    <w:r>
                      <w:rPr>
                        <w:noProof/>
                      </w:rPr>
                      <w:t xml:space="preserve">[45] </w:t>
                    </w:r>
                  </w:p>
                </w:tc>
                <w:tc>
                  <w:tcPr>
                    <w:tcW w:w="0" w:type="auto"/>
                    <w:hideMark/>
                  </w:tcPr>
                  <w:p w14:paraId="67198343" w14:textId="77777777" w:rsidR="00232CEA" w:rsidRDefault="00232CEA">
                    <w:pPr>
                      <w:pStyle w:val="Bibliografa"/>
                      <w:rPr>
                        <w:noProof/>
                      </w:rPr>
                    </w:pPr>
                    <w:r>
                      <w:rPr>
                        <w:noProof/>
                      </w:rPr>
                      <w:t xml:space="preserve">G. Booch, El lenguaje unificado de modelado: guia de usuario, Madrid, España: Addison-Wesley, 1998. </w:t>
                    </w:r>
                  </w:p>
                </w:tc>
              </w:tr>
              <w:tr w:rsidR="00232CEA" w14:paraId="6F7EAD73" w14:textId="77777777">
                <w:trPr>
                  <w:divId w:val="1085106844"/>
                  <w:tblCellSpacing w:w="15" w:type="dxa"/>
                </w:trPr>
                <w:tc>
                  <w:tcPr>
                    <w:tcW w:w="50" w:type="pct"/>
                    <w:hideMark/>
                  </w:tcPr>
                  <w:p w14:paraId="5F6B54D4" w14:textId="77777777" w:rsidR="00232CEA" w:rsidRDefault="00232CEA">
                    <w:pPr>
                      <w:pStyle w:val="Bibliografa"/>
                      <w:rPr>
                        <w:noProof/>
                      </w:rPr>
                    </w:pPr>
                    <w:r>
                      <w:rPr>
                        <w:noProof/>
                      </w:rPr>
                      <w:t xml:space="preserve">[46] </w:t>
                    </w:r>
                  </w:p>
                </w:tc>
                <w:tc>
                  <w:tcPr>
                    <w:tcW w:w="0" w:type="auto"/>
                    <w:hideMark/>
                  </w:tcPr>
                  <w:p w14:paraId="33A22BFF" w14:textId="77777777" w:rsidR="00232CEA" w:rsidRDefault="00232CEA">
                    <w:pPr>
                      <w:pStyle w:val="Bibliografa"/>
                      <w:rPr>
                        <w:noProof/>
                      </w:rPr>
                    </w:pPr>
                    <w:r>
                      <w:rPr>
                        <w:noProof/>
                      </w:rPr>
                      <w:t>DiagramasUML.com, «Diagrama de clases,» DiagramasUML.com, 21 08 2018. [En línea]. Available: https://diagramasuml.com/diagrama-de-clases/. [Último acceso: 10 06 2024].</w:t>
                    </w:r>
                  </w:p>
                </w:tc>
              </w:tr>
              <w:tr w:rsidR="00232CEA" w14:paraId="7D426360" w14:textId="77777777">
                <w:trPr>
                  <w:divId w:val="1085106844"/>
                  <w:tblCellSpacing w:w="15" w:type="dxa"/>
                </w:trPr>
                <w:tc>
                  <w:tcPr>
                    <w:tcW w:w="50" w:type="pct"/>
                    <w:hideMark/>
                  </w:tcPr>
                  <w:p w14:paraId="69D1107B" w14:textId="77777777" w:rsidR="00232CEA" w:rsidRDefault="00232CEA">
                    <w:pPr>
                      <w:pStyle w:val="Bibliografa"/>
                      <w:rPr>
                        <w:noProof/>
                      </w:rPr>
                    </w:pPr>
                    <w:r>
                      <w:rPr>
                        <w:noProof/>
                      </w:rPr>
                      <w:t xml:space="preserve">[47] </w:t>
                    </w:r>
                  </w:p>
                </w:tc>
                <w:tc>
                  <w:tcPr>
                    <w:tcW w:w="0" w:type="auto"/>
                    <w:hideMark/>
                  </w:tcPr>
                  <w:p w14:paraId="14723AB1" w14:textId="77777777" w:rsidR="00232CEA" w:rsidRDefault="00232CEA">
                    <w:pPr>
                      <w:pStyle w:val="Bibliografa"/>
                      <w:rPr>
                        <w:noProof/>
                      </w:rPr>
                    </w:pPr>
                    <w:r>
                      <w:rPr>
                        <w:noProof/>
                      </w:rPr>
                      <w:t>Visual Paradigm, «What is Object Diagram?,» Visual Paradigm, [En línea]. Available: https://www.visual-paradigm.com/guide/uml-unified-modeling-language/what-is-object-diagram/;WWWSESSIONID=F1568E0DA7D221E77E0E08A13D2A6432.www1. [Último acceso: 04 06 2024].</w:t>
                    </w:r>
                  </w:p>
                </w:tc>
              </w:tr>
              <w:tr w:rsidR="00232CEA" w14:paraId="6B9ABE4D" w14:textId="77777777">
                <w:trPr>
                  <w:divId w:val="1085106844"/>
                  <w:tblCellSpacing w:w="15" w:type="dxa"/>
                </w:trPr>
                <w:tc>
                  <w:tcPr>
                    <w:tcW w:w="50" w:type="pct"/>
                    <w:hideMark/>
                  </w:tcPr>
                  <w:p w14:paraId="76EB5A39" w14:textId="77777777" w:rsidR="00232CEA" w:rsidRDefault="00232CEA">
                    <w:pPr>
                      <w:pStyle w:val="Bibliografa"/>
                      <w:rPr>
                        <w:noProof/>
                      </w:rPr>
                    </w:pPr>
                    <w:r>
                      <w:rPr>
                        <w:noProof/>
                      </w:rPr>
                      <w:t xml:space="preserve">[48] </w:t>
                    </w:r>
                  </w:p>
                </w:tc>
                <w:tc>
                  <w:tcPr>
                    <w:tcW w:w="0" w:type="auto"/>
                    <w:hideMark/>
                  </w:tcPr>
                  <w:p w14:paraId="3DF142C1" w14:textId="77777777" w:rsidR="00232CEA" w:rsidRDefault="00232CEA">
                    <w:pPr>
                      <w:pStyle w:val="Bibliografa"/>
                      <w:rPr>
                        <w:noProof/>
                      </w:rPr>
                    </w:pPr>
                    <w:r>
                      <w:rPr>
                        <w:noProof/>
                      </w:rPr>
                      <w:t xml:space="preserve">Lucidchart, «Object diagram tutorial,» Lucidchart, [En línea]. </w:t>
                    </w:r>
                    <w:r w:rsidRPr="00232CEA">
                      <w:rPr>
                        <w:noProof/>
                        <w:lang w:val="en-US"/>
                      </w:rPr>
                      <w:t xml:space="preserve">Available: https://www.lucidchart.com/pages/uml-object-diagram. </w:t>
                    </w:r>
                    <w:r>
                      <w:rPr>
                        <w:noProof/>
                      </w:rPr>
                      <w:t>[Último acceso: 04 06 2024].</w:t>
                    </w:r>
                  </w:p>
                </w:tc>
              </w:tr>
              <w:tr w:rsidR="00232CEA" w14:paraId="33B6B6E8" w14:textId="77777777">
                <w:trPr>
                  <w:divId w:val="1085106844"/>
                  <w:tblCellSpacing w:w="15" w:type="dxa"/>
                </w:trPr>
                <w:tc>
                  <w:tcPr>
                    <w:tcW w:w="50" w:type="pct"/>
                    <w:hideMark/>
                  </w:tcPr>
                  <w:p w14:paraId="2A838829" w14:textId="77777777" w:rsidR="00232CEA" w:rsidRDefault="00232CEA">
                    <w:pPr>
                      <w:pStyle w:val="Bibliografa"/>
                      <w:rPr>
                        <w:noProof/>
                      </w:rPr>
                    </w:pPr>
                    <w:r>
                      <w:rPr>
                        <w:noProof/>
                      </w:rPr>
                      <w:t xml:space="preserve">[49] </w:t>
                    </w:r>
                  </w:p>
                </w:tc>
                <w:tc>
                  <w:tcPr>
                    <w:tcW w:w="0" w:type="auto"/>
                    <w:hideMark/>
                  </w:tcPr>
                  <w:p w14:paraId="130B4DDC" w14:textId="77777777" w:rsidR="00232CEA" w:rsidRDefault="00232CEA">
                    <w:pPr>
                      <w:pStyle w:val="Bibliografa"/>
                      <w:rPr>
                        <w:noProof/>
                      </w:rPr>
                    </w:pPr>
                    <w:r>
                      <w:rPr>
                        <w:noProof/>
                      </w:rPr>
                      <w:t xml:space="preserve">IBM Corporation, «IBM,» 08 Abril 2024. [En línea]. </w:t>
                    </w:r>
                    <w:r w:rsidRPr="00232CEA">
                      <w:rPr>
                        <w:noProof/>
                        <w:lang w:val="en-US"/>
                      </w:rPr>
                      <w:t xml:space="preserve">Available: https://www.ibm.com/docs/es/product-master/12.0.0?topic=processes-defining-use-cases. </w:t>
                    </w:r>
                    <w:r>
                      <w:rPr>
                        <w:noProof/>
                      </w:rPr>
                      <w:t>[Último acceso: 25 Mayo 2024].</w:t>
                    </w:r>
                  </w:p>
                </w:tc>
              </w:tr>
              <w:tr w:rsidR="00232CEA" w14:paraId="7FE183AC" w14:textId="77777777">
                <w:trPr>
                  <w:divId w:val="1085106844"/>
                  <w:tblCellSpacing w:w="15" w:type="dxa"/>
                </w:trPr>
                <w:tc>
                  <w:tcPr>
                    <w:tcW w:w="50" w:type="pct"/>
                    <w:hideMark/>
                  </w:tcPr>
                  <w:p w14:paraId="0393AEC9" w14:textId="77777777" w:rsidR="00232CEA" w:rsidRDefault="00232CEA">
                    <w:pPr>
                      <w:pStyle w:val="Bibliografa"/>
                      <w:rPr>
                        <w:noProof/>
                      </w:rPr>
                    </w:pPr>
                    <w:r>
                      <w:rPr>
                        <w:noProof/>
                      </w:rPr>
                      <w:t xml:space="preserve">[50] </w:t>
                    </w:r>
                  </w:p>
                </w:tc>
                <w:tc>
                  <w:tcPr>
                    <w:tcW w:w="0" w:type="auto"/>
                    <w:hideMark/>
                  </w:tcPr>
                  <w:p w14:paraId="53A519F4" w14:textId="77777777" w:rsidR="00232CEA" w:rsidRDefault="00232CEA">
                    <w:pPr>
                      <w:pStyle w:val="Bibliografa"/>
                      <w:rPr>
                        <w:noProof/>
                      </w:rPr>
                    </w:pPr>
                    <w:r>
                      <w:rPr>
                        <w:noProof/>
                      </w:rPr>
                      <w:t xml:space="preserve">Microsoft, «Microsoft | Soporte Tecnico,» [En línea]. </w:t>
                    </w:r>
                    <w:r w:rsidRPr="00232CEA">
                      <w:rPr>
                        <w:noProof/>
                        <w:lang w:val="en-US"/>
                      </w:rPr>
                      <w:t xml:space="preserve">Available: https://support.microsoft.com/es-es/topic/crear-un-diagrama-de-actividad-uml-19745dae-2872-4455-a906-13b736f01685. </w:t>
                    </w:r>
                    <w:r>
                      <w:rPr>
                        <w:noProof/>
                      </w:rPr>
                      <w:t>[Último acceso: 27 Mayo 2024].</w:t>
                    </w:r>
                  </w:p>
                </w:tc>
              </w:tr>
              <w:tr w:rsidR="00232CEA" w14:paraId="10451C1A" w14:textId="77777777">
                <w:trPr>
                  <w:divId w:val="1085106844"/>
                  <w:tblCellSpacing w:w="15" w:type="dxa"/>
                </w:trPr>
                <w:tc>
                  <w:tcPr>
                    <w:tcW w:w="50" w:type="pct"/>
                    <w:hideMark/>
                  </w:tcPr>
                  <w:p w14:paraId="09855C1E" w14:textId="77777777" w:rsidR="00232CEA" w:rsidRDefault="00232CEA">
                    <w:pPr>
                      <w:pStyle w:val="Bibliografa"/>
                      <w:rPr>
                        <w:noProof/>
                      </w:rPr>
                    </w:pPr>
                    <w:r>
                      <w:rPr>
                        <w:noProof/>
                      </w:rPr>
                      <w:lastRenderedPageBreak/>
                      <w:t xml:space="preserve">[51] </w:t>
                    </w:r>
                  </w:p>
                </w:tc>
                <w:tc>
                  <w:tcPr>
                    <w:tcW w:w="0" w:type="auto"/>
                    <w:hideMark/>
                  </w:tcPr>
                  <w:p w14:paraId="5C2B9D79" w14:textId="77777777" w:rsidR="00232CEA" w:rsidRDefault="00232CEA">
                    <w:pPr>
                      <w:pStyle w:val="Bibliografa"/>
                      <w:rPr>
                        <w:noProof/>
                      </w:rPr>
                    </w:pPr>
                    <w:r>
                      <w:rPr>
                        <w:noProof/>
                      </w:rPr>
                      <w:t>R. SEOANE, «DE VUEGO,» 29 Noviembre 2021. [En línea]. Available: https://www.devuego.es/blog/2021/11/29/la-importancia-de-la-narrativa-en-los-videojuegos/#:~:text=Más%20allá%20de%20la%20jugabilidad,experiencia%20inolvidable%20en%20el%20jugador.. [Último acceso: 28 Mayo 2024].</w:t>
                    </w:r>
                  </w:p>
                </w:tc>
              </w:tr>
              <w:tr w:rsidR="00232CEA" w14:paraId="191F22A6" w14:textId="77777777">
                <w:trPr>
                  <w:divId w:val="1085106844"/>
                  <w:tblCellSpacing w:w="15" w:type="dxa"/>
                </w:trPr>
                <w:tc>
                  <w:tcPr>
                    <w:tcW w:w="50" w:type="pct"/>
                    <w:hideMark/>
                  </w:tcPr>
                  <w:p w14:paraId="4653CF90" w14:textId="77777777" w:rsidR="00232CEA" w:rsidRDefault="00232CEA">
                    <w:pPr>
                      <w:pStyle w:val="Bibliografa"/>
                      <w:rPr>
                        <w:noProof/>
                      </w:rPr>
                    </w:pPr>
                    <w:r>
                      <w:rPr>
                        <w:noProof/>
                      </w:rPr>
                      <w:t xml:space="preserve">[52] </w:t>
                    </w:r>
                  </w:p>
                </w:tc>
                <w:tc>
                  <w:tcPr>
                    <w:tcW w:w="0" w:type="auto"/>
                    <w:hideMark/>
                  </w:tcPr>
                  <w:p w14:paraId="184E910B" w14:textId="77777777" w:rsidR="00232CEA" w:rsidRDefault="00232CEA">
                    <w:pPr>
                      <w:pStyle w:val="Bibliografa"/>
                      <w:rPr>
                        <w:noProof/>
                      </w:rPr>
                    </w:pPr>
                    <w:r w:rsidRPr="00232CEA">
                      <w:rPr>
                        <w:noProof/>
                        <w:lang w:val="en-US"/>
                      </w:rPr>
                      <w:t xml:space="preserve">O. Sorokina, «School Of Sketching,» 08 Abril 2021. </w:t>
                    </w:r>
                    <w:r>
                      <w:rPr>
                        <w:noProof/>
                      </w:rPr>
                      <w:t>[En línea]. Available: https://schoolofsketching.com/blog-in-english/sketchingwhatisit. [Último acceso: 28 Mayo 2024].</w:t>
                    </w:r>
                  </w:p>
                </w:tc>
              </w:tr>
              <w:tr w:rsidR="00232CEA" w14:paraId="6AA7B034" w14:textId="77777777">
                <w:trPr>
                  <w:divId w:val="1085106844"/>
                  <w:tblCellSpacing w:w="15" w:type="dxa"/>
                </w:trPr>
                <w:tc>
                  <w:tcPr>
                    <w:tcW w:w="50" w:type="pct"/>
                    <w:hideMark/>
                  </w:tcPr>
                  <w:p w14:paraId="5A80F100" w14:textId="77777777" w:rsidR="00232CEA" w:rsidRDefault="00232CEA">
                    <w:pPr>
                      <w:pStyle w:val="Bibliografa"/>
                      <w:rPr>
                        <w:noProof/>
                      </w:rPr>
                    </w:pPr>
                    <w:r>
                      <w:rPr>
                        <w:noProof/>
                      </w:rPr>
                      <w:t xml:space="preserve">[53] </w:t>
                    </w:r>
                  </w:p>
                </w:tc>
                <w:tc>
                  <w:tcPr>
                    <w:tcW w:w="0" w:type="auto"/>
                    <w:hideMark/>
                  </w:tcPr>
                  <w:p w14:paraId="1FAA7DC5" w14:textId="77777777" w:rsidR="00232CEA" w:rsidRDefault="00232CEA">
                    <w:pPr>
                      <w:pStyle w:val="Bibliografa"/>
                      <w:rPr>
                        <w:noProof/>
                      </w:rPr>
                    </w:pPr>
                    <w:r>
                      <w:rPr>
                        <w:noProof/>
                      </w:rPr>
                      <w:t>CEI, «CEI,» [En línea]. Available: https://cei.es/que-es-low-poly/. [Último acceso: 28 Mayo 2024].</w:t>
                    </w:r>
                  </w:p>
                </w:tc>
              </w:tr>
              <w:tr w:rsidR="00232CEA" w14:paraId="64743423" w14:textId="77777777">
                <w:trPr>
                  <w:divId w:val="1085106844"/>
                  <w:tblCellSpacing w:w="15" w:type="dxa"/>
                </w:trPr>
                <w:tc>
                  <w:tcPr>
                    <w:tcW w:w="50" w:type="pct"/>
                    <w:hideMark/>
                  </w:tcPr>
                  <w:p w14:paraId="3E1F993A" w14:textId="77777777" w:rsidR="00232CEA" w:rsidRDefault="00232CEA">
                    <w:pPr>
                      <w:pStyle w:val="Bibliografa"/>
                      <w:rPr>
                        <w:noProof/>
                      </w:rPr>
                    </w:pPr>
                    <w:r>
                      <w:rPr>
                        <w:noProof/>
                      </w:rPr>
                      <w:t xml:space="preserve">[54] </w:t>
                    </w:r>
                  </w:p>
                </w:tc>
                <w:tc>
                  <w:tcPr>
                    <w:tcW w:w="0" w:type="auto"/>
                    <w:hideMark/>
                  </w:tcPr>
                  <w:p w14:paraId="5D4613D8" w14:textId="77777777" w:rsidR="00232CEA" w:rsidRDefault="00232CEA">
                    <w:pPr>
                      <w:pStyle w:val="Bibliografa"/>
                      <w:rPr>
                        <w:noProof/>
                      </w:rPr>
                    </w:pPr>
                    <w:r>
                      <w:rPr>
                        <w:noProof/>
                      </w:rPr>
                      <w:t>Adobe, «Adobe,» [En línea]. Available: https://www.adobe.com/mx/creativecloud/video/discover/storyboarding.html. [Último acceso: 03 Junio 2024].</w:t>
                    </w:r>
                  </w:p>
                </w:tc>
              </w:tr>
              <w:tr w:rsidR="00232CEA" w14:paraId="1BE3A884" w14:textId="77777777">
                <w:trPr>
                  <w:divId w:val="1085106844"/>
                  <w:tblCellSpacing w:w="15" w:type="dxa"/>
                </w:trPr>
                <w:tc>
                  <w:tcPr>
                    <w:tcW w:w="50" w:type="pct"/>
                    <w:hideMark/>
                  </w:tcPr>
                  <w:p w14:paraId="5901076B" w14:textId="77777777" w:rsidR="00232CEA" w:rsidRDefault="00232CEA">
                    <w:pPr>
                      <w:pStyle w:val="Bibliografa"/>
                      <w:rPr>
                        <w:noProof/>
                      </w:rPr>
                    </w:pPr>
                    <w:r>
                      <w:rPr>
                        <w:noProof/>
                      </w:rPr>
                      <w:t xml:space="preserve">[55] </w:t>
                    </w:r>
                  </w:p>
                </w:tc>
                <w:tc>
                  <w:tcPr>
                    <w:tcW w:w="0" w:type="auto"/>
                    <w:hideMark/>
                  </w:tcPr>
                  <w:p w14:paraId="17867282" w14:textId="77777777" w:rsidR="00232CEA" w:rsidRDefault="00232CEA">
                    <w:pPr>
                      <w:pStyle w:val="Bibliografa"/>
                      <w:rPr>
                        <w:noProof/>
                      </w:rPr>
                    </w:pPr>
                    <w:r>
                      <w:rPr>
                        <w:noProof/>
                      </w:rPr>
                      <w:t xml:space="preserve">O. L. Lodoño Palacio, L. F. Maldonado Granados y L. C. Calderón Villafánez, «Gu{ía para constuir Estados del Arte.,» </w:t>
                    </w:r>
                    <w:r>
                      <w:rPr>
                        <w:i/>
                        <w:iCs/>
                        <w:noProof/>
                      </w:rPr>
                      <w:t xml:space="preserve">International Corporation of networks of Kmowledge, </w:t>
                    </w:r>
                    <w:r>
                      <w:rPr>
                        <w:noProof/>
                      </w:rPr>
                      <w:t xml:space="preserve">p. 39, 2014. </w:t>
                    </w:r>
                  </w:p>
                </w:tc>
              </w:tr>
              <w:tr w:rsidR="00232CEA" w14:paraId="352DF1E7" w14:textId="77777777">
                <w:trPr>
                  <w:divId w:val="1085106844"/>
                  <w:tblCellSpacing w:w="15" w:type="dxa"/>
                </w:trPr>
                <w:tc>
                  <w:tcPr>
                    <w:tcW w:w="50" w:type="pct"/>
                    <w:hideMark/>
                  </w:tcPr>
                  <w:p w14:paraId="07C487C7" w14:textId="77777777" w:rsidR="00232CEA" w:rsidRDefault="00232CEA">
                    <w:pPr>
                      <w:pStyle w:val="Bibliografa"/>
                      <w:rPr>
                        <w:noProof/>
                      </w:rPr>
                    </w:pPr>
                    <w:r>
                      <w:rPr>
                        <w:noProof/>
                      </w:rPr>
                      <w:t xml:space="preserve">[57] </w:t>
                    </w:r>
                  </w:p>
                </w:tc>
                <w:tc>
                  <w:tcPr>
                    <w:tcW w:w="0" w:type="auto"/>
                    <w:hideMark/>
                  </w:tcPr>
                  <w:p w14:paraId="19999D22" w14:textId="77777777" w:rsidR="00232CEA" w:rsidRDefault="00232CEA">
                    <w:pPr>
                      <w:pStyle w:val="Bibliografa"/>
                      <w:rPr>
                        <w:noProof/>
                      </w:rPr>
                    </w:pPr>
                    <w:r>
                      <w:rPr>
                        <w:noProof/>
                      </w:rPr>
                      <w:t xml:space="preserve">R. Hernández Sampieri, C. Fernández-Collado y P. Baptista Lucio, Metodología de la Investigación, Ciudad de México: Mc. Graw Hill, 2006. </w:t>
                    </w:r>
                  </w:p>
                </w:tc>
              </w:tr>
              <w:tr w:rsidR="00232CEA" w14:paraId="08BD926B" w14:textId="77777777">
                <w:trPr>
                  <w:divId w:val="1085106844"/>
                  <w:tblCellSpacing w:w="15" w:type="dxa"/>
                </w:trPr>
                <w:tc>
                  <w:tcPr>
                    <w:tcW w:w="50" w:type="pct"/>
                    <w:hideMark/>
                  </w:tcPr>
                  <w:p w14:paraId="3EA5E882" w14:textId="77777777" w:rsidR="00232CEA" w:rsidRDefault="00232CEA">
                    <w:pPr>
                      <w:pStyle w:val="Bibliografa"/>
                      <w:rPr>
                        <w:noProof/>
                      </w:rPr>
                    </w:pPr>
                    <w:r>
                      <w:rPr>
                        <w:noProof/>
                      </w:rPr>
                      <w:t xml:space="preserve">[58] </w:t>
                    </w:r>
                  </w:p>
                </w:tc>
                <w:tc>
                  <w:tcPr>
                    <w:tcW w:w="0" w:type="auto"/>
                    <w:hideMark/>
                  </w:tcPr>
                  <w:p w14:paraId="7DD5A8E7" w14:textId="77777777" w:rsidR="00232CEA" w:rsidRDefault="00232CEA">
                    <w:pPr>
                      <w:pStyle w:val="Bibliografa"/>
                      <w:rPr>
                        <w:noProof/>
                      </w:rPr>
                    </w:pPr>
                    <w:r>
                      <w:rPr>
                        <w:noProof/>
                      </w:rPr>
                      <w:t>L. C. C. Parra, «¿Qué es un archivo CSV y por qué debería promoverse su uso más extensamente?,» linkedin, 29 11 2023. [En línea]. Available: https://es.linkedin.com/pulse/qu%C3%A9-es-un-archivo-csv-y-por-deber%C3%ADa-promoverse-su-uso-carrasco-parra-2g0gc. [Último acceso: 10 06 2024].</w:t>
                    </w:r>
                  </w:p>
                </w:tc>
              </w:tr>
            </w:tbl>
            <w:p w14:paraId="6BA6C6F2" w14:textId="77777777" w:rsidR="00232CEA" w:rsidRDefault="00232CEA">
              <w:pPr>
                <w:divId w:val="1085106844"/>
                <w:rPr>
                  <w:rFonts w:eastAsia="Times New Roman"/>
                  <w:noProof/>
                </w:rPr>
              </w:pPr>
            </w:p>
            <w:p w14:paraId="507938CE" w14:textId="77777777" w:rsidR="001172A7" w:rsidRPr="00AC78AD" w:rsidRDefault="001172A7" w:rsidP="001172A7">
              <w:pPr>
                <w:jc w:val="both"/>
                <w:rPr>
                  <w:sz w:val="20"/>
                  <w:szCs w:val="20"/>
                </w:rPr>
              </w:pPr>
              <w:r w:rsidRPr="00AC78AD">
                <w:rPr>
                  <w:b/>
                  <w:bCs/>
                  <w:sz w:val="20"/>
                  <w:szCs w:val="20"/>
                </w:rPr>
                <w:fldChar w:fldCharType="end"/>
              </w:r>
            </w:p>
          </w:sdtContent>
        </w:sdt>
      </w:sdtContent>
    </w:sdt>
    <w:p w14:paraId="0CACCD9D" w14:textId="77777777" w:rsidR="00F64F8D" w:rsidRDefault="00F64F8D">
      <w:pPr>
        <w:rPr>
          <w:rFonts w:ascii="Times New Roman" w:eastAsiaTheme="majorEastAsia" w:hAnsi="Times New Roman" w:cstheme="majorBidi"/>
          <w:b/>
          <w:spacing w:val="-10"/>
          <w:kern w:val="28"/>
          <w:sz w:val="36"/>
          <w:szCs w:val="56"/>
        </w:rPr>
      </w:pPr>
      <w:r>
        <w:br w:type="page"/>
      </w:r>
    </w:p>
    <w:p w14:paraId="5C58B109" w14:textId="77777777" w:rsidR="008355B2" w:rsidRDefault="006644AC" w:rsidP="00FB1E9F">
      <w:pPr>
        <w:pStyle w:val="Ttulo"/>
        <w:spacing w:line="480" w:lineRule="auto"/>
      </w:pPr>
      <w:bookmarkStart w:id="85" w:name="_Toc57276386"/>
      <w:bookmarkStart w:id="86" w:name="_Toc167189724"/>
      <w:r>
        <w:lastRenderedPageBreak/>
        <w:t>Firmas.</w:t>
      </w:r>
      <w:bookmarkEnd w:id="85"/>
      <w:bookmarkEnd w:id="86"/>
    </w:p>
    <w:p w14:paraId="518C9E87" w14:textId="77777777" w:rsidR="008355B2" w:rsidRDefault="006644AC" w:rsidP="008355B2">
      <w:pPr>
        <w:pStyle w:val="Textonormal"/>
      </w:pPr>
      <w:r w:rsidRPr="004A29D3">
        <w:t>En esta sección se mostrarán los nombres y las firmas de los alumnos responsables del desarrollo del proyecto de Trabajo Terminal.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2948"/>
        <w:gridCol w:w="2944"/>
      </w:tblGrid>
      <w:tr w:rsidR="00B66CD8" w14:paraId="664D9185" w14:textId="77777777" w:rsidTr="006B2C0E">
        <w:tc>
          <w:tcPr>
            <w:tcW w:w="3193" w:type="dxa"/>
            <w:tcBorders>
              <w:bottom w:val="single" w:sz="4" w:space="0" w:color="auto"/>
            </w:tcBorders>
            <w:vAlign w:val="center"/>
          </w:tcPr>
          <w:p w14:paraId="190266DE" w14:textId="77777777" w:rsidR="00B66CD8" w:rsidRDefault="00B66CD8" w:rsidP="006B2C0E">
            <w:pPr>
              <w:pStyle w:val="Textoindependiente"/>
              <w:jc w:val="center"/>
              <w:rPr>
                <w:sz w:val="20"/>
              </w:rPr>
            </w:pPr>
          </w:p>
        </w:tc>
        <w:tc>
          <w:tcPr>
            <w:tcW w:w="3193" w:type="dxa"/>
            <w:vAlign w:val="center"/>
          </w:tcPr>
          <w:p w14:paraId="0C311C9B" w14:textId="77777777" w:rsidR="00B66CD8" w:rsidRDefault="00B66CD8" w:rsidP="006B2C0E">
            <w:pPr>
              <w:pStyle w:val="Textoindependiente"/>
              <w:jc w:val="center"/>
              <w:rPr>
                <w:sz w:val="20"/>
              </w:rPr>
            </w:pPr>
          </w:p>
          <w:p w14:paraId="53232480" w14:textId="77777777" w:rsidR="00B66CD8" w:rsidRDefault="00B66CD8" w:rsidP="006B2C0E">
            <w:pPr>
              <w:pStyle w:val="Textoindependiente"/>
              <w:jc w:val="center"/>
              <w:rPr>
                <w:sz w:val="20"/>
              </w:rPr>
            </w:pPr>
          </w:p>
          <w:p w14:paraId="063C1334" w14:textId="77777777" w:rsidR="00B66CD8" w:rsidRDefault="00B66CD8" w:rsidP="006B2C0E">
            <w:pPr>
              <w:pStyle w:val="Textoindependiente"/>
              <w:jc w:val="center"/>
              <w:rPr>
                <w:sz w:val="20"/>
              </w:rPr>
            </w:pPr>
          </w:p>
        </w:tc>
        <w:tc>
          <w:tcPr>
            <w:tcW w:w="3194" w:type="dxa"/>
            <w:tcBorders>
              <w:bottom w:val="single" w:sz="4" w:space="0" w:color="auto"/>
            </w:tcBorders>
            <w:vAlign w:val="center"/>
          </w:tcPr>
          <w:p w14:paraId="49B9570E" w14:textId="77777777" w:rsidR="00B66CD8" w:rsidRDefault="00B66CD8" w:rsidP="006B2C0E">
            <w:pPr>
              <w:pStyle w:val="Textoindependiente"/>
              <w:jc w:val="center"/>
              <w:rPr>
                <w:sz w:val="20"/>
              </w:rPr>
            </w:pPr>
          </w:p>
        </w:tc>
      </w:tr>
      <w:tr w:rsidR="00B66CD8" w14:paraId="2B896128" w14:textId="77777777" w:rsidTr="006B2C0E">
        <w:tc>
          <w:tcPr>
            <w:tcW w:w="3193" w:type="dxa"/>
            <w:tcBorders>
              <w:top w:val="single" w:sz="4" w:space="0" w:color="auto"/>
            </w:tcBorders>
            <w:vAlign w:val="center"/>
          </w:tcPr>
          <w:p w14:paraId="48D48890" w14:textId="77777777" w:rsidR="00B66CD8" w:rsidRDefault="00B66CD8" w:rsidP="006B2C0E">
            <w:pPr>
              <w:pStyle w:val="Textoindependiente"/>
              <w:jc w:val="center"/>
              <w:rPr>
                <w:sz w:val="20"/>
              </w:rPr>
            </w:pPr>
          </w:p>
          <w:p w14:paraId="1C87CFB6" w14:textId="77777777" w:rsidR="00B66CD8" w:rsidRPr="00F30075" w:rsidRDefault="00B66CD8" w:rsidP="006B2C0E">
            <w:pPr>
              <w:pStyle w:val="Textoindependiente"/>
              <w:jc w:val="center"/>
              <w:rPr>
                <w:sz w:val="22"/>
                <w:szCs w:val="28"/>
              </w:rPr>
            </w:pPr>
            <w:proofErr w:type="spellStart"/>
            <w:r w:rsidRPr="00F30075">
              <w:rPr>
                <w:sz w:val="22"/>
                <w:szCs w:val="28"/>
              </w:rPr>
              <w:t>Hector</w:t>
            </w:r>
            <w:proofErr w:type="spellEnd"/>
            <w:r w:rsidRPr="00F30075">
              <w:rPr>
                <w:sz w:val="22"/>
                <w:szCs w:val="28"/>
              </w:rPr>
              <w:t xml:space="preserve"> Isaac </w:t>
            </w:r>
            <w:proofErr w:type="spellStart"/>
            <w:r w:rsidRPr="00F30075">
              <w:rPr>
                <w:sz w:val="22"/>
                <w:szCs w:val="28"/>
              </w:rPr>
              <w:t>Roman</w:t>
            </w:r>
            <w:proofErr w:type="spellEnd"/>
            <w:r w:rsidRPr="00F30075">
              <w:rPr>
                <w:sz w:val="22"/>
                <w:szCs w:val="28"/>
              </w:rPr>
              <w:t xml:space="preserve"> </w:t>
            </w:r>
            <w:proofErr w:type="spellStart"/>
            <w:r w:rsidRPr="00F30075">
              <w:rPr>
                <w:sz w:val="22"/>
                <w:szCs w:val="28"/>
              </w:rPr>
              <w:t>Vazquez</w:t>
            </w:r>
            <w:proofErr w:type="spellEnd"/>
          </w:p>
          <w:p w14:paraId="213832F7" w14:textId="77777777" w:rsidR="00B66CD8" w:rsidRDefault="00B66CD8" w:rsidP="006B2C0E">
            <w:pPr>
              <w:pStyle w:val="Textoindependiente"/>
              <w:jc w:val="center"/>
              <w:rPr>
                <w:sz w:val="20"/>
              </w:rPr>
            </w:pPr>
          </w:p>
        </w:tc>
        <w:tc>
          <w:tcPr>
            <w:tcW w:w="3193" w:type="dxa"/>
            <w:vAlign w:val="center"/>
          </w:tcPr>
          <w:p w14:paraId="0407E9E7" w14:textId="77777777" w:rsidR="00B66CD8" w:rsidRDefault="00B66CD8" w:rsidP="006B2C0E">
            <w:pPr>
              <w:pStyle w:val="Textoindependiente"/>
              <w:jc w:val="center"/>
              <w:rPr>
                <w:sz w:val="20"/>
              </w:rPr>
            </w:pPr>
          </w:p>
        </w:tc>
        <w:tc>
          <w:tcPr>
            <w:tcW w:w="3194" w:type="dxa"/>
            <w:tcBorders>
              <w:top w:val="single" w:sz="4" w:space="0" w:color="auto"/>
            </w:tcBorders>
            <w:vAlign w:val="center"/>
          </w:tcPr>
          <w:p w14:paraId="3EA4F0ED" w14:textId="77777777" w:rsidR="00B66CD8" w:rsidRPr="00F30075" w:rsidRDefault="00B66CD8" w:rsidP="006B2C0E">
            <w:pPr>
              <w:pStyle w:val="Textoindependiente"/>
              <w:jc w:val="center"/>
              <w:rPr>
                <w:sz w:val="22"/>
                <w:szCs w:val="28"/>
              </w:rPr>
            </w:pPr>
          </w:p>
          <w:p w14:paraId="58BB7BCE" w14:textId="77777777" w:rsidR="00B66CD8" w:rsidRPr="00F30075" w:rsidRDefault="00B66CD8" w:rsidP="006B2C0E">
            <w:pPr>
              <w:pStyle w:val="Textoindependiente"/>
              <w:jc w:val="center"/>
              <w:rPr>
                <w:sz w:val="22"/>
                <w:szCs w:val="28"/>
              </w:rPr>
            </w:pPr>
            <w:r w:rsidRPr="00F30075">
              <w:rPr>
                <w:sz w:val="22"/>
                <w:szCs w:val="28"/>
              </w:rPr>
              <w:t>Jesús Eduardo Guijarro Saldaña</w:t>
            </w:r>
          </w:p>
        </w:tc>
      </w:tr>
      <w:tr w:rsidR="00B66CD8" w14:paraId="754E6AB3" w14:textId="77777777" w:rsidTr="006B2C0E">
        <w:tc>
          <w:tcPr>
            <w:tcW w:w="3193" w:type="dxa"/>
            <w:vAlign w:val="center"/>
          </w:tcPr>
          <w:p w14:paraId="506114C5" w14:textId="77777777" w:rsidR="00B66CD8" w:rsidRDefault="00B66CD8" w:rsidP="006B2C0E">
            <w:pPr>
              <w:pStyle w:val="Textoindependiente"/>
              <w:jc w:val="center"/>
              <w:rPr>
                <w:sz w:val="20"/>
              </w:rPr>
            </w:pPr>
          </w:p>
        </w:tc>
        <w:tc>
          <w:tcPr>
            <w:tcW w:w="3193" w:type="dxa"/>
            <w:tcBorders>
              <w:bottom w:val="single" w:sz="4" w:space="0" w:color="auto"/>
            </w:tcBorders>
            <w:vAlign w:val="center"/>
          </w:tcPr>
          <w:p w14:paraId="3766B038" w14:textId="77777777" w:rsidR="00B66CD8" w:rsidRDefault="00B66CD8" w:rsidP="006B2C0E">
            <w:pPr>
              <w:pStyle w:val="Textoindependiente"/>
              <w:jc w:val="center"/>
              <w:rPr>
                <w:sz w:val="20"/>
              </w:rPr>
            </w:pPr>
          </w:p>
          <w:p w14:paraId="79832856" w14:textId="77777777" w:rsidR="00B66CD8" w:rsidRDefault="00B66CD8" w:rsidP="006B2C0E">
            <w:pPr>
              <w:pStyle w:val="Textoindependiente"/>
              <w:jc w:val="center"/>
              <w:rPr>
                <w:sz w:val="20"/>
              </w:rPr>
            </w:pPr>
          </w:p>
          <w:p w14:paraId="37AF5CD6" w14:textId="77777777" w:rsidR="00B66CD8" w:rsidRDefault="00B66CD8" w:rsidP="006B2C0E">
            <w:pPr>
              <w:pStyle w:val="Textoindependiente"/>
              <w:jc w:val="center"/>
              <w:rPr>
                <w:sz w:val="20"/>
              </w:rPr>
            </w:pPr>
          </w:p>
        </w:tc>
        <w:tc>
          <w:tcPr>
            <w:tcW w:w="3194" w:type="dxa"/>
            <w:vAlign w:val="center"/>
          </w:tcPr>
          <w:p w14:paraId="5D893F4E" w14:textId="77777777" w:rsidR="00B66CD8" w:rsidRDefault="00B66CD8" w:rsidP="006B2C0E">
            <w:pPr>
              <w:pStyle w:val="Textoindependiente"/>
              <w:jc w:val="center"/>
              <w:rPr>
                <w:sz w:val="20"/>
              </w:rPr>
            </w:pPr>
          </w:p>
        </w:tc>
      </w:tr>
      <w:tr w:rsidR="00B66CD8" w14:paraId="16855411" w14:textId="77777777" w:rsidTr="006B2C0E">
        <w:tc>
          <w:tcPr>
            <w:tcW w:w="3193" w:type="dxa"/>
            <w:vAlign w:val="center"/>
          </w:tcPr>
          <w:p w14:paraId="5C604D49" w14:textId="77777777" w:rsidR="00B66CD8" w:rsidRDefault="00B66CD8" w:rsidP="006B2C0E">
            <w:pPr>
              <w:pStyle w:val="Textoindependiente"/>
              <w:jc w:val="center"/>
              <w:rPr>
                <w:sz w:val="20"/>
              </w:rPr>
            </w:pPr>
          </w:p>
        </w:tc>
        <w:tc>
          <w:tcPr>
            <w:tcW w:w="3193" w:type="dxa"/>
            <w:tcBorders>
              <w:top w:val="single" w:sz="4" w:space="0" w:color="auto"/>
            </w:tcBorders>
            <w:vAlign w:val="center"/>
          </w:tcPr>
          <w:p w14:paraId="7581D7E3" w14:textId="77777777" w:rsidR="00B66CD8" w:rsidRDefault="00B66CD8" w:rsidP="006B2C0E">
            <w:pPr>
              <w:pStyle w:val="Textoindependiente"/>
              <w:jc w:val="center"/>
              <w:rPr>
                <w:sz w:val="20"/>
              </w:rPr>
            </w:pPr>
          </w:p>
          <w:p w14:paraId="11440EA9" w14:textId="77777777" w:rsidR="00B66CD8" w:rsidRPr="00F30075" w:rsidRDefault="00B66CD8" w:rsidP="006B2C0E">
            <w:pPr>
              <w:pStyle w:val="Textoindependiente"/>
              <w:jc w:val="center"/>
              <w:rPr>
                <w:sz w:val="22"/>
                <w:szCs w:val="28"/>
              </w:rPr>
            </w:pPr>
            <w:r w:rsidRPr="00F30075">
              <w:rPr>
                <w:sz w:val="22"/>
                <w:szCs w:val="28"/>
              </w:rPr>
              <w:t>Omar Montoya Romero</w:t>
            </w:r>
          </w:p>
          <w:p w14:paraId="7AF33226" w14:textId="77777777" w:rsidR="00B66CD8" w:rsidRDefault="00B66CD8" w:rsidP="006B2C0E">
            <w:pPr>
              <w:pStyle w:val="Textoindependiente"/>
              <w:jc w:val="center"/>
              <w:rPr>
                <w:sz w:val="20"/>
              </w:rPr>
            </w:pPr>
          </w:p>
        </w:tc>
        <w:tc>
          <w:tcPr>
            <w:tcW w:w="3194" w:type="dxa"/>
            <w:vAlign w:val="center"/>
          </w:tcPr>
          <w:p w14:paraId="5ED7C3F4" w14:textId="77777777" w:rsidR="00B66CD8" w:rsidRDefault="00B66CD8" w:rsidP="006B2C0E">
            <w:pPr>
              <w:pStyle w:val="Textoindependiente"/>
              <w:jc w:val="center"/>
              <w:rPr>
                <w:sz w:val="20"/>
              </w:rPr>
            </w:pPr>
          </w:p>
        </w:tc>
      </w:tr>
    </w:tbl>
    <w:p w14:paraId="1AAA8F57" w14:textId="77777777" w:rsidR="00E213D2" w:rsidRPr="004A29D3" w:rsidRDefault="00E213D2" w:rsidP="008355B2">
      <w:pPr>
        <w:pStyle w:val="Textonormal"/>
      </w:pPr>
    </w:p>
    <w:p w14:paraId="5F6C8C19" w14:textId="77777777" w:rsidR="006644AC" w:rsidRPr="004A29D3" w:rsidRDefault="006644AC" w:rsidP="00FB1E9F">
      <w:pPr>
        <w:pStyle w:val="Ttulo"/>
        <w:spacing w:line="480" w:lineRule="auto"/>
      </w:pPr>
      <w:bookmarkStart w:id="87" w:name="_Toc57276387"/>
      <w:bookmarkStart w:id="88" w:name="_Toc167189725"/>
      <w:r>
        <w:t>Autorización.</w:t>
      </w:r>
      <w:bookmarkEnd w:id="87"/>
      <w:bookmarkEnd w:id="88"/>
    </w:p>
    <w:p w14:paraId="624783E8" w14:textId="77777777" w:rsidR="006644AC" w:rsidRPr="004A29D3" w:rsidRDefault="006644AC" w:rsidP="006644AC">
      <w:pPr>
        <w:pStyle w:val="Textonormal"/>
      </w:pPr>
      <w:r w:rsidRPr="004A29D3">
        <w:t xml:space="preserve">Por medio del presente autorizo la impresión y distribución del presente </w:t>
      </w:r>
      <w:r w:rsidR="00F64F8D">
        <w:t>reporte de avances de anteproyecto</w:t>
      </w:r>
      <w:r w:rsidRPr="004A29D3">
        <w:t>, toda vez que lo he leído</w:t>
      </w:r>
      <w:r w:rsidR="0042229F" w:rsidRPr="004A29D3">
        <w:t xml:space="preserve">, </w:t>
      </w:r>
      <w:r w:rsidRPr="004A29D3">
        <w:t>comprendido en su totalidad</w:t>
      </w:r>
      <w:r w:rsidR="00F64F8D">
        <w:t>, y estoy</w:t>
      </w:r>
      <w:r w:rsidR="0042229F" w:rsidRPr="004A29D3">
        <w:t xml:space="preserve"> de acuerdo con su </w:t>
      </w:r>
      <w:r w:rsidR="00F64F8D">
        <w:t>contenido</w:t>
      </w:r>
      <w:r w:rsidRPr="004A29D3">
        <w:t>.</w:t>
      </w:r>
    </w:p>
    <w:p w14:paraId="4058504E" w14:textId="77777777" w:rsidR="00F64F8D" w:rsidRDefault="00F64F8D" w:rsidP="00B66CD8">
      <w:pPr>
        <w:pStyle w:val="Textonormal"/>
      </w:pPr>
    </w:p>
    <w:p w14:paraId="170D8CD7" w14:textId="77777777" w:rsidR="006644AC" w:rsidRDefault="006644AC" w:rsidP="006644AC">
      <w:pPr>
        <w:pStyle w:val="Textonormal"/>
        <w:jc w:val="center"/>
      </w:pPr>
      <w:r w:rsidRPr="004A29D3">
        <w:t>Atentamente;</w:t>
      </w:r>
    </w:p>
    <w:p w14:paraId="15B152BE" w14:textId="77777777" w:rsidR="00B66CD8" w:rsidRDefault="00B66CD8" w:rsidP="006644AC">
      <w:pPr>
        <w:pStyle w:val="Textonormal"/>
        <w:jc w:val="center"/>
      </w:pPr>
    </w:p>
    <w:p w14:paraId="0961183F" w14:textId="51BCE87D" w:rsidR="00B66CD8" w:rsidRDefault="00B66CD8" w:rsidP="00B66CD8">
      <w:pPr>
        <w:pStyle w:val="Textoindependiente"/>
        <w:spacing w:before="9"/>
        <w:jc w:val="center"/>
        <w:rPr>
          <w:sz w:val="25"/>
        </w:rPr>
      </w:pPr>
      <w:r>
        <w:rPr>
          <w:sz w:val="25"/>
        </w:rPr>
        <w:t>_________________________</w:t>
      </w:r>
    </w:p>
    <w:p w14:paraId="6CEBCE59" w14:textId="77777777" w:rsidR="00B66CD8" w:rsidRDefault="00B66CD8" w:rsidP="00B66CD8">
      <w:pPr>
        <w:pStyle w:val="Textoindependiente"/>
        <w:spacing w:before="107"/>
        <w:ind w:left="1907" w:right="2133"/>
        <w:jc w:val="center"/>
      </w:pPr>
      <w:r>
        <w:t>Julia Elena Hernández Ríos</w:t>
      </w:r>
    </w:p>
    <w:p w14:paraId="2D5825A4" w14:textId="77777777" w:rsidR="00B66CD8" w:rsidRDefault="00B66CD8" w:rsidP="00B66CD8">
      <w:pPr>
        <w:pStyle w:val="Textoindependiente"/>
        <w:spacing w:before="107"/>
        <w:ind w:left="1907" w:right="2133"/>
        <w:jc w:val="center"/>
      </w:pPr>
      <w:r>
        <w:t>Directora del Trabajo Terminal</w:t>
      </w:r>
    </w:p>
    <w:p w14:paraId="29A8E16A" w14:textId="77777777" w:rsidR="00B66CD8" w:rsidRDefault="00B66CD8" w:rsidP="00B66CD8">
      <w:pPr>
        <w:pStyle w:val="Textoindependiente"/>
        <w:rPr>
          <w:sz w:val="20"/>
        </w:rPr>
      </w:pPr>
    </w:p>
    <w:p w14:paraId="4EDC7B5F" w14:textId="77777777" w:rsidR="00B66CD8" w:rsidRDefault="00B66CD8" w:rsidP="00B66CD8">
      <w:pPr>
        <w:pStyle w:val="Textoindependiente"/>
        <w:rPr>
          <w:sz w:val="20"/>
        </w:rPr>
      </w:pPr>
    </w:p>
    <w:p w14:paraId="7B75B982" w14:textId="77777777" w:rsidR="00B66CD8" w:rsidRDefault="00B66CD8" w:rsidP="00B66CD8">
      <w:pPr>
        <w:pStyle w:val="Textoindependiente"/>
        <w:rPr>
          <w:sz w:val="20"/>
        </w:rPr>
      </w:pPr>
    </w:p>
    <w:p w14:paraId="6E5AB3CC" w14:textId="77777777" w:rsidR="00B66CD8" w:rsidRDefault="00B66CD8" w:rsidP="00B66CD8">
      <w:pPr>
        <w:pStyle w:val="Textoindependiente"/>
        <w:spacing w:before="9"/>
      </w:pPr>
    </w:p>
    <w:tbl>
      <w:tblPr>
        <w:tblStyle w:val="TableNormal1"/>
        <w:tblW w:w="0" w:type="auto"/>
        <w:tblInd w:w="3119" w:type="dxa"/>
        <w:tblLayout w:type="fixed"/>
        <w:tblLook w:val="01E0" w:firstRow="1" w:lastRow="1" w:firstColumn="1" w:lastColumn="1" w:noHBand="0" w:noVBand="0"/>
      </w:tblPr>
      <w:tblGrid>
        <w:gridCol w:w="2977"/>
      </w:tblGrid>
      <w:tr w:rsidR="00B66CD8" w14:paraId="19BCE666" w14:textId="77777777" w:rsidTr="006B2C0E">
        <w:trPr>
          <w:trHeight w:val="260"/>
        </w:trPr>
        <w:tc>
          <w:tcPr>
            <w:tcW w:w="2977" w:type="dxa"/>
            <w:tcBorders>
              <w:bottom w:val="single" w:sz="4" w:space="0" w:color="auto"/>
            </w:tcBorders>
          </w:tcPr>
          <w:p w14:paraId="28B097D1" w14:textId="77777777" w:rsidR="00B66CD8" w:rsidRDefault="00B66CD8" w:rsidP="006B2C0E">
            <w:pPr>
              <w:pStyle w:val="TableParagraph"/>
              <w:rPr>
                <w:sz w:val="18"/>
              </w:rPr>
            </w:pPr>
          </w:p>
        </w:tc>
      </w:tr>
      <w:tr w:rsidR="00B66CD8" w14:paraId="36EC25E9" w14:textId="77777777" w:rsidTr="006B2C0E">
        <w:trPr>
          <w:trHeight w:val="410"/>
        </w:trPr>
        <w:tc>
          <w:tcPr>
            <w:tcW w:w="2977" w:type="dxa"/>
            <w:tcBorders>
              <w:top w:val="single" w:sz="4" w:space="0" w:color="auto"/>
            </w:tcBorders>
            <w:vAlign w:val="center"/>
          </w:tcPr>
          <w:p w14:paraId="7EDF96BD" w14:textId="77777777" w:rsidR="00B66CD8" w:rsidRDefault="00B66CD8" w:rsidP="006B2C0E">
            <w:pPr>
              <w:pStyle w:val="TableParagraph"/>
              <w:spacing w:before="139" w:line="256" w:lineRule="exact"/>
              <w:ind w:left="200"/>
              <w:jc w:val="center"/>
              <w:rPr>
                <w:sz w:val="24"/>
              </w:rPr>
            </w:pPr>
            <w:r>
              <w:rPr>
                <w:sz w:val="24"/>
              </w:rPr>
              <w:t>Efraín Arredondo Morales</w:t>
            </w:r>
          </w:p>
          <w:p w14:paraId="62A6DFFF" w14:textId="77777777" w:rsidR="00B66CD8" w:rsidRDefault="00B66CD8" w:rsidP="006B2C0E">
            <w:pPr>
              <w:pStyle w:val="TableParagraph"/>
              <w:spacing w:before="139" w:line="256" w:lineRule="exact"/>
              <w:ind w:left="200"/>
              <w:jc w:val="center"/>
              <w:rPr>
                <w:sz w:val="24"/>
              </w:rPr>
            </w:pPr>
            <w:r>
              <w:rPr>
                <w:sz w:val="24"/>
              </w:rPr>
              <w:t>Asesor del Trabajo Terminal</w:t>
            </w:r>
          </w:p>
        </w:tc>
      </w:tr>
    </w:tbl>
    <w:p w14:paraId="0921ADE2" w14:textId="6FFA178C" w:rsidR="001501B7" w:rsidRPr="001501B7" w:rsidRDefault="00B46666" w:rsidP="002D295F">
      <w:pPr>
        <w:pStyle w:val="Ttulo1"/>
      </w:pPr>
      <w:bookmarkStart w:id="89" w:name="_Toc57276388"/>
      <w:bookmarkStart w:id="90" w:name="_Toc167189726"/>
      <w:r>
        <w:lastRenderedPageBreak/>
        <w:t>Apéndices</w:t>
      </w:r>
      <w:bookmarkEnd w:id="89"/>
      <w:bookmarkEnd w:id="90"/>
    </w:p>
    <w:p w14:paraId="12D4C888" w14:textId="6EE2AEFC" w:rsidR="000E2F69" w:rsidRDefault="0003454E" w:rsidP="00C87DB2">
      <w:pPr>
        <w:pStyle w:val="Ttulo2"/>
      </w:pPr>
      <w:r>
        <w:t xml:space="preserve">Apéndice 1: </w:t>
      </w:r>
      <w:r w:rsidR="000E2F69" w:rsidRPr="000E2F69">
        <w:t xml:space="preserve">Marco </w:t>
      </w:r>
      <w:r w:rsidR="001501B7" w:rsidRPr="000E2F69">
        <w:t>metodológico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2D295F" w:rsidRPr="00372CCA" w14:paraId="47D895C6" w14:textId="77777777" w:rsidTr="002759BA">
        <w:tc>
          <w:tcPr>
            <w:tcW w:w="1980" w:type="dxa"/>
            <w:vAlign w:val="center"/>
          </w:tcPr>
          <w:p w14:paraId="3E95020A" w14:textId="77777777" w:rsidR="002D295F" w:rsidRPr="00372CCA" w:rsidRDefault="002D295F" w:rsidP="002759BA">
            <w:r w:rsidRPr="00372CCA">
              <w:rPr>
                <w:noProof/>
                <w:lang w:eastAsia="es-MX"/>
              </w:rPr>
              <w:drawing>
                <wp:inline distT="0" distB="0" distL="0" distR="0" wp14:anchorId="07D874B0" wp14:editId="1601341F">
                  <wp:extent cx="923685" cy="1273831"/>
                  <wp:effectExtent l="0" t="0" r="0" b="2540"/>
                  <wp:docPr id="1049406821" name="Imagen 104940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848" w:type="dxa"/>
            <w:vAlign w:val="center"/>
          </w:tcPr>
          <w:p w14:paraId="757BFC2B" w14:textId="77777777" w:rsidR="002D295F" w:rsidRPr="00372CCA" w:rsidRDefault="002D295F" w:rsidP="002759B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3085E2DA" w14:textId="77777777" w:rsidR="002D295F" w:rsidRPr="00372CCA" w:rsidRDefault="002D295F" w:rsidP="002759BA">
            <w:pPr>
              <w:jc w:val="center"/>
              <w:rPr>
                <w:rFonts w:ascii="Times New Roman" w:hAnsi="Times New Roman" w:cs="Times New Roman"/>
                <w:b/>
                <w:sz w:val="36"/>
              </w:rPr>
            </w:pPr>
            <w:r w:rsidRPr="00372CCA">
              <w:rPr>
                <w:rFonts w:ascii="Times New Roman" w:hAnsi="Times New Roman" w:cs="Times New Roman"/>
                <w:b/>
                <w:sz w:val="36"/>
              </w:rPr>
              <w:t>Unidad Profesional In</w:t>
            </w:r>
            <w:r>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1B5C87F6" w14:textId="77777777" w:rsidR="002D295F" w:rsidRPr="00372CCA" w:rsidRDefault="002D295F" w:rsidP="002759BA">
            <w:pPr>
              <w:jc w:val="center"/>
              <w:rPr>
                <w:rFonts w:ascii="Times New Roman" w:hAnsi="Times New Roman" w:cs="Times New Roman"/>
                <w:sz w:val="36"/>
              </w:rPr>
            </w:pPr>
          </w:p>
        </w:tc>
      </w:tr>
      <w:tr w:rsidR="002D295F" w:rsidRPr="00372CCA" w14:paraId="4FCBB0B3" w14:textId="77777777" w:rsidTr="002759BA">
        <w:tc>
          <w:tcPr>
            <w:tcW w:w="1980" w:type="dxa"/>
            <w:vMerge w:val="restart"/>
            <w:vAlign w:val="center"/>
          </w:tcPr>
          <w:p w14:paraId="5AF6A99D" w14:textId="77777777" w:rsidR="002D295F" w:rsidRPr="00372CCA" w:rsidRDefault="002D295F" w:rsidP="002759BA">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718656" behindDoc="1" locked="0" layoutInCell="1" allowOverlap="1" wp14:anchorId="473934DF" wp14:editId="78AE1DE8">
                      <wp:simplePos x="0" y="0"/>
                      <wp:positionH relativeFrom="column">
                        <wp:posOffset>334645</wp:posOffset>
                      </wp:positionH>
                      <wp:positionV relativeFrom="paragraph">
                        <wp:posOffset>176530</wp:posOffset>
                      </wp:positionV>
                      <wp:extent cx="34925" cy="4156075"/>
                      <wp:effectExtent l="0" t="0" r="22225" b="34925"/>
                      <wp:wrapNone/>
                      <wp:docPr id="1805899797" name="Conector recto 180589979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A0109" id="Conector recto 1805899797"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719680" behindDoc="1" locked="0" layoutInCell="1" allowOverlap="1" wp14:anchorId="4ABE57C0" wp14:editId="03392E01">
                      <wp:simplePos x="0" y="0"/>
                      <wp:positionH relativeFrom="column">
                        <wp:posOffset>628650</wp:posOffset>
                      </wp:positionH>
                      <wp:positionV relativeFrom="paragraph">
                        <wp:posOffset>451485</wp:posOffset>
                      </wp:positionV>
                      <wp:extent cx="34925" cy="4156075"/>
                      <wp:effectExtent l="0" t="0" r="22225" b="34925"/>
                      <wp:wrapNone/>
                      <wp:docPr id="1775354976" name="Conector recto 1775354976"/>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D0300" id="Conector recto 1775354976" o:spid="_x0000_s1026" style="position:absolute;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720704" behindDoc="1" locked="0" layoutInCell="1" allowOverlap="1" wp14:anchorId="43A69A41" wp14:editId="69788ACD">
                      <wp:simplePos x="0" y="0"/>
                      <wp:positionH relativeFrom="column">
                        <wp:posOffset>914400</wp:posOffset>
                      </wp:positionH>
                      <wp:positionV relativeFrom="paragraph">
                        <wp:posOffset>689610</wp:posOffset>
                      </wp:positionV>
                      <wp:extent cx="34925" cy="4156075"/>
                      <wp:effectExtent l="0" t="0" r="22225" b="34925"/>
                      <wp:wrapNone/>
                      <wp:docPr id="966414316" name="Conector recto 966414316"/>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A1D7C" id="Conector recto 966414316" o:spid="_x0000_s1026" style="position:absolute;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" strokecolor="black [3200]" strokeweight="1.5pt">
                      <v:stroke joinstyle="miter"/>
                    </v:line>
                  </w:pict>
                </mc:Fallback>
              </mc:AlternateContent>
            </w:r>
          </w:p>
        </w:tc>
        <w:tc>
          <w:tcPr>
            <w:tcW w:w="6848" w:type="dxa"/>
            <w:vAlign w:val="center"/>
          </w:tcPr>
          <w:p w14:paraId="43D5E053" w14:textId="77777777" w:rsidR="002D295F" w:rsidRPr="00027EA5" w:rsidRDefault="002D295F" w:rsidP="002759BA">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7F0BA664" w14:textId="77777777" w:rsidR="002D295F" w:rsidRPr="00027EA5" w:rsidRDefault="002D295F" w:rsidP="002759BA">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7CFB4D26" w14:textId="77777777" w:rsidR="002D295F" w:rsidRPr="00027EA5" w:rsidRDefault="002D295F" w:rsidP="002759BA">
            <w:pPr>
              <w:jc w:val="center"/>
              <w:rPr>
                <w:rFonts w:ascii="Times New Roman" w:hAnsi="Times New Roman" w:cs="Times New Roman"/>
                <w:b/>
                <w:sz w:val="32"/>
              </w:rPr>
            </w:pPr>
          </w:p>
        </w:tc>
      </w:tr>
      <w:tr w:rsidR="002D295F" w:rsidRPr="004342C7" w14:paraId="3441AA16" w14:textId="77777777" w:rsidTr="002759BA">
        <w:tc>
          <w:tcPr>
            <w:tcW w:w="1980" w:type="dxa"/>
            <w:vMerge/>
            <w:vAlign w:val="center"/>
          </w:tcPr>
          <w:p w14:paraId="5446B3A5" w14:textId="77777777" w:rsidR="002D295F" w:rsidRPr="00372CCA" w:rsidRDefault="002D295F" w:rsidP="002759BA">
            <w:pPr>
              <w:jc w:val="center"/>
              <w:rPr>
                <w:rFonts w:ascii="Times New Roman" w:hAnsi="Times New Roman" w:cs="Times New Roman"/>
                <w:noProof/>
              </w:rPr>
            </w:pPr>
          </w:p>
        </w:tc>
        <w:tc>
          <w:tcPr>
            <w:tcW w:w="6848" w:type="dxa"/>
            <w:vAlign w:val="center"/>
          </w:tcPr>
          <w:p w14:paraId="37669B02" w14:textId="77777777" w:rsidR="002D295F" w:rsidRPr="004342C7" w:rsidRDefault="002D295F" w:rsidP="002759BA">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76555BF0" w14:textId="77777777" w:rsidR="002D295F" w:rsidRPr="004342C7" w:rsidRDefault="002D295F" w:rsidP="002759BA">
            <w:pPr>
              <w:shd w:val="pct20" w:color="auto" w:fill="auto"/>
              <w:jc w:val="center"/>
              <w:rPr>
                <w:rFonts w:ascii="Times New Roman" w:hAnsi="Times New Roman" w:cs="Times New Roman"/>
                <w:sz w:val="32"/>
                <w:szCs w:val="28"/>
              </w:rPr>
            </w:pPr>
            <w:r>
              <w:rPr>
                <w:rFonts w:ascii="Times New Roman" w:hAnsi="Times New Roman" w:cs="Times New Roman"/>
                <w:sz w:val="32"/>
                <w:szCs w:val="28"/>
              </w:rPr>
              <w:t>Cómputo Móvil</w:t>
            </w:r>
          </w:p>
          <w:p w14:paraId="43B4F994" w14:textId="77777777" w:rsidR="002D295F" w:rsidRPr="004342C7" w:rsidRDefault="002D295F" w:rsidP="002759BA">
            <w:pPr>
              <w:jc w:val="center"/>
              <w:rPr>
                <w:rFonts w:ascii="Times New Roman" w:hAnsi="Times New Roman" w:cs="Times New Roman"/>
                <w:sz w:val="32"/>
                <w:szCs w:val="28"/>
              </w:rPr>
            </w:pPr>
          </w:p>
          <w:p w14:paraId="10D7721E" w14:textId="77777777" w:rsidR="002D295F" w:rsidRPr="004342C7" w:rsidRDefault="002D295F" w:rsidP="002759BA">
            <w:pPr>
              <w:jc w:val="center"/>
              <w:rPr>
                <w:rFonts w:ascii="Times New Roman" w:hAnsi="Times New Roman" w:cs="Times New Roman"/>
                <w:sz w:val="32"/>
                <w:szCs w:val="28"/>
              </w:rPr>
            </w:pPr>
          </w:p>
        </w:tc>
      </w:tr>
      <w:tr w:rsidR="002D295F" w:rsidRPr="00A90B5C" w14:paraId="4EFEA9E3" w14:textId="77777777" w:rsidTr="002759BA">
        <w:tc>
          <w:tcPr>
            <w:tcW w:w="1980" w:type="dxa"/>
            <w:vMerge/>
            <w:vAlign w:val="center"/>
          </w:tcPr>
          <w:p w14:paraId="5626E8E1" w14:textId="77777777" w:rsidR="002D295F" w:rsidRPr="00372CCA" w:rsidRDefault="002D295F" w:rsidP="002759BA">
            <w:pPr>
              <w:jc w:val="center"/>
              <w:rPr>
                <w:rFonts w:ascii="Times New Roman" w:hAnsi="Times New Roman" w:cs="Times New Roman"/>
                <w:noProof/>
              </w:rPr>
            </w:pPr>
          </w:p>
        </w:tc>
        <w:tc>
          <w:tcPr>
            <w:tcW w:w="6848" w:type="dxa"/>
            <w:vAlign w:val="center"/>
          </w:tcPr>
          <w:p w14:paraId="2DC0E63E" w14:textId="77777777" w:rsidR="002D295F" w:rsidRPr="004342C7" w:rsidRDefault="002D295F" w:rsidP="002759BA">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5C4D9E94" w14:textId="77777777" w:rsidR="002D295F" w:rsidRPr="00A90B5C" w:rsidRDefault="002D295F" w:rsidP="002759BA">
            <w:pPr>
              <w:shd w:val="pct20" w:color="auto" w:fill="auto"/>
              <w:jc w:val="center"/>
              <w:rPr>
                <w:rFonts w:ascii="Times New Roman" w:hAnsi="Times New Roman" w:cs="Times New Roman"/>
                <w:sz w:val="32"/>
                <w:szCs w:val="28"/>
                <w:lang w:val="en-US"/>
              </w:rPr>
            </w:pPr>
            <w:r w:rsidRPr="00A90B5C">
              <w:rPr>
                <w:rFonts w:ascii="Times New Roman" w:hAnsi="Times New Roman" w:cs="Times New Roman"/>
                <w:sz w:val="32"/>
                <w:szCs w:val="28"/>
                <w:lang w:val="en-US"/>
              </w:rPr>
              <w:t>HOYL: History of your l</w:t>
            </w:r>
            <w:r>
              <w:rPr>
                <w:rFonts w:ascii="Times New Roman" w:hAnsi="Times New Roman" w:cs="Times New Roman"/>
                <w:sz w:val="32"/>
                <w:szCs w:val="28"/>
                <w:lang w:val="en-US"/>
              </w:rPr>
              <w:t>ife</w:t>
            </w:r>
          </w:p>
          <w:p w14:paraId="28C98D9A" w14:textId="77777777" w:rsidR="002D295F" w:rsidRPr="00A90B5C" w:rsidRDefault="002D295F" w:rsidP="002759BA">
            <w:pPr>
              <w:jc w:val="center"/>
              <w:rPr>
                <w:rFonts w:ascii="Times New Roman" w:hAnsi="Times New Roman" w:cs="Times New Roman"/>
                <w:sz w:val="32"/>
                <w:szCs w:val="28"/>
                <w:lang w:val="en-US"/>
              </w:rPr>
            </w:pPr>
          </w:p>
          <w:p w14:paraId="574A0DC2" w14:textId="77777777" w:rsidR="002D295F" w:rsidRPr="00A90B5C" w:rsidRDefault="002D295F" w:rsidP="002759BA">
            <w:pPr>
              <w:jc w:val="center"/>
              <w:rPr>
                <w:rFonts w:ascii="Times New Roman" w:hAnsi="Times New Roman" w:cs="Times New Roman"/>
                <w:sz w:val="32"/>
                <w:szCs w:val="28"/>
                <w:lang w:val="en-US"/>
              </w:rPr>
            </w:pPr>
          </w:p>
        </w:tc>
      </w:tr>
      <w:tr w:rsidR="002D295F" w:rsidRPr="004342C7" w14:paraId="0DF8D609" w14:textId="77777777" w:rsidTr="002759BA">
        <w:tc>
          <w:tcPr>
            <w:tcW w:w="1980" w:type="dxa"/>
            <w:vMerge/>
            <w:vAlign w:val="center"/>
          </w:tcPr>
          <w:p w14:paraId="1AC83E36" w14:textId="77777777" w:rsidR="002D295F" w:rsidRPr="00A90B5C" w:rsidRDefault="002D295F" w:rsidP="002759BA">
            <w:pPr>
              <w:jc w:val="center"/>
              <w:rPr>
                <w:rFonts w:ascii="Times New Roman" w:hAnsi="Times New Roman" w:cs="Times New Roman"/>
                <w:noProof/>
                <w:lang w:val="en-US"/>
              </w:rPr>
            </w:pPr>
          </w:p>
        </w:tc>
        <w:tc>
          <w:tcPr>
            <w:tcW w:w="6848" w:type="dxa"/>
            <w:vAlign w:val="center"/>
          </w:tcPr>
          <w:p w14:paraId="0F0761CE" w14:textId="77777777" w:rsidR="002D295F" w:rsidRPr="004342C7" w:rsidRDefault="002D295F" w:rsidP="002759BA">
            <w:pPr>
              <w:jc w:val="center"/>
              <w:rPr>
                <w:rFonts w:ascii="Times New Roman" w:hAnsi="Times New Roman" w:cs="Times New Roman"/>
                <w:b/>
                <w:sz w:val="28"/>
              </w:rPr>
            </w:pPr>
            <w:r w:rsidRPr="004342C7">
              <w:rPr>
                <w:rFonts w:ascii="Times New Roman" w:hAnsi="Times New Roman" w:cs="Times New Roman"/>
                <w:b/>
                <w:sz w:val="28"/>
              </w:rPr>
              <w:t>Presenta(n):</w:t>
            </w:r>
          </w:p>
          <w:p w14:paraId="293FDA8D" w14:textId="77777777" w:rsidR="002D295F" w:rsidRDefault="002D295F" w:rsidP="002759BA">
            <w:pPr>
              <w:shd w:val="pct20" w:color="auto" w:fill="auto"/>
              <w:jc w:val="center"/>
              <w:rPr>
                <w:rFonts w:ascii="Times New Roman" w:hAnsi="Times New Roman" w:cs="Times New Roman"/>
                <w:sz w:val="28"/>
              </w:rPr>
            </w:pPr>
            <w:r>
              <w:rPr>
                <w:rFonts w:ascii="Times New Roman" w:hAnsi="Times New Roman" w:cs="Times New Roman"/>
                <w:sz w:val="28"/>
              </w:rPr>
              <w:t>Omar Montoya Romero</w:t>
            </w:r>
          </w:p>
          <w:p w14:paraId="11B02E57" w14:textId="77777777" w:rsidR="002D295F" w:rsidRDefault="002D295F" w:rsidP="002759BA">
            <w:pPr>
              <w:shd w:val="pct20" w:color="auto" w:fill="auto"/>
              <w:jc w:val="center"/>
              <w:rPr>
                <w:rFonts w:ascii="Times New Roman" w:hAnsi="Times New Roman" w:cs="Times New Roman"/>
                <w:sz w:val="28"/>
              </w:rPr>
            </w:pPr>
            <w:r>
              <w:rPr>
                <w:rFonts w:ascii="Times New Roman" w:hAnsi="Times New Roman" w:cs="Times New Roman"/>
                <w:sz w:val="28"/>
              </w:rPr>
              <w:t>Jesús Eduardo Guijarro Saldaña</w:t>
            </w:r>
          </w:p>
          <w:p w14:paraId="2EEE6E4A" w14:textId="77777777" w:rsidR="002D295F" w:rsidRPr="004342C7" w:rsidRDefault="002D295F" w:rsidP="002759BA">
            <w:pPr>
              <w:shd w:val="pct20" w:color="auto" w:fill="auto"/>
              <w:jc w:val="center"/>
              <w:rPr>
                <w:rFonts w:ascii="Times New Roman" w:hAnsi="Times New Roman" w:cs="Times New Roman"/>
                <w:sz w:val="28"/>
              </w:rPr>
            </w:pPr>
            <w:r>
              <w:rPr>
                <w:rFonts w:ascii="Times New Roman" w:hAnsi="Times New Roman" w:cs="Times New Roman"/>
                <w:sz w:val="28"/>
              </w:rPr>
              <w:t>Héctor Isaac Román Vázquez</w:t>
            </w:r>
          </w:p>
          <w:p w14:paraId="0C09C695" w14:textId="77777777" w:rsidR="002D295F" w:rsidRPr="004342C7" w:rsidRDefault="002D295F" w:rsidP="002759BA">
            <w:pPr>
              <w:jc w:val="center"/>
              <w:rPr>
                <w:rFonts w:ascii="Times New Roman" w:hAnsi="Times New Roman" w:cs="Times New Roman"/>
              </w:rPr>
            </w:pPr>
          </w:p>
          <w:p w14:paraId="6E13F05B" w14:textId="77777777" w:rsidR="002D295F" w:rsidRPr="004342C7" w:rsidRDefault="002D295F" w:rsidP="002759BA">
            <w:pPr>
              <w:jc w:val="center"/>
              <w:rPr>
                <w:rFonts w:ascii="Times New Roman" w:hAnsi="Times New Roman" w:cs="Times New Roman"/>
              </w:rPr>
            </w:pPr>
          </w:p>
        </w:tc>
      </w:tr>
      <w:tr w:rsidR="002D295F" w:rsidRPr="004342C7" w14:paraId="2494DF95" w14:textId="77777777" w:rsidTr="002759BA">
        <w:tc>
          <w:tcPr>
            <w:tcW w:w="1980" w:type="dxa"/>
            <w:vMerge/>
            <w:vAlign w:val="center"/>
          </w:tcPr>
          <w:p w14:paraId="1E37DE3B" w14:textId="77777777" w:rsidR="002D295F" w:rsidRPr="00372CCA" w:rsidRDefault="002D295F" w:rsidP="002759BA">
            <w:pPr>
              <w:jc w:val="center"/>
              <w:rPr>
                <w:rFonts w:ascii="Times New Roman" w:hAnsi="Times New Roman" w:cs="Times New Roman"/>
                <w:noProof/>
              </w:rPr>
            </w:pPr>
          </w:p>
        </w:tc>
        <w:tc>
          <w:tcPr>
            <w:tcW w:w="6848" w:type="dxa"/>
            <w:vAlign w:val="center"/>
          </w:tcPr>
          <w:p w14:paraId="6055316F" w14:textId="77777777" w:rsidR="002D295F" w:rsidRPr="004342C7" w:rsidRDefault="002D295F" w:rsidP="002759BA">
            <w:pPr>
              <w:jc w:val="center"/>
              <w:rPr>
                <w:rFonts w:ascii="Times New Roman" w:hAnsi="Times New Roman" w:cs="Times New Roman"/>
                <w:b/>
                <w:sz w:val="28"/>
              </w:rPr>
            </w:pPr>
            <w:r w:rsidRPr="004342C7">
              <w:rPr>
                <w:rFonts w:ascii="Times New Roman" w:hAnsi="Times New Roman" w:cs="Times New Roman"/>
                <w:b/>
                <w:sz w:val="28"/>
              </w:rPr>
              <w:t>Director:</w:t>
            </w:r>
          </w:p>
          <w:p w14:paraId="3F564B69" w14:textId="77777777" w:rsidR="002D295F" w:rsidRPr="004342C7" w:rsidRDefault="002D295F" w:rsidP="002759BA">
            <w:pPr>
              <w:shd w:val="pct20" w:color="auto" w:fill="auto"/>
              <w:jc w:val="center"/>
              <w:rPr>
                <w:rFonts w:ascii="Times New Roman" w:hAnsi="Times New Roman" w:cs="Times New Roman"/>
                <w:sz w:val="28"/>
              </w:rPr>
            </w:pPr>
            <w:r>
              <w:rPr>
                <w:rFonts w:ascii="Times New Roman" w:hAnsi="Times New Roman" w:cs="Times New Roman"/>
                <w:sz w:val="28"/>
              </w:rPr>
              <w:t>M.I.S Julia Elena Hernández Ríos</w:t>
            </w:r>
          </w:p>
          <w:p w14:paraId="6C97DE0C" w14:textId="77777777" w:rsidR="002D295F" w:rsidRPr="004342C7" w:rsidRDefault="002D295F" w:rsidP="002759BA">
            <w:pPr>
              <w:jc w:val="center"/>
              <w:rPr>
                <w:rFonts w:ascii="Times New Roman" w:hAnsi="Times New Roman" w:cs="Times New Roman"/>
              </w:rPr>
            </w:pPr>
          </w:p>
          <w:p w14:paraId="192E6993" w14:textId="77777777" w:rsidR="002D295F" w:rsidRPr="004342C7" w:rsidRDefault="002D295F" w:rsidP="002759BA">
            <w:pPr>
              <w:jc w:val="center"/>
              <w:rPr>
                <w:rFonts w:ascii="Times New Roman" w:hAnsi="Times New Roman" w:cs="Times New Roman"/>
              </w:rPr>
            </w:pPr>
          </w:p>
        </w:tc>
      </w:tr>
      <w:tr w:rsidR="002D295F" w:rsidRPr="004342C7" w14:paraId="4E121EC9" w14:textId="77777777" w:rsidTr="002759BA">
        <w:tc>
          <w:tcPr>
            <w:tcW w:w="1980" w:type="dxa"/>
            <w:vAlign w:val="center"/>
          </w:tcPr>
          <w:p w14:paraId="7E520CED" w14:textId="77777777" w:rsidR="002D295F" w:rsidRPr="00372CCA" w:rsidRDefault="002D295F" w:rsidP="002759BA">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5071CD7D" wp14:editId="38E50748">
                  <wp:extent cx="1349911" cy="1371600"/>
                  <wp:effectExtent l="0" t="0" r="0" b="0"/>
                  <wp:docPr id="758434622" name="Imagen 75843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vAlign w:val="center"/>
          </w:tcPr>
          <w:p w14:paraId="2CC6C9F9" w14:textId="77777777" w:rsidR="002D295F" w:rsidRPr="004342C7" w:rsidRDefault="002D295F" w:rsidP="002759BA">
            <w:pPr>
              <w:jc w:val="center"/>
              <w:rPr>
                <w:rFonts w:ascii="Times New Roman" w:hAnsi="Times New Roman" w:cs="Times New Roman"/>
                <w:b/>
                <w:sz w:val="28"/>
              </w:rPr>
            </w:pPr>
            <w:r w:rsidRPr="004342C7">
              <w:rPr>
                <w:rFonts w:ascii="Times New Roman" w:hAnsi="Times New Roman" w:cs="Times New Roman"/>
                <w:b/>
                <w:sz w:val="28"/>
              </w:rPr>
              <w:t>Asesores:</w:t>
            </w:r>
          </w:p>
          <w:p w14:paraId="613F2242" w14:textId="77777777" w:rsidR="002D295F" w:rsidRPr="004342C7" w:rsidRDefault="002D295F" w:rsidP="002759BA">
            <w:pPr>
              <w:shd w:val="pct20" w:color="auto" w:fill="auto"/>
              <w:jc w:val="center"/>
              <w:rPr>
                <w:rFonts w:ascii="Times New Roman" w:hAnsi="Times New Roman" w:cs="Times New Roman"/>
              </w:rPr>
            </w:pPr>
            <w:r>
              <w:rPr>
                <w:rFonts w:ascii="Times New Roman" w:hAnsi="Times New Roman" w:cs="Times New Roman"/>
                <w:sz w:val="28"/>
              </w:rPr>
              <w:t>Ing. Efraín Arredondo Morales</w:t>
            </w:r>
          </w:p>
        </w:tc>
      </w:tr>
      <w:tr w:rsidR="002D295F" w:rsidRPr="004342C7" w14:paraId="1F1F1D8B" w14:textId="77777777" w:rsidTr="002759BA">
        <w:tc>
          <w:tcPr>
            <w:tcW w:w="1980" w:type="dxa"/>
            <w:vAlign w:val="center"/>
          </w:tcPr>
          <w:p w14:paraId="2833D292" w14:textId="77777777" w:rsidR="002D295F" w:rsidRPr="00372CCA" w:rsidRDefault="002D295F" w:rsidP="002759BA">
            <w:pPr>
              <w:jc w:val="center"/>
              <w:rPr>
                <w:rFonts w:ascii="Times New Roman" w:hAnsi="Times New Roman" w:cs="Times New Roman"/>
                <w:noProof/>
              </w:rPr>
            </w:pPr>
          </w:p>
        </w:tc>
        <w:tc>
          <w:tcPr>
            <w:tcW w:w="6848" w:type="dxa"/>
            <w:vAlign w:val="center"/>
          </w:tcPr>
          <w:p w14:paraId="672204CD" w14:textId="77777777" w:rsidR="002D295F" w:rsidRPr="004342C7" w:rsidRDefault="002D295F" w:rsidP="002759BA">
            <w:pPr>
              <w:jc w:val="right"/>
              <w:rPr>
                <w:rFonts w:ascii="Times New Roman" w:hAnsi="Times New Roman" w:cs="Times New Roman"/>
              </w:rPr>
            </w:pPr>
            <w:r w:rsidRPr="004342C7">
              <w:rPr>
                <w:rFonts w:ascii="Times New Roman" w:hAnsi="Times New Roman" w:cs="Times New Roman"/>
                <w:sz w:val="28"/>
              </w:rPr>
              <w:t xml:space="preserve">Zacatecas, Zacatecas a </w:t>
            </w:r>
            <w:r>
              <w:rPr>
                <w:rFonts w:ascii="Times New Roman" w:hAnsi="Times New Roman" w:cs="Times New Roman"/>
                <w:sz w:val="28"/>
              </w:rPr>
              <w:t>26</w:t>
            </w:r>
            <w:r w:rsidRPr="004342C7">
              <w:rPr>
                <w:rFonts w:ascii="Times New Roman" w:hAnsi="Times New Roman" w:cs="Times New Roman"/>
                <w:sz w:val="28"/>
              </w:rPr>
              <w:t xml:space="preserve"> de </w:t>
            </w:r>
            <w:r>
              <w:rPr>
                <w:rFonts w:ascii="Times New Roman" w:hAnsi="Times New Roman" w:cs="Times New Roman"/>
                <w:sz w:val="28"/>
              </w:rPr>
              <w:t>febrero</w:t>
            </w:r>
            <w:r w:rsidRPr="004342C7">
              <w:rPr>
                <w:rFonts w:ascii="Times New Roman" w:hAnsi="Times New Roman" w:cs="Times New Roman"/>
                <w:sz w:val="28"/>
              </w:rPr>
              <w:t xml:space="preserve"> de </w:t>
            </w:r>
            <w:r>
              <w:rPr>
                <w:rFonts w:ascii="Times New Roman" w:hAnsi="Times New Roman" w:cs="Times New Roman"/>
                <w:sz w:val="28"/>
              </w:rPr>
              <w:t>2023</w:t>
            </w:r>
          </w:p>
        </w:tc>
      </w:tr>
      <w:tr w:rsidR="002D295F" w:rsidRPr="004342C7" w14:paraId="210FFA06" w14:textId="77777777" w:rsidTr="002759BA">
        <w:tc>
          <w:tcPr>
            <w:tcW w:w="1980" w:type="dxa"/>
            <w:vAlign w:val="center"/>
          </w:tcPr>
          <w:p w14:paraId="07BD14A6" w14:textId="77777777" w:rsidR="002D295F" w:rsidRPr="00372CCA" w:rsidRDefault="002D295F" w:rsidP="002759BA">
            <w:pPr>
              <w:jc w:val="center"/>
              <w:rPr>
                <w:rFonts w:ascii="Times New Roman" w:hAnsi="Times New Roman" w:cs="Times New Roman"/>
                <w:noProof/>
              </w:rPr>
            </w:pPr>
          </w:p>
        </w:tc>
        <w:tc>
          <w:tcPr>
            <w:tcW w:w="6848" w:type="dxa"/>
            <w:vAlign w:val="center"/>
          </w:tcPr>
          <w:p w14:paraId="7BCDCBCA" w14:textId="77777777" w:rsidR="002D295F" w:rsidRPr="004342C7" w:rsidRDefault="002D295F" w:rsidP="002759BA">
            <w:pPr>
              <w:jc w:val="right"/>
              <w:rPr>
                <w:rFonts w:ascii="Times New Roman" w:hAnsi="Times New Roman" w:cs="Times New Roman"/>
                <w:sz w:val="28"/>
              </w:rPr>
            </w:pPr>
          </w:p>
        </w:tc>
      </w:tr>
    </w:tbl>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rFonts w:ascii="Times New Roman" w:hAnsi="Times New Roman" w:cs="Times New Roman"/>
          <w:b/>
          <w:bCs/>
          <w:sz w:val="24"/>
          <w:szCs w:val="24"/>
        </w:rPr>
      </w:sdtEndPr>
      <w:sdtContent>
        <w:p w14:paraId="7CF7728C" w14:textId="77777777" w:rsidR="002D295F" w:rsidRPr="00C50910" w:rsidRDefault="002D295F" w:rsidP="002D295F">
          <w:pPr>
            <w:pStyle w:val="TtuloTDC"/>
            <w:spacing w:before="0" w:line="480" w:lineRule="auto"/>
            <w:contextualSpacing/>
            <w:rPr>
              <w:rFonts w:asciiTheme="minorHAnsi" w:eastAsiaTheme="minorHAnsi" w:hAnsiTheme="minorHAnsi" w:cstheme="minorBidi"/>
              <w:color w:val="auto"/>
              <w:sz w:val="22"/>
              <w:szCs w:val="22"/>
              <w:lang w:val="es-ES" w:eastAsia="en-US"/>
            </w:rPr>
          </w:pPr>
          <w:r w:rsidRPr="00E55EC8">
            <w:rPr>
              <w:rFonts w:ascii="Times New Roman" w:hAnsi="Times New Roman" w:cs="Times New Roman"/>
              <w:b/>
              <w:color w:val="auto"/>
              <w:lang w:val="es-ES"/>
            </w:rPr>
            <w:t>Índice de contenido</w:t>
          </w:r>
        </w:p>
        <w:p w14:paraId="3BF251CE"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r w:rsidRPr="00C50910">
            <w:rPr>
              <w:rFonts w:ascii="Times New Roman" w:hAnsi="Times New Roman" w:cs="Times New Roman"/>
              <w:sz w:val="24"/>
              <w:szCs w:val="24"/>
            </w:rPr>
            <w:fldChar w:fldCharType="begin"/>
          </w:r>
          <w:r w:rsidRPr="00C50910">
            <w:rPr>
              <w:rFonts w:ascii="Times New Roman" w:hAnsi="Times New Roman" w:cs="Times New Roman"/>
              <w:sz w:val="24"/>
              <w:szCs w:val="24"/>
            </w:rPr>
            <w:instrText xml:space="preserve"> TOC \o "1-3" \h \z \u </w:instrText>
          </w:r>
          <w:r w:rsidRPr="00C50910">
            <w:rPr>
              <w:rFonts w:ascii="Times New Roman" w:hAnsi="Times New Roman" w:cs="Times New Roman"/>
              <w:sz w:val="24"/>
              <w:szCs w:val="24"/>
            </w:rPr>
            <w:fldChar w:fldCharType="separate"/>
          </w:r>
          <w:hyperlink w:anchor="_Toc159793641" w:history="1">
            <w:r w:rsidRPr="00C50910">
              <w:rPr>
                <w:rStyle w:val="Hipervnculo"/>
                <w:rFonts w:ascii="Times New Roman" w:hAnsi="Times New Roman" w:cs="Times New Roman"/>
                <w:noProof/>
                <w:sz w:val="24"/>
                <w:szCs w:val="24"/>
              </w:rPr>
              <w:t>Descripción del proyecto.</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_Toc159793641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C50910">
              <w:rPr>
                <w:rFonts w:ascii="Times New Roman" w:hAnsi="Times New Roman" w:cs="Times New Roman"/>
                <w:noProof/>
                <w:webHidden/>
                <w:sz w:val="24"/>
                <w:szCs w:val="24"/>
              </w:rPr>
              <w:fldChar w:fldCharType="end"/>
            </w:r>
          </w:hyperlink>
        </w:p>
        <w:p w14:paraId="5A3929DF"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2" w:history="1">
            <w:r w:rsidRPr="00C50910">
              <w:rPr>
                <w:rStyle w:val="Hipervnculo"/>
                <w:rFonts w:ascii="Times New Roman" w:hAnsi="Times New Roman" w:cs="Times New Roman"/>
                <w:noProof/>
                <w:sz w:val="24"/>
                <w:szCs w:val="24"/>
              </w:rPr>
              <w:t>Objetivo general del proyecto.</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_Toc159793642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50910">
              <w:rPr>
                <w:rFonts w:ascii="Times New Roman" w:hAnsi="Times New Roman" w:cs="Times New Roman"/>
                <w:noProof/>
                <w:webHidden/>
                <w:sz w:val="24"/>
                <w:szCs w:val="24"/>
              </w:rPr>
              <w:fldChar w:fldCharType="end"/>
            </w:r>
          </w:hyperlink>
        </w:p>
        <w:p w14:paraId="5E082847"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3" w:history="1">
            <w:r w:rsidRPr="00C50910">
              <w:rPr>
                <w:rStyle w:val="Hipervnculo"/>
                <w:rFonts w:ascii="Times New Roman" w:hAnsi="Times New Roman" w:cs="Times New Roman"/>
                <w:noProof/>
                <w:sz w:val="24"/>
                <w:szCs w:val="24"/>
              </w:rPr>
              <w:t>Objetivos particulares del proyecto.</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_Toc159793643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50910">
              <w:rPr>
                <w:rFonts w:ascii="Times New Roman" w:hAnsi="Times New Roman" w:cs="Times New Roman"/>
                <w:noProof/>
                <w:webHidden/>
                <w:sz w:val="24"/>
                <w:szCs w:val="24"/>
              </w:rPr>
              <w:fldChar w:fldCharType="end"/>
            </w:r>
          </w:hyperlink>
        </w:p>
        <w:p w14:paraId="79FE0494"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4" w:history="1">
            <w:r w:rsidRPr="00C50910">
              <w:rPr>
                <w:rStyle w:val="Hipervnculo"/>
                <w:rFonts w:ascii="Times New Roman" w:hAnsi="Times New Roman" w:cs="Times New Roman"/>
                <w:noProof/>
                <w:sz w:val="24"/>
                <w:szCs w:val="24"/>
              </w:rPr>
              <w:t>Marco metodológico.</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_Toc159793644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50910">
              <w:rPr>
                <w:rFonts w:ascii="Times New Roman" w:hAnsi="Times New Roman" w:cs="Times New Roman"/>
                <w:noProof/>
                <w:webHidden/>
                <w:sz w:val="24"/>
                <w:szCs w:val="24"/>
              </w:rPr>
              <w:fldChar w:fldCharType="end"/>
            </w:r>
          </w:hyperlink>
        </w:p>
        <w:p w14:paraId="2102AB56"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5" w:history="1">
            <w:r w:rsidRPr="00C50910">
              <w:rPr>
                <w:rStyle w:val="Hipervnculo"/>
                <w:rFonts w:ascii="Times New Roman" w:hAnsi="Times New Roman" w:cs="Times New Roman"/>
                <w:noProof/>
                <w:sz w:val="24"/>
                <w:szCs w:val="24"/>
              </w:rPr>
              <w:t>Cronograma de actividades.</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_Toc159793645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50910">
              <w:rPr>
                <w:rFonts w:ascii="Times New Roman" w:hAnsi="Times New Roman" w:cs="Times New Roman"/>
                <w:noProof/>
                <w:webHidden/>
                <w:sz w:val="24"/>
                <w:szCs w:val="24"/>
              </w:rPr>
              <w:fldChar w:fldCharType="end"/>
            </w:r>
          </w:hyperlink>
        </w:p>
        <w:p w14:paraId="7E73C899"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6" w:history="1">
            <w:r w:rsidRPr="00C50910">
              <w:rPr>
                <w:rStyle w:val="Hipervnculo"/>
                <w:rFonts w:ascii="Times New Roman" w:hAnsi="Times New Roman" w:cs="Times New Roman"/>
                <w:noProof/>
                <w:sz w:val="24"/>
                <w:szCs w:val="24"/>
              </w:rPr>
              <w:t>Bibliografía.</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_Toc159793646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C50910">
              <w:rPr>
                <w:rFonts w:ascii="Times New Roman" w:hAnsi="Times New Roman" w:cs="Times New Roman"/>
                <w:noProof/>
                <w:webHidden/>
                <w:sz w:val="24"/>
                <w:szCs w:val="24"/>
              </w:rPr>
              <w:fldChar w:fldCharType="end"/>
            </w:r>
          </w:hyperlink>
        </w:p>
        <w:p w14:paraId="3AE384ED"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7" w:history="1">
            <w:r w:rsidRPr="00C50910">
              <w:rPr>
                <w:rStyle w:val="Hipervnculo"/>
                <w:rFonts w:ascii="Times New Roman" w:hAnsi="Times New Roman" w:cs="Times New Roman"/>
                <w:noProof/>
                <w:sz w:val="24"/>
                <w:szCs w:val="24"/>
              </w:rPr>
              <w:t>Firmas.</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_Toc159793647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C50910">
              <w:rPr>
                <w:rFonts w:ascii="Times New Roman" w:hAnsi="Times New Roman" w:cs="Times New Roman"/>
                <w:noProof/>
                <w:webHidden/>
                <w:sz w:val="24"/>
                <w:szCs w:val="24"/>
              </w:rPr>
              <w:fldChar w:fldCharType="end"/>
            </w:r>
          </w:hyperlink>
        </w:p>
        <w:p w14:paraId="456F4EF1" w14:textId="77777777" w:rsidR="002D295F" w:rsidRPr="00C50910" w:rsidRDefault="002D295F" w:rsidP="002D295F">
          <w:pPr>
            <w:pStyle w:val="TDC1"/>
            <w:tabs>
              <w:tab w:val="right" w:leader="dot" w:pos="8828"/>
            </w:tabs>
            <w:rPr>
              <w:rFonts w:ascii="Times New Roman" w:eastAsiaTheme="minorEastAsia" w:hAnsi="Times New Roman" w:cs="Times New Roman"/>
              <w:noProof/>
              <w:kern w:val="2"/>
              <w:sz w:val="24"/>
              <w:szCs w:val="24"/>
              <w:lang w:val="en-US"/>
              <w14:ligatures w14:val="standardContextual"/>
            </w:rPr>
          </w:pPr>
          <w:hyperlink w:anchor="_Toc159793648" w:history="1">
            <w:r w:rsidRPr="00C50910">
              <w:rPr>
                <w:rStyle w:val="Hipervnculo"/>
                <w:rFonts w:ascii="Times New Roman" w:hAnsi="Times New Roman" w:cs="Times New Roman"/>
                <w:noProof/>
                <w:sz w:val="24"/>
                <w:szCs w:val="24"/>
              </w:rPr>
              <w:t>Autorización.</w:t>
            </w:r>
            <w:r w:rsidRPr="00C50910">
              <w:rPr>
                <w:rFonts w:ascii="Times New Roman" w:hAnsi="Times New Roman" w:cs="Times New Roman"/>
                <w:noProof/>
                <w:webHidden/>
                <w:sz w:val="24"/>
                <w:szCs w:val="24"/>
              </w:rPr>
              <w:tab/>
            </w:r>
            <w:r w:rsidRPr="00C50910">
              <w:rPr>
                <w:rFonts w:ascii="Times New Roman" w:hAnsi="Times New Roman" w:cs="Times New Roman"/>
                <w:noProof/>
                <w:webHidden/>
                <w:sz w:val="24"/>
                <w:szCs w:val="24"/>
              </w:rPr>
              <w:fldChar w:fldCharType="begin"/>
            </w:r>
            <w:r w:rsidRPr="00C50910">
              <w:rPr>
                <w:rFonts w:ascii="Times New Roman" w:hAnsi="Times New Roman" w:cs="Times New Roman"/>
                <w:noProof/>
                <w:webHidden/>
                <w:sz w:val="24"/>
                <w:szCs w:val="24"/>
              </w:rPr>
              <w:instrText xml:space="preserve"> PAGEREF _Toc159793648 \h </w:instrText>
            </w:r>
            <w:r w:rsidRPr="00C50910">
              <w:rPr>
                <w:rFonts w:ascii="Times New Roman" w:hAnsi="Times New Roman" w:cs="Times New Roman"/>
                <w:noProof/>
                <w:webHidden/>
                <w:sz w:val="24"/>
                <w:szCs w:val="24"/>
              </w:rPr>
            </w:r>
            <w:r w:rsidRPr="00C5091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C50910">
              <w:rPr>
                <w:rFonts w:ascii="Times New Roman" w:hAnsi="Times New Roman" w:cs="Times New Roman"/>
                <w:noProof/>
                <w:webHidden/>
                <w:sz w:val="24"/>
                <w:szCs w:val="24"/>
              </w:rPr>
              <w:fldChar w:fldCharType="end"/>
            </w:r>
          </w:hyperlink>
        </w:p>
        <w:p w14:paraId="5A343B08" w14:textId="77777777" w:rsidR="002D295F" w:rsidRPr="00C50910" w:rsidRDefault="002D295F" w:rsidP="002D295F">
          <w:pPr>
            <w:rPr>
              <w:rFonts w:ascii="Times New Roman" w:hAnsi="Times New Roman" w:cs="Times New Roman"/>
              <w:b/>
              <w:bCs/>
              <w:sz w:val="24"/>
              <w:szCs w:val="24"/>
              <w:lang w:val="es-ES"/>
            </w:rPr>
          </w:pPr>
          <w:r w:rsidRPr="00C50910">
            <w:rPr>
              <w:rFonts w:ascii="Times New Roman" w:hAnsi="Times New Roman" w:cs="Times New Roman"/>
              <w:b/>
              <w:bCs/>
              <w:sz w:val="24"/>
              <w:szCs w:val="24"/>
              <w:lang w:val="es-ES"/>
            </w:rPr>
            <w:fldChar w:fldCharType="end"/>
          </w:r>
        </w:p>
      </w:sdtContent>
    </w:sdt>
    <w:p w14:paraId="20C986B0" w14:textId="77777777" w:rsidR="002D295F" w:rsidRDefault="002D295F" w:rsidP="002D295F">
      <w:pPr>
        <w:sectPr w:rsidR="002D295F" w:rsidSect="002D295F">
          <w:footerReference w:type="default" r:id="rId42"/>
          <w:pgSz w:w="12240" w:h="15840"/>
          <w:pgMar w:top="1417" w:right="1701" w:bottom="1417" w:left="1701" w:header="708" w:footer="708" w:gutter="0"/>
          <w:pgNumType w:fmt="lowerRoman" w:start="1"/>
          <w:cols w:space="708"/>
          <w:docGrid w:linePitch="360"/>
        </w:sectPr>
      </w:pPr>
    </w:p>
    <w:p w14:paraId="6E40CD2D" w14:textId="77777777" w:rsidR="002D295F" w:rsidRDefault="002D295F" w:rsidP="002D295F">
      <w:pPr>
        <w:pStyle w:val="Ttulo"/>
        <w:spacing w:before="0" w:after="0" w:line="480" w:lineRule="auto"/>
      </w:pPr>
      <w:bookmarkStart w:id="91" w:name="_Toc159793641"/>
      <w:r>
        <w:lastRenderedPageBreak/>
        <w:t>Descripción del proyecto.</w:t>
      </w:r>
      <w:bookmarkEnd w:id="91"/>
    </w:p>
    <w:p w14:paraId="470C1CE0" w14:textId="77777777" w:rsidR="002D295F" w:rsidRPr="00B536E4" w:rsidRDefault="002D295F" w:rsidP="002D295F">
      <w:pPr>
        <w:pStyle w:val="Textonormal"/>
        <w:spacing w:after="0"/>
        <w:contextualSpacing/>
      </w:pPr>
      <w:r w:rsidRPr="00B536E4">
        <w:t>Constará de un videojuego del tipo rol o RPG</w:t>
      </w:r>
      <w:sdt>
        <w:sdtPr>
          <w:id w:val="1357547203"/>
          <w:citation/>
        </w:sdtPr>
        <w:sdtContent>
          <w:r>
            <w:fldChar w:fldCharType="begin"/>
          </w:r>
          <w:r>
            <w:instrText xml:space="preserve"> CITATION Wik23 \l 2058 </w:instrText>
          </w:r>
          <w:r>
            <w:fldChar w:fldCharType="separate"/>
          </w:r>
          <w:r>
            <w:rPr>
              <w:noProof/>
            </w:rPr>
            <w:t xml:space="preserve"> </w:t>
          </w:r>
          <w:r w:rsidRPr="00966581">
            <w:rPr>
              <w:noProof/>
            </w:rPr>
            <w:t>[1]</w:t>
          </w:r>
          <w:r>
            <w:fldChar w:fldCharType="end"/>
          </w:r>
        </w:sdtContent>
      </w:sdt>
      <w:r w:rsidRPr="00B536E4">
        <w:t>, éstos se caracterizan por la interacción con el personaje, una historia profunda y una evolución del personaje a medida que la historia avanza. Para lograr la evolución el jugador podrá adentrarse en diferentes escenarios, los cuales serán ambientados de diferente manera para darle sentido a las preguntas de la prueba Kovacs, donde irá conociendo nuevos personajes, podrá interactuar con ellos, interactuar con los escenarios y objetos dentro de éstos mismos.  Conforme a la perspectiva, se desarrollará en 3D, esto debido a que es más fácil el generar una experiencia el cual los niños se puedan sentir más dentro del juego</w:t>
      </w:r>
      <w:sdt>
        <w:sdtPr>
          <w:id w:val="-917637466"/>
          <w:citation/>
        </w:sdtPr>
        <w:sdtContent>
          <w:r>
            <w:fldChar w:fldCharType="begin"/>
          </w:r>
          <w:r>
            <w:instrText xml:space="preserve"> CITATION NLe16 \l 2058 </w:instrText>
          </w:r>
          <w:r>
            <w:fldChar w:fldCharType="separate"/>
          </w:r>
          <w:r>
            <w:rPr>
              <w:noProof/>
            </w:rPr>
            <w:t xml:space="preserve"> </w:t>
          </w:r>
          <w:r w:rsidRPr="00966581">
            <w:rPr>
              <w:noProof/>
            </w:rPr>
            <w:t>[2]</w:t>
          </w:r>
          <w:r>
            <w:fldChar w:fldCharType="end"/>
          </w:r>
        </w:sdtContent>
      </w:sdt>
      <w:r>
        <w:t>,</w:t>
      </w:r>
      <w:r w:rsidRPr="00B536E4">
        <w:t xml:space="preserve"> de igual manera que un niño puede sentirse más identificado al ver las expresiones faciales de un personaje ya que en el periodo de la infancia, las expresiones faciales  de las emociones (miedo, ira, asco, sorpresa, alegría y tristeza) son señales sociales muy relevantes, dado que en esta etapa la comunicación verbal tiene aún escaso sentido</w:t>
      </w:r>
      <w:sdt>
        <w:sdtPr>
          <w:id w:val="-222298734"/>
          <w:citation/>
        </w:sdtPr>
        <w:sdtContent>
          <w:r>
            <w:fldChar w:fldCharType="begin"/>
          </w:r>
          <w:r>
            <w:instrText xml:space="preserve"> CITATION GAC17 \l 2058 </w:instrText>
          </w:r>
          <w:r>
            <w:fldChar w:fldCharType="separate"/>
          </w:r>
          <w:r>
            <w:rPr>
              <w:noProof/>
            </w:rPr>
            <w:t xml:space="preserve"> </w:t>
          </w:r>
          <w:r w:rsidRPr="00966581">
            <w:rPr>
              <w:noProof/>
            </w:rPr>
            <w:t>[3]</w:t>
          </w:r>
          <w:r>
            <w:fldChar w:fldCharType="end"/>
          </w:r>
        </w:sdtContent>
      </w:sdt>
      <w:r w:rsidRPr="00B536E4">
        <w:t xml:space="preserve">. </w:t>
      </w:r>
    </w:p>
    <w:p w14:paraId="36BC9C03" w14:textId="77777777" w:rsidR="002D295F" w:rsidRPr="00B536E4" w:rsidRDefault="002D295F" w:rsidP="002D295F">
      <w:pPr>
        <w:pStyle w:val="Textonormal"/>
        <w:spacing w:after="0"/>
        <w:contextualSpacing/>
      </w:pPr>
      <w:r w:rsidRPr="00B536E4">
        <w:t>Es importante mencionar que una prueba Kovacs consta de 27 ítems, cada uno de ellos enunciado en tres frases que recogen la distinta intensidad o frecuencia de presencia de la depresión, por lo que a efectos de duración es como si la prueba tuviese 81 elementos</w:t>
      </w:r>
      <w:sdt>
        <w:sdtPr>
          <w:id w:val="10341147"/>
          <w:citation/>
        </w:sdtPr>
        <w:sdtContent>
          <w:r>
            <w:fldChar w:fldCharType="begin"/>
          </w:r>
          <w:r>
            <w:instrText xml:space="preserve"> CITATION AGA15 \l 2058 </w:instrText>
          </w:r>
          <w:r>
            <w:fldChar w:fldCharType="separate"/>
          </w:r>
          <w:r>
            <w:rPr>
              <w:noProof/>
            </w:rPr>
            <w:t xml:space="preserve"> </w:t>
          </w:r>
          <w:r w:rsidRPr="00966581">
            <w:rPr>
              <w:noProof/>
            </w:rPr>
            <w:t>[4]</w:t>
          </w:r>
          <w:r>
            <w:fldChar w:fldCharType="end"/>
          </w:r>
        </w:sdtContent>
      </w:sdt>
      <w:r w:rsidRPr="00B536E4">
        <w:t>, con lo que se buscará una correlación entre el número de preguntas y el número de escenarios posibles. De tal forma el jugador podrá construir su propia historia con base en la interacción con personajes u objetos y de esta manera ir avanzando por los diferentes escenarios, haciéndolo así no un simple juego de preguntas y respuestas.</w:t>
      </w:r>
    </w:p>
    <w:p w14:paraId="7CB9E25F" w14:textId="77777777" w:rsidR="002D295F" w:rsidRPr="00B536E4" w:rsidRDefault="002D295F" w:rsidP="002D295F">
      <w:pPr>
        <w:pStyle w:val="Textonormal"/>
        <w:spacing w:after="0"/>
        <w:contextualSpacing/>
      </w:pPr>
      <w:r w:rsidRPr="00B536E4">
        <w:t>Al finalizar el videojuego, las conversaciones y diferentes interacciones serán almacenadas para ser analizadas y dar un resultado de apoyo al diagnóstico de la depresión infantil, además se generarán diferentes manuales enfocados en el uso, mantenimiento e implementación del videojuego.</w:t>
      </w:r>
    </w:p>
    <w:p w14:paraId="022E5B10" w14:textId="77777777" w:rsidR="002D295F" w:rsidRPr="00B536E4" w:rsidRDefault="002D295F" w:rsidP="002D295F">
      <w:pPr>
        <w:pStyle w:val="Textonormal"/>
        <w:spacing w:after="0"/>
        <w:contextualSpacing/>
      </w:pPr>
      <w:r w:rsidRPr="00B536E4">
        <w:t>Como apoyo en la definición del proyecto y dada el área en la que este videojuego se enfoca, que es la psicología específicamente en la detección de depresión infantil, contamos con la ayuda de la experta en el campo la PS. Gabriela del Carmen Orozco Ortega siendo ella nuestra cliente.</w:t>
      </w:r>
    </w:p>
    <w:p w14:paraId="476834BA" w14:textId="77777777" w:rsidR="002D295F" w:rsidRDefault="002D295F" w:rsidP="002D295F">
      <w:pPr>
        <w:pStyle w:val="Textonormal"/>
        <w:spacing w:after="0"/>
        <w:contextualSpacing/>
      </w:pPr>
    </w:p>
    <w:p w14:paraId="03BB9B18" w14:textId="77777777" w:rsidR="002D295F" w:rsidRDefault="002D295F" w:rsidP="002D295F">
      <w:pPr>
        <w:pStyle w:val="Ttulo"/>
        <w:spacing w:before="0" w:after="0" w:line="480" w:lineRule="auto"/>
      </w:pPr>
      <w:bookmarkStart w:id="92" w:name="_Toc159793642"/>
      <w:r>
        <w:lastRenderedPageBreak/>
        <w:t>Objetivo general del proyecto.</w:t>
      </w:r>
      <w:bookmarkEnd w:id="92"/>
    </w:p>
    <w:p w14:paraId="4F3991D4" w14:textId="77777777" w:rsidR="002D295F" w:rsidRDefault="002D295F" w:rsidP="002D295F">
      <w:pPr>
        <w:pStyle w:val="Textoindependiente"/>
        <w:spacing w:line="360" w:lineRule="auto"/>
        <w:jc w:val="both"/>
      </w:pPr>
      <w:r>
        <w:t>Ayudar a la detección de depresión en niños mediante la implementación del cuestionario de depresión infantil de Kovacs (CDI) en un videojuego.</w:t>
      </w:r>
    </w:p>
    <w:p w14:paraId="6E9C4F00" w14:textId="77777777" w:rsidR="002D295F" w:rsidRPr="00570EEF" w:rsidRDefault="002D295F" w:rsidP="002D295F">
      <w:pPr>
        <w:pStyle w:val="Textoindependiente"/>
        <w:spacing w:line="360" w:lineRule="auto"/>
        <w:jc w:val="both"/>
        <w:rPr>
          <w:b/>
          <w:sz w:val="27"/>
        </w:rPr>
      </w:pPr>
    </w:p>
    <w:p w14:paraId="7D8F9CCC" w14:textId="77777777" w:rsidR="002D295F" w:rsidRDefault="002D295F" w:rsidP="002D295F">
      <w:pPr>
        <w:pStyle w:val="Ttulo"/>
        <w:spacing w:before="0" w:after="0" w:line="480" w:lineRule="auto"/>
      </w:pPr>
      <w:bookmarkStart w:id="93" w:name="_Toc159793643"/>
      <w:r>
        <w:t>Objetivos particulares del proyecto.</w:t>
      </w:r>
      <w:bookmarkEnd w:id="93"/>
    </w:p>
    <w:p w14:paraId="097F2A3C" w14:textId="77777777" w:rsidR="002D295F" w:rsidRDefault="002D295F" w:rsidP="002D295F">
      <w:pPr>
        <w:pStyle w:val="Textoindependiente"/>
        <w:numPr>
          <w:ilvl w:val="0"/>
          <w:numId w:val="25"/>
        </w:numPr>
        <w:spacing w:line="360" w:lineRule="auto"/>
        <w:jc w:val="both"/>
      </w:pPr>
      <w:r>
        <w:t xml:space="preserve">Poder enviar la información precisa de las respuestas obtenidas en el videojuego. </w:t>
      </w:r>
    </w:p>
    <w:p w14:paraId="6E83F777" w14:textId="77777777" w:rsidR="002D295F" w:rsidRDefault="002D295F" w:rsidP="002D295F">
      <w:pPr>
        <w:pStyle w:val="Textoindependiente"/>
        <w:numPr>
          <w:ilvl w:val="0"/>
          <w:numId w:val="25"/>
        </w:numPr>
        <w:spacing w:line="360" w:lineRule="auto"/>
        <w:jc w:val="both"/>
      </w:pPr>
      <w:r>
        <w:t>Determinar los posibles escenarios necesarios en los que se desarrolla la depresión.</w:t>
      </w:r>
    </w:p>
    <w:p w14:paraId="57B98EDC" w14:textId="77777777" w:rsidR="002D295F" w:rsidRDefault="002D295F" w:rsidP="002D295F">
      <w:pPr>
        <w:pStyle w:val="Textoindependiente"/>
        <w:numPr>
          <w:ilvl w:val="0"/>
          <w:numId w:val="25"/>
        </w:numPr>
        <w:spacing w:line="360" w:lineRule="auto"/>
        <w:jc w:val="both"/>
      </w:pPr>
      <w:r>
        <w:t>Evaluar por medio de preguntas dentro del videojuego los indicios de la depresión.</w:t>
      </w:r>
    </w:p>
    <w:p w14:paraId="04AA66DE" w14:textId="77777777" w:rsidR="002D295F" w:rsidRDefault="002D295F" w:rsidP="002D295F">
      <w:pPr>
        <w:pStyle w:val="Textoindependiente"/>
        <w:numPr>
          <w:ilvl w:val="0"/>
          <w:numId w:val="25"/>
        </w:numPr>
        <w:spacing w:line="360" w:lineRule="auto"/>
        <w:jc w:val="both"/>
      </w:pPr>
      <w:r>
        <w:t>Encontrar la correlación estadística de los resultados obtenidos para interpretarlos como instrumentos de detección de indicios de depresión.</w:t>
      </w:r>
    </w:p>
    <w:p w14:paraId="1838F711" w14:textId="77777777" w:rsidR="002D295F" w:rsidRPr="00570EEF" w:rsidRDefault="002D295F" w:rsidP="002D295F">
      <w:pPr>
        <w:pStyle w:val="Textoindependiente"/>
        <w:spacing w:line="360" w:lineRule="auto"/>
        <w:ind w:left="720"/>
        <w:jc w:val="both"/>
      </w:pPr>
    </w:p>
    <w:p w14:paraId="5C6B054A" w14:textId="77777777" w:rsidR="002D295F" w:rsidRDefault="002D295F" w:rsidP="002D295F">
      <w:pPr>
        <w:pStyle w:val="Ttulo"/>
        <w:spacing w:before="0" w:after="0" w:line="480" w:lineRule="auto"/>
      </w:pPr>
      <w:bookmarkStart w:id="94" w:name="_Toc159793644"/>
      <w:r>
        <w:t>Marco metodológico.</w:t>
      </w:r>
      <w:bookmarkEnd w:id="94"/>
    </w:p>
    <w:p w14:paraId="10B6D7FB" w14:textId="77777777" w:rsidR="002D295F" w:rsidRPr="007D799E" w:rsidRDefault="002D295F" w:rsidP="002D295F">
      <w:pPr>
        <w:pStyle w:val="NormalWeb"/>
        <w:spacing w:before="0" w:beforeAutospacing="0" w:after="0" w:afterAutospacing="0" w:line="420" w:lineRule="atLeast"/>
        <w:jc w:val="both"/>
      </w:pPr>
      <w:r w:rsidRPr="007D799E">
        <w:t xml:space="preserve">El modelo en </w:t>
      </w:r>
      <w:proofErr w:type="spellStart"/>
      <w:r w:rsidRPr="007D799E">
        <w:t>waterfall</w:t>
      </w:r>
      <w:proofErr w:type="spellEnd"/>
      <w:r w:rsidRPr="007D799E">
        <w:t xml:space="preserve"> es una </w:t>
      </w:r>
      <w:r w:rsidRPr="00C50910">
        <w:t>metodología para gestión de proyectos</w:t>
      </w:r>
      <w:r w:rsidRPr="007D799E">
        <w:t> que se divide en distintas fases. Cada fase comienza recién cuando ha terminado la anterior. </w:t>
      </w:r>
    </w:p>
    <w:p w14:paraId="51886178" w14:textId="77777777" w:rsidR="002D295F" w:rsidRDefault="002D295F" w:rsidP="002D295F">
      <w:pPr>
        <w:pStyle w:val="NormalWeb"/>
        <w:spacing w:before="0" w:beforeAutospacing="0" w:after="0" w:afterAutospacing="0" w:line="420" w:lineRule="atLeast"/>
        <w:jc w:val="both"/>
      </w:pPr>
      <w:r w:rsidRPr="007D799E">
        <w:t>Este enfoque para la gestión de proyectos surgió a partir de los sectores de fabricación y construcción, en los que cada hito debe estar finalizado para poder avanzar con el proceso de producción. Por ejemplo, no puedes construir las paredes de una casa sin los cimientos</w:t>
      </w:r>
      <w:r w:rsidRPr="00C50910">
        <w:t xml:space="preserve"> </w:t>
      </w:r>
      <w:sdt>
        <w:sdtPr>
          <w:id w:val="1079411802"/>
          <w:citation/>
        </w:sdtPr>
        <w:sdtContent>
          <w:r>
            <w:fldChar w:fldCharType="begin"/>
          </w:r>
          <w:r>
            <w:instrText xml:space="preserve"> CITATION Asa24 \l 2058 </w:instrText>
          </w:r>
          <w:r>
            <w:fldChar w:fldCharType="separate"/>
          </w:r>
          <w:r w:rsidRPr="00966581">
            <w:rPr>
              <w:noProof/>
            </w:rPr>
            <w:t>[5]</w:t>
          </w:r>
          <w:r>
            <w:fldChar w:fldCharType="end"/>
          </w:r>
        </w:sdtContent>
      </w:sdt>
      <w:r w:rsidRPr="007D799E">
        <w:t>.</w:t>
      </w:r>
    </w:p>
    <w:p w14:paraId="781015A7" w14:textId="77777777" w:rsidR="002D295F" w:rsidRDefault="002D295F" w:rsidP="002D295F">
      <w:pPr>
        <w:pStyle w:val="NormalWeb"/>
        <w:spacing w:before="0" w:beforeAutospacing="0" w:after="0" w:afterAutospacing="0" w:line="420" w:lineRule="atLeast"/>
        <w:jc w:val="both"/>
      </w:pPr>
    </w:p>
    <w:p w14:paraId="1C1B9870" w14:textId="77777777" w:rsidR="002D295F" w:rsidRPr="007D799E" w:rsidRDefault="002D295F" w:rsidP="002D295F">
      <w:pPr>
        <w:pStyle w:val="NormalWeb"/>
        <w:numPr>
          <w:ilvl w:val="0"/>
          <w:numId w:val="26"/>
        </w:numPr>
        <w:spacing w:before="0" w:beforeAutospacing="0" w:after="0" w:afterAutospacing="0" w:line="420" w:lineRule="atLeast"/>
        <w:jc w:val="both"/>
      </w:pPr>
      <w:r w:rsidRPr="007D799E">
        <w:rPr>
          <w:b/>
          <w:bCs/>
        </w:rPr>
        <w:t>Análisis:</w:t>
      </w:r>
      <w:r w:rsidRPr="007D799E">
        <w:t> planificación, análisis y especificación de los requisitos.</w:t>
      </w:r>
    </w:p>
    <w:p w14:paraId="69B3C266" w14:textId="77777777" w:rsidR="002D295F" w:rsidRPr="007D799E" w:rsidRDefault="002D295F" w:rsidP="002D295F">
      <w:pPr>
        <w:pStyle w:val="NormalWeb"/>
        <w:numPr>
          <w:ilvl w:val="0"/>
          <w:numId w:val="26"/>
        </w:numPr>
        <w:spacing w:before="0" w:beforeAutospacing="0" w:after="0" w:afterAutospacing="0" w:line="420" w:lineRule="atLeast"/>
        <w:jc w:val="both"/>
      </w:pPr>
      <w:r w:rsidRPr="007D799E">
        <w:rPr>
          <w:b/>
          <w:bCs/>
        </w:rPr>
        <w:t>Diseño:</w:t>
      </w:r>
      <w:r w:rsidRPr="007D799E">
        <w:t> diseño y especificación del sistema.</w:t>
      </w:r>
    </w:p>
    <w:p w14:paraId="3035A85C" w14:textId="77777777" w:rsidR="002D295F" w:rsidRPr="007D799E" w:rsidRDefault="002D295F" w:rsidP="002D295F">
      <w:pPr>
        <w:pStyle w:val="NormalWeb"/>
        <w:numPr>
          <w:ilvl w:val="0"/>
          <w:numId w:val="26"/>
        </w:numPr>
        <w:spacing w:before="0" w:beforeAutospacing="0" w:after="0" w:afterAutospacing="0" w:line="420" w:lineRule="atLeast"/>
        <w:jc w:val="both"/>
      </w:pPr>
      <w:r w:rsidRPr="007D799E">
        <w:rPr>
          <w:b/>
          <w:bCs/>
        </w:rPr>
        <w:t>Implementación:</w:t>
      </w:r>
      <w:r w:rsidRPr="007D799E">
        <w:t> programación y pruebas unitarias.</w:t>
      </w:r>
    </w:p>
    <w:p w14:paraId="15889B14" w14:textId="77777777" w:rsidR="002D295F" w:rsidRPr="007D799E" w:rsidRDefault="002D295F" w:rsidP="002D295F">
      <w:pPr>
        <w:pStyle w:val="NormalWeb"/>
        <w:numPr>
          <w:ilvl w:val="0"/>
          <w:numId w:val="26"/>
        </w:numPr>
        <w:spacing w:before="0" w:beforeAutospacing="0" w:after="0" w:afterAutospacing="0" w:line="420" w:lineRule="atLeast"/>
        <w:jc w:val="both"/>
      </w:pPr>
      <w:r w:rsidRPr="007D799E">
        <w:rPr>
          <w:b/>
          <w:bCs/>
        </w:rPr>
        <w:t>Verificación:</w:t>
      </w:r>
      <w:r w:rsidRPr="007D799E">
        <w:t> integración de sistemas, pruebas de sistema y de integración.</w:t>
      </w:r>
    </w:p>
    <w:p w14:paraId="34B216F2" w14:textId="77777777" w:rsidR="002D295F" w:rsidRPr="007D799E" w:rsidRDefault="002D295F" w:rsidP="002D295F">
      <w:pPr>
        <w:pStyle w:val="NormalWeb"/>
        <w:numPr>
          <w:ilvl w:val="0"/>
          <w:numId w:val="26"/>
        </w:numPr>
        <w:spacing w:before="0" w:beforeAutospacing="0" w:after="0" w:afterAutospacing="0" w:line="420" w:lineRule="atLeast"/>
        <w:jc w:val="both"/>
      </w:pPr>
      <w:r w:rsidRPr="007D799E">
        <w:rPr>
          <w:b/>
          <w:bCs/>
        </w:rPr>
        <w:t>Mantenimiento:</w:t>
      </w:r>
      <w:r w:rsidRPr="007D799E">
        <w:t> entrega, mantenimiento y mejora.</w:t>
      </w:r>
    </w:p>
    <w:p w14:paraId="2F272319" w14:textId="77777777" w:rsidR="002D295F" w:rsidRDefault="002D295F" w:rsidP="002D295F">
      <w:pPr>
        <w:pStyle w:val="NormalWeb"/>
        <w:spacing w:before="0" w:beforeAutospacing="0" w:after="0" w:afterAutospacing="0" w:line="420" w:lineRule="atLeast"/>
        <w:jc w:val="both"/>
      </w:pPr>
    </w:p>
    <w:p w14:paraId="0B7A401D" w14:textId="77777777" w:rsidR="002D295F" w:rsidRDefault="002D295F" w:rsidP="002D295F">
      <w:pPr>
        <w:pStyle w:val="NormalWeb"/>
        <w:jc w:val="both"/>
      </w:pPr>
    </w:p>
    <w:p w14:paraId="6BFA5DB1" w14:textId="77777777" w:rsidR="002D295F" w:rsidRDefault="002D295F" w:rsidP="002D295F">
      <w:pPr>
        <w:pStyle w:val="NormalWeb"/>
        <w:jc w:val="both"/>
      </w:pPr>
    </w:p>
    <w:p w14:paraId="7EE9423D" w14:textId="77777777" w:rsidR="002D295F" w:rsidRPr="00C50910" w:rsidRDefault="002D295F" w:rsidP="002D295F">
      <w:pPr>
        <w:pStyle w:val="NormalWeb"/>
        <w:jc w:val="both"/>
        <w:rPr>
          <w:b/>
          <w:bCs/>
        </w:rPr>
      </w:pPr>
      <w:r w:rsidRPr="00C50910">
        <w:rPr>
          <w:b/>
          <w:bCs/>
        </w:rPr>
        <w:lastRenderedPageBreak/>
        <w:t>Etapa 1</w:t>
      </w:r>
    </w:p>
    <w:p w14:paraId="559F1093" w14:textId="77777777" w:rsidR="002D295F" w:rsidRPr="007D799E" w:rsidRDefault="002D295F" w:rsidP="002D295F">
      <w:pPr>
        <w:pStyle w:val="NormalWeb"/>
        <w:jc w:val="both"/>
      </w:pPr>
      <w:r w:rsidRPr="007D799E">
        <w:t xml:space="preserve">Es el proceso de planificación inicial en el que los miembros del equipo reúnen toda la información posible para garantizar el éxito del proyecto. Como las tareas del método </w:t>
      </w:r>
      <w:proofErr w:type="spellStart"/>
      <w:r w:rsidRPr="007D799E">
        <w:t>waterfall</w:t>
      </w:r>
      <w:proofErr w:type="spellEnd"/>
      <w:r w:rsidRPr="007D799E">
        <w:t xml:space="preserve"> dependen de los pasos anteriores, hay que prever todo en detalle antes de empezar. Este proceso de planificación es una etapa crucial de la metodología en cascada y por ese motivo, la mayor parte del tiempo del proyecto se dedica a la planificación</w:t>
      </w:r>
      <w:r>
        <w:t xml:space="preserve"> </w:t>
      </w:r>
      <w:sdt>
        <w:sdtPr>
          <w:id w:val="197441509"/>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524BBF54" w14:textId="77777777" w:rsidR="002D295F" w:rsidRPr="007D799E" w:rsidRDefault="002D295F" w:rsidP="002D295F">
      <w:pPr>
        <w:pStyle w:val="NormalWeb"/>
        <w:jc w:val="both"/>
      </w:pPr>
      <w:r w:rsidRPr="007D799E">
        <w:t>Al finalizar la fase de requerimientos, deberías tener un esquema muy claro del proyecto de principio a fin de que incluya lo siguiente:</w:t>
      </w:r>
    </w:p>
    <w:p w14:paraId="3EF7D0E2" w14:textId="77777777" w:rsidR="002D295F" w:rsidRPr="00C50910" w:rsidRDefault="002D295F" w:rsidP="002D295F">
      <w:pPr>
        <w:pStyle w:val="NormalWeb"/>
        <w:numPr>
          <w:ilvl w:val="0"/>
          <w:numId w:val="27"/>
        </w:numPr>
        <w:jc w:val="both"/>
      </w:pPr>
      <w:r w:rsidRPr="00C50910">
        <w:t>Cada etapa del proceso.</w:t>
      </w:r>
    </w:p>
    <w:p w14:paraId="44154000" w14:textId="77777777" w:rsidR="002D295F" w:rsidRPr="00C50910" w:rsidRDefault="002D295F" w:rsidP="002D295F">
      <w:pPr>
        <w:pStyle w:val="NormalWeb"/>
        <w:numPr>
          <w:ilvl w:val="0"/>
          <w:numId w:val="27"/>
        </w:numPr>
        <w:jc w:val="both"/>
      </w:pPr>
      <w:r w:rsidRPr="00C50910">
        <w:t>Quién trabajará en cada etapa</w:t>
      </w:r>
      <w:r>
        <w:t>.</w:t>
      </w:r>
    </w:p>
    <w:p w14:paraId="7E4507ED" w14:textId="77777777" w:rsidR="002D295F" w:rsidRPr="00C50910" w:rsidRDefault="002D295F" w:rsidP="002D295F">
      <w:pPr>
        <w:pStyle w:val="NormalWeb"/>
        <w:numPr>
          <w:ilvl w:val="0"/>
          <w:numId w:val="27"/>
        </w:numPr>
        <w:jc w:val="both"/>
      </w:pPr>
      <w:r w:rsidRPr="00C50910">
        <w:t>Las </w:t>
      </w:r>
      <w:hyperlink r:id="rId43" w:history="1">
        <w:r w:rsidRPr="00C50910">
          <w:rPr>
            <w:rStyle w:val="Hipervnculo"/>
            <w:color w:val="auto"/>
            <w:u w:val="none"/>
          </w:rPr>
          <w:t>dependencias</w:t>
        </w:r>
      </w:hyperlink>
      <w:r w:rsidRPr="00C50910">
        <w:t> clave.</w:t>
      </w:r>
    </w:p>
    <w:p w14:paraId="394E1DB0" w14:textId="77777777" w:rsidR="002D295F" w:rsidRPr="00C50910" w:rsidRDefault="002D295F" w:rsidP="002D295F">
      <w:pPr>
        <w:pStyle w:val="NormalWeb"/>
        <w:numPr>
          <w:ilvl w:val="0"/>
          <w:numId w:val="27"/>
        </w:numPr>
        <w:jc w:val="both"/>
      </w:pPr>
      <w:r w:rsidRPr="00C50910">
        <w:t>Los </w:t>
      </w:r>
      <w:hyperlink r:id="rId44" w:history="1">
        <w:r w:rsidRPr="00C50910">
          <w:rPr>
            <w:rStyle w:val="Hipervnculo"/>
            <w:color w:val="auto"/>
            <w:u w:val="none"/>
          </w:rPr>
          <w:t>recursos</w:t>
        </w:r>
      </w:hyperlink>
      <w:r w:rsidRPr="00C50910">
        <w:t> necesarios.</w:t>
      </w:r>
    </w:p>
    <w:p w14:paraId="04D5B5E5" w14:textId="77777777" w:rsidR="002D295F" w:rsidRDefault="002D295F" w:rsidP="002D295F">
      <w:pPr>
        <w:pStyle w:val="NormalWeb"/>
        <w:numPr>
          <w:ilvl w:val="0"/>
          <w:numId w:val="27"/>
        </w:numPr>
        <w:jc w:val="both"/>
      </w:pPr>
      <w:r w:rsidRPr="007D799E">
        <w:t>Un </w:t>
      </w:r>
      <w:hyperlink r:id="rId45" w:history="1">
        <w:r w:rsidRPr="007D799E">
          <w:rPr>
            <w:rStyle w:val="Hipervnculo"/>
            <w:color w:val="auto"/>
            <w:u w:val="none"/>
          </w:rPr>
          <w:t>cronograma</w:t>
        </w:r>
      </w:hyperlink>
      <w:r w:rsidRPr="007D799E">
        <w:t> en el que se detalle cuánto tiempo durará cada etapa</w:t>
      </w:r>
      <w:r>
        <w:t>.</w:t>
      </w:r>
    </w:p>
    <w:p w14:paraId="15AFB436" w14:textId="77777777" w:rsidR="002D295F" w:rsidRPr="00C50910" w:rsidRDefault="002D295F" w:rsidP="002D295F">
      <w:pPr>
        <w:pStyle w:val="NormalWeb"/>
        <w:jc w:val="both"/>
        <w:rPr>
          <w:b/>
          <w:bCs/>
        </w:rPr>
      </w:pPr>
      <w:r w:rsidRPr="00C50910">
        <w:rPr>
          <w:b/>
          <w:bCs/>
        </w:rPr>
        <w:t>Etapa 2</w:t>
      </w:r>
    </w:p>
    <w:p w14:paraId="10A140EE" w14:textId="77777777" w:rsidR="002D295F" w:rsidRPr="007D799E" w:rsidRDefault="002D295F" w:rsidP="002D295F">
      <w:pPr>
        <w:pStyle w:val="NormalWeb"/>
        <w:jc w:val="both"/>
      </w:pPr>
      <w:r w:rsidRPr="007D799E">
        <w:t>En un proceso de desarrollo de software, la fase de diseño implica que el equipo que trabajará en el proyecto especifique qué hardware usará, además de cualquier otro detalle, como los lenguajes de programación y la interfaz de usuario</w:t>
      </w:r>
      <w:r>
        <w:t xml:space="preserve"> </w:t>
      </w:r>
      <w:sdt>
        <w:sdtPr>
          <w:id w:val="568618633"/>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15449E9D" w14:textId="77777777" w:rsidR="002D295F" w:rsidRPr="007D799E" w:rsidRDefault="002D295F" w:rsidP="002D295F">
      <w:pPr>
        <w:pStyle w:val="NormalWeb"/>
        <w:jc w:val="both"/>
      </w:pPr>
      <w:r w:rsidRPr="007D799E">
        <w:t>Hay dos pasos fundamentales en la fase de diseño del sistema: la fase de diseño de alto nivel y la de diseño detallado. En la fase de diseño de alto nivel, el equipo elabora un esqueleto de cómo funcionará el software y cómo se accederá a la información. Durante la fase de diseño detallado, el equipo define los detalles particulares del software. Si la fase de diseño de alto nivel es el esqueleto, la de diseño detallado se refiere a los órganos del proyecto</w:t>
      </w:r>
      <w:r>
        <w:t xml:space="preserve"> </w:t>
      </w:r>
      <w:sdt>
        <w:sdtPr>
          <w:id w:val="1823850547"/>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0485B0B3" w14:textId="77777777" w:rsidR="002D295F" w:rsidRPr="007D799E" w:rsidRDefault="002D295F" w:rsidP="002D295F">
      <w:pPr>
        <w:pStyle w:val="NormalWeb"/>
        <w:jc w:val="both"/>
      </w:pPr>
      <w:r w:rsidRPr="007D799E">
        <w:t xml:space="preserve">Los miembros de los equipos que hacen sus desarrollos aplicando la metodología </w:t>
      </w:r>
      <w:proofErr w:type="spellStart"/>
      <w:r w:rsidRPr="007D799E">
        <w:t>waterfall</w:t>
      </w:r>
      <w:proofErr w:type="spellEnd"/>
      <w:r w:rsidRPr="007D799E">
        <w:t xml:space="preserve"> deben documentar cada paso para que el resto del equipo pueda consultar qué se ha hecho a medida que el proyecto avanza</w:t>
      </w:r>
      <w:r>
        <w:t xml:space="preserve"> </w:t>
      </w:r>
      <w:sdt>
        <w:sdtPr>
          <w:id w:val="-52388928"/>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17D87754" w14:textId="77777777" w:rsidR="002D295F" w:rsidRPr="00C50910" w:rsidRDefault="002D295F" w:rsidP="002D295F">
      <w:pPr>
        <w:pStyle w:val="NormalWeb"/>
        <w:jc w:val="both"/>
        <w:rPr>
          <w:b/>
          <w:bCs/>
        </w:rPr>
      </w:pPr>
      <w:r w:rsidRPr="00C50910">
        <w:rPr>
          <w:b/>
          <w:bCs/>
        </w:rPr>
        <w:t>Etapa 3</w:t>
      </w:r>
    </w:p>
    <w:p w14:paraId="6666A31C" w14:textId="77777777" w:rsidR="002D295F" w:rsidRDefault="002D295F" w:rsidP="002D295F">
      <w:pPr>
        <w:pStyle w:val="NormalWeb"/>
        <w:jc w:val="both"/>
      </w:pPr>
      <w:r w:rsidRPr="007D799E">
        <w:t>Esta es la fase en que todo entra en acción. Según los documentos de requerimientos del paso uno y del proceso de diseño del sistema del paso dos, el equipo inicia un proceso de desarrollo pleno para elaborar el software que se ha previsto tanto en la fase de requerimientos como en la de diseño del sistema</w:t>
      </w:r>
      <w:r>
        <w:t xml:space="preserve"> </w:t>
      </w:r>
      <w:sdt>
        <w:sdtPr>
          <w:id w:val="-1218737083"/>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0A8C61F6" w14:textId="77777777" w:rsidR="002D295F" w:rsidRPr="00C50910" w:rsidRDefault="002D295F" w:rsidP="002D295F">
      <w:pPr>
        <w:pStyle w:val="NormalWeb"/>
        <w:jc w:val="both"/>
        <w:rPr>
          <w:b/>
          <w:bCs/>
        </w:rPr>
      </w:pPr>
      <w:r w:rsidRPr="00C50910">
        <w:rPr>
          <w:b/>
          <w:bCs/>
        </w:rPr>
        <w:t>Etapa 4</w:t>
      </w:r>
    </w:p>
    <w:p w14:paraId="4696C65A" w14:textId="77777777" w:rsidR="002D295F" w:rsidRPr="007D799E" w:rsidRDefault="002D295F" w:rsidP="002D295F">
      <w:pPr>
        <w:pStyle w:val="NormalWeb"/>
        <w:jc w:val="both"/>
      </w:pPr>
      <w:r w:rsidRPr="007D799E">
        <w:t xml:space="preserve">En esta etapa del método </w:t>
      </w:r>
      <w:proofErr w:type="spellStart"/>
      <w:r w:rsidRPr="007D799E">
        <w:t>waterfall</w:t>
      </w:r>
      <w:proofErr w:type="spellEnd"/>
      <w:r w:rsidRPr="007D799E">
        <w:t xml:space="preserve">, el equipo de </w:t>
      </w:r>
      <w:r>
        <w:t>d</w:t>
      </w:r>
      <w:r w:rsidRPr="007D799E">
        <w:t xml:space="preserve">esarrollo entrega el proyecto al equipo de Calidad para que realice las pruebas pertinentes. Los ‘QA </w:t>
      </w:r>
      <w:proofErr w:type="spellStart"/>
      <w:r w:rsidRPr="007D799E">
        <w:t>testers</w:t>
      </w:r>
      <w:proofErr w:type="spellEnd"/>
      <w:r w:rsidRPr="007D799E">
        <w:t>’ buscan cualquier error que deba repararse antes de la implementación del proyecto</w:t>
      </w:r>
      <w:r>
        <w:t xml:space="preserve"> </w:t>
      </w:r>
      <w:sdt>
        <w:sdtPr>
          <w:id w:val="1440721326"/>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21443613" w14:textId="77777777" w:rsidR="002D295F" w:rsidRPr="007D799E" w:rsidRDefault="002D295F" w:rsidP="002D295F">
      <w:pPr>
        <w:pStyle w:val="NormalWeb"/>
        <w:jc w:val="both"/>
      </w:pPr>
      <w:r w:rsidRPr="007D799E">
        <w:lastRenderedPageBreak/>
        <w:t>Los encargados de las pruebas documentan con claridad todos los problemas que encuentran al realizar el control de calidad. En caso de que otro desarrollador se encuentre con un error similar, podrá consultar la documentación anterior para corregir el error</w:t>
      </w:r>
      <w:r>
        <w:t xml:space="preserve"> </w:t>
      </w:r>
      <w:sdt>
        <w:sdtPr>
          <w:id w:val="629674172"/>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50DB4667" w14:textId="77777777" w:rsidR="002D295F" w:rsidRPr="00C50910" w:rsidRDefault="002D295F" w:rsidP="002D295F">
      <w:pPr>
        <w:pStyle w:val="NormalWeb"/>
        <w:jc w:val="both"/>
        <w:rPr>
          <w:b/>
          <w:bCs/>
        </w:rPr>
      </w:pPr>
      <w:r w:rsidRPr="00C50910">
        <w:rPr>
          <w:b/>
          <w:bCs/>
        </w:rPr>
        <w:t>Etapa 5</w:t>
      </w:r>
    </w:p>
    <w:p w14:paraId="0728AC8C" w14:textId="77777777" w:rsidR="002D295F" w:rsidRDefault="002D295F" w:rsidP="002D295F">
      <w:pPr>
        <w:pStyle w:val="NormalWeb"/>
        <w:jc w:val="both"/>
      </w:pPr>
      <w:r w:rsidRPr="007D799E">
        <w:t>Una vez que el proyecto se ha lanzado para su implementación, puede haber instancias en las que se descubra algún error nuevo o en las que sea necesario realizar alguna actualización del software. A esto se lo conoce como fase de mantenimiento y es muy común, en el desarrollo de software, que el trabajo de esta etapa sea continuo</w:t>
      </w:r>
      <w:r>
        <w:t xml:space="preserve"> </w:t>
      </w:r>
      <w:sdt>
        <w:sdtPr>
          <w:id w:val="-1746327156"/>
          <w:citation/>
        </w:sdtPr>
        <w:sdtContent>
          <w:r>
            <w:fldChar w:fldCharType="begin"/>
          </w:r>
          <w:r w:rsidRPr="00B03AFC">
            <w:instrText xml:space="preserve"> CITATION Asa24 \l 1033 </w:instrText>
          </w:r>
          <w:r>
            <w:fldChar w:fldCharType="separate"/>
          </w:r>
          <w:r w:rsidRPr="00966581">
            <w:rPr>
              <w:noProof/>
            </w:rPr>
            <w:t>[5]</w:t>
          </w:r>
          <w:r>
            <w:fldChar w:fldCharType="end"/>
          </w:r>
        </w:sdtContent>
      </w:sdt>
      <w:r w:rsidRPr="007D799E">
        <w:t>.</w:t>
      </w:r>
    </w:p>
    <w:p w14:paraId="3E702324" w14:textId="77777777" w:rsidR="002D295F" w:rsidRDefault="002D295F" w:rsidP="002D295F">
      <w:pPr>
        <w:pStyle w:val="NormalWeb"/>
        <w:keepNext/>
        <w:jc w:val="center"/>
      </w:pPr>
      <w:r w:rsidRPr="007D799E">
        <w:rPr>
          <w:noProof/>
        </w:rPr>
        <w:drawing>
          <wp:inline distT="0" distB="0" distL="0" distR="0" wp14:anchorId="45552AF3" wp14:editId="6F5D854A">
            <wp:extent cx="3950660" cy="2286000"/>
            <wp:effectExtent l="0" t="0" r="0" b="0"/>
            <wp:docPr id="1254023417"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3417" name="Imagen 1" descr="Captura de pantalla de un celular con letras&#10;&#10;Descripción generada automáticamente con confianza media"/>
                    <pic:cNvPicPr/>
                  </pic:nvPicPr>
                  <pic:blipFill>
                    <a:blip r:embed="rId46"/>
                    <a:stretch>
                      <a:fillRect/>
                    </a:stretch>
                  </pic:blipFill>
                  <pic:spPr>
                    <a:xfrm>
                      <a:off x="0" y="0"/>
                      <a:ext cx="3950660" cy="2286000"/>
                    </a:xfrm>
                    <a:prstGeom prst="rect">
                      <a:avLst/>
                    </a:prstGeom>
                  </pic:spPr>
                </pic:pic>
              </a:graphicData>
            </a:graphic>
          </wp:inline>
        </w:drawing>
      </w:r>
    </w:p>
    <w:p w14:paraId="6F010354" w14:textId="6B03BD17" w:rsidR="002D295F" w:rsidRDefault="002D295F" w:rsidP="002D295F">
      <w:pPr>
        <w:pStyle w:val="Descripcin"/>
        <w:jc w:val="center"/>
      </w:pPr>
      <w:r>
        <w:t xml:space="preserve">Figura </w:t>
      </w:r>
      <w:r>
        <w:fldChar w:fldCharType="begin"/>
      </w:r>
      <w:r>
        <w:instrText xml:space="preserve"> SEQ Figura \* ARABIC </w:instrText>
      </w:r>
      <w:r>
        <w:fldChar w:fldCharType="separate"/>
      </w:r>
      <w:r w:rsidR="0024537F">
        <w:rPr>
          <w:noProof/>
        </w:rPr>
        <w:t>17</w:t>
      </w:r>
      <w:r>
        <w:fldChar w:fldCharType="end"/>
      </w:r>
      <w:r>
        <w:t xml:space="preserve">. </w:t>
      </w:r>
      <w:proofErr w:type="spellStart"/>
      <w:r>
        <w:t>Waterfall</w:t>
      </w:r>
      <w:proofErr w:type="spellEnd"/>
      <w:r>
        <w:t xml:space="preserve"> </w:t>
      </w:r>
      <w:proofErr w:type="spellStart"/>
      <w:r>
        <w:t>methodology</w:t>
      </w:r>
      <w:proofErr w:type="spellEnd"/>
      <w:r>
        <w:t>.</w:t>
      </w:r>
    </w:p>
    <w:tbl>
      <w:tblPr>
        <w:tblStyle w:val="Tablaconcuadrcula"/>
        <w:tblW w:w="0" w:type="auto"/>
        <w:tblLook w:val="04A0" w:firstRow="1" w:lastRow="0" w:firstColumn="1" w:lastColumn="0" w:noHBand="0" w:noVBand="1"/>
      </w:tblPr>
      <w:tblGrid>
        <w:gridCol w:w="4414"/>
        <w:gridCol w:w="4414"/>
      </w:tblGrid>
      <w:tr w:rsidR="002D295F" w14:paraId="4461955B" w14:textId="77777777" w:rsidTr="002759BA">
        <w:tc>
          <w:tcPr>
            <w:tcW w:w="4414" w:type="dxa"/>
          </w:tcPr>
          <w:p w14:paraId="14E992E6" w14:textId="77777777" w:rsidR="002D295F" w:rsidRPr="00C50910" w:rsidRDefault="002D295F" w:rsidP="002759BA">
            <w:pPr>
              <w:pStyle w:val="NormalWeb"/>
              <w:jc w:val="center"/>
              <w:rPr>
                <w:b/>
                <w:bCs/>
              </w:rPr>
            </w:pPr>
            <w:r w:rsidRPr="00C50910">
              <w:rPr>
                <w:b/>
                <w:bCs/>
              </w:rPr>
              <w:t>Ventajas</w:t>
            </w:r>
          </w:p>
        </w:tc>
        <w:tc>
          <w:tcPr>
            <w:tcW w:w="4414" w:type="dxa"/>
          </w:tcPr>
          <w:p w14:paraId="5FB52BE3" w14:textId="77777777" w:rsidR="002D295F" w:rsidRPr="00C50910" w:rsidRDefault="002D295F" w:rsidP="002759BA">
            <w:pPr>
              <w:pStyle w:val="NormalWeb"/>
              <w:jc w:val="center"/>
              <w:rPr>
                <w:b/>
                <w:bCs/>
              </w:rPr>
            </w:pPr>
            <w:r w:rsidRPr="00C50910">
              <w:rPr>
                <w:b/>
                <w:bCs/>
              </w:rPr>
              <w:t>Desventajas</w:t>
            </w:r>
          </w:p>
        </w:tc>
      </w:tr>
      <w:tr w:rsidR="002D295F" w14:paraId="67F42F5C" w14:textId="77777777" w:rsidTr="002759BA">
        <w:tc>
          <w:tcPr>
            <w:tcW w:w="4414" w:type="dxa"/>
          </w:tcPr>
          <w:p w14:paraId="6EABA17E" w14:textId="77777777" w:rsidR="002D295F" w:rsidRPr="007D799E" w:rsidRDefault="002D295F" w:rsidP="002759BA">
            <w:pPr>
              <w:pStyle w:val="NormalWeb"/>
              <w:jc w:val="both"/>
            </w:pPr>
            <w:r w:rsidRPr="007D799E">
              <w:t>Una estructura sencilla gracias a unas fases de proyecto claramente diferenciadas.</w:t>
            </w:r>
          </w:p>
        </w:tc>
        <w:tc>
          <w:tcPr>
            <w:tcW w:w="4414" w:type="dxa"/>
          </w:tcPr>
          <w:p w14:paraId="495F4C05" w14:textId="77777777" w:rsidR="002D295F" w:rsidRDefault="002D295F" w:rsidP="002759BA">
            <w:pPr>
              <w:pStyle w:val="NormalWeb"/>
              <w:jc w:val="both"/>
            </w:pPr>
            <w:r w:rsidRPr="007D799E">
              <w:t>Por norma general, los proyectos más complejos o de varios niveles no permiten su división en fases de proyecto claramente diferenciadas.</w:t>
            </w:r>
          </w:p>
        </w:tc>
      </w:tr>
      <w:tr w:rsidR="002D295F" w14:paraId="2C4B36DA" w14:textId="77777777" w:rsidTr="002759BA">
        <w:tc>
          <w:tcPr>
            <w:tcW w:w="4414" w:type="dxa"/>
          </w:tcPr>
          <w:p w14:paraId="1DC9CA92" w14:textId="77777777" w:rsidR="002D295F" w:rsidRPr="007D799E" w:rsidRDefault="002D295F" w:rsidP="002759BA">
            <w:pPr>
              <w:pStyle w:val="NormalWeb"/>
              <w:jc w:val="both"/>
            </w:pPr>
            <w:r w:rsidRPr="007D799E">
              <w:t> Buena documentación del proceso de desarrollo a través de unos hitos bien definidos.</w:t>
            </w:r>
          </w:p>
        </w:tc>
        <w:tc>
          <w:tcPr>
            <w:tcW w:w="4414" w:type="dxa"/>
          </w:tcPr>
          <w:p w14:paraId="616CF6F6" w14:textId="77777777" w:rsidR="002D295F" w:rsidRPr="007D799E" w:rsidRDefault="002D295F" w:rsidP="002759BA">
            <w:pPr>
              <w:pStyle w:val="NormalWeb"/>
              <w:jc w:val="both"/>
            </w:pPr>
            <w:r w:rsidRPr="007D799E">
              <w:t>Poco margen para realizar ajustes a lo largo del proyecto debido a un cambio en las exigencias.</w:t>
            </w:r>
          </w:p>
        </w:tc>
      </w:tr>
      <w:tr w:rsidR="002D295F" w14:paraId="1BBDB8AE" w14:textId="77777777" w:rsidTr="002759BA">
        <w:tc>
          <w:tcPr>
            <w:tcW w:w="4414" w:type="dxa"/>
          </w:tcPr>
          <w:p w14:paraId="5C8409DB" w14:textId="77777777" w:rsidR="002D295F" w:rsidRPr="007D799E" w:rsidRDefault="002D295F" w:rsidP="002759BA">
            <w:pPr>
              <w:pStyle w:val="NormalWeb"/>
              <w:jc w:val="both"/>
            </w:pPr>
            <w:r w:rsidRPr="007D799E">
              <w:t>Los costes y la carga de trabajo se pueden estimar al comenzar el proyecto.</w:t>
            </w:r>
          </w:p>
        </w:tc>
        <w:tc>
          <w:tcPr>
            <w:tcW w:w="4414" w:type="dxa"/>
          </w:tcPr>
          <w:p w14:paraId="507B0D65" w14:textId="77777777" w:rsidR="002D295F" w:rsidRPr="007D799E" w:rsidRDefault="002D295F" w:rsidP="002759BA">
            <w:pPr>
              <w:pStyle w:val="NormalWeb"/>
              <w:jc w:val="both"/>
            </w:pPr>
            <w:r w:rsidRPr="007D799E">
              <w:t>El usuario final no se integra en el proceso de producción hasta que no termina la programación.</w:t>
            </w:r>
          </w:p>
        </w:tc>
      </w:tr>
      <w:tr w:rsidR="002D295F" w14:paraId="20512FC6" w14:textId="77777777" w:rsidTr="002759BA">
        <w:tc>
          <w:tcPr>
            <w:tcW w:w="4414" w:type="dxa"/>
          </w:tcPr>
          <w:p w14:paraId="5862AEA5" w14:textId="77777777" w:rsidR="002D295F" w:rsidRPr="007D799E" w:rsidRDefault="002D295F" w:rsidP="002759BA">
            <w:pPr>
              <w:pStyle w:val="NormalWeb"/>
              <w:jc w:val="both"/>
            </w:pPr>
            <w:r w:rsidRPr="00017D07">
              <w:t>Aquellos proyectos que se estructuran en base al modelo en cascada se pueden representar cronológicamente de forma sencilla.</w:t>
            </w:r>
          </w:p>
        </w:tc>
        <w:tc>
          <w:tcPr>
            <w:tcW w:w="4414" w:type="dxa"/>
          </w:tcPr>
          <w:p w14:paraId="5CD2DC10" w14:textId="77777777" w:rsidR="002D295F" w:rsidRPr="007D799E" w:rsidRDefault="002D295F" w:rsidP="002759BA">
            <w:pPr>
              <w:pStyle w:val="NormalWeb"/>
              <w:jc w:val="both"/>
            </w:pPr>
            <w:r w:rsidRPr="00017D07">
              <w:t>En ocasiones, los fallos solo se detectan una vez finalizado el proceso de desarrollo.</w:t>
            </w:r>
          </w:p>
        </w:tc>
      </w:tr>
    </w:tbl>
    <w:p w14:paraId="65A2903A" w14:textId="77777777" w:rsidR="002D295F" w:rsidRPr="00B03AFC" w:rsidRDefault="002D295F" w:rsidP="002D295F">
      <w:pPr>
        <w:pStyle w:val="NormalWeb"/>
        <w:jc w:val="center"/>
        <w:rPr>
          <w:b/>
          <w:bCs/>
          <w:i/>
          <w:iCs/>
          <w:sz w:val="18"/>
          <w:szCs w:val="18"/>
        </w:rPr>
      </w:pPr>
      <w:r w:rsidRPr="00B03AFC">
        <w:rPr>
          <w:b/>
          <w:bCs/>
          <w:i/>
          <w:iCs/>
          <w:sz w:val="18"/>
          <w:szCs w:val="18"/>
        </w:rPr>
        <w:t xml:space="preserve">Tabla </w:t>
      </w:r>
      <w:r w:rsidRPr="00B03AFC">
        <w:rPr>
          <w:b/>
          <w:bCs/>
          <w:i/>
          <w:iCs/>
          <w:sz w:val="18"/>
          <w:szCs w:val="18"/>
        </w:rPr>
        <w:fldChar w:fldCharType="begin"/>
      </w:r>
      <w:r w:rsidRPr="00B03AFC">
        <w:rPr>
          <w:b/>
          <w:bCs/>
          <w:i/>
          <w:iCs/>
          <w:sz w:val="18"/>
          <w:szCs w:val="18"/>
        </w:rPr>
        <w:instrText xml:space="preserve"> SEQ Tabla \* ARABIC </w:instrText>
      </w:r>
      <w:r w:rsidRPr="00B03AFC">
        <w:rPr>
          <w:b/>
          <w:bCs/>
          <w:i/>
          <w:iCs/>
          <w:sz w:val="18"/>
          <w:szCs w:val="18"/>
        </w:rPr>
        <w:fldChar w:fldCharType="separate"/>
      </w:r>
      <w:r>
        <w:rPr>
          <w:b/>
          <w:bCs/>
          <w:i/>
          <w:iCs/>
          <w:noProof/>
          <w:sz w:val="18"/>
          <w:szCs w:val="18"/>
        </w:rPr>
        <w:t>1</w:t>
      </w:r>
      <w:r w:rsidRPr="00B03AFC">
        <w:rPr>
          <w:b/>
          <w:bCs/>
          <w:i/>
          <w:iCs/>
          <w:sz w:val="18"/>
          <w:szCs w:val="18"/>
        </w:rPr>
        <w:fldChar w:fldCharType="end"/>
      </w:r>
      <w:r w:rsidRPr="00B03AFC">
        <w:rPr>
          <w:b/>
          <w:bCs/>
          <w:i/>
          <w:iCs/>
          <w:sz w:val="18"/>
          <w:szCs w:val="18"/>
        </w:rPr>
        <w:t xml:space="preserve">. Ventajas y desventajas de la </w:t>
      </w:r>
      <w:proofErr w:type="spellStart"/>
      <w:r w:rsidRPr="00B03AFC">
        <w:rPr>
          <w:b/>
          <w:bCs/>
          <w:i/>
          <w:iCs/>
          <w:sz w:val="18"/>
          <w:szCs w:val="18"/>
        </w:rPr>
        <w:t>waterfall</w:t>
      </w:r>
      <w:proofErr w:type="spellEnd"/>
      <w:r w:rsidRPr="00B03AFC">
        <w:rPr>
          <w:b/>
          <w:bCs/>
          <w:i/>
          <w:iCs/>
          <w:sz w:val="18"/>
          <w:szCs w:val="18"/>
        </w:rPr>
        <w:t xml:space="preserve"> </w:t>
      </w:r>
      <w:proofErr w:type="spellStart"/>
      <w:r w:rsidRPr="00B03AFC">
        <w:rPr>
          <w:b/>
          <w:bCs/>
          <w:i/>
          <w:iCs/>
          <w:sz w:val="18"/>
          <w:szCs w:val="18"/>
        </w:rPr>
        <w:t>methology</w:t>
      </w:r>
      <w:proofErr w:type="spellEnd"/>
      <w:r w:rsidRPr="00B03AFC">
        <w:rPr>
          <w:b/>
          <w:bCs/>
          <w:i/>
          <w:iCs/>
          <w:sz w:val="18"/>
          <w:szCs w:val="18"/>
        </w:rPr>
        <w:t>.</w:t>
      </w:r>
    </w:p>
    <w:p w14:paraId="2883DDFC" w14:textId="77777777" w:rsidR="002D295F" w:rsidRDefault="002D295F" w:rsidP="002D295F">
      <w:pPr>
        <w:pStyle w:val="NormalWeb"/>
        <w:jc w:val="both"/>
        <w:rPr>
          <w:b/>
          <w:bCs/>
        </w:rPr>
      </w:pPr>
    </w:p>
    <w:p w14:paraId="65E7C903" w14:textId="77777777" w:rsidR="002D295F" w:rsidRPr="00C50910" w:rsidRDefault="002D295F" w:rsidP="002D295F">
      <w:pPr>
        <w:pStyle w:val="NormalWeb"/>
        <w:jc w:val="both"/>
        <w:rPr>
          <w:b/>
          <w:bCs/>
        </w:rPr>
      </w:pPr>
      <w:r w:rsidRPr="00C50910">
        <w:rPr>
          <w:b/>
          <w:bCs/>
        </w:rPr>
        <w:lastRenderedPageBreak/>
        <w:t>Verificación tras cada fase de proyecto</w:t>
      </w:r>
    </w:p>
    <w:p w14:paraId="08176856" w14:textId="77777777" w:rsidR="002D295F" w:rsidRDefault="002D295F" w:rsidP="002D295F">
      <w:pPr>
        <w:pStyle w:val="NormalWeb"/>
        <w:jc w:val="both"/>
      </w:pPr>
      <w:r w:rsidRPr="00017D07">
        <w:t>Según Royce, los resultados de cada una de las fases de proyecto se deben comparar y verificar inmediatamente con los documentos elaborados previamente. Es decir, inmediatamente después de desarrollar un módulo, por ejemplo, se debería garantizar que este cumple con las exigencias definidas con anterioridad sin esperar a que concluya el proceso de desarrollo</w:t>
      </w:r>
      <w:r w:rsidRPr="00C50910">
        <w:t xml:space="preserve"> </w:t>
      </w:r>
      <w:sdt>
        <w:sdtPr>
          <w:id w:val="-64024044"/>
          <w:citation/>
        </w:sdtPr>
        <w:sdtContent>
          <w:r>
            <w:fldChar w:fldCharType="begin"/>
          </w:r>
          <w:r>
            <w:instrText xml:space="preserve"> CITATION Equ19 \l 2058 </w:instrText>
          </w:r>
          <w:r>
            <w:fldChar w:fldCharType="separate"/>
          </w:r>
          <w:r w:rsidRPr="00966581">
            <w:rPr>
              <w:noProof/>
            </w:rPr>
            <w:t>[6]</w:t>
          </w:r>
          <w:r>
            <w:fldChar w:fldCharType="end"/>
          </w:r>
        </w:sdtContent>
      </w:sdt>
      <w:r w:rsidRPr="00017D07">
        <w:t>.</w:t>
      </w:r>
    </w:p>
    <w:p w14:paraId="050A6278" w14:textId="77777777" w:rsidR="002D295F" w:rsidRPr="00DD21F8" w:rsidRDefault="002D295F" w:rsidP="002D295F">
      <w:pPr>
        <w:pStyle w:val="Textonormal"/>
        <w:spacing w:after="0"/>
        <w:contextualSpacing/>
      </w:pPr>
    </w:p>
    <w:bookmarkStart w:id="95" w:name="_Toc159793646"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7A70440C" w14:textId="77777777" w:rsidR="002D295F" w:rsidRPr="00B845FB" w:rsidRDefault="002D295F" w:rsidP="002D295F">
          <w:pPr>
            <w:pStyle w:val="Ttulo"/>
            <w:spacing w:line="480" w:lineRule="auto"/>
            <w:rPr>
              <w:rFonts w:asciiTheme="minorHAnsi" w:eastAsiaTheme="minorHAnsi" w:hAnsiTheme="minorHAnsi" w:cstheme="minorBidi"/>
              <w:b w:val="0"/>
              <w:spacing w:val="0"/>
              <w:kern w:val="0"/>
              <w:sz w:val="22"/>
              <w:szCs w:val="22"/>
              <w:lang w:val="es-ES"/>
            </w:rPr>
          </w:pPr>
          <w:r w:rsidRPr="00041137">
            <w:t>Bibliografía</w:t>
          </w:r>
          <w:r>
            <w:t>.</w:t>
          </w:r>
          <w:bookmarkEnd w:id="95"/>
        </w:p>
        <w:sdt>
          <w:sdtPr>
            <w:id w:val="-153987718"/>
            <w:bibliography/>
          </w:sdtPr>
          <w:sdtContent>
            <w:p w14:paraId="3FEF71E0" w14:textId="77777777" w:rsidR="002D295F" w:rsidRPr="00966581" w:rsidRDefault="002D295F" w:rsidP="002D295F">
              <w:pPr>
                <w:rPr>
                  <w:rFonts w:ascii="Times New Roman" w:hAnsi="Times New Roman" w:cs="Times New Roman"/>
                  <w:noProof/>
                </w:rPr>
              </w:pPr>
              <w:r>
                <w:fldChar w:fldCharType="begin"/>
              </w:r>
              <w:r w:rsidRPr="00271AA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2D295F" w:rsidRPr="00966581" w14:paraId="50D4408F" w14:textId="77777777" w:rsidTr="002759BA">
                <w:trPr>
                  <w:tblCellSpacing w:w="15" w:type="dxa"/>
                </w:trPr>
                <w:tc>
                  <w:tcPr>
                    <w:tcW w:w="50" w:type="pct"/>
                    <w:hideMark/>
                  </w:tcPr>
                  <w:p w14:paraId="5FF07F68" w14:textId="77777777" w:rsidR="002D295F" w:rsidRPr="00966581" w:rsidRDefault="002D295F" w:rsidP="002759BA">
                    <w:pPr>
                      <w:pStyle w:val="Bibliografa"/>
                      <w:rPr>
                        <w:rFonts w:ascii="Times New Roman" w:hAnsi="Times New Roman" w:cs="Times New Roman"/>
                        <w:noProof/>
                        <w:sz w:val="24"/>
                        <w:szCs w:val="24"/>
                      </w:rPr>
                    </w:pPr>
                    <w:r w:rsidRPr="00966581">
                      <w:rPr>
                        <w:rFonts w:ascii="Times New Roman" w:hAnsi="Times New Roman" w:cs="Times New Roman"/>
                        <w:noProof/>
                      </w:rPr>
                      <w:t xml:space="preserve">[1] </w:t>
                    </w:r>
                  </w:p>
                </w:tc>
                <w:tc>
                  <w:tcPr>
                    <w:tcW w:w="0" w:type="auto"/>
                    <w:hideMark/>
                  </w:tcPr>
                  <w:p w14:paraId="28549B3D"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Wikipedia, «Género_de_videojuegos#Sandbox.,» [En línea]. </w:t>
                    </w:r>
                    <w:r w:rsidRPr="00D30B2B">
                      <w:rPr>
                        <w:rFonts w:ascii="Times New Roman" w:hAnsi="Times New Roman" w:cs="Times New Roman"/>
                        <w:noProof/>
                        <w:lang w:val="en-US"/>
                      </w:rPr>
                      <w:t xml:space="preserve">Available: https://es.wikipedia.org/wiki/. </w:t>
                    </w:r>
                    <w:r w:rsidRPr="00966581">
                      <w:rPr>
                        <w:rFonts w:ascii="Times New Roman" w:hAnsi="Times New Roman" w:cs="Times New Roman"/>
                        <w:noProof/>
                      </w:rPr>
                      <w:t>[Último acceso: 27 04 2023].</w:t>
                    </w:r>
                  </w:p>
                </w:tc>
              </w:tr>
              <w:tr w:rsidR="002D295F" w:rsidRPr="00966581" w14:paraId="19FEBB05" w14:textId="77777777" w:rsidTr="002759BA">
                <w:trPr>
                  <w:tblCellSpacing w:w="15" w:type="dxa"/>
                </w:trPr>
                <w:tc>
                  <w:tcPr>
                    <w:tcW w:w="50" w:type="pct"/>
                    <w:hideMark/>
                  </w:tcPr>
                  <w:p w14:paraId="79BDA023"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[2] </w:t>
                    </w:r>
                  </w:p>
                </w:tc>
                <w:tc>
                  <w:tcPr>
                    <w:tcW w:w="0" w:type="auto"/>
                    <w:hideMark/>
                  </w:tcPr>
                  <w:p w14:paraId="7AB55805" w14:textId="77777777" w:rsidR="002D295F" w:rsidRPr="00966581" w:rsidRDefault="002D295F" w:rsidP="002759BA">
                    <w:pPr>
                      <w:pStyle w:val="Bibliografa"/>
                      <w:rPr>
                        <w:rFonts w:ascii="Times New Roman" w:hAnsi="Times New Roman" w:cs="Times New Roman"/>
                        <w:noProof/>
                      </w:rPr>
                    </w:pPr>
                    <w:r w:rsidRPr="00D30B2B">
                      <w:rPr>
                        <w:rFonts w:ascii="Times New Roman" w:hAnsi="Times New Roman" w:cs="Times New Roman"/>
                        <w:noProof/>
                        <w:lang w:val="en-US"/>
                      </w:rPr>
                      <w:t xml:space="preserve">N. Levin, «3d-game-design-preschoolers-yes-naomi-levin.,» LinkedIn, 25 05 2016. </w:t>
                    </w:r>
                    <w:r w:rsidRPr="00966581">
                      <w:rPr>
                        <w:rFonts w:ascii="Times New Roman" w:hAnsi="Times New Roman" w:cs="Times New Roman"/>
                        <w:noProof/>
                      </w:rPr>
                      <w:t>[En línea]. Available: https://www.linkedin.com/pulse/3d-game-design-preschoolers-yes-naomi-levin.. [Último acceso: 27 04 2023].</w:t>
                    </w:r>
                  </w:p>
                </w:tc>
              </w:tr>
              <w:tr w:rsidR="002D295F" w:rsidRPr="00966581" w14:paraId="323CADB3" w14:textId="77777777" w:rsidTr="002759BA">
                <w:trPr>
                  <w:tblCellSpacing w:w="15" w:type="dxa"/>
                </w:trPr>
                <w:tc>
                  <w:tcPr>
                    <w:tcW w:w="50" w:type="pct"/>
                    <w:hideMark/>
                  </w:tcPr>
                  <w:p w14:paraId="5C596464"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[3] </w:t>
                    </w:r>
                  </w:p>
                </w:tc>
                <w:tc>
                  <w:tcPr>
                    <w:tcW w:w="0" w:type="auto"/>
                    <w:hideMark/>
                  </w:tcPr>
                  <w:p w14:paraId="6C6D254B"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G. A.-C. C. Iandolo, «PSISE,» 2017. [En línea]. Available: https://psisemadrid.org/reconocimiento-de-expresiones-faciales-en-ninos/#:~:text=De%20manera%20especial%20en%20el,et%20al.%2C%202002).. [Último acceso: 27 04 2023].</w:t>
                    </w:r>
                  </w:p>
                </w:tc>
              </w:tr>
              <w:tr w:rsidR="002D295F" w:rsidRPr="00966581" w14:paraId="33BAC3B6" w14:textId="77777777" w:rsidTr="002759BA">
                <w:trPr>
                  <w:tblCellSpacing w:w="15" w:type="dxa"/>
                </w:trPr>
                <w:tc>
                  <w:tcPr>
                    <w:tcW w:w="50" w:type="pct"/>
                    <w:hideMark/>
                  </w:tcPr>
                  <w:p w14:paraId="5CE084D1"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[4] </w:t>
                    </w:r>
                  </w:p>
                </w:tc>
                <w:tc>
                  <w:tcPr>
                    <w:tcW w:w="0" w:type="auto"/>
                    <w:hideMark/>
                  </w:tcPr>
                  <w:p w14:paraId="2C542922"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AGAPap, 02 12 2015. [En línea]. Available: http://www.agapap.org/druagapap/content/cuestionario-depresión-infantil.. [Último acceso: 27 04 2023].</w:t>
                    </w:r>
                  </w:p>
                </w:tc>
              </w:tr>
              <w:tr w:rsidR="002D295F" w:rsidRPr="00966581" w14:paraId="20D342D7" w14:textId="77777777" w:rsidTr="002759BA">
                <w:trPr>
                  <w:tblCellSpacing w:w="15" w:type="dxa"/>
                </w:trPr>
                <w:tc>
                  <w:tcPr>
                    <w:tcW w:w="50" w:type="pct"/>
                    <w:hideMark/>
                  </w:tcPr>
                  <w:p w14:paraId="1EF2E61A"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[5] </w:t>
                    </w:r>
                  </w:p>
                </w:tc>
                <w:tc>
                  <w:tcPr>
                    <w:tcW w:w="0" w:type="auto"/>
                    <w:hideMark/>
                  </w:tcPr>
                  <w:p w14:paraId="677223C6"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Asana, «Qué es la metodología waterfall y cuándo utilizarla [2022] • Asana,» Asana, [En línea]. </w:t>
                    </w:r>
                    <w:r w:rsidRPr="00D30B2B">
                      <w:rPr>
                        <w:rFonts w:ascii="Times New Roman" w:hAnsi="Times New Roman" w:cs="Times New Roman"/>
                        <w:noProof/>
                        <w:lang w:val="en-US"/>
                      </w:rPr>
                      <w:t xml:space="preserve">Available: https://asana.com/es/resources/waterfall-project-management-methodology. </w:t>
                    </w:r>
                    <w:r w:rsidRPr="00966581">
                      <w:rPr>
                        <w:rFonts w:ascii="Times New Roman" w:hAnsi="Times New Roman" w:cs="Times New Roman"/>
                        <w:noProof/>
                      </w:rPr>
                      <w:t>[Último acceso: 24 02 2024].</w:t>
                    </w:r>
                  </w:p>
                </w:tc>
              </w:tr>
              <w:tr w:rsidR="002D295F" w:rsidRPr="00966581" w14:paraId="5F4BB3DF" w14:textId="77777777" w:rsidTr="002759BA">
                <w:trPr>
                  <w:tblCellSpacing w:w="15" w:type="dxa"/>
                </w:trPr>
                <w:tc>
                  <w:tcPr>
                    <w:tcW w:w="50" w:type="pct"/>
                    <w:hideMark/>
                  </w:tcPr>
                  <w:p w14:paraId="63B7F8C3"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[6] </w:t>
                    </w:r>
                  </w:p>
                </w:tc>
                <w:tc>
                  <w:tcPr>
                    <w:tcW w:w="0" w:type="auto"/>
                    <w:hideMark/>
                  </w:tcPr>
                  <w:p w14:paraId="23CF35B2" w14:textId="77777777" w:rsidR="002D295F" w:rsidRPr="00966581" w:rsidRDefault="002D295F" w:rsidP="002759BA">
                    <w:pPr>
                      <w:pStyle w:val="Bibliografa"/>
                      <w:rPr>
                        <w:rFonts w:ascii="Times New Roman" w:hAnsi="Times New Roman" w:cs="Times New Roman"/>
                        <w:noProof/>
                      </w:rPr>
                    </w:pPr>
                    <w:r w:rsidRPr="00966581">
                      <w:rPr>
                        <w:rFonts w:ascii="Times New Roman" w:hAnsi="Times New Roman" w:cs="Times New Roman"/>
                        <w:noProof/>
                      </w:rPr>
                      <w:t xml:space="preserve">E. e. d. IONOS, «El modelo en cascada: desarrollo secuencial de software,» IONOS Digital Guide, 21 03 2019. [En línea]. </w:t>
                    </w:r>
                    <w:r w:rsidRPr="00614080">
                      <w:rPr>
                        <w:rFonts w:ascii="Times New Roman" w:hAnsi="Times New Roman" w:cs="Times New Roman"/>
                        <w:noProof/>
                      </w:rPr>
                      <w:t xml:space="preserve">Available: https://www.ionos.mx/digitalguide/paginas-web/desarrollo-web/el-modelo-en-cascada/. </w:t>
                    </w:r>
                    <w:r w:rsidRPr="00966581">
                      <w:rPr>
                        <w:rFonts w:ascii="Times New Roman" w:hAnsi="Times New Roman" w:cs="Times New Roman"/>
                        <w:noProof/>
                      </w:rPr>
                      <w:t>[Último acceso: 24 02 2024].</w:t>
                    </w:r>
                  </w:p>
                </w:tc>
              </w:tr>
            </w:tbl>
            <w:p w14:paraId="7640536A" w14:textId="77777777" w:rsidR="002D295F" w:rsidRDefault="002D295F" w:rsidP="002D295F">
              <w:pPr>
                <w:rPr>
                  <w:rFonts w:eastAsia="Times New Roman"/>
                  <w:noProof/>
                </w:rPr>
              </w:pPr>
            </w:p>
            <w:p w14:paraId="1CCD0ECF" w14:textId="77777777" w:rsidR="002D295F" w:rsidRDefault="002D295F" w:rsidP="002D295F">
              <w:r>
                <w:rPr>
                  <w:b/>
                  <w:bCs/>
                </w:rPr>
                <w:fldChar w:fldCharType="end"/>
              </w:r>
            </w:p>
          </w:sdtContent>
        </w:sdt>
      </w:sdtContent>
    </w:sdt>
    <w:p w14:paraId="7105D565" w14:textId="3883A459" w:rsidR="002D295F" w:rsidRPr="004A29D3" w:rsidRDefault="002D295F" w:rsidP="002D295F">
      <w:pPr>
        <w:rPr>
          <w:rFonts w:ascii="Times New Roman" w:eastAsiaTheme="majorEastAsia" w:hAnsi="Times New Roman" w:cstheme="majorBidi"/>
          <w:b/>
          <w:spacing w:val="-10"/>
          <w:kern w:val="28"/>
          <w:sz w:val="36"/>
          <w:szCs w:val="56"/>
        </w:rPr>
      </w:pPr>
    </w:p>
    <w:p w14:paraId="49F8EFDF" w14:textId="77777777" w:rsidR="00DF1605" w:rsidRPr="001501B7" w:rsidRDefault="00DF1605" w:rsidP="001501B7"/>
    <w:p w14:paraId="081DCB6C" w14:textId="28C431AA" w:rsidR="000E2F69" w:rsidRDefault="00782ACD" w:rsidP="00BE2967">
      <w:pPr>
        <w:pStyle w:val="Ttulo2"/>
      </w:pPr>
      <w:r>
        <w:lastRenderedPageBreak/>
        <w:t xml:space="preserve">Apéndice </w:t>
      </w:r>
      <w:r>
        <w:t>2</w:t>
      </w:r>
      <w:r>
        <w:t xml:space="preserve">: </w:t>
      </w:r>
      <w:r w:rsidR="000E2F69" w:rsidRPr="000E2F69">
        <w:t>Cronograma</w:t>
      </w:r>
    </w:p>
    <w:p w14:paraId="66ED18A2" w14:textId="0EEA1616" w:rsidR="00D8723F" w:rsidRPr="00D8723F" w:rsidRDefault="007E6B3D" w:rsidP="00D8723F">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Cronograma de actividades</w:t>
      </w:r>
    </w:p>
    <w:p w14:paraId="30D6EA26" w14:textId="77777777" w:rsidR="00D8723F" w:rsidRPr="00D8723F" w:rsidRDefault="00D8723F" w:rsidP="00D8723F">
      <w:pPr>
        <w:spacing w:after="0" w:line="240" w:lineRule="auto"/>
        <w:rPr>
          <w:rFonts w:ascii="Times New Roman" w:eastAsia="Times New Roman" w:hAnsi="Times New Roman" w:cs="Times New Roman"/>
          <w:sz w:val="24"/>
          <w:szCs w:val="24"/>
        </w:rPr>
      </w:pPr>
    </w:p>
    <w:p w14:paraId="3FE191D7"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Cronograma de actividades primera versión</w:t>
      </w:r>
    </w:p>
    <w:p w14:paraId="4BA4BD5F"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El cronograma de actividades se realizó con la finalidad de ordenar las actividades que se realizan a lo largo del proyecto, dividiendo por fases el proyecto, para luego esas fases dividirlas con fechas, manejando que cada una de las actividades se trabajara por horas específicas.</w:t>
      </w:r>
    </w:p>
    <w:p w14:paraId="0A01BE4E" w14:textId="77777777" w:rsidR="00D8723F" w:rsidRPr="00D8723F" w:rsidRDefault="00D8723F" w:rsidP="00D8723F">
      <w:pPr>
        <w:numPr>
          <w:ilvl w:val="0"/>
          <w:numId w:val="28"/>
        </w:numPr>
        <w:spacing w:line="240" w:lineRule="auto"/>
        <w:jc w:val="both"/>
        <w:textAlignment w:val="baseline"/>
        <w:rPr>
          <w:rFonts w:ascii="Times New Roman" w:eastAsia="Times New Roman" w:hAnsi="Times New Roman" w:cs="Times New Roman"/>
          <w:color w:val="000000"/>
          <w:sz w:val="28"/>
          <w:szCs w:val="28"/>
          <w:lang w:val="en-US"/>
        </w:rPr>
      </w:pPr>
      <w:proofErr w:type="spellStart"/>
      <w:r w:rsidRPr="00D8723F">
        <w:rPr>
          <w:rFonts w:ascii="Times New Roman" w:eastAsia="Times New Roman" w:hAnsi="Times New Roman" w:cs="Times New Roman"/>
          <w:color w:val="000000"/>
          <w:sz w:val="28"/>
          <w:szCs w:val="28"/>
          <w:lang w:val="en-US"/>
        </w:rPr>
        <w:t>Requerimientos</w:t>
      </w:r>
      <w:proofErr w:type="spellEnd"/>
      <w:r w:rsidRPr="00D8723F">
        <w:rPr>
          <w:rFonts w:ascii="Times New Roman" w:eastAsia="Times New Roman" w:hAnsi="Times New Roman" w:cs="Times New Roman"/>
          <w:color w:val="000000"/>
          <w:sz w:val="28"/>
          <w:szCs w:val="28"/>
          <w:lang w:val="en-US"/>
        </w:rPr>
        <w:t>.</w:t>
      </w:r>
    </w:p>
    <w:p w14:paraId="7FEE732D"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Se trata de las actividades correspondientes a todos los requisitos, lo primero que se realiza es una reunión de requerimientos con la cliente, para poder definir lo que necesitará el sistema, para posterior a eso realizar un documento de diseño. De esta manera en nuestra parte del cronograma se ponen las actividades correspondientes con las fechas en las que se cumplirán. </w:t>
      </w:r>
    </w:p>
    <w:p w14:paraId="79C57211" w14:textId="071C4595" w:rsidR="00D8723F" w:rsidRPr="00D8723F" w:rsidRDefault="00D8723F" w:rsidP="00D8723F">
      <w:pPr>
        <w:spacing w:line="240" w:lineRule="auto"/>
        <w:jc w:val="both"/>
        <w:rPr>
          <w:rFonts w:ascii="Times New Roman" w:eastAsia="Times New Roman" w:hAnsi="Times New Roman" w:cs="Times New Roman"/>
          <w:sz w:val="24"/>
          <w:szCs w:val="24"/>
          <w:lang w:val="en-US"/>
        </w:rPr>
      </w:pPr>
      <w:r w:rsidRPr="00D8723F">
        <w:rPr>
          <w:rFonts w:ascii="Aptos" w:eastAsia="Times New Roman" w:hAnsi="Aptos" w:cs="Times New Roman"/>
          <w:noProof/>
          <w:color w:val="000000"/>
          <w:sz w:val="24"/>
          <w:szCs w:val="24"/>
          <w:bdr w:val="none" w:sz="0" w:space="0" w:color="auto" w:frame="1"/>
          <w:lang w:val="en-US"/>
        </w:rPr>
        <w:drawing>
          <wp:inline distT="0" distB="0" distL="0" distR="0" wp14:anchorId="6EB980C5" wp14:editId="2B87E06F">
            <wp:extent cx="5608320" cy="2034540"/>
            <wp:effectExtent l="0" t="0" r="0" b="3810"/>
            <wp:docPr id="1662842662"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8320" cy="2034540"/>
                    </a:xfrm>
                    <a:prstGeom prst="rect">
                      <a:avLst/>
                    </a:prstGeom>
                    <a:noFill/>
                    <a:ln>
                      <a:noFill/>
                    </a:ln>
                  </pic:spPr>
                </pic:pic>
              </a:graphicData>
            </a:graphic>
          </wp:inline>
        </w:drawing>
      </w:r>
    </w:p>
    <w:p w14:paraId="26B5E599" w14:textId="77777777" w:rsidR="00D8723F" w:rsidRPr="00D8723F" w:rsidRDefault="00D8723F" w:rsidP="00D8723F">
      <w:pPr>
        <w:numPr>
          <w:ilvl w:val="0"/>
          <w:numId w:val="29"/>
        </w:numPr>
        <w:spacing w:line="240" w:lineRule="auto"/>
        <w:jc w:val="both"/>
        <w:textAlignment w:val="baseline"/>
        <w:rPr>
          <w:rFonts w:ascii="Times New Roman" w:eastAsia="Times New Roman" w:hAnsi="Times New Roman" w:cs="Times New Roman"/>
          <w:color w:val="000000"/>
          <w:sz w:val="28"/>
          <w:szCs w:val="28"/>
          <w:lang w:val="en-US"/>
        </w:rPr>
      </w:pPr>
      <w:proofErr w:type="spellStart"/>
      <w:r w:rsidRPr="00D8723F">
        <w:rPr>
          <w:rFonts w:ascii="Times New Roman" w:eastAsia="Times New Roman" w:hAnsi="Times New Roman" w:cs="Times New Roman"/>
          <w:color w:val="000000"/>
          <w:sz w:val="28"/>
          <w:szCs w:val="28"/>
          <w:lang w:val="en-US"/>
        </w:rPr>
        <w:t>Análisis</w:t>
      </w:r>
      <w:proofErr w:type="spellEnd"/>
      <w:r w:rsidRPr="00D8723F">
        <w:rPr>
          <w:rFonts w:ascii="Times New Roman" w:eastAsia="Times New Roman" w:hAnsi="Times New Roman" w:cs="Times New Roman"/>
          <w:color w:val="000000"/>
          <w:sz w:val="28"/>
          <w:szCs w:val="28"/>
          <w:lang w:val="en-US"/>
        </w:rPr>
        <w:t xml:space="preserve"> y </w:t>
      </w:r>
      <w:proofErr w:type="spellStart"/>
      <w:r w:rsidRPr="00D8723F">
        <w:rPr>
          <w:rFonts w:ascii="Times New Roman" w:eastAsia="Times New Roman" w:hAnsi="Times New Roman" w:cs="Times New Roman"/>
          <w:color w:val="000000"/>
          <w:sz w:val="28"/>
          <w:szCs w:val="28"/>
          <w:lang w:val="en-US"/>
        </w:rPr>
        <w:t>diseño</w:t>
      </w:r>
      <w:proofErr w:type="spellEnd"/>
      <w:r w:rsidRPr="00D8723F">
        <w:rPr>
          <w:rFonts w:ascii="Times New Roman" w:eastAsia="Times New Roman" w:hAnsi="Times New Roman" w:cs="Times New Roman"/>
          <w:color w:val="000000"/>
          <w:sz w:val="28"/>
          <w:szCs w:val="28"/>
          <w:lang w:val="en-US"/>
        </w:rPr>
        <w:t>.</w:t>
      </w:r>
    </w:p>
    <w:p w14:paraId="2B35D5F5"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Cuando se termina con el levantamiento de requerimientos, se continua con el análisis y diseño, donde se realizan actividades enfocadas en la parte grafica se realiza de la misma manera un acomodo por actividad y por fechas en las que se realizarán las mismas.</w:t>
      </w:r>
    </w:p>
    <w:p w14:paraId="4B5DD465"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Además en esta parte se realizan actividades correspondientes a reunir datos reales de los test en primarias.</w:t>
      </w:r>
    </w:p>
    <w:p w14:paraId="69AA0FF7" w14:textId="54382E38" w:rsidR="00D8723F" w:rsidRPr="00D8723F" w:rsidRDefault="00D8723F" w:rsidP="00D8723F">
      <w:pPr>
        <w:spacing w:line="240" w:lineRule="auto"/>
        <w:jc w:val="both"/>
        <w:rPr>
          <w:rFonts w:ascii="Times New Roman" w:eastAsia="Times New Roman" w:hAnsi="Times New Roman" w:cs="Times New Roman"/>
          <w:sz w:val="24"/>
          <w:szCs w:val="24"/>
          <w:lang w:val="en-US"/>
        </w:rPr>
      </w:pPr>
      <w:r w:rsidRPr="00D8723F">
        <w:rPr>
          <w:rFonts w:ascii="Aptos" w:eastAsia="Times New Roman" w:hAnsi="Aptos" w:cs="Times New Roman"/>
          <w:noProof/>
          <w:color w:val="000000"/>
          <w:sz w:val="24"/>
          <w:szCs w:val="24"/>
          <w:bdr w:val="none" w:sz="0" w:space="0" w:color="auto" w:frame="1"/>
          <w:lang w:val="en-US"/>
        </w:rPr>
        <w:lastRenderedPageBreak/>
        <w:drawing>
          <wp:inline distT="0" distB="0" distL="0" distR="0" wp14:anchorId="5D8DEAB8" wp14:editId="25CC593B">
            <wp:extent cx="5608320" cy="1485900"/>
            <wp:effectExtent l="0" t="0" r="0" b="0"/>
            <wp:docPr id="17109645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8320" cy="1485900"/>
                    </a:xfrm>
                    <a:prstGeom prst="rect">
                      <a:avLst/>
                    </a:prstGeom>
                    <a:noFill/>
                    <a:ln>
                      <a:noFill/>
                    </a:ln>
                  </pic:spPr>
                </pic:pic>
              </a:graphicData>
            </a:graphic>
          </wp:inline>
        </w:drawing>
      </w:r>
    </w:p>
    <w:p w14:paraId="3C335870" w14:textId="775859A4" w:rsidR="00D8723F" w:rsidRPr="00D8723F" w:rsidRDefault="00D8723F" w:rsidP="00D8723F">
      <w:pPr>
        <w:spacing w:line="240" w:lineRule="auto"/>
        <w:jc w:val="both"/>
        <w:rPr>
          <w:rFonts w:ascii="Times New Roman" w:eastAsia="Times New Roman" w:hAnsi="Times New Roman" w:cs="Times New Roman"/>
          <w:sz w:val="24"/>
          <w:szCs w:val="24"/>
          <w:lang w:val="en-US"/>
        </w:rPr>
      </w:pPr>
      <w:r w:rsidRPr="00D8723F">
        <w:rPr>
          <w:rFonts w:ascii="Aptos" w:eastAsia="Times New Roman" w:hAnsi="Aptos" w:cs="Times New Roman"/>
          <w:noProof/>
          <w:color w:val="000000"/>
          <w:sz w:val="24"/>
          <w:szCs w:val="24"/>
          <w:bdr w:val="none" w:sz="0" w:space="0" w:color="auto" w:frame="1"/>
          <w:lang w:val="en-US"/>
        </w:rPr>
        <w:drawing>
          <wp:inline distT="0" distB="0" distL="0" distR="0" wp14:anchorId="28727714" wp14:editId="18418D09">
            <wp:extent cx="5608320" cy="1783080"/>
            <wp:effectExtent l="0" t="0" r="0" b="7620"/>
            <wp:docPr id="13677755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8320" cy="1783080"/>
                    </a:xfrm>
                    <a:prstGeom prst="rect">
                      <a:avLst/>
                    </a:prstGeom>
                    <a:noFill/>
                    <a:ln>
                      <a:noFill/>
                    </a:ln>
                  </pic:spPr>
                </pic:pic>
              </a:graphicData>
            </a:graphic>
          </wp:inline>
        </w:drawing>
      </w:r>
    </w:p>
    <w:p w14:paraId="18D49522"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r w:rsidRPr="00D8723F">
        <w:rPr>
          <w:rFonts w:ascii="Times New Roman" w:eastAsia="Times New Roman" w:hAnsi="Times New Roman" w:cs="Times New Roman"/>
          <w:sz w:val="24"/>
          <w:szCs w:val="24"/>
          <w:lang w:val="en-US"/>
        </w:rPr>
        <w:br/>
      </w:r>
    </w:p>
    <w:p w14:paraId="2E6A0807" w14:textId="77777777" w:rsidR="00D8723F" w:rsidRPr="00D8723F" w:rsidRDefault="00D8723F" w:rsidP="00D8723F">
      <w:pPr>
        <w:numPr>
          <w:ilvl w:val="0"/>
          <w:numId w:val="30"/>
        </w:numPr>
        <w:spacing w:line="240" w:lineRule="auto"/>
        <w:jc w:val="both"/>
        <w:textAlignment w:val="baseline"/>
        <w:rPr>
          <w:rFonts w:ascii="Times New Roman" w:eastAsia="Times New Roman" w:hAnsi="Times New Roman" w:cs="Times New Roman"/>
          <w:color w:val="000000"/>
          <w:sz w:val="28"/>
          <w:szCs w:val="28"/>
          <w:lang w:val="en-US"/>
        </w:rPr>
      </w:pPr>
      <w:r w:rsidRPr="00D8723F">
        <w:rPr>
          <w:rFonts w:ascii="Times New Roman" w:eastAsia="Times New Roman" w:hAnsi="Times New Roman" w:cs="Times New Roman"/>
          <w:color w:val="000000"/>
          <w:sz w:val="28"/>
          <w:szCs w:val="28"/>
          <w:lang w:val="en-US"/>
        </w:rPr>
        <w:t>Presentación</w:t>
      </w:r>
    </w:p>
    <w:p w14:paraId="34C2C3BE"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 xml:space="preserve">Una vez que se termina con la fase de análisis y diseño, se marcan las actividades correspondientes a la </w:t>
      </w:r>
      <w:proofErr w:type="spellStart"/>
      <w:r w:rsidRPr="00D8723F">
        <w:rPr>
          <w:rFonts w:ascii="Times New Roman" w:eastAsia="Times New Roman" w:hAnsi="Times New Roman" w:cs="Times New Roman"/>
          <w:color w:val="000000"/>
          <w:sz w:val="28"/>
          <w:szCs w:val="28"/>
        </w:rPr>
        <w:t>presentacion</w:t>
      </w:r>
      <w:proofErr w:type="spellEnd"/>
      <w:r w:rsidRPr="00D8723F">
        <w:rPr>
          <w:rFonts w:ascii="Times New Roman" w:eastAsia="Times New Roman" w:hAnsi="Times New Roman" w:cs="Times New Roman"/>
          <w:color w:val="000000"/>
          <w:sz w:val="28"/>
          <w:szCs w:val="28"/>
        </w:rPr>
        <w:t xml:space="preserve"> de la parte de trabajo terminal 1, donde todo lo anterior marcado en fechas debe de estar concluido.</w:t>
      </w:r>
    </w:p>
    <w:p w14:paraId="2EDC29A4" w14:textId="6B174B19" w:rsidR="00D8723F" w:rsidRPr="00D8723F" w:rsidRDefault="00D8723F" w:rsidP="00D8723F">
      <w:pPr>
        <w:spacing w:line="240" w:lineRule="auto"/>
        <w:rPr>
          <w:rFonts w:ascii="Times New Roman" w:eastAsia="Times New Roman" w:hAnsi="Times New Roman" w:cs="Times New Roman"/>
          <w:sz w:val="24"/>
          <w:szCs w:val="24"/>
          <w:lang w:val="en-US"/>
        </w:rPr>
      </w:pPr>
      <w:r w:rsidRPr="00D8723F">
        <w:rPr>
          <w:rFonts w:ascii="Aptos" w:eastAsia="Times New Roman" w:hAnsi="Aptos" w:cs="Times New Roman"/>
          <w:b/>
          <w:bCs/>
          <w:noProof/>
          <w:color w:val="000000"/>
          <w:sz w:val="28"/>
          <w:szCs w:val="28"/>
          <w:bdr w:val="none" w:sz="0" w:space="0" w:color="auto" w:frame="1"/>
          <w:lang w:val="en-US"/>
        </w:rPr>
        <w:drawing>
          <wp:inline distT="0" distB="0" distL="0" distR="0" wp14:anchorId="4A4EF2C3" wp14:editId="79591F6B">
            <wp:extent cx="5612130" cy="1377950"/>
            <wp:effectExtent l="0" t="0" r="7620" b="0"/>
            <wp:docPr id="1029882954"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z de usuario gráfic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377950"/>
                    </a:xfrm>
                    <a:prstGeom prst="rect">
                      <a:avLst/>
                    </a:prstGeom>
                    <a:noFill/>
                    <a:ln>
                      <a:noFill/>
                    </a:ln>
                  </pic:spPr>
                </pic:pic>
              </a:graphicData>
            </a:graphic>
          </wp:inline>
        </w:drawing>
      </w:r>
    </w:p>
    <w:p w14:paraId="4F363558" w14:textId="77777777" w:rsidR="00D8723F" w:rsidRPr="00D8723F" w:rsidRDefault="00D8723F" w:rsidP="00D8723F">
      <w:pPr>
        <w:spacing w:after="240" w:line="240" w:lineRule="auto"/>
        <w:rPr>
          <w:rFonts w:ascii="Times New Roman" w:eastAsia="Times New Roman" w:hAnsi="Times New Roman" w:cs="Times New Roman"/>
          <w:sz w:val="24"/>
          <w:szCs w:val="24"/>
          <w:lang w:val="en-US"/>
        </w:rPr>
      </w:pPr>
    </w:p>
    <w:p w14:paraId="6DA956B8" w14:textId="77777777" w:rsidR="00D8723F" w:rsidRPr="00D8723F" w:rsidRDefault="00D8723F" w:rsidP="00D8723F">
      <w:pPr>
        <w:spacing w:line="240" w:lineRule="auto"/>
        <w:jc w:val="both"/>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color w:val="000000"/>
          <w:sz w:val="28"/>
          <w:szCs w:val="28"/>
          <w:lang w:val="en-US"/>
        </w:rPr>
        <w:t>Cronograma</w:t>
      </w:r>
      <w:proofErr w:type="spellEnd"/>
      <w:r w:rsidRPr="00D8723F">
        <w:rPr>
          <w:rFonts w:ascii="Times New Roman" w:eastAsia="Times New Roman" w:hAnsi="Times New Roman" w:cs="Times New Roman"/>
          <w:color w:val="000000"/>
          <w:sz w:val="28"/>
          <w:szCs w:val="28"/>
          <w:lang w:val="en-US"/>
        </w:rPr>
        <w:t xml:space="preserve"> de </w:t>
      </w:r>
      <w:proofErr w:type="spellStart"/>
      <w:r w:rsidRPr="00D8723F">
        <w:rPr>
          <w:rFonts w:ascii="Times New Roman" w:eastAsia="Times New Roman" w:hAnsi="Times New Roman" w:cs="Times New Roman"/>
          <w:color w:val="000000"/>
          <w:sz w:val="28"/>
          <w:szCs w:val="28"/>
          <w:lang w:val="en-US"/>
        </w:rPr>
        <w:t>actividades</w:t>
      </w:r>
      <w:proofErr w:type="spellEnd"/>
      <w:r w:rsidRPr="00D8723F">
        <w:rPr>
          <w:rFonts w:ascii="Times New Roman" w:eastAsia="Times New Roman" w:hAnsi="Times New Roman" w:cs="Times New Roman"/>
          <w:color w:val="000000"/>
          <w:sz w:val="28"/>
          <w:szCs w:val="28"/>
          <w:lang w:val="en-US"/>
        </w:rPr>
        <w:t xml:space="preserve"> </w:t>
      </w:r>
      <w:proofErr w:type="spellStart"/>
      <w:r w:rsidRPr="00D8723F">
        <w:rPr>
          <w:rFonts w:ascii="Times New Roman" w:eastAsia="Times New Roman" w:hAnsi="Times New Roman" w:cs="Times New Roman"/>
          <w:color w:val="000000"/>
          <w:sz w:val="28"/>
          <w:szCs w:val="28"/>
          <w:lang w:val="en-US"/>
        </w:rPr>
        <w:t>segunda</w:t>
      </w:r>
      <w:proofErr w:type="spellEnd"/>
      <w:r w:rsidRPr="00D8723F">
        <w:rPr>
          <w:rFonts w:ascii="Times New Roman" w:eastAsia="Times New Roman" w:hAnsi="Times New Roman" w:cs="Times New Roman"/>
          <w:color w:val="000000"/>
          <w:sz w:val="28"/>
          <w:szCs w:val="28"/>
          <w:lang w:val="en-US"/>
        </w:rPr>
        <w:t xml:space="preserve"> </w:t>
      </w:r>
      <w:proofErr w:type="spellStart"/>
      <w:r w:rsidRPr="00D8723F">
        <w:rPr>
          <w:rFonts w:ascii="Times New Roman" w:eastAsia="Times New Roman" w:hAnsi="Times New Roman" w:cs="Times New Roman"/>
          <w:color w:val="000000"/>
          <w:sz w:val="28"/>
          <w:szCs w:val="28"/>
          <w:lang w:val="en-US"/>
        </w:rPr>
        <w:t>versión</w:t>
      </w:r>
      <w:proofErr w:type="spellEnd"/>
    </w:p>
    <w:p w14:paraId="1470C450" w14:textId="77777777" w:rsidR="00D8723F" w:rsidRPr="00D8723F" w:rsidRDefault="00D8723F" w:rsidP="00D8723F">
      <w:pPr>
        <w:numPr>
          <w:ilvl w:val="0"/>
          <w:numId w:val="31"/>
        </w:numPr>
        <w:spacing w:line="240" w:lineRule="auto"/>
        <w:jc w:val="both"/>
        <w:textAlignment w:val="baseline"/>
        <w:rPr>
          <w:rFonts w:ascii="Times New Roman" w:eastAsia="Times New Roman" w:hAnsi="Times New Roman" w:cs="Times New Roman"/>
          <w:color w:val="000000"/>
          <w:sz w:val="28"/>
          <w:szCs w:val="28"/>
          <w:lang w:val="en-US"/>
        </w:rPr>
      </w:pPr>
      <w:proofErr w:type="spellStart"/>
      <w:r w:rsidRPr="00D8723F">
        <w:rPr>
          <w:rFonts w:ascii="Times New Roman" w:eastAsia="Times New Roman" w:hAnsi="Times New Roman" w:cs="Times New Roman"/>
          <w:color w:val="000000"/>
          <w:sz w:val="28"/>
          <w:szCs w:val="28"/>
          <w:lang w:val="en-US"/>
        </w:rPr>
        <w:t>Requerimientos</w:t>
      </w:r>
      <w:proofErr w:type="spellEnd"/>
      <w:r w:rsidRPr="00D8723F">
        <w:rPr>
          <w:rFonts w:ascii="Times New Roman" w:eastAsia="Times New Roman" w:hAnsi="Times New Roman" w:cs="Times New Roman"/>
          <w:color w:val="000000"/>
          <w:sz w:val="28"/>
          <w:szCs w:val="28"/>
          <w:lang w:val="en-US"/>
        </w:rPr>
        <w:t>.</w:t>
      </w:r>
    </w:p>
    <w:p w14:paraId="4527E117"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 xml:space="preserve">En la segunda versión del cronograma en la parte de requerimientos se mantuvo igual que en la primera versión, se decir no hubo cambios a excepción de que se </w:t>
      </w:r>
      <w:proofErr w:type="spellStart"/>
      <w:r w:rsidRPr="00D8723F">
        <w:rPr>
          <w:rFonts w:ascii="Times New Roman" w:eastAsia="Times New Roman" w:hAnsi="Times New Roman" w:cs="Times New Roman"/>
          <w:color w:val="000000"/>
          <w:sz w:val="28"/>
          <w:szCs w:val="28"/>
        </w:rPr>
        <w:t>marco</w:t>
      </w:r>
      <w:proofErr w:type="spellEnd"/>
      <w:r w:rsidRPr="00D8723F">
        <w:rPr>
          <w:rFonts w:ascii="Times New Roman" w:eastAsia="Times New Roman" w:hAnsi="Times New Roman" w:cs="Times New Roman"/>
          <w:color w:val="000000"/>
          <w:sz w:val="28"/>
          <w:szCs w:val="28"/>
        </w:rPr>
        <w:t xml:space="preserve"> las actividades que se habían realizado de manera correcta. </w:t>
      </w:r>
    </w:p>
    <w:p w14:paraId="25F319C1" w14:textId="217899B0" w:rsidR="00D8723F" w:rsidRPr="00D8723F" w:rsidRDefault="00D8723F" w:rsidP="00D8723F">
      <w:pPr>
        <w:spacing w:line="240" w:lineRule="auto"/>
        <w:jc w:val="both"/>
        <w:rPr>
          <w:rFonts w:ascii="Times New Roman" w:eastAsia="Times New Roman" w:hAnsi="Times New Roman" w:cs="Times New Roman"/>
          <w:sz w:val="24"/>
          <w:szCs w:val="24"/>
          <w:lang w:val="en-US"/>
        </w:rPr>
      </w:pPr>
      <w:r w:rsidRPr="00D8723F">
        <w:rPr>
          <w:rFonts w:ascii="Aptos" w:eastAsia="Times New Roman" w:hAnsi="Aptos" w:cs="Times New Roman"/>
          <w:b/>
          <w:bCs/>
          <w:noProof/>
          <w:color w:val="000000"/>
          <w:sz w:val="28"/>
          <w:szCs w:val="28"/>
          <w:bdr w:val="none" w:sz="0" w:space="0" w:color="auto" w:frame="1"/>
          <w:lang w:val="en-US"/>
        </w:rPr>
        <w:lastRenderedPageBreak/>
        <w:drawing>
          <wp:inline distT="0" distB="0" distL="0" distR="0" wp14:anchorId="51C3FB08" wp14:editId="393E2E07">
            <wp:extent cx="5608320" cy="1783080"/>
            <wp:effectExtent l="0" t="0" r="0" b="7620"/>
            <wp:docPr id="1216485792" name="Imagen 14"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z de usuario gráfica, Gráfico&#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8320" cy="1783080"/>
                    </a:xfrm>
                    <a:prstGeom prst="rect">
                      <a:avLst/>
                    </a:prstGeom>
                    <a:noFill/>
                    <a:ln>
                      <a:noFill/>
                    </a:ln>
                  </pic:spPr>
                </pic:pic>
              </a:graphicData>
            </a:graphic>
          </wp:inline>
        </w:drawing>
      </w:r>
    </w:p>
    <w:p w14:paraId="7A2FD840"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r w:rsidRPr="00D8723F">
        <w:rPr>
          <w:rFonts w:ascii="Times New Roman" w:eastAsia="Times New Roman" w:hAnsi="Times New Roman" w:cs="Times New Roman"/>
          <w:sz w:val="24"/>
          <w:szCs w:val="24"/>
          <w:lang w:val="en-US"/>
        </w:rPr>
        <w:br/>
      </w:r>
      <w:r w:rsidRPr="00D8723F">
        <w:rPr>
          <w:rFonts w:ascii="Times New Roman" w:eastAsia="Times New Roman" w:hAnsi="Times New Roman" w:cs="Times New Roman"/>
          <w:sz w:val="24"/>
          <w:szCs w:val="24"/>
          <w:lang w:val="en-US"/>
        </w:rPr>
        <w:br/>
      </w:r>
    </w:p>
    <w:p w14:paraId="188818F9" w14:textId="77777777" w:rsidR="00D8723F" w:rsidRPr="00D8723F" w:rsidRDefault="00D8723F" w:rsidP="00D8723F">
      <w:pPr>
        <w:numPr>
          <w:ilvl w:val="0"/>
          <w:numId w:val="32"/>
        </w:numPr>
        <w:spacing w:line="240" w:lineRule="auto"/>
        <w:jc w:val="both"/>
        <w:textAlignment w:val="baseline"/>
        <w:rPr>
          <w:rFonts w:ascii="Times New Roman" w:eastAsia="Times New Roman" w:hAnsi="Times New Roman" w:cs="Times New Roman"/>
          <w:color w:val="000000"/>
          <w:sz w:val="28"/>
          <w:szCs w:val="28"/>
          <w:lang w:val="en-US"/>
        </w:rPr>
      </w:pPr>
      <w:proofErr w:type="spellStart"/>
      <w:r w:rsidRPr="00D8723F">
        <w:rPr>
          <w:rFonts w:ascii="Times New Roman" w:eastAsia="Times New Roman" w:hAnsi="Times New Roman" w:cs="Times New Roman"/>
          <w:color w:val="000000"/>
          <w:sz w:val="28"/>
          <w:szCs w:val="28"/>
          <w:lang w:val="en-US"/>
        </w:rPr>
        <w:t>Análisis</w:t>
      </w:r>
      <w:proofErr w:type="spellEnd"/>
      <w:r w:rsidRPr="00D8723F">
        <w:rPr>
          <w:rFonts w:ascii="Times New Roman" w:eastAsia="Times New Roman" w:hAnsi="Times New Roman" w:cs="Times New Roman"/>
          <w:color w:val="000000"/>
          <w:sz w:val="28"/>
          <w:szCs w:val="28"/>
          <w:lang w:val="en-US"/>
        </w:rPr>
        <w:t xml:space="preserve"> y </w:t>
      </w:r>
      <w:proofErr w:type="spellStart"/>
      <w:r w:rsidRPr="00D8723F">
        <w:rPr>
          <w:rFonts w:ascii="Times New Roman" w:eastAsia="Times New Roman" w:hAnsi="Times New Roman" w:cs="Times New Roman"/>
          <w:color w:val="000000"/>
          <w:sz w:val="28"/>
          <w:szCs w:val="28"/>
          <w:lang w:val="en-US"/>
        </w:rPr>
        <w:t>diseño</w:t>
      </w:r>
      <w:proofErr w:type="spellEnd"/>
      <w:r w:rsidRPr="00D8723F">
        <w:rPr>
          <w:rFonts w:ascii="Times New Roman" w:eastAsia="Times New Roman" w:hAnsi="Times New Roman" w:cs="Times New Roman"/>
          <w:color w:val="000000"/>
          <w:sz w:val="28"/>
          <w:szCs w:val="28"/>
          <w:lang w:val="en-US"/>
        </w:rPr>
        <w:t>.</w:t>
      </w:r>
    </w:p>
    <w:p w14:paraId="3832B68A"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En esta parte el cronograma sufrió la mayoría de los cambios, debido a que se contemplaron nuevas actividades como lo fue la elaboración como tal de un guion gráfico, el cual en un principio no estaba contemplado, por lo que se realizó la adaptación y modificación para incluir la actividad y cambiar más que nada las fechas correspondientes a las creaciones de la historia y los bocetos. Además de marcar las actividades que ya se realizaron en su totalidad. </w:t>
      </w:r>
    </w:p>
    <w:p w14:paraId="0C919AD0" w14:textId="5D34CA34" w:rsidR="00D8723F" w:rsidRPr="00D8723F" w:rsidRDefault="00D8723F" w:rsidP="00D8723F">
      <w:pPr>
        <w:spacing w:line="240" w:lineRule="auto"/>
        <w:rPr>
          <w:rFonts w:ascii="Times New Roman" w:eastAsia="Times New Roman" w:hAnsi="Times New Roman" w:cs="Times New Roman"/>
          <w:sz w:val="24"/>
          <w:szCs w:val="24"/>
          <w:lang w:val="en-US"/>
        </w:rPr>
      </w:pPr>
      <w:r w:rsidRPr="00D8723F">
        <w:rPr>
          <w:rFonts w:ascii="Aptos" w:eastAsia="Times New Roman" w:hAnsi="Aptos" w:cs="Times New Roman"/>
          <w:b/>
          <w:bCs/>
          <w:noProof/>
          <w:color w:val="000000"/>
          <w:sz w:val="28"/>
          <w:szCs w:val="28"/>
          <w:bdr w:val="none" w:sz="0" w:space="0" w:color="auto" w:frame="1"/>
          <w:lang w:val="en-US"/>
        </w:rPr>
        <w:drawing>
          <wp:inline distT="0" distB="0" distL="0" distR="0" wp14:anchorId="668233BA" wp14:editId="22316D24">
            <wp:extent cx="5608320" cy="2514600"/>
            <wp:effectExtent l="0" t="0" r="0" b="0"/>
            <wp:docPr id="1256303085"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8320" cy="2514600"/>
                    </a:xfrm>
                    <a:prstGeom prst="rect">
                      <a:avLst/>
                    </a:prstGeom>
                    <a:noFill/>
                    <a:ln>
                      <a:noFill/>
                    </a:ln>
                  </pic:spPr>
                </pic:pic>
              </a:graphicData>
            </a:graphic>
          </wp:inline>
        </w:drawing>
      </w:r>
      <w:r w:rsidRPr="00D8723F">
        <w:rPr>
          <w:rFonts w:ascii="Aptos" w:eastAsia="Times New Roman" w:hAnsi="Aptos" w:cs="Times New Roman"/>
          <w:b/>
          <w:bCs/>
          <w:noProof/>
          <w:color w:val="000000"/>
          <w:sz w:val="28"/>
          <w:szCs w:val="28"/>
          <w:bdr w:val="none" w:sz="0" w:space="0" w:color="auto" w:frame="1"/>
          <w:lang w:val="en-US"/>
        </w:rPr>
        <w:drawing>
          <wp:inline distT="0" distB="0" distL="0" distR="0" wp14:anchorId="2C074DE6" wp14:editId="25137A53">
            <wp:extent cx="5608320" cy="1493520"/>
            <wp:effectExtent l="0" t="0" r="0" b="0"/>
            <wp:docPr id="154601014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z de usuario gráfica, Aplicación&#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8320" cy="1493520"/>
                    </a:xfrm>
                    <a:prstGeom prst="rect">
                      <a:avLst/>
                    </a:prstGeom>
                    <a:noFill/>
                    <a:ln>
                      <a:noFill/>
                    </a:ln>
                  </pic:spPr>
                </pic:pic>
              </a:graphicData>
            </a:graphic>
          </wp:inline>
        </w:drawing>
      </w:r>
    </w:p>
    <w:p w14:paraId="48ECC666"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r w:rsidRPr="00D8723F">
        <w:rPr>
          <w:rFonts w:ascii="Times New Roman" w:eastAsia="Times New Roman" w:hAnsi="Times New Roman" w:cs="Times New Roman"/>
          <w:sz w:val="24"/>
          <w:szCs w:val="24"/>
          <w:lang w:val="en-US"/>
        </w:rPr>
        <w:lastRenderedPageBreak/>
        <w:br/>
      </w:r>
      <w:r w:rsidRPr="00D8723F">
        <w:rPr>
          <w:rFonts w:ascii="Times New Roman" w:eastAsia="Times New Roman" w:hAnsi="Times New Roman" w:cs="Times New Roman"/>
          <w:sz w:val="24"/>
          <w:szCs w:val="24"/>
          <w:lang w:val="en-US"/>
        </w:rPr>
        <w:br/>
      </w:r>
    </w:p>
    <w:p w14:paraId="3E8410AB" w14:textId="77777777" w:rsidR="00D8723F" w:rsidRPr="00D8723F" w:rsidRDefault="00D8723F" w:rsidP="00D8723F">
      <w:pPr>
        <w:numPr>
          <w:ilvl w:val="0"/>
          <w:numId w:val="33"/>
        </w:numPr>
        <w:spacing w:line="240" w:lineRule="auto"/>
        <w:jc w:val="both"/>
        <w:textAlignment w:val="baseline"/>
        <w:rPr>
          <w:rFonts w:ascii="Times New Roman" w:eastAsia="Times New Roman" w:hAnsi="Times New Roman" w:cs="Times New Roman"/>
          <w:color w:val="000000"/>
          <w:sz w:val="28"/>
          <w:szCs w:val="28"/>
          <w:lang w:val="en-US"/>
        </w:rPr>
      </w:pPr>
      <w:r w:rsidRPr="00D8723F">
        <w:rPr>
          <w:rFonts w:ascii="Times New Roman" w:eastAsia="Times New Roman" w:hAnsi="Times New Roman" w:cs="Times New Roman"/>
          <w:color w:val="000000"/>
          <w:sz w:val="28"/>
          <w:szCs w:val="28"/>
          <w:lang w:val="en-US"/>
        </w:rPr>
        <w:t>Presentación</w:t>
      </w:r>
    </w:p>
    <w:p w14:paraId="6B805340"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Para este apartado tampoco se realizaron modificaciones por lo que las fechas se respetaron y mantuvieron igual.</w:t>
      </w:r>
    </w:p>
    <w:p w14:paraId="3506A401" w14:textId="0E0752E7" w:rsidR="00D8723F" w:rsidRPr="00D8723F" w:rsidRDefault="00D8723F" w:rsidP="00D8723F">
      <w:pPr>
        <w:spacing w:line="240" w:lineRule="auto"/>
        <w:jc w:val="both"/>
        <w:rPr>
          <w:rFonts w:ascii="Times New Roman" w:eastAsia="Times New Roman" w:hAnsi="Times New Roman" w:cs="Times New Roman"/>
          <w:sz w:val="24"/>
          <w:szCs w:val="24"/>
          <w:lang w:val="en-US"/>
        </w:rPr>
      </w:pPr>
      <w:r w:rsidRPr="00D8723F">
        <w:rPr>
          <w:rFonts w:ascii="Aptos" w:eastAsia="Times New Roman" w:hAnsi="Aptos" w:cs="Times New Roman"/>
          <w:noProof/>
          <w:color w:val="000000"/>
          <w:sz w:val="24"/>
          <w:szCs w:val="24"/>
          <w:bdr w:val="none" w:sz="0" w:space="0" w:color="auto" w:frame="1"/>
          <w:lang w:val="en-US"/>
        </w:rPr>
        <w:drawing>
          <wp:inline distT="0" distB="0" distL="0" distR="0" wp14:anchorId="2F44368A" wp14:editId="62A6135C">
            <wp:extent cx="5612130" cy="1214120"/>
            <wp:effectExtent l="0" t="0" r="7620" b="5080"/>
            <wp:docPr id="6649816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1214120"/>
                    </a:xfrm>
                    <a:prstGeom prst="rect">
                      <a:avLst/>
                    </a:prstGeom>
                    <a:noFill/>
                    <a:ln>
                      <a:noFill/>
                    </a:ln>
                  </pic:spPr>
                </pic:pic>
              </a:graphicData>
            </a:graphic>
          </wp:inline>
        </w:drawing>
      </w:r>
    </w:p>
    <w:p w14:paraId="5ACE879D"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p w14:paraId="4035764A"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En la tabla 1  un análisis de como resultaron las dos versiones de nuestros cronogramas se puede ver que en cuestiones generales se respetaron los tiempos que se tenían programados para terminar con las actividades correspondientes.</w:t>
      </w:r>
    </w:p>
    <w:p w14:paraId="5E07D012" w14:textId="77777777" w:rsidR="00D8723F" w:rsidRPr="00D8723F" w:rsidRDefault="00D8723F" w:rsidP="00D8723F">
      <w:pPr>
        <w:spacing w:after="0" w:line="240" w:lineRule="auto"/>
        <w:rPr>
          <w:rFonts w:ascii="Times New Roman" w:eastAsia="Times New Roman" w:hAnsi="Times New Roman" w:cs="Times New Roman"/>
          <w:sz w:val="24"/>
          <w:szCs w:val="24"/>
        </w:rPr>
      </w:pPr>
    </w:p>
    <w:p w14:paraId="6CC61E8C" w14:textId="77777777" w:rsidR="00D8723F" w:rsidRPr="00D8723F" w:rsidRDefault="00D8723F" w:rsidP="00D8723F">
      <w:pPr>
        <w:spacing w:after="200" w:line="240" w:lineRule="auto"/>
        <w:rPr>
          <w:rFonts w:ascii="Times New Roman" w:eastAsia="Times New Roman" w:hAnsi="Times New Roman" w:cs="Times New Roman"/>
          <w:sz w:val="24"/>
          <w:szCs w:val="24"/>
        </w:rPr>
      </w:pPr>
      <w:r w:rsidRPr="00D8723F">
        <w:rPr>
          <w:rFonts w:ascii="Aptos" w:eastAsia="Times New Roman" w:hAnsi="Aptos" w:cs="Times New Roman"/>
          <w:i/>
          <w:iCs/>
          <w:color w:val="0E2841"/>
          <w:sz w:val="18"/>
          <w:szCs w:val="18"/>
        </w:rPr>
        <w:t>Tabla I. Comparación entre los cronogramas de todo el proyecto.</w:t>
      </w:r>
    </w:p>
    <w:tbl>
      <w:tblPr>
        <w:tblW w:w="0" w:type="auto"/>
        <w:tblCellMar>
          <w:top w:w="15" w:type="dxa"/>
          <w:left w:w="15" w:type="dxa"/>
          <w:bottom w:w="15" w:type="dxa"/>
          <w:right w:w="15" w:type="dxa"/>
        </w:tblCellMar>
        <w:tblLook w:val="04A0" w:firstRow="1" w:lastRow="0" w:firstColumn="1" w:lastColumn="0" w:noHBand="0" w:noVBand="1"/>
      </w:tblPr>
      <w:tblGrid>
        <w:gridCol w:w="2923"/>
        <w:gridCol w:w="1890"/>
        <w:gridCol w:w="1890"/>
      </w:tblGrid>
      <w:tr w:rsidR="00D8723F" w:rsidRPr="00D8723F" w14:paraId="269B507C" w14:textId="77777777" w:rsidTr="00D8723F">
        <w:tc>
          <w:tcPr>
            <w:tcW w:w="0" w:type="auto"/>
            <w:tcBorders>
              <w:bottom w:val="single" w:sz="4" w:space="0" w:color="45B0E1"/>
            </w:tcBorders>
            <w:shd w:val="clear" w:color="auto" w:fill="FFFFFF"/>
            <w:tcMar>
              <w:top w:w="0" w:type="dxa"/>
              <w:left w:w="108" w:type="dxa"/>
              <w:bottom w:w="0" w:type="dxa"/>
              <w:right w:w="108" w:type="dxa"/>
            </w:tcMar>
            <w:hideMark/>
          </w:tcPr>
          <w:p w14:paraId="078EE32A" w14:textId="77777777" w:rsidR="00D8723F" w:rsidRPr="00D8723F" w:rsidRDefault="00D8723F" w:rsidP="00D8723F">
            <w:pPr>
              <w:spacing w:after="0" w:line="240" w:lineRule="auto"/>
              <w:rPr>
                <w:rFonts w:ascii="Times New Roman" w:eastAsia="Times New Roman" w:hAnsi="Times New Roman" w:cs="Times New Roman"/>
                <w:sz w:val="24"/>
                <w:szCs w:val="24"/>
              </w:rPr>
            </w:pPr>
          </w:p>
        </w:tc>
        <w:tc>
          <w:tcPr>
            <w:tcW w:w="0" w:type="auto"/>
            <w:tcBorders>
              <w:bottom w:val="single" w:sz="4" w:space="0" w:color="45B0E1"/>
            </w:tcBorders>
            <w:shd w:val="clear" w:color="auto" w:fill="FFFFFF"/>
            <w:tcMar>
              <w:top w:w="0" w:type="dxa"/>
              <w:left w:w="108" w:type="dxa"/>
              <w:bottom w:w="0" w:type="dxa"/>
              <w:right w:w="108" w:type="dxa"/>
            </w:tcMar>
            <w:hideMark/>
          </w:tcPr>
          <w:p w14:paraId="0FAD70F1"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b/>
                <w:bCs/>
                <w:color w:val="0F4761"/>
                <w:sz w:val="24"/>
                <w:szCs w:val="24"/>
                <w:lang w:val="en-US"/>
              </w:rPr>
              <w:t>Cronograma</w:t>
            </w:r>
            <w:proofErr w:type="spellEnd"/>
            <w:r w:rsidRPr="00D8723F">
              <w:rPr>
                <w:rFonts w:ascii="Times New Roman" w:eastAsia="Times New Roman" w:hAnsi="Times New Roman" w:cs="Times New Roman"/>
                <w:b/>
                <w:bCs/>
                <w:color w:val="0F4761"/>
                <w:sz w:val="24"/>
                <w:szCs w:val="24"/>
                <w:lang w:val="en-US"/>
              </w:rPr>
              <w:t xml:space="preserve"> V1</w:t>
            </w:r>
          </w:p>
        </w:tc>
        <w:tc>
          <w:tcPr>
            <w:tcW w:w="0" w:type="auto"/>
            <w:tcBorders>
              <w:bottom w:val="single" w:sz="4" w:space="0" w:color="45B0E1"/>
            </w:tcBorders>
            <w:shd w:val="clear" w:color="auto" w:fill="FFFFFF"/>
            <w:tcMar>
              <w:top w:w="0" w:type="dxa"/>
              <w:left w:w="108" w:type="dxa"/>
              <w:bottom w:w="0" w:type="dxa"/>
              <w:right w:w="108" w:type="dxa"/>
            </w:tcMar>
            <w:hideMark/>
          </w:tcPr>
          <w:p w14:paraId="0BD28740"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b/>
                <w:bCs/>
                <w:color w:val="0F4761"/>
                <w:sz w:val="24"/>
                <w:szCs w:val="24"/>
                <w:lang w:val="en-US"/>
              </w:rPr>
              <w:t>Cronograma</w:t>
            </w:r>
            <w:proofErr w:type="spellEnd"/>
            <w:r w:rsidRPr="00D8723F">
              <w:rPr>
                <w:rFonts w:ascii="Times New Roman" w:eastAsia="Times New Roman" w:hAnsi="Times New Roman" w:cs="Times New Roman"/>
                <w:b/>
                <w:bCs/>
                <w:color w:val="0F4761"/>
                <w:sz w:val="24"/>
                <w:szCs w:val="24"/>
                <w:lang w:val="en-US"/>
              </w:rPr>
              <w:t xml:space="preserve"> V2</w:t>
            </w:r>
          </w:p>
        </w:tc>
      </w:tr>
      <w:tr w:rsidR="00D8723F" w:rsidRPr="00D8723F" w14:paraId="58E83DB8" w14:textId="77777777" w:rsidTr="00D8723F">
        <w:tc>
          <w:tcPr>
            <w:tcW w:w="0" w:type="auto"/>
            <w:tcBorders>
              <w:top w:val="single" w:sz="4" w:space="0" w:color="45B0E1"/>
              <w:right w:val="single" w:sz="4" w:space="0" w:color="45B0E1"/>
            </w:tcBorders>
            <w:shd w:val="clear" w:color="auto" w:fill="FFFFFF"/>
            <w:tcMar>
              <w:top w:w="0" w:type="dxa"/>
              <w:left w:w="108" w:type="dxa"/>
              <w:bottom w:w="0" w:type="dxa"/>
              <w:right w:w="108" w:type="dxa"/>
            </w:tcMar>
            <w:hideMark/>
          </w:tcPr>
          <w:p w14:paraId="2F6B5B4C"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Fecha</w:t>
            </w:r>
            <w:proofErr w:type="spellEnd"/>
            <w:r w:rsidRPr="00D8723F">
              <w:rPr>
                <w:rFonts w:ascii="Times New Roman" w:eastAsia="Times New Roman" w:hAnsi="Times New Roman" w:cs="Times New Roman"/>
                <w:i/>
                <w:iCs/>
                <w:color w:val="0F4761"/>
                <w:sz w:val="24"/>
                <w:szCs w:val="24"/>
                <w:lang w:val="en-US"/>
              </w:rPr>
              <w:t xml:space="preserve"> de </w:t>
            </w:r>
            <w:proofErr w:type="spellStart"/>
            <w:r w:rsidRPr="00D8723F">
              <w:rPr>
                <w:rFonts w:ascii="Times New Roman" w:eastAsia="Times New Roman" w:hAnsi="Times New Roman" w:cs="Times New Roman"/>
                <w:i/>
                <w:iCs/>
                <w:color w:val="0F4761"/>
                <w:sz w:val="24"/>
                <w:szCs w:val="24"/>
                <w:lang w:val="en-US"/>
              </w:rPr>
              <w:t>inicio</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449A3991"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19/02/2024</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6B9F4A09"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19/02/2024</w:t>
            </w:r>
          </w:p>
        </w:tc>
      </w:tr>
      <w:tr w:rsidR="00D8723F" w:rsidRPr="00D8723F" w14:paraId="73A018C1" w14:textId="77777777" w:rsidTr="00D8723F">
        <w:tc>
          <w:tcPr>
            <w:tcW w:w="0" w:type="auto"/>
            <w:tcBorders>
              <w:right w:val="single" w:sz="4" w:space="0" w:color="45B0E1"/>
            </w:tcBorders>
            <w:shd w:val="clear" w:color="auto" w:fill="FFFFFF"/>
            <w:tcMar>
              <w:top w:w="0" w:type="dxa"/>
              <w:left w:w="108" w:type="dxa"/>
              <w:bottom w:w="0" w:type="dxa"/>
              <w:right w:w="108" w:type="dxa"/>
            </w:tcMar>
            <w:hideMark/>
          </w:tcPr>
          <w:p w14:paraId="60949ED3"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Fecha</w:t>
            </w:r>
            <w:proofErr w:type="spellEnd"/>
            <w:r w:rsidRPr="00D8723F">
              <w:rPr>
                <w:rFonts w:ascii="Times New Roman" w:eastAsia="Times New Roman" w:hAnsi="Times New Roman" w:cs="Times New Roman"/>
                <w:i/>
                <w:iCs/>
                <w:color w:val="0F4761"/>
                <w:sz w:val="24"/>
                <w:szCs w:val="24"/>
                <w:lang w:val="en-US"/>
              </w:rPr>
              <w:t xml:space="preserve"> de </w:t>
            </w:r>
            <w:proofErr w:type="spellStart"/>
            <w:r w:rsidRPr="00D8723F">
              <w:rPr>
                <w:rFonts w:ascii="Times New Roman" w:eastAsia="Times New Roman" w:hAnsi="Times New Roman" w:cs="Times New Roman"/>
                <w:i/>
                <w:iCs/>
                <w:color w:val="0F4761"/>
                <w:sz w:val="24"/>
                <w:szCs w:val="24"/>
                <w:lang w:val="en-US"/>
              </w:rPr>
              <w:t>termino</w:t>
            </w:r>
            <w:proofErr w:type="spellEnd"/>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409DDC78"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29/11/2024</w:t>
            </w:r>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031FBCF1"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29/11/2024</w:t>
            </w:r>
          </w:p>
        </w:tc>
      </w:tr>
      <w:tr w:rsidR="00D8723F" w:rsidRPr="00D8723F" w14:paraId="02BADAD1" w14:textId="77777777" w:rsidTr="00D8723F">
        <w:tc>
          <w:tcPr>
            <w:tcW w:w="0" w:type="auto"/>
            <w:tcBorders>
              <w:right w:val="single" w:sz="4" w:space="0" w:color="45B0E1"/>
            </w:tcBorders>
            <w:shd w:val="clear" w:color="auto" w:fill="FFFFFF"/>
            <w:tcMar>
              <w:top w:w="0" w:type="dxa"/>
              <w:left w:w="108" w:type="dxa"/>
              <w:bottom w:w="0" w:type="dxa"/>
              <w:right w:w="108" w:type="dxa"/>
            </w:tcMar>
            <w:hideMark/>
          </w:tcPr>
          <w:p w14:paraId="5FE28E96"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i/>
                <w:iCs/>
                <w:color w:val="0F4761"/>
                <w:sz w:val="24"/>
                <w:szCs w:val="24"/>
                <w:lang w:val="en-US"/>
              </w:rPr>
              <w:t xml:space="preserve">Total de </w:t>
            </w:r>
            <w:proofErr w:type="spellStart"/>
            <w:r w:rsidRPr="00D8723F">
              <w:rPr>
                <w:rFonts w:ascii="Times New Roman" w:eastAsia="Times New Roman" w:hAnsi="Times New Roman" w:cs="Times New Roman"/>
                <w:i/>
                <w:iCs/>
                <w:color w:val="0F4761"/>
                <w:sz w:val="24"/>
                <w:szCs w:val="24"/>
                <w:lang w:val="en-US"/>
              </w:rPr>
              <w:t>actividades</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1185059C"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 xml:space="preserve">27 </w:t>
            </w:r>
            <w:proofErr w:type="spellStart"/>
            <w:r w:rsidRPr="00D8723F">
              <w:rPr>
                <w:rFonts w:ascii="Times New Roman" w:eastAsia="Times New Roman" w:hAnsi="Times New Roman" w:cs="Times New Roman"/>
                <w:color w:val="0F4761"/>
                <w:sz w:val="24"/>
                <w:szCs w:val="24"/>
                <w:lang w:val="en-US"/>
              </w:rPr>
              <w:t>actividades</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3734E17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 xml:space="preserve">30 </w:t>
            </w:r>
            <w:proofErr w:type="spellStart"/>
            <w:r w:rsidRPr="00D8723F">
              <w:rPr>
                <w:rFonts w:ascii="Times New Roman" w:eastAsia="Times New Roman" w:hAnsi="Times New Roman" w:cs="Times New Roman"/>
                <w:color w:val="0F4761"/>
                <w:sz w:val="24"/>
                <w:szCs w:val="24"/>
                <w:lang w:val="en-US"/>
              </w:rPr>
              <w:t>actividades</w:t>
            </w:r>
            <w:proofErr w:type="spellEnd"/>
          </w:p>
        </w:tc>
      </w:tr>
      <w:tr w:rsidR="00D8723F" w:rsidRPr="00D8723F" w14:paraId="5F4FAB10" w14:textId="77777777" w:rsidTr="00D8723F">
        <w:tc>
          <w:tcPr>
            <w:tcW w:w="0" w:type="auto"/>
            <w:tcBorders>
              <w:right w:val="single" w:sz="4" w:space="0" w:color="45B0E1"/>
            </w:tcBorders>
            <w:shd w:val="clear" w:color="auto" w:fill="FFFFFF"/>
            <w:tcMar>
              <w:top w:w="0" w:type="dxa"/>
              <w:left w:w="108" w:type="dxa"/>
              <w:bottom w:w="0" w:type="dxa"/>
              <w:right w:w="108" w:type="dxa"/>
            </w:tcMar>
            <w:hideMark/>
          </w:tcPr>
          <w:p w14:paraId="55694111"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i/>
                <w:iCs/>
                <w:color w:val="0F4761"/>
                <w:sz w:val="24"/>
                <w:szCs w:val="24"/>
                <w:lang w:val="en-US"/>
              </w:rPr>
              <w:t xml:space="preserve">Horas </w:t>
            </w:r>
            <w:proofErr w:type="spellStart"/>
            <w:r w:rsidRPr="00D8723F">
              <w:rPr>
                <w:rFonts w:ascii="Times New Roman" w:eastAsia="Times New Roman" w:hAnsi="Times New Roman" w:cs="Times New Roman"/>
                <w:i/>
                <w:iCs/>
                <w:color w:val="0F4761"/>
                <w:sz w:val="24"/>
                <w:szCs w:val="24"/>
                <w:lang w:val="en-US"/>
              </w:rPr>
              <w:t>planeadas</w:t>
            </w:r>
            <w:proofErr w:type="spellEnd"/>
            <w:r w:rsidRPr="00D8723F">
              <w:rPr>
                <w:rFonts w:ascii="Times New Roman" w:eastAsia="Times New Roman" w:hAnsi="Times New Roman" w:cs="Times New Roman"/>
                <w:i/>
                <w:iCs/>
                <w:color w:val="0F4761"/>
                <w:sz w:val="24"/>
                <w:szCs w:val="24"/>
                <w:lang w:val="en-US"/>
              </w:rPr>
              <w:t xml:space="preserve"> </w:t>
            </w:r>
            <w:proofErr w:type="spellStart"/>
            <w:r w:rsidRPr="00D8723F">
              <w:rPr>
                <w:rFonts w:ascii="Times New Roman" w:eastAsia="Times New Roman" w:hAnsi="Times New Roman" w:cs="Times New Roman"/>
                <w:i/>
                <w:iCs/>
                <w:color w:val="0F4761"/>
                <w:sz w:val="24"/>
                <w:szCs w:val="24"/>
                <w:lang w:val="en-US"/>
              </w:rPr>
              <w:t>totales</w:t>
            </w:r>
            <w:proofErr w:type="spellEnd"/>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41F20B69"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690 horas</w:t>
            </w:r>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7DAC8AA4"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690 horas</w:t>
            </w:r>
          </w:p>
        </w:tc>
      </w:tr>
      <w:tr w:rsidR="00D8723F" w:rsidRPr="00D8723F" w14:paraId="2BB2E14A" w14:textId="77777777" w:rsidTr="00D8723F">
        <w:tc>
          <w:tcPr>
            <w:tcW w:w="0" w:type="auto"/>
            <w:tcBorders>
              <w:right w:val="single" w:sz="4" w:space="0" w:color="45B0E1"/>
            </w:tcBorders>
            <w:shd w:val="clear" w:color="auto" w:fill="FFFFFF"/>
            <w:tcMar>
              <w:top w:w="0" w:type="dxa"/>
              <w:left w:w="108" w:type="dxa"/>
              <w:bottom w:w="0" w:type="dxa"/>
              <w:right w:w="108" w:type="dxa"/>
            </w:tcMar>
            <w:hideMark/>
          </w:tcPr>
          <w:p w14:paraId="0E627DD3"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i/>
                <w:iCs/>
                <w:color w:val="0F4761"/>
                <w:sz w:val="24"/>
                <w:szCs w:val="24"/>
                <w:lang w:val="en-US"/>
              </w:rPr>
              <w:t xml:space="preserve">Horas </w:t>
            </w:r>
            <w:proofErr w:type="spellStart"/>
            <w:r w:rsidRPr="00D8723F">
              <w:rPr>
                <w:rFonts w:ascii="Times New Roman" w:eastAsia="Times New Roman" w:hAnsi="Times New Roman" w:cs="Times New Roman"/>
                <w:i/>
                <w:iCs/>
                <w:color w:val="0F4761"/>
                <w:sz w:val="24"/>
                <w:szCs w:val="24"/>
                <w:lang w:val="en-US"/>
              </w:rPr>
              <w:t>semanales</w:t>
            </w:r>
            <w:proofErr w:type="spellEnd"/>
            <w:r w:rsidRPr="00D8723F">
              <w:rPr>
                <w:rFonts w:ascii="Times New Roman" w:eastAsia="Times New Roman" w:hAnsi="Times New Roman" w:cs="Times New Roman"/>
                <w:i/>
                <w:iCs/>
                <w:color w:val="0F4761"/>
                <w:sz w:val="24"/>
                <w:szCs w:val="24"/>
                <w:lang w:val="en-US"/>
              </w:rPr>
              <w:t xml:space="preserve"> </w:t>
            </w:r>
            <w:proofErr w:type="spellStart"/>
            <w:r w:rsidRPr="00D8723F">
              <w:rPr>
                <w:rFonts w:ascii="Times New Roman" w:eastAsia="Times New Roman" w:hAnsi="Times New Roman" w:cs="Times New Roman"/>
                <w:i/>
                <w:iCs/>
                <w:color w:val="0F4761"/>
                <w:sz w:val="24"/>
                <w:szCs w:val="24"/>
                <w:lang w:val="en-US"/>
              </w:rPr>
              <w:t>planeadas</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7381C88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15 horas</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54F73B83"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F4761"/>
                <w:sz w:val="24"/>
                <w:szCs w:val="24"/>
                <w:lang w:val="en-US"/>
              </w:rPr>
              <w:t>15 horas</w:t>
            </w:r>
          </w:p>
        </w:tc>
      </w:tr>
    </w:tbl>
    <w:p w14:paraId="08799F6A"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p w14:paraId="3CE55C95"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En la tabla 2 se aprecia que en ambas versiones del cronograma se planteó trabajar 15 horas por semana, donde trabajando 49 semanas daba un total de 690 horas para trabajar en el proyecto (Trabajo Terminal 1 y 2), invertidas de manera individual trabajando paralelamente cada uno. Las variaciones que se observaron fueron las actividades, teniendo un aumento de 3 actividades en el segundo cronograma. Estas sin contemplar las actividades a realizar aun en Trabajo Terminal 2.</w:t>
      </w:r>
    </w:p>
    <w:p w14:paraId="461D8703"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En la tabla 3 se aprecia las horas planeadas para Trabajo Terminal 1 a lo largo de 19 semanas, trabajando 15 horas por semana por persona.  Especificando en cada una de las dos fases realizadas, realizando la comparativa entre lo planeado y lo real.</w:t>
      </w:r>
    </w:p>
    <w:p w14:paraId="75D1517B" w14:textId="77777777" w:rsidR="00D8723F" w:rsidRPr="00D8723F" w:rsidRDefault="00D8723F" w:rsidP="00D8723F">
      <w:pPr>
        <w:spacing w:after="0" w:line="240" w:lineRule="auto"/>
        <w:rPr>
          <w:rFonts w:ascii="Times New Roman" w:eastAsia="Times New Roman" w:hAnsi="Times New Roman" w:cs="Times New Roman"/>
          <w:sz w:val="24"/>
          <w:szCs w:val="24"/>
        </w:rPr>
      </w:pPr>
    </w:p>
    <w:p w14:paraId="7A2FE240" w14:textId="77777777" w:rsidR="00D8723F" w:rsidRPr="00D8723F" w:rsidRDefault="00D8723F" w:rsidP="00D8723F">
      <w:pPr>
        <w:spacing w:after="200" w:line="240" w:lineRule="auto"/>
        <w:rPr>
          <w:rFonts w:ascii="Times New Roman" w:eastAsia="Times New Roman" w:hAnsi="Times New Roman" w:cs="Times New Roman"/>
          <w:sz w:val="24"/>
          <w:szCs w:val="24"/>
        </w:rPr>
      </w:pPr>
      <w:r w:rsidRPr="00D8723F">
        <w:rPr>
          <w:rFonts w:ascii="Aptos" w:eastAsia="Times New Roman" w:hAnsi="Aptos" w:cs="Times New Roman"/>
          <w:i/>
          <w:iCs/>
          <w:color w:val="0E2841"/>
          <w:sz w:val="18"/>
          <w:szCs w:val="18"/>
        </w:rPr>
        <w:t>Tabla II. Diferencia entre las horas reales y las planeadas.</w:t>
      </w:r>
    </w:p>
    <w:tbl>
      <w:tblPr>
        <w:tblW w:w="0" w:type="auto"/>
        <w:jc w:val="center"/>
        <w:tblCellMar>
          <w:top w:w="15" w:type="dxa"/>
          <w:left w:w="15" w:type="dxa"/>
          <w:bottom w:w="15" w:type="dxa"/>
          <w:right w:w="15" w:type="dxa"/>
        </w:tblCellMar>
        <w:tblLook w:val="04A0" w:firstRow="1" w:lastRow="0" w:firstColumn="1" w:lastColumn="0" w:noHBand="0" w:noVBand="1"/>
      </w:tblPr>
      <w:tblGrid>
        <w:gridCol w:w="2057"/>
        <w:gridCol w:w="1930"/>
        <w:gridCol w:w="1503"/>
      </w:tblGrid>
      <w:tr w:rsidR="00D8723F" w:rsidRPr="00D8723F" w14:paraId="7A6D1446" w14:textId="77777777" w:rsidTr="00D8723F">
        <w:trPr>
          <w:jc w:val="center"/>
        </w:trPr>
        <w:tc>
          <w:tcPr>
            <w:tcW w:w="0" w:type="auto"/>
            <w:tcBorders>
              <w:bottom w:val="single" w:sz="4" w:space="0" w:color="45B0E1"/>
            </w:tcBorders>
            <w:shd w:val="clear" w:color="auto" w:fill="FFFFFF"/>
            <w:tcMar>
              <w:top w:w="0" w:type="dxa"/>
              <w:left w:w="108" w:type="dxa"/>
              <w:bottom w:w="0" w:type="dxa"/>
              <w:right w:w="108" w:type="dxa"/>
            </w:tcMar>
            <w:hideMark/>
          </w:tcPr>
          <w:p w14:paraId="1A07BA26"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b/>
                <w:bCs/>
                <w:i/>
                <w:iCs/>
                <w:color w:val="0F4761"/>
                <w:sz w:val="24"/>
                <w:szCs w:val="24"/>
                <w:lang w:val="en-US"/>
              </w:rPr>
              <w:t xml:space="preserve">Fase </w:t>
            </w:r>
            <w:proofErr w:type="spellStart"/>
            <w:r w:rsidRPr="00D8723F">
              <w:rPr>
                <w:rFonts w:ascii="Times New Roman" w:eastAsia="Times New Roman" w:hAnsi="Times New Roman" w:cs="Times New Roman"/>
                <w:b/>
                <w:bCs/>
                <w:i/>
                <w:iCs/>
                <w:color w:val="0F4761"/>
                <w:sz w:val="24"/>
                <w:szCs w:val="24"/>
                <w:lang w:val="en-US"/>
              </w:rPr>
              <w:t>en</w:t>
            </w:r>
            <w:proofErr w:type="spellEnd"/>
            <w:r w:rsidRPr="00D8723F">
              <w:rPr>
                <w:rFonts w:ascii="Times New Roman" w:eastAsia="Times New Roman" w:hAnsi="Times New Roman" w:cs="Times New Roman"/>
                <w:b/>
                <w:bCs/>
                <w:i/>
                <w:iCs/>
                <w:color w:val="0F4761"/>
                <w:sz w:val="24"/>
                <w:szCs w:val="24"/>
                <w:lang w:val="en-US"/>
              </w:rPr>
              <w:t xml:space="preserve"> </w:t>
            </w:r>
            <w:proofErr w:type="spellStart"/>
            <w:r w:rsidRPr="00D8723F">
              <w:rPr>
                <w:rFonts w:ascii="Times New Roman" w:eastAsia="Times New Roman" w:hAnsi="Times New Roman" w:cs="Times New Roman"/>
                <w:b/>
                <w:bCs/>
                <w:i/>
                <w:iCs/>
                <w:color w:val="0F4761"/>
                <w:sz w:val="24"/>
                <w:szCs w:val="24"/>
                <w:lang w:val="en-US"/>
              </w:rPr>
              <w:t>desarrollo</w:t>
            </w:r>
            <w:proofErr w:type="spellEnd"/>
          </w:p>
        </w:tc>
        <w:tc>
          <w:tcPr>
            <w:tcW w:w="0" w:type="auto"/>
            <w:tcBorders>
              <w:bottom w:val="single" w:sz="4" w:space="0" w:color="45B0E1"/>
            </w:tcBorders>
            <w:shd w:val="clear" w:color="auto" w:fill="FFFFFF"/>
            <w:tcMar>
              <w:top w:w="0" w:type="dxa"/>
              <w:left w:w="108" w:type="dxa"/>
              <w:bottom w:w="0" w:type="dxa"/>
              <w:right w:w="108" w:type="dxa"/>
            </w:tcMar>
            <w:hideMark/>
          </w:tcPr>
          <w:p w14:paraId="357CF1E3"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b/>
                <w:bCs/>
                <w:color w:val="0F4761"/>
                <w:sz w:val="24"/>
                <w:szCs w:val="24"/>
                <w:lang w:val="en-US"/>
              </w:rPr>
              <w:t xml:space="preserve">Horas </w:t>
            </w:r>
            <w:proofErr w:type="spellStart"/>
            <w:r w:rsidRPr="00D8723F">
              <w:rPr>
                <w:rFonts w:ascii="Times New Roman" w:eastAsia="Times New Roman" w:hAnsi="Times New Roman" w:cs="Times New Roman"/>
                <w:b/>
                <w:bCs/>
                <w:color w:val="0F4761"/>
                <w:sz w:val="24"/>
                <w:szCs w:val="24"/>
                <w:lang w:val="en-US"/>
              </w:rPr>
              <w:t>planeadas</w:t>
            </w:r>
            <w:proofErr w:type="spellEnd"/>
          </w:p>
        </w:tc>
        <w:tc>
          <w:tcPr>
            <w:tcW w:w="0" w:type="auto"/>
            <w:tcBorders>
              <w:bottom w:val="single" w:sz="4" w:space="0" w:color="45B0E1"/>
            </w:tcBorders>
            <w:shd w:val="clear" w:color="auto" w:fill="FFFFFF"/>
            <w:tcMar>
              <w:top w:w="0" w:type="dxa"/>
              <w:left w:w="108" w:type="dxa"/>
              <w:bottom w:w="0" w:type="dxa"/>
              <w:right w:w="108" w:type="dxa"/>
            </w:tcMar>
            <w:hideMark/>
          </w:tcPr>
          <w:p w14:paraId="15586024"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b/>
                <w:bCs/>
                <w:color w:val="0F4761"/>
                <w:sz w:val="24"/>
                <w:szCs w:val="24"/>
                <w:lang w:val="en-US"/>
              </w:rPr>
              <w:t xml:space="preserve">Horas </w:t>
            </w:r>
            <w:proofErr w:type="spellStart"/>
            <w:r w:rsidRPr="00D8723F">
              <w:rPr>
                <w:rFonts w:ascii="Times New Roman" w:eastAsia="Times New Roman" w:hAnsi="Times New Roman" w:cs="Times New Roman"/>
                <w:b/>
                <w:bCs/>
                <w:color w:val="0F4761"/>
                <w:sz w:val="24"/>
                <w:szCs w:val="24"/>
                <w:lang w:val="en-US"/>
              </w:rPr>
              <w:t>reales</w:t>
            </w:r>
            <w:proofErr w:type="spellEnd"/>
          </w:p>
        </w:tc>
      </w:tr>
      <w:tr w:rsidR="00D8723F" w:rsidRPr="00D8723F" w14:paraId="2883A329" w14:textId="77777777" w:rsidTr="00D8723F">
        <w:trPr>
          <w:jc w:val="center"/>
        </w:trPr>
        <w:tc>
          <w:tcPr>
            <w:tcW w:w="0" w:type="auto"/>
            <w:tcBorders>
              <w:top w:val="single" w:sz="4" w:space="0" w:color="45B0E1"/>
              <w:right w:val="single" w:sz="4" w:space="0" w:color="45B0E1"/>
            </w:tcBorders>
            <w:shd w:val="clear" w:color="auto" w:fill="FFFFFF"/>
            <w:tcMar>
              <w:top w:w="0" w:type="dxa"/>
              <w:left w:w="108" w:type="dxa"/>
              <w:bottom w:w="0" w:type="dxa"/>
              <w:right w:w="108" w:type="dxa"/>
            </w:tcMar>
            <w:hideMark/>
          </w:tcPr>
          <w:p w14:paraId="45AFC168"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Requerimientos</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029B95E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75 horas</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25D2F166"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60 horas</w:t>
            </w:r>
          </w:p>
        </w:tc>
      </w:tr>
      <w:tr w:rsidR="00D8723F" w:rsidRPr="00D8723F" w14:paraId="2471352D" w14:textId="77777777" w:rsidTr="00D8723F">
        <w:trPr>
          <w:trHeight w:val="64"/>
          <w:jc w:val="center"/>
        </w:trPr>
        <w:tc>
          <w:tcPr>
            <w:tcW w:w="0" w:type="auto"/>
            <w:tcBorders>
              <w:right w:val="single" w:sz="4" w:space="0" w:color="45B0E1"/>
            </w:tcBorders>
            <w:shd w:val="clear" w:color="auto" w:fill="FFFFFF"/>
            <w:tcMar>
              <w:top w:w="0" w:type="dxa"/>
              <w:left w:w="108" w:type="dxa"/>
              <w:bottom w:w="0" w:type="dxa"/>
              <w:right w:w="108" w:type="dxa"/>
            </w:tcMar>
            <w:hideMark/>
          </w:tcPr>
          <w:p w14:paraId="5D1722D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Análisis</w:t>
            </w:r>
            <w:proofErr w:type="spellEnd"/>
            <w:r w:rsidRPr="00D8723F">
              <w:rPr>
                <w:rFonts w:ascii="Times New Roman" w:eastAsia="Times New Roman" w:hAnsi="Times New Roman" w:cs="Times New Roman"/>
                <w:i/>
                <w:iCs/>
                <w:color w:val="0F4761"/>
                <w:sz w:val="24"/>
                <w:szCs w:val="24"/>
                <w:lang w:val="en-US"/>
              </w:rPr>
              <w:t xml:space="preserve"> y </w:t>
            </w:r>
            <w:proofErr w:type="spellStart"/>
            <w:r w:rsidRPr="00D8723F">
              <w:rPr>
                <w:rFonts w:ascii="Times New Roman" w:eastAsia="Times New Roman" w:hAnsi="Times New Roman" w:cs="Times New Roman"/>
                <w:i/>
                <w:iCs/>
                <w:color w:val="0F4761"/>
                <w:sz w:val="24"/>
                <w:szCs w:val="24"/>
                <w:lang w:val="en-US"/>
              </w:rPr>
              <w:t>diseño</w:t>
            </w:r>
            <w:proofErr w:type="spellEnd"/>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5BA0DF8F"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210 horas</w:t>
            </w:r>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45AD4D09"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180 horas</w:t>
            </w:r>
          </w:p>
        </w:tc>
      </w:tr>
      <w:tr w:rsidR="00D8723F" w:rsidRPr="00D8723F" w14:paraId="3CFE6135" w14:textId="77777777" w:rsidTr="00D8723F">
        <w:trPr>
          <w:jc w:val="center"/>
        </w:trPr>
        <w:tc>
          <w:tcPr>
            <w:tcW w:w="0" w:type="auto"/>
            <w:tcBorders>
              <w:right w:val="single" w:sz="4" w:space="0" w:color="45B0E1"/>
            </w:tcBorders>
            <w:shd w:val="clear" w:color="auto" w:fill="FFFFFF"/>
            <w:tcMar>
              <w:top w:w="0" w:type="dxa"/>
              <w:left w:w="108" w:type="dxa"/>
              <w:bottom w:w="0" w:type="dxa"/>
              <w:right w:w="108" w:type="dxa"/>
            </w:tcMar>
            <w:hideMark/>
          </w:tcPr>
          <w:p w14:paraId="2611D032"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146CE7A2"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285 horas</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30FEE0AF"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240 horas</w:t>
            </w:r>
          </w:p>
        </w:tc>
      </w:tr>
    </w:tbl>
    <w:p w14:paraId="05E3FA9C"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p w14:paraId="1611E9AC"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8"/>
          <w:szCs w:val="28"/>
        </w:rPr>
        <w:t>De esta manera se puede apreciar que en un principio se tenía contemplado utilizar un total de 285 horas para Trabajo Terminal 1, cuando en realidad se usaron 240 horas de trabajo, es decir un 15% de las horas planeadas no se utilizó, esto debido a que se estaban considerando algunos días como vacaciones y días inhábiles para trabajar, siendo que cuando se estaba en el desarrollo del proyecto nos dimos cuenta de que por el esfuerzo que se implicaba, no se trabajaría durante ese tiempo.</w:t>
      </w:r>
    </w:p>
    <w:p w14:paraId="483E2B66" w14:textId="77777777" w:rsidR="00D8723F" w:rsidRPr="00D8723F" w:rsidRDefault="00D8723F" w:rsidP="00D8723F">
      <w:pPr>
        <w:spacing w:after="0" w:line="240" w:lineRule="auto"/>
        <w:rPr>
          <w:rFonts w:ascii="Times New Roman" w:eastAsia="Times New Roman" w:hAnsi="Times New Roman" w:cs="Times New Roman"/>
          <w:sz w:val="24"/>
          <w:szCs w:val="24"/>
        </w:rPr>
      </w:pPr>
    </w:p>
    <w:p w14:paraId="1413BF93" w14:textId="77777777" w:rsidR="00D8723F" w:rsidRPr="00D8723F" w:rsidRDefault="00D8723F" w:rsidP="00D8723F">
      <w:pPr>
        <w:spacing w:after="200" w:line="240" w:lineRule="auto"/>
        <w:rPr>
          <w:rFonts w:ascii="Times New Roman" w:eastAsia="Times New Roman" w:hAnsi="Times New Roman" w:cs="Times New Roman"/>
          <w:sz w:val="24"/>
          <w:szCs w:val="24"/>
        </w:rPr>
      </w:pPr>
      <w:r w:rsidRPr="00D8723F">
        <w:rPr>
          <w:rFonts w:ascii="Aptos" w:eastAsia="Times New Roman" w:hAnsi="Aptos" w:cs="Times New Roman"/>
          <w:i/>
          <w:iCs/>
          <w:color w:val="0E2841"/>
          <w:sz w:val="18"/>
          <w:szCs w:val="18"/>
        </w:rPr>
        <w:t>Tabla III. Reuniones realizadas en cada fase.</w:t>
      </w:r>
    </w:p>
    <w:tbl>
      <w:tblPr>
        <w:tblW w:w="0" w:type="auto"/>
        <w:jc w:val="center"/>
        <w:tblCellMar>
          <w:top w:w="15" w:type="dxa"/>
          <w:left w:w="15" w:type="dxa"/>
          <w:bottom w:w="15" w:type="dxa"/>
          <w:right w:w="15" w:type="dxa"/>
        </w:tblCellMar>
        <w:tblLook w:val="04A0" w:firstRow="1" w:lastRow="0" w:firstColumn="1" w:lastColumn="0" w:noHBand="0" w:noVBand="1"/>
      </w:tblPr>
      <w:tblGrid>
        <w:gridCol w:w="2043"/>
        <w:gridCol w:w="1083"/>
        <w:gridCol w:w="910"/>
        <w:gridCol w:w="950"/>
      </w:tblGrid>
      <w:tr w:rsidR="00D8723F" w:rsidRPr="00D8723F" w14:paraId="205167C8" w14:textId="77777777" w:rsidTr="00D8723F">
        <w:trPr>
          <w:jc w:val="center"/>
        </w:trPr>
        <w:tc>
          <w:tcPr>
            <w:tcW w:w="0" w:type="auto"/>
            <w:tcBorders>
              <w:bottom w:val="single" w:sz="4" w:space="0" w:color="45B0E1"/>
            </w:tcBorders>
            <w:shd w:val="clear" w:color="auto" w:fill="FFFFFF"/>
            <w:tcMar>
              <w:top w:w="0" w:type="dxa"/>
              <w:left w:w="108" w:type="dxa"/>
              <w:bottom w:w="0" w:type="dxa"/>
              <w:right w:w="108" w:type="dxa"/>
            </w:tcMar>
            <w:hideMark/>
          </w:tcPr>
          <w:p w14:paraId="54A923DF"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b/>
                <w:bCs/>
                <w:i/>
                <w:iCs/>
                <w:color w:val="0F4761"/>
                <w:sz w:val="24"/>
                <w:szCs w:val="24"/>
                <w:lang w:val="en-US"/>
              </w:rPr>
              <w:t xml:space="preserve">Fase de </w:t>
            </w:r>
            <w:proofErr w:type="spellStart"/>
            <w:r w:rsidRPr="00D8723F">
              <w:rPr>
                <w:rFonts w:ascii="Times New Roman" w:eastAsia="Times New Roman" w:hAnsi="Times New Roman" w:cs="Times New Roman"/>
                <w:b/>
                <w:bCs/>
                <w:i/>
                <w:iCs/>
                <w:color w:val="0F4761"/>
                <w:sz w:val="24"/>
                <w:szCs w:val="24"/>
                <w:lang w:val="en-US"/>
              </w:rPr>
              <w:t>desarrollo</w:t>
            </w:r>
            <w:proofErr w:type="spellEnd"/>
          </w:p>
        </w:tc>
        <w:tc>
          <w:tcPr>
            <w:tcW w:w="0" w:type="auto"/>
            <w:tcBorders>
              <w:bottom w:val="single" w:sz="4" w:space="0" w:color="45B0E1"/>
            </w:tcBorders>
            <w:shd w:val="clear" w:color="auto" w:fill="FFFFFF"/>
            <w:tcMar>
              <w:top w:w="0" w:type="dxa"/>
              <w:left w:w="108" w:type="dxa"/>
              <w:bottom w:w="0" w:type="dxa"/>
              <w:right w:w="108" w:type="dxa"/>
            </w:tcMar>
            <w:hideMark/>
          </w:tcPr>
          <w:p w14:paraId="77D20810"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b/>
                <w:bCs/>
                <w:color w:val="0F4761"/>
                <w:sz w:val="24"/>
                <w:szCs w:val="24"/>
                <w:lang w:val="en-US"/>
              </w:rPr>
              <w:t>Director</w:t>
            </w:r>
          </w:p>
        </w:tc>
        <w:tc>
          <w:tcPr>
            <w:tcW w:w="0" w:type="auto"/>
            <w:tcBorders>
              <w:bottom w:val="single" w:sz="4" w:space="0" w:color="45B0E1"/>
            </w:tcBorders>
            <w:shd w:val="clear" w:color="auto" w:fill="FFFFFF"/>
            <w:tcMar>
              <w:top w:w="0" w:type="dxa"/>
              <w:left w:w="108" w:type="dxa"/>
              <w:bottom w:w="0" w:type="dxa"/>
              <w:right w:w="108" w:type="dxa"/>
            </w:tcMar>
            <w:hideMark/>
          </w:tcPr>
          <w:p w14:paraId="4F8C36C9"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b/>
                <w:bCs/>
                <w:color w:val="0F4761"/>
                <w:sz w:val="24"/>
                <w:szCs w:val="24"/>
                <w:lang w:val="en-US"/>
              </w:rPr>
              <w:t>Asesor</w:t>
            </w:r>
            <w:proofErr w:type="spellEnd"/>
          </w:p>
        </w:tc>
        <w:tc>
          <w:tcPr>
            <w:tcW w:w="0" w:type="auto"/>
            <w:tcBorders>
              <w:bottom w:val="single" w:sz="4" w:space="0" w:color="45B0E1"/>
            </w:tcBorders>
            <w:shd w:val="clear" w:color="auto" w:fill="FFFFFF"/>
            <w:tcMar>
              <w:top w:w="0" w:type="dxa"/>
              <w:left w:w="108" w:type="dxa"/>
              <w:bottom w:w="0" w:type="dxa"/>
              <w:right w:w="108" w:type="dxa"/>
            </w:tcMar>
            <w:hideMark/>
          </w:tcPr>
          <w:p w14:paraId="511EA94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b/>
                <w:bCs/>
                <w:color w:val="0F4761"/>
                <w:sz w:val="24"/>
                <w:szCs w:val="24"/>
                <w:lang w:val="en-US"/>
              </w:rPr>
              <w:t>Cliente</w:t>
            </w:r>
            <w:proofErr w:type="spellEnd"/>
          </w:p>
        </w:tc>
      </w:tr>
      <w:tr w:rsidR="00D8723F" w:rsidRPr="00D8723F" w14:paraId="452BFDA8" w14:textId="77777777" w:rsidTr="00D8723F">
        <w:trPr>
          <w:jc w:val="center"/>
        </w:trPr>
        <w:tc>
          <w:tcPr>
            <w:tcW w:w="0" w:type="auto"/>
            <w:tcBorders>
              <w:top w:val="single" w:sz="4" w:space="0" w:color="45B0E1"/>
              <w:right w:val="single" w:sz="4" w:space="0" w:color="45B0E1"/>
            </w:tcBorders>
            <w:shd w:val="clear" w:color="auto" w:fill="FFFFFF"/>
            <w:tcMar>
              <w:top w:w="0" w:type="dxa"/>
              <w:left w:w="108" w:type="dxa"/>
              <w:bottom w:w="0" w:type="dxa"/>
              <w:right w:w="108" w:type="dxa"/>
            </w:tcMar>
            <w:hideMark/>
          </w:tcPr>
          <w:p w14:paraId="6E072CB5"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Requerimientos</w:t>
            </w:r>
            <w:proofErr w:type="spellEnd"/>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244B1FC8"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3</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710EF13A"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2</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65493966"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4</w:t>
            </w:r>
          </w:p>
        </w:tc>
      </w:tr>
      <w:tr w:rsidR="00D8723F" w:rsidRPr="00D8723F" w14:paraId="0578B8DC" w14:textId="77777777" w:rsidTr="00D8723F">
        <w:trPr>
          <w:jc w:val="center"/>
        </w:trPr>
        <w:tc>
          <w:tcPr>
            <w:tcW w:w="0" w:type="auto"/>
            <w:tcBorders>
              <w:right w:val="single" w:sz="4" w:space="0" w:color="45B0E1"/>
            </w:tcBorders>
            <w:shd w:val="clear" w:color="auto" w:fill="FFFFFF"/>
            <w:tcMar>
              <w:top w:w="0" w:type="dxa"/>
              <w:left w:w="108" w:type="dxa"/>
              <w:bottom w:w="0" w:type="dxa"/>
              <w:right w:w="108" w:type="dxa"/>
            </w:tcMar>
            <w:hideMark/>
          </w:tcPr>
          <w:p w14:paraId="43AEFCAF"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proofErr w:type="spellStart"/>
            <w:r w:rsidRPr="00D8723F">
              <w:rPr>
                <w:rFonts w:ascii="Times New Roman" w:eastAsia="Times New Roman" w:hAnsi="Times New Roman" w:cs="Times New Roman"/>
                <w:i/>
                <w:iCs/>
                <w:color w:val="0F4761"/>
                <w:sz w:val="24"/>
                <w:szCs w:val="24"/>
                <w:lang w:val="en-US"/>
              </w:rPr>
              <w:t>Análisis</w:t>
            </w:r>
            <w:proofErr w:type="spellEnd"/>
            <w:r w:rsidRPr="00D8723F">
              <w:rPr>
                <w:rFonts w:ascii="Times New Roman" w:eastAsia="Times New Roman" w:hAnsi="Times New Roman" w:cs="Times New Roman"/>
                <w:i/>
                <w:iCs/>
                <w:color w:val="0F4761"/>
                <w:sz w:val="24"/>
                <w:szCs w:val="24"/>
                <w:lang w:val="en-US"/>
              </w:rPr>
              <w:t xml:space="preserve"> y </w:t>
            </w:r>
            <w:proofErr w:type="spellStart"/>
            <w:r w:rsidRPr="00D8723F">
              <w:rPr>
                <w:rFonts w:ascii="Times New Roman" w:eastAsia="Times New Roman" w:hAnsi="Times New Roman" w:cs="Times New Roman"/>
                <w:i/>
                <w:iCs/>
                <w:color w:val="0F4761"/>
                <w:sz w:val="24"/>
                <w:szCs w:val="24"/>
                <w:lang w:val="en-US"/>
              </w:rPr>
              <w:t>diseño</w:t>
            </w:r>
            <w:proofErr w:type="spellEnd"/>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2B209992"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2</w:t>
            </w:r>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1CB04145"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1</w:t>
            </w:r>
          </w:p>
        </w:tc>
        <w:tc>
          <w:tcPr>
            <w:tcW w:w="0" w:type="auto"/>
            <w:tcBorders>
              <w:top w:val="single" w:sz="4" w:space="0" w:color="45B0E1"/>
              <w:left w:val="single" w:sz="4" w:space="0" w:color="45B0E1"/>
              <w:bottom w:val="single" w:sz="4" w:space="0" w:color="45B0E1"/>
              <w:right w:val="single" w:sz="4" w:space="0" w:color="45B0E1"/>
            </w:tcBorders>
            <w:tcMar>
              <w:top w:w="0" w:type="dxa"/>
              <w:left w:w="108" w:type="dxa"/>
              <w:bottom w:w="0" w:type="dxa"/>
              <w:right w:w="108" w:type="dxa"/>
            </w:tcMar>
            <w:hideMark/>
          </w:tcPr>
          <w:p w14:paraId="30C4B5A1"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3</w:t>
            </w:r>
          </w:p>
        </w:tc>
      </w:tr>
      <w:tr w:rsidR="00D8723F" w:rsidRPr="00D8723F" w14:paraId="699F51BA" w14:textId="77777777" w:rsidTr="00D8723F">
        <w:trPr>
          <w:jc w:val="center"/>
        </w:trPr>
        <w:tc>
          <w:tcPr>
            <w:tcW w:w="0" w:type="auto"/>
            <w:tcBorders>
              <w:right w:val="single" w:sz="4" w:space="0" w:color="45B0E1"/>
            </w:tcBorders>
            <w:shd w:val="clear" w:color="auto" w:fill="FFFFFF"/>
            <w:tcMar>
              <w:top w:w="0" w:type="dxa"/>
              <w:left w:w="108" w:type="dxa"/>
              <w:bottom w:w="0" w:type="dxa"/>
              <w:right w:w="108" w:type="dxa"/>
            </w:tcMar>
            <w:hideMark/>
          </w:tcPr>
          <w:p w14:paraId="03587B76"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7484FF6F"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5</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2D482D8D"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3</w:t>
            </w:r>
          </w:p>
        </w:tc>
        <w:tc>
          <w:tcPr>
            <w:tcW w:w="0" w:type="auto"/>
            <w:tcBorders>
              <w:top w:val="single" w:sz="4" w:space="0" w:color="45B0E1"/>
              <w:left w:val="single" w:sz="4" w:space="0" w:color="45B0E1"/>
              <w:bottom w:val="single" w:sz="4" w:space="0" w:color="45B0E1"/>
              <w:right w:val="single" w:sz="4" w:space="0" w:color="45B0E1"/>
            </w:tcBorders>
            <w:shd w:val="clear" w:color="auto" w:fill="C1E4F5"/>
            <w:tcMar>
              <w:top w:w="0" w:type="dxa"/>
              <w:left w:w="108" w:type="dxa"/>
              <w:bottom w:w="0" w:type="dxa"/>
              <w:right w:w="108" w:type="dxa"/>
            </w:tcMar>
            <w:hideMark/>
          </w:tcPr>
          <w:p w14:paraId="4508472D" w14:textId="77777777" w:rsidR="00D8723F" w:rsidRPr="00D8723F" w:rsidRDefault="00D8723F" w:rsidP="00D8723F">
            <w:pPr>
              <w:spacing w:line="240" w:lineRule="auto"/>
              <w:jc w:val="center"/>
              <w:rPr>
                <w:rFonts w:ascii="Times New Roman" w:eastAsia="Times New Roman" w:hAnsi="Times New Roman" w:cs="Times New Roman"/>
                <w:sz w:val="24"/>
                <w:szCs w:val="24"/>
                <w:lang w:val="en-US"/>
              </w:rPr>
            </w:pPr>
            <w:r w:rsidRPr="00D8723F">
              <w:rPr>
                <w:rFonts w:ascii="Times New Roman" w:eastAsia="Times New Roman" w:hAnsi="Times New Roman" w:cs="Times New Roman"/>
                <w:color w:val="000000"/>
                <w:sz w:val="24"/>
                <w:szCs w:val="24"/>
                <w:lang w:val="en-US"/>
              </w:rPr>
              <w:t>7</w:t>
            </w:r>
          </w:p>
        </w:tc>
      </w:tr>
    </w:tbl>
    <w:p w14:paraId="200F383F" w14:textId="77777777" w:rsidR="00D8723F" w:rsidRPr="00D8723F" w:rsidRDefault="00D8723F" w:rsidP="00D8723F">
      <w:pPr>
        <w:spacing w:after="0" w:line="240" w:lineRule="auto"/>
        <w:rPr>
          <w:rFonts w:ascii="Times New Roman" w:eastAsia="Times New Roman" w:hAnsi="Times New Roman" w:cs="Times New Roman"/>
          <w:sz w:val="24"/>
          <w:szCs w:val="24"/>
          <w:lang w:val="en-US"/>
        </w:rPr>
      </w:pPr>
    </w:p>
    <w:p w14:paraId="02ED7D0A" w14:textId="77777777" w:rsidR="00D8723F" w:rsidRPr="00D8723F" w:rsidRDefault="00D8723F" w:rsidP="00D8723F">
      <w:pPr>
        <w:spacing w:line="240" w:lineRule="auto"/>
        <w:jc w:val="both"/>
        <w:rPr>
          <w:rFonts w:ascii="Times New Roman" w:eastAsia="Times New Roman" w:hAnsi="Times New Roman" w:cs="Times New Roman"/>
          <w:sz w:val="24"/>
          <w:szCs w:val="24"/>
        </w:rPr>
      </w:pPr>
      <w:r w:rsidRPr="00D8723F">
        <w:rPr>
          <w:rFonts w:ascii="Times New Roman" w:eastAsia="Times New Roman" w:hAnsi="Times New Roman" w:cs="Times New Roman"/>
          <w:color w:val="000000"/>
          <w:sz w:val="24"/>
          <w:szCs w:val="24"/>
        </w:rPr>
        <w:t>Analizando la Tabla 4 tenemos que en total se realizaron 15 reuniones durante trabajo Terminal 1, siendo asi 5 con el director, 2 para la fase de la toma de requerimientos y 2 para la fase de análisis y diseño, de la misma manera se realizaron 3 con el asesor 2 para la fase de requerimientos y 1 para la fase del análisis y diseño. Por último, se generaron reuniones con la cliente, un total de 7 en donde, 4 fueron para revisar la fase de requerimientos, mientras que 3 fueron para la fase de análisis y diseño.</w:t>
      </w:r>
    </w:p>
    <w:p w14:paraId="54F26973" w14:textId="6BE2AC4A" w:rsidR="00574F70" w:rsidRDefault="00D8723F" w:rsidP="00D8723F">
      <w:r w:rsidRPr="007E6B3D">
        <w:rPr>
          <w:rFonts w:ascii="Times New Roman" w:eastAsia="Times New Roman" w:hAnsi="Times New Roman" w:cs="Times New Roman"/>
          <w:sz w:val="24"/>
          <w:szCs w:val="24"/>
        </w:rPr>
        <w:br/>
      </w:r>
    </w:p>
    <w:p w14:paraId="57D7FBAB" w14:textId="77777777" w:rsidR="005B1C34" w:rsidRDefault="005B1C34" w:rsidP="00D8723F"/>
    <w:p w14:paraId="62B0D842" w14:textId="77777777" w:rsidR="005B1C34" w:rsidRDefault="005B1C34" w:rsidP="00D8723F"/>
    <w:p w14:paraId="030E6CAD" w14:textId="77777777" w:rsidR="008908EA" w:rsidRDefault="008908EA" w:rsidP="00BE2967">
      <w:pPr>
        <w:pStyle w:val="Ttulo2"/>
      </w:pPr>
    </w:p>
    <w:p w14:paraId="351876AE" w14:textId="77777777" w:rsidR="008908EA" w:rsidRDefault="008908EA" w:rsidP="00BE2967">
      <w:pPr>
        <w:pStyle w:val="Ttulo2"/>
      </w:pPr>
    </w:p>
    <w:p w14:paraId="4F0DA491" w14:textId="77777777" w:rsidR="008908EA" w:rsidRPr="008908EA" w:rsidRDefault="008908EA" w:rsidP="008908EA"/>
    <w:p w14:paraId="7A11A2AE" w14:textId="7D2AC285" w:rsidR="000E2F69" w:rsidRDefault="00782ACD" w:rsidP="00BE2967">
      <w:pPr>
        <w:pStyle w:val="Ttulo2"/>
      </w:pPr>
      <w:r>
        <w:lastRenderedPageBreak/>
        <w:t xml:space="preserve">Apéndice </w:t>
      </w:r>
      <w:r>
        <w:t>3</w:t>
      </w:r>
      <w:r>
        <w:t xml:space="preserve">: </w:t>
      </w:r>
      <w:r w:rsidR="000E2F69" w:rsidRPr="000E2F69">
        <w:t>SRS</w:t>
      </w:r>
    </w:p>
    <w:sdt>
      <w:sdtPr>
        <w:id w:val="1883285469"/>
        <w:docPartObj>
          <w:docPartGallery w:val="Cover Pages"/>
          <w:docPartUnique/>
        </w:docPartObj>
      </w:sdtPr>
      <w:sdtContent>
        <w:p w14:paraId="0CD2438C" w14:textId="0F977D72" w:rsidR="001E66C6" w:rsidRDefault="001E66C6" w:rsidP="001E66C6"/>
        <w:p w14:paraId="7975F8AB" w14:textId="7E2E86B6" w:rsidR="001E66C6" w:rsidRDefault="001E66C6" w:rsidP="001E66C6">
          <w:pPr>
            <w:rPr>
              <w:rFonts w:eastAsiaTheme="majorEastAsia" w:cstheme="majorBidi"/>
              <w:color w:val="2F5496" w:themeColor="accent1" w:themeShade="BF"/>
              <w:sz w:val="32"/>
              <w:szCs w:val="32"/>
            </w:rPr>
          </w:pPr>
          <w:r>
            <w:rPr>
              <w:noProof/>
            </w:rPr>
            <mc:AlternateContent>
              <mc:Choice Requires="wps">
                <w:drawing>
                  <wp:anchor distT="0" distB="0" distL="182880" distR="182880" simplePos="0" relativeHeight="251722752" behindDoc="0" locked="0" layoutInCell="1" allowOverlap="1" wp14:anchorId="7F50AD6C" wp14:editId="7324ED58">
                    <wp:simplePos x="0" y="0"/>
                    <wp:positionH relativeFrom="margin">
                      <wp:align>center</wp:align>
                    </wp:positionH>
                    <wp:positionV relativeFrom="margin">
                      <wp:align>center</wp:align>
                    </wp:positionV>
                    <wp:extent cx="4686300" cy="6720840"/>
                    <wp:effectExtent l="0" t="0" r="5080" b="190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44FE2" w14:textId="37B3DE47" w:rsidR="001E66C6" w:rsidRPr="00216368" w:rsidRDefault="00216368" w:rsidP="001E66C6">
                                <w:pPr>
                                  <w:pStyle w:val="Sinespaciado"/>
                                  <w:spacing w:before="40" w:after="560" w:line="216" w:lineRule="auto"/>
                                  <w:rPr>
                                    <w:color w:val="4472C4" w:themeColor="accent1"/>
                                    <w:sz w:val="72"/>
                                    <w:szCs w:val="72"/>
                                  </w:rPr>
                                </w:pPr>
                                <w:sdt>
                                  <w:sdtPr>
                                    <w:rPr>
                                      <w:rFonts w:ascii="Yu Mincho" w:hAnsi="Yu Mincho"/>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216368">
                                      <w:rPr>
                                        <w:rFonts w:ascii="Yu Mincho" w:hAnsi="Yu Mincho"/>
                                        <w:color w:val="4472C4" w:themeColor="accent1"/>
                                        <w:sz w:val="72"/>
                                        <w:szCs w:val="72"/>
                                      </w:rPr>
                                      <w:t>Especificación de Requerimientos de Software</w:t>
                                    </w:r>
                                  </w:sdtContent>
                                </w:sdt>
                              </w:p>
                              <w:sdt>
                                <w:sdtPr>
                                  <w:rPr>
                                    <w:caps/>
                                    <w:color w:val="1F4E79" w:themeColor="accent5" w:themeShade="80"/>
                                    <w:sz w:val="28"/>
                                    <w:szCs w:val="28"/>
                                    <w:lang w:val="en-U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1950CB" w14:textId="53FEE3E6" w:rsidR="001E66C6" w:rsidRPr="005C1914" w:rsidRDefault="00934B5D" w:rsidP="001E66C6">
                                    <w:pPr>
                                      <w:pStyle w:val="Sinespaciado"/>
                                      <w:spacing w:before="40" w:after="40"/>
                                      <w:rPr>
                                        <w:caps/>
                                        <w:color w:val="1F4E79" w:themeColor="accent5" w:themeShade="80"/>
                                        <w:sz w:val="28"/>
                                        <w:szCs w:val="28"/>
                                        <w:lang w:val="en-US"/>
                                      </w:rPr>
                                    </w:pPr>
                                    <w:r>
                                      <w:rPr>
                                        <w:caps/>
                                        <w:color w:val="1F4E79" w:themeColor="accent5" w:themeShade="80"/>
                                        <w:sz w:val="28"/>
                                        <w:szCs w:val="28"/>
                                        <w:lang w:val="en-US"/>
                                      </w:rPr>
                                      <w:t>[HOYL: HISTORY OF YOUR LIFE]</w:t>
                                    </w:r>
                                  </w:p>
                                </w:sdtContent>
                              </w:sdt>
                              <w:p w14:paraId="073D3E5C" w14:textId="77777777" w:rsidR="001E66C6" w:rsidRPr="005C1914" w:rsidRDefault="001E66C6" w:rsidP="001E66C6">
                                <w:pPr>
                                  <w:pStyle w:val="Sinespaciado"/>
                                  <w:spacing w:before="80" w:after="40"/>
                                  <w:rPr>
                                    <w:caps/>
                                    <w:color w:val="5B9BD5" w:themeColor="accent5"/>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F50AD6C" id="Cuadro de texto 131" o:spid="_x0000_s1030" type="#_x0000_t202" style="position:absolute;margin-left:0;margin-top:0;width:369pt;height:529.2pt;z-index:251722752;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DYgIAADU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" filled="f" stroked="f" strokeweight=".5pt">
                    <v:textbox style="mso-fit-shape-to-text:t" inset="0,0,0,0">
                      <w:txbxContent>
                        <w:p w14:paraId="1D244FE2" w14:textId="37B3DE47" w:rsidR="001E66C6" w:rsidRPr="00216368" w:rsidRDefault="00216368" w:rsidP="001E66C6">
                          <w:pPr>
                            <w:pStyle w:val="Sinespaciado"/>
                            <w:spacing w:before="40" w:after="560" w:line="216" w:lineRule="auto"/>
                            <w:rPr>
                              <w:color w:val="4472C4" w:themeColor="accent1"/>
                              <w:sz w:val="72"/>
                              <w:szCs w:val="72"/>
                            </w:rPr>
                          </w:pPr>
                          <w:sdt>
                            <w:sdtPr>
                              <w:rPr>
                                <w:rFonts w:ascii="Yu Mincho" w:hAnsi="Yu Mincho"/>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216368">
                                <w:rPr>
                                  <w:rFonts w:ascii="Yu Mincho" w:hAnsi="Yu Mincho"/>
                                  <w:color w:val="4472C4" w:themeColor="accent1"/>
                                  <w:sz w:val="72"/>
                                  <w:szCs w:val="72"/>
                                </w:rPr>
                                <w:t>Especificación de Requerimientos de Software</w:t>
                              </w:r>
                            </w:sdtContent>
                          </w:sdt>
                        </w:p>
                        <w:sdt>
                          <w:sdtPr>
                            <w:rPr>
                              <w:caps/>
                              <w:color w:val="1F4E79" w:themeColor="accent5" w:themeShade="80"/>
                              <w:sz w:val="28"/>
                              <w:szCs w:val="28"/>
                              <w:lang w:val="en-U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1950CB" w14:textId="53FEE3E6" w:rsidR="001E66C6" w:rsidRPr="005C1914" w:rsidRDefault="00934B5D" w:rsidP="001E66C6">
                              <w:pPr>
                                <w:pStyle w:val="Sinespaciado"/>
                                <w:spacing w:before="40" w:after="40"/>
                                <w:rPr>
                                  <w:caps/>
                                  <w:color w:val="1F4E79" w:themeColor="accent5" w:themeShade="80"/>
                                  <w:sz w:val="28"/>
                                  <w:szCs w:val="28"/>
                                  <w:lang w:val="en-US"/>
                                </w:rPr>
                              </w:pPr>
                              <w:r>
                                <w:rPr>
                                  <w:caps/>
                                  <w:color w:val="1F4E79" w:themeColor="accent5" w:themeShade="80"/>
                                  <w:sz w:val="28"/>
                                  <w:szCs w:val="28"/>
                                  <w:lang w:val="en-US"/>
                                </w:rPr>
                                <w:t>[HOYL: HISTORY OF YOUR LIFE]</w:t>
                              </w:r>
                            </w:p>
                          </w:sdtContent>
                        </w:sdt>
                        <w:p w14:paraId="073D3E5C" w14:textId="77777777" w:rsidR="001E66C6" w:rsidRPr="005C1914" w:rsidRDefault="001E66C6" w:rsidP="001E66C6">
                          <w:pPr>
                            <w:pStyle w:val="Sinespaciado"/>
                            <w:spacing w:before="80" w:after="40"/>
                            <w:rPr>
                              <w:caps/>
                              <w:color w:val="5B9BD5" w:themeColor="accent5"/>
                              <w:sz w:val="24"/>
                              <w:szCs w:val="24"/>
                              <w:lang w:val="en-US"/>
                            </w:rPr>
                          </w:pPr>
                        </w:p>
                      </w:txbxContent>
                    </v:textbox>
                    <w10:wrap type="square" anchorx="margin" anchory="margin"/>
                  </v:shape>
                </w:pict>
              </mc:Fallback>
            </mc:AlternateContent>
          </w:r>
          <w:r>
            <w:br w:type="page"/>
          </w:r>
        </w:p>
      </w:sdtContent>
    </w:sdt>
    <w:sdt>
      <w:sdtPr>
        <w:rPr>
          <w:rFonts w:ascii="Times New Roman" w:eastAsiaTheme="minorEastAsia" w:hAnsi="Times New Roman" w:cstheme="minorBidi"/>
          <w:color w:val="auto"/>
          <w:sz w:val="24"/>
          <w:szCs w:val="24"/>
          <w:lang w:val="es-ES" w:eastAsia="en-US"/>
        </w:rPr>
        <w:id w:val="-1700158835"/>
        <w:docPartObj>
          <w:docPartGallery w:val="Table of Contents"/>
          <w:docPartUnique/>
        </w:docPartObj>
      </w:sdtPr>
      <w:sdtEndPr>
        <w:rPr>
          <w:rFonts w:asciiTheme="minorHAnsi" w:hAnsiTheme="minorHAnsi"/>
          <w:b/>
          <w:bCs/>
          <w:sz w:val="22"/>
        </w:rPr>
      </w:sdtEndPr>
      <w:sdtContent>
        <w:p w14:paraId="3DD1BBC5" w14:textId="77777777" w:rsidR="001E66C6" w:rsidRDefault="001E66C6" w:rsidP="001E66C6">
          <w:pPr>
            <w:pStyle w:val="TtuloTDC"/>
            <w:jc w:val="both"/>
          </w:pPr>
          <w:r>
            <w:rPr>
              <w:lang w:val="es-ES"/>
            </w:rPr>
            <w:t>Contenido</w:t>
          </w:r>
        </w:p>
        <w:p w14:paraId="321D53F4" w14:textId="77777777" w:rsidR="001E66C6" w:rsidRDefault="001E66C6" w:rsidP="001E66C6">
          <w:pPr>
            <w:pStyle w:val="TDC1"/>
            <w:tabs>
              <w:tab w:val="left" w:pos="480"/>
              <w:tab w:val="right" w:leader="dot" w:pos="8828"/>
            </w:tabs>
            <w:rPr>
              <w:rFonts w:eastAsiaTheme="minorEastAsia"/>
              <w:noProof/>
              <w:kern w:val="2"/>
              <w:szCs w:val="24"/>
              <w:lang w:eastAsia="es-MX"/>
              <w14:ligatures w14:val="standardContextual"/>
            </w:rPr>
          </w:pPr>
          <w:r>
            <w:fldChar w:fldCharType="begin"/>
          </w:r>
          <w:r>
            <w:instrText xml:space="preserve"> TOC \o "1-3" \h \z \u </w:instrText>
          </w:r>
          <w:r>
            <w:fldChar w:fldCharType="separate"/>
          </w:r>
          <w:hyperlink w:anchor="_Toc168998866" w:history="1">
            <w:r w:rsidRPr="00177132">
              <w:rPr>
                <w:rStyle w:val="Hipervnculo"/>
                <w:noProof/>
              </w:rPr>
              <w:t>1.</w:t>
            </w:r>
            <w:r>
              <w:rPr>
                <w:rFonts w:eastAsiaTheme="minorEastAsia"/>
                <w:noProof/>
                <w:kern w:val="2"/>
                <w:szCs w:val="24"/>
                <w:lang w:eastAsia="es-MX"/>
                <w14:ligatures w14:val="standardContextual"/>
              </w:rPr>
              <w:tab/>
            </w:r>
            <w:r w:rsidRPr="00177132">
              <w:rPr>
                <w:rStyle w:val="Hipervnculo"/>
                <w:noProof/>
              </w:rPr>
              <w:t>Introducción.</w:t>
            </w:r>
            <w:r>
              <w:rPr>
                <w:noProof/>
                <w:webHidden/>
              </w:rPr>
              <w:tab/>
            </w:r>
            <w:r>
              <w:rPr>
                <w:noProof/>
                <w:webHidden/>
              </w:rPr>
              <w:fldChar w:fldCharType="begin"/>
            </w:r>
            <w:r>
              <w:rPr>
                <w:noProof/>
                <w:webHidden/>
              </w:rPr>
              <w:instrText xml:space="preserve"> PAGEREF _Toc168998866 \h </w:instrText>
            </w:r>
            <w:r>
              <w:rPr>
                <w:noProof/>
                <w:webHidden/>
              </w:rPr>
            </w:r>
            <w:r>
              <w:rPr>
                <w:noProof/>
                <w:webHidden/>
              </w:rPr>
              <w:fldChar w:fldCharType="separate"/>
            </w:r>
            <w:r>
              <w:rPr>
                <w:noProof/>
                <w:webHidden/>
              </w:rPr>
              <w:t>3</w:t>
            </w:r>
            <w:r>
              <w:rPr>
                <w:noProof/>
                <w:webHidden/>
              </w:rPr>
              <w:fldChar w:fldCharType="end"/>
            </w:r>
          </w:hyperlink>
        </w:p>
        <w:p w14:paraId="2A2A73E2" w14:textId="77777777" w:rsidR="001E66C6" w:rsidRDefault="001E66C6" w:rsidP="001E66C6">
          <w:pPr>
            <w:pStyle w:val="TDC2"/>
            <w:rPr>
              <w:noProof/>
              <w:kern w:val="2"/>
              <w:szCs w:val="24"/>
              <w14:ligatures w14:val="standardContextual"/>
            </w:rPr>
          </w:pPr>
          <w:hyperlink w:anchor="_Toc168998867" w:history="1">
            <w:r w:rsidRPr="00177132">
              <w:rPr>
                <w:rStyle w:val="Hipervnculo"/>
                <w:noProof/>
              </w:rPr>
              <w:t>1.1 Propósito.</w:t>
            </w:r>
            <w:r>
              <w:rPr>
                <w:noProof/>
                <w:webHidden/>
              </w:rPr>
              <w:tab/>
            </w:r>
            <w:r>
              <w:rPr>
                <w:noProof/>
                <w:webHidden/>
              </w:rPr>
              <w:fldChar w:fldCharType="begin"/>
            </w:r>
            <w:r>
              <w:rPr>
                <w:noProof/>
                <w:webHidden/>
              </w:rPr>
              <w:instrText xml:space="preserve"> PAGEREF _Toc168998867 \h </w:instrText>
            </w:r>
            <w:r>
              <w:rPr>
                <w:noProof/>
                <w:webHidden/>
              </w:rPr>
            </w:r>
            <w:r>
              <w:rPr>
                <w:noProof/>
                <w:webHidden/>
              </w:rPr>
              <w:fldChar w:fldCharType="separate"/>
            </w:r>
            <w:r>
              <w:rPr>
                <w:noProof/>
                <w:webHidden/>
              </w:rPr>
              <w:t>3</w:t>
            </w:r>
            <w:r>
              <w:rPr>
                <w:noProof/>
                <w:webHidden/>
              </w:rPr>
              <w:fldChar w:fldCharType="end"/>
            </w:r>
          </w:hyperlink>
        </w:p>
        <w:p w14:paraId="39AC8071" w14:textId="77777777" w:rsidR="001E66C6" w:rsidRDefault="001E66C6" w:rsidP="001E66C6">
          <w:pPr>
            <w:pStyle w:val="TDC2"/>
            <w:rPr>
              <w:noProof/>
              <w:kern w:val="2"/>
              <w:szCs w:val="24"/>
              <w14:ligatures w14:val="standardContextual"/>
            </w:rPr>
          </w:pPr>
          <w:hyperlink w:anchor="_Toc168998868" w:history="1">
            <w:r w:rsidRPr="00177132">
              <w:rPr>
                <w:rStyle w:val="Hipervnculo"/>
                <w:noProof/>
              </w:rPr>
              <w:t>1.2 Alcance.</w:t>
            </w:r>
            <w:r>
              <w:rPr>
                <w:noProof/>
                <w:webHidden/>
              </w:rPr>
              <w:tab/>
            </w:r>
            <w:r>
              <w:rPr>
                <w:noProof/>
                <w:webHidden/>
              </w:rPr>
              <w:fldChar w:fldCharType="begin"/>
            </w:r>
            <w:r>
              <w:rPr>
                <w:noProof/>
                <w:webHidden/>
              </w:rPr>
              <w:instrText xml:space="preserve"> PAGEREF _Toc168998868 \h </w:instrText>
            </w:r>
            <w:r>
              <w:rPr>
                <w:noProof/>
                <w:webHidden/>
              </w:rPr>
            </w:r>
            <w:r>
              <w:rPr>
                <w:noProof/>
                <w:webHidden/>
              </w:rPr>
              <w:fldChar w:fldCharType="separate"/>
            </w:r>
            <w:r>
              <w:rPr>
                <w:noProof/>
                <w:webHidden/>
              </w:rPr>
              <w:t>3</w:t>
            </w:r>
            <w:r>
              <w:rPr>
                <w:noProof/>
                <w:webHidden/>
              </w:rPr>
              <w:fldChar w:fldCharType="end"/>
            </w:r>
          </w:hyperlink>
        </w:p>
        <w:p w14:paraId="29C832A3" w14:textId="77777777" w:rsidR="001E66C6" w:rsidRDefault="001E66C6" w:rsidP="001E66C6">
          <w:pPr>
            <w:pStyle w:val="TDC2"/>
            <w:rPr>
              <w:noProof/>
              <w:kern w:val="2"/>
              <w:szCs w:val="24"/>
              <w14:ligatures w14:val="standardContextual"/>
            </w:rPr>
          </w:pPr>
          <w:hyperlink w:anchor="_Toc168998869" w:history="1">
            <w:r w:rsidRPr="00177132">
              <w:rPr>
                <w:rStyle w:val="Hipervnculo"/>
                <w:noProof/>
              </w:rPr>
              <w:t>1.3 Definiciones, acrónimos y abreviaturas.</w:t>
            </w:r>
            <w:r>
              <w:rPr>
                <w:noProof/>
                <w:webHidden/>
              </w:rPr>
              <w:tab/>
            </w:r>
            <w:r>
              <w:rPr>
                <w:noProof/>
                <w:webHidden/>
              </w:rPr>
              <w:fldChar w:fldCharType="begin"/>
            </w:r>
            <w:r>
              <w:rPr>
                <w:noProof/>
                <w:webHidden/>
              </w:rPr>
              <w:instrText xml:space="preserve"> PAGEREF _Toc168998869 \h </w:instrText>
            </w:r>
            <w:r>
              <w:rPr>
                <w:noProof/>
                <w:webHidden/>
              </w:rPr>
            </w:r>
            <w:r>
              <w:rPr>
                <w:noProof/>
                <w:webHidden/>
              </w:rPr>
              <w:fldChar w:fldCharType="separate"/>
            </w:r>
            <w:r>
              <w:rPr>
                <w:noProof/>
                <w:webHidden/>
              </w:rPr>
              <w:t>4</w:t>
            </w:r>
            <w:r>
              <w:rPr>
                <w:noProof/>
                <w:webHidden/>
              </w:rPr>
              <w:fldChar w:fldCharType="end"/>
            </w:r>
          </w:hyperlink>
        </w:p>
        <w:p w14:paraId="004B6AEA" w14:textId="77777777" w:rsidR="001E66C6" w:rsidRDefault="001E66C6" w:rsidP="001E66C6">
          <w:pPr>
            <w:pStyle w:val="TDC2"/>
            <w:rPr>
              <w:noProof/>
              <w:kern w:val="2"/>
              <w:szCs w:val="24"/>
              <w14:ligatures w14:val="standardContextual"/>
            </w:rPr>
          </w:pPr>
          <w:hyperlink w:anchor="_Toc168998870" w:history="1">
            <w:r w:rsidRPr="00177132">
              <w:rPr>
                <w:rStyle w:val="Hipervnculo"/>
                <w:noProof/>
              </w:rPr>
              <w:t>1.4 Referencias.</w:t>
            </w:r>
            <w:r>
              <w:rPr>
                <w:noProof/>
                <w:webHidden/>
              </w:rPr>
              <w:tab/>
            </w:r>
            <w:r>
              <w:rPr>
                <w:noProof/>
                <w:webHidden/>
              </w:rPr>
              <w:fldChar w:fldCharType="begin"/>
            </w:r>
            <w:r>
              <w:rPr>
                <w:noProof/>
                <w:webHidden/>
              </w:rPr>
              <w:instrText xml:space="preserve"> PAGEREF _Toc168998870 \h </w:instrText>
            </w:r>
            <w:r>
              <w:rPr>
                <w:noProof/>
                <w:webHidden/>
              </w:rPr>
            </w:r>
            <w:r>
              <w:rPr>
                <w:noProof/>
                <w:webHidden/>
              </w:rPr>
              <w:fldChar w:fldCharType="separate"/>
            </w:r>
            <w:r>
              <w:rPr>
                <w:noProof/>
                <w:webHidden/>
              </w:rPr>
              <w:t>4</w:t>
            </w:r>
            <w:r>
              <w:rPr>
                <w:noProof/>
                <w:webHidden/>
              </w:rPr>
              <w:fldChar w:fldCharType="end"/>
            </w:r>
          </w:hyperlink>
        </w:p>
        <w:p w14:paraId="6851425C" w14:textId="77777777" w:rsidR="001E66C6" w:rsidRDefault="001E66C6" w:rsidP="001E66C6">
          <w:pPr>
            <w:pStyle w:val="TDC2"/>
            <w:rPr>
              <w:noProof/>
              <w:kern w:val="2"/>
              <w:szCs w:val="24"/>
              <w14:ligatures w14:val="standardContextual"/>
            </w:rPr>
          </w:pPr>
          <w:hyperlink w:anchor="_Toc168998871" w:history="1">
            <w:r w:rsidRPr="00177132">
              <w:rPr>
                <w:rStyle w:val="Hipervnculo"/>
                <w:noProof/>
              </w:rPr>
              <w:t>1.5 Vista general.</w:t>
            </w:r>
            <w:r>
              <w:rPr>
                <w:noProof/>
                <w:webHidden/>
              </w:rPr>
              <w:tab/>
            </w:r>
            <w:r>
              <w:rPr>
                <w:noProof/>
                <w:webHidden/>
              </w:rPr>
              <w:fldChar w:fldCharType="begin"/>
            </w:r>
            <w:r>
              <w:rPr>
                <w:noProof/>
                <w:webHidden/>
              </w:rPr>
              <w:instrText xml:space="preserve"> PAGEREF _Toc168998871 \h </w:instrText>
            </w:r>
            <w:r>
              <w:rPr>
                <w:noProof/>
                <w:webHidden/>
              </w:rPr>
            </w:r>
            <w:r>
              <w:rPr>
                <w:noProof/>
                <w:webHidden/>
              </w:rPr>
              <w:fldChar w:fldCharType="separate"/>
            </w:r>
            <w:r>
              <w:rPr>
                <w:noProof/>
                <w:webHidden/>
              </w:rPr>
              <w:t>5</w:t>
            </w:r>
            <w:r>
              <w:rPr>
                <w:noProof/>
                <w:webHidden/>
              </w:rPr>
              <w:fldChar w:fldCharType="end"/>
            </w:r>
          </w:hyperlink>
        </w:p>
        <w:p w14:paraId="106BBBD6" w14:textId="77777777" w:rsidR="001E66C6" w:rsidRDefault="001E66C6" w:rsidP="001E66C6">
          <w:pPr>
            <w:pStyle w:val="TDC1"/>
            <w:tabs>
              <w:tab w:val="left" w:pos="480"/>
              <w:tab w:val="right" w:leader="dot" w:pos="8828"/>
            </w:tabs>
            <w:rPr>
              <w:rFonts w:eastAsiaTheme="minorEastAsia"/>
              <w:noProof/>
              <w:kern w:val="2"/>
              <w:szCs w:val="24"/>
              <w:lang w:eastAsia="es-MX"/>
              <w14:ligatures w14:val="standardContextual"/>
            </w:rPr>
          </w:pPr>
          <w:hyperlink w:anchor="_Toc168998872" w:history="1">
            <w:r w:rsidRPr="00177132">
              <w:rPr>
                <w:rStyle w:val="Hipervnculo"/>
                <w:noProof/>
              </w:rPr>
              <w:t>2.</w:t>
            </w:r>
            <w:r>
              <w:rPr>
                <w:rFonts w:eastAsiaTheme="minorEastAsia"/>
                <w:noProof/>
                <w:kern w:val="2"/>
                <w:szCs w:val="24"/>
                <w:lang w:eastAsia="es-MX"/>
                <w14:ligatures w14:val="standardContextual"/>
              </w:rPr>
              <w:tab/>
            </w:r>
            <w:r w:rsidRPr="00177132">
              <w:rPr>
                <w:rStyle w:val="Hipervnculo"/>
                <w:noProof/>
              </w:rPr>
              <w:t>Descripción General.</w:t>
            </w:r>
            <w:r>
              <w:rPr>
                <w:noProof/>
                <w:webHidden/>
              </w:rPr>
              <w:tab/>
            </w:r>
            <w:r>
              <w:rPr>
                <w:noProof/>
                <w:webHidden/>
              </w:rPr>
              <w:fldChar w:fldCharType="begin"/>
            </w:r>
            <w:r>
              <w:rPr>
                <w:noProof/>
                <w:webHidden/>
              </w:rPr>
              <w:instrText xml:space="preserve"> PAGEREF _Toc168998872 \h </w:instrText>
            </w:r>
            <w:r>
              <w:rPr>
                <w:noProof/>
                <w:webHidden/>
              </w:rPr>
            </w:r>
            <w:r>
              <w:rPr>
                <w:noProof/>
                <w:webHidden/>
              </w:rPr>
              <w:fldChar w:fldCharType="separate"/>
            </w:r>
            <w:r>
              <w:rPr>
                <w:noProof/>
                <w:webHidden/>
              </w:rPr>
              <w:t>5</w:t>
            </w:r>
            <w:r>
              <w:rPr>
                <w:noProof/>
                <w:webHidden/>
              </w:rPr>
              <w:fldChar w:fldCharType="end"/>
            </w:r>
          </w:hyperlink>
        </w:p>
        <w:p w14:paraId="1011BEA3" w14:textId="77777777" w:rsidR="001E66C6" w:rsidRDefault="001E66C6" w:rsidP="001E66C6">
          <w:pPr>
            <w:pStyle w:val="TDC2"/>
            <w:tabs>
              <w:tab w:val="left" w:pos="960"/>
            </w:tabs>
            <w:rPr>
              <w:noProof/>
              <w:kern w:val="2"/>
              <w:szCs w:val="24"/>
              <w14:ligatures w14:val="standardContextual"/>
            </w:rPr>
          </w:pPr>
          <w:hyperlink w:anchor="_Toc168998873" w:history="1">
            <w:r w:rsidRPr="00177132">
              <w:rPr>
                <w:rStyle w:val="Hipervnculo"/>
                <w:noProof/>
              </w:rPr>
              <w:t>2.1.</w:t>
            </w:r>
            <w:r>
              <w:rPr>
                <w:noProof/>
                <w:kern w:val="2"/>
                <w:szCs w:val="24"/>
                <w14:ligatures w14:val="standardContextual"/>
              </w:rPr>
              <w:tab/>
            </w:r>
            <w:r w:rsidRPr="00177132">
              <w:rPr>
                <w:rStyle w:val="Hipervnculo"/>
                <w:noProof/>
              </w:rPr>
              <w:t>Perspectiva del producto.</w:t>
            </w:r>
            <w:r>
              <w:rPr>
                <w:noProof/>
                <w:webHidden/>
              </w:rPr>
              <w:tab/>
            </w:r>
            <w:r>
              <w:rPr>
                <w:noProof/>
                <w:webHidden/>
              </w:rPr>
              <w:fldChar w:fldCharType="begin"/>
            </w:r>
            <w:r>
              <w:rPr>
                <w:noProof/>
                <w:webHidden/>
              </w:rPr>
              <w:instrText xml:space="preserve"> PAGEREF _Toc168998873 \h </w:instrText>
            </w:r>
            <w:r>
              <w:rPr>
                <w:noProof/>
                <w:webHidden/>
              </w:rPr>
            </w:r>
            <w:r>
              <w:rPr>
                <w:noProof/>
                <w:webHidden/>
              </w:rPr>
              <w:fldChar w:fldCharType="separate"/>
            </w:r>
            <w:r>
              <w:rPr>
                <w:noProof/>
                <w:webHidden/>
              </w:rPr>
              <w:t>5</w:t>
            </w:r>
            <w:r>
              <w:rPr>
                <w:noProof/>
                <w:webHidden/>
              </w:rPr>
              <w:fldChar w:fldCharType="end"/>
            </w:r>
          </w:hyperlink>
        </w:p>
        <w:p w14:paraId="13CB280B" w14:textId="77777777" w:rsidR="001E66C6" w:rsidRDefault="001E66C6" w:rsidP="001E66C6">
          <w:pPr>
            <w:pStyle w:val="TDC2"/>
            <w:tabs>
              <w:tab w:val="left" w:pos="960"/>
            </w:tabs>
            <w:rPr>
              <w:noProof/>
              <w:kern w:val="2"/>
              <w:szCs w:val="24"/>
              <w14:ligatures w14:val="standardContextual"/>
            </w:rPr>
          </w:pPr>
          <w:hyperlink w:anchor="_Toc168998874" w:history="1">
            <w:r w:rsidRPr="00177132">
              <w:rPr>
                <w:rStyle w:val="Hipervnculo"/>
                <w:noProof/>
              </w:rPr>
              <w:t>2.2.</w:t>
            </w:r>
            <w:r>
              <w:rPr>
                <w:noProof/>
                <w:kern w:val="2"/>
                <w:szCs w:val="24"/>
                <w14:ligatures w14:val="standardContextual"/>
              </w:rPr>
              <w:tab/>
            </w:r>
            <w:r w:rsidRPr="00177132">
              <w:rPr>
                <w:rStyle w:val="Hipervnculo"/>
                <w:noProof/>
              </w:rPr>
              <w:t>Funcionalidad del producto.</w:t>
            </w:r>
            <w:r>
              <w:rPr>
                <w:noProof/>
                <w:webHidden/>
              </w:rPr>
              <w:tab/>
            </w:r>
            <w:r>
              <w:rPr>
                <w:noProof/>
                <w:webHidden/>
              </w:rPr>
              <w:fldChar w:fldCharType="begin"/>
            </w:r>
            <w:r>
              <w:rPr>
                <w:noProof/>
                <w:webHidden/>
              </w:rPr>
              <w:instrText xml:space="preserve"> PAGEREF _Toc168998874 \h </w:instrText>
            </w:r>
            <w:r>
              <w:rPr>
                <w:noProof/>
                <w:webHidden/>
              </w:rPr>
            </w:r>
            <w:r>
              <w:rPr>
                <w:noProof/>
                <w:webHidden/>
              </w:rPr>
              <w:fldChar w:fldCharType="separate"/>
            </w:r>
            <w:r>
              <w:rPr>
                <w:noProof/>
                <w:webHidden/>
              </w:rPr>
              <w:t>8</w:t>
            </w:r>
            <w:r>
              <w:rPr>
                <w:noProof/>
                <w:webHidden/>
              </w:rPr>
              <w:fldChar w:fldCharType="end"/>
            </w:r>
          </w:hyperlink>
        </w:p>
        <w:p w14:paraId="73CBE3A4" w14:textId="77777777" w:rsidR="001E66C6" w:rsidRDefault="001E66C6" w:rsidP="001E66C6">
          <w:pPr>
            <w:pStyle w:val="TDC2"/>
            <w:tabs>
              <w:tab w:val="left" w:pos="720"/>
            </w:tabs>
            <w:rPr>
              <w:noProof/>
              <w:kern w:val="2"/>
              <w:szCs w:val="24"/>
              <w14:ligatures w14:val="standardContextual"/>
            </w:rPr>
          </w:pPr>
          <w:hyperlink w:anchor="_Toc168998875" w:history="1">
            <w:r w:rsidRPr="00177132">
              <w:rPr>
                <w:rStyle w:val="Hipervnculo"/>
                <w:noProof/>
              </w:rPr>
              <w:t>a.</w:t>
            </w:r>
            <w:r>
              <w:rPr>
                <w:noProof/>
                <w:kern w:val="2"/>
                <w:szCs w:val="24"/>
                <w14:ligatures w14:val="standardContextual"/>
              </w:rPr>
              <w:tab/>
            </w:r>
            <w:r w:rsidRPr="00177132">
              <w:rPr>
                <w:rStyle w:val="Hipervnculo"/>
                <w:noProof/>
              </w:rPr>
              <w:t>Características del usuario.</w:t>
            </w:r>
            <w:r>
              <w:rPr>
                <w:noProof/>
                <w:webHidden/>
              </w:rPr>
              <w:tab/>
            </w:r>
            <w:r>
              <w:rPr>
                <w:noProof/>
                <w:webHidden/>
              </w:rPr>
              <w:fldChar w:fldCharType="begin"/>
            </w:r>
            <w:r>
              <w:rPr>
                <w:noProof/>
                <w:webHidden/>
              </w:rPr>
              <w:instrText xml:space="preserve"> PAGEREF _Toc168998875 \h </w:instrText>
            </w:r>
            <w:r>
              <w:rPr>
                <w:noProof/>
                <w:webHidden/>
              </w:rPr>
            </w:r>
            <w:r>
              <w:rPr>
                <w:noProof/>
                <w:webHidden/>
              </w:rPr>
              <w:fldChar w:fldCharType="separate"/>
            </w:r>
            <w:r>
              <w:rPr>
                <w:noProof/>
                <w:webHidden/>
              </w:rPr>
              <w:t>9</w:t>
            </w:r>
            <w:r>
              <w:rPr>
                <w:noProof/>
                <w:webHidden/>
              </w:rPr>
              <w:fldChar w:fldCharType="end"/>
            </w:r>
          </w:hyperlink>
        </w:p>
        <w:p w14:paraId="6FE90CE0" w14:textId="77777777" w:rsidR="001E66C6" w:rsidRDefault="001E66C6" w:rsidP="001E66C6">
          <w:pPr>
            <w:pStyle w:val="TDC2"/>
            <w:tabs>
              <w:tab w:val="left" w:pos="960"/>
            </w:tabs>
            <w:rPr>
              <w:noProof/>
              <w:kern w:val="2"/>
              <w:szCs w:val="24"/>
              <w14:ligatures w14:val="standardContextual"/>
            </w:rPr>
          </w:pPr>
          <w:hyperlink w:anchor="_Toc168998876" w:history="1">
            <w:r w:rsidRPr="00177132">
              <w:rPr>
                <w:rStyle w:val="Hipervnculo"/>
                <w:noProof/>
              </w:rPr>
              <w:t>2.3.</w:t>
            </w:r>
            <w:r>
              <w:rPr>
                <w:noProof/>
                <w:kern w:val="2"/>
                <w:szCs w:val="24"/>
                <w14:ligatures w14:val="standardContextual"/>
              </w:rPr>
              <w:tab/>
            </w:r>
            <w:r w:rsidRPr="00177132">
              <w:rPr>
                <w:rStyle w:val="Hipervnculo"/>
                <w:noProof/>
              </w:rPr>
              <w:t>Presunciones y dependencias.</w:t>
            </w:r>
            <w:r>
              <w:rPr>
                <w:noProof/>
                <w:webHidden/>
              </w:rPr>
              <w:tab/>
            </w:r>
            <w:r>
              <w:rPr>
                <w:noProof/>
                <w:webHidden/>
              </w:rPr>
              <w:fldChar w:fldCharType="begin"/>
            </w:r>
            <w:r>
              <w:rPr>
                <w:noProof/>
                <w:webHidden/>
              </w:rPr>
              <w:instrText xml:space="preserve"> PAGEREF _Toc168998876 \h </w:instrText>
            </w:r>
            <w:r>
              <w:rPr>
                <w:noProof/>
                <w:webHidden/>
              </w:rPr>
            </w:r>
            <w:r>
              <w:rPr>
                <w:noProof/>
                <w:webHidden/>
              </w:rPr>
              <w:fldChar w:fldCharType="separate"/>
            </w:r>
            <w:r>
              <w:rPr>
                <w:noProof/>
                <w:webHidden/>
              </w:rPr>
              <w:t>9</w:t>
            </w:r>
            <w:r>
              <w:rPr>
                <w:noProof/>
                <w:webHidden/>
              </w:rPr>
              <w:fldChar w:fldCharType="end"/>
            </w:r>
          </w:hyperlink>
        </w:p>
        <w:p w14:paraId="5A9FE8C8" w14:textId="77777777" w:rsidR="001E66C6" w:rsidRDefault="001E66C6" w:rsidP="001E66C6">
          <w:pPr>
            <w:pStyle w:val="TDC1"/>
            <w:tabs>
              <w:tab w:val="left" w:pos="480"/>
              <w:tab w:val="right" w:leader="dot" w:pos="8828"/>
            </w:tabs>
            <w:rPr>
              <w:rFonts w:eastAsiaTheme="minorEastAsia"/>
              <w:noProof/>
              <w:kern w:val="2"/>
              <w:szCs w:val="24"/>
              <w:lang w:eastAsia="es-MX"/>
              <w14:ligatures w14:val="standardContextual"/>
            </w:rPr>
          </w:pPr>
          <w:hyperlink w:anchor="_Toc168998877" w:history="1">
            <w:r w:rsidRPr="00177132">
              <w:rPr>
                <w:rStyle w:val="Hipervnculo"/>
                <w:noProof/>
              </w:rPr>
              <w:t>3.</w:t>
            </w:r>
            <w:r>
              <w:rPr>
                <w:rFonts w:eastAsiaTheme="minorEastAsia"/>
                <w:noProof/>
                <w:kern w:val="2"/>
                <w:szCs w:val="24"/>
                <w:lang w:eastAsia="es-MX"/>
                <w14:ligatures w14:val="standardContextual"/>
              </w:rPr>
              <w:tab/>
            </w:r>
            <w:r w:rsidRPr="00177132">
              <w:rPr>
                <w:rStyle w:val="Hipervnculo"/>
                <w:noProof/>
              </w:rPr>
              <w:t>Especificación de requerimientos.</w:t>
            </w:r>
            <w:r>
              <w:rPr>
                <w:noProof/>
                <w:webHidden/>
              </w:rPr>
              <w:tab/>
            </w:r>
            <w:r>
              <w:rPr>
                <w:noProof/>
                <w:webHidden/>
              </w:rPr>
              <w:fldChar w:fldCharType="begin"/>
            </w:r>
            <w:r>
              <w:rPr>
                <w:noProof/>
                <w:webHidden/>
              </w:rPr>
              <w:instrText xml:space="preserve"> PAGEREF _Toc168998877 \h </w:instrText>
            </w:r>
            <w:r>
              <w:rPr>
                <w:noProof/>
                <w:webHidden/>
              </w:rPr>
            </w:r>
            <w:r>
              <w:rPr>
                <w:noProof/>
                <w:webHidden/>
              </w:rPr>
              <w:fldChar w:fldCharType="separate"/>
            </w:r>
            <w:r>
              <w:rPr>
                <w:noProof/>
                <w:webHidden/>
              </w:rPr>
              <w:t>9</w:t>
            </w:r>
            <w:r>
              <w:rPr>
                <w:noProof/>
                <w:webHidden/>
              </w:rPr>
              <w:fldChar w:fldCharType="end"/>
            </w:r>
          </w:hyperlink>
        </w:p>
        <w:p w14:paraId="43B220CA" w14:textId="77777777" w:rsidR="001E66C6" w:rsidRDefault="001E66C6" w:rsidP="001E66C6">
          <w:pPr>
            <w:pStyle w:val="TDC2"/>
            <w:tabs>
              <w:tab w:val="left" w:pos="960"/>
            </w:tabs>
            <w:rPr>
              <w:noProof/>
              <w:kern w:val="2"/>
              <w:szCs w:val="24"/>
              <w14:ligatures w14:val="standardContextual"/>
            </w:rPr>
          </w:pPr>
          <w:hyperlink w:anchor="_Toc168998878" w:history="1">
            <w:r w:rsidRPr="00177132">
              <w:rPr>
                <w:rStyle w:val="Hipervnculo"/>
                <w:noProof/>
              </w:rPr>
              <w:t>3.1.</w:t>
            </w:r>
            <w:r>
              <w:rPr>
                <w:noProof/>
                <w:kern w:val="2"/>
                <w:szCs w:val="24"/>
                <w14:ligatures w14:val="standardContextual"/>
              </w:rPr>
              <w:tab/>
            </w:r>
            <w:r w:rsidRPr="00177132">
              <w:rPr>
                <w:rStyle w:val="Hipervnculo"/>
                <w:noProof/>
              </w:rPr>
              <w:t>Requerimientos Funcionales.</w:t>
            </w:r>
            <w:r>
              <w:rPr>
                <w:noProof/>
                <w:webHidden/>
              </w:rPr>
              <w:tab/>
            </w:r>
            <w:r>
              <w:rPr>
                <w:noProof/>
                <w:webHidden/>
              </w:rPr>
              <w:fldChar w:fldCharType="begin"/>
            </w:r>
            <w:r>
              <w:rPr>
                <w:noProof/>
                <w:webHidden/>
              </w:rPr>
              <w:instrText xml:space="preserve"> PAGEREF _Toc168998878 \h </w:instrText>
            </w:r>
            <w:r>
              <w:rPr>
                <w:noProof/>
                <w:webHidden/>
              </w:rPr>
            </w:r>
            <w:r>
              <w:rPr>
                <w:noProof/>
                <w:webHidden/>
              </w:rPr>
              <w:fldChar w:fldCharType="separate"/>
            </w:r>
            <w:r>
              <w:rPr>
                <w:noProof/>
                <w:webHidden/>
              </w:rPr>
              <w:t>9</w:t>
            </w:r>
            <w:r>
              <w:rPr>
                <w:noProof/>
                <w:webHidden/>
              </w:rPr>
              <w:fldChar w:fldCharType="end"/>
            </w:r>
          </w:hyperlink>
        </w:p>
        <w:p w14:paraId="23A0C0F2" w14:textId="77777777" w:rsidR="001E66C6" w:rsidRDefault="001E66C6" w:rsidP="001E66C6">
          <w:pPr>
            <w:pStyle w:val="TDC2"/>
            <w:tabs>
              <w:tab w:val="left" w:pos="960"/>
            </w:tabs>
            <w:rPr>
              <w:noProof/>
              <w:kern w:val="2"/>
              <w:szCs w:val="24"/>
              <w14:ligatures w14:val="standardContextual"/>
            </w:rPr>
          </w:pPr>
          <w:hyperlink w:anchor="_Toc168998879" w:history="1">
            <w:r w:rsidRPr="00177132">
              <w:rPr>
                <w:rStyle w:val="Hipervnculo"/>
                <w:noProof/>
              </w:rPr>
              <w:t>3.2.</w:t>
            </w:r>
            <w:r>
              <w:rPr>
                <w:noProof/>
                <w:kern w:val="2"/>
                <w:szCs w:val="24"/>
                <w14:ligatures w14:val="standardContextual"/>
              </w:rPr>
              <w:tab/>
            </w:r>
            <w:r w:rsidRPr="00177132">
              <w:rPr>
                <w:rStyle w:val="Hipervnculo"/>
                <w:noProof/>
              </w:rPr>
              <w:t>Requerimientos de desempeño.</w:t>
            </w:r>
            <w:r>
              <w:rPr>
                <w:noProof/>
                <w:webHidden/>
              </w:rPr>
              <w:tab/>
            </w:r>
            <w:r>
              <w:rPr>
                <w:noProof/>
                <w:webHidden/>
              </w:rPr>
              <w:fldChar w:fldCharType="begin"/>
            </w:r>
            <w:r>
              <w:rPr>
                <w:noProof/>
                <w:webHidden/>
              </w:rPr>
              <w:instrText xml:space="preserve"> PAGEREF _Toc168998879 \h </w:instrText>
            </w:r>
            <w:r>
              <w:rPr>
                <w:noProof/>
                <w:webHidden/>
              </w:rPr>
            </w:r>
            <w:r>
              <w:rPr>
                <w:noProof/>
                <w:webHidden/>
              </w:rPr>
              <w:fldChar w:fldCharType="separate"/>
            </w:r>
            <w:r>
              <w:rPr>
                <w:noProof/>
                <w:webHidden/>
              </w:rPr>
              <w:t>11</w:t>
            </w:r>
            <w:r>
              <w:rPr>
                <w:noProof/>
                <w:webHidden/>
              </w:rPr>
              <w:fldChar w:fldCharType="end"/>
            </w:r>
          </w:hyperlink>
        </w:p>
        <w:p w14:paraId="6916DC67" w14:textId="77777777" w:rsidR="001E66C6" w:rsidRDefault="001E66C6" w:rsidP="001E66C6">
          <w:pPr>
            <w:pStyle w:val="TDC2"/>
            <w:tabs>
              <w:tab w:val="left" w:pos="960"/>
            </w:tabs>
            <w:rPr>
              <w:noProof/>
              <w:kern w:val="2"/>
              <w:szCs w:val="24"/>
              <w14:ligatures w14:val="standardContextual"/>
            </w:rPr>
          </w:pPr>
          <w:hyperlink w:anchor="_Toc168998880" w:history="1">
            <w:r w:rsidRPr="00177132">
              <w:rPr>
                <w:rStyle w:val="Hipervnculo"/>
                <w:noProof/>
              </w:rPr>
              <w:t>3.3.</w:t>
            </w:r>
            <w:r>
              <w:rPr>
                <w:noProof/>
                <w:kern w:val="2"/>
                <w:szCs w:val="24"/>
                <w14:ligatures w14:val="standardContextual"/>
              </w:rPr>
              <w:tab/>
            </w:r>
            <w:r w:rsidRPr="00177132">
              <w:rPr>
                <w:rStyle w:val="Hipervnculo"/>
                <w:noProof/>
              </w:rPr>
              <w:t>Requerimientos de la base de datos lógica.</w:t>
            </w:r>
            <w:r>
              <w:rPr>
                <w:noProof/>
                <w:webHidden/>
              </w:rPr>
              <w:tab/>
            </w:r>
            <w:r>
              <w:rPr>
                <w:noProof/>
                <w:webHidden/>
              </w:rPr>
              <w:fldChar w:fldCharType="begin"/>
            </w:r>
            <w:r>
              <w:rPr>
                <w:noProof/>
                <w:webHidden/>
              </w:rPr>
              <w:instrText xml:space="preserve"> PAGEREF _Toc168998880 \h </w:instrText>
            </w:r>
            <w:r>
              <w:rPr>
                <w:noProof/>
                <w:webHidden/>
              </w:rPr>
            </w:r>
            <w:r>
              <w:rPr>
                <w:noProof/>
                <w:webHidden/>
              </w:rPr>
              <w:fldChar w:fldCharType="separate"/>
            </w:r>
            <w:r>
              <w:rPr>
                <w:noProof/>
                <w:webHidden/>
              </w:rPr>
              <w:t>11</w:t>
            </w:r>
            <w:r>
              <w:rPr>
                <w:noProof/>
                <w:webHidden/>
              </w:rPr>
              <w:fldChar w:fldCharType="end"/>
            </w:r>
          </w:hyperlink>
        </w:p>
        <w:p w14:paraId="2D12491D" w14:textId="77777777" w:rsidR="001E66C6" w:rsidRDefault="001E66C6" w:rsidP="001E66C6">
          <w:pPr>
            <w:pStyle w:val="TDC2"/>
            <w:tabs>
              <w:tab w:val="left" w:pos="960"/>
            </w:tabs>
            <w:rPr>
              <w:noProof/>
              <w:kern w:val="2"/>
              <w:szCs w:val="24"/>
              <w14:ligatures w14:val="standardContextual"/>
            </w:rPr>
          </w:pPr>
          <w:hyperlink w:anchor="_Toc168998881" w:history="1">
            <w:r w:rsidRPr="00177132">
              <w:rPr>
                <w:rStyle w:val="Hipervnculo"/>
                <w:noProof/>
              </w:rPr>
              <w:t>3.4.</w:t>
            </w:r>
            <w:r>
              <w:rPr>
                <w:noProof/>
                <w:kern w:val="2"/>
                <w:szCs w:val="24"/>
                <w14:ligatures w14:val="standardContextual"/>
              </w:rPr>
              <w:tab/>
            </w:r>
            <w:r w:rsidRPr="00177132">
              <w:rPr>
                <w:rStyle w:val="Hipervnculo"/>
                <w:noProof/>
              </w:rPr>
              <w:t>Requerimientos de diseño.</w:t>
            </w:r>
            <w:r>
              <w:rPr>
                <w:noProof/>
                <w:webHidden/>
              </w:rPr>
              <w:tab/>
            </w:r>
            <w:r>
              <w:rPr>
                <w:noProof/>
                <w:webHidden/>
              </w:rPr>
              <w:fldChar w:fldCharType="begin"/>
            </w:r>
            <w:r>
              <w:rPr>
                <w:noProof/>
                <w:webHidden/>
              </w:rPr>
              <w:instrText xml:space="preserve"> PAGEREF _Toc168998881 \h </w:instrText>
            </w:r>
            <w:r>
              <w:rPr>
                <w:noProof/>
                <w:webHidden/>
              </w:rPr>
            </w:r>
            <w:r>
              <w:rPr>
                <w:noProof/>
                <w:webHidden/>
              </w:rPr>
              <w:fldChar w:fldCharType="separate"/>
            </w:r>
            <w:r>
              <w:rPr>
                <w:noProof/>
                <w:webHidden/>
              </w:rPr>
              <w:t>11</w:t>
            </w:r>
            <w:r>
              <w:rPr>
                <w:noProof/>
                <w:webHidden/>
              </w:rPr>
              <w:fldChar w:fldCharType="end"/>
            </w:r>
          </w:hyperlink>
        </w:p>
        <w:p w14:paraId="318BB461" w14:textId="77777777" w:rsidR="001E66C6" w:rsidRDefault="001E66C6" w:rsidP="001E66C6">
          <w:r>
            <w:rPr>
              <w:b/>
              <w:bCs/>
              <w:lang w:val="es-ES"/>
            </w:rPr>
            <w:fldChar w:fldCharType="end"/>
          </w:r>
        </w:p>
      </w:sdtContent>
    </w:sdt>
    <w:p w14:paraId="5793B4B8" w14:textId="77777777" w:rsidR="001E66C6" w:rsidRDefault="001E66C6" w:rsidP="001E66C6">
      <w:pPr>
        <w:pStyle w:val="Tabladeilustraciones"/>
        <w:tabs>
          <w:tab w:val="right" w:leader="underscore" w:pos="8828"/>
        </w:tabs>
        <w:rPr>
          <w:rFonts w:eastAsiaTheme="majorEastAsia" w:cstheme="majorBidi"/>
          <w:color w:val="2F5496" w:themeColor="accent1" w:themeShade="BF"/>
          <w:sz w:val="32"/>
          <w:szCs w:val="32"/>
        </w:rPr>
      </w:pPr>
    </w:p>
    <w:p w14:paraId="5888DB9F" w14:textId="77777777" w:rsidR="001E66C6" w:rsidRDefault="001E66C6" w:rsidP="001E66C6">
      <w:pPr>
        <w:pStyle w:val="Tabladeilustraciones"/>
        <w:tabs>
          <w:tab w:val="right" w:leader="underscore" w:pos="8828"/>
        </w:tabs>
        <w:rPr>
          <w:rFonts w:eastAsiaTheme="majorEastAsia" w:cstheme="majorBidi"/>
          <w:color w:val="2F5496" w:themeColor="accent1" w:themeShade="BF"/>
          <w:sz w:val="32"/>
          <w:szCs w:val="32"/>
        </w:rPr>
      </w:pPr>
      <w:r>
        <w:rPr>
          <w:rFonts w:eastAsiaTheme="majorEastAsia" w:cstheme="majorBidi"/>
          <w:color w:val="2F5496" w:themeColor="accent1" w:themeShade="BF"/>
          <w:sz w:val="32"/>
          <w:szCs w:val="32"/>
        </w:rPr>
        <w:t>Indicé de figuras</w:t>
      </w:r>
    </w:p>
    <w:p w14:paraId="155E485E"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r>
        <w:fldChar w:fldCharType="begin"/>
      </w:r>
      <w:r>
        <w:instrText xml:space="preserve"> TOC \h \z \c "Figura" </w:instrText>
      </w:r>
      <w:r>
        <w:fldChar w:fldCharType="separate"/>
      </w:r>
      <w:hyperlink w:anchor="_Toc160448539" w:history="1">
        <w:r w:rsidRPr="00BE103F">
          <w:rPr>
            <w:rStyle w:val="Hipervnculo"/>
            <w:noProof/>
          </w:rPr>
          <w:t>Figura 1. Pantalla de inicio.</w:t>
        </w:r>
        <w:r>
          <w:rPr>
            <w:noProof/>
            <w:webHidden/>
          </w:rPr>
          <w:tab/>
        </w:r>
        <w:r>
          <w:rPr>
            <w:noProof/>
            <w:webHidden/>
          </w:rPr>
          <w:fldChar w:fldCharType="begin"/>
        </w:r>
        <w:r>
          <w:rPr>
            <w:noProof/>
            <w:webHidden/>
          </w:rPr>
          <w:instrText xml:space="preserve"> PAGEREF _Toc160448539 \h </w:instrText>
        </w:r>
        <w:r>
          <w:rPr>
            <w:noProof/>
            <w:webHidden/>
          </w:rPr>
        </w:r>
        <w:r>
          <w:rPr>
            <w:noProof/>
            <w:webHidden/>
          </w:rPr>
          <w:fldChar w:fldCharType="separate"/>
        </w:r>
        <w:r>
          <w:rPr>
            <w:noProof/>
            <w:webHidden/>
          </w:rPr>
          <w:t>6</w:t>
        </w:r>
        <w:r>
          <w:rPr>
            <w:noProof/>
            <w:webHidden/>
          </w:rPr>
          <w:fldChar w:fldCharType="end"/>
        </w:r>
      </w:hyperlink>
    </w:p>
    <w:p w14:paraId="5D0AFD50"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0" w:history="1">
        <w:r w:rsidRPr="00BE103F">
          <w:rPr>
            <w:rStyle w:val="Hipervnculo"/>
            <w:noProof/>
          </w:rPr>
          <w:t>Figura 2. Registro de jugadores.</w:t>
        </w:r>
        <w:r>
          <w:rPr>
            <w:noProof/>
            <w:webHidden/>
          </w:rPr>
          <w:tab/>
        </w:r>
        <w:r>
          <w:rPr>
            <w:noProof/>
            <w:webHidden/>
          </w:rPr>
          <w:fldChar w:fldCharType="begin"/>
        </w:r>
        <w:r>
          <w:rPr>
            <w:noProof/>
            <w:webHidden/>
          </w:rPr>
          <w:instrText xml:space="preserve"> PAGEREF _Toc160448540 \h </w:instrText>
        </w:r>
        <w:r>
          <w:rPr>
            <w:noProof/>
            <w:webHidden/>
          </w:rPr>
        </w:r>
        <w:r>
          <w:rPr>
            <w:noProof/>
            <w:webHidden/>
          </w:rPr>
          <w:fldChar w:fldCharType="separate"/>
        </w:r>
        <w:r>
          <w:rPr>
            <w:noProof/>
            <w:webHidden/>
          </w:rPr>
          <w:t>7</w:t>
        </w:r>
        <w:r>
          <w:rPr>
            <w:noProof/>
            <w:webHidden/>
          </w:rPr>
          <w:fldChar w:fldCharType="end"/>
        </w:r>
      </w:hyperlink>
    </w:p>
    <w:p w14:paraId="09A4C4A0"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1" w:history="1">
        <w:r w:rsidRPr="00BE103F">
          <w:rPr>
            <w:rStyle w:val="Hipervnculo"/>
            <w:noProof/>
          </w:rPr>
          <w:t>Figura 3. Interfaz del juego.</w:t>
        </w:r>
        <w:r>
          <w:rPr>
            <w:noProof/>
            <w:webHidden/>
          </w:rPr>
          <w:tab/>
        </w:r>
        <w:r>
          <w:rPr>
            <w:noProof/>
            <w:webHidden/>
          </w:rPr>
          <w:fldChar w:fldCharType="begin"/>
        </w:r>
        <w:r>
          <w:rPr>
            <w:noProof/>
            <w:webHidden/>
          </w:rPr>
          <w:instrText xml:space="preserve"> PAGEREF _Toc160448541 \h </w:instrText>
        </w:r>
        <w:r>
          <w:rPr>
            <w:noProof/>
            <w:webHidden/>
          </w:rPr>
        </w:r>
        <w:r>
          <w:rPr>
            <w:noProof/>
            <w:webHidden/>
          </w:rPr>
          <w:fldChar w:fldCharType="separate"/>
        </w:r>
        <w:r>
          <w:rPr>
            <w:noProof/>
            <w:webHidden/>
          </w:rPr>
          <w:t>7</w:t>
        </w:r>
        <w:r>
          <w:rPr>
            <w:noProof/>
            <w:webHidden/>
          </w:rPr>
          <w:fldChar w:fldCharType="end"/>
        </w:r>
      </w:hyperlink>
    </w:p>
    <w:p w14:paraId="1117EA72"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2" w:history="1">
        <w:r w:rsidRPr="00BE103F">
          <w:rPr>
            <w:rStyle w:val="Hipervnculo"/>
            <w:noProof/>
          </w:rPr>
          <w:t>Figura 4. Seleccionar partida.</w:t>
        </w:r>
        <w:r>
          <w:rPr>
            <w:noProof/>
            <w:webHidden/>
          </w:rPr>
          <w:tab/>
        </w:r>
        <w:r>
          <w:rPr>
            <w:noProof/>
            <w:webHidden/>
          </w:rPr>
          <w:fldChar w:fldCharType="begin"/>
        </w:r>
        <w:r>
          <w:rPr>
            <w:noProof/>
            <w:webHidden/>
          </w:rPr>
          <w:instrText xml:space="preserve"> PAGEREF _Toc160448542 \h </w:instrText>
        </w:r>
        <w:r>
          <w:rPr>
            <w:noProof/>
            <w:webHidden/>
          </w:rPr>
        </w:r>
        <w:r>
          <w:rPr>
            <w:noProof/>
            <w:webHidden/>
          </w:rPr>
          <w:fldChar w:fldCharType="separate"/>
        </w:r>
        <w:r>
          <w:rPr>
            <w:noProof/>
            <w:webHidden/>
          </w:rPr>
          <w:t>8</w:t>
        </w:r>
        <w:r>
          <w:rPr>
            <w:noProof/>
            <w:webHidden/>
          </w:rPr>
          <w:fldChar w:fldCharType="end"/>
        </w:r>
      </w:hyperlink>
    </w:p>
    <w:p w14:paraId="5D89D35B"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3" w:history="1">
        <w:r w:rsidRPr="00BE103F">
          <w:rPr>
            <w:rStyle w:val="Hipervnculo"/>
            <w:noProof/>
          </w:rPr>
          <w:t>Figura 5. Ajustes de configuración.</w:t>
        </w:r>
        <w:r>
          <w:rPr>
            <w:noProof/>
            <w:webHidden/>
          </w:rPr>
          <w:tab/>
        </w:r>
        <w:r>
          <w:rPr>
            <w:noProof/>
            <w:webHidden/>
          </w:rPr>
          <w:fldChar w:fldCharType="begin"/>
        </w:r>
        <w:r>
          <w:rPr>
            <w:noProof/>
            <w:webHidden/>
          </w:rPr>
          <w:instrText xml:space="preserve"> PAGEREF _Toc160448543 \h </w:instrText>
        </w:r>
        <w:r>
          <w:rPr>
            <w:noProof/>
            <w:webHidden/>
          </w:rPr>
        </w:r>
        <w:r>
          <w:rPr>
            <w:noProof/>
            <w:webHidden/>
          </w:rPr>
          <w:fldChar w:fldCharType="separate"/>
        </w:r>
        <w:r>
          <w:rPr>
            <w:noProof/>
            <w:webHidden/>
          </w:rPr>
          <w:t>8</w:t>
        </w:r>
        <w:r>
          <w:rPr>
            <w:noProof/>
            <w:webHidden/>
          </w:rPr>
          <w:fldChar w:fldCharType="end"/>
        </w:r>
      </w:hyperlink>
    </w:p>
    <w:p w14:paraId="0B7E2FE4"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4" w:history="1">
        <w:r w:rsidRPr="00BE103F">
          <w:rPr>
            <w:rStyle w:val="Hipervnculo"/>
            <w:noProof/>
          </w:rPr>
          <w:t>Figura 6. Inventario y pausa del juego.</w:t>
        </w:r>
        <w:r>
          <w:rPr>
            <w:noProof/>
            <w:webHidden/>
          </w:rPr>
          <w:tab/>
        </w:r>
        <w:r>
          <w:rPr>
            <w:noProof/>
            <w:webHidden/>
          </w:rPr>
          <w:fldChar w:fldCharType="begin"/>
        </w:r>
        <w:r>
          <w:rPr>
            <w:noProof/>
            <w:webHidden/>
          </w:rPr>
          <w:instrText xml:space="preserve"> PAGEREF _Toc160448544 \h </w:instrText>
        </w:r>
        <w:r>
          <w:rPr>
            <w:noProof/>
            <w:webHidden/>
          </w:rPr>
        </w:r>
        <w:r>
          <w:rPr>
            <w:noProof/>
            <w:webHidden/>
          </w:rPr>
          <w:fldChar w:fldCharType="separate"/>
        </w:r>
        <w:r>
          <w:rPr>
            <w:noProof/>
            <w:webHidden/>
          </w:rPr>
          <w:t>9</w:t>
        </w:r>
        <w:r>
          <w:rPr>
            <w:noProof/>
            <w:webHidden/>
          </w:rPr>
          <w:fldChar w:fldCharType="end"/>
        </w:r>
      </w:hyperlink>
    </w:p>
    <w:p w14:paraId="02FFEB8A"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5" w:history="1">
        <w:r w:rsidRPr="00BE103F">
          <w:rPr>
            <w:rStyle w:val="Hipervnculo"/>
            <w:noProof/>
          </w:rPr>
          <w:t>Figura 7. Paletas de colores pasteles.</w:t>
        </w:r>
        <w:r>
          <w:rPr>
            <w:noProof/>
            <w:webHidden/>
          </w:rPr>
          <w:tab/>
        </w:r>
        <w:r>
          <w:rPr>
            <w:noProof/>
            <w:webHidden/>
          </w:rPr>
          <w:fldChar w:fldCharType="begin"/>
        </w:r>
        <w:r>
          <w:rPr>
            <w:noProof/>
            <w:webHidden/>
          </w:rPr>
          <w:instrText xml:space="preserve"> PAGEREF _Toc160448545 \h </w:instrText>
        </w:r>
        <w:r>
          <w:rPr>
            <w:noProof/>
            <w:webHidden/>
          </w:rPr>
        </w:r>
        <w:r>
          <w:rPr>
            <w:noProof/>
            <w:webHidden/>
          </w:rPr>
          <w:fldChar w:fldCharType="separate"/>
        </w:r>
        <w:r>
          <w:rPr>
            <w:noProof/>
            <w:webHidden/>
          </w:rPr>
          <w:t>15</w:t>
        </w:r>
        <w:r>
          <w:rPr>
            <w:noProof/>
            <w:webHidden/>
          </w:rPr>
          <w:fldChar w:fldCharType="end"/>
        </w:r>
      </w:hyperlink>
    </w:p>
    <w:p w14:paraId="2EFBB8F8"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6" w:history="1">
        <w:r w:rsidRPr="00BE103F">
          <w:rPr>
            <w:rStyle w:val="Hipervnculo"/>
            <w:noProof/>
          </w:rPr>
          <w:t>Figura 8. Isla estilo Low poly.</w:t>
        </w:r>
        <w:r>
          <w:rPr>
            <w:noProof/>
            <w:webHidden/>
          </w:rPr>
          <w:tab/>
        </w:r>
        <w:r>
          <w:rPr>
            <w:noProof/>
            <w:webHidden/>
          </w:rPr>
          <w:fldChar w:fldCharType="begin"/>
        </w:r>
        <w:r>
          <w:rPr>
            <w:noProof/>
            <w:webHidden/>
          </w:rPr>
          <w:instrText xml:space="preserve"> PAGEREF _Toc160448546 \h </w:instrText>
        </w:r>
        <w:r>
          <w:rPr>
            <w:noProof/>
            <w:webHidden/>
          </w:rPr>
        </w:r>
        <w:r>
          <w:rPr>
            <w:noProof/>
            <w:webHidden/>
          </w:rPr>
          <w:fldChar w:fldCharType="separate"/>
        </w:r>
        <w:r>
          <w:rPr>
            <w:noProof/>
            <w:webHidden/>
          </w:rPr>
          <w:t>16</w:t>
        </w:r>
        <w:r>
          <w:rPr>
            <w:noProof/>
            <w:webHidden/>
          </w:rPr>
          <w:fldChar w:fldCharType="end"/>
        </w:r>
      </w:hyperlink>
    </w:p>
    <w:p w14:paraId="09F3BF8A"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7" w:history="1">
        <w:r w:rsidRPr="00BE103F">
          <w:rPr>
            <w:rStyle w:val="Hipervnculo"/>
            <w:noProof/>
          </w:rPr>
          <w:t>Figura 9. Escenario estilo Low poly.</w:t>
        </w:r>
        <w:r>
          <w:rPr>
            <w:noProof/>
            <w:webHidden/>
          </w:rPr>
          <w:tab/>
        </w:r>
        <w:r>
          <w:rPr>
            <w:noProof/>
            <w:webHidden/>
          </w:rPr>
          <w:fldChar w:fldCharType="begin"/>
        </w:r>
        <w:r>
          <w:rPr>
            <w:noProof/>
            <w:webHidden/>
          </w:rPr>
          <w:instrText xml:space="preserve"> PAGEREF _Toc160448547 \h </w:instrText>
        </w:r>
        <w:r>
          <w:rPr>
            <w:noProof/>
            <w:webHidden/>
          </w:rPr>
        </w:r>
        <w:r>
          <w:rPr>
            <w:noProof/>
            <w:webHidden/>
          </w:rPr>
          <w:fldChar w:fldCharType="separate"/>
        </w:r>
        <w:r>
          <w:rPr>
            <w:noProof/>
            <w:webHidden/>
          </w:rPr>
          <w:t>16</w:t>
        </w:r>
        <w:r>
          <w:rPr>
            <w:noProof/>
            <w:webHidden/>
          </w:rPr>
          <w:fldChar w:fldCharType="end"/>
        </w:r>
      </w:hyperlink>
    </w:p>
    <w:p w14:paraId="6707D983"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8" w:history="1">
        <w:r w:rsidRPr="00BE103F">
          <w:rPr>
            <w:rStyle w:val="Hipervnculo"/>
            <w:noProof/>
          </w:rPr>
          <w:t>Figura 10. Animales estilo Low poly.</w:t>
        </w:r>
        <w:r>
          <w:rPr>
            <w:noProof/>
            <w:webHidden/>
          </w:rPr>
          <w:tab/>
        </w:r>
        <w:r>
          <w:rPr>
            <w:noProof/>
            <w:webHidden/>
          </w:rPr>
          <w:fldChar w:fldCharType="begin"/>
        </w:r>
        <w:r>
          <w:rPr>
            <w:noProof/>
            <w:webHidden/>
          </w:rPr>
          <w:instrText xml:space="preserve"> PAGEREF _Toc160448548 \h </w:instrText>
        </w:r>
        <w:r>
          <w:rPr>
            <w:noProof/>
            <w:webHidden/>
          </w:rPr>
        </w:r>
        <w:r>
          <w:rPr>
            <w:noProof/>
            <w:webHidden/>
          </w:rPr>
          <w:fldChar w:fldCharType="separate"/>
        </w:r>
        <w:r>
          <w:rPr>
            <w:noProof/>
            <w:webHidden/>
          </w:rPr>
          <w:t>16</w:t>
        </w:r>
        <w:r>
          <w:rPr>
            <w:noProof/>
            <w:webHidden/>
          </w:rPr>
          <w:fldChar w:fldCharType="end"/>
        </w:r>
      </w:hyperlink>
    </w:p>
    <w:p w14:paraId="33306243"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448549" w:history="1">
        <w:r w:rsidRPr="00BE103F">
          <w:rPr>
            <w:rStyle w:val="Hipervnculo"/>
            <w:noProof/>
          </w:rPr>
          <w:t>Figura 11. Barcos estilo Low poly.</w:t>
        </w:r>
        <w:r>
          <w:rPr>
            <w:noProof/>
            <w:webHidden/>
          </w:rPr>
          <w:tab/>
        </w:r>
        <w:r>
          <w:rPr>
            <w:noProof/>
            <w:webHidden/>
          </w:rPr>
          <w:fldChar w:fldCharType="begin"/>
        </w:r>
        <w:r>
          <w:rPr>
            <w:noProof/>
            <w:webHidden/>
          </w:rPr>
          <w:instrText xml:space="preserve"> PAGEREF _Toc160448549 \h </w:instrText>
        </w:r>
        <w:r>
          <w:rPr>
            <w:noProof/>
            <w:webHidden/>
          </w:rPr>
        </w:r>
        <w:r>
          <w:rPr>
            <w:noProof/>
            <w:webHidden/>
          </w:rPr>
          <w:fldChar w:fldCharType="separate"/>
        </w:r>
        <w:r>
          <w:rPr>
            <w:noProof/>
            <w:webHidden/>
          </w:rPr>
          <w:t>16</w:t>
        </w:r>
        <w:r>
          <w:rPr>
            <w:noProof/>
            <w:webHidden/>
          </w:rPr>
          <w:fldChar w:fldCharType="end"/>
        </w:r>
      </w:hyperlink>
    </w:p>
    <w:p w14:paraId="62367EDA" w14:textId="77777777" w:rsidR="001E66C6" w:rsidRPr="007343A6" w:rsidRDefault="001E66C6" w:rsidP="001E66C6">
      <w:r>
        <w:fldChar w:fldCharType="end"/>
      </w:r>
    </w:p>
    <w:p w14:paraId="5FAD5B38" w14:textId="77777777" w:rsidR="001E66C6" w:rsidRPr="007343A6" w:rsidRDefault="001E66C6" w:rsidP="001E66C6"/>
    <w:p w14:paraId="18914E02" w14:textId="77777777" w:rsidR="001E66C6" w:rsidRDefault="001E66C6" w:rsidP="001E66C6">
      <w:pPr>
        <w:pStyle w:val="Tabladeilustraciones"/>
        <w:tabs>
          <w:tab w:val="right" w:leader="underscore" w:pos="8828"/>
        </w:tabs>
        <w:rPr>
          <w:rFonts w:eastAsiaTheme="majorEastAsia" w:cstheme="majorBidi"/>
          <w:color w:val="2F5496" w:themeColor="accent1" w:themeShade="BF"/>
          <w:sz w:val="32"/>
          <w:szCs w:val="32"/>
        </w:rPr>
      </w:pPr>
      <w:r>
        <w:rPr>
          <w:rFonts w:eastAsiaTheme="majorEastAsia" w:cstheme="majorBidi"/>
          <w:color w:val="2F5496" w:themeColor="accent1" w:themeShade="BF"/>
          <w:sz w:val="32"/>
          <w:szCs w:val="32"/>
        </w:rPr>
        <w:t>Indicé de tablas</w:t>
      </w:r>
    </w:p>
    <w:p w14:paraId="196A7453"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r w:rsidRPr="3D34CA01">
        <w:rPr>
          <w:rFonts w:eastAsiaTheme="majorEastAsia" w:cstheme="majorBidi"/>
          <w:color w:val="2F5496" w:themeColor="accent1" w:themeShade="BF"/>
          <w:sz w:val="32"/>
          <w:szCs w:val="32"/>
        </w:rPr>
        <w:fldChar w:fldCharType="begin"/>
      </w:r>
      <w:r>
        <w:rPr>
          <w:rFonts w:eastAsiaTheme="majorEastAsia" w:cstheme="majorBidi"/>
          <w:color w:val="2F5496" w:themeColor="accent1" w:themeShade="BF"/>
          <w:sz w:val="32"/>
          <w:szCs w:val="32"/>
        </w:rPr>
        <w:instrText xml:space="preserve"> TOC \h \z \c "Tabla" </w:instrText>
      </w:r>
      <w:r w:rsidRPr="3D34CA01">
        <w:rPr>
          <w:rFonts w:eastAsiaTheme="majorEastAsia" w:cstheme="majorBidi"/>
          <w:color w:val="2F5496" w:themeColor="accent1" w:themeShade="BF"/>
          <w:sz w:val="32"/>
          <w:szCs w:val="32"/>
        </w:rPr>
        <w:fldChar w:fldCharType="separate"/>
      </w:r>
      <w:hyperlink w:anchor="_Toc160106181" w:history="1">
        <w:r w:rsidRPr="006F2403">
          <w:rPr>
            <w:rStyle w:val="Hipervnculo"/>
            <w:noProof/>
          </w:rPr>
          <w:t>Tabla 1. Requerimiento funcional RF-01</w:t>
        </w:r>
        <w:r>
          <w:rPr>
            <w:noProof/>
            <w:webHidden/>
          </w:rPr>
          <w:tab/>
        </w:r>
        <w:r>
          <w:rPr>
            <w:noProof/>
            <w:webHidden/>
          </w:rPr>
          <w:fldChar w:fldCharType="begin"/>
        </w:r>
        <w:r>
          <w:rPr>
            <w:noProof/>
            <w:webHidden/>
          </w:rPr>
          <w:instrText xml:space="preserve"> PAGEREF _Toc160106181 \h </w:instrText>
        </w:r>
        <w:r>
          <w:rPr>
            <w:noProof/>
            <w:webHidden/>
          </w:rPr>
        </w:r>
        <w:r>
          <w:rPr>
            <w:noProof/>
            <w:webHidden/>
          </w:rPr>
          <w:fldChar w:fldCharType="separate"/>
        </w:r>
        <w:r>
          <w:rPr>
            <w:noProof/>
            <w:webHidden/>
          </w:rPr>
          <w:t>6</w:t>
        </w:r>
        <w:r>
          <w:rPr>
            <w:noProof/>
            <w:webHidden/>
          </w:rPr>
          <w:fldChar w:fldCharType="end"/>
        </w:r>
      </w:hyperlink>
    </w:p>
    <w:p w14:paraId="23FD6693"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2" w:history="1">
        <w:r w:rsidRPr="006F2403">
          <w:rPr>
            <w:rStyle w:val="Hipervnculo"/>
            <w:noProof/>
          </w:rPr>
          <w:t>Tabla 2. Requerimiento funcional RF-02</w:t>
        </w:r>
        <w:r>
          <w:rPr>
            <w:noProof/>
            <w:webHidden/>
          </w:rPr>
          <w:tab/>
        </w:r>
        <w:r>
          <w:rPr>
            <w:noProof/>
            <w:webHidden/>
          </w:rPr>
          <w:fldChar w:fldCharType="begin"/>
        </w:r>
        <w:r>
          <w:rPr>
            <w:noProof/>
            <w:webHidden/>
          </w:rPr>
          <w:instrText xml:space="preserve"> PAGEREF _Toc160106182 \h </w:instrText>
        </w:r>
        <w:r>
          <w:rPr>
            <w:noProof/>
            <w:webHidden/>
          </w:rPr>
        </w:r>
        <w:r>
          <w:rPr>
            <w:noProof/>
            <w:webHidden/>
          </w:rPr>
          <w:fldChar w:fldCharType="separate"/>
        </w:r>
        <w:r>
          <w:rPr>
            <w:noProof/>
            <w:webHidden/>
          </w:rPr>
          <w:t>7</w:t>
        </w:r>
        <w:r>
          <w:rPr>
            <w:noProof/>
            <w:webHidden/>
          </w:rPr>
          <w:fldChar w:fldCharType="end"/>
        </w:r>
      </w:hyperlink>
    </w:p>
    <w:p w14:paraId="4B54E7C0"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3" w:history="1">
        <w:r w:rsidRPr="006F2403">
          <w:rPr>
            <w:rStyle w:val="Hipervnculo"/>
            <w:noProof/>
          </w:rPr>
          <w:t>Tabla 3. Requerimiento funcional RF-03</w:t>
        </w:r>
        <w:r>
          <w:rPr>
            <w:noProof/>
            <w:webHidden/>
          </w:rPr>
          <w:tab/>
        </w:r>
        <w:r>
          <w:rPr>
            <w:noProof/>
            <w:webHidden/>
          </w:rPr>
          <w:fldChar w:fldCharType="begin"/>
        </w:r>
        <w:r>
          <w:rPr>
            <w:noProof/>
            <w:webHidden/>
          </w:rPr>
          <w:instrText xml:space="preserve"> PAGEREF _Toc160106183 \h </w:instrText>
        </w:r>
        <w:r>
          <w:rPr>
            <w:noProof/>
            <w:webHidden/>
          </w:rPr>
        </w:r>
        <w:r>
          <w:rPr>
            <w:noProof/>
            <w:webHidden/>
          </w:rPr>
          <w:fldChar w:fldCharType="separate"/>
        </w:r>
        <w:r>
          <w:rPr>
            <w:noProof/>
            <w:webHidden/>
          </w:rPr>
          <w:t>7</w:t>
        </w:r>
        <w:r>
          <w:rPr>
            <w:noProof/>
            <w:webHidden/>
          </w:rPr>
          <w:fldChar w:fldCharType="end"/>
        </w:r>
      </w:hyperlink>
    </w:p>
    <w:p w14:paraId="134B7C22"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4" w:history="1">
        <w:r w:rsidRPr="006F2403">
          <w:rPr>
            <w:rStyle w:val="Hipervnculo"/>
            <w:noProof/>
          </w:rPr>
          <w:t>Tabla 4. Requerimiento funcional RF-04</w:t>
        </w:r>
        <w:r>
          <w:rPr>
            <w:noProof/>
            <w:webHidden/>
          </w:rPr>
          <w:tab/>
        </w:r>
        <w:r>
          <w:rPr>
            <w:noProof/>
            <w:webHidden/>
          </w:rPr>
          <w:fldChar w:fldCharType="begin"/>
        </w:r>
        <w:r>
          <w:rPr>
            <w:noProof/>
            <w:webHidden/>
          </w:rPr>
          <w:instrText xml:space="preserve"> PAGEREF _Toc160106184 \h </w:instrText>
        </w:r>
        <w:r>
          <w:rPr>
            <w:noProof/>
            <w:webHidden/>
          </w:rPr>
        </w:r>
        <w:r>
          <w:rPr>
            <w:noProof/>
            <w:webHidden/>
          </w:rPr>
          <w:fldChar w:fldCharType="separate"/>
        </w:r>
        <w:r>
          <w:rPr>
            <w:noProof/>
            <w:webHidden/>
          </w:rPr>
          <w:t>7</w:t>
        </w:r>
        <w:r>
          <w:rPr>
            <w:noProof/>
            <w:webHidden/>
          </w:rPr>
          <w:fldChar w:fldCharType="end"/>
        </w:r>
      </w:hyperlink>
    </w:p>
    <w:p w14:paraId="51E5CD7D"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5" w:history="1">
        <w:r w:rsidRPr="006F2403">
          <w:rPr>
            <w:rStyle w:val="Hipervnculo"/>
            <w:noProof/>
          </w:rPr>
          <w:t>Tabla 5. Requerimiento funcional RF-05</w:t>
        </w:r>
        <w:r>
          <w:rPr>
            <w:noProof/>
            <w:webHidden/>
          </w:rPr>
          <w:tab/>
        </w:r>
        <w:r>
          <w:rPr>
            <w:noProof/>
            <w:webHidden/>
          </w:rPr>
          <w:fldChar w:fldCharType="begin"/>
        </w:r>
        <w:r>
          <w:rPr>
            <w:noProof/>
            <w:webHidden/>
          </w:rPr>
          <w:instrText xml:space="preserve"> PAGEREF _Toc160106185 \h </w:instrText>
        </w:r>
        <w:r>
          <w:rPr>
            <w:noProof/>
            <w:webHidden/>
          </w:rPr>
        </w:r>
        <w:r>
          <w:rPr>
            <w:noProof/>
            <w:webHidden/>
          </w:rPr>
          <w:fldChar w:fldCharType="separate"/>
        </w:r>
        <w:r>
          <w:rPr>
            <w:noProof/>
            <w:webHidden/>
          </w:rPr>
          <w:t>8</w:t>
        </w:r>
        <w:r>
          <w:rPr>
            <w:noProof/>
            <w:webHidden/>
          </w:rPr>
          <w:fldChar w:fldCharType="end"/>
        </w:r>
      </w:hyperlink>
    </w:p>
    <w:p w14:paraId="78090388"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6" w:history="1">
        <w:r w:rsidRPr="006F2403">
          <w:rPr>
            <w:rStyle w:val="Hipervnculo"/>
            <w:noProof/>
          </w:rPr>
          <w:t>Tabla 6. Requerimiento no  funcional RNF-01</w:t>
        </w:r>
        <w:r>
          <w:rPr>
            <w:noProof/>
            <w:webHidden/>
          </w:rPr>
          <w:tab/>
        </w:r>
        <w:r>
          <w:rPr>
            <w:noProof/>
            <w:webHidden/>
          </w:rPr>
          <w:fldChar w:fldCharType="begin"/>
        </w:r>
        <w:r>
          <w:rPr>
            <w:noProof/>
            <w:webHidden/>
          </w:rPr>
          <w:instrText xml:space="preserve"> PAGEREF _Toc160106186 \h </w:instrText>
        </w:r>
        <w:r>
          <w:rPr>
            <w:noProof/>
            <w:webHidden/>
          </w:rPr>
        </w:r>
        <w:r>
          <w:rPr>
            <w:noProof/>
            <w:webHidden/>
          </w:rPr>
          <w:fldChar w:fldCharType="separate"/>
        </w:r>
        <w:r>
          <w:rPr>
            <w:noProof/>
            <w:webHidden/>
          </w:rPr>
          <w:t>9</w:t>
        </w:r>
        <w:r>
          <w:rPr>
            <w:noProof/>
            <w:webHidden/>
          </w:rPr>
          <w:fldChar w:fldCharType="end"/>
        </w:r>
      </w:hyperlink>
    </w:p>
    <w:p w14:paraId="0CD9716B" w14:textId="77777777" w:rsidR="001E66C6" w:rsidRDefault="001E66C6" w:rsidP="001E66C6">
      <w:pPr>
        <w:pStyle w:val="Tabladeilustraciones"/>
        <w:tabs>
          <w:tab w:val="right" w:leader="underscore" w:pos="8828"/>
        </w:tabs>
        <w:rPr>
          <w:rFonts w:asciiTheme="minorHAnsi" w:eastAsiaTheme="minorEastAsia" w:hAnsiTheme="minorHAnsi"/>
          <w:noProof/>
          <w:kern w:val="2"/>
          <w:szCs w:val="24"/>
          <w:lang w:eastAsia="es-MX"/>
          <w14:ligatures w14:val="standardContextual"/>
        </w:rPr>
      </w:pPr>
      <w:hyperlink w:anchor="_Toc160106187" w:history="1">
        <w:r w:rsidRPr="006F2403">
          <w:rPr>
            <w:rStyle w:val="Hipervnculo"/>
            <w:noProof/>
          </w:rPr>
          <w:t>Tabla 7. Requerimiento no  funcional RNF-02</w:t>
        </w:r>
        <w:r>
          <w:rPr>
            <w:noProof/>
            <w:webHidden/>
          </w:rPr>
          <w:tab/>
        </w:r>
        <w:r>
          <w:rPr>
            <w:noProof/>
            <w:webHidden/>
          </w:rPr>
          <w:fldChar w:fldCharType="begin"/>
        </w:r>
        <w:r>
          <w:rPr>
            <w:noProof/>
            <w:webHidden/>
          </w:rPr>
          <w:instrText xml:space="preserve"> PAGEREF _Toc160106187 \h </w:instrText>
        </w:r>
        <w:r>
          <w:rPr>
            <w:noProof/>
            <w:webHidden/>
          </w:rPr>
        </w:r>
        <w:r>
          <w:rPr>
            <w:noProof/>
            <w:webHidden/>
          </w:rPr>
          <w:fldChar w:fldCharType="separate"/>
        </w:r>
        <w:r>
          <w:rPr>
            <w:noProof/>
            <w:webHidden/>
          </w:rPr>
          <w:t>9</w:t>
        </w:r>
        <w:r>
          <w:rPr>
            <w:noProof/>
            <w:webHidden/>
          </w:rPr>
          <w:fldChar w:fldCharType="end"/>
        </w:r>
      </w:hyperlink>
    </w:p>
    <w:p w14:paraId="0CE0D6D6" w14:textId="77777777" w:rsidR="001E66C6" w:rsidRDefault="001E66C6" w:rsidP="001E66C6">
      <w:pPr>
        <w:rPr>
          <w:rFonts w:eastAsiaTheme="majorEastAsia" w:cstheme="majorBidi"/>
          <w:color w:val="2F5496" w:themeColor="accent1" w:themeShade="BF"/>
          <w:sz w:val="32"/>
          <w:szCs w:val="32"/>
        </w:rPr>
      </w:pPr>
      <w:r w:rsidRPr="3D34CA01">
        <w:rPr>
          <w:rFonts w:eastAsiaTheme="majorEastAsia" w:cstheme="majorBidi"/>
          <w:color w:val="2F5496" w:themeColor="accent1" w:themeShade="BF"/>
          <w:sz w:val="32"/>
          <w:szCs w:val="32"/>
        </w:rPr>
        <w:fldChar w:fldCharType="end"/>
      </w:r>
    </w:p>
    <w:p w14:paraId="289E95BA" w14:textId="77777777" w:rsidR="001E66C6" w:rsidRDefault="001E66C6" w:rsidP="001E66C6">
      <w:pPr>
        <w:pStyle w:val="Ttulo1"/>
        <w:numPr>
          <w:ilvl w:val="0"/>
          <w:numId w:val="39"/>
        </w:numPr>
        <w:jc w:val="both"/>
      </w:pPr>
      <w:bookmarkStart w:id="96" w:name="_Toc168998866"/>
      <w:r w:rsidRPr="005037D5">
        <w:t>Introducción</w:t>
      </w:r>
      <w:r>
        <w:t>.</w:t>
      </w:r>
      <w:bookmarkEnd w:id="96"/>
    </w:p>
    <w:p w14:paraId="66E2CD12" w14:textId="77777777" w:rsidR="001E66C6" w:rsidRDefault="001E66C6" w:rsidP="001E66C6">
      <w:pPr>
        <w:pStyle w:val="Ttulo2"/>
      </w:pPr>
      <w:bookmarkStart w:id="97" w:name="_Toc168998867"/>
      <w:r>
        <w:t>1.1 Propósito.</w:t>
      </w:r>
      <w:bookmarkEnd w:id="97"/>
    </w:p>
    <w:p w14:paraId="25E216D7" w14:textId="77777777" w:rsidR="001E66C6" w:rsidRDefault="001E66C6" w:rsidP="001E66C6">
      <w:r w:rsidRPr="008731E0">
        <w:t xml:space="preserve">El propósito de este documento es establecer los requerimientos necesarios para el desarrollo de un videojuego del género RPG en 3D que integre el Test de Kovács. El Test de Kovács, también conocido como el Juego de la cara feliz/triste, es una herramienta psicológica utilizada para evaluar la percepción emocional, especialmente en niños. </w:t>
      </w:r>
    </w:p>
    <w:p w14:paraId="6D92EDC6" w14:textId="77777777" w:rsidR="001E66C6" w:rsidRDefault="001E66C6" w:rsidP="001E66C6"/>
    <w:p w14:paraId="38B8C38F" w14:textId="77777777" w:rsidR="001E66C6" w:rsidRPr="00026EE2" w:rsidRDefault="001E66C6" w:rsidP="001E66C6">
      <w:pPr>
        <w:pStyle w:val="Ttulo2"/>
      </w:pPr>
      <w:bookmarkStart w:id="98" w:name="_Toc168998868"/>
      <w:r w:rsidRPr="00026EE2">
        <w:t>1.2 Alcance.</w:t>
      </w:r>
      <w:bookmarkEnd w:id="98"/>
    </w:p>
    <w:p w14:paraId="23331DE4" w14:textId="77777777" w:rsidR="001E66C6" w:rsidRPr="00A7205F" w:rsidRDefault="001E66C6" w:rsidP="001E66C6">
      <w:r w:rsidRPr="00A7205F">
        <w:t>HOYL “</w:t>
      </w:r>
      <w:proofErr w:type="spellStart"/>
      <w:r w:rsidRPr="00A7205F">
        <w:t>History</w:t>
      </w:r>
      <w:proofErr w:type="spellEnd"/>
      <w:r w:rsidRPr="00A7205F">
        <w:t xml:space="preserve"> </w:t>
      </w:r>
      <w:proofErr w:type="spellStart"/>
      <w:r w:rsidRPr="00A7205F">
        <w:t>of</w:t>
      </w:r>
      <w:proofErr w:type="spellEnd"/>
      <w:r w:rsidRPr="00A7205F">
        <w:t xml:space="preserve"> </w:t>
      </w:r>
      <w:proofErr w:type="spellStart"/>
      <w:r w:rsidRPr="00A7205F">
        <w:t>your</w:t>
      </w:r>
      <w:proofErr w:type="spellEnd"/>
      <w:r w:rsidRPr="00A7205F">
        <w:t xml:space="preserve"> </w:t>
      </w:r>
      <w:proofErr w:type="spellStart"/>
      <w:r w:rsidRPr="00A7205F">
        <w:t>life</w:t>
      </w:r>
      <w:proofErr w:type="spellEnd"/>
      <w:r w:rsidRPr="00A7205F">
        <w:t>” será un videojuego que ayud</w:t>
      </w:r>
      <w:r>
        <w:t xml:space="preserve">ará a detectar los signos de alerta de depresión en niños de 7 a 9 años, permitirá que el niño juegue de manera divertida mientras toma decisiones en el juego, además se utilizará </w:t>
      </w:r>
      <w:r w:rsidRPr="00860FD2">
        <w:t xml:space="preserve">el test de psicología </w:t>
      </w:r>
      <w:r>
        <w:t>“Kovács”. Basándose en eso, l</w:t>
      </w:r>
      <w:r w:rsidRPr="00860FD2">
        <w:t>as preguntas</w:t>
      </w:r>
      <w:r>
        <w:t xml:space="preserve"> del test mencionado anteriormente</w:t>
      </w:r>
      <w:r w:rsidRPr="00860FD2">
        <w:t xml:space="preserve"> se integrarán de manera sutil dentro del juego para que los niños las respondan de manera natural y sin sentirse evaluados. Esto se logrará a través de diálogos con personajes del juego, decisiones dentro de la historia y actividades interactivas que reflejen los principios del test.</w:t>
      </w:r>
      <w:r>
        <w:t xml:space="preserve"> Por ende, con l</w:t>
      </w:r>
      <w:r w:rsidRPr="00913CC0">
        <w:t>os resultados obtenidos del análisis de las acciones del jugador se utilizarán para identificar niños que puedan estar en riesgo de desarrollar depresión.</w:t>
      </w:r>
    </w:p>
    <w:p w14:paraId="7B0E7E9A" w14:textId="77777777" w:rsidR="001E66C6" w:rsidRDefault="001E66C6" w:rsidP="001E66C6">
      <w:pPr>
        <w:pStyle w:val="Ttulo2"/>
      </w:pPr>
      <w:bookmarkStart w:id="99" w:name="_Toc168998869"/>
      <w:r>
        <w:t>1.3 Definiciones, acrónimos y abreviaturas.</w:t>
      </w:r>
      <w:bookmarkEnd w:id="99"/>
    </w:p>
    <w:p w14:paraId="761BE4C9" w14:textId="77777777" w:rsidR="001E66C6" w:rsidRDefault="001E66C6" w:rsidP="001E66C6">
      <w:r w:rsidRPr="3D34CA01">
        <w:rPr>
          <w:b/>
          <w:bCs/>
        </w:rPr>
        <w:t>RPG</w:t>
      </w:r>
      <w:r>
        <w:t>: es un género de videojuegos donde el jugador controla las acciones de un personaje (o de diversos miembros de un grupo) inmerso en algún detallado mundo [2].</w:t>
      </w:r>
    </w:p>
    <w:p w14:paraId="2724E330" w14:textId="77777777" w:rsidR="001E66C6" w:rsidRDefault="001E66C6" w:rsidP="001E66C6">
      <w:r w:rsidRPr="3D34CA01">
        <w:rPr>
          <w:b/>
          <w:bCs/>
        </w:rPr>
        <w:lastRenderedPageBreak/>
        <w:t xml:space="preserve">SRS: </w:t>
      </w:r>
      <w:r>
        <w:t xml:space="preserve">Especificaciones de requerimientos de software (SRS, por sus siglas en ingles Software </w:t>
      </w:r>
      <w:proofErr w:type="spellStart"/>
      <w:r>
        <w:t>Requirements</w:t>
      </w:r>
      <w:proofErr w:type="spellEnd"/>
      <w:r>
        <w:t xml:space="preserve"> </w:t>
      </w:r>
      <w:proofErr w:type="spellStart"/>
      <w:r>
        <w:t>Specifications</w:t>
      </w:r>
      <w:proofErr w:type="spellEnd"/>
      <w:r>
        <w:t xml:space="preserve">) [3]. </w:t>
      </w:r>
    </w:p>
    <w:p w14:paraId="4D2C7F21" w14:textId="77777777" w:rsidR="001E66C6" w:rsidRDefault="001E66C6" w:rsidP="001E66C6">
      <w:r w:rsidRPr="3D34CA01">
        <w:rPr>
          <w:b/>
          <w:bCs/>
        </w:rPr>
        <w:t xml:space="preserve">Dispositivo Móvil: </w:t>
      </w:r>
      <w:r>
        <w:t>Son productos portátiles y livianos que pueden trasladarse fácilmente, aprovecharse para realizar actividades relacionadas a Internet y emplearse como herramientas tecnológicas capaces de satisfacer deseos o necesidades tanto personales como profesionales [4].</w:t>
      </w:r>
    </w:p>
    <w:p w14:paraId="3F15F4E6" w14:textId="77777777" w:rsidR="001E66C6" w:rsidRDefault="001E66C6" w:rsidP="001E66C6">
      <w:r w:rsidRPr="35A4D33F">
        <w:rPr>
          <w:b/>
          <w:bCs/>
        </w:rPr>
        <w:t xml:space="preserve">PS:  </w:t>
      </w:r>
      <w:r>
        <w:t>Abreviatura de psicóloga.</w:t>
      </w:r>
    </w:p>
    <w:p w14:paraId="4860E236" w14:textId="77777777" w:rsidR="001E66C6" w:rsidRDefault="001E66C6" w:rsidP="001E66C6">
      <w:r w:rsidRPr="3D34CA01">
        <w:rPr>
          <w:b/>
          <w:bCs/>
        </w:rPr>
        <w:t xml:space="preserve">NPC: </w:t>
      </w:r>
      <w:r>
        <w:t>Abreviatura de Non-</w:t>
      </w:r>
      <w:proofErr w:type="spellStart"/>
      <w:r>
        <w:t>player</w:t>
      </w:r>
      <w:proofErr w:type="spellEnd"/>
      <w:r>
        <w:t xml:space="preserve"> </w:t>
      </w:r>
      <w:proofErr w:type="spellStart"/>
      <w:r>
        <w:t>character</w:t>
      </w:r>
      <w:proofErr w:type="spellEnd"/>
      <w:r>
        <w:t xml:space="preserve"> [5]. </w:t>
      </w:r>
    </w:p>
    <w:p w14:paraId="47D31678" w14:textId="77777777" w:rsidR="001E66C6" w:rsidRPr="0068643F" w:rsidRDefault="001E66C6" w:rsidP="001E66C6">
      <w:r w:rsidRPr="3D34CA01">
        <w:rPr>
          <w:b/>
          <w:bCs/>
        </w:rPr>
        <w:t>Low Poly:</w:t>
      </w:r>
      <w:r>
        <w:t xml:space="preserve"> se refiere a la baja cantidad de polígonos utilizados para crear modelos 3D, lo que da como resultado una apariencia estilizada y geométrica [6].</w:t>
      </w:r>
    </w:p>
    <w:p w14:paraId="0811E62B" w14:textId="77777777" w:rsidR="001E66C6" w:rsidRPr="0068643F" w:rsidRDefault="001E66C6" w:rsidP="001E66C6">
      <w:r>
        <w:t xml:space="preserve"> </w:t>
      </w:r>
    </w:p>
    <w:p w14:paraId="31B7BAAA" w14:textId="77777777" w:rsidR="001E66C6" w:rsidRDefault="001E66C6" w:rsidP="001E66C6">
      <w:pPr>
        <w:pStyle w:val="Ttulo2"/>
      </w:pPr>
      <w:bookmarkStart w:id="100" w:name="_Toc168998870"/>
      <w:r>
        <w:t>1.4 Referencias.</w:t>
      </w:r>
      <w:bookmarkEnd w:id="100"/>
    </w:p>
    <w:tbl>
      <w:tblPr>
        <w:tblW w:w="0" w:type="auto"/>
        <w:tblLayout w:type="fixed"/>
        <w:tblLook w:val="04A0" w:firstRow="1" w:lastRow="0" w:firstColumn="1" w:lastColumn="0" w:noHBand="0" w:noVBand="1"/>
      </w:tblPr>
      <w:tblGrid>
        <w:gridCol w:w="373"/>
        <w:gridCol w:w="8462"/>
      </w:tblGrid>
      <w:tr w:rsidR="001E66C6" w14:paraId="6965E7B7" w14:textId="77777777" w:rsidTr="002759BA">
        <w:trPr>
          <w:trHeight w:val="300"/>
        </w:trPr>
        <w:tc>
          <w:tcPr>
            <w:tcW w:w="373" w:type="dxa"/>
            <w:tcMar>
              <w:top w:w="15" w:type="dxa"/>
              <w:left w:w="15" w:type="dxa"/>
              <w:bottom w:w="15" w:type="dxa"/>
              <w:right w:w="15" w:type="dxa"/>
            </w:tcMar>
          </w:tcPr>
          <w:p w14:paraId="7080EAB0"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[1] </w:t>
            </w:r>
          </w:p>
        </w:tc>
        <w:tc>
          <w:tcPr>
            <w:tcW w:w="8462" w:type="dxa"/>
            <w:tcMar>
              <w:top w:w="15" w:type="dxa"/>
              <w:left w:w="15" w:type="dxa"/>
              <w:bottom w:w="15" w:type="dxa"/>
              <w:right w:w="15" w:type="dxa"/>
            </w:tcMar>
          </w:tcPr>
          <w:p w14:paraId="1CB86776" w14:textId="77777777" w:rsidR="001E66C6" w:rsidRPr="0099432C" w:rsidRDefault="001E66C6" w:rsidP="002759BA">
            <w:pPr>
              <w:spacing w:line="257" w:lineRule="auto"/>
              <w:ind w:left="-20" w:right="-20"/>
              <w:rPr>
                <w:rFonts w:eastAsia="Times New Roman" w:cs="Times New Roman"/>
                <w:sz w:val="20"/>
                <w:szCs w:val="20"/>
              </w:rPr>
            </w:pPr>
            <w:r w:rsidRPr="0099432C">
              <w:rPr>
                <w:rFonts w:eastAsia="Times New Roman" w:cs="Times New Roman"/>
                <w:sz w:val="20"/>
                <w:szCs w:val="20"/>
                <w:lang w:val="en-US"/>
              </w:rPr>
              <w:t xml:space="preserve">Unity Technologies, "Unity3d.com," [Online]. Available: </w:t>
            </w:r>
            <w:hyperlink r:id="rId55">
              <w:r w:rsidRPr="0099432C">
                <w:rPr>
                  <w:rStyle w:val="Hipervnculo"/>
                  <w:rFonts w:eastAsia="Times New Roman" w:cs="Times New Roman"/>
                  <w:sz w:val="20"/>
                  <w:szCs w:val="20"/>
                  <w:lang w:val="en-US"/>
                </w:rPr>
                <w:t>https://docs.unity3d.com/Manual/android-requirements-and-compatibility.html</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04 Marzo 2024].</w:t>
            </w:r>
          </w:p>
        </w:tc>
      </w:tr>
      <w:tr w:rsidR="001E66C6" w14:paraId="560D45B1" w14:textId="77777777" w:rsidTr="002759BA">
        <w:trPr>
          <w:trHeight w:val="300"/>
        </w:trPr>
        <w:tc>
          <w:tcPr>
            <w:tcW w:w="373" w:type="dxa"/>
            <w:tcMar>
              <w:top w:w="15" w:type="dxa"/>
              <w:left w:w="15" w:type="dxa"/>
              <w:bottom w:w="15" w:type="dxa"/>
              <w:right w:w="15" w:type="dxa"/>
            </w:tcMar>
          </w:tcPr>
          <w:p w14:paraId="05774D1F"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[2] </w:t>
            </w:r>
          </w:p>
        </w:tc>
        <w:tc>
          <w:tcPr>
            <w:tcW w:w="8462" w:type="dxa"/>
            <w:tcMar>
              <w:top w:w="15" w:type="dxa"/>
              <w:left w:w="15" w:type="dxa"/>
              <w:bottom w:w="15" w:type="dxa"/>
              <w:right w:w="15" w:type="dxa"/>
            </w:tcMar>
          </w:tcPr>
          <w:p w14:paraId="4CD6587B" w14:textId="77777777" w:rsidR="001E66C6" w:rsidRPr="0099432C" w:rsidRDefault="001E66C6" w:rsidP="002759BA">
            <w:pPr>
              <w:spacing w:line="257" w:lineRule="auto"/>
              <w:ind w:left="-20" w:right="-20"/>
              <w:rPr>
                <w:rFonts w:eastAsia="Times New Roman" w:cs="Times New Roman"/>
                <w:sz w:val="20"/>
                <w:szCs w:val="20"/>
              </w:rPr>
            </w:pPr>
            <w:r w:rsidRPr="0099432C">
              <w:rPr>
                <w:rFonts w:eastAsia="Times New Roman" w:cs="Times New Roman"/>
                <w:sz w:val="20"/>
                <w:szCs w:val="20"/>
              </w:rPr>
              <w:t xml:space="preserve">E. </w:t>
            </w:r>
            <w:proofErr w:type="spellStart"/>
            <w:r w:rsidRPr="0099432C">
              <w:rPr>
                <w:rFonts w:eastAsia="Times New Roman" w:cs="Times New Roman"/>
                <w:sz w:val="20"/>
                <w:szCs w:val="20"/>
              </w:rPr>
              <w:t>Aucejo</w:t>
            </w:r>
            <w:proofErr w:type="spellEnd"/>
            <w:r w:rsidRPr="0099432C">
              <w:rPr>
                <w:rFonts w:eastAsia="Times New Roman" w:cs="Times New Roman"/>
                <w:sz w:val="20"/>
                <w:szCs w:val="20"/>
              </w:rPr>
              <w:t xml:space="preserve">, "RPG," </w:t>
            </w:r>
            <w:proofErr w:type="spellStart"/>
            <w:r w:rsidRPr="0099432C">
              <w:rPr>
                <w:rFonts w:eastAsia="Times New Roman" w:cs="Times New Roman"/>
                <w:sz w:val="20"/>
                <w:szCs w:val="20"/>
              </w:rPr>
              <w:t>Geekno</w:t>
            </w:r>
            <w:proofErr w:type="spellEnd"/>
            <w:r w:rsidRPr="0099432C">
              <w:rPr>
                <w:rFonts w:eastAsia="Times New Roman" w:cs="Times New Roman"/>
                <w:sz w:val="20"/>
                <w:szCs w:val="20"/>
              </w:rPr>
              <w:t xml:space="preserve">, 18 Abril 2019. </w:t>
            </w:r>
            <w:r w:rsidRPr="0099432C">
              <w:rPr>
                <w:rFonts w:eastAsia="Times New Roman" w:cs="Times New Roman"/>
                <w:sz w:val="20"/>
                <w:szCs w:val="20"/>
                <w:lang w:val="en-US"/>
              </w:rPr>
              <w:t xml:space="preserve">[Online]. Available: </w:t>
            </w:r>
            <w:hyperlink r:id="rId56">
              <w:r w:rsidRPr="0099432C">
                <w:rPr>
                  <w:rStyle w:val="Hipervnculo"/>
                  <w:rFonts w:eastAsia="Times New Roman" w:cs="Times New Roman"/>
                  <w:sz w:val="20"/>
                  <w:szCs w:val="20"/>
                  <w:lang w:val="en-US"/>
                </w:rPr>
                <w:t>https://www.geekno.com/glosario/rpg</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8 Marzo 2024].</w:t>
            </w:r>
          </w:p>
        </w:tc>
      </w:tr>
      <w:tr w:rsidR="001E66C6" w14:paraId="38DBCC35" w14:textId="77777777" w:rsidTr="002759BA">
        <w:trPr>
          <w:trHeight w:val="300"/>
        </w:trPr>
        <w:tc>
          <w:tcPr>
            <w:tcW w:w="373" w:type="dxa"/>
            <w:tcMar>
              <w:top w:w="15" w:type="dxa"/>
              <w:left w:w="15" w:type="dxa"/>
              <w:bottom w:w="15" w:type="dxa"/>
              <w:right w:w="15" w:type="dxa"/>
            </w:tcMar>
          </w:tcPr>
          <w:p w14:paraId="56377D6D"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[3] </w:t>
            </w:r>
          </w:p>
        </w:tc>
        <w:tc>
          <w:tcPr>
            <w:tcW w:w="8462" w:type="dxa"/>
            <w:tcMar>
              <w:top w:w="15" w:type="dxa"/>
              <w:left w:w="15" w:type="dxa"/>
              <w:bottom w:w="15" w:type="dxa"/>
              <w:right w:w="15" w:type="dxa"/>
            </w:tcMar>
          </w:tcPr>
          <w:p w14:paraId="29D3AE8B" w14:textId="77777777" w:rsidR="001E66C6" w:rsidRPr="0099432C" w:rsidRDefault="001E66C6" w:rsidP="002759BA">
            <w:pPr>
              <w:spacing w:line="257" w:lineRule="auto"/>
              <w:ind w:left="-20" w:right="-20"/>
              <w:rPr>
                <w:rFonts w:eastAsia="Times New Roman" w:cs="Times New Roman"/>
                <w:sz w:val="20"/>
                <w:szCs w:val="20"/>
              </w:rPr>
            </w:pPr>
            <w:proofErr w:type="spellStart"/>
            <w:r w:rsidRPr="0099432C">
              <w:rPr>
                <w:rFonts w:eastAsia="Times New Roman" w:cs="Times New Roman"/>
                <w:sz w:val="20"/>
                <w:szCs w:val="20"/>
              </w:rPr>
              <w:t>Visure</w:t>
            </w:r>
            <w:proofErr w:type="spellEnd"/>
            <w:r w:rsidRPr="0099432C">
              <w:rPr>
                <w:rFonts w:eastAsia="Times New Roman" w:cs="Times New Roman"/>
                <w:sz w:val="20"/>
                <w:szCs w:val="20"/>
              </w:rPr>
              <w:t xml:space="preserve"> </w:t>
            </w:r>
            <w:proofErr w:type="spellStart"/>
            <w:r w:rsidRPr="0099432C">
              <w:rPr>
                <w:rFonts w:eastAsia="Times New Roman" w:cs="Times New Roman"/>
                <w:sz w:val="20"/>
                <w:szCs w:val="20"/>
              </w:rPr>
              <w:t>Solutions</w:t>
            </w:r>
            <w:proofErr w:type="spellEnd"/>
            <w:r w:rsidRPr="0099432C">
              <w:rPr>
                <w:rFonts w:eastAsia="Times New Roman" w:cs="Times New Roman"/>
                <w:sz w:val="20"/>
                <w:szCs w:val="20"/>
              </w:rPr>
              <w:t xml:space="preserve">, "Especificación de requisitos de software (SRS): Consejos y plantilla," </w:t>
            </w:r>
            <w:proofErr w:type="spellStart"/>
            <w:r w:rsidRPr="0099432C">
              <w:rPr>
                <w:rFonts w:eastAsia="Times New Roman" w:cs="Times New Roman"/>
                <w:sz w:val="20"/>
                <w:szCs w:val="20"/>
              </w:rPr>
              <w:t>Visure</w:t>
            </w:r>
            <w:proofErr w:type="spellEnd"/>
            <w:r w:rsidRPr="0099432C">
              <w:rPr>
                <w:rFonts w:eastAsia="Times New Roman" w:cs="Times New Roman"/>
                <w:sz w:val="20"/>
                <w:szCs w:val="20"/>
              </w:rPr>
              <w:t xml:space="preserve"> </w:t>
            </w:r>
            <w:proofErr w:type="spellStart"/>
            <w:r w:rsidRPr="0099432C">
              <w:rPr>
                <w:rFonts w:eastAsia="Times New Roman" w:cs="Times New Roman"/>
                <w:sz w:val="20"/>
                <w:szCs w:val="20"/>
              </w:rPr>
              <w:t>Solutions</w:t>
            </w:r>
            <w:proofErr w:type="spellEnd"/>
            <w:r w:rsidRPr="0099432C">
              <w:rPr>
                <w:rFonts w:eastAsia="Times New Roman" w:cs="Times New Roman"/>
                <w:sz w:val="20"/>
                <w:szCs w:val="20"/>
              </w:rPr>
              <w:t xml:space="preserve">, 08 Octubre 2019. </w:t>
            </w:r>
            <w:r w:rsidRPr="0099432C">
              <w:rPr>
                <w:rFonts w:eastAsia="Times New Roman" w:cs="Times New Roman"/>
                <w:sz w:val="20"/>
                <w:szCs w:val="20"/>
                <w:lang w:val="en-US"/>
              </w:rPr>
              <w:t xml:space="preserve">[Online]. Available: </w:t>
            </w:r>
            <w:hyperlink r:id="rId57">
              <w:r w:rsidRPr="0099432C">
                <w:rPr>
                  <w:rStyle w:val="Hipervnculo"/>
                  <w:rFonts w:eastAsia="Times New Roman" w:cs="Times New Roman"/>
                  <w:sz w:val="20"/>
                  <w:szCs w:val="20"/>
                  <w:lang w:val="en-US"/>
                </w:rPr>
                <w:t>https://visuresolutions.com/es/software-requirement-specification-srs-tips-template/</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r w:rsidR="001E66C6" w14:paraId="51C0FFFD" w14:textId="77777777" w:rsidTr="002759BA">
        <w:trPr>
          <w:trHeight w:val="300"/>
        </w:trPr>
        <w:tc>
          <w:tcPr>
            <w:tcW w:w="373" w:type="dxa"/>
            <w:tcMar>
              <w:top w:w="15" w:type="dxa"/>
              <w:left w:w="15" w:type="dxa"/>
              <w:bottom w:w="15" w:type="dxa"/>
              <w:right w:w="15" w:type="dxa"/>
            </w:tcMar>
          </w:tcPr>
          <w:p w14:paraId="6335F28E"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[4] </w:t>
            </w:r>
          </w:p>
        </w:tc>
        <w:tc>
          <w:tcPr>
            <w:tcW w:w="8462" w:type="dxa"/>
            <w:tcMar>
              <w:top w:w="15" w:type="dxa"/>
              <w:left w:w="15" w:type="dxa"/>
              <w:bottom w:w="15" w:type="dxa"/>
              <w:right w:w="15" w:type="dxa"/>
            </w:tcMar>
          </w:tcPr>
          <w:p w14:paraId="27A7219B" w14:textId="77777777" w:rsidR="001E66C6" w:rsidRPr="0099432C" w:rsidRDefault="001E66C6" w:rsidP="002759BA">
            <w:pPr>
              <w:spacing w:line="257" w:lineRule="auto"/>
              <w:ind w:left="-20" w:right="-20"/>
              <w:rPr>
                <w:rFonts w:eastAsia="Times New Roman" w:cs="Times New Roman"/>
                <w:sz w:val="20"/>
                <w:szCs w:val="20"/>
              </w:rPr>
            </w:pPr>
            <w:r w:rsidRPr="0099432C">
              <w:rPr>
                <w:rFonts w:eastAsia="Times New Roman" w:cs="Times New Roman"/>
                <w:sz w:val="20"/>
                <w:szCs w:val="20"/>
              </w:rPr>
              <w:t xml:space="preserve">A. G. Soriano, "DISPOSITIVOS MÓVILES," </w:t>
            </w:r>
            <w:proofErr w:type="spellStart"/>
            <w:r w:rsidRPr="0099432C">
              <w:rPr>
                <w:rFonts w:eastAsia="Times New Roman" w:cs="Times New Roman"/>
                <w:sz w:val="20"/>
                <w:szCs w:val="20"/>
              </w:rPr>
              <w:t>unam</w:t>
            </w:r>
            <w:proofErr w:type="spellEnd"/>
            <w:r w:rsidRPr="0099432C">
              <w:rPr>
                <w:rFonts w:eastAsia="Times New Roman" w:cs="Times New Roman"/>
                <w:sz w:val="20"/>
                <w:szCs w:val="20"/>
              </w:rPr>
              <w:t xml:space="preserve">, [Online]. </w:t>
            </w:r>
            <w:r w:rsidRPr="0099432C">
              <w:rPr>
                <w:rFonts w:eastAsia="Times New Roman" w:cs="Times New Roman"/>
                <w:sz w:val="20"/>
                <w:szCs w:val="20"/>
                <w:lang w:val="en-US"/>
              </w:rPr>
              <w:t xml:space="preserve">Available: </w:t>
            </w:r>
            <w:hyperlink r:id="rId58">
              <w:r w:rsidRPr="0099432C">
                <w:rPr>
                  <w:rStyle w:val="Hipervnculo"/>
                  <w:rFonts w:eastAsia="Times New Roman" w:cs="Times New Roman"/>
                  <w:sz w:val="20"/>
                  <w:szCs w:val="20"/>
                  <w:lang w:val="en-US"/>
                </w:rPr>
                <w:t>https://revista.seguridad.unam.mx/numero-07/dispositivos-moviles</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r w:rsidR="001E66C6" w14:paraId="3B6682E9" w14:textId="77777777" w:rsidTr="002759BA">
        <w:trPr>
          <w:trHeight w:val="300"/>
        </w:trPr>
        <w:tc>
          <w:tcPr>
            <w:tcW w:w="373" w:type="dxa"/>
            <w:tcMar>
              <w:top w:w="15" w:type="dxa"/>
              <w:left w:w="15" w:type="dxa"/>
              <w:bottom w:w="15" w:type="dxa"/>
              <w:right w:w="15" w:type="dxa"/>
            </w:tcMar>
          </w:tcPr>
          <w:p w14:paraId="74296E17"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[5] </w:t>
            </w:r>
          </w:p>
        </w:tc>
        <w:tc>
          <w:tcPr>
            <w:tcW w:w="8462" w:type="dxa"/>
            <w:tcMar>
              <w:top w:w="15" w:type="dxa"/>
              <w:left w:w="15" w:type="dxa"/>
              <w:bottom w:w="15" w:type="dxa"/>
              <w:right w:w="15" w:type="dxa"/>
            </w:tcMar>
          </w:tcPr>
          <w:p w14:paraId="747158BF" w14:textId="77777777" w:rsidR="001E66C6" w:rsidRPr="0099432C" w:rsidRDefault="001E66C6" w:rsidP="002759BA">
            <w:pPr>
              <w:spacing w:line="257" w:lineRule="auto"/>
              <w:ind w:left="-20" w:right="-20"/>
              <w:rPr>
                <w:rFonts w:eastAsia="Times New Roman" w:cs="Times New Roman"/>
                <w:sz w:val="20"/>
                <w:szCs w:val="20"/>
              </w:rPr>
            </w:pPr>
            <w:proofErr w:type="spellStart"/>
            <w:r w:rsidRPr="0099432C">
              <w:rPr>
                <w:rFonts w:eastAsia="Times New Roman" w:cs="Times New Roman"/>
                <w:sz w:val="20"/>
                <w:szCs w:val="20"/>
              </w:rPr>
              <w:t>Plarium</w:t>
            </w:r>
            <w:proofErr w:type="spellEnd"/>
            <w:r w:rsidRPr="0099432C">
              <w:rPr>
                <w:rFonts w:eastAsia="Times New Roman" w:cs="Times New Roman"/>
                <w:sz w:val="20"/>
                <w:szCs w:val="20"/>
              </w:rPr>
              <w:t xml:space="preserve">, "¿Qué es un NPC?," </w:t>
            </w:r>
            <w:proofErr w:type="spellStart"/>
            <w:r w:rsidRPr="0099432C">
              <w:rPr>
                <w:rFonts w:eastAsia="Times New Roman" w:cs="Times New Roman"/>
                <w:sz w:val="20"/>
                <w:szCs w:val="20"/>
              </w:rPr>
              <w:t>Plarium</w:t>
            </w:r>
            <w:proofErr w:type="spellEnd"/>
            <w:r w:rsidRPr="0099432C">
              <w:rPr>
                <w:rFonts w:eastAsia="Times New Roman" w:cs="Times New Roman"/>
                <w:sz w:val="20"/>
                <w:szCs w:val="20"/>
              </w:rPr>
              <w:t xml:space="preserve">, 20 Diciembre 2023. </w:t>
            </w:r>
            <w:r w:rsidRPr="0099432C">
              <w:rPr>
                <w:rFonts w:eastAsia="Times New Roman" w:cs="Times New Roman"/>
                <w:sz w:val="20"/>
                <w:szCs w:val="20"/>
                <w:lang w:val="en-US"/>
              </w:rPr>
              <w:t xml:space="preserve">[Online]. Available: </w:t>
            </w:r>
            <w:hyperlink r:id="rId59">
              <w:r w:rsidRPr="0099432C">
                <w:rPr>
                  <w:rStyle w:val="Hipervnculo"/>
                  <w:rFonts w:eastAsia="Times New Roman" w:cs="Times New Roman"/>
                  <w:sz w:val="20"/>
                  <w:szCs w:val="20"/>
                  <w:lang w:val="en-US"/>
                </w:rPr>
                <w:t>https://plarium.com/es/blog/npc-non-player-character/</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r w:rsidR="001E66C6" w14:paraId="0B111B7B" w14:textId="77777777" w:rsidTr="002759BA">
        <w:trPr>
          <w:trHeight w:val="300"/>
        </w:trPr>
        <w:tc>
          <w:tcPr>
            <w:tcW w:w="373" w:type="dxa"/>
            <w:tcMar>
              <w:top w:w="15" w:type="dxa"/>
              <w:left w:w="15" w:type="dxa"/>
              <w:bottom w:w="15" w:type="dxa"/>
              <w:right w:w="15" w:type="dxa"/>
            </w:tcMar>
          </w:tcPr>
          <w:p w14:paraId="66B8F14B"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[6] </w:t>
            </w:r>
          </w:p>
        </w:tc>
        <w:tc>
          <w:tcPr>
            <w:tcW w:w="8462" w:type="dxa"/>
            <w:tcMar>
              <w:top w:w="15" w:type="dxa"/>
              <w:left w:w="15" w:type="dxa"/>
              <w:bottom w:w="15" w:type="dxa"/>
              <w:right w:w="15" w:type="dxa"/>
            </w:tcMar>
          </w:tcPr>
          <w:p w14:paraId="600DC37A" w14:textId="77777777" w:rsidR="001E66C6" w:rsidRPr="0099432C" w:rsidRDefault="001E66C6" w:rsidP="002759BA">
            <w:pPr>
              <w:spacing w:line="257" w:lineRule="auto"/>
              <w:ind w:left="-20" w:right="-20"/>
              <w:rPr>
                <w:rFonts w:eastAsia="Times New Roman" w:cs="Times New Roman"/>
                <w:sz w:val="20"/>
                <w:szCs w:val="20"/>
              </w:rPr>
            </w:pPr>
            <w:r w:rsidRPr="0099432C">
              <w:rPr>
                <w:rFonts w:eastAsia="Times New Roman" w:cs="Times New Roman"/>
                <w:sz w:val="20"/>
                <w:szCs w:val="20"/>
              </w:rPr>
              <w:t xml:space="preserve">M. J. Vázquez, "Low poly: el arte poligonal que triunfa en los videojuegos y más allá," </w:t>
            </w:r>
            <w:proofErr w:type="spellStart"/>
            <w:r w:rsidRPr="0099432C">
              <w:rPr>
                <w:rFonts w:eastAsia="Times New Roman" w:cs="Times New Roman"/>
                <w:sz w:val="20"/>
                <w:szCs w:val="20"/>
              </w:rPr>
              <w:t>Domestika</w:t>
            </w:r>
            <w:proofErr w:type="spellEnd"/>
            <w:r w:rsidRPr="0099432C">
              <w:rPr>
                <w:rFonts w:eastAsia="Times New Roman" w:cs="Times New Roman"/>
                <w:sz w:val="20"/>
                <w:szCs w:val="20"/>
              </w:rPr>
              <w:t xml:space="preserve">, 29 Agosto 2019. </w:t>
            </w:r>
            <w:r w:rsidRPr="0099432C">
              <w:rPr>
                <w:rFonts w:eastAsia="Times New Roman" w:cs="Times New Roman"/>
                <w:sz w:val="20"/>
                <w:szCs w:val="20"/>
                <w:lang w:val="en-US"/>
              </w:rPr>
              <w:t xml:space="preserve">[Online]. Available: </w:t>
            </w:r>
            <w:hyperlink r:id="rId60">
              <w:r w:rsidRPr="0099432C">
                <w:rPr>
                  <w:rStyle w:val="Hipervnculo"/>
                  <w:rFonts w:eastAsia="Times New Roman" w:cs="Times New Roman"/>
                  <w:sz w:val="20"/>
                  <w:szCs w:val="20"/>
                  <w:lang w:val="en-US"/>
                </w:rPr>
                <w:t>https://www.domestika.org/es/blog/2232-low-poly-el-arte-poligonal-que-triunfa-en-los-videojuegos-y-mas-alla</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r w:rsidR="001E66C6" w14:paraId="7F7C9E44" w14:textId="77777777" w:rsidTr="002759BA">
        <w:trPr>
          <w:trHeight w:val="300"/>
        </w:trPr>
        <w:tc>
          <w:tcPr>
            <w:tcW w:w="373" w:type="dxa"/>
            <w:tcMar>
              <w:top w:w="15" w:type="dxa"/>
              <w:left w:w="15" w:type="dxa"/>
              <w:bottom w:w="15" w:type="dxa"/>
              <w:right w:w="15" w:type="dxa"/>
            </w:tcMar>
          </w:tcPr>
          <w:p w14:paraId="2A57F056"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[7] </w:t>
            </w:r>
          </w:p>
        </w:tc>
        <w:tc>
          <w:tcPr>
            <w:tcW w:w="8462" w:type="dxa"/>
            <w:tcMar>
              <w:top w:w="15" w:type="dxa"/>
              <w:left w:w="15" w:type="dxa"/>
              <w:bottom w:w="15" w:type="dxa"/>
              <w:right w:w="15" w:type="dxa"/>
            </w:tcMar>
          </w:tcPr>
          <w:p w14:paraId="0AABE4FE" w14:textId="77777777" w:rsidR="001E66C6" w:rsidRPr="0099432C" w:rsidRDefault="001E66C6" w:rsidP="002759BA">
            <w:pPr>
              <w:spacing w:line="257" w:lineRule="auto"/>
              <w:ind w:left="-20" w:right="-20"/>
              <w:rPr>
                <w:rFonts w:eastAsia="Times New Roman" w:cs="Times New Roman"/>
                <w:sz w:val="20"/>
                <w:szCs w:val="20"/>
              </w:rPr>
            </w:pPr>
            <w:r w:rsidRPr="0099432C">
              <w:rPr>
                <w:rFonts w:eastAsia="Times New Roman" w:cs="Times New Roman"/>
                <w:sz w:val="20"/>
                <w:szCs w:val="20"/>
              </w:rPr>
              <w:t xml:space="preserve">Kaspersky, "Cómo reducir el ping y optimizar el rendimiento de los juegos en línea," Kaspersky, 16 Noviembre 2023. </w:t>
            </w:r>
            <w:r w:rsidRPr="0099432C">
              <w:rPr>
                <w:rFonts w:eastAsia="Times New Roman" w:cs="Times New Roman"/>
                <w:sz w:val="20"/>
                <w:szCs w:val="20"/>
                <w:lang w:val="en-US"/>
              </w:rPr>
              <w:t xml:space="preserve">[Online]. Available: </w:t>
            </w:r>
            <w:hyperlink r:id="rId61">
              <w:r w:rsidRPr="0099432C">
                <w:rPr>
                  <w:rStyle w:val="Hipervnculo"/>
                  <w:rFonts w:eastAsia="Times New Roman" w:cs="Times New Roman"/>
                  <w:sz w:val="20"/>
                  <w:szCs w:val="20"/>
                  <w:lang w:val="en-US"/>
                </w:rPr>
                <w:t>https://latam.kaspersky.com/resource-center/preemptive-safety/how-to-improve-game-performance</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r w:rsidR="001E66C6" w14:paraId="5C5C53EF" w14:textId="77777777" w:rsidTr="002759BA">
        <w:trPr>
          <w:trHeight w:val="300"/>
        </w:trPr>
        <w:tc>
          <w:tcPr>
            <w:tcW w:w="373" w:type="dxa"/>
            <w:tcMar>
              <w:top w:w="15" w:type="dxa"/>
              <w:left w:w="15" w:type="dxa"/>
              <w:bottom w:w="15" w:type="dxa"/>
              <w:right w:w="15" w:type="dxa"/>
            </w:tcMar>
          </w:tcPr>
          <w:p w14:paraId="6AD0872B" w14:textId="77777777" w:rsidR="001E66C6" w:rsidRDefault="001E66C6" w:rsidP="002759BA">
            <w:pPr>
              <w:spacing w:line="257" w:lineRule="auto"/>
              <w:ind w:left="-20" w:right="-20"/>
              <w:rPr>
                <w:rFonts w:eastAsia="Times New Roman" w:cs="Times New Roman"/>
              </w:rPr>
            </w:pPr>
            <w:r w:rsidRPr="3D34CA01">
              <w:rPr>
                <w:rFonts w:eastAsia="Times New Roman" w:cs="Times New Roman"/>
              </w:rPr>
              <w:t xml:space="preserve">[8] </w:t>
            </w:r>
          </w:p>
        </w:tc>
        <w:tc>
          <w:tcPr>
            <w:tcW w:w="8462" w:type="dxa"/>
            <w:tcMar>
              <w:top w:w="15" w:type="dxa"/>
              <w:left w:w="15" w:type="dxa"/>
              <w:bottom w:w="15" w:type="dxa"/>
              <w:right w:w="15" w:type="dxa"/>
            </w:tcMar>
          </w:tcPr>
          <w:p w14:paraId="5CDE6F2F" w14:textId="77777777" w:rsidR="001E66C6" w:rsidRPr="0099432C" w:rsidRDefault="001E66C6" w:rsidP="002759BA">
            <w:pPr>
              <w:spacing w:line="257" w:lineRule="auto"/>
              <w:ind w:left="-20" w:right="-20"/>
              <w:rPr>
                <w:rFonts w:eastAsia="Times New Roman" w:cs="Times New Roman"/>
                <w:sz w:val="20"/>
                <w:szCs w:val="20"/>
              </w:rPr>
            </w:pPr>
            <w:proofErr w:type="spellStart"/>
            <w:r w:rsidRPr="0099432C">
              <w:rPr>
                <w:rFonts w:eastAsia="Times New Roman" w:cs="Times New Roman"/>
                <w:sz w:val="20"/>
                <w:szCs w:val="20"/>
              </w:rPr>
              <w:t>Fasinarm</w:t>
            </w:r>
            <w:proofErr w:type="spellEnd"/>
            <w:r w:rsidRPr="0099432C">
              <w:rPr>
                <w:rFonts w:eastAsia="Times New Roman" w:cs="Times New Roman"/>
                <w:sz w:val="20"/>
                <w:szCs w:val="20"/>
              </w:rPr>
              <w:t xml:space="preserve">, "LOS COLORES EN EL APRENDIZAJE Y LA CONDUCTA DE LOS NIÑOS," </w:t>
            </w:r>
            <w:proofErr w:type="spellStart"/>
            <w:r w:rsidRPr="0099432C">
              <w:rPr>
                <w:rFonts w:eastAsia="Times New Roman" w:cs="Times New Roman"/>
                <w:sz w:val="20"/>
                <w:szCs w:val="20"/>
              </w:rPr>
              <w:t>Farinarm</w:t>
            </w:r>
            <w:proofErr w:type="spellEnd"/>
            <w:r w:rsidRPr="0099432C">
              <w:rPr>
                <w:rFonts w:eastAsia="Times New Roman" w:cs="Times New Roman"/>
                <w:sz w:val="20"/>
                <w:szCs w:val="20"/>
              </w:rPr>
              <w:t xml:space="preserve">, 09 Agosto 2021. </w:t>
            </w:r>
            <w:r w:rsidRPr="0099432C">
              <w:rPr>
                <w:rFonts w:eastAsia="Times New Roman" w:cs="Times New Roman"/>
                <w:sz w:val="20"/>
                <w:szCs w:val="20"/>
                <w:lang w:val="en-US"/>
              </w:rPr>
              <w:t xml:space="preserve">[Online]. Available: </w:t>
            </w:r>
            <w:hyperlink r:id="rId62" w:anchor=":~:text=Los%20expertos%20en%20cromoterapia%20recomiendan,de%20inspirarles%20energ%C3%ADa%20y%20optimismo">
              <w:r w:rsidRPr="0099432C">
                <w:rPr>
                  <w:rStyle w:val="Hipervnculo"/>
                  <w:rFonts w:eastAsia="Times New Roman" w:cs="Times New Roman"/>
                  <w:sz w:val="20"/>
                  <w:szCs w:val="20"/>
                  <w:lang w:val="en-US"/>
                </w:rPr>
                <w:t>https://www.fasinarm.edu.ec/colores/#:~:text=Los%20expertos%20en%20cromoterapia%20recomiendan,de%20inspirarles%20energ%C3%ADa%20y%20optimismo</w:t>
              </w:r>
            </w:hyperlink>
            <w:r w:rsidRPr="0099432C">
              <w:rPr>
                <w:rFonts w:eastAsia="Times New Roman" w:cs="Times New Roman"/>
                <w:sz w:val="20"/>
                <w:szCs w:val="20"/>
                <w:lang w:val="en-US"/>
              </w:rPr>
              <w:t xml:space="preserve">. </w:t>
            </w:r>
            <w:r w:rsidRPr="0099432C">
              <w:rPr>
                <w:rFonts w:eastAsia="Times New Roman" w:cs="Times New Roman"/>
                <w:sz w:val="20"/>
                <w:szCs w:val="20"/>
              </w:rPr>
              <w:t>[</w:t>
            </w:r>
            <w:proofErr w:type="spellStart"/>
            <w:r w:rsidRPr="0099432C">
              <w:rPr>
                <w:rFonts w:eastAsia="Times New Roman" w:cs="Times New Roman"/>
                <w:sz w:val="20"/>
                <w:szCs w:val="20"/>
              </w:rPr>
              <w:t>Accessed</w:t>
            </w:r>
            <w:proofErr w:type="spellEnd"/>
            <w:r w:rsidRPr="0099432C">
              <w:rPr>
                <w:rFonts w:eastAsia="Times New Roman" w:cs="Times New Roman"/>
                <w:sz w:val="20"/>
                <w:szCs w:val="20"/>
              </w:rPr>
              <w:t xml:space="preserve"> 08 Marzo 2024].</w:t>
            </w:r>
          </w:p>
        </w:tc>
      </w:tr>
    </w:tbl>
    <w:p w14:paraId="5D0CED4F" w14:textId="77777777" w:rsidR="001E66C6" w:rsidRDefault="001E66C6" w:rsidP="001E66C6"/>
    <w:p w14:paraId="53F8E8B5" w14:textId="77777777" w:rsidR="001E66C6" w:rsidRDefault="001E66C6" w:rsidP="001E66C6">
      <w:pPr>
        <w:pStyle w:val="Ttulo2"/>
      </w:pPr>
      <w:bookmarkStart w:id="101" w:name="_Toc168998871"/>
      <w:r>
        <w:t>1.5 Vista general.</w:t>
      </w:r>
      <w:bookmarkEnd w:id="101"/>
    </w:p>
    <w:p w14:paraId="0F044F02" w14:textId="77777777" w:rsidR="001E66C6" w:rsidRDefault="001E66C6" w:rsidP="001E66C6">
      <w:r>
        <w:t xml:space="preserve">La primera de las tres secciones de este documento se encarga de dar introducción al proyecto, presentando así el propósito y alcance de este mismo. </w:t>
      </w:r>
      <w:bookmarkStart w:id="102" w:name="_Int_Ze2bWiig"/>
      <w:r>
        <w:t xml:space="preserve">La segunda sección nos da una descripción general del proyecto más allá de la introducción, nos muestra por medio de bocetos la perspectiva </w:t>
      </w:r>
      <w:r>
        <w:lastRenderedPageBreak/>
        <w:t>del proyecto (pantalla de inicio, registro de jugador, etc.).</w:t>
      </w:r>
      <w:bookmarkEnd w:id="102"/>
      <w:r>
        <w:t xml:space="preserve"> Continúa listando las principales funcionalidades como lo es el registro de jugadores, almacenamiento de respuestas, además de las características de los usuarios del videojuego. Esta sección termina explicando un poco de las presunciones y dependencias de videojuego. Por último, en la tercera sección se definen las acciones fundamentales que tendrá el videojuego por medio de los requerimientos funcionales y no funcionales.</w:t>
      </w:r>
    </w:p>
    <w:p w14:paraId="3357BEBE" w14:textId="77777777" w:rsidR="001E66C6" w:rsidRDefault="001E66C6" w:rsidP="001E66C6"/>
    <w:p w14:paraId="483D4FA5" w14:textId="77777777" w:rsidR="001E66C6" w:rsidRDefault="001E66C6" w:rsidP="001E66C6">
      <w:pPr>
        <w:pStyle w:val="Ttulo1"/>
        <w:numPr>
          <w:ilvl w:val="0"/>
          <w:numId w:val="39"/>
        </w:numPr>
        <w:jc w:val="both"/>
      </w:pPr>
      <w:bookmarkStart w:id="103" w:name="_Toc168998872"/>
      <w:r>
        <w:t>Descripción General.</w:t>
      </w:r>
      <w:bookmarkEnd w:id="103"/>
    </w:p>
    <w:p w14:paraId="732557DC" w14:textId="77777777" w:rsidR="001E66C6" w:rsidRDefault="001E66C6" w:rsidP="001E66C6">
      <w:pPr>
        <w:pStyle w:val="Ttulo2"/>
        <w:numPr>
          <w:ilvl w:val="1"/>
          <w:numId w:val="39"/>
        </w:numPr>
        <w:ind w:left="1440" w:hanging="360"/>
      </w:pPr>
      <w:bookmarkStart w:id="104" w:name="_Toc168998873"/>
      <w:r w:rsidRPr="00510242">
        <w:t>Perspectiva del producto.</w:t>
      </w:r>
      <w:bookmarkEnd w:id="104"/>
      <w:r>
        <w:t xml:space="preserve"> </w:t>
      </w:r>
    </w:p>
    <w:p w14:paraId="7AA89AD7" w14:textId="77777777" w:rsidR="001E66C6" w:rsidRPr="00F32154" w:rsidRDefault="001E66C6" w:rsidP="001E66C6">
      <w:r>
        <w:t xml:space="preserve">El videojuego para desarrollar no es dependiente de otros sistemas para su funcionamiento, así como otros sistemas no dependen del mismo para funcionar, sin embargo, estará basado en el test Kovács, debido a que debe cumplir y seguir las preguntas que se plasman en éste. Dadas las condiciones anteriores se considera como un nuevo sistema, por esto mismo, el diseño se desarrollará desde cero para cubrir las necesidades que se especificaron por parte de la PS. </w:t>
      </w:r>
      <w:r w:rsidRPr="0099432C">
        <w:t>Gabriela del Carmen Orozco Ortega</w:t>
      </w:r>
      <w:r>
        <w:t>.</w:t>
      </w:r>
    </w:p>
    <w:p w14:paraId="31491721" w14:textId="77777777" w:rsidR="001E66C6" w:rsidRPr="00F32154" w:rsidRDefault="001E66C6" w:rsidP="001E66C6">
      <w:r>
        <w:t>Interfaces de usuario:</w:t>
      </w:r>
    </w:p>
    <w:p w14:paraId="5C090B8D" w14:textId="77777777" w:rsidR="001E66C6" w:rsidRDefault="001E66C6" w:rsidP="001E66C6">
      <w:pPr>
        <w:pStyle w:val="Prrafodelista"/>
        <w:numPr>
          <w:ilvl w:val="0"/>
          <w:numId w:val="78"/>
        </w:numPr>
        <w:spacing w:line="360" w:lineRule="auto"/>
        <w:jc w:val="both"/>
      </w:pPr>
      <w:r>
        <w:t xml:space="preserve">En la figura 1 se puede apreciar la pantalla de inicio del juego, en la cual se muestra el logo del juego, acompañado de un campo para introducir el </w:t>
      </w:r>
      <w:proofErr w:type="spellStart"/>
      <w:r>
        <w:t>nickname</w:t>
      </w:r>
      <w:proofErr w:type="spellEnd"/>
      <w:r>
        <w:t xml:space="preserve"> (Sobrenombre) para poder ingresar a la plataforma y dos botones, el botón para iniciar juego y el de cargar una partida guardada anteriormente.</w:t>
      </w:r>
    </w:p>
    <w:p w14:paraId="620D13C3" w14:textId="77777777" w:rsidR="001E66C6" w:rsidRDefault="001E66C6" w:rsidP="001E66C6">
      <w:pPr>
        <w:keepNext/>
        <w:jc w:val="center"/>
      </w:pPr>
      <w:r w:rsidRPr="00881C93">
        <w:rPr>
          <w:noProof/>
        </w:rPr>
        <w:drawing>
          <wp:inline distT="0" distB="0" distL="0" distR="0" wp14:anchorId="6010A179" wp14:editId="51C9A672">
            <wp:extent cx="3240000" cy="1809532"/>
            <wp:effectExtent l="0" t="0" r="0" b="635"/>
            <wp:docPr id="192700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562" name="Imagen 1" descr="Texto&#10;&#10;Descripción generada automáticamente"/>
                    <pic:cNvPicPr/>
                  </pic:nvPicPr>
                  <pic:blipFill>
                    <a:blip r:embed="rId63"/>
                    <a:stretch>
                      <a:fillRect/>
                    </a:stretch>
                  </pic:blipFill>
                  <pic:spPr>
                    <a:xfrm>
                      <a:off x="0" y="0"/>
                      <a:ext cx="3240000" cy="1809532"/>
                    </a:xfrm>
                    <a:prstGeom prst="rect">
                      <a:avLst/>
                    </a:prstGeom>
                  </pic:spPr>
                </pic:pic>
              </a:graphicData>
            </a:graphic>
          </wp:inline>
        </w:drawing>
      </w:r>
    </w:p>
    <w:p w14:paraId="2ABBFD21" w14:textId="7A672849" w:rsidR="001E66C6" w:rsidRDefault="001E66C6" w:rsidP="001E66C6">
      <w:pPr>
        <w:pStyle w:val="Descripcin"/>
        <w:jc w:val="center"/>
      </w:pPr>
      <w:bookmarkStart w:id="105" w:name="_Toc160448539"/>
      <w:r>
        <w:t xml:space="preserve">Figura </w:t>
      </w:r>
      <w:r>
        <w:fldChar w:fldCharType="begin"/>
      </w:r>
      <w:r>
        <w:instrText xml:space="preserve"> SEQ Figura \* ARABIC </w:instrText>
      </w:r>
      <w:r>
        <w:fldChar w:fldCharType="separate"/>
      </w:r>
      <w:r w:rsidR="0024537F">
        <w:rPr>
          <w:noProof/>
        </w:rPr>
        <w:t>18</w:t>
      </w:r>
      <w:r>
        <w:fldChar w:fldCharType="end"/>
      </w:r>
      <w:r>
        <w:t>. Pantalla de inicio.</w:t>
      </w:r>
      <w:bookmarkEnd w:id="105"/>
    </w:p>
    <w:p w14:paraId="08EA93F0" w14:textId="77777777" w:rsidR="001E66C6" w:rsidRDefault="001E66C6" w:rsidP="001E66C6">
      <w:pPr>
        <w:pStyle w:val="Prrafodelista"/>
        <w:numPr>
          <w:ilvl w:val="0"/>
          <w:numId w:val="78"/>
        </w:numPr>
        <w:spacing w:line="360" w:lineRule="auto"/>
        <w:jc w:val="both"/>
      </w:pPr>
      <w:r>
        <w:t>En la figura 2 se puede apreciar el registro de jugador, en donde se aprecian tres campos de texto, uno para el nombre del jugador, otro para la edad y un último para el sobrenombre, asi como dos botones para diferencia entre el género del usuario y un botón más para iniciar la partida.</w:t>
      </w:r>
    </w:p>
    <w:p w14:paraId="2A3A1377" w14:textId="77777777" w:rsidR="001E66C6" w:rsidRDefault="001E66C6" w:rsidP="001E66C6">
      <w:pPr>
        <w:keepNext/>
        <w:jc w:val="center"/>
      </w:pPr>
      <w:r w:rsidRPr="00835F34">
        <w:rPr>
          <w:noProof/>
        </w:rPr>
        <w:lastRenderedPageBreak/>
        <w:drawing>
          <wp:inline distT="0" distB="0" distL="0" distR="0" wp14:anchorId="61521F03" wp14:editId="40033E3A">
            <wp:extent cx="3240000" cy="1790946"/>
            <wp:effectExtent l="0" t="0" r="0" b="0"/>
            <wp:docPr id="8128836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3638" name="Imagen 1" descr="Interfaz de usuario gráfica&#10;&#10;Descripción generada automáticamente"/>
                    <pic:cNvPicPr/>
                  </pic:nvPicPr>
                  <pic:blipFill rotWithShape="1">
                    <a:blip r:embed="rId64"/>
                    <a:srcRect t="12356"/>
                    <a:stretch/>
                  </pic:blipFill>
                  <pic:spPr bwMode="auto">
                    <a:xfrm>
                      <a:off x="0" y="0"/>
                      <a:ext cx="3240000" cy="1790946"/>
                    </a:xfrm>
                    <a:prstGeom prst="rect">
                      <a:avLst/>
                    </a:prstGeom>
                    <a:ln>
                      <a:noFill/>
                    </a:ln>
                    <a:extLst>
                      <a:ext uri="{53640926-AAD7-44D8-BBD7-CCE9431645EC}">
                        <a14:shadowObscured xmlns:a14="http://schemas.microsoft.com/office/drawing/2010/main"/>
                      </a:ext>
                    </a:extLst>
                  </pic:spPr>
                </pic:pic>
              </a:graphicData>
            </a:graphic>
          </wp:inline>
        </w:drawing>
      </w:r>
    </w:p>
    <w:p w14:paraId="11097554" w14:textId="4753AE4D" w:rsidR="001E66C6" w:rsidRDefault="001E66C6" w:rsidP="001E66C6">
      <w:pPr>
        <w:pStyle w:val="Descripcin"/>
        <w:jc w:val="center"/>
      </w:pPr>
      <w:bookmarkStart w:id="106" w:name="_Toc160448540"/>
      <w:r>
        <w:t xml:space="preserve">Figura </w:t>
      </w:r>
      <w:r>
        <w:fldChar w:fldCharType="begin"/>
      </w:r>
      <w:r>
        <w:instrText xml:space="preserve"> SEQ Figura \* ARABIC </w:instrText>
      </w:r>
      <w:r>
        <w:fldChar w:fldCharType="separate"/>
      </w:r>
      <w:r w:rsidR="0024537F">
        <w:rPr>
          <w:noProof/>
        </w:rPr>
        <w:t>19</w:t>
      </w:r>
      <w:r>
        <w:fldChar w:fldCharType="end"/>
      </w:r>
      <w:r>
        <w:t>. Registro de jugadores.</w:t>
      </w:r>
      <w:bookmarkEnd w:id="106"/>
    </w:p>
    <w:p w14:paraId="32E6DABA" w14:textId="77777777" w:rsidR="001E66C6" w:rsidRDefault="001E66C6" w:rsidP="001E66C6">
      <w:pPr>
        <w:pStyle w:val="Prrafodelista"/>
        <w:numPr>
          <w:ilvl w:val="0"/>
          <w:numId w:val="78"/>
        </w:numPr>
        <w:spacing w:line="360" w:lineRule="auto"/>
        <w:jc w:val="both"/>
      </w:pPr>
      <w:r>
        <w:t>En la figura 3 se aprecia la interfaz general del juego cuando recién comienza la partida, añadido a un botón en la parte superior para poner pausa al juego.</w:t>
      </w:r>
    </w:p>
    <w:p w14:paraId="5D61E8C9" w14:textId="77777777" w:rsidR="001E66C6" w:rsidRDefault="001E66C6" w:rsidP="001E66C6">
      <w:pPr>
        <w:keepNext/>
        <w:jc w:val="center"/>
      </w:pPr>
      <w:r>
        <w:rPr>
          <w:noProof/>
        </w:rPr>
        <w:drawing>
          <wp:inline distT="0" distB="0" distL="0" distR="0" wp14:anchorId="178D0264" wp14:editId="17A162EA">
            <wp:extent cx="3774091" cy="2070000"/>
            <wp:effectExtent l="0" t="0" r="0" b="6985"/>
            <wp:docPr id="884428769" name="Imagen 2" descr="Diagrama,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8769" name="Imagen 2" descr="Diagrama, Carta&#10;&#10;Descripción generada automáticamente"/>
                    <pic:cNvPicPr/>
                  </pic:nvPicPr>
                  <pic:blipFill rotWithShape="1">
                    <a:blip r:embed="rId65" cstate="print">
                      <a:extLst>
                        <a:ext uri="{28A0092B-C50C-407E-A947-70E740481C1C}">
                          <a14:useLocalDpi xmlns:a14="http://schemas.microsoft.com/office/drawing/2010/main" val="0"/>
                        </a:ext>
                      </a:extLst>
                    </a:blip>
                    <a:srcRect t="60546" r="5868" b="2953"/>
                    <a:stretch/>
                  </pic:blipFill>
                  <pic:spPr bwMode="auto">
                    <a:xfrm>
                      <a:off x="0" y="0"/>
                      <a:ext cx="3774091" cy="2070000"/>
                    </a:xfrm>
                    <a:prstGeom prst="rect">
                      <a:avLst/>
                    </a:prstGeom>
                    <a:ln>
                      <a:noFill/>
                    </a:ln>
                    <a:extLst>
                      <a:ext uri="{53640926-AAD7-44D8-BBD7-CCE9431645EC}">
                        <a14:shadowObscured xmlns:a14="http://schemas.microsoft.com/office/drawing/2010/main"/>
                      </a:ext>
                    </a:extLst>
                  </pic:spPr>
                </pic:pic>
              </a:graphicData>
            </a:graphic>
          </wp:inline>
        </w:drawing>
      </w:r>
    </w:p>
    <w:p w14:paraId="102C5159" w14:textId="53A5E7E8" w:rsidR="001E66C6" w:rsidRDefault="001E66C6" w:rsidP="001E66C6">
      <w:pPr>
        <w:pStyle w:val="Descripcin"/>
        <w:jc w:val="center"/>
      </w:pPr>
      <w:bookmarkStart w:id="107" w:name="_Toc160448541"/>
      <w:r>
        <w:t xml:space="preserve">Figura </w:t>
      </w:r>
      <w:r>
        <w:fldChar w:fldCharType="begin"/>
      </w:r>
      <w:r>
        <w:instrText xml:space="preserve"> SEQ Figura \* ARABIC </w:instrText>
      </w:r>
      <w:r>
        <w:fldChar w:fldCharType="separate"/>
      </w:r>
      <w:r w:rsidR="0024537F">
        <w:rPr>
          <w:noProof/>
        </w:rPr>
        <w:t>20</w:t>
      </w:r>
      <w:r>
        <w:fldChar w:fldCharType="end"/>
      </w:r>
      <w:r>
        <w:t>. Interfaz del juego.</w:t>
      </w:r>
      <w:bookmarkEnd w:id="107"/>
    </w:p>
    <w:p w14:paraId="0F396D25" w14:textId="77777777" w:rsidR="001E66C6" w:rsidRDefault="001E66C6" w:rsidP="001E66C6">
      <w:pPr>
        <w:pStyle w:val="Prrafodelista"/>
        <w:numPr>
          <w:ilvl w:val="0"/>
          <w:numId w:val="78"/>
        </w:numPr>
        <w:spacing w:line="360" w:lineRule="auto"/>
        <w:jc w:val="both"/>
      </w:pPr>
      <w:r>
        <w:t>En la figura 4 se muestra el apartado para seleccionar una partida previamente guardada, donde se ve un listado de todas las partidas guardadas, identificadas con el nombre del niño y la edad, además de un botón para cargar la partida seleccionada.</w:t>
      </w:r>
    </w:p>
    <w:p w14:paraId="291CE58E" w14:textId="77777777" w:rsidR="001E66C6" w:rsidRDefault="001E66C6" w:rsidP="001E66C6">
      <w:pPr>
        <w:keepNext/>
        <w:jc w:val="center"/>
      </w:pPr>
      <w:r>
        <w:rPr>
          <w:noProof/>
        </w:rPr>
        <w:lastRenderedPageBreak/>
        <w:drawing>
          <wp:inline distT="0" distB="0" distL="0" distR="0" wp14:anchorId="255C6168" wp14:editId="6411A7AC">
            <wp:extent cx="3774091" cy="2070000"/>
            <wp:effectExtent l="0" t="0" r="0" b="6985"/>
            <wp:docPr id="135225526" name="Imagen 2" descr="Diagrama,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8769" name="Imagen 2" descr="Diagrama, Carta&#10;&#10;Descripción generada automáticamente"/>
                    <pic:cNvPicPr/>
                  </pic:nvPicPr>
                  <pic:blipFill rotWithShape="1">
                    <a:blip r:embed="rId65" cstate="print">
                      <a:extLst>
                        <a:ext uri="{28A0092B-C50C-407E-A947-70E740481C1C}">
                          <a14:useLocalDpi xmlns:a14="http://schemas.microsoft.com/office/drawing/2010/main" val="0"/>
                        </a:ext>
                      </a:extLst>
                    </a:blip>
                    <a:srcRect l="4015" t="9969" r="1853" b="53530"/>
                    <a:stretch/>
                  </pic:blipFill>
                  <pic:spPr bwMode="auto">
                    <a:xfrm>
                      <a:off x="0" y="0"/>
                      <a:ext cx="3774091" cy="2070000"/>
                    </a:xfrm>
                    <a:prstGeom prst="rect">
                      <a:avLst/>
                    </a:prstGeom>
                    <a:ln>
                      <a:noFill/>
                    </a:ln>
                    <a:extLst>
                      <a:ext uri="{53640926-AAD7-44D8-BBD7-CCE9431645EC}">
                        <a14:shadowObscured xmlns:a14="http://schemas.microsoft.com/office/drawing/2010/main"/>
                      </a:ext>
                    </a:extLst>
                  </pic:spPr>
                </pic:pic>
              </a:graphicData>
            </a:graphic>
          </wp:inline>
        </w:drawing>
      </w:r>
    </w:p>
    <w:p w14:paraId="549F4C81" w14:textId="23D86EFF" w:rsidR="001E66C6" w:rsidRDefault="001E66C6" w:rsidP="001E66C6">
      <w:pPr>
        <w:pStyle w:val="Descripcin"/>
        <w:jc w:val="center"/>
      </w:pPr>
      <w:bookmarkStart w:id="108" w:name="_Toc160448542"/>
      <w:r>
        <w:t xml:space="preserve">Figura </w:t>
      </w:r>
      <w:r>
        <w:fldChar w:fldCharType="begin"/>
      </w:r>
      <w:r>
        <w:instrText xml:space="preserve"> SEQ Figura \* ARABIC </w:instrText>
      </w:r>
      <w:r>
        <w:fldChar w:fldCharType="separate"/>
      </w:r>
      <w:r w:rsidR="0024537F">
        <w:rPr>
          <w:noProof/>
        </w:rPr>
        <w:t>21</w:t>
      </w:r>
      <w:r>
        <w:fldChar w:fldCharType="end"/>
      </w:r>
      <w:r>
        <w:t>. Seleccionar partida.</w:t>
      </w:r>
      <w:bookmarkEnd w:id="108"/>
    </w:p>
    <w:p w14:paraId="7E46DB7C" w14:textId="77777777" w:rsidR="001E66C6" w:rsidRDefault="001E66C6" w:rsidP="001E66C6">
      <w:pPr>
        <w:pStyle w:val="Prrafodelista"/>
        <w:numPr>
          <w:ilvl w:val="0"/>
          <w:numId w:val="78"/>
        </w:numPr>
        <w:spacing w:line="360" w:lineRule="auto"/>
        <w:jc w:val="both"/>
      </w:pPr>
      <w:r>
        <w:t>En la figura 5 se aprecia la interfaz para las configuraciones del juego, donde se podrá subir y bajar el volumen, eliminar por completo el sonido, etc.</w:t>
      </w:r>
    </w:p>
    <w:p w14:paraId="7F5F1017" w14:textId="77777777" w:rsidR="001E66C6" w:rsidRDefault="001E66C6" w:rsidP="001E66C6">
      <w:pPr>
        <w:keepNext/>
        <w:jc w:val="center"/>
      </w:pPr>
      <w:r>
        <w:rPr>
          <w:noProof/>
        </w:rPr>
        <w:drawing>
          <wp:inline distT="0" distB="0" distL="0" distR="0" wp14:anchorId="145A69F9" wp14:editId="6BA02BED">
            <wp:extent cx="3960000" cy="2065114"/>
            <wp:effectExtent l="0" t="0" r="0" b="0"/>
            <wp:docPr id="132337873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78732" name="Imagen 4" descr="Diagrama&#10;&#10;Descripción generada automáticamente"/>
                    <pic:cNvPicPr/>
                  </pic:nvPicPr>
                  <pic:blipFill rotWithShape="1">
                    <a:blip r:embed="rId66">
                      <a:extLst>
                        <a:ext uri="{28A0092B-C50C-407E-A947-70E740481C1C}">
                          <a14:useLocalDpi xmlns:a14="http://schemas.microsoft.com/office/drawing/2010/main" val="0"/>
                        </a:ext>
                      </a:extLst>
                    </a:blip>
                    <a:srcRect l="1833" t="54016" r="-1833" b="9153"/>
                    <a:stretch/>
                  </pic:blipFill>
                  <pic:spPr bwMode="auto">
                    <a:xfrm>
                      <a:off x="0" y="0"/>
                      <a:ext cx="3960000" cy="2065114"/>
                    </a:xfrm>
                    <a:prstGeom prst="rect">
                      <a:avLst/>
                    </a:prstGeom>
                    <a:ln>
                      <a:noFill/>
                    </a:ln>
                    <a:extLst>
                      <a:ext uri="{53640926-AAD7-44D8-BBD7-CCE9431645EC}">
                        <a14:shadowObscured xmlns:a14="http://schemas.microsoft.com/office/drawing/2010/main"/>
                      </a:ext>
                    </a:extLst>
                  </pic:spPr>
                </pic:pic>
              </a:graphicData>
            </a:graphic>
          </wp:inline>
        </w:drawing>
      </w:r>
    </w:p>
    <w:p w14:paraId="7CF93FDB" w14:textId="228BECB9" w:rsidR="001E66C6" w:rsidRDefault="001E66C6" w:rsidP="001E66C6">
      <w:pPr>
        <w:pStyle w:val="Descripcin"/>
        <w:jc w:val="center"/>
      </w:pPr>
      <w:bookmarkStart w:id="109" w:name="_Toc160448543"/>
      <w:r>
        <w:t xml:space="preserve">Figura </w:t>
      </w:r>
      <w:r>
        <w:fldChar w:fldCharType="begin"/>
      </w:r>
      <w:r>
        <w:instrText xml:space="preserve"> SEQ Figura \* ARABIC </w:instrText>
      </w:r>
      <w:r>
        <w:fldChar w:fldCharType="separate"/>
      </w:r>
      <w:r w:rsidR="0024537F">
        <w:rPr>
          <w:noProof/>
        </w:rPr>
        <w:t>22</w:t>
      </w:r>
      <w:r>
        <w:fldChar w:fldCharType="end"/>
      </w:r>
      <w:r>
        <w:t>. Ajustes de configuración</w:t>
      </w:r>
      <w:r>
        <w:rPr>
          <w:noProof/>
        </w:rPr>
        <w:t>.</w:t>
      </w:r>
      <w:bookmarkEnd w:id="109"/>
    </w:p>
    <w:p w14:paraId="0113BE5B" w14:textId="77777777" w:rsidR="001E66C6" w:rsidRDefault="001E66C6" w:rsidP="001E66C6">
      <w:pPr>
        <w:pStyle w:val="Prrafodelista"/>
        <w:numPr>
          <w:ilvl w:val="0"/>
          <w:numId w:val="78"/>
        </w:numPr>
        <w:spacing w:line="360" w:lineRule="auto"/>
        <w:jc w:val="both"/>
      </w:pPr>
      <w:r>
        <w:t>En la figura 6 se aprecia el menú de inventario y pausa del juego, es decir la interfaz que aparece cuando se da clic en el botón de pausa, y que nos permite ver el inventario del jugador, asi como un botón de reanudar juego.</w:t>
      </w:r>
    </w:p>
    <w:p w14:paraId="6D7A5E08" w14:textId="77777777" w:rsidR="001E66C6" w:rsidRDefault="001E66C6" w:rsidP="001E66C6">
      <w:pPr>
        <w:keepNext/>
        <w:jc w:val="center"/>
      </w:pPr>
      <w:r>
        <w:rPr>
          <w:noProof/>
        </w:rPr>
        <w:lastRenderedPageBreak/>
        <w:drawing>
          <wp:inline distT="0" distB="0" distL="0" distR="0" wp14:anchorId="7AC22552" wp14:editId="5777169A">
            <wp:extent cx="3960000" cy="2136463"/>
            <wp:effectExtent l="0" t="0" r="2540" b="0"/>
            <wp:docPr id="93659433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4333" name="Imagen 3" descr="Diagrama&#10;&#10;Descripción generada automáticamente con confianza media"/>
                    <pic:cNvPicPr/>
                  </pic:nvPicPr>
                  <pic:blipFill rotWithShape="1">
                    <a:blip r:embed="rId67" cstate="print">
                      <a:extLst>
                        <a:ext uri="{28A0092B-C50C-407E-A947-70E740481C1C}">
                          <a14:useLocalDpi xmlns:a14="http://schemas.microsoft.com/office/drawing/2010/main" val="0"/>
                        </a:ext>
                      </a:extLst>
                    </a:blip>
                    <a:srcRect l="2477" t="5621" r="3771" b="58619"/>
                    <a:stretch/>
                  </pic:blipFill>
                  <pic:spPr bwMode="auto">
                    <a:xfrm>
                      <a:off x="0" y="0"/>
                      <a:ext cx="3960000" cy="2136463"/>
                    </a:xfrm>
                    <a:prstGeom prst="rect">
                      <a:avLst/>
                    </a:prstGeom>
                    <a:ln>
                      <a:noFill/>
                    </a:ln>
                    <a:extLst>
                      <a:ext uri="{53640926-AAD7-44D8-BBD7-CCE9431645EC}">
                        <a14:shadowObscured xmlns:a14="http://schemas.microsoft.com/office/drawing/2010/main"/>
                      </a:ext>
                    </a:extLst>
                  </pic:spPr>
                </pic:pic>
              </a:graphicData>
            </a:graphic>
          </wp:inline>
        </w:drawing>
      </w:r>
    </w:p>
    <w:p w14:paraId="0A7642DC" w14:textId="090E5B3A" w:rsidR="001E66C6" w:rsidRDefault="001E66C6" w:rsidP="001E66C6">
      <w:pPr>
        <w:pStyle w:val="Descripcin"/>
        <w:jc w:val="center"/>
      </w:pPr>
      <w:bookmarkStart w:id="110" w:name="_Toc160448544"/>
      <w:r>
        <w:t xml:space="preserve">Figura </w:t>
      </w:r>
      <w:r>
        <w:fldChar w:fldCharType="begin"/>
      </w:r>
      <w:r>
        <w:instrText xml:space="preserve"> SEQ Figura \* ARABIC </w:instrText>
      </w:r>
      <w:r>
        <w:fldChar w:fldCharType="separate"/>
      </w:r>
      <w:r w:rsidR="0024537F">
        <w:rPr>
          <w:noProof/>
        </w:rPr>
        <w:t>23</w:t>
      </w:r>
      <w:r>
        <w:fldChar w:fldCharType="end"/>
      </w:r>
      <w:r>
        <w:t>. Inventario y pausa del juego.</w:t>
      </w:r>
      <w:bookmarkEnd w:id="110"/>
    </w:p>
    <w:p w14:paraId="75EFAACA" w14:textId="77777777" w:rsidR="001E66C6" w:rsidRPr="00EA28D4" w:rsidRDefault="001E66C6" w:rsidP="001E66C6"/>
    <w:p w14:paraId="0678026B" w14:textId="77777777" w:rsidR="001E66C6" w:rsidRDefault="001E66C6" w:rsidP="001E66C6">
      <w:pPr>
        <w:pStyle w:val="Prrafodelista"/>
        <w:numPr>
          <w:ilvl w:val="0"/>
          <w:numId w:val="78"/>
        </w:numPr>
        <w:spacing w:line="360" w:lineRule="auto"/>
        <w:jc w:val="both"/>
      </w:pPr>
      <w:r>
        <w:t>En la figura 7 se aprecia la ventana emergente para poder ingresar al apartado de la exportación de datos, donde solo el cliente tendrá el acceso, por lo que para poder ingresar se necesita introducir una contraseña y dar clic en el botón de acceso.</w:t>
      </w:r>
    </w:p>
    <w:p w14:paraId="4501803D" w14:textId="77777777" w:rsidR="001E66C6" w:rsidRDefault="001E66C6" w:rsidP="001E66C6">
      <w:pPr>
        <w:keepNext/>
        <w:jc w:val="center"/>
      </w:pPr>
      <w:r w:rsidRPr="00835F34">
        <w:rPr>
          <w:noProof/>
        </w:rPr>
        <w:drawing>
          <wp:inline distT="0" distB="0" distL="0" distR="0" wp14:anchorId="05380833" wp14:editId="519F3D3B">
            <wp:extent cx="3240000" cy="1786802"/>
            <wp:effectExtent l="0" t="0" r="0" b="4445"/>
            <wp:docPr id="203049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93403" name=""/>
                    <pic:cNvPicPr/>
                  </pic:nvPicPr>
                  <pic:blipFill>
                    <a:blip r:embed="rId68"/>
                    <a:stretch>
                      <a:fillRect/>
                    </a:stretch>
                  </pic:blipFill>
                  <pic:spPr>
                    <a:xfrm>
                      <a:off x="0" y="0"/>
                      <a:ext cx="3240000" cy="1786802"/>
                    </a:xfrm>
                    <a:prstGeom prst="rect">
                      <a:avLst/>
                    </a:prstGeom>
                  </pic:spPr>
                </pic:pic>
              </a:graphicData>
            </a:graphic>
          </wp:inline>
        </w:drawing>
      </w:r>
    </w:p>
    <w:p w14:paraId="65A174EE" w14:textId="656A732D" w:rsidR="001E66C6" w:rsidRDefault="001E66C6" w:rsidP="001E66C6">
      <w:pPr>
        <w:pStyle w:val="Descripcin"/>
        <w:jc w:val="center"/>
      </w:pPr>
      <w:r>
        <w:t xml:space="preserve">Figura </w:t>
      </w:r>
      <w:r>
        <w:fldChar w:fldCharType="begin"/>
      </w:r>
      <w:r>
        <w:instrText xml:space="preserve"> SEQ Figura \* ARABIC </w:instrText>
      </w:r>
      <w:r>
        <w:fldChar w:fldCharType="separate"/>
      </w:r>
      <w:r w:rsidR="0024537F">
        <w:rPr>
          <w:noProof/>
        </w:rPr>
        <w:t>24</w:t>
      </w:r>
      <w:r>
        <w:fldChar w:fldCharType="end"/>
      </w:r>
      <w:r>
        <w:t>. Ventana emergente para la exportación de datos.</w:t>
      </w:r>
    </w:p>
    <w:p w14:paraId="7E0FC751" w14:textId="77777777" w:rsidR="001E66C6" w:rsidRDefault="001E66C6" w:rsidP="001E66C6">
      <w:pPr>
        <w:jc w:val="center"/>
      </w:pPr>
    </w:p>
    <w:p w14:paraId="3E5E6E1B" w14:textId="77777777" w:rsidR="001E66C6" w:rsidRDefault="001E66C6" w:rsidP="001E66C6">
      <w:pPr>
        <w:pStyle w:val="Prrafodelista"/>
        <w:numPr>
          <w:ilvl w:val="0"/>
          <w:numId w:val="78"/>
        </w:numPr>
        <w:spacing w:line="360" w:lineRule="auto"/>
        <w:jc w:val="both"/>
      </w:pPr>
      <w:r>
        <w:t>En la figura 8, se aprecian las opciones para la exportación de datos, cuenta con una selección de fechas, asi como una selección que despliega para seleccionar usuarios, además de una previsualización para ver los datos que se seleccionaron y si son correctos.</w:t>
      </w:r>
    </w:p>
    <w:p w14:paraId="47B2C911" w14:textId="77777777" w:rsidR="001E66C6" w:rsidRDefault="001E66C6" w:rsidP="001E66C6">
      <w:pPr>
        <w:keepNext/>
        <w:jc w:val="center"/>
      </w:pPr>
      <w:r w:rsidRPr="00EA28D4">
        <w:rPr>
          <w:noProof/>
        </w:rPr>
        <w:lastRenderedPageBreak/>
        <w:drawing>
          <wp:inline distT="0" distB="0" distL="0" distR="0" wp14:anchorId="64FCDCD1" wp14:editId="53B03CB4">
            <wp:extent cx="3240000" cy="1820641"/>
            <wp:effectExtent l="0" t="0" r="0" b="8255"/>
            <wp:docPr id="1255712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2903" name=""/>
                    <pic:cNvPicPr/>
                  </pic:nvPicPr>
                  <pic:blipFill rotWithShape="1">
                    <a:blip r:embed="rId69"/>
                    <a:srcRect t="7466"/>
                    <a:stretch/>
                  </pic:blipFill>
                  <pic:spPr bwMode="auto">
                    <a:xfrm>
                      <a:off x="0" y="0"/>
                      <a:ext cx="3240000" cy="1820641"/>
                    </a:xfrm>
                    <a:prstGeom prst="rect">
                      <a:avLst/>
                    </a:prstGeom>
                    <a:ln>
                      <a:noFill/>
                    </a:ln>
                    <a:extLst>
                      <a:ext uri="{53640926-AAD7-44D8-BBD7-CCE9431645EC}">
                        <a14:shadowObscured xmlns:a14="http://schemas.microsoft.com/office/drawing/2010/main"/>
                      </a:ext>
                    </a:extLst>
                  </pic:spPr>
                </pic:pic>
              </a:graphicData>
            </a:graphic>
          </wp:inline>
        </w:drawing>
      </w:r>
    </w:p>
    <w:p w14:paraId="30D8610D" w14:textId="00EE0904" w:rsidR="001E66C6" w:rsidRDefault="001E66C6" w:rsidP="001E66C6">
      <w:pPr>
        <w:pStyle w:val="Descripcin"/>
        <w:jc w:val="center"/>
      </w:pPr>
      <w:r>
        <w:t xml:space="preserve">Figura </w:t>
      </w:r>
      <w:r>
        <w:fldChar w:fldCharType="begin"/>
      </w:r>
      <w:r>
        <w:instrText xml:space="preserve"> SEQ Figura \* ARABIC </w:instrText>
      </w:r>
      <w:r>
        <w:fldChar w:fldCharType="separate"/>
      </w:r>
      <w:r w:rsidR="0024537F">
        <w:rPr>
          <w:noProof/>
        </w:rPr>
        <w:t>25</w:t>
      </w:r>
      <w:r>
        <w:fldChar w:fldCharType="end"/>
      </w:r>
      <w:r>
        <w:t>. Opciones para exportar datos.</w:t>
      </w:r>
    </w:p>
    <w:p w14:paraId="780FFB52" w14:textId="77777777" w:rsidR="001E66C6" w:rsidRPr="00F32154" w:rsidRDefault="001E66C6" w:rsidP="001E66C6"/>
    <w:p w14:paraId="1829838F" w14:textId="77777777" w:rsidR="001E66C6" w:rsidRDefault="001E66C6" w:rsidP="001E66C6">
      <w:pPr>
        <w:pStyle w:val="Ttulo2"/>
        <w:numPr>
          <w:ilvl w:val="1"/>
          <w:numId w:val="39"/>
        </w:numPr>
        <w:ind w:left="1440" w:hanging="360"/>
      </w:pPr>
      <w:bookmarkStart w:id="111" w:name="_Toc168998874"/>
      <w:r>
        <w:t>Funcionalidad del producto.</w:t>
      </w:r>
      <w:bookmarkEnd w:id="111"/>
      <w:r>
        <w:t xml:space="preserve"> </w:t>
      </w:r>
    </w:p>
    <w:p w14:paraId="0BA8C7B7" w14:textId="77777777" w:rsidR="001E66C6" w:rsidRDefault="001E66C6" w:rsidP="001E66C6">
      <w:r>
        <w:t>Las funcionalidades principales del videojuego son las siguientes:</w:t>
      </w:r>
    </w:p>
    <w:p w14:paraId="650264E3" w14:textId="77777777" w:rsidR="001E66C6" w:rsidRDefault="001E66C6" w:rsidP="001E66C6">
      <w:pPr>
        <w:pStyle w:val="Prrafodelista"/>
        <w:numPr>
          <w:ilvl w:val="0"/>
          <w:numId w:val="77"/>
        </w:numPr>
        <w:spacing w:line="360" w:lineRule="auto"/>
        <w:jc w:val="both"/>
      </w:pPr>
      <w:r>
        <w:t>Registro de jugadores</w:t>
      </w:r>
    </w:p>
    <w:p w14:paraId="27E53527" w14:textId="77777777" w:rsidR="001E66C6" w:rsidRDefault="001E66C6" w:rsidP="001E66C6">
      <w:pPr>
        <w:pStyle w:val="Prrafodelista"/>
        <w:numPr>
          <w:ilvl w:val="0"/>
          <w:numId w:val="77"/>
        </w:numPr>
        <w:spacing w:line="360" w:lineRule="auto"/>
        <w:jc w:val="both"/>
      </w:pPr>
      <w:r>
        <w:t>Almacenamiento de respuestas</w:t>
      </w:r>
    </w:p>
    <w:p w14:paraId="1F34E719" w14:textId="77777777" w:rsidR="001E66C6" w:rsidRDefault="001E66C6" w:rsidP="001E66C6">
      <w:pPr>
        <w:pStyle w:val="Prrafodelista"/>
        <w:numPr>
          <w:ilvl w:val="0"/>
          <w:numId w:val="77"/>
        </w:numPr>
        <w:spacing w:line="360" w:lineRule="auto"/>
        <w:jc w:val="both"/>
      </w:pPr>
      <w:r>
        <w:t>Narración de la historia</w:t>
      </w:r>
    </w:p>
    <w:p w14:paraId="4B9259F6" w14:textId="77777777" w:rsidR="001E66C6" w:rsidRDefault="001E66C6" w:rsidP="001E66C6">
      <w:pPr>
        <w:pStyle w:val="Ttulo2"/>
        <w:numPr>
          <w:ilvl w:val="1"/>
          <w:numId w:val="38"/>
        </w:numPr>
      </w:pPr>
      <w:bookmarkStart w:id="112" w:name="_Toc168998875"/>
      <w:r>
        <w:t>Características del usuario.</w:t>
      </w:r>
      <w:bookmarkEnd w:id="112"/>
      <w:r>
        <w:t xml:space="preserve"> </w:t>
      </w:r>
    </w:p>
    <w:p w14:paraId="48920ED4" w14:textId="77777777" w:rsidR="001E66C6" w:rsidRPr="00985002" w:rsidRDefault="001E66C6" w:rsidP="001E66C6">
      <w:pPr>
        <w:spacing w:line="257" w:lineRule="auto"/>
        <w:ind w:left="-20" w:right="-20"/>
        <w:rPr>
          <w:rFonts w:eastAsia="Times New Roman" w:cs="Times New Roman"/>
          <w:color w:val="000000" w:themeColor="text1"/>
          <w:szCs w:val="24"/>
        </w:rPr>
      </w:pPr>
      <w:r w:rsidRPr="00985002">
        <w:rPr>
          <w:rFonts w:eastAsia="Times New Roman" w:cs="Times New Roman"/>
          <w:color w:val="000000" w:themeColor="text1"/>
          <w:szCs w:val="24"/>
        </w:rPr>
        <w:t xml:space="preserve">El usuario debe </w:t>
      </w:r>
      <w:r>
        <w:rPr>
          <w:rFonts w:eastAsia="Times New Roman" w:cs="Times New Roman"/>
          <w:color w:val="000000" w:themeColor="text1"/>
          <w:szCs w:val="24"/>
        </w:rPr>
        <w:t>tener conocimiento sobre</w:t>
      </w:r>
      <w:r w:rsidRPr="00985002">
        <w:rPr>
          <w:rFonts w:eastAsia="Times New Roman" w:cs="Times New Roman"/>
          <w:color w:val="000000" w:themeColor="text1"/>
          <w:szCs w:val="24"/>
        </w:rPr>
        <w:t xml:space="preserve"> u</w:t>
      </w:r>
      <w:r>
        <w:rPr>
          <w:rFonts w:eastAsia="Times New Roman" w:cs="Times New Roman"/>
          <w:color w:val="000000" w:themeColor="text1"/>
          <w:szCs w:val="24"/>
        </w:rPr>
        <w:t>tilizar</w:t>
      </w:r>
      <w:r w:rsidRPr="00985002">
        <w:rPr>
          <w:rFonts w:eastAsia="Times New Roman" w:cs="Times New Roman"/>
          <w:color w:val="000000" w:themeColor="text1"/>
          <w:szCs w:val="24"/>
        </w:rPr>
        <w:t xml:space="preserve"> un dispositivo móvil</w:t>
      </w:r>
      <w:r>
        <w:rPr>
          <w:rFonts w:eastAsia="Times New Roman" w:cs="Times New Roman"/>
          <w:color w:val="000000" w:themeColor="text1"/>
          <w:szCs w:val="24"/>
        </w:rPr>
        <w:t xml:space="preserve"> asi como en </w:t>
      </w:r>
      <w:r w:rsidRPr="00985002">
        <w:rPr>
          <w:rFonts w:eastAsia="Times New Roman" w:cs="Times New Roman"/>
          <w:color w:val="000000" w:themeColor="text1"/>
          <w:szCs w:val="24"/>
        </w:rPr>
        <w:t xml:space="preserve">el manejo de videojuegos </w:t>
      </w:r>
      <w:r>
        <w:rPr>
          <w:rFonts w:eastAsia="Times New Roman" w:cs="Times New Roman"/>
          <w:color w:val="000000" w:themeColor="text1"/>
          <w:szCs w:val="24"/>
        </w:rPr>
        <w:t xml:space="preserve">dentro de </w:t>
      </w:r>
      <w:r w:rsidRPr="00985002">
        <w:rPr>
          <w:rFonts w:eastAsia="Times New Roman" w:cs="Times New Roman"/>
          <w:color w:val="000000" w:themeColor="text1"/>
          <w:szCs w:val="24"/>
        </w:rPr>
        <w:t>este tipo de dispositivos. Respecto a experiencia técnica no es necesario que el usuario final cuente con ella.</w:t>
      </w:r>
    </w:p>
    <w:p w14:paraId="264FBA67" w14:textId="77777777" w:rsidR="001E66C6" w:rsidRDefault="001E66C6" w:rsidP="001E66C6">
      <w:pPr>
        <w:spacing w:line="257" w:lineRule="auto"/>
        <w:ind w:left="-20" w:right="-20"/>
        <w:rPr>
          <w:rFonts w:eastAsia="Times New Roman" w:cs="Times New Roman"/>
          <w:color w:val="000000" w:themeColor="text1"/>
        </w:rPr>
      </w:pPr>
    </w:p>
    <w:p w14:paraId="5BAEBDA9" w14:textId="77777777" w:rsidR="001E66C6" w:rsidRDefault="001E66C6" w:rsidP="001E66C6">
      <w:pPr>
        <w:pStyle w:val="Ttulo2"/>
        <w:numPr>
          <w:ilvl w:val="1"/>
          <w:numId w:val="39"/>
        </w:numPr>
        <w:ind w:left="1440" w:hanging="360"/>
      </w:pPr>
      <w:bookmarkStart w:id="113" w:name="_Toc168998876"/>
      <w:r>
        <w:t>Presunciones y dependencias.</w:t>
      </w:r>
      <w:bookmarkEnd w:id="113"/>
    </w:p>
    <w:p w14:paraId="59AED7BB" w14:textId="77777777" w:rsidR="001E66C6" w:rsidRDefault="001E66C6" w:rsidP="001E66C6">
      <w:r>
        <w:t>Para ejecutar el videojuego se debe de tomar en cuenta lo siguiente:</w:t>
      </w:r>
    </w:p>
    <w:p w14:paraId="23970AE2" w14:textId="77777777" w:rsidR="001E66C6" w:rsidRDefault="001E66C6" w:rsidP="001E66C6">
      <w:r>
        <w:t>Los usuarios finales tendrán un dispositivo móvil:</w:t>
      </w:r>
    </w:p>
    <w:p w14:paraId="748953CB" w14:textId="77777777" w:rsidR="001E66C6" w:rsidRDefault="001E66C6" w:rsidP="001E66C6">
      <w:pPr>
        <w:pStyle w:val="Prrafodelista"/>
        <w:numPr>
          <w:ilvl w:val="0"/>
          <w:numId w:val="35"/>
        </w:numPr>
        <w:spacing w:line="360" w:lineRule="auto"/>
        <w:jc w:val="both"/>
      </w:pPr>
      <w:r>
        <w:t>Dispositivo móvil con sistema operativo Android 5.1 “</w:t>
      </w:r>
      <w:proofErr w:type="spellStart"/>
      <w:r>
        <w:t>Lollipop</w:t>
      </w:r>
      <w:proofErr w:type="spellEnd"/>
      <w:r>
        <w:t>” o posterior [1].</w:t>
      </w:r>
    </w:p>
    <w:p w14:paraId="53608ED4" w14:textId="77777777" w:rsidR="001E66C6" w:rsidRDefault="001E66C6" w:rsidP="001E66C6">
      <w:pPr>
        <w:pStyle w:val="Prrafodelista"/>
      </w:pPr>
    </w:p>
    <w:p w14:paraId="3A542D10" w14:textId="77777777" w:rsidR="001E66C6" w:rsidRDefault="001E66C6" w:rsidP="001E66C6">
      <w:pPr>
        <w:pStyle w:val="Ttulo1"/>
        <w:numPr>
          <w:ilvl w:val="0"/>
          <w:numId w:val="39"/>
        </w:numPr>
        <w:jc w:val="both"/>
      </w:pPr>
      <w:bookmarkStart w:id="114" w:name="_Toc168998877"/>
      <w:r>
        <w:t>Especificación de requerimientos.</w:t>
      </w:r>
      <w:bookmarkEnd w:id="114"/>
    </w:p>
    <w:p w14:paraId="4A5194AE" w14:textId="77777777" w:rsidR="001E66C6" w:rsidRDefault="001E66C6" w:rsidP="001E66C6">
      <w:pPr>
        <w:pStyle w:val="Ttulo2"/>
        <w:numPr>
          <w:ilvl w:val="1"/>
          <w:numId w:val="39"/>
        </w:numPr>
        <w:ind w:left="1440" w:hanging="360"/>
      </w:pPr>
      <w:bookmarkStart w:id="115" w:name="_Toc168998878"/>
      <w:r>
        <w:t>Requerimientos Funcionales.</w:t>
      </w:r>
      <w:bookmarkEnd w:id="115"/>
    </w:p>
    <w:p w14:paraId="36C1B732" w14:textId="77777777" w:rsidR="001E66C6" w:rsidRDefault="001E66C6" w:rsidP="001E66C6">
      <w:r>
        <w:t>En este apartado se muestran las tablas de los requerimientos funcionales las cuales contienen:</w:t>
      </w:r>
    </w:p>
    <w:p w14:paraId="409DC6CA" w14:textId="77777777" w:rsidR="001E66C6" w:rsidRDefault="001E66C6" w:rsidP="001E66C6">
      <w:pPr>
        <w:pStyle w:val="Prrafodelista"/>
        <w:numPr>
          <w:ilvl w:val="0"/>
          <w:numId w:val="78"/>
        </w:numPr>
        <w:spacing w:line="360" w:lineRule="auto"/>
        <w:jc w:val="both"/>
      </w:pPr>
      <w:r>
        <w:t>Un nombre corto: Un pequeño nombre el cual funge como identificador.</w:t>
      </w:r>
    </w:p>
    <w:p w14:paraId="7FE0141D" w14:textId="77777777" w:rsidR="001E66C6" w:rsidRDefault="001E66C6" w:rsidP="001E66C6">
      <w:pPr>
        <w:pStyle w:val="Prrafodelista"/>
        <w:numPr>
          <w:ilvl w:val="0"/>
          <w:numId w:val="78"/>
        </w:numPr>
        <w:spacing w:line="360" w:lineRule="auto"/>
        <w:jc w:val="both"/>
      </w:pPr>
      <w:r>
        <w:t>Estatus: Es el estado en el que se encuentra el requerimiento, por parte del director.</w:t>
      </w:r>
    </w:p>
    <w:p w14:paraId="5270897B" w14:textId="77777777" w:rsidR="001E66C6" w:rsidRDefault="001E66C6" w:rsidP="001E66C6">
      <w:pPr>
        <w:pStyle w:val="Prrafodelista"/>
        <w:numPr>
          <w:ilvl w:val="0"/>
          <w:numId w:val="78"/>
        </w:numPr>
        <w:spacing w:line="360" w:lineRule="auto"/>
        <w:jc w:val="both"/>
      </w:pPr>
      <w:r>
        <w:t>Descripción: Es la idea general de lo que trata el requerimiento.</w:t>
      </w:r>
    </w:p>
    <w:p w14:paraId="425711B8" w14:textId="77777777" w:rsidR="001E66C6" w:rsidRDefault="001E66C6" w:rsidP="001E66C6">
      <w:pPr>
        <w:pStyle w:val="Prrafodelista"/>
        <w:numPr>
          <w:ilvl w:val="0"/>
          <w:numId w:val="78"/>
        </w:numPr>
        <w:spacing w:line="360" w:lineRule="auto"/>
        <w:jc w:val="both"/>
      </w:pPr>
      <w:r>
        <w:t xml:space="preserve">Necesidades que resuelve: Es la vista general de lo que resolverá cuando se cumpla. </w:t>
      </w:r>
    </w:p>
    <w:p w14:paraId="214F981D" w14:textId="77777777" w:rsidR="001E66C6" w:rsidRPr="00FE0574" w:rsidRDefault="001E66C6" w:rsidP="001E66C6">
      <w:pPr>
        <w:pStyle w:val="Prrafodelista"/>
        <w:numPr>
          <w:ilvl w:val="0"/>
          <w:numId w:val="78"/>
        </w:numPr>
        <w:spacing w:line="360" w:lineRule="auto"/>
        <w:jc w:val="both"/>
      </w:pPr>
      <w:r>
        <w:lastRenderedPageBreak/>
        <w:t>Métrica de satisfacción: Es lo que se espera obtener para que sea funcional.</w:t>
      </w:r>
    </w:p>
    <w:p w14:paraId="058B42F7" w14:textId="77777777" w:rsidR="001E66C6" w:rsidRDefault="001E66C6" w:rsidP="001E66C6">
      <w:pPr>
        <w:pStyle w:val="Descripcin"/>
        <w:keepNext/>
      </w:pPr>
      <w:bookmarkStart w:id="116" w:name="_Toc160018919"/>
      <w:bookmarkStart w:id="117" w:name="_Toc160018994"/>
      <w:bookmarkStart w:id="118" w:name="_Toc160019113"/>
      <w:bookmarkStart w:id="119" w:name="_Toc160106181"/>
      <w:r>
        <w:t xml:space="preserve">Tabla </w:t>
      </w:r>
      <w:r>
        <w:fldChar w:fldCharType="begin"/>
      </w:r>
      <w:r>
        <w:instrText xml:space="preserve"> SEQ Tabla \* ROMAN </w:instrText>
      </w:r>
      <w:r>
        <w:fldChar w:fldCharType="separate"/>
      </w:r>
      <w:r>
        <w:rPr>
          <w:noProof/>
        </w:rPr>
        <w:t>I</w:t>
      </w:r>
      <w:r>
        <w:fldChar w:fldCharType="end"/>
      </w:r>
      <w:bookmarkEnd w:id="116"/>
      <w:bookmarkEnd w:id="117"/>
      <w:bookmarkEnd w:id="118"/>
      <w:r>
        <w:t>. Requerimiento funcional RF-01.</w:t>
      </w:r>
      <w:bookmarkEnd w:id="119"/>
    </w:p>
    <w:tbl>
      <w:tblPr>
        <w:tblStyle w:val="Tablaconcuadrcula"/>
        <w:tblW w:w="0" w:type="auto"/>
        <w:tblLook w:val="04A0" w:firstRow="1" w:lastRow="0" w:firstColumn="1" w:lastColumn="0" w:noHBand="0" w:noVBand="1"/>
      </w:tblPr>
      <w:tblGrid>
        <w:gridCol w:w="1838"/>
        <w:gridCol w:w="6990"/>
      </w:tblGrid>
      <w:tr w:rsidR="001E66C6" w14:paraId="46C65FC3" w14:textId="77777777" w:rsidTr="002759BA">
        <w:trPr>
          <w:trHeight w:val="300"/>
        </w:trPr>
        <w:tc>
          <w:tcPr>
            <w:tcW w:w="8828" w:type="dxa"/>
            <w:gridSpan w:val="2"/>
          </w:tcPr>
          <w:p w14:paraId="4A94BA92" w14:textId="77777777" w:rsidR="001E66C6" w:rsidRDefault="001E66C6" w:rsidP="002759BA">
            <w:pPr>
              <w:rPr>
                <w:sz w:val="20"/>
                <w:szCs w:val="20"/>
              </w:rPr>
            </w:pPr>
            <w:r w:rsidRPr="2705CCE4">
              <w:rPr>
                <w:sz w:val="20"/>
                <w:szCs w:val="20"/>
              </w:rPr>
              <w:t>Identificador de requerimiento:</w:t>
            </w:r>
            <w:r>
              <w:rPr>
                <w:sz w:val="20"/>
                <w:szCs w:val="20"/>
              </w:rPr>
              <w:t xml:space="preserve"> RF-01</w:t>
            </w:r>
          </w:p>
        </w:tc>
      </w:tr>
      <w:tr w:rsidR="001E66C6" w14:paraId="4CAE7717" w14:textId="77777777" w:rsidTr="002759BA">
        <w:trPr>
          <w:trHeight w:val="300"/>
        </w:trPr>
        <w:tc>
          <w:tcPr>
            <w:tcW w:w="1838" w:type="dxa"/>
          </w:tcPr>
          <w:p w14:paraId="435484D2" w14:textId="77777777" w:rsidR="001E66C6" w:rsidRDefault="001E66C6" w:rsidP="002759BA">
            <w:pPr>
              <w:rPr>
                <w:sz w:val="20"/>
                <w:szCs w:val="20"/>
              </w:rPr>
            </w:pPr>
            <w:r w:rsidRPr="2705CCE4">
              <w:rPr>
                <w:sz w:val="20"/>
                <w:szCs w:val="20"/>
              </w:rPr>
              <w:t>Nombre corto:</w:t>
            </w:r>
          </w:p>
        </w:tc>
        <w:tc>
          <w:tcPr>
            <w:tcW w:w="6990" w:type="dxa"/>
          </w:tcPr>
          <w:p w14:paraId="1C7842FC" w14:textId="77777777" w:rsidR="001E66C6" w:rsidRDefault="001E66C6" w:rsidP="002759BA">
            <w:pPr>
              <w:rPr>
                <w:sz w:val="20"/>
                <w:szCs w:val="20"/>
              </w:rPr>
            </w:pPr>
            <w:r>
              <w:rPr>
                <w:rFonts w:cs="Times New Roman"/>
                <w:color w:val="000000" w:themeColor="text1"/>
                <w:sz w:val="20"/>
                <w:szCs w:val="20"/>
              </w:rPr>
              <w:t>Registro de jugador.</w:t>
            </w:r>
          </w:p>
        </w:tc>
      </w:tr>
      <w:tr w:rsidR="001E66C6" w14:paraId="18F98125" w14:textId="77777777" w:rsidTr="002759BA">
        <w:trPr>
          <w:trHeight w:val="300"/>
        </w:trPr>
        <w:tc>
          <w:tcPr>
            <w:tcW w:w="1838" w:type="dxa"/>
          </w:tcPr>
          <w:p w14:paraId="5C1B9A60" w14:textId="77777777" w:rsidR="001E66C6" w:rsidRDefault="001E66C6" w:rsidP="002759BA">
            <w:pPr>
              <w:rPr>
                <w:sz w:val="20"/>
                <w:szCs w:val="20"/>
              </w:rPr>
            </w:pPr>
            <w:r w:rsidRPr="2705CCE4">
              <w:rPr>
                <w:sz w:val="20"/>
                <w:szCs w:val="20"/>
              </w:rPr>
              <w:t>Estatus:</w:t>
            </w:r>
          </w:p>
        </w:tc>
        <w:tc>
          <w:tcPr>
            <w:tcW w:w="6990" w:type="dxa"/>
          </w:tcPr>
          <w:p w14:paraId="29FE39BB" w14:textId="77777777" w:rsidR="001E66C6" w:rsidRDefault="001E66C6" w:rsidP="002759BA">
            <w:pPr>
              <w:rPr>
                <w:rFonts w:cs="Times New Roman"/>
                <w:color w:val="000000" w:themeColor="text1"/>
                <w:sz w:val="20"/>
                <w:szCs w:val="20"/>
              </w:rPr>
            </w:pPr>
            <w:r>
              <w:rPr>
                <w:rFonts w:cs="Times New Roman"/>
                <w:color w:val="000000" w:themeColor="text1"/>
                <w:sz w:val="20"/>
                <w:szCs w:val="20"/>
              </w:rPr>
              <w:t>Aprobado</w:t>
            </w:r>
          </w:p>
        </w:tc>
      </w:tr>
      <w:tr w:rsidR="001E66C6" w14:paraId="324781CC" w14:textId="77777777" w:rsidTr="002759BA">
        <w:trPr>
          <w:trHeight w:val="300"/>
        </w:trPr>
        <w:tc>
          <w:tcPr>
            <w:tcW w:w="1838" w:type="dxa"/>
          </w:tcPr>
          <w:p w14:paraId="36DC237C" w14:textId="77777777" w:rsidR="001E66C6" w:rsidRDefault="001E66C6" w:rsidP="002759BA">
            <w:pPr>
              <w:rPr>
                <w:sz w:val="20"/>
                <w:szCs w:val="20"/>
              </w:rPr>
            </w:pPr>
            <w:r w:rsidRPr="2705CCE4">
              <w:rPr>
                <w:sz w:val="20"/>
                <w:szCs w:val="20"/>
              </w:rPr>
              <w:t>Descripción:</w:t>
            </w:r>
          </w:p>
        </w:tc>
        <w:tc>
          <w:tcPr>
            <w:tcW w:w="6990" w:type="dxa"/>
          </w:tcPr>
          <w:p w14:paraId="364A2AFB" w14:textId="77777777" w:rsidR="001E66C6" w:rsidRDefault="001E66C6" w:rsidP="002759BA">
            <w:pPr>
              <w:rPr>
                <w:rFonts w:cs="Times New Roman"/>
                <w:color w:val="000000" w:themeColor="text1"/>
                <w:sz w:val="20"/>
                <w:szCs w:val="20"/>
              </w:rPr>
            </w:pPr>
            <w:r>
              <w:rPr>
                <w:rFonts w:cs="Times New Roman"/>
                <w:color w:val="000000" w:themeColor="text1"/>
                <w:sz w:val="20"/>
                <w:szCs w:val="20"/>
              </w:rPr>
              <w:t xml:space="preserve">El jugador </w:t>
            </w:r>
            <w:r w:rsidRPr="4BF5D4B3">
              <w:rPr>
                <w:rFonts w:cs="Times New Roman"/>
                <w:color w:val="000000" w:themeColor="text1"/>
                <w:sz w:val="20"/>
                <w:szCs w:val="20"/>
              </w:rPr>
              <w:t>podrá</w:t>
            </w:r>
            <w:r>
              <w:rPr>
                <w:rFonts w:cs="Times New Roman"/>
                <w:color w:val="000000" w:themeColor="text1"/>
                <w:sz w:val="20"/>
                <w:szCs w:val="20"/>
              </w:rPr>
              <w:t xml:space="preserve"> registrarse dentro del videojuego, con los siguientes campos:</w:t>
            </w:r>
          </w:p>
          <w:p w14:paraId="565FBE57" w14:textId="77777777" w:rsidR="001E66C6" w:rsidRDefault="001E66C6" w:rsidP="001E66C6">
            <w:pPr>
              <w:pStyle w:val="Prrafodelista"/>
              <w:numPr>
                <w:ilvl w:val="0"/>
                <w:numId w:val="80"/>
              </w:numPr>
              <w:jc w:val="both"/>
              <w:rPr>
                <w:sz w:val="20"/>
                <w:szCs w:val="20"/>
              </w:rPr>
            </w:pPr>
            <w:r>
              <w:rPr>
                <w:sz w:val="20"/>
                <w:szCs w:val="20"/>
              </w:rPr>
              <w:t>Nombre completo</w:t>
            </w:r>
          </w:p>
          <w:p w14:paraId="321603AC" w14:textId="77777777" w:rsidR="001E66C6" w:rsidRDefault="001E66C6" w:rsidP="001E66C6">
            <w:pPr>
              <w:pStyle w:val="Prrafodelista"/>
              <w:numPr>
                <w:ilvl w:val="0"/>
                <w:numId w:val="80"/>
              </w:numPr>
              <w:jc w:val="both"/>
              <w:rPr>
                <w:sz w:val="20"/>
                <w:szCs w:val="20"/>
              </w:rPr>
            </w:pPr>
            <w:r>
              <w:rPr>
                <w:sz w:val="20"/>
                <w:szCs w:val="20"/>
              </w:rPr>
              <w:t>Edad</w:t>
            </w:r>
          </w:p>
          <w:p w14:paraId="11979ED3" w14:textId="77777777" w:rsidR="001E66C6" w:rsidRDefault="001E66C6" w:rsidP="001E66C6">
            <w:pPr>
              <w:pStyle w:val="Prrafodelista"/>
              <w:numPr>
                <w:ilvl w:val="0"/>
                <w:numId w:val="80"/>
              </w:numPr>
              <w:jc w:val="both"/>
              <w:rPr>
                <w:sz w:val="20"/>
                <w:szCs w:val="20"/>
              </w:rPr>
            </w:pPr>
            <w:r>
              <w:rPr>
                <w:sz w:val="20"/>
                <w:szCs w:val="20"/>
              </w:rPr>
              <w:t>Sobrenombre</w:t>
            </w:r>
          </w:p>
          <w:p w14:paraId="00B4C71E" w14:textId="77777777" w:rsidR="001E66C6" w:rsidRPr="00AD1378" w:rsidRDefault="001E66C6" w:rsidP="002759BA">
            <w:pPr>
              <w:rPr>
                <w:sz w:val="20"/>
                <w:szCs w:val="20"/>
              </w:rPr>
            </w:pPr>
            <w:r>
              <w:rPr>
                <w:sz w:val="20"/>
                <w:szCs w:val="20"/>
              </w:rPr>
              <w:t xml:space="preserve">Estos datos se </w:t>
            </w:r>
            <w:r w:rsidRPr="4BF5D4B3">
              <w:rPr>
                <w:sz w:val="20"/>
                <w:szCs w:val="20"/>
              </w:rPr>
              <w:t>deberán</w:t>
            </w:r>
            <w:r>
              <w:rPr>
                <w:sz w:val="20"/>
                <w:szCs w:val="20"/>
              </w:rPr>
              <w:t xml:space="preserve"> recopilar, caso contrario el jugador no podrá hacer uso del videojuego.</w:t>
            </w:r>
          </w:p>
        </w:tc>
      </w:tr>
      <w:tr w:rsidR="001E66C6" w14:paraId="45F566A0" w14:textId="77777777" w:rsidTr="002759BA">
        <w:trPr>
          <w:trHeight w:val="300"/>
        </w:trPr>
        <w:tc>
          <w:tcPr>
            <w:tcW w:w="1838" w:type="dxa"/>
          </w:tcPr>
          <w:p w14:paraId="7C4B35EA" w14:textId="77777777" w:rsidR="001E66C6" w:rsidRDefault="001E66C6" w:rsidP="002759BA">
            <w:pPr>
              <w:rPr>
                <w:sz w:val="20"/>
                <w:szCs w:val="20"/>
              </w:rPr>
            </w:pPr>
            <w:r w:rsidRPr="2705CCE4">
              <w:rPr>
                <w:sz w:val="20"/>
                <w:szCs w:val="20"/>
              </w:rPr>
              <w:t>Necesidades que resuelve:</w:t>
            </w:r>
          </w:p>
        </w:tc>
        <w:tc>
          <w:tcPr>
            <w:tcW w:w="6990" w:type="dxa"/>
          </w:tcPr>
          <w:p w14:paraId="6C60504C" w14:textId="77777777" w:rsidR="001E66C6" w:rsidRDefault="001E66C6" w:rsidP="002759BA">
            <w:pPr>
              <w:rPr>
                <w:sz w:val="20"/>
                <w:szCs w:val="20"/>
              </w:rPr>
            </w:pPr>
            <w:r>
              <w:rPr>
                <w:sz w:val="20"/>
                <w:szCs w:val="20"/>
              </w:rPr>
              <w:t>El registro del jugador es necesario ya que</w:t>
            </w:r>
            <w:r w:rsidRPr="006D23E9">
              <w:rPr>
                <w:sz w:val="20"/>
                <w:szCs w:val="20"/>
              </w:rPr>
              <w:t>,</w:t>
            </w:r>
            <w:r>
              <w:rPr>
                <w:sz w:val="20"/>
                <w:szCs w:val="20"/>
              </w:rPr>
              <w:t xml:space="preserve"> al finalizar el </w:t>
            </w:r>
            <w:r w:rsidRPr="21EC2B4A">
              <w:rPr>
                <w:sz w:val="20"/>
                <w:szCs w:val="20"/>
              </w:rPr>
              <w:t xml:space="preserve">juego, </w:t>
            </w:r>
            <w:r w:rsidRPr="79DE9D8C">
              <w:rPr>
                <w:sz w:val="20"/>
                <w:szCs w:val="20"/>
              </w:rPr>
              <w:t xml:space="preserve">dichos datos </w:t>
            </w:r>
            <w:r w:rsidRPr="4BF5D4B3">
              <w:rPr>
                <w:sz w:val="20"/>
                <w:szCs w:val="20"/>
              </w:rPr>
              <w:t>servirán</w:t>
            </w:r>
            <w:r>
              <w:rPr>
                <w:sz w:val="20"/>
                <w:szCs w:val="20"/>
              </w:rPr>
              <w:t xml:space="preserve"> para identificar </w:t>
            </w:r>
            <w:r w:rsidRPr="11315411">
              <w:rPr>
                <w:sz w:val="20"/>
                <w:szCs w:val="20"/>
              </w:rPr>
              <w:t xml:space="preserve">al </w:t>
            </w:r>
            <w:r w:rsidRPr="667B0AA2">
              <w:rPr>
                <w:sz w:val="20"/>
                <w:szCs w:val="20"/>
              </w:rPr>
              <w:t>jugador</w:t>
            </w:r>
            <w:r>
              <w:rPr>
                <w:sz w:val="20"/>
                <w:szCs w:val="20"/>
              </w:rPr>
              <w:t>, así el cliente</w:t>
            </w:r>
            <w:r w:rsidRPr="77D04142">
              <w:rPr>
                <w:sz w:val="20"/>
                <w:szCs w:val="20"/>
              </w:rPr>
              <w:t xml:space="preserve"> </w:t>
            </w:r>
            <w:r w:rsidRPr="6BF58D14">
              <w:rPr>
                <w:sz w:val="20"/>
                <w:szCs w:val="20"/>
              </w:rPr>
              <w:t xml:space="preserve">en este caso la psicóloga </w:t>
            </w:r>
            <w:r w:rsidRPr="3B894B62">
              <w:rPr>
                <w:sz w:val="20"/>
                <w:szCs w:val="20"/>
              </w:rPr>
              <w:t xml:space="preserve">podrá </w:t>
            </w:r>
            <w:r w:rsidRPr="5E71BF25">
              <w:rPr>
                <w:sz w:val="20"/>
                <w:szCs w:val="20"/>
              </w:rPr>
              <w:t xml:space="preserve">acceder a los resultados </w:t>
            </w:r>
            <w:r w:rsidRPr="3D80DD2F">
              <w:rPr>
                <w:sz w:val="20"/>
                <w:szCs w:val="20"/>
              </w:rPr>
              <w:t xml:space="preserve">para un </w:t>
            </w:r>
            <w:r w:rsidRPr="445B22B8">
              <w:rPr>
                <w:sz w:val="20"/>
                <w:szCs w:val="20"/>
              </w:rPr>
              <w:t>futuro análisis</w:t>
            </w:r>
            <w:r w:rsidRPr="6A59BCB3">
              <w:rPr>
                <w:sz w:val="20"/>
                <w:szCs w:val="20"/>
              </w:rPr>
              <w:t>.</w:t>
            </w:r>
          </w:p>
        </w:tc>
      </w:tr>
      <w:tr w:rsidR="001E66C6" w14:paraId="54B24504" w14:textId="77777777" w:rsidTr="002759BA">
        <w:trPr>
          <w:trHeight w:val="300"/>
        </w:trPr>
        <w:tc>
          <w:tcPr>
            <w:tcW w:w="1838" w:type="dxa"/>
          </w:tcPr>
          <w:p w14:paraId="726EDB11" w14:textId="77777777" w:rsidR="001E66C6" w:rsidRDefault="001E66C6" w:rsidP="002759BA">
            <w:pPr>
              <w:rPr>
                <w:sz w:val="20"/>
                <w:szCs w:val="20"/>
              </w:rPr>
            </w:pPr>
            <w:r w:rsidRPr="2705CCE4">
              <w:rPr>
                <w:sz w:val="20"/>
                <w:szCs w:val="20"/>
              </w:rPr>
              <w:t>Métrica de satisfacción:</w:t>
            </w:r>
          </w:p>
        </w:tc>
        <w:tc>
          <w:tcPr>
            <w:tcW w:w="6990" w:type="dxa"/>
          </w:tcPr>
          <w:p w14:paraId="21D71E4D" w14:textId="77777777" w:rsidR="001E66C6" w:rsidRDefault="001E66C6" w:rsidP="002759BA">
            <w:pPr>
              <w:rPr>
                <w:sz w:val="20"/>
                <w:szCs w:val="20"/>
              </w:rPr>
            </w:pPr>
            <w:r w:rsidRPr="390B4EDF">
              <w:rPr>
                <w:sz w:val="20"/>
                <w:szCs w:val="20"/>
              </w:rPr>
              <w:t xml:space="preserve">El jugador </w:t>
            </w:r>
            <w:r w:rsidRPr="2C296DF0">
              <w:rPr>
                <w:sz w:val="20"/>
                <w:szCs w:val="20"/>
              </w:rPr>
              <w:t>queda</w:t>
            </w:r>
            <w:r w:rsidRPr="390B4EDF">
              <w:rPr>
                <w:sz w:val="20"/>
                <w:szCs w:val="20"/>
              </w:rPr>
              <w:t xml:space="preserve"> registrado </w:t>
            </w:r>
            <w:r w:rsidRPr="0E022DAA">
              <w:rPr>
                <w:sz w:val="20"/>
                <w:szCs w:val="20"/>
              </w:rPr>
              <w:t xml:space="preserve">en </w:t>
            </w:r>
            <w:r w:rsidRPr="44FCCD8A">
              <w:rPr>
                <w:sz w:val="20"/>
                <w:szCs w:val="20"/>
              </w:rPr>
              <w:t xml:space="preserve">el videojuego y su progreso se ligará con </w:t>
            </w:r>
            <w:r w:rsidRPr="37D920C2">
              <w:rPr>
                <w:sz w:val="20"/>
                <w:szCs w:val="20"/>
              </w:rPr>
              <w:t>dicho registro.</w:t>
            </w:r>
          </w:p>
        </w:tc>
      </w:tr>
    </w:tbl>
    <w:p w14:paraId="560E8A83" w14:textId="77777777" w:rsidR="001E66C6" w:rsidRDefault="001E66C6" w:rsidP="001E66C6">
      <w:pPr>
        <w:pStyle w:val="Descripcin"/>
      </w:pPr>
    </w:p>
    <w:p w14:paraId="06E49830" w14:textId="77777777" w:rsidR="001E66C6" w:rsidRDefault="001E66C6" w:rsidP="001E66C6">
      <w:pPr>
        <w:pStyle w:val="Descripcin"/>
        <w:keepNext/>
      </w:pPr>
      <w:bookmarkStart w:id="120" w:name="_Toc160019114"/>
      <w:bookmarkStart w:id="121" w:name="_Toc160106182"/>
      <w:r>
        <w:t xml:space="preserve">Tabla </w:t>
      </w:r>
      <w:r>
        <w:fldChar w:fldCharType="begin"/>
      </w:r>
      <w:r>
        <w:instrText xml:space="preserve"> SEQ Tabla \* ROMAN </w:instrText>
      </w:r>
      <w:r>
        <w:fldChar w:fldCharType="separate"/>
      </w:r>
      <w:r>
        <w:rPr>
          <w:noProof/>
        </w:rPr>
        <w:t>II</w:t>
      </w:r>
      <w:r>
        <w:fldChar w:fldCharType="end"/>
      </w:r>
      <w:bookmarkEnd w:id="120"/>
      <w:r>
        <w:t>. Requerimiento funcional RF-02.</w:t>
      </w:r>
      <w:bookmarkEnd w:id="121"/>
    </w:p>
    <w:tbl>
      <w:tblPr>
        <w:tblStyle w:val="Tablaconcuadrcula"/>
        <w:tblW w:w="0" w:type="auto"/>
        <w:tblLook w:val="04A0" w:firstRow="1" w:lastRow="0" w:firstColumn="1" w:lastColumn="0" w:noHBand="0" w:noVBand="1"/>
      </w:tblPr>
      <w:tblGrid>
        <w:gridCol w:w="1838"/>
        <w:gridCol w:w="6990"/>
      </w:tblGrid>
      <w:tr w:rsidR="001E66C6" w14:paraId="7B5F69E4" w14:textId="77777777" w:rsidTr="002759BA">
        <w:trPr>
          <w:trHeight w:val="300"/>
        </w:trPr>
        <w:tc>
          <w:tcPr>
            <w:tcW w:w="8828" w:type="dxa"/>
            <w:gridSpan w:val="2"/>
          </w:tcPr>
          <w:p w14:paraId="0AAF1FB0" w14:textId="77777777" w:rsidR="001E66C6" w:rsidRDefault="001E66C6" w:rsidP="002759BA">
            <w:pPr>
              <w:rPr>
                <w:sz w:val="20"/>
                <w:szCs w:val="20"/>
              </w:rPr>
            </w:pPr>
            <w:r w:rsidRPr="5A3F759C">
              <w:rPr>
                <w:sz w:val="20"/>
                <w:szCs w:val="20"/>
              </w:rPr>
              <w:t>Identificador de requerimiento:</w:t>
            </w:r>
            <w:r>
              <w:rPr>
                <w:sz w:val="20"/>
                <w:szCs w:val="20"/>
              </w:rPr>
              <w:t xml:space="preserve"> RF-02</w:t>
            </w:r>
          </w:p>
        </w:tc>
      </w:tr>
      <w:tr w:rsidR="001E66C6" w14:paraId="4571F022" w14:textId="77777777" w:rsidTr="002759BA">
        <w:trPr>
          <w:trHeight w:val="300"/>
        </w:trPr>
        <w:tc>
          <w:tcPr>
            <w:tcW w:w="1838" w:type="dxa"/>
          </w:tcPr>
          <w:p w14:paraId="166E508F" w14:textId="77777777" w:rsidR="001E66C6" w:rsidRDefault="001E66C6" w:rsidP="002759BA">
            <w:pPr>
              <w:rPr>
                <w:sz w:val="20"/>
                <w:szCs w:val="20"/>
              </w:rPr>
            </w:pPr>
            <w:r w:rsidRPr="5A3F759C">
              <w:rPr>
                <w:sz w:val="20"/>
                <w:szCs w:val="20"/>
              </w:rPr>
              <w:t>Nombre corto:</w:t>
            </w:r>
          </w:p>
        </w:tc>
        <w:tc>
          <w:tcPr>
            <w:tcW w:w="6990" w:type="dxa"/>
          </w:tcPr>
          <w:p w14:paraId="211533D3" w14:textId="77777777" w:rsidR="001E66C6" w:rsidRDefault="001E66C6" w:rsidP="002759BA">
            <w:pPr>
              <w:rPr>
                <w:sz w:val="20"/>
                <w:szCs w:val="20"/>
              </w:rPr>
            </w:pPr>
            <w:r>
              <w:rPr>
                <w:sz w:val="20"/>
                <w:szCs w:val="20"/>
              </w:rPr>
              <w:t>Exploración.</w:t>
            </w:r>
          </w:p>
        </w:tc>
      </w:tr>
      <w:tr w:rsidR="001E66C6" w14:paraId="19BF6F7F" w14:textId="77777777" w:rsidTr="002759BA">
        <w:trPr>
          <w:trHeight w:val="300"/>
        </w:trPr>
        <w:tc>
          <w:tcPr>
            <w:tcW w:w="1838" w:type="dxa"/>
          </w:tcPr>
          <w:p w14:paraId="3F1610F5" w14:textId="77777777" w:rsidR="001E66C6" w:rsidRDefault="001E66C6" w:rsidP="002759BA">
            <w:pPr>
              <w:rPr>
                <w:sz w:val="20"/>
                <w:szCs w:val="20"/>
              </w:rPr>
            </w:pPr>
            <w:r w:rsidRPr="5A3F759C">
              <w:rPr>
                <w:sz w:val="20"/>
                <w:szCs w:val="20"/>
              </w:rPr>
              <w:t>Estatus:</w:t>
            </w:r>
          </w:p>
        </w:tc>
        <w:tc>
          <w:tcPr>
            <w:tcW w:w="6990" w:type="dxa"/>
          </w:tcPr>
          <w:p w14:paraId="4C956138" w14:textId="77777777" w:rsidR="001E66C6" w:rsidRDefault="001E66C6" w:rsidP="002759BA">
            <w:pPr>
              <w:rPr>
                <w:rFonts w:cs="Times New Roman"/>
                <w:color w:val="000000" w:themeColor="text1"/>
              </w:rPr>
            </w:pPr>
            <w:r>
              <w:rPr>
                <w:rFonts w:cs="Times New Roman"/>
                <w:color w:val="000000" w:themeColor="text1"/>
                <w:sz w:val="20"/>
                <w:szCs w:val="20"/>
              </w:rPr>
              <w:t>Aprobado</w:t>
            </w:r>
          </w:p>
        </w:tc>
      </w:tr>
      <w:tr w:rsidR="001E66C6" w14:paraId="28637BE3" w14:textId="77777777" w:rsidTr="002759BA">
        <w:trPr>
          <w:trHeight w:val="300"/>
        </w:trPr>
        <w:tc>
          <w:tcPr>
            <w:tcW w:w="1838" w:type="dxa"/>
          </w:tcPr>
          <w:p w14:paraId="60251FEB" w14:textId="77777777" w:rsidR="001E66C6" w:rsidRDefault="001E66C6" w:rsidP="002759BA">
            <w:pPr>
              <w:rPr>
                <w:sz w:val="20"/>
                <w:szCs w:val="20"/>
              </w:rPr>
            </w:pPr>
            <w:r w:rsidRPr="5A3F759C">
              <w:rPr>
                <w:sz w:val="20"/>
                <w:szCs w:val="20"/>
              </w:rPr>
              <w:t>Descripción:</w:t>
            </w:r>
          </w:p>
        </w:tc>
        <w:tc>
          <w:tcPr>
            <w:tcW w:w="6990" w:type="dxa"/>
          </w:tcPr>
          <w:p w14:paraId="0B4670D6" w14:textId="77777777" w:rsidR="001E66C6" w:rsidRDefault="001E66C6" w:rsidP="002759BA">
            <w:pPr>
              <w:rPr>
                <w:rFonts w:cs="Times New Roman"/>
                <w:color w:val="000000" w:themeColor="text1"/>
                <w:sz w:val="20"/>
                <w:szCs w:val="20"/>
              </w:rPr>
            </w:pPr>
            <w:r>
              <w:rPr>
                <w:rFonts w:cs="Times New Roman"/>
                <w:color w:val="000000" w:themeColor="text1"/>
                <w:sz w:val="20"/>
                <w:szCs w:val="20"/>
              </w:rPr>
              <w:t xml:space="preserve">El jugador </w:t>
            </w:r>
            <w:r w:rsidRPr="4BF5D4B3">
              <w:rPr>
                <w:rFonts w:cs="Times New Roman"/>
                <w:color w:val="000000" w:themeColor="text1"/>
                <w:sz w:val="20"/>
                <w:szCs w:val="20"/>
              </w:rPr>
              <w:t>podrá</w:t>
            </w:r>
            <w:r>
              <w:rPr>
                <w:rFonts w:cs="Times New Roman"/>
                <w:color w:val="000000" w:themeColor="text1"/>
                <w:sz w:val="20"/>
                <w:szCs w:val="20"/>
              </w:rPr>
              <w:t xml:space="preserve"> explorar el mundo, </w:t>
            </w:r>
            <w:r w:rsidRPr="0CAA2548">
              <w:rPr>
                <w:rFonts w:cs="Times New Roman"/>
                <w:color w:val="000000" w:themeColor="text1"/>
                <w:sz w:val="20"/>
                <w:szCs w:val="20"/>
              </w:rPr>
              <w:t>podrá acceder a</w:t>
            </w:r>
            <w:r>
              <w:rPr>
                <w:rFonts w:cs="Times New Roman"/>
                <w:color w:val="000000" w:themeColor="text1"/>
                <w:sz w:val="20"/>
                <w:szCs w:val="20"/>
              </w:rPr>
              <w:t xml:space="preserve"> zonas </w:t>
            </w:r>
            <w:r w:rsidRPr="2E3B2821">
              <w:rPr>
                <w:rFonts w:cs="Times New Roman"/>
                <w:color w:val="000000" w:themeColor="text1"/>
                <w:sz w:val="20"/>
                <w:szCs w:val="20"/>
              </w:rPr>
              <w:t xml:space="preserve">donde </w:t>
            </w:r>
            <w:r w:rsidRPr="0CAA2548">
              <w:rPr>
                <w:rFonts w:cs="Times New Roman"/>
                <w:color w:val="000000" w:themeColor="text1"/>
                <w:sz w:val="20"/>
                <w:szCs w:val="20"/>
              </w:rPr>
              <w:t>podrá</w:t>
            </w:r>
            <w:r>
              <w:rPr>
                <w:rFonts w:cs="Times New Roman"/>
                <w:color w:val="000000" w:themeColor="text1"/>
                <w:sz w:val="20"/>
                <w:szCs w:val="20"/>
              </w:rPr>
              <w:t xml:space="preserve"> completar desafíos </w:t>
            </w:r>
            <w:r w:rsidRPr="0517F840">
              <w:rPr>
                <w:rFonts w:cs="Times New Roman"/>
                <w:color w:val="000000" w:themeColor="text1"/>
                <w:sz w:val="20"/>
                <w:szCs w:val="20"/>
              </w:rPr>
              <w:t>u</w:t>
            </w:r>
            <w:r>
              <w:rPr>
                <w:rFonts w:cs="Times New Roman"/>
                <w:color w:val="000000" w:themeColor="text1"/>
                <w:sz w:val="20"/>
                <w:szCs w:val="20"/>
              </w:rPr>
              <w:t xml:space="preserve"> </w:t>
            </w:r>
            <w:r w:rsidRPr="2A447CA3">
              <w:rPr>
                <w:rFonts w:cs="Times New Roman"/>
                <w:color w:val="000000" w:themeColor="text1"/>
                <w:sz w:val="20"/>
                <w:szCs w:val="20"/>
              </w:rPr>
              <w:t>obtener</w:t>
            </w:r>
            <w:r>
              <w:rPr>
                <w:rFonts w:cs="Times New Roman"/>
                <w:color w:val="000000" w:themeColor="text1"/>
                <w:sz w:val="20"/>
                <w:szCs w:val="20"/>
              </w:rPr>
              <w:t xml:space="preserve"> ítems especiales.</w:t>
            </w:r>
          </w:p>
        </w:tc>
      </w:tr>
      <w:tr w:rsidR="001E66C6" w14:paraId="366227BE" w14:textId="77777777" w:rsidTr="002759BA">
        <w:trPr>
          <w:trHeight w:val="300"/>
        </w:trPr>
        <w:tc>
          <w:tcPr>
            <w:tcW w:w="1838" w:type="dxa"/>
          </w:tcPr>
          <w:p w14:paraId="0B948B82" w14:textId="77777777" w:rsidR="001E66C6" w:rsidRDefault="001E66C6" w:rsidP="002759BA">
            <w:pPr>
              <w:rPr>
                <w:sz w:val="20"/>
                <w:szCs w:val="20"/>
              </w:rPr>
            </w:pPr>
            <w:r w:rsidRPr="5A3F759C">
              <w:rPr>
                <w:sz w:val="20"/>
                <w:szCs w:val="20"/>
              </w:rPr>
              <w:t>Necesidades que resuelve:</w:t>
            </w:r>
          </w:p>
        </w:tc>
        <w:tc>
          <w:tcPr>
            <w:tcW w:w="6990" w:type="dxa"/>
          </w:tcPr>
          <w:p w14:paraId="5CB8BE1C" w14:textId="77777777" w:rsidR="001E66C6" w:rsidRDefault="001E66C6" w:rsidP="002759BA">
            <w:pPr>
              <w:rPr>
                <w:rFonts w:cs="Times New Roman"/>
                <w:color w:val="000000" w:themeColor="text1"/>
                <w:sz w:val="20"/>
                <w:szCs w:val="20"/>
              </w:rPr>
            </w:pPr>
            <w:r>
              <w:rPr>
                <w:rFonts w:cs="Times New Roman"/>
                <w:color w:val="000000" w:themeColor="text1"/>
                <w:sz w:val="20"/>
                <w:szCs w:val="20"/>
              </w:rPr>
              <w:t xml:space="preserve">La exploración hace el juego interactivo, </w:t>
            </w:r>
            <w:r w:rsidRPr="49536859">
              <w:rPr>
                <w:rFonts w:cs="Times New Roman"/>
                <w:color w:val="000000" w:themeColor="text1"/>
                <w:sz w:val="20"/>
                <w:szCs w:val="20"/>
              </w:rPr>
              <w:t>y</w:t>
            </w:r>
            <w:r>
              <w:rPr>
                <w:rFonts w:cs="Times New Roman"/>
                <w:color w:val="000000" w:themeColor="text1"/>
                <w:sz w:val="20"/>
                <w:szCs w:val="20"/>
              </w:rPr>
              <w:t xml:space="preserve"> ayuda a que cada jugador lo recorra personal y particular, creando su propio camino (historia</w:t>
            </w:r>
            <w:r w:rsidRPr="51311815">
              <w:rPr>
                <w:rFonts w:cs="Times New Roman"/>
                <w:color w:val="000000" w:themeColor="text1"/>
                <w:sz w:val="20"/>
                <w:szCs w:val="20"/>
              </w:rPr>
              <w:t>).</w:t>
            </w:r>
          </w:p>
        </w:tc>
      </w:tr>
      <w:tr w:rsidR="001E66C6" w14:paraId="3D15C889" w14:textId="77777777" w:rsidTr="002759BA">
        <w:trPr>
          <w:trHeight w:val="300"/>
        </w:trPr>
        <w:tc>
          <w:tcPr>
            <w:tcW w:w="1838" w:type="dxa"/>
          </w:tcPr>
          <w:p w14:paraId="6E9B6941" w14:textId="77777777" w:rsidR="001E66C6" w:rsidRDefault="001E66C6" w:rsidP="002759BA">
            <w:pPr>
              <w:rPr>
                <w:sz w:val="20"/>
                <w:szCs w:val="20"/>
              </w:rPr>
            </w:pPr>
            <w:r w:rsidRPr="5A3F759C">
              <w:rPr>
                <w:sz w:val="20"/>
                <w:szCs w:val="20"/>
              </w:rPr>
              <w:t>Métrica de satisfacción:</w:t>
            </w:r>
          </w:p>
        </w:tc>
        <w:tc>
          <w:tcPr>
            <w:tcW w:w="6990" w:type="dxa"/>
          </w:tcPr>
          <w:p w14:paraId="5B21DC85" w14:textId="77777777" w:rsidR="001E66C6" w:rsidRDefault="001E66C6" w:rsidP="002759BA">
            <w:pPr>
              <w:rPr>
                <w:sz w:val="20"/>
                <w:szCs w:val="20"/>
              </w:rPr>
            </w:pPr>
            <w:r w:rsidRPr="3D078A03">
              <w:rPr>
                <w:sz w:val="20"/>
                <w:szCs w:val="20"/>
              </w:rPr>
              <w:t xml:space="preserve">El jugador no se ve obligado a seguir una historia previamente </w:t>
            </w:r>
            <w:r w:rsidRPr="2E1948F0">
              <w:rPr>
                <w:sz w:val="20"/>
                <w:szCs w:val="20"/>
              </w:rPr>
              <w:t>fija.</w:t>
            </w:r>
          </w:p>
        </w:tc>
      </w:tr>
    </w:tbl>
    <w:p w14:paraId="07BB1108" w14:textId="77777777" w:rsidR="001E66C6" w:rsidRDefault="001E66C6" w:rsidP="001E66C6">
      <w:pPr>
        <w:pStyle w:val="Descripcin"/>
      </w:pPr>
    </w:p>
    <w:p w14:paraId="2E890A8B" w14:textId="77777777" w:rsidR="001E66C6" w:rsidRDefault="001E66C6" w:rsidP="001E66C6">
      <w:pPr>
        <w:pStyle w:val="Descripcin"/>
        <w:keepNext/>
      </w:pPr>
      <w:bookmarkStart w:id="122" w:name="_Toc160106183"/>
      <w:r>
        <w:t xml:space="preserve">Tabla </w:t>
      </w:r>
      <w:r>
        <w:fldChar w:fldCharType="begin"/>
      </w:r>
      <w:r>
        <w:instrText xml:space="preserve"> SEQ Tabla \* ROMAN </w:instrText>
      </w:r>
      <w:r>
        <w:fldChar w:fldCharType="separate"/>
      </w:r>
      <w:r>
        <w:rPr>
          <w:noProof/>
        </w:rPr>
        <w:t>III</w:t>
      </w:r>
      <w:r>
        <w:fldChar w:fldCharType="end"/>
      </w:r>
      <w:r>
        <w:t>. Requerimiento funcional RF-03.</w:t>
      </w:r>
      <w:bookmarkEnd w:id="122"/>
    </w:p>
    <w:tbl>
      <w:tblPr>
        <w:tblStyle w:val="Tablaconcuadrcula"/>
        <w:tblW w:w="0" w:type="auto"/>
        <w:tblLook w:val="04A0" w:firstRow="1" w:lastRow="0" w:firstColumn="1" w:lastColumn="0" w:noHBand="0" w:noVBand="1"/>
      </w:tblPr>
      <w:tblGrid>
        <w:gridCol w:w="1838"/>
        <w:gridCol w:w="6990"/>
      </w:tblGrid>
      <w:tr w:rsidR="001E66C6" w14:paraId="1E6D4FB9" w14:textId="77777777" w:rsidTr="002759BA">
        <w:trPr>
          <w:trHeight w:val="300"/>
        </w:trPr>
        <w:tc>
          <w:tcPr>
            <w:tcW w:w="8828" w:type="dxa"/>
            <w:gridSpan w:val="2"/>
          </w:tcPr>
          <w:p w14:paraId="5A663788" w14:textId="77777777" w:rsidR="001E66C6" w:rsidRDefault="001E66C6" w:rsidP="002759BA">
            <w:pPr>
              <w:rPr>
                <w:sz w:val="20"/>
                <w:szCs w:val="20"/>
              </w:rPr>
            </w:pPr>
            <w:r w:rsidRPr="5A3F759C">
              <w:rPr>
                <w:sz w:val="20"/>
                <w:szCs w:val="20"/>
              </w:rPr>
              <w:t>Identificador de requerimiento:</w:t>
            </w:r>
            <w:r>
              <w:rPr>
                <w:sz w:val="20"/>
                <w:szCs w:val="20"/>
              </w:rPr>
              <w:t xml:space="preserve"> RF-03</w:t>
            </w:r>
          </w:p>
        </w:tc>
      </w:tr>
      <w:tr w:rsidR="001E66C6" w14:paraId="4BF807C5" w14:textId="77777777" w:rsidTr="002759BA">
        <w:trPr>
          <w:trHeight w:val="300"/>
        </w:trPr>
        <w:tc>
          <w:tcPr>
            <w:tcW w:w="1838" w:type="dxa"/>
          </w:tcPr>
          <w:p w14:paraId="62983496" w14:textId="77777777" w:rsidR="001E66C6" w:rsidRDefault="001E66C6" w:rsidP="002759BA">
            <w:pPr>
              <w:rPr>
                <w:sz w:val="20"/>
                <w:szCs w:val="20"/>
              </w:rPr>
            </w:pPr>
            <w:r w:rsidRPr="5A3F759C">
              <w:rPr>
                <w:sz w:val="20"/>
                <w:szCs w:val="20"/>
              </w:rPr>
              <w:t>Nombre corto:</w:t>
            </w:r>
          </w:p>
        </w:tc>
        <w:tc>
          <w:tcPr>
            <w:tcW w:w="6990" w:type="dxa"/>
          </w:tcPr>
          <w:p w14:paraId="04264A2B" w14:textId="77777777" w:rsidR="001E66C6" w:rsidRDefault="001E66C6" w:rsidP="002759BA">
            <w:pPr>
              <w:rPr>
                <w:sz w:val="20"/>
                <w:szCs w:val="20"/>
              </w:rPr>
            </w:pPr>
            <w:r>
              <w:rPr>
                <w:rFonts w:cs="Times New Roman"/>
                <w:color w:val="000000" w:themeColor="text1"/>
                <w:sz w:val="20"/>
                <w:szCs w:val="20"/>
              </w:rPr>
              <w:t>Historia y misiones</w:t>
            </w:r>
            <w:r w:rsidRPr="741D2245">
              <w:rPr>
                <w:rFonts w:cs="Times New Roman"/>
                <w:color w:val="000000" w:themeColor="text1"/>
                <w:sz w:val="20"/>
                <w:szCs w:val="20"/>
              </w:rPr>
              <w:t>.</w:t>
            </w:r>
          </w:p>
        </w:tc>
      </w:tr>
      <w:tr w:rsidR="001E66C6" w14:paraId="3ADAB8EA" w14:textId="77777777" w:rsidTr="002759BA">
        <w:trPr>
          <w:trHeight w:val="300"/>
        </w:trPr>
        <w:tc>
          <w:tcPr>
            <w:tcW w:w="1838" w:type="dxa"/>
          </w:tcPr>
          <w:p w14:paraId="054EFA98" w14:textId="77777777" w:rsidR="001E66C6" w:rsidRDefault="001E66C6" w:rsidP="002759BA">
            <w:pPr>
              <w:rPr>
                <w:sz w:val="20"/>
                <w:szCs w:val="20"/>
              </w:rPr>
            </w:pPr>
            <w:r w:rsidRPr="5A3F759C">
              <w:rPr>
                <w:sz w:val="20"/>
                <w:szCs w:val="20"/>
              </w:rPr>
              <w:t>Estatus:</w:t>
            </w:r>
          </w:p>
        </w:tc>
        <w:tc>
          <w:tcPr>
            <w:tcW w:w="6990" w:type="dxa"/>
          </w:tcPr>
          <w:p w14:paraId="41F04D85" w14:textId="77777777" w:rsidR="001E66C6" w:rsidRDefault="001E66C6" w:rsidP="002759BA">
            <w:pPr>
              <w:rPr>
                <w:rFonts w:cs="Times New Roman"/>
                <w:color w:val="000000" w:themeColor="text1"/>
                <w:sz w:val="20"/>
                <w:szCs w:val="20"/>
              </w:rPr>
            </w:pPr>
            <w:r>
              <w:rPr>
                <w:rFonts w:cs="Times New Roman"/>
                <w:color w:val="000000" w:themeColor="text1"/>
                <w:sz w:val="20"/>
                <w:szCs w:val="20"/>
              </w:rPr>
              <w:t>Aprobado</w:t>
            </w:r>
          </w:p>
        </w:tc>
      </w:tr>
      <w:tr w:rsidR="001E66C6" w14:paraId="0C87CB28" w14:textId="77777777" w:rsidTr="002759BA">
        <w:trPr>
          <w:trHeight w:val="300"/>
        </w:trPr>
        <w:tc>
          <w:tcPr>
            <w:tcW w:w="1838" w:type="dxa"/>
          </w:tcPr>
          <w:p w14:paraId="73F4BB6D" w14:textId="77777777" w:rsidR="001E66C6" w:rsidRDefault="001E66C6" w:rsidP="002759BA">
            <w:pPr>
              <w:rPr>
                <w:sz w:val="20"/>
                <w:szCs w:val="20"/>
              </w:rPr>
            </w:pPr>
            <w:r w:rsidRPr="5A3F759C">
              <w:rPr>
                <w:sz w:val="20"/>
                <w:szCs w:val="20"/>
              </w:rPr>
              <w:t>Descripción:</w:t>
            </w:r>
          </w:p>
        </w:tc>
        <w:tc>
          <w:tcPr>
            <w:tcW w:w="6990" w:type="dxa"/>
          </w:tcPr>
          <w:p w14:paraId="0EC73D4F" w14:textId="77777777" w:rsidR="001E66C6" w:rsidRDefault="001E66C6" w:rsidP="002759BA">
            <w:pPr>
              <w:rPr>
                <w:rFonts w:cs="Times New Roman"/>
                <w:color w:val="000000" w:themeColor="text1"/>
                <w:sz w:val="20"/>
                <w:szCs w:val="20"/>
              </w:rPr>
            </w:pPr>
            <w:r>
              <w:rPr>
                <w:rFonts w:cs="Times New Roman"/>
                <w:color w:val="000000" w:themeColor="text1"/>
                <w:sz w:val="20"/>
                <w:szCs w:val="20"/>
              </w:rPr>
              <w:t xml:space="preserve">El jugador </w:t>
            </w:r>
            <w:r w:rsidRPr="112EBAB3">
              <w:rPr>
                <w:rFonts w:cs="Times New Roman"/>
                <w:color w:val="000000" w:themeColor="text1"/>
                <w:sz w:val="20"/>
                <w:szCs w:val="20"/>
              </w:rPr>
              <w:t>podrá</w:t>
            </w:r>
            <w:r>
              <w:rPr>
                <w:rFonts w:cs="Times New Roman"/>
                <w:color w:val="000000" w:themeColor="text1"/>
                <w:sz w:val="20"/>
                <w:szCs w:val="20"/>
              </w:rPr>
              <w:t xml:space="preserve"> </w:t>
            </w:r>
            <w:r w:rsidRPr="1F99340B">
              <w:rPr>
                <w:rFonts w:cs="Times New Roman"/>
                <w:color w:val="000000" w:themeColor="text1"/>
                <w:sz w:val="20"/>
                <w:szCs w:val="20"/>
              </w:rPr>
              <w:t>crear una</w:t>
            </w:r>
            <w:r>
              <w:rPr>
                <w:rFonts w:cs="Times New Roman"/>
                <w:color w:val="000000" w:themeColor="text1"/>
                <w:sz w:val="20"/>
                <w:szCs w:val="20"/>
              </w:rPr>
              <w:t xml:space="preserve"> historia </w:t>
            </w:r>
            <w:r w:rsidRPr="741D2245">
              <w:rPr>
                <w:rFonts w:cs="Times New Roman"/>
                <w:color w:val="000000" w:themeColor="text1"/>
                <w:sz w:val="20"/>
                <w:szCs w:val="20"/>
              </w:rPr>
              <w:t xml:space="preserve">conforme completa </w:t>
            </w:r>
            <w:r>
              <w:rPr>
                <w:rFonts w:cs="Times New Roman"/>
                <w:color w:val="000000" w:themeColor="text1"/>
                <w:sz w:val="20"/>
                <w:szCs w:val="20"/>
              </w:rPr>
              <w:t>misiones.</w:t>
            </w:r>
          </w:p>
        </w:tc>
      </w:tr>
      <w:tr w:rsidR="001E66C6" w14:paraId="024A245E" w14:textId="77777777" w:rsidTr="002759BA">
        <w:trPr>
          <w:trHeight w:val="300"/>
        </w:trPr>
        <w:tc>
          <w:tcPr>
            <w:tcW w:w="1838" w:type="dxa"/>
          </w:tcPr>
          <w:p w14:paraId="50896DA2" w14:textId="77777777" w:rsidR="001E66C6" w:rsidRDefault="001E66C6" w:rsidP="002759BA">
            <w:pPr>
              <w:rPr>
                <w:sz w:val="20"/>
                <w:szCs w:val="20"/>
              </w:rPr>
            </w:pPr>
            <w:r w:rsidRPr="5A3F759C">
              <w:rPr>
                <w:sz w:val="20"/>
                <w:szCs w:val="20"/>
              </w:rPr>
              <w:t>Necesidades que resuelve:</w:t>
            </w:r>
          </w:p>
        </w:tc>
        <w:tc>
          <w:tcPr>
            <w:tcW w:w="6990" w:type="dxa"/>
          </w:tcPr>
          <w:p w14:paraId="433FD138" w14:textId="77777777" w:rsidR="001E66C6" w:rsidRDefault="001E66C6" w:rsidP="002759BA">
            <w:pPr>
              <w:rPr>
                <w:rFonts w:cs="Times New Roman"/>
                <w:color w:val="000000" w:themeColor="text1"/>
                <w:sz w:val="20"/>
                <w:szCs w:val="20"/>
              </w:rPr>
            </w:pPr>
            <w:r>
              <w:rPr>
                <w:rFonts w:cs="Times New Roman"/>
                <w:color w:val="000000" w:themeColor="text1"/>
                <w:sz w:val="20"/>
                <w:szCs w:val="20"/>
              </w:rPr>
              <w:t>Al tener una historia y misiones se vuelve un videojuego y no solamente una herramienta de tipo cuestionario</w:t>
            </w:r>
            <w:r w:rsidRPr="23E879C7">
              <w:rPr>
                <w:rFonts w:cs="Times New Roman"/>
                <w:color w:val="000000" w:themeColor="text1"/>
                <w:sz w:val="20"/>
                <w:szCs w:val="20"/>
              </w:rPr>
              <w:t>.</w:t>
            </w:r>
          </w:p>
        </w:tc>
      </w:tr>
      <w:tr w:rsidR="001E66C6" w14:paraId="72F96024" w14:textId="77777777" w:rsidTr="002759BA">
        <w:trPr>
          <w:trHeight w:val="300"/>
        </w:trPr>
        <w:tc>
          <w:tcPr>
            <w:tcW w:w="1838" w:type="dxa"/>
          </w:tcPr>
          <w:p w14:paraId="7161E783" w14:textId="77777777" w:rsidR="001E66C6" w:rsidRDefault="001E66C6" w:rsidP="002759BA">
            <w:pPr>
              <w:rPr>
                <w:sz w:val="20"/>
                <w:szCs w:val="20"/>
              </w:rPr>
            </w:pPr>
            <w:r w:rsidRPr="5A3F759C">
              <w:rPr>
                <w:sz w:val="20"/>
                <w:szCs w:val="20"/>
              </w:rPr>
              <w:t>Métrica de satisfacción:</w:t>
            </w:r>
          </w:p>
        </w:tc>
        <w:tc>
          <w:tcPr>
            <w:tcW w:w="6990" w:type="dxa"/>
          </w:tcPr>
          <w:p w14:paraId="53FB83BA" w14:textId="77777777" w:rsidR="001E66C6" w:rsidRDefault="001E66C6" w:rsidP="002759BA">
            <w:pPr>
              <w:rPr>
                <w:sz w:val="20"/>
                <w:szCs w:val="20"/>
              </w:rPr>
            </w:pPr>
            <w:r w:rsidRPr="13580F5F">
              <w:rPr>
                <w:sz w:val="20"/>
                <w:szCs w:val="20"/>
              </w:rPr>
              <w:t>El jugador podrá desarrollar una historia en base a las misiones</w:t>
            </w:r>
            <w:r w:rsidRPr="33FBDB0A">
              <w:rPr>
                <w:sz w:val="20"/>
                <w:szCs w:val="20"/>
              </w:rPr>
              <w:t>.</w:t>
            </w:r>
          </w:p>
        </w:tc>
      </w:tr>
    </w:tbl>
    <w:p w14:paraId="63EA42A8" w14:textId="77777777" w:rsidR="001E66C6" w:rsidRDefault="001E66C6" w:rsidP="001E66C6">
      <w:pPr>
        <w:pStyle w:val="Descripcin"/>
      </w:pPr>
    </w:p>
    <w:p w14:paraId="2D0C115B" w14:textId="77777777" w:rsidR="001E66C6" w:rsidRDefault="001E66C6" w:rsidP="001E66C6">
      <w:pPr>
        <w:pStyle w:val="Descripcin"/>
        <w:keepNext/>
      </w:pPr>
      <w:bookmarkStart w:id="123" w:name="_Toc160106184"/>
      <w:r>
        <w:t xml:space="preserve">Tabla </w:t>
      </w:r>
      <w:r>
        <w:fldChar w:fldCharType="begin"/>
      </w:r>
      <w:r>
        <w:instrText xml:space="preserve"> SEQ Tabla \* ROMAN </w:instrText>
      </w:r>
      <w:r>
        <w:fldChar w:fldCharType="separate"/>
      </w:r>
      <w:r>
        <w:rPr>
          <w:noProof/>
        </w:rPr>
        <w:t>IV</w:t>
      </w:r>
      <w:r>
        <w:fldChar w:fldCharType="end"/>
      </w:r>
      <w:r>
        <w:t>. Requerimiento funcional RF-04.</w:t>
      </w:r>
      <w:bookmarkEnd w:id="123"/>
    </w:p>
    <w:tbl>
      <w:tblPr>
        <w:tblStyle w:val="Tablaconcuadrcula"/>
        <w:tblW w:w="0" w:type="auto"/>
        <w:tblLook w:val="04A0" w:firstRow="1" w:lastRow="0" w:firstColumn="1" w:lastColumn="0" w:noHBand="0" w:noVBand="1"/>
      </w:tblPr>
      <w:tblGrid>
        <w:gridCol w:w="1838"/>
        <w:gridCol w:w="6990"/>
      </w:tblGrid>
      <w:tr w:rsidR="001E66C6" w14:paraId="56C9DEE9" w14:textId="77777777" w:rsidTr="002759BA">
        <w:trPr>
          <w:trHeight w:val="300"/>
        </w:trPr>
        <w:tc>
          <w:tcPr>
            <w:tcW w:w="8828" w:type="dxa"/>
            <w:gridSpan w:val="2"/>
          </w:tcPr>
          <w:p w14:paraId="4302A03B" w14:textId="77777777" w:rsidR="001E66C6" w:rsidRDefault="001E66C6" w:rsidP="002759BA">
            <w:pPr>
              <w:rPr>
                <w:sz w:val="20"/>
                <w:szCs w:val="20"/>
              </w:rPr>
            </w:pPr>
            <w:r w:rsidRPr="5A3F759C">
              <w:rPr>
                <w:sz w:val="20"/>
                <w:szCs w:val="20"/>
              </w:rPr>
              <w:t>Identificador de requerimiento:</w:t>
            </w:r>
            <w:r>
              <w:rPr>
                <w:sz w:val="20"/>
                <w:szCs w:val="20"/>
              </w:rPr>
              <w:t xml:space="preserve"> RF-04</w:t>
            </w:r>
          </w:p>
        </w:tc>
      </w:tr>
      <w:tr w:rsidR="001E66C6" w14:paraId="509006DF" w14:textId="77777777" w:rsidTr="002759BA">
        <w:trPr>
          <w:trHeight w:val="300"/>
        </w:trPr>
        <w:tc>
          <w:tcPr>
            <w:tcW w:w="1838" w:type="dxa"/>
          </w:tcPr>
          <w:p w14:paraId="19796491" w14:textId="77777777" w:rsidR="001E66C6" w:rsidRDefault="001E66C6" w:rsidP="002759BA">
            <w:pPr>
              <w:rPr>
                <w:sz w:val="20"/>
                <w:szCs w:val="20"/>
              </w:rPr>
            </w:pPr>
            <w:r w:rsidRPr="5A3F759C">
              <w:rPr>
                <w:sz w:val="20"/>
                <w:szCs w:val="20"/>
              </w:rPr>
              <w:t>Nombre corto:</w:t>
            </w:r>
          </w:p>
        </w:tc>
        <w:tc>
          <w:tcPr>
            <w:tcW w:w="6990" w:type="dxa"/>
          </w:tcPr>
          <w:p w14:paraId="6113D2EF" w14:textId="77777777" w:rsidR="001E66C6" w:rsidRDefault="001E66C6" w:rsidP="002759BA">
            <w:pPr>
              <w:rPr>
                <w:sz w:val="20"/>
                <w:szCs w:val="20"/>
              </w:rPr>
            </w:pPr>
            <w:r>
              <w:rPr>
                <w:sz w:val="20"/>
                <w:szCs w:val="20"/>
              </w:rPr>
              <w:t>Interacción con personajes no jugadores (NPC).</w:t>
            </w:r>
          </w:p>
        </w:tc>
      </w:tr>
      <w:tr w:rsidR="001E66C6" w14:paraId="21AFF432" w14:textId="77777777" w:rsidTr="002759BA">
        <w:trPr>
          <w:trHeight w:val="300"/>
        </w:trPr>
        <w:tc>
          <w:tcPr>
            <w:tcW w:w="1838" w:type="dxa"/>
          </w:tcPr>
          <w:p w14:paraId="40647001" w14:textId="77777777" w:rsidR="001E66C6" w:rsidRDefault="001E66C6" w:rsidP="002759BA">
            <w:pPr>
              <w:rPr>
                <w:sz w:val="20"/>
                <w:szCs w:val="20"/>
              </w:rPr>
            </w:pPr>
            <w:r w:rsidRPr="5A3F759C">
              <w:rPr>
                <w:sz w:val="20"/>
                <w:szCs w:val="20"/>
              </w:rPr>
              <w:t>Estatus:</w:t>
            </w:r>
          </w:p>
        </w:tc>
        <w:tc>
          <w:tcPr>
            <w:tcW w:w="6990" w:type="dxa"/>
          </w:tcPr>
          <w:p w14:paraId="6829ABC8" w14:textId="77777777" w:rsidR="001E66C6" w:rsidRPr="009B015B" w:rsidRDefault="001E66C6" w:rsidP="002759BA">
            <w:pPr>
              <w:rPr>
                <w:rFonts w:cs="Times New Roman"/>
                <w:sz w:val="20"/>
                <w:szCs w:val="20"/>
              </w:rPr>
            </w:pPr>
            <w:r>
              <w:rPr>
                <w:rFonts w:cs="Times New Roman"/>
                <w:color w:val="000000" w:themeColor="text1"/>
                <w:sz w:val="20"/>
                <w:szCs w:val="20"/>
              </w:rPr>
              <w:t>Aprobado.</w:t>
            </w:r>
          </w:p>
        </w:tc>
      </w:tr>
      <w:tr w:rsidR="001E66C6" w14:paraId="69B07274" w14:textId="77777777" w:rsidTr="002759BA">
        <w:trPr>
          <w:trHeight w:val="300"/>
        </w:trPr>
        <w:tc>
          <w:tcPr>
            <w:tcW w:w="1838" w:type="dxa"/>
          </w:tcPr>
          <w:p w14:paraId="7637E226" w14:textId="77777777" w:rsidR="001E66C6" w:rsidRDefault="001E66C6" w:rsidP="002759BA">
            <w:pPr>
              <w:rPr>
                <w:sz w:val="20"/>
                <w:szCs w:val="20"/>
              </w:rPr>
            </w:pPr>
            <w:r w:rsidRPr="5A3F759C">
              <w:rPr>
                <w:sz w:val="20"/>
                <w:szCs w:val="20"/>
              </w:rPr>
              <w:lastRenderedPageBreak/>
              <w:t>Descripción:</w:t>
            </w:r>
          </w:p>
        </w:tc>
        <w:tc>
          <w:tcPr>
            <w:tcW w:w="6990" w:type="dxa"/>
          </w:tcPr>
          <w:p w14:paraId="58EBD0A7" w14:textId="77777777" w:rsidR="001E66C6" w:rsidRDefault="001E66C6" w:rsidP="002759BA">
            <w:pPr>
              <w:rPr>
                <w:sz w:val="20"/>
                <w:szCs w:val="20"/>
              </w:rPr>
            </w:pPr>
            <w:r>
              <w:rPr>
                <w:sz w:val="20"/>
                <w:szCs w:val="20"/>
              </w:rPr>
              <w:t>El jugador podrá convivir e interactuar con personajes dentro del videojuego para poder desarrollar las misiones</w:t>
            </w:r>
            <w:r w:rsidRPr="48604871">
              <w:rPr>
                <w:sz w:val="20"/>
                <w:szCs w:val="20"/>
              </w:rPr>
              <w:t xml:space="preserve"> </w:t>
            </w:r>
            <w:r w:rsidRPr="024A69FC">
              <w:rPr>
                <w:sz w:val="20"/>
                <w:szCs w:val="20"/>
              </w:rPr>
              <w:t>y</w:t>
            </w:r>
            <w:r>
              <w:rPr>
                <w:sz w:val="20"/>
                <w:szCs w:val="20"/>
              </w:rPr>
              <w:t xml:space="preserve"> conseguir los </w:t>
            </w:r>
            <w:r w:rsidRPr="7F7EFC2E">
              <w:rPr>
                <w:sz w:val="20"/>
                <w:szCs w:val="20"/>
              </w:rPr>
              <w:t>ítems.</w:t>
            </w:r>
          </w:p>
        </w:tc>
      </w:tr>
      <w:tr w:rsidR="001E66C6" w14:paraId="676B2369" w14:textId="77777777" w:rsidTr="002759BA">
        <w:trPr>
          <w:trHeight w:val="300"/>
        </w:trPr>
        <w:tc>
          <w:tcPr>
            <w:tcW w:w="1838" w:type="dxa"/>
          </w:tcPr>
          <w:p w14:paraId="3123B98A" w14:textId="77777777" w:rsidR="001E66C6" w:rsidRDefault="001E66C6" w:rsidP="002759BA">
            <w:pPr>
              <w:rPr>
                <w:sz w:val="20"/>
                <w:szCs w:val="20"/>
              </w:rPr>
            </w:pPr>
            <w:r w:rsidRPr="5A3F759C">
              <w:rPr>
                <w:sz w:val="20"/>
                <w:szCs w:val="20"/>
              </w:rPr>
              <w:t>Necesidades que resuelve:</w:t>
            </w:r>
          </w:p>
        </w:tc>
        <w:tc>
          <w:tcPr>
            <w:tcW w:w="6990" w:type="dxa"/>
          </w:tcPr>
          <w:p w14:paraId="42919E1A" w14:textId="77777777" w:rsidR="001E66C6" w:rsidRDefault="001E66C6" w:rsidP="002759BA">
            <w:pPr>
              <w:rPr>
                <w:rFonts w:cs="Times New Roman"/>
                <w:color w:val="000000" w:themeColor="text1"/>
                <w:sz w:val="20"/>
                <w:szCs w:val="20"/>
              </w:rPr>
            </w:pPr>
            <w:r w:rsidRPr="1B3297ED">
              <w:rPr>
                <w:rFonts w:cs="Times New Roman"/>
                <w:color w:val="000000" w:themeColor="text1"/>
                <w:sz w:val="20"/>
                <w:szCs w:val="20"/>
              </w:rPr>
              <w:t xml:space="preserve">El tener interacciones </w:t>
            </w:r>
            <w:r w:rsidRPr="051F58E6">
              <w:rPr>
                <w:rFonts w:cs="Times New Roman"/>
                <w:color w:val="000000" w:themeColor="text1"/>
                <w:sz w:val="20"/>
                <w:szCs w:val="20"/>
              </w:rPr>
              <w:t xml:space="preserve">con personajes no jugadores </w:t>
            </w:r>
            <w:r w:rsidRPr="427A2A82">
              <w:rPr>
                <w:rFonts w:cs="Times New Roman"/>
                <w:color w:val="000000" w:themeColor="text1"/>
                <w:sz w:val="20"/>
                <w:szCs w:val="20"/>
              </w:rPr>
              <w:t>hará el juego interactivo</w:t>
            </w:r>
            <w:r w:rsidRPr="2ABB73DA">
              <w:rPr>
                <w:rFonts w:cs="Times New Roman"/>
                <w:color w:val="000000" w:themeColor="text1"/>
                <w:sz w:val="20"/>
                <w:szCs w:val="20"/>
              </w:rPr>
              <w:t>.</w:t>
            </w:r>
          </w:p>
        </w:tc>
      </w:tr>
      <w:tr w:rsidR="001E66C6" w14:paraId="651D28F4" w14:textId="77777777" w:rsidTr="002759BA">
        <w:trPr>
          <w:trHeight w:val="300"/>
        </w:trPr>
        <w:tc>
          <w:tcPr>
            <w:tcW w:w="1838" w:type="dxa"/>
          </w:tcPr>
          <w:p w14:paraId="143A566D" w14:textId="77777777" w:rsidR="001E66C6" w:rsidRDefault="001E66C6" w:rsidP="002759BA">
            <w:pPr>
              <w:rPr>
                <w:sz w:val="20"/>
                <w:szCs w:val="20"/>
              </w:rPr>
            </w:pPr>
            <w:r w:rsidRPr="5A3F759C">
              <w:rPr>
                <w:sz w:val="20"/>
                <w:szCs w:val="20"/>
              </w:rPr>
              <w:t>Métrica de satisfacción:</w:t>
            </w:r>
          </w:p>
        </w:tc>
        <w:tc>
          <w:tcPr>
            <w:tcW w:w="6990" w:type="dxa"/>
          </w:tcPr>
          <w:p w14:paraId="1D1260ED" w14:textId="77777777" w:rsidR="001E66C6" w:rsidRDefault="001E66C6" w:rsidP="002759BA">
            <w:pPr>
              <w:rPr>
                <w:sz w:val="20"/>
                <w:szCs w:val="20"/>
              </w:rPr>
            </w:pPr>
            <w:r w:rsidRPr="781AFB98">
              <w:rPr>
                <w:sz w:val="20"/>
                <w:szCs w:val="20"/>
              </w:rPr>
              <w:t xml:space="preserve">El jugador </w:t>
            </w:r>
            <w:r w:rsidRPr="5DE8C054">
              <w:rPr>
                <w:sz w:val="20"/>
                <w:szCs w:val="20"/>
              </w:rPr>
              <w:t>puede interactuar</w:t>
            </w:r>
            <w:r w:rsidRPr="781AFB98">
              <w:rPr>
                <w:sz w:val="20"/>
                <w:szCs w:val="20"/>
              </w:rPr>
              <w:t xml:space="preserve"> con </w:t>
            </w:r>
            <w:r w:rsidRPr="0C5463BC">
              <w:rPr>
                <w:sz w:val="20"/>
                <w:szCs w:val="20"/>
              </w:rPr>
              <w:t xml:space="preserve">los NPC </w:t>
            </w:r>
            <w:r w:rsidRPr="6AAB6775">
              <w:rPr>
                <w:sz w:val="20"/>
                <w:szCs w:val="20"/>
              </w:rPr>
              <w:t xml:space="preserve">que se </w:t>
            </w:r>
            <w:r w:rsidRPr="5DE8C054">
              <w:rPr>
                <w:sz w:val="20"/>
                <w:szCs w:val="20"/>
              </w:rPr>
              <w:t>encuentran</w:t>
            </w:r>
            <w:r w:rsidRPr="6AAB6775">
              <w:rPr>
                <w:sz w:val="20"/>
                <w:szCs w:val="20"/>
              </w:rPr>
              <w:t xml:space="preserve"> en diferentes</w:t>
            </w:r>
            <w:r w:rsidRPr="68FAC5D0">
              <w:rPr>
                <w:sz w:val="20"/>
                <w:szCs w:val="20"/>
              </w:rPr>
              <w:t xml:space="preserve"> </w:t>
            </w:r>
            <w:r w:rsidRPr="3EF31595">
              <w:rPr>
                <w:sz w:val="20"/>
                <w:szCs w:val="20"/>
              </w:rPr>
              <w:t>lugares</w:t>
            </w:r>
            <w:r w:rsidRPr="6DEB8D35">
              <w:rPr>
                <w:sz w:val="20"/>
                <w:szCs w:val="20"/>
              </w:rPr>
              <w:t xml:space="preserve"> </w:t>
            </w:r>
            <w:r w:rsidRPr="1F974665">
              <w:rPr>
                <w:sz w:val="20"/>
                <w:szCs w:val="20"/>
              </w:rPr>
              <w:t>y dichas interacciones</w:t>
            </w:r>
            <w:r w:rsidRPr="544DD5A5">
              <w:rPr>
                <w:sz w:val="20"/>
                <w:szCs w:val="20"/>
              </w:rPr>
              <w:t xml:space="preserve"> tendrán </w:t>
            </w:r>
            <w:r w:rsidRPr="5F0D2633">
              <w:rPr>
                <w:sz w:val="20"/>
                <w:szCs w:val="20"/>
              </w:rPr>
              <w:t>peso en</w:t>
            </w:r>
            <w:r w:rsidRPr="544DD5A5">
              <w:rPr>
                <w:sz w:val="20"/>
                <w:szCs w:val="20"/>
              </w:rPr>
              <w:t xml:space="preserve"> el desarrollo de </w:t>
            </w:r>
            <w:r w:rsidRPr="27E4F159">
              <w:rPr>
                <w:sz w:val="20"/>
                <w:szCs w:val="20"/>
              </w:rPr>
              <w:t>la historia</w:t>
            </w:r>
            <w:r w:rsidRPr="060B2F4E">
              <w:rPr>
                <w:sz w:val="20"/>
                <w:szCs w:val="20"/>
              </w:rPr>
              <w:t>.</w:t>
            </w:r>
          </w:p>
        </w:tc>
      </w:tr>
    </w:tbl>
    <w:p w14:paraId="2AB91612" w14:textId="77777777" w:rsidR="001E66C6" w:rsidRDefault="001E66C6" w:rsidP="001E66C6">
      <w:pPr>
        <w:pStyle w:val="Descripcin"/>
        <w:keepNext/>
      </w:pPr>
    </w:p>
    <w:p w14:paraId="19908CEE" w14:textId="77777777" w:rsidR="001E66C6" w:rsidRDefault="001E66C6" w:rsidP="001E66C6">
      <w:pPr>
        <w:pStyle w:val="Descripcin"/>
        <w:keepNext/>
      </w:pPr>
      <w:bookmarkStart w:id="124" w:name="_Toc160106185"/>
      <w:r>
        <w:t xml:space="preserve">Tabla </w:t>
      </w:r>
      <w:r>
        <w:fldChar w:fldCharType="begin"/>
      </w:r>
      <w:r>
        <w:instrText xml:space="preserve"> SEQ Tabla \* ROMAN </w:instrText>
      </w:r>
      <w:r>
        <w:fldChar w:fldCharType="separate"/>
      </w:r>
      <w:r>
        <w:rPr>
          <w:noProof/>
        </w:rPr>
        <w:t>V</w:t>
      </w:r>
      <w:r>
        <w:fldChar w:fldCharType="end"/>
      </w:r>
      <w:r>
        <w:t>. Requerimiento funcional RF-05.</w:t>
      </w:r>
      <w:bookmarkEnd w:id="124"/>
    </w:p>
    <w:tbl>
      <w:tblPr>
        <w:tblStyle w:val="Tablaconcuadrcula"/>
        <w:tblW w:w="0" w:type="auto"/>
        <w:tblLook w:val="04A0" w:firstRow="1" w:lastRow="0" w:firstColumn="1" w:lastColumn="0" w:noHBand="0" w:noVBand="1"/>
      </w:tblPr>
      <w:tblGrid>
        <w:gridCol w:w="1838"/>
        <w:gridCol w:w="6990"/>
      </w:tblGrid>
      <w:tr w:rsidR="001E66C6" w14:paraId="6733E051" w14:textId="77777777" w:rsidTr="002759BA">
        <w:trPr>
          <w:trHeight w:val="300"/>
        </w:trPr>
        <w:tc>
          <w:tcPr>
            <w:tcW w:w="8828" w:type="dxa"/>
            <w:gridSpan w:val="2"/>
          </w:tcPr>
          <w:p w14:paraId="597B3883" w14:textId="77777777" w:rsidR="001E66C6" w:rsidRDefault="001E66C6" w:rsidP="002759BA">
            <w:pPr>
              <w:ind w:left="708" w:hanging="708"/>
              <w:rPr>
                <w:sz w:val="20"/>
                <w:szCs w:val="20"/>
              </w:rPr>
            </w:pPr>
            <w:r w:rsidRPr="5A3F759C">
              <w:rPr>
                <w:sz w:val="20"/>
                <w:szCs w:val="20"/>
              </w:rPr>
              <w:t>Identificador de requerimiento:</w:t>
            </w:r>
            <w:r>
              <w:rPr>
                <w:sz w:val="20"/>
                <w:szCs w:val="20"/>
              </w:rPr>
              <w:t xml:space="preserve"> RF-05</w:t>
            </w:r>
          </w:p>
        </w:tc>
      </w:tr>
      <w:tr w:rsidR="001E66C6" w14:paraId="7A4E2F9F" w14:textId="77777777" w:rsidTr="002759BA">
        <w:trPr>
          <w:trHeight w:val="300"/>
        </w:trPr>
        <w:tc>
          <w:tcPr>
            <w:tcW w:w="1838" w:type="dxa"/>
          </w:tcPr>
          <w:p w14:paraId="4C315E63" w14:textId="77777777" w:rsidR="001E66C6" w:rsidRDefault="001E66C6" w:rsidP="002759BA">
            <w:pPr>
              <w:rPr>
                <w:sz w:val="20"/>
                <w:szCs w:val="20"/>
              </w:rPr>
            </w:pPr>
            <w:r w:rsidRPr="5A3F759C">
              <w:rPr>
                <w:sz w:val="20"/>
                <w:szCs w:val="20"/>
              </w:rPr>
              <w:t>Nombre corto:</w:t>
            </w:r>
          </w:p>
        </w:tc>
        <w:tc>
          <w:tcPr>
            <w:tcW w:w="6990" w:type="dxa"/>
          </w:tcPr>
          <w:p w14:paraId="1CFEE970" w14:textId="77777777" w:rsidR="001E66C6" w:rsidRDefault="001E66C6" w:rsidP="002759BA">
            <w:pPr>
              <w:rPr>
                <w:sz w:val="20"/>
                <w:szCs w:val="20"/>
              </w:rPr>
            </w:pPr>
            <w:r>
              <w:rPr>
                <w:sz w:val="20"/>
                <w:szCs w:val="20"/>
              </w:rPr>
              <w:t>Guardar y cargar partida.</w:t>
            </w:r>
          </w:p>
        </w:tc>
      </w:tr>
      <w:tr w:rsidR="001E66C6" w14:paraId="0DC6086E" w14:textId="77777777" w:rsidTr="002759BA">
        <w:trPr>
          <w:trHeight w:val="300"/>
        </w:trPr>
        <w:tc>
          <w:tcPr>
            <w:tcW w:w="1838" w:type="dxa"/>
          </w:tcPr>
          <w:p w14:paraId="2485E0F9" w14:textId="77777777" w:rsidR="001E66C6" w:rsidRDefault="001E66C6" w:rsidP="002759BA">
            <w:pPr>
              <w:rPr>
                <w:sz w:val="20"/>
                <w:szCs w:val="20"/>
              </w:rPr>
            </w:pPr>
            <w:r w:rsidRPr="5A3F759C">
              <w:rPr>
                <w:sz w:val="20"/>
                <w:szCs w:val="20"/>
              </w:rPr>
              <w:t>Estatus:</w:t>
            </w:r>
          </w:p>
        </w:tc>
        <w:tc>
          <w:tcPr>
            <w:tcW w:w="6990" w:type="dxa"/>
          </w:tcPr>
          <w:p w14:paraId="3F146DD3" w14:textId="77777777" w:rsidR="001E66C6" w:rsidRPr="009B015B" w:rsidRDefault="001E66C6" w:rsidP="002759BA">
            <w:pPr>
              <w:rPr>
                <w:rFonts w:cs="Times New Roman"/>
                <w:sz w:val="20"/>
                <w:szCs w:val="20"/>
              </w:rPr>
            </w:pPr>
            <w:r>
              <w:rPr>
                <w:rFonts w:cs="Times New Roman"/>
                <w:color w:val="000000" w:themeColor="text1"/>
                <w:sz w:val="20"/>
                <w:szCs w:val="20"/>
              </w:rPr>
              <w:t>Aprobado</w:t>
            </w:r>
            <w:r w:rsidRPr="752DAE9A">
              <w:rPr>
                <w:rFonts w:cs="Times New Roman"/>
                <w:color w:val="000000" w:themeColor="text1"/>
                <w:sz w:val="20"/>
                <w:szCs w:val="20"/>
              </w:rPr>
              <w:t>.</w:t>
            </w:r>
          </w:p>
        </w:tc>
      </w:tr>
      <w:tr w:rsidR="001E66C6" w14:paraId="1C7E1A88" w14:textId="77777777" w:rsidTr="002759BA">
        <w:trPr>
          <w:trHeight w:val="300"/>
        </w:trPr>
        <w:tc>
          <w:tcPr>
            <w:tcW w:w="1838" w:type="dxa"/>
          </w:tcPr>
          <w:p w14:paraId="013E1019" w14:textId="77777777" w:rsidR="001E66C6" w:rsidRDefault="001E66C6" w:rsidP="002759BA">
            <w:pPr>
              <w:rPr>
                <w:sz w:val="20"/>
                <w:szCs w:val="20"/>
              </w:rPr>
            </w:pPr>
            <w:r w:rsidRPr="5A3F759C">
              <w:rPr>
                <w:sz w:val="20"/>
                <w:szCs w:val="20"/>
              </w:rPr>
              <w:t>Descripción:</w:t>
            </w:r>
          </w:p>
        </w:tc>
        <w:tc>
          <w:tcPr>
            <w:tcW w:w="6990" w:type="dxa"/>
          </w:tcPr>
          <w:p w14:paraId="44FC4209" w14:textId="77777777" w:rsidR="001E66C6" w:rsidRDefault="001E66C6" w:rsidP="002759BA">
            <w:pPr>
              <w:rPr>
                <w:rFonts w:cs="Times New Roman"/>
                <w:color w:val="000000" w:themeColor="text1"/>
                <w:sz w:val="20"/>
                <w:szCs w:val="20"/>
              </w:rPr>
            </w:pPr>
            <w:r w:rsidRPr="6EB8AB9A">
              <w:rPr>
                <w:rFonts w:cs="Times New Roman"/>
                <w:color w:val="000000" w:themeColor="text1"/>
                <w:sz w:val="20"/>
                <w:szCs w:val="20"/>
              </w:rPr>
              <w:t>El jugador podrá guardar el avance de la partida</w:t>
            </w:r>
            <w:r w:rsidRPr="5E7DA9AA">
              <w:rPr>
                <w:rFonts w:cs="Times New Roman"/>
                <w:color w:val="000000" w:themeColor="text1"/>
                <w:sz w:val="20"/>
                <w:szCs w:val="20"/>
              </w:rPr>
              <w:t>, para luego</w:t>
            </w:r>
            <w:r w:rsidRPr="769D4BC2">
              <w:rPr>
                <w:rFonts w:cs="Times New Roman"/>
                <w:color w:val="000000" w:themeColor="text1"/>
                <w:sz w:val="20"/>
                <w:szCs w:val="20"/>
              </w:rPr>
              <w:t xml:space="preserve"> </w:t>
            </w:r>
            <w:r w:rsidRPr="03159023">
              <w:rPr>
                <w:rFonts w:cs="Times New Roman"/>
                <w:color w:val="000000" w:themeColor="text1"/>
                <w:sz w:val="20"/>
                <w:szCs w:val="20"/>
              </w:rPr>
              <w:t>retomarla</w:t>
            </w:r>
            <w:r w:rsidRPr="6988E193">
              <w:rPr>
                <w:rFonts w:cs="Times New Roman"/>
                <w:color w:val="000000" w:themeColor="text1"/>
                <w:sz w:val="20"/>
                <w:szCs w:val="20"/>
              </w:rPr>
              <w:t>.</w:t>
            </w:r>
            <w:r w:rsidRPr="79F20FF5">
              <w:rPr>
                <w:rFonts w:cs="Times New Roman"/>
                <w:color w:val="000000" w:themeColor="text1"/>
                <w:sz w:val="20"/>
                <w:szCs w:val="20"/>
              </w:rPr>
              <w:t xml:space="preserve"> </w:t>
            </w:r>
          </w:p>
        </w:tc>
      </w:tr>
      <w:tr w:rsidR="001E66C6" w14:paraId="2C1D9422" w14:textId="77777777" w:rsidTr="002759BA">
        <w:trPr>
          <w:trHeight w:val="300"/>
        </w:trPr>
        <w:tc>
          <w:tcPr>
            <w:tcW w:w="1838" w:type="dxa"/>
          </w:tcPr>
          <w:p w14:paraId="2CCC8862" w14:textId="77777777" w:rsidR="001E66C6" w:rsidRDefault="001E66C6" w:rsidP="002759BA">
            <w:pPr>
              <w:rPr>
                <w:sz w:val="20"/>
                <w:szCs w:val="20"/>
              </w:rPr>
            </w:pPr>
            <w:r w:rsidRPr="5A3F759C">
              <w:rPr>
                <w:sz w:val="20"/>
                <w:szCs w:val="20"/>
              </w:rPr>
              <w:t>Necesidades que resuelve:</w:t>
            </w:r>
          </w:p>
        </w:tc>
        <w:tc>
          <w:tcPr>
            <w:tcW w:w="6990" w:type="dxa"/>
          </w:tcPr>
          <w:p w14:paraId="3D98DB30" w14:textId="77777777" w:rsidR="001E66C6" w:rsidRDefault="001E66C6" w:rsidP="002759BA">
            <w:pPr>
              <w:rPr>
                <w:rFonts w:cs="Times New Roman"/>
                <w:color w:val="000000" w:themeColor="text1"/>
                <w:sz w:val="20"/>
                <w:szCs w:val="20"/>
              </w:rPr>
            </w:pPr>
            <w:r w:rsidRPr="0AF17977">
              <w:rPr>
                <w:rFonts w:cs="Times New Roman"/>
                <w:color w:val="000000" w:themeColor="text1"/>
                <w:sz w:val="20"/>
                <w:szCs w:val="20"/>
              </w:rPr>
              <w:t>Si</w:t>
            </w:r>
            <w:r w:rsidRPr="6969F7BA">
              <w:rPr>
                <w:rFonts w:cs="Times New Roman"/>
                <w:color w:val="000000" w:themeColor="text1"/>
                <w:sz w:val="20"/>
                <w:szCs w:val="20"/>
              </w:rPr>
              <w:t xml:space="preserve"> el jugador se </w:t>
            </w:r>
            <w:r w:rsidRPr="0AF17977">
              <w:rPr>
                <w:rFonts w:cs="Times New Roman"/>
                <w:color w:val="000000" w:themeColor="text1"/>
                <w:sz w:val="20"/>
                <w:szCs w:val="20"/>
              </w:rPr>
              <w:t>ve</w:t>
            </w:r>
            <w:r w:rsidRPr="6969F7BA">
              <w:rPr>
                <w:rFonts w:cs="Times New Roman"/>
                <w:color w:val="000000" w:themeColor="text1"/>
                <w:sz w:val="20"/>
                <w:szCs w:val="20"/>
              </w:rPr>
              <w:t xml:space="preserve"> en la </w:t>
            </w:r>
            <w:r w:rsidRPr="4A3B8AB3">
              <w:rPr>
                <w:rFonts w:cs="Times New Roman"/>
                <w:color w:val="000000" w:themeColor="text1"/>
                <w:sz w:val="20"/>
                <w:szCs w:val="20"/>
              </w:rPr>
              <w:t xml:space="preserve">situación de no </w:t>
            </w:r>
            <w:r w:rsidRPr="0AF17977">
              <w:rPr>
                <w:rFonts w:cs="Times New Roman"/>
                <w:color w:val="000000" w:themeColor="text1"/>
                <w:sz w:val="20"/>
                <w:szCs w:val="20"/>
              </w:rPr>
              <w:t xml:space="preserve">poder </w:t>
            </w:r>
            <w:r w:rsidRPr="4A3B8AB3">
              <w:rPr>
                <w:rFonts w:cs="Times New Roman"/>
                <w:color w:val="000000" w:themeColor="text1"/>
                <w:sz w:val="20"/>
                <w:szCs w:val="20"/>
              </w:rPr>
              <w:t>terminar el juego</w:t>
            </w:r>
            <w:r w:rsidRPr="070C6E72">
              <w:rPr>
                <w:rFonts w:cs="Times New Roman"/>
                <w:color w:val="000000" w:themeColor="text1"/>
                <w:sz w:val="20"/>
                <w:szCs w:val="20"/>
              </w:rPr>
              <w:t xml:space="preserve">, podrá continuar su partida en </w:t>
            </w:r>
            <w:r w:rsidRPr="0AF17977">
              <w:rPr>
                <w:rFonts w:cs="Times New Roman"/>
                <w:color w:val="000000" w:themeColor="text1"/>
                <w:sz w:val="20"/>
                <w:szCs w:val="20"/>
              </w:rPr>
              <w:t>otro</w:t>
            </w:r>
            <w:r w:rsidRPr="070C6E72">
              <w:rPr>
                <w:rFonts w:cs="Times New Roman"/>
                <w:color w:val="000000" w:themeColor="text1"/>
                <w:sz w:val="20"/>
                <w:szCs w:val="20"/>
              </w:rPr>
              <w:t xml:space="preserve"> momento.</w:t>
            </w:r>
          </w:p>
        </w:tc>
      </w:tr>
      <w:tr w:rsidR="001E66C6" w14:paraId="415C065C" w14:textId="77777777" w:rsidTr="002759BA">
        <w:trPr>
          <w:trHeight w:val="300"/>
        </w:trPr>
        <w:tc>
          <w:tcPr>
            <w:tcW w:w="1838" w:type="dxa"/>
          </w:tcPr>
          <w:p w14:paraId="05C8B213" w14:textId="77777777" w:rsidR="001E66C6" w:rsidRDefault="001E66C6" w:rsidP="002759BA">
            <w:pPr>
              <w:rPr>
                <w:sz w:val="20"/>
                <w:szCs w:val="20"/>
              </w:rPr>
            </w:pPr>
            <w:r w:rsidRPr="5A3F759C">
              <w:rPr>
                <w:sz w:val="20"/>
                <w:szCs w:val="20"/>
              </w:rPr>
              <w:t>Métrica de satisfacción:</w:t>
            </w:r>
          </w:p>
        </w:tc>
        <w:tc>
          <w:tcPr>
            <w:tcW w:w="6990" w:type="dxa"/>
          </w:tcPr>
          <w:p w14:paraId="7F642E95" w14:textId="77777777" w:rsidR="001E66C6" w:rsidRDefault="001E66C6" w:rsidP="002759BA">
            <w:pPr>
              <w:rPr>
                <w:sz w:val="20"/>
                <w:szCs w:val="20"/>
              </w:rPr>
            </w:pPr>
            <w:r w:rsidRPr="4A829DB4">
              <w:rPr>
                <w:sz w:val="20"/>
                <w:szCs w:val="20"/>
              </w:rPr>
              <w:t>El progreso de la partida se guarda en el punto que se dejó sin pérdida de progreso.</w:t>
            </w:r>
          </w:p>
        </w:tc>
      </w:tr>
    </w:tbl>
    <w:p w14:paraId="026CD78F" w14:textId="77777777" w:rsidR="001E66C6" w:rsidRDefault="001E66C6" w:rsidP="001E66C6"/>
    <w:p w14:paraId="24963E26" w14:textId="77777777" w:rsidR="001E66C6" w:rsidRDefault="001E66C6" w:rsidP="001E66C6">
      <w:pPr>
        <w:pStyle w:val="Descripcin"/>
        <w:keepNext/>
      </w:pPr>
      <w:r>
        <w:t xml:space="preserve">Tabla </w:t>
      </w:r>
      <w:r>
        <w:fldChar w:fldCharType="begin"/>
      </w:r>
      <w:r>
        <w:instrText xml:space="preserve"> SEQ Tabla \* ROMAN </w:instrText>
      </w:r>
      <w:r>
        <w:fldChar w:fldCharType="separate"/>
      </w:r>
      <w:r>
        <w:rPr>
          <w:noProof/>
        </w:rPr>
        <w:t>VI</w:t>
      </w:r>
      <w:r>
        <w:fldChar w:fldCharType="end"/>
      </w:r>
      <w:r>
        <w:t>. Requerimiento funcional RF-06.</w:t>
      </w:r>
    </w:p>
    <w:tbl>
      <w:tblPr>
        <w:tblStyle w:val="Tablaconcuadrcula"/>
        <w:tblW w:w="0" w:type="auto"/>
        <w:tblLook w:val="04A0" w:firstRow="1" w:lastRow="0" w:firstColumn="1" w:lastColumn="0" w:noHBand="0" w:noVBand="1"/>
      </w:tblPr>
      <w:tblGrid>
        <w:gridCol w:w="1838"/>
        <w:gridCol w:w="6990"/>
      </w:tblGrid>
      <w:tr w:rsidR="001E66C6" w14:paraId="190D11F2" w14:textId="77777777" w:rsidTr="002759BA">
        <w:trPr>
          <w:trHeight w:val="300"/>
        </w:trPr>
        <w:tc>
          <w:tcPr>
            <w:tcW w:w="8828" w:type="dxa"/>
            <w:gridSpan w:val="2"/>
          </w:tcPr>
          <w:p w14:paraId="32DB104C" w14:textId="77777777" w:rsidR="001E66C6" w:rsidRDefault="001E66C6" w:rsidP="002759BA">
            <w:pPr>
              <w:ind w:left="708" w:hanging="708"/>
              <w:rPr>
                <w:sz w:val="20"/>
                <w:szCs w:val="20"/>
              </w:rPr>
            </w:pPr>
            <w:r w:rsidRPr="5A3F759C">
              <w:rPr>
                <w:sz w:val="20"/>
                <w:szCs w:val="20"/>
              </w:rPr>
              <w:t>Identificador de requerimiento:</w:t>
            </w:r>
            <w:r>
              <w:rPr>
                <w:sz w:val="20"/>
                <w:szCs w:val="20"/>
              </w:rPr>
              <w:t xml:space="preserve"> RF-06</w:t>
            </w:r>
          </w:p>
        </w:tc>
      </w:tr>
      <w:tr w:rsidR="001E66C6" w14:paraId="459C2303" w14:textId="77777777" w:rsidTr="002759BA">
        <w:trPr>
          <w:trHeight w:val="300"/>
        </w:trPr>
        <w:tc>
          <w:tcPr>
            <w:tcW w:w="1838" w:type="dxa"/>
          </w:tcPr>
          <w:p w14:paraId="25763EB1" w14:textId="77777777" w:rsidR="001E66C6" w:rsidRDefault="001E66C6" w:rsidP="002759BA">
            <w:pPr>
              <w:rPr>
                <w:sz w:val="20"/>
                <w:szCs w:val="20"/>
              </w:rPr>
            </w:pPr>
            <w:r w:rsidRPr="5A3F759C">
              <w:rPr>
                <w:sz w:val="20"/>
                <w:szCs w:val="20"/>
              </w:rPr>
              <w:t>Nombre corto:</w:t>
            </w:r>
          </w:p>
        </w:tc>
        <w:tc>
          <w:tcPr>
            <w:tcW w:w="6990" w:type="dxa"/>
          </w:tcPr>
          <w:p w14:paraId="444FD49B" w14:textId="77777777" w:rsidR="001E66C6" w:rsidRDefault="001E66C6" w:rsidP="002759BA">
            <w:pPr>
              <w:rPr>
                <w:sz w:val="20"/>
                <w:szCs w:val="20"/>
              </w:rPr>
            </w:pPr>
            <w:r>
              <w:rPr>
                <w:sz w:val="20"/>
                <w:szCs w:val="20"/>
              </w:rPr>
              <w:t>Exportar datos.</w:t>
            </w:r>
          </w:p>
        </w:tc>
      </w:tr>
      <w:tr w:rsidR="001E66C6" w14:paraId="32A2D1BF" w14:textId="77777777" w:rsidTr="002759BA">
        <w:trPr>
          <w:trHeight w:val="300"/>
        </w:trPr>
        <w:tc>
          <w:tcPr>
            <w:tcW w:w="1838" w:type="dxa"/>
          </w:tcPr>
          <w:p w14:paraId="11F808BA" w14:textId="77777777" w:rsidR="001E66C6" w:rsidRDefault="001E66C6" w:rsidP="002759BA">
            <w:pPr>
              <w:rPr>
                <w:sz w:val="20"/>
                <w:szCs w:val="20"/>
              </w:rPr>
            </w:pPr>
            <w:r w:rsidRPr="5A3F759C">
              <w:rPr>
                <w:sz w:val="20"/>
                <w:szCs w:val="20"/>
              </w:rPr>
              <w:t>Estatus:</w:t>
            </w:r>
          </w:p>
        </w:tc>
        <w:tc>
          <w:tcPr>
            <w:tcW w:w="6990" w:type="dxa"/>
          </w:tcPr>
          <w:p w14:paraId="73738ADA" w14:textId="77777777" w:rsidR="001E66C6" w:rsidRPr="009B015B" w:rsidRDefault="001E66C6" w:rsidP="002759BA">
            <w:pPr>
              <w:rPr>
                <w:rFonts w:cs="Times New Roman"/>
                <w:sz w:val="20"/>
                <w:szCs w:val="20"/>
              </w:rPr>
            </w:pPr>
            <w:r>
              <w:rPr>
                <w:rFonts w:cs="Times New Roman"/>
                <w:color w:val="000000" w:themeColor="text1"/>
                <w:sz w:val="20"/>
                <w:szCs w:val="20"/>
              </w:rPr>
              <w:t>En espera</w:t>
            </w:r>
            <w:r w:rsidRPr="752DAE9A">
              <w:rPr>
                <w:rFonts w:cs="Times New Roman"/>
                <w:color w:val="000000" w:themeColor="text1"/>
                <w:sz w:val="20"/>
                <w:szCs w:val="20"/>
              </w:rPr>
              <w:t>.</w:t>
            </w:r>
          </w:p>
        </w:tc>
      </w:tr>
      <w:tr w:rsidR="001E66C6" w14:paraId="4475843E" w14:textId="77777777" w:rsidTr="002759BA">
        <w:trPr>
          <w:trHeight w:val="300"/>
        </w:trPr>
        <w:tc>
          <w:tcPr>
            <w:tcW w:w="1838" w:type="dxa"/>
          </w:tcPr>
          <w:p w14:paraId="2B554C4D" w14:textId="77777777" w:rsidR="001E66C6" w:rsidRDefault="001E66C6" w:rsidP="002759BA">
            <w:pPr>
              <w:rPr>
                <w:sz w:val="20"/>
                <w:szCs w:val="20"/>
              </w:rPr>
            </w:pPr>
            <w:r w:rsidRPr="5A3F759C">
              <w:rPr>
                <w:sz w:val="20"/>
                <w:szCs w:val="20"/>
              </w:rPr>
              <w:t>Descripción:</w:t>
            </w:r>
          </w:p>
        </w:tc>
        <w:tc>
          <w:tcPr>
            <w:tcW w:w="6990" w:type="dxa"/>
          </w:tcPr>
          <w:p w14:paraId="025CFD7E" w14:textId="77777777" w:rsidR="001E66C6" w:rsidRDefault="001E66C6" w:rsidP="002759BA">
            <w:pPr>
              <w:rPr>
                <w:rFonts w:cs="Times New Roman"/>
                <w:color w:val="000000" w:themeColor="text1"/>
                <w:sz w:val="20"/>
                <w:szCs w:val="20"/>
              </w:rPr>
            </w:pPr>
            <w:r w:rsidRPr="6EB8AB9A">
              <w:rPr>
                <w:rFonts w:cs="Times New Roman"/>
                <w:color w:val="000000" w:themeColor="text1"/>
                <w:sz w:val="20"/>
                <w:szCs w:val="20"/>
              </w:rPr>
              <w:t xml:space="preserve">El </w:t>
            </w:r>
            <w:r>
              <w:rPr>
                <w:rFonts w:cs="Times New Roman"/>
                <w:color w:val="000000" w:themeColor="text1"/>
                <w:sz w:val="20"/>
                <w:szCs w:val="20"/>
              </w:rPr>
              <w:t xml:space="preserve">usuario podrá descargar un archivo </w:t>
            </w:r>
            <w:proofErr w:type="spellStart"/>
            <w:r>
              <w:rPr>
                <w:rFonts w:cs="Times New Roman"/>
                <w:color w:val="000000" w:themeColor="text1"/>
                <w:sz w:val="20"/>
                <w:szCs w:val="20"/>
              </w:rPr>
              <w:t>pdf</w:t>
            </w:r>
            <w:proofErr w:type="spellEnd"/>
            <w:r>
              <w:rPr>
                <w:rFonts w:cs="Times New Roman"/>
                <w:color w:val="000000" w:themeColor="text1"/>
                <w:sz w:val="20"/>
                <w:szCs w:val="20"/>
              </w:rPr>
              <w:t xml:space="preserve"> con las respuestas a las preguntas del test, de las partidas seleccionadas</w:t>
            </w:r>
            <w:r w:rsidRPr="6988E193">
              <w:rPr>
                <w:rFonts w:cs="Times New Roman"/>
                <w:color w:val="000000" w:themeColor="text1"/>
                <w:sz w:val="20"/>
                <w:szCs w:val="20"/>
              </w:rPr>
              <w:t>.</w:t>
            </w:r>
            <w:r w:rsidRPr="79F20FF5">
              <w:rPr>
                <w:rFonts w:cs="Times New Roman"/>
                <w:color w:val="000000" w:themeColor="text1"/>
                <w:sz w:val="20"/>
                <w:szCs w:val="20"/>
              </w:rPr>
              <w:t xml:space="preserve"> </w:t>
            </w:r>
          </w:p>
        </w:tc>
      </w:tr>
      <w:tr w:rsidR="001E66C6" w14:paraId="11263B5F" w14:textId="77777777" w:rsidTr="002759BA">
        <w:trPr>
          <w:trHeight w:val="300"/>
        </w:trPr>
        <w:tc>
          <w:tcPr>
            <w:tcW w:w="1838" w:type="dxa"/>
          </w:tcPr>
          <w:p w14:paraId="6B5F2493" w14:textId="77777777" w:rsidR="001E66C6" w:rsidRDefault="001E66C6" w:rsidP="002759BA">
            <w:pPr>
              <w:rPr>
                <w:sz w:val="20"/>
                <w:szCs w:val="20"/>
              </w:rPr>
            </w:pPr>
            <w:r w:rsidRPr="5A3F759C">
              <w:rPr>
                <w:sz w:val="20"/>
                <w:szCs w:val="20"/>
              </w:rPr>
              <w:t>Necesidades que resuelve:</w:t>
            </w:r>
          </w:p>
        </w:tc>
        <w:tc>
          <w:tcPr>
            <w:tcW w:w="6990" w:type="dxa"/>
          </w:tcPr>
          <w:p w14:paraId="3C0B1B61" w14:textId="77777777" w:rsidR="001E66C6" w:rsidRDefault="001E66C6" w:rsidP="002759BA">
            <w:pPr>
              <w:rPr>
                <w:rFonts w:cs="Times New Roman"/>
                <w:color w:val="000000" w:themeColor="text1"/>
                <w:sz w:val="20"/>
                <w:szCs w:val="20"/>
              </w:rPr>
            </w:pPr>
            <w:r>
              <w:rPr>
                <w:rFonts w:cs="Times New Roman"/>
                <w:color w:val="000000" w:themeColor="text1"/>
                <w:sz w:val="20"/>
                <w:szCs w:val="20"/>
              </w:rPr>
              <w:t>El usuario puede ver las respuestas de cada jugador seleccionado, asi como la puntuación final para poder corroborar si está en un estado de alerta.</w:t>
            </w:r>
          </w:p>
        </w:tc>
      </w:tr>
      <w:tr w:rsidR="001E66C6" w14:paraId="527EAF23" w14:textId="77777777" w:rsidTr="002759BA">
        <w:trPr>
          <w:trHeight w:val="300"/>
        </w:trPr>
        <w:tc>
          <w:tcPr>
            <w:tcW w:w="1838" w:type="dxa"/>
          </w:tcPr>
          <w:p w14:paraId="02C06AE8" w14:textId="77777777" w:rsidR="001E66C6" w:rsidRDefault="001E66C6" w:rsidP="002759BA">
            <w:pPr>
              <w:rPr>
                <w:sz w:val="20"/>
                <w:szCs w:val="20"/>
              </w:rPr>
            </w:pPr>
            <w:r w:rsidRPr="5A3F759C">
              <w:rPr>
                <w:sz w:val="20"/>
                <w:szCs w:val="20"/>
              </w:rPr>
              <w:t>Métrica de satisfacción:</w:t>
            </w:r>
          </w:p>
        </w:tc>
        <w:tc>
          <w:tcPr>
            <w:tcW w:w="6990" w:type="dxa"/>
          </w:tcPr>
          <w:p w14:paraId="2AD1ED05" w14:textId="77777777" w:rsidR="001E66C6" w:rsidRDefault="001E66C6" w:rsidP="002759BA">
            <w:pPr>
              <w:rPr>
                <w:sz w:val="20"/>
                <w:szCs w:val="20"/>
              </w:rPr>
            </w:pPr>
            <w:r>
              <w:rPr>
                <w:sz w:val="20"/>
                <w:szCs w:val="20"/>
              </w:rPr>
              <w:t>Se realiza la descarga del archivo en PDF con el contenido seleccionado</w:t>
            </w:r>
            <w:r w:rsidRPr="4A829DB4">
              <w:rPr>
                <w:sz w:val="20"/>
                <w:szCs w:val="20"/>
              </w:rPr>
              <w:t>.</w:t>
            </w:r>
          </w:p>
        </w:tc>
      </w:tr>
    </w:tbl>
    <w:p w14:paraId="6111A5C8" w14:textId="77777777" w:rsidR="001E66C6" w:rsidRPr="00625348" w:rsidRDefault="001E66C6" w:rsidP="001E66C6"/>
    <w:p w14:paraId="7D11E236" w14:textId="77777777" w:rsidR="001E66C6" w:rsidRDefault="001E66C6" w:rsidP="001E66C6">
      <w:pPr>
        <w:pStyle w:val="Ttulo2"/>
        <w:numPr>
          <w:ilvl w:val="1"/>
          <w:numId w:val="39"/>
        </w:numPr>
        <w:ind w:left="1440" w:hanging="360"/>
      </w:pPr>
      <w:bookmarkStart w:id="125" w:name="_Toc168998879"/>
      <w:r>
        <w:t>Requerimientos de desempeño.</w:t>
      </w:r>
      <w:bookmarkEnd w:id="125"/>
    </w:p>
    <w:p w14:paraId="32203BC9" w14:textId="77777777" w:rsidR="001E66C6" w:rsidRDefault="001E66C6" w:rsidP="001E66C6">
      <w:r>
        <w:t>Mientras más altos sean los FPS, más fluido se verá el juego y mayor capacidad de respuesta tendrá. Un índice bajo de FPS hará que se vea como que el juego se corta, lo cual lo hace más difícil de jugar y disfrutar.</w:t>
      </w:r>
    </w:p>
    <w:p w14:paraId="19A265C3" w14:textId="77777777" w:rsidR="001E66C6" w:rsidRDefault="001E66C6" w:rsidP="001E66C6">
      <w:pPr>
        <w:pStyle w:val="Prrafodelista"/>
        <w:numPr>
          <w:ilvl w:val="0"/>
          <w:numId w:val="73"/>
        </w:numPr>
        <w:spacing w:line="360" w:lineRule="auto"/>
        <w:jc w:val="both"/>
      </w:pPr>
      <w:r>
        <w:t>El videojuego debería de renderizar las escenas al menos 25 FPS, se considera lo mínimo para que un juego pueda jugarse. Esta es la frecuencia de cuadros más común que se observa en los juegos de consolas y en algunas computadoras de gama menor. Sin embargo, los jugadores no notarán cortes hasta que los FPS desciendan a 20 FPS o menos [7].</w:t>
      </w:r>
    </w:p>
    <w:p w14:paraId="0626B838" w14:textId="77777777" w:rsidR="001E66C6" w:rsidRDefault="001E66C6" w:rsidP="001E66C6">
      <w:pPr>
        <w:pStyle w:val="Ttulo2"/>
        <w:numPr>
          <w:ilvl w:val="1"/>
          <w:numId w:val="39"/>
        </w:numPr>
        <w:ind w:left="1440" w:hanging="360"/>
      </w:pPr>
      <w:bookmarkStart w:id="126" w:name="_Toc168998880"/>
      <w:r>
        <w:t>Requerimientos de la base de datos lógica.</w:t>
      </w:r>
      <w:bookmarkEnd w:id="126"/>
    </w:p>
    <w:p w14:paraId="1675EFAC" w14:textId="77777777" w:rsidR="001E66C6" w:rsidRDefault="001E66C6" w:rsidP="001E66C6">
      <w:r>
        <w:t>En esta sección de debe especificar los requerimientos lógicos de cualquier información que se conservará en una base de datos. Debe incluir:</w:t>
      </w:r>
    </w:p>
    <w:p w14:paraId="45785D38" w14:textId="77777777" w:rsidR="001E66C6" w:rsidRDefault="001E66C6" w:rsidP="001E66C6">
      <w:pPr>
        <w:pStyle w:val="Prrafodelista"/>
        <w:numPr>
          <w:ilvl w:val="0"/>
          <w:numId w:val="34"/>
        </w:numPr>
        <w:spacing w:line="360" w:lineRule="auto"/>
        <w:jc w:val="both"/>
        <w:rPr>
          <w:szCs w:val="24"/>
        </w:rPr>
      </w:pPr>
      <w:r w:rsidRPr="358047E7">
        <w:rPr>
          <w:szCs w:val="24"/>
        </w:rPr>
        <w:t>Jugador: Contiene nombre del jugador</w:t>
      </w:r>
      <w:r>
        <w:rPr>
          <w:szCs w:val="24"/>
        </w:rPr>
        <w:t xml:space="preserve"> sobrenombre</w:t>
      </w:r>
      <w:r w:rsidRPr="358047E7">
        <w:rPr>
          <w:szCs w:val="24"/>
        </w:rPr>
        <w:t>, edad, respuestas a las preguntas.</w:t>
      </w:r>
    </w:p>
    <w:p w14:paraId="359D0EFA" w14:textId="77777777" w:rsidR="001E66C6" w:rsidRDefault="001E66C6" w:rsidP="001E66C6">
      <w:pPr>
        <w:pStyle w:val="Ttulo2"/>
        <w:numPr>
          <w:ilvl w:val="1"/>
          <w:numId w:val="39"/>
        </w:numPr>
        <w:ind w:left="1440" w:hanging="360"/>
      </w:pPr>
      <w:bookmarkStart w:id="127" w:name="_Toc168998881"/>
      <w:r>
        <w:lastRenderedPageBreak/>
        <w:t>Requerimientos de diseño.</w:t>
      </w:r>
      <w:bookmarkEnd w:id="127"/>
    </w:p>
    <w:p w14:paraId="65545A4B" w14:textId="77777777" w:rsidR="001E66C6" w:rsidRPr="00083349" w:rsidRDefault="001E66C6" w:rsidP="001E66C6">
      <w:pPr>
        <w:pStyle w:val="Prrafodelista"/>
        <w:numPr>
          <w:ilvl w:val="0"/>
          <w:numId w:val="36"/>
        </w:numPr>
        <w:spacing w:line="360" w:lineRule="auto"/>
        <w:jc w:val="both"/>
        <w:rPr>
          <w:szCs w:val="24"/>
        </w:rPr>
      </w:pPr>
      <w:r>
        <w:t>Videojuego específicamente para teléfono celular.</w:t>
      </w:r>
    </w:p>
    <w:p w14:paraId="7018E867" w14:textId="77777777" w:rsidR="001E66C6" w:rsidRDefault="001E66C6" w:rsidP="001E66C6">
      <w:pPr>
        <w:pStyle w:val="Prrafodelista"/>
        <w:numPr>
          <w:ilvl w:val="0"/>
          <w:numId w:val="36"/>
        </w:numPr>
        <w:spacing w:line="360" w:lineRule="auto"/>
        <w:jc w:val="both"/>
      </w:pPr>
      <w:r>
        <w:t>Ambientación basada en paleta de colores neutra.</w:t>
      </w:r>
    </w:p>
    <w:p w14:paraId="0698AC9C" w14:textId="77777777" w:rsidR="001E66C6" w:rsidRDefault="001E66C6" w:rsidP="001E66C6">
      <w:r>
        <w:t>Como se muestra en la figura 7, se utilizarán paletas de colores en tonos pasteles debido a que se evitara influir en el cambio de estado de ánimo, toma de decisiones y conductas en el juego por parte de los niños.</w:t>
      </w:r>
    </w:p>
    <w:p w14:paraId="2A229372" w14:textId="77777777" w:rsidR="001E66C6" w:rsidRPr="00E41B13" w:rsidRDefault="001E66C6" w:rsidP="001E66C6">
      <w:r>
        <w:t xml:space="preserve">De tal manera los colores pasteles se suelen recomendar en cromoterapia para favorecer además la concentración en los niños sin dejar de inspirar energía y evitando tonos de colores que puedan influir en sus decisiones [8].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209"/>
        <w:gridCol w:w="2210"/>
        <w:gridCol w:w="2210"/>
      </w:tblGrid>
      <w:tr w:rsidR="001E66C6" w14:paraId="529ED011" w14:textId="77777777" w:rsidTr="002759BA">
        <w:tc>
          <w:tcPr>
            <w:tcW w:w="2207" w:type="dxa"/>
            <w:vAlign w:val="center"/>
          </w:tcPr>
          <w:p w14:paraId="0B7F4DCA" w14:textId="77777777" w:rsidR="001E66C6" w:rsidRDefault="001E66C6" w:rsidP="002759BA">
            <w:pPr>
              <w:jc w:val="center"/>
              <w:rPr>
                <w:szCs w:val="24"/>
              </w:rPr>
            </w:pPr>
            <w:r>
              <w:rPr>
                <w:noProof/>
                <w:szCs w:val="24"/>
              </w:rPr>
              <w:drawing>
                <wp:inline distT="0" distB="0" distL="0" distR="0" wp14:anchorId="2B15AC1E" wp14:editId="310A58AF">
                  <wp:extent cx="1368000" cy="2050976"/>
                  <wp:effectExtent l="0" t="0" r="3810" b="6985"/>
                  <wp:docPr id="1389889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68000" cy="2050976"/>
                          </a:xfrm>
                          <a:prstGeom prst="rect">
                            <a:avLst/>
                          </a:prstGeom>
                          <a:noFill/>
                          <a:ln>
                            <a:noFill/>
                          </a:ln>
                        </pic:spPr>
                      </pic:pic>
                    </a:graphicData>
                  </a:graphic>
                </wp:inline>
              </w:drawing>
            </w:r>
          </w:p>
        </w:tc>
        <w:tc>
          <w:tcPr>
            <w:tcW w:w="2207" w:type="dxa"/>
            <w:vAlign w:val="center"/>
          </w:tcPr>
          <w:p w14:paraId="2DD7FBE6" w14:textId="77777777" w:rsidR="001E66C6" w:rsidRDefault="001E66C6" w:rsidP="002759BA">
            <w:pPr>
              <w:jc w:val="center"/>
              <w:rPr>
                <w:szCs w:val="24"/>
              </w:rPr>
            </w:pPr>
            <w:r>
              <w:rPr>
                <w:noProof/>
                <w:szCs w:val="24"/>
              </w:rPr>
              <w:drawing>
                <wp:inline distT="0" distB="0" distL="0" distR="0" wp14:anchorId="2BB14665" wp14:editId="0EAB027E">
                  <wp:extent cx="1368000" cy="2050975"/>
                  <wp:effectExtent l="0" t="0" r="3810" b="6985"/>
                  <wp:docPr id="1377557486"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7486" name="Imagen 10" descr="Interfaz de usuario gráfica&#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c>
          <w:tcPr>
            <w:tcW w:w="2207" w:type="dxa"/>
            <w:vAlign w:val="center"/>
          </w:tcPr>
          <w:p w14:paraId="51E78543" w14:textId="77777777" w:rsidR="001E66C6" w:rsidRDefault="001E66C6" w:rsidP="002759BA">
            <w:pPr>
              <w:jc w:val="center"/>
              <w:rPr>
                <w:szCs w:val="24"/>
              </w:rPr>
            </w:pPr>
            <w:r>
              <w:rPr>
                <w:noProof/>
                <w:szCs w:val="24"/>
              </w:rPr>
              <w:drawing>
                <wp:inline distT="0" distB="0" distL="0" distR="0" wp14:anchorId="00FF9E35" wp14:editId="6965106C">
                  <wp:extent cx="1368000" cy="2050975"/>
                  <wp:effectExtent l="0" t="0" r="3810" b="6985"/>
                  <wp:docPr id="7398605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c>
          <w:tcPr>
            <w:tcW w:w="2207" w:type="dxa"/>
            <w:vAlign w:val="center"/>
          </w:tcPr>
          <w:p w14:paraId="39F04BF5" w14:textId="77777777" w:rsidR="001E66C6" w:rsidRDefault="001E66C6" w:rsidP="002759BA">
            <w:pPr>
              <w:jc w:val="center"/>
              <w:rPr>
                <w:szCs w:val="24"/>
              </w:rPr>
            </w:pPr>
            <w:r>
              <w:rPr>
                <w:noProof/>
                <w:szCs w:val="24"/>
              </w:rPr>
              <w:drawing>
                <wp:inline distT="0" distB="0" distL="0" distR="0" wp14:anchorId="6533EFC7" wp14:editId="518B4881">
                  <wp:extent cx="1368000" cy="2050975"/>
                  <wp:effectExtent l="0" t="0" r="3810" b="6985"/>
                  <wp:docPr id="997345897"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5897" name="Imagen 12" descr="Interfaz de usuario gráfica&#10;&#10;Descripción generada automá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r>
      <w:tr w:rsidR="001E66C6" w14:paraId="7107C8D7" w14:textId="77777777" w:rsidTr="002759BA">
        <w:tc>
          <w:tcPr>
            <w:tcW w:w="2207" w:type="dxa"/>
            <w:vAlign w:val="center"/>
          </w:tcPr>
          <w:p w14:paraId="31A102C1" w14:textId="77777777" w:rsidR="001E66C6" w:rsidRDefault="001E66C6" w:rsidP="002759BA">
            <w:pPr>
              <w:rPr>
                <w:szCs w:val="24"/>
              </w:rPr>
            </w:pPr>
            <w:r>
              <w:rPr>
                <w:noProof/>
                <w:szCs w:val="24"/>
              </w:rPr>
              <w:drawing>
                <wp:inline distT="0" distB="0" distL="0" distR="0" wp14:anchorId="6E0924E0" wp14:editId="6FD887AE">
                  <wp:extent cx="1368000" cy="2050975"/>
                  <wp:effectExtent l="0" t="0" r="3810" b="6985"/>
                  <wp:docPr id="17874284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c>
          <w:tcPr>
            <w:tcW w:w="2207" w:type="dxa"/>
            <w:vAlign w:val="center"/>
          </w:tcPr>
          <w:p w14:paraId="08F37325" w14:textId="77777777" w:rsidR="001E66C6" w:rsidRDefault="001E66C6" w:rsidP="002759BA">
            <w:pPr>
              <w:jc w:val="center"/>
              <w:rPr>
                <w:szCs w:val="24"/>
              </w:rPr>
            </w:pPr>
            <w:r>
              <w:rPr>
                <w:noProof/>
                <w:szCs w:val="24"/>
              </w:rPr>
              <w:drawing>
                <wp:inline distT="0" distB="0" distL="0" distR="0" wp14:anchorId="60DA0409" wp14:editId="6769678F">
                  <wp:extent cx="1368000" cy="2050975"/>
                  <wp:effectExtent l="0" t="0" r="3810" b="6985"/>
                  <wp:docPr id="1704468475"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68475" name="Imagen 14" descr="Interfaz de usuario gráfica, Aplicación, Sitio web&#10;&#10;Descripción generada automá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c>
          <w:tcPr>
            <w:tcW w:w="2207" w:type="dxa"/>
            <w:vAlign w:val="center"/>
          </w:tcPr>
          <w:p w14:paraId="7E94FB6C" w14:textId="77777777" w:rsidR="001E66C6" w:rsidRDefault="001E66C6" w:rsidP="002759BA">
            <w:pPr>
              <w:jc w:val="center"/>
              <w:rPr>
                <w:szCs w:val="24"/>
              </w:rPr>
            </w:pPr>
            <w:r>
              <w:rPr>
                <w:noProof/>
                <w:szCs w:val="24"/>
              </w:rPr>
              <w:drawing>
                <wp:inline distT="0" distB="0" distL="0" distR="0" wp14:anchorId="0BD1F676" wp14:editId="51B6CBF7">
                  <wp:extent cx="1368000" cy="2050975"/>
                  <wp:effectExtent l="0" t="0" r="3810" b="6985"/>
                  <wp:docPr id="1343126374"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26374" name="Imagen 15" descr="Imagen que contiene Gráfico&#10;&#10;Descripción generada automá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c>
          <w:tcPr>
            <w:tcW w:w="2207" w:type="dxa"/>
            <w:vAlign w:val="center"/>
          </w:tcPr>
          <w:p w14:paraId="347E6C26" w14:textId="77777777" w:rsidR="001E66C6" w:rsidRPr="008874FE" w:rsidRDefault="001E66C6" w:rsidP="002759BA">
            <w:pPr>
              <w:keepNext/>
              <w:jc w:val="center"/>
            </w:pPr>
            <w:r>
              <w:rPr>
                <w:noProof/>
                <w:szCs w:val="24"/>
              </w:rPr>
              <w:drawing>
                <wp:inline distT="0" distB="0" distL="0" distR="0" wp14:anchorId="4D07F78D" wp14:editId="45B0CD70">
                  <wp:extent cx="1368000" cy="2050975"/>
                  <wp:effectExtent l="0" t="0" r="3810" b="6985"/>
                  <wp:docPr id="6127075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68000" cy="2050975"/>
                          </a:xfrm>
                          <a:prstGeom prst="rect">
                            <a:avLst/>
                          </a:prstGeom>
                          <a:noFill/>
                          <a:ln>
                            <a:noFill/>
                          </a:ln>
                        </pic:spPr>
                      </pic:pic>
                    </a:graphicData>
                  </a:graphic>
                </wp:inline>
              </w:drawing>
            </w:r>
          </w:p>
        </w:tc>
      </w:tr>
    </w:tbl>
    <w:p w14:paraId="52B0D48B" w14:textId="072569CC" w:rsidR="001E66C6" w:rsidRPr="00C54124" w:rsidRDefault="001E66C6" w:rsidP="001E66C6">
      <w:pPr>
        <w:pStyle w:val="Descripcin"/>
        <w:jc w:val="center"/>
      </w:pPr>
      <w:bookmarkStart w:id="128" w:name="_Toc160448545"/>
      <w:r>
        <w:t xml:space="preserve">Figura </w:t>
      </w:r>
      <w:r>
        <w:fldChar w:fldCharType="begin"/>
      </w:r>
      <w:r>
        <w:instrText xml:space="preserve"> SEQ Figura \* ARABIC </w:instrText>
      </w:r>
      <w:r>
        <w:fldChar w:fldCharType="separate"/>
      </w:r>
      <w:r w:rsidR="0024537F">
        <w:rPr>
          <w:noProof/>
        </w:rPr>
        <w:t>26</w:t>
      </w:r>
      <w:r>
        <w:fldChar w:fldCharType="end"/>
      </w:r>
      <w:r>
        <w:t>. Paletas de colores pasteles.</w:t>
      </w:r>
      <w:bookmarkEnd w:id="128"/>
    </w:p>
    <w:p w14:paraId="64D6BCD3" w14:textId="77777777" w:rsidR="001E66C6" w:rsidRDefault="001E66C6" w:rsidP="001E66C6">
      <w:pPr>
        <w:pStyle w:val="Prrafodelista"/>
        <w:numPr>
          <w:ilvl w:val="0"/>
          <w:numId w:val="36"/>
        </w:numPr>
        <w:spacing w:line="360" w:lineRule="auto"/>
        <w:jc w:val="both"/>
        <w:rPr>
          <w:szCs w:val="24"/>
        </w:rPr>
      </w:pPr>
      <w:r w:rsidRPr="7E37D615">
        <w:rPr>
          <w:szCs w:val="24"/>
        </w:rPr>
        <w:t xml:space="preserve">Estilo de juego </w:t>
      </w:r>
      <w:proofErr w:type="spellStart"/>
      <w:r w:rsidRPr="7E37D615">
        <w:rPr>
          <w:szCs w:val="24"/>
        </w:rPr>
        <w:t>low</w:t>
      </w:r>
      <w:proofErr w:type="spellEnd"/>
      <w:r w:rsidRPr="7E37D615">
        <w:rPr>
          <w:szCs w:val="24"/>
        </w:rPr>
        <w:t xml:space="preserve"> poly.</w:t>
      </w:r>
    </w:p>
    <w:p w14:paraId="1D16CCD0" w14:textId="77777777" w:rsidR="001E66C6" w:rsidRDefault="001E66C6" w:rsidP="001E66C6">
      <w:pPr>
        <w:rPr>
          <w:noProof/>
        </w:rPr>
      </w:pPr>
      <w:r w:rsidRPr="00A82AB2">
        <w:rPr>
          <w:noProof/>
        </w:rPr>
        <w:t>El término significa "bajo poligonaje". Es decir, es el modelado creado con el mínimo numero de polígonos posibles para un modelo 3D. Crea objetos que, por su naturaleza, tienen pocas caras y pocos vértices. Se asemeja a la manera de trabajar la resolución: a mayor resolución, mayor detalle; a menor resolución, menor detalle. Lo que se busca con esta estética es una abstracción y que la forma se apodere del diseño.</w:t>
      </w:r>
    </w:p>
    <w:p w14:paraId="0EBBF918" w14:textId="77777777" w:rsidR="001E66C6" w:rsidRDefault="001E66C6" w:rsidP="001E66C6">
      <w:r>
        <w:lastRenderedPageBreak/>
        <w:t xml:space="preserve">A pesar de su apariencia minimalista, crear figuras </w:t>
      </w:r>
      <w:proofErr w:type="spellStart"/>
      <w:r>
        <w:t>low</w:t>
      </w:r>
      <w:proofErr w:type="spellEnd"/>
      <w:r>
        <w:t xml:space="preserve"> poly requiere un alto grado de creatividad, transformando composiciones complejas con el mínimo de recursos: el poder de lo simple. Hay personas que lo catalogan como un estilo, porque muchos artistas lo han adoptado para sus creaciones por la estética que aporta, los colores y formas muestran algo diferente; como una tendencia, porque va más allá del 3D, existe en carteles, esculturas y hasta en tatuajes; y como una técnica de optimización, porque cuanto menor </w:t>
      </w:r>
      <w:proofErr w:type="spellStart"/>
      <w:r>
        <w:t>poligonaje</w:t>
      </w:r>
      <w:proofErr w:type="spellEnd"/>
      <w:r>
        <w:t>, más rápido podrás trabajarlo digitalmente [6].</w:t>
      </w:r>
    </w:p>
    <w:p w14:paraId="5C4FC3AA" w14:textId="77777777" w:rsidR="001E66C6" w:rsidRPr="00E41B13" w:rsidRDefault="001E66C6" w:rsidP="001E66C6">
      <w:r>
        <w:t xml:space="preserve">En la figura 8 se muestra un ejemplo de objetos creados con el estilo </w:t>
      </w:r>
      <w:proofErr w:type="spellStart"/>
      <w:r>
        <w:t>low</w:t>
      </w:r>
      <w:proofErr w:type="spellEnd"/>
      <w:r>
        <w:t xml:space="preserve"> poly.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0"/>
        <w:gridCol w:w="4718"/>
      </w:tblGrid>
      <w:tr w:rsidR="001E66C6" w14:paraId="3AED417D" w14:textId="77777777" w:rsidTr="002759BA">
        <w:tc>
          <w:tcPr>
            <w:tcW w:w="4115" w:type="dxa"/>
          </w:tcPr>
          <w:p w14:paraId="7B124891" w14:textId="77777777" w:rsidR="001E66C6" w:rsidRDefault="001E66C6" w:rsidP="002759BA">
            <w:pPr>
              <w:keepNext/>
            </w:pPr>
            <w:r>
              <w:rPr>
                <w:noProof/>
              </w:rPr>
              <w:drawing>
                <wp:inline distT="0" distB="0" distL="0" distR="0" wp14:anchorId="2AC62D23" wp14:editId="7F2B0922">
                  <wp:extent cx="2560320" cy="1775013"/>
                  <wp:effectExtent l="0" t="0" r="0" b="0"/>
                  <wp:docPr id="82082102" name="Imagen 5" descr="💻 ¿Qué es y cómo aplicar la técnica poligonal Low 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Qué es y cómo aplicar la técnica poligonal Low Poly?"/>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9124" r="9663"/>
                          <a:stretch/>
                        </pic:blipFill>
                        <pic:spPr bwMode="auto">
                          <a:xfrm>
                            <a:off x="0" y="0"/>
                            <a:ext cx="2571328" cy="1782645"/>
                          </a:xfrm>
                          <a:prstGeom prst="rect">
                            <a:avLst/>
                          </a:prstGeom>
                          <a:noFill/>
                          <a:ln>
                            <a:noFill/>
                          </a:ln>
                          <a:extLst>
                            <a:ext uri="{53640926-AAD7-44D8-BBD7-CCE9431645EC}">
                              <a14:shadowObscured xmlns:a14="http://schemas.microsoft.com/office/drawing/2010/main"/>
                            </a:ext>
                          </a:extLst>
                        </pic:spPr>
                      </pic:pic>
                    </a:graphicData>
                  </a:graphic>
                </wp:inline>
              </w:drawing>
            </w:r>
          </w:p>
          <w:p w14:paraId="0776CD87" w14:textId="4487A389" w:rsidR="001E66C6" w:rsidRDefault="001E66C6" w:rsidP="002759BA">
            <w:pPr>
              <w:pStyle w:val="Descripcin"/>
              <w:jc w:val="center"/>
            </w:pPr>
            <w:bookmarkStart w:id="129" w:name="_Toc160448546"/>
            <w:r>
              <w:t xml:space="preserve">Figura </w:t>
            </w:r>
            <w:r>
              <w:fldChar w:fldCharType="begin"/>
            </w:r>
            <w:r>
              <w:instrText>SEQ Figura \* ARABIC</w:instrText>
            </w:r>
            <w:r>
              <w:fldChar w:fldCharType="separate"/>
            </w:r>
            <w:r w:rsidR="0024537F">
              <w:rPr>
                <w:noProof/>
              </w:rPr>
              <w:t>27</w:t>
            </w:r>
            <w:r>
              <w:fldChar w:fldCharType="end"/>
            </w:r>
            <w:r>
              <w:t xml:space="preserve">. Isla estilo Low </w:t>
            </w:r>
            <w:proofErr w:type="spellStart"/>
            <w:r>
              <w:t>poly</w:t>
            </w:r>
            <w:proofErr w:type="spellEnd"/>
            <w:r>
              <w:t>.</w:t>
            </w:r>
            <w:bookmarkEnd w:id="129"/>
          </w:p>
          <w:p w14:paraId="73B7686A" w14:textId="77777777" w:rsidR="001E66C6" w:rsidRDefault="001E66C6" w:rsidP="002759BA">
            <w:pPr>
              <w:rPr>
                <w:szCs w:val="24"/>
              </w:rPr>
            </w:pPr>
          </w:p>
        </w:tc>
        <w:tc>
          <w:tcPr>
            <w:tcW w:w="4713" w:type="dxa"/>
          </w:tcPr>
          <w:p w14:paraId="5E2DA96F" w14:textId="77777777" w:rsidR="001E66C6" w:rsidRDefault="001E66C6" w:rsidP="002759BA">
            <w:pPr>
              <w:keepNext/>
            </w:pPr>
            <w:r>
              <w:rPr>
                <w:noProof/>
              </w:rPr>
              <w:drawing>
                <wp:inline distT="0" distB="0" distL="0" distR="0" wp14:anchorId="150F092E" wp14:editId="7CDFDCE2">
                  <wp:extent cx="2940710" cy="1777430"/>
                  <wp:effectExtent l="0" t="0" r="0" b="0"/>
                  <wp:docPr id="812116080" name="Imagen 6" descr="modelo 3d Islas Low Poly - TurboSquid 139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3d Islas Low Poly - TurboSquid 1390746"/>
                          <pic:cNvPicPr>
                            <a:picLocks noChangeAspect="1" noChangeArrowheads="1"/>
                          </pic:cNvPicPr>
                        </pic:nvPicPr>
                        <pic:blipFill rotWithShape="1">
                          <a:blip r:embed="rId79">
                            <a:extLst>
                              <a:ext uri="{28A0092B-C50C-407E-A947-70E740481C1C}">
                                <a14:useLocalDpi xmlns:a14="http://schemas.microsoft.com/office/drawing/2010/main" val="0"/>
                              </a:ext>
                            </a:extLst>
                          </a:blip>
                          <a:srcRect l="4301" r="2492"/>
                          <a:stretch/>
                        </pic:blipFill>
                        <pic:spPr bwMode="auto">
                          <a:xfrm>
                            <a:off x="0" y="0"/>
                            <a:ext cx="2963389" cy="1791138"/>
                          </a:xfrm>
                          <a:prstGeom prst="rect">
                            <a:avLst/>
                          </a:prstGeom>
                          <a:noFill/>
                          <a:ln>
                            <a:noFill/>
                          </a:ln>
                          <a:extLst>
                            <a:ext uri="{53640926-AAD7-44D8-BBD7-CCE9431645EC}">
                              <a14:shadowObscured xmlns:a14="http://schemas.microsoft.com/office/drawing/2010/main"/>
                            </a:ext>
                          </a:extLst>
                        </pic:spPr>
                      </pic:pic>
                    </a:graphicData>
                  </a:graphic>
                </wp:inline>
              </w:drawing>
            </w:r>
          </w:p>
          <w:p w14:paraId="18C9FC24" w14:textId="25550694" w:rsidR="001E66C6" w:rsidRDefault="001E66C6" w:rsidP="002759BA">
            <w:pPr>
              <w:pStyle w:val="Descripcin"/>
              <w:jc w:val="center"/>
            </w:pPr>
            <w:bookmarkStart w:id="130" w:name="_Toc160448547"/>
            <w:r>
              <w:t xml:space="preserve">Figura </w:t>
            </w:r>
            <w:r>
              <w:fldChar w:fldCharType="begin"/>
            </w:r>
            <w:r>
              <w:instrText>SEQ Figura \* ARABIC</w:instrText>
            </w:r>
            <w:r>
              <w:fldChar w:fldCharType="separate"/>
            </w:r>
            <w:r w:rsidR="0024537F">
              <w:rPr>
                <w:noProof/>
              </w:rPr>
              <w:t>28</w:t>
            </w:r>
            <w:r>
              <w:fldChar w:fldCharType="end"/>
            </w:r>
            <w:r>
              <w:t xml:space="preserve">. Escenario estilo Low </w:t>
            </w:r>
            <w:proofErr w:type="spellStart"/>
            <w:r>
              <w:t>poly</w:t>
            </w:r>
            <w:proofErr w:type="spellEnd"/>
            <w:r>
              <w:t>.</w:t>
            </w:r>
            <w:bookmarkEnd w:id="130"/>
          </w:p>
          <w:p w14:paraId="17DAAB60" w14:textId="77777777" w:rsidR="001E66C6" w:rsidRDefault="001E66C6" w:rsidP="002759BA">
            <w:pPr>
              <w:rPr>
                <w:szCs w:val="24"/>
              </w:rPr>
            </w:pPr>
          </w:p>
        </w:tc>
      </w:tr>
      <w:tr w:rsidR="001E66C6" w14:paraId="0C06C82C" w14:textId="77777777" w:rsidTr="002759BA">
        <w:tc>
          <w:tcPr>
            <w:tcW w:w="4115" w:type="dxa"/>
          </w:tcPr>
          <w:p w14:paraId="3AF63A6B" w14:textId="77777777" w:rsidR="001E66C6" w:rsidRDefault="001E66C6" w:rsidP="002759BA">
            <w:pPr>
              <w:keepNext/>
            </w:pPr>
            <w:r>
              <w:rPr>
                <w:noProof/>
              </w:rPr>
              <w:drawing>
                <wp:inline distT="0" distB="0" distL="0" distR="0" wp14:anchorId="3329CCA1" wp14:editId="659C0026">
                  <wp:extent cx="2546261" cy="1696644"/>
                  <wp:effectExtent l="0" t="0" r="6985" b="0"/>
                  <wp:docPr id="1171570803" name="Imagen 7" descr="Imagen que contiene exterior, diferente, grupo,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0803" name="Imagen 7" descr="Imagen que contiene exterior, diferente, grupo, foto&#10;&#10;Descripción generada automáticament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3758" cy="1701640"/>
                          </a:xfrm>
                          <a:prstGeom prst="rect">
                            <a:avLst/>
                          </a:prstGeom>
                          <a:noFill/>
                          <a:ln>
                            <a:noFill/>
                          </a:ln>
                        </pic:spPr>
                      </pic:pic>
                    </a:graphicData>
                  </a:graphic>
                </wp:inline>
              </w:drawing>
            </w:r>
          </w:p>
          <w:p w14:paraId="132BE4D4" w14:textId="1D0267A1" w:rsidR="001E66C6" w:rsidRDefault="001E66C6" w:rsidP="002759BA">
            <w:pPr>
              <w:pStyle w:val="Descripcin"/>
              <w:jc w:val="center"/>
              <w:rPr>
                <w:szCs w:val="24"/>
              </w:rPr>
            </w:pPr>
            <w:bookmarkStart w:id="131" w:name="_Toc160448548"/>
            <w:r>
              <w:t xml:space="preserve">Figura </w:t>
            </w:r>
            <w:r>
              <w:fldChar w:fldCharType="begin"/>
            </w:r>
            <w:r>
              <w:instrText>SEQ Figura \* ARABIC</w:instrText>
            </w:r>
            <w:r>
              <w:fldChar w:fldCharType="separate"/>
            </w:r>
            <w:r w:rsidR="0024537F">
              <w:rPr>
                <w:noProof/>
              </w:rPr>
              <w:t>29</w:t>
            </w:r>
            <w:r>
              <w:fldChar w:fldCharType="end"/>
            </w:r>
            <w:r>
              <w:t xml:space="preserve">. Animales estilo Low </w:t>
            </w:r>
            <w:proofErr w:type="spellStart"/>
            <w:r>
              <w:t>poly</w:t>
            </w:r>
            <w:proofErr w:type="spellEnd"/>
            <w:r>
              <w:t>.</w:t>
            </w:r>
            <w:bookmarkEnd w:id="131"/>
          </w:p>
        </w:tc>
        <w:tc>
          <w:tcPr>
            <w:tcW w:w="4713" w:type="dxa"/>
          </w:tcPr>
          <w:p w14:paraId="15F65736" w14:textId="77777777" w:rsidR="001E66C6" w:rsidRDefault="001E66C6" w:rsidP="002759BA">
            <w:pPr>
              <w:keepNext/>
              <w:jc w:val="center"/>
            </w:pPr>
            <w:r>
              <w:rPr>
                <w:noProof/>
              </w:rPr>
              <w:drawing>
                <wp:inline distT="0" distB="0" distL="0" distR="0" wp14:anchorId="2CBE8C78" wp14:editId="251FA931">
                  <wp:extent cx="2948001" cy="1688465"/>
                  <wp:effectExtent l="0" t="0" r="5080" b="6985"/>
                  <wp:docPr id="750097450" name="Imagen 8" descr="Dibujo de un barco en el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7450" name="Imagen 8" descr="Dibujo de un barco en el agua&#10;&#10;Descripción generada automáticamente con confianza media"/>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23059"/>
                          <a:stretch/>
                        </pic:blipFill>
                        <pic:spPr bwMode="auto">
                          <a:xfrm>
                            <a:off x="0" y="0"/>
                            <a:ext cx="2959192" cy="1694875"/>
                          </a:xfrm>
                          <a:prstGeom prst="rect">
                            <a:avLst/>
                          </a:prstGeom>
                          <a:noFill/>
                          <a:ln>
                            <a:noFill/>
                          </a:ln>
                          <a:extLst>
                            <a:ext uri="{53640926-AAD7-44D8-BBD7-CCE9431645EC}">
                              <a14:shadowObscured xmlns:a14="http://schemas.microsoft.com/office/drawing/2010/main"/>
                            </a:ext>
                          </a:extLst>
                        </pic:spPr>
                      </pic:pic>
                    </a:graphicData>
                  </a:graphic>
                </wp:inline>
              </w:drawing>
            </w:r>
          </w:p>
          <w:p w14:paraId="267C5CF4" w14:textId="109E4DE2" w:rsidR="001E66C6" w:rsidRDefault="001E66C6" w:rsidP="002759BA">
            <w:pPr>
              <w:pStyle w:val="Descripcin"/>
              <w:jc w:val="center"/>
            </w:pPr>
            <w:bookmarkStart w:id="132" w:name="_Toc160448549"/>
            <w:r>
              <w:t xml:space="preserve">Figura </w:t>
            </w:r>
            <w:r>
              <w:fldChar w:fldCharType="begin"/>
            </w:r>
            <w:r>
              <w:instrText>SEQ Figura \* ARABIC</w:instrText>
            </w:r>
            <w:r>
              <w:fldChar w:fldCharType="separate"/>
            </w:r>
            <w:r w:rsidR="0024537F">
              <w:rPr>
                <w:noProof/>
              </w:rPr>
              <w:t>30</w:t>
            </w:r>
            <w:r>
              <w:fldChar w:fldCharType="end"/>
            </w:r>
            <w:r>
              <w:t xml:space="preserve">. Barcos estilo Low </w:t>
            </w:r>
            <w:proofErr w:type="spellStart"/>
            <w:r>
              <w:t>poly</w:t>
            </w:r>
            <w:proofErr w:type="spellEnd"/>
            <w:r>
              <w:t>.</w:t>
            </w:r>
            <w:bookmarkEnd w:id="132"/>
          </w:p>
        </w:tc>
      </w:tr>
    </w:tbl>
    <w:p w14:paraId="7B39F70E" w14:textId="77777777" w:rsidR="001E66C6" w:rsidRDefault="001E66C6" w:rsidP="001E66C6">
      <w:pPr>
        <w:pStyle w:val="Ttulo1"/>
        <w:jc w:val="both"/>
      </w:pPr>
    </w:p>
    <w:p w14:paraId="79C7C154" w14:textId="77777777" w:rsidR="001E66C6" w:rsidRDefault="001E66C6" w:rsidP="001E66C6"/>
    <w:p w14:paraId="49090B2F" w14:textId="77777777" w:rsidR="002E6E63" w:rsidRDefault="002E6E63" w:rsidP="001E66C6"/>
    <w:p w14:paraId="5AEAB748" w14:textId="77777777" w:rsidR="005B1C34" w:rsidRDefault="005B1C34" w:rsidP="005B1C34"/>
    <w:p w14:paraId="5374B882" w14:textId="77777777" w:rsidR="00782ACD" w:rsidRDefault="00782ACD" w:rsidP="005B1C34"/>
    <w:p w14:paraId="3BAC8513" w14:textId="77777777" w:rsidR="00782ACD" w:rsidRPr="005B1C34" w:rsidRDefault="00782ACD" w:rsidP="005B1C34"/>
    <w:p w14:paraId="6880A09C" w14:textId="77777777" w:rsidR="002E6E63" w:rsidRDefault="002E6E63" w:rsidP="00BE2967">
      <w:pPr>
        <w:pStyle w:val="Ttulo2"/>
      </w:pPr>
    </w:p>
    <w:p w14:paraId="119AF31C" w14:textId="2EE1D55B" w:rsidR="000E2F69" w:rsidRDefault="00782ACD" w:rsidP="00BE2967">
      <w:pPr>
        <w:pStyle w:val="Ttulo2"/>
      </w:pPr>
      <w:r>
        <w:t xml:space="preserve">Apéndice </w:t>
      </w:r>
      <w:r>
        <w:t>4</w:t>
      </w:r>
      <w:r>
        <w:t xml:space="preserve">: </w:t>
      </w:r>
      <w:r w:rsidR="000E2F69" w:rsidRPr="000E2F69">
        <w:t>Plan de Riesgos</w:t>
      </w:r>
    </w:p>
    <w:p w14:paraId="01FB42F7" w14:textId="77777777" w:rsidR="00B10003" w:rsidRDefault="00B10003" w:rsidP="00B10003">
      <w:pPr>
        <w:spacing w:after="0" w:line="276" w:lineRule="auto"/>
        <w:rPr>
          <w:rFonts w:ascii="Times New Roman" w:eastAsia="Times New Roman" w:hAnsi="Times New Roman" w:cs="Times New Roman"/>
          <w:sz w:val="24"/>
          <w:szCs w:val="24"/>
        </w:rPr>
      </w:pPr>
    </w:p>
    <w:tbl>
      <w:tblPr>
        <w:tblW w:w="9345" w:type="dxa"/>
        <w:tblInd w:w="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080"/>
        <w:gridCol w:w="1470"/>
        <w:gridCol w:w="1110"/>
        <w:gridCol w:w="2659"/>
        <w:gridCol w:w="1418"/>
        <w:gridCol w:w="1608"/>
      </w:tblGrid>
      <w:tr w:rsidR="00B10003" w14:paraId="2CF839A8" w14:textId="77777777" w:rsidTr="002759BA">
        <w:trPr>
          <w:trHeight w:val="420"/>
        </w:trPr>
        <w:tc>
          <w:tcPr>
            <w:tcW w:w="6319" w:type="dxa"/>
            <w:gridSpan w:val="4"/>
            <w:tcBorders>
              <w:top w:val="single" w:sz="8" w:space="0" w:color="980000"/>
              <w:left w:val="nil"/>
              <w:bottom w:val="single" w:sz="8" w:space="0" w:color="980000"/>
              <w:right w:val="nil"/>
            </w:tcBorders>
            <w:shd w:val="clear" w:color="auto" w:fill="980000"/>
            <w:tcMar>
              <w:top w:w="60" w:type="dxa"/>
              <w:left w:w="60" w:type="dxa"/>
              <w:bottom w:w="60" w:type="dxa"/>
              <w:right w:w="60" w:type="dxa"/>
            </w:tcMar>
          </w:tcPr>
          <w:p w14:paraId="1F44B9FA" w14:textId="77777777" w:rsidR="00B10003" w:rsidRDefault="00B10003" w:rsidP="002759BA">
            <w:pPr>
              <w:spacing w:after="0" w:line="276" w:lineRule="auto"/>
              <w:ind w:left="60"/>
              <w:rPr>
                <w:rFonts w:ascii="Times New Roman" w:eastAsia="Times New Roman" w:hAnsi="Times New Roman" w:cs="Times New Roman"/>
                <w:b/>
                <w:color w:val="FFFFFF"/>
              </w:rPr>
            </w:pPr>
            <w:r>
              <w:rPr>
                <w:rFonts w:ascii="Times New Roman" w:eastAsia="Times New Roman" w:hAnsi="Times New Roman" w:cs="Times New Roman"/>
                <w:b/>
                <w:color w:val="FFFFFF"/>
              </w:rPr>
              <w:t>CONTROL DE VERSIONES</w:t>
            </w:r>
          </w:p>
        </w:tc>
        <w:tc>
          <w:tcPr>
            <w:tcW w:w="1418" w:type="dxa"/>
            <w:tcBorders>
              <w:top w:val="nil"/>
              <w:left w:val="nil"/>
              <w:bottom w:val="single" w:sz="8" w:space="0" w:color="980000"/>
              <w:right w:val="nil"/>
            </w:tcBorders>
            <w:shd w:val="clear" w:color="auto" w:fill="980000"/>
            <w:tcMar>
              <w:top w:w="100" w:type="dxa"/>
              <w:left w:w="100" w:type="dxa"/>
              <w:bottom w:w="100" w:type="dxa"/>
              <w:right w:w="100" w:type="dxa"/>
            </w:tcMar>
          </w:tcPr>
          <w:p w14:paraId="2A9F60CC" w14:textId="77777777" w:rsidR="00B10003" w:rsidRDefault="00B10003" w:rsidP="002759BA">
            <w:pPr>
              <w:spacing w:after="0" w:line="276" w:lineRule="auto"/>
              <w:ind w:left="60"/>
              <w:rPr>
                <w:rFonts w:ascii="Times New Roman" w:eastAsia="Times New Roman" w:hAnsi="Times New Roman" w:cs="Times New Roman"/>
                <w:sz w:val="24"/>
                <w:szCs w:val="24"/>
              </w:rPr>
            </w:pPr>
          </w:p>
        </w:tc>
        <w:tc>
          <w:tcPr>
            <w:tcW w:w="1608" w:type="dxa"/>
            <w:tcBorders>
              <w:top w:val="nil"/>
              <w:left w:val="nil"/>
              <w:bottom w:val="single" w:sz="8" w:space="0" w:color="980000"/>
              <w:right w:val="nil"/>
            </w:tcBorders>
            <w:shd w:val="clear" w:color="auto" w:fill="980000"/>
            <w:tcMar>
              <w:top w:w="100" w:type="dxa"/>
              <w:left w:w="100" w:type="dxa"/>
              <w:bottom w:w="100" w:type="dxa"/>
              <w:right w:w="100" w:type="dxa"/>
            </w:tcMar>
          </w:tcPr>
          <w:p w14:paraId="3F514CB3" w14:textId="77777777" w:rsidR="00B10003" w:rsidRDefault="00B10003" w:rsidP="002759BA">
            <w:pPr>
              <w:spacing w:after="0" w:line="276" w:lineRule="auto"/>
              <w:ind w:left="60"/>
              <w:rPr>
                <w:rFonts w:ascii="Times New Roman" w:eastAsia="Times New Roman" w:hAnsi="Times New Roman" w:cs="Times New Roman"/>
                <w:sz w:val="24"/>
                <w:szCs w:val="24"/>
              </w:rPr>
            </w:pPr>
          </w:p>
        </w:tc>
      </w:tr>
      <w:tr w:rsidR="00B10003" w14:paraId="205C8A3B" w14:textId="77777777" w:rsidTr="002759BA">
        <w:trPr>
          <w:trHeight w:val="360"/>
        </w:trPr>
        <w:tc>
          <w:tcPr>
            <w:tcW w:w="1080" w:type="dxa"/>
            <w:tcBorders>
              <w:top w:val="single" w:sz="8" w:space="0" w:color="980000"/>
              <w:left w:val="nil"/>
              <w:bottom w:val="single" w:sz="8" w:space="0" w:color="000000"/>
              <w:right w:val="nil"/>
            </w:tcBorders>
            <w:shd w:val="clear" w:color="auto" w:fill="404040"/>
            <w:tcMar>
              <w:top w:w="60" w:type="dxa"/>
              <w:left w:w="60" w:type="dxa"/>
              <w:bottom w:w="60" w:type="dxa"/>
              <w:right w:w="60" w:type="dxa"/>
            </w:tcMar>
          </w:tcPr>
          <w:p w14:paraId="49C8B893"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Autor(es)</w:t>
            </w:r>
          </w:p>
        </w:tc>
        <w:tc>
          <w:tcPr>
            <w:tcW w:w="1470"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345DB160"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Fecha de modificación</w:t>
            </w:r>
          </w:p>
        </w:tc>
        <w:tc>
          <w:tcPr>
            <w:tcW w:w="1110"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096A7EC7"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Versión</w:t>
            </w:r>
          </w:p>
        </w:tc>
        <w:tc>
          <w:tcPr>
            <w:tcW w:w="2659"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558E5608"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Descripción del cambio</w:t>
            </w:r>
          </w:p>
        </w:tc>
        <w:tc>
          <w:tcPr>
            <w:tcW w:w="1418"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50876485"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Revisó</w:t>
            </w:r>
          </w:p>
        </w:tc>
        <w:tc>
          <w:tcPr>
            <w:tcW w:w="1608"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75282691" w14:textId="77777777" w:rsidR="00B10003" w:rsidRDefault="00B10003" w:rsidP="002759BA">
            <w:pPr>
              <w:spacing w:after="0"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Estado</w:t>
            </w:r>
          </w:p>
        </w:tc>
      </w:tr>
      <w:tr w:rsidR="00B10003" w14:paraId="2DCF08E5" w14:textId="77777777" w:rsidTr="002759BA">
        <w:trPr>
          <w:trHeight w:val="360"/>
        </w:trPr>
        <w:tc>
          <w:tcPr>
            <w:tcW w:w="1080" w:type="dxa"/>
            <w:tcBorders>
              <w:top w:val="nil"/>
              <w:left w:val="nil"/>
              <w:bottom w:val="single" w:sz="8" w:space="0" w:color="000000"/>
              <w:right w:val="nil"/>
            </w:tcBorders>
            <w:shd w:val="clear" w:color="auto" w:fill="auto"/>
            <w:tcMar>
              <w:top w:w="60" w:type="dxa"/>
              <w:left w:w="60" w:type="dxa"/>
              <w:bottom w:w="60" w:type="dxa"/>
              <w:right w:w="60" w:type="dxa"/>
            </w:tcMar>
          </w:tcPr>
          <w:p w14:paraId="192FAF29" w14:textId="77777777" w:rsidR="00B10003" w:rsidRDefault="00B10003"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OMR</w:t>
            </w:r>
          </w:p>
          <w:p w14:paraId="555F7470" w14:textId="77777777" w:rsidR="00B10003" w:rsidRDefault="00B10003"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JEGS</w:t>
            </w:r>
          </w:p>
          <w:p w14:paraId="4A02BD89"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HIRV</w:t>
            </w:r>
          </w:p>
        </w:tc>
        <w:tc>
          <w:tcPr>
            <w:tcW w:w="147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662E0A3B" w14:textId="77777777" w:rsidR="00B10003" w:rsidRDefault="00B10003" w:rsidP="002759BA">
            <w:pPr>
              <w:spacing w:after="0" w:line="276" w:lineRule="auto"/>
              <w:ind w:left="60"/>
              <w:jc w:val="center"/>
              <w:rPr>
                <w:rFonts w:ascii="Times New Roman" w:eastAsia="Times New Roman" w:hAnsi="Times New Roman" w:cs="Times New Roman"/>
              </w:rPr>
            </w:pPr>
            <w:r>
              <w:rPr>
                <w:rFonts w:ascii="Times New Roman" w:eastAsia="Times New Roman" w:hAnsi="Times New Roman" w:cs="Times New Roman"/>
              </w:rPr>
              <w:t>13/03/2024</w:t>
            </w:r>
          </w:p>
        </w:tc>
        <w:tc>
          <w:tcPr>
            <w:tcW w:w="111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0F4B74FE" w14:textId="77777777" w:rsidR="00B10003" w:rsidRDefault="00B10003" w:rsidP="002759BA">
            <w:pPr>
              <w:spacing w:after="0" w:line="276" w:lineRule="auto"/>
              <w:ind w:left="60"/>
              <w:jc w:val="center"/>
              <w:rPr>
                <w:rFonts w:ascii="Times New Roman" w:eastAsia="Times New Roman" w:hAnsi="Times New Roman" w:cs="Times New Roman"/>
              </w:rPr>
            </w:pPr>
            <w:r>
              <w:rPr>
                <w:rFonts w:ascii="Times New Roman" w:eastAsia="Times New Roman" w:hAnsi="Times New Roman" w:cs="Times New Roman"/>
              </w:rPr>
              <w:t>1.0</w:t>
            </w:r>
          </w:p>
        </w:tc>
        <w:tc>
          <w:tcPr>
            <w:tcW w:w="2659"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5CD3FBE7" w14:textId="77777777" w:rsidR="00B10003" w:rsidRDefault="00B10003" w:rsidP="002759BA">
            <w:pPr>
              <w:spacing w:after="0" w:line="276" w:lineRule="auto"/>
              <w:rPr>
                <w:rFonts w:ascii="Times New Roman" w:eastAsia="Times New Roman" w:hAnsi="Times New Roman" w:cs="Times New Roman"/>
              </w:rPr>
            </w:pPr>
            <w:r>
              <w:rPr>
                <w:rFonts w:ascii="Times New Roman" w:eastAsia="Times New Roman" w:hAnsi="Times New Roman" w:cs="Times New Roman"/>
              </w:rPr>
              <w:t>Creación del Documento</w:t>
            </w:r>
          </w:p>
        </w:tc>
        <w:tc>
          <w:tcPr>
            <w:tcW w:w="141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4B73BFA2" w14:textId="77777777" w:rsidR="00B10003" w:rsidRDefault="00B10003" w:rsidP="002759BA">
            <w:pPr>
              <w:spacing w:after="0" w:line="276" w:lineRule="auto"/>
              <w:ind w:left="60"/>
              <w:rPr>
                <w:rFonts w:ascii="Times New Roman" w:eastAsia="Times New Roman" w:hAnsi="Times New Roman" w:cs="Times New Roman"/>
              </w:rPr>
            </w:pPr>
            <w:r w:rsidRPr="00F03EFB">
              <w:rPr>
                <w:rFonts w:ascii="Times New Roman" w:eastAsia="Times New Roman" w:hAnsi="Times New Roman" w:cs="Times New Roman"/>
                <w:lang w:val="es-419"/>
              </w:rPr>
              <w:t>JEHR</w:t>
            </w:r>
          </w:p>
        </w:tc>
        <w:tc>
          <w:tcPr>
            <w:tcW w:w="160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328B8737"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APROBADO</w:t>
            </w:r>
          </w:p>
        </w:tc>
      </w:tr>
      <w:tr w:rsidR="00B10003" w14:paraId="6B7768E0" w14:textId="77777777" w:rsidTr="002759BA">
        <w:trPr>
          <w:trHeight w:val="360"/>
        </w:trPr>
        <w:tc>
          <w:tcPr>
            <w:tcW w:w="1080" w:type="dxa"/>
            <w:tcBorders>
              <w:top w:val="nil"/>
              <w:left w:val="nil"/>
              <w:bottom w:val="single" w:sz="8" w:space="0" w:color="000000"/>
              <w:right w:val="nil"/>
            </w:tcBorders>
            <w:shd w:val="clear" w:color="auto" w:fill="auto"/>
            <w:tcMar>
              <w:top w:w="60" w:type="dxa"/>
              <w:left w:w="60" w:type="dxa"/>
              <w:bottom w:w="60" w:type="dxa"/>
              <w:right w:w="60" w:type="dxa"/>
            </w:tcMar>
          </w:tcPr>
          <w:p w14:paraId="7A9510B4"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OMR</w:t>
            </w:r>
          </w:p>
          <w:p w14:paraId="43AECF96"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JEGS</w:t>
            </w:r>
          </w:p>
          <w:p w14:paraId="245E939F"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HIRV</w:t>
            </w:r>
          </w:p>
        </w:tc>
        <w:tc>
          <w:tcPr>
            <w:tcW w:w="147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5B520457" w14:textId="77777777" w:rsidR="00B10003" w:rsidRDefault="00B10003" w:rsidP="002759BA">
            <w:pPr>
              <w:spacing w:after="0" w:line="276" w:lineRule="auto"/>
              <w:ind w:left="60"/>
              <w:jc w:val="center"/>
              <w:rPr>
                <w:rFonts w:ascii="Times New Roman" w:eastAsia="Times New Roman" w:hAnsi="Times New Roman" w:cs="Times New Roman"/>
              </w:rPr>
            </w:pPr>
            <w:r>
              <w:rPr>
                <w:rFonts w:ascii="Times New Roman" w:eastAsia="Times New Roman" w:hAnsi="Times New Roman" w:cs="Times New Roman"/>
              </w:rPr>
              <w:t>03/04/2024</w:t>
            </w:r>
          </w:p>
        </w:tc>
        <w:tc>
          <w:tcPr>
            <w:tcW w:w="111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747D65AE" w14:textId="77777777" w:rsidR="00B10003" w:rsidRDefault="00B10003" w:rsidP="002759BA">
            <w:pPr>
              <w:spacing w:after="0" w:line="276" w:lineRule="auto"/>
              <w:ind w:left="60"/>
              <w:jc w:val="center"/>
              <w:rPr>
                <w:rFonts w:ascii="Times New Roman" w:eastAsia="Times New Roman" w:hAnsi="Times New Roman" w:cs="Times New Roman"/>
              </w:rPr>
            </w:pPr>
            <w:r>
              <w:rPr>
                <w:rFonts w:ascii="Times New Roman" w:eastAsia="Times New Roman" w:hAnsi="Times New Roman" w:cs="Times New Roman"/>
              </w:rPr>
              <w:t>1.1</w:t>
            </w:r>
          </w:p>
        </w:tc>
        <w:tc>
          <w:tcPr>
            <w:tcW w:w="2659"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09B2A985"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Reajuste en riesgos</w:t>
            </w:r>
          </w:p>
        </w:tc>
        <w:tc>
          <w:tcPr>
            <w:tcW w:w="141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261DF69C" w14:textId="77777777" w:rsidR="00B10003" w:rsidRDefault="00B10003" w:rsidP="002759BA">
            <w:pPr>
              <w:spacing w:after="0" w:line="276" w:lineRule="auto"/>
              <w:ind w:left="60"/>
              <w:rPr>
                <w:rFonts w:ascii="Times New Roman" w:eastAsia="Times New Roman" w:hAnsi="Times New Roman" w:cs="Times New Roman"/>
              </w:rPr>
            </w:pPr>
            <w:r w:rsidRPr="00F03EFB">
              <w:rPr>
                <w:rFonts w:ascii="Times New Roman" w:eastAsia="Times New Roman" w:hAnsi="Times New Roman" w:cs="Times New Roman"/>
                <w:lang w:val="es-419"/>
              </w:rPr>
              <w:t>JEHR</w:t>
            </w:r>
          </w:p>
        </w:tc>
        <w:tc>
          <w:tcPr>
            <w:tcW w:w="160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668A875A" w14:textId="77777777" w:rsidR="00B10003" w:rsidRDefault="00B10003" w:rsidP="002759BA">
            <w:pPr>
              <w:spacing w:after="0" w:line="276" w:lineRule="auto"/>
              <w:ind w:left="60"/>
              <w:rPr>
                <w:rFonts w:ascii="Times New Roman" w:eastAsia="Times New Roman" w:hAnsi="Times New Roman" w:cs="Times New Roman"/>
              </w:rPr>
            </w:pPr>
            <w:r>
              <w:rPr>
                <w:rFonts w:ascii="Times New Roman" w:eastAsia="Times New Roman" w:hAnsi="Times New Roman" w:cs="Times New Roman"/>
              </w:rPr>
              <w:t>APROBADO</w:t>
            </w:r>
          </w:p>
        </w:tc>
      </w:tr>
    </w:tbl>
    <w:p w14:paraId="5EFF49C4" w14:textId="77777777" w:rsidR="00B10003" w:rsidRDefault="00B10003" w:rsidP="00B10003">
      <w:pPr>
        <w:jc w:val="right"/>
        <w:rPr>
          <w:b/>
        </w:rPr>
      </w:pPr>
      <w:r>
        <w:tab/>
      </w:r>
      <w:r>
        <w:tab/>
      </w:r>
      <w:r>
        <w:tab/>
      </w:r>
      <w:r>
        <w:tab/>
      </w:r>
      <w:r>
        <w:tab/>
      </w:r>
      <w:r>
        <w:tab/>
      </w:r>
      <w:r>
        <w:tab/>
      </w:r>
      <w:r>
        <w:tab/>
      </w:r>
      <w:r>
        <w:tab/>
      </w:r>
      <w:r>
        <w:tab/>
      </w:r>
      <w:r>
        <w:tab/>
      </w:r>
      <w:r>
        <w:rPr>
          <w:b/>
        </w:rPr>
        <w:tab/>
      </w:r>
    </w:p>
    <w:p w14:paraId="02BDCFBB" w14:textId="77777777" w:rsidR="00B10003" w:rsidRDefault="00B10003" w:rsidP="00B10003">
      <w:pPr>
        <w:jc w:val="both"/>
        <w:rPr>
          <w:b/>
        </w:rPr>
      </w:pPr>
      <w:r>
        <w:rPr>
          <w:b/>
        </w:rPr>
        <w:t>Propósito</w:t>
      </w:r>
    </w:p>
    <w:p w14:paraId="46D6DF26" w14:textId="77777777" w:rsidR="00B10003" w:rsidRDefault="00B10003" w:rsidP="00B10003">
      <w:pPr>
        <w:jc w:val="both"/>
      </w:pPr>
      <w:r>
        <w:rPr>
          <w:b/>
        </w:rPr>
        <w:tab/>
      </w:r>
      <w:r>
        <w:t>Definir un marco metodológico para la correcta evaluación de los riesgos que se pueden encontrar dentro de un proyecto, en el contexto de Trabajo Terminal I y II.</w:t>
      </w:r>
    </w:p>
    <w:p w14:paraId="3C3B80B6" w14:textId="77777777" w:rsidR="00B10003" w:rsidRPr="00F25D62" w:rsidRDefault="00B10003" w:rsidP="00B10003">
      <w:pPr>
        <w:jc w:val="both"/>
        <w:rPr>
          <w:b/>
        </w:rPr>
      </w:pPr>
      <w:r w:rsidRPr="00F25D62">
        <w:rPr>
          <w:b/>
        </w:rPr>
        <w:t xml:space="preserve">De la evaluación de los riesgos </w:t>
      </w:r>
    </w:p>
    <w:p w14:paraId="51C590AC" w14:textId="77777777" w:rsidR="00B10003" w:rsidRDefault="00B10003" w:rsidP="00B10003">
      <w:pPr>
        <w:jc w:val="both"/>
      </w:pPr>
      <w:r>
        <w:t>Se deben llenar 4 tablas que nos ayudarán a medir la probabilidad y nivel de riesgo de sucesos que pueden ocurrir a lo largo del desarrollo del proyecto e incluso una vez terminado.</w:t>
      </w:r>
    </w:p>
    <w:p w14:paraId="234BE60F" w14:textId="77777777" w:rsidR="00B10003" w:rsidRDefault="00B10003" w:rsidP="00B10003">
      <w:pPr>
        <w:jc w:val="both"/>
      </w:pPr>
      <w:r>
        <w:t>Dichas tablas contendrán los niveles de probabilidad, los niveles de impacto, el nivel de riesgo y una tabla en la cual se registrarán los posibles riesgos que amenacen el proyecto.</w:t>
      </w:r>
    </w:p>
    <w:p w14:paraId="31C5A38B" w14:textId="77777777" w:rsidR="00B10003" w:rsidRDefault="00B10003" w:rsidP="00B10003">
      <w:pPr>
        <w:ind w:left="720"/>
        <w:jc w:val="both"/>
        <w:rPr>
          <w:b/>
        </w:rPr>
      </w:pPr>
      <w:r w:rsidRPr="00073068">
        <w:rPr>
          <w:b/>
        </w:rPr>
        <w:t>Niveles de probabilidad</w:t>
      </w:r>
    </w:p>
    <w:p w14:paraId="061FDA06" w14:textId="77777777" w:rsidR="00B10003" w:rsidRDefault="00B10003" w:rsidP="00B10003">
      <w:pPr>
        <w:ind w:left="720"/>
        <w:jc w:val="both"/>
      </w:pPr>
      <w:r>
        <w:t>Los niveles de probabilidad deberán expresar el nivel que se define para la ocurrencia de un suceso, para los proyectos de Trabajo Terminal de la UPIIZ, se sugiere utilizar la siguiente tabla:</w:t>
      </w:r>
    </w:p>
    <w:tbl>
      <w:tblPr>
        <w:tblStyle w:val="Tabladelista3-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1968"/>
        <w:gridCol w:w="6046"/>
      </w:tblGrid>
      <w:tr w:rsidR="00B10003" w14:paraId="72851B43" w14:textId="77777777" w:rsidTr="002759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7" w:type="dxa"/>
            <w:tcBorders>
              <w:bottom w:val="none" w:sz="0" w:space="0" w:color="auto"/>
              <w:right w:val="none" w:sz="0" w:space="0" w:color="auto"/>
            </w:tcBorders>
          </w:tcPr>
          <w:p w14:paraId="0EFBD972" w14:textId="77777777" w:rsidR="00B10003" w:rsidRDefault="00B10003" w:rsidP="002759BA">
            <w:pPr>
              <w:jc w:val="both"/>
            </w:pPr>
            <w:r>
              <w:t xml:space="preserve">Nivel </w:t>
            </w:r>
          </w:p>
        </w:tc>
        <w:tc>
          <w:tcPr>
            <w:tcW w:w="1985" w:type="dxa"/>
          </w:tcPr>
          <w:p w14:paraId="6ED1A5E8" w14:textId="77777777" w:rsidR="00B10003" w:rsidRDefault="00B10003" w:rsidP="002759BA">
            <w:pPr>
              <w:jc w:val="both"/>
              <w:cnfStyle w:val="100000000000" w:firstRow="1" w:lastRow="0" w:firstColumn="0" w:lastColumn="0" w:oddVBand="0" w:evenVBand="0" w:oddHBand="0" w:evenHBand="0" w:firstRowFirstColumn="0" w:firstRowLastColumn="0" w:lastRowFirstColumn="0" w:lastRowLastColumn="0"/>
            </w:pPr>
            <w:r>
              <w:t>Probabilidad</w:t>
            </w:r>
          </w:p>
        </w:tc>
        <w:tc>
          <w:tcPr>
            <w:tcW w:w="6176" w:type="dxa"/>
          </w:tcPr>
          <w:p w14:paraId="7BD697A9" w14:textId="77777777" w:rsidR="00B10003" w:rsidRDefault="00B10003" w:rsidP="002759BA">
            <w:pPr>
              <w:jc w:val="both"/>
              <w:cnfStyle w:val="100000000000" w:firstRow="1" w:lastRow="0" w:firstColumn="0" w:lastColumn="0" w:oddVBand="0" w:evenVBand="0" w:oddHBand="0" w:evenHBand="0" w:firstRowFirstColumn="0" w:firstRowLastColumn="0" w:lastRowFirstColumn="0" w:lastRowLastColumn="0"/>
            </w:pPr>
            <w:r>
              <w:t xml:space="preserve">Descripción </w:t>
            </w:r>
          </w:p>
        </w:tc>
      </w:tr>
      <w:tr w:rsidR="00B10003" w14:paraId="6FEB755E"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7773D6B1" w14:textId="77777777" w:rsidR="00B10003" w:rsidRDefault="00B10003" w:rsidP="002759BA">
            <w:pPr>
              <w:jc w:val="center"/>
            </w:pPr>
            <w:r>
              <w:t>1</w:t>
            </w:r>
          </w:p>
        </w:tc>
        <w:tc>
          <w:tcPr>
            <w:tcW w:w="1985" w:type="dxa"/>
            <w:tcBorders>
              <w:top w:val="none" w:sz="0" w:space="0" w:color="auto"/>
              <w:bottom w:val="none" w:sz="0" w:space="0" w:color="auto"/>
            </w:tcBorders>
          </w:tcPr>
          <w:p w14:paraId="32004029"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Raro</w:t>
            </w:r>
          </w:p>
        </w:tc>
        <w:tc>
          <w:tcPr>
            <w:tcW w:w="6176" w:type="dxa"/>
            <w:tcBorders>
              <w:top w:val="none" w:sz="0" w:space="0" w:color="auto"/>
              <w:bottom w:val="none" w:sz="0" w:space="0" w:color="auto"/>
            </w:tcBorders>
          </w:tcPr>
          <w:p w14:paraId="4EAA221C"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 xml:space="preserve">Solo ocurrirá en casos excepcionales </w:t>
            </w:r>
          </w:p>
        </w:tc>
      </w:tr>
      <w:tr w:rsidR="00B10003" w14:paraId="7C80ACD4" w14:textId="77777777" w:rsidTr="002759BA">
        <w:tc>
          <w:tcPr>
            <w:cnfStyle w:val="001000000000" w:firstRow="0" w:lastRow="0" w:firstColumn="1" w:lastColumn="0" w:oddVBand="0" w:evenVBand="0" w:oddHBand="0" w:evenHBand="0" w:firstRowFirstColumn="0" w:firstRowLastColumn="0" w:lastRowFirstColumn="0" w:lastRowLastColumn="0"/>
            <w:tcW w:w="817" w:type="dxa"/>
            <w:tcBorders>
              <w:right w:val="none" w:sz="0" w:space="0" w:color="auto"/>
            </w:tcBorders>
          </w:tcPr>
          <w:p w14:paraId="37029840" w14:textId="77777777" w:rsidR="00B10003" w:rsidRDefault="00B10003" w:rsidP="002759BA">
            <w:pPr>
              <w:jc w:val="center"/>
            </w:pPr>
            <w:r>
              <w:t>2</w:t>
            </w:r>
          </w:p>
        </w:tc>
        <w:tc>
          <w:tcPr>
            <w:tcW w:w="1985" w:type="dxa"/>
          </w:tcPr>
          <w:p w14:paraId="7997A7E3"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Improbable</w:t>
            </w:r>
          </w:p>
        </w:tc>
        <w:tc>
          <w:tcPr>
            <w:tcW w:w="6176" w:type="dxa"/>
          </w:tcPr>
          <w:p w14:paraId="4A10AB19"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Puede ocurrir en algún momento pero las condiciones del proyecto no dan pie a que suceda</w:t>
            </w:r>
          </w:p>
        </w:tc>
      </w:tr>
      <w:tr w:rsidR="00B10003" w14:paraId="2A7D9B69"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6F733D8B" w14:textId="77777777" w:rsidR="00B10003" w:rsidRDefault="00B10003" w:rsidP="002759BA">
            <w:pPr>
              <w:jc w:val="center"/>
            </w:pPr>
            <w:r>
              <w:t>3</w:t>
            </w:r>
          </w:p>
        </w:tc>
        <w:tc>
          <w:tcPr>
            <w:tcW w:w="1985" w:type="dxa"/>
            <w:tcBorders>
              <w:top w:val="none" w:sz="0" w:space="0" w:color="auto"/>
              <w:bottom w:val="none" w:sz="0" w:space="0" w:color="auto"/>
            </w:tcBorders>
          </w:tcPr>
          <w:p w14:paraId="330CF981"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Posible</w:t>
            </w:r>
          </w:p>
        </w:tc>
        <w:tc>
          <w:tcPr>
            <w:tcW w:w="6176" w:type="dxa"/>
            <w:tcBorders>
              <w:top w:val="none" w:sz="0" w:space="0" w:color="auto"/>
              <w:bottom w:val="none" w:sz="0" w:space="0" w:color="auto"/>
            </w:tcBorders>
          </w:tcPr>
          <w:p w14:paraId="13CC9505"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Podría ocurrir en algún momento del proyecto</w:t>
            </w:r>
          </w:p>
        </w:tc>
      </w:tr>
      <w:tr w:rsidR="00B10003" w14:paraId="04147910" w14:textId="77777777" w:rsidTr="002759BA">
        <w:tc>
          <w:tcPr>
            <w:cnfStyle w:val="001000000000" w:firstRow="0" w:lastRow="0" w:firstColumn="1" w:lastColumn="0" w:oddVBand="0" w:evenVBand="0" w:oddHBand="0" w:evenHBand="0" w:firstRowFirstColumn="0" w:firstRowLastColumn="0" w:lastRowFirstColumn="0" w:lastRowLastColumn="0"/>
            <w:tcW w:w="817" w:type="dxa"/>
            <w:tcBorders>
              <w:right w:val="none" w:sz="0" w:space="0" w:color="auto"/>
            </w:tcBorders>
          </w:tcPr>
          <w:p w14:paraId="2FBFE6A2" w14:textId="77777777" w:rsidR="00B10003" w:rsidRDefault="00B10003" w:rsidP="002759BA">
            <w:pPr>
              <w:jc w:val="center"/>
            </w:pPr>
            <w:r>
              <w:t>4</w:t>
            </w:r>
          </w:p>
        </w:tc>
        <w:tc>
          <w:tcPr>
            <w:tcW w:w="1985" w:type="dxa"/>
          </w:tcPr>
          <w:p w14:paraId="6FFFA65F"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Probable</w:t>
            </w:r>
          </w:p>
        </w:tc>
        <w:tc>
          <w:tcPr>
            <w:tcW w:w="6176" w:type="dxa"/>
          </w:tcPr>
          <w:p w14:paraId="3D9E7C54"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Es probable que ocurra en la mayoría de las circunstancias del proyecto</w:t>
            </w:r>
          </w:p>
        </w:tc>
      </w:tr>
      <w:tr w:rsidR="00B10003" w14:paraId="50516DC1"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2075066C" w14:textId="77777777" w:rsidR="00B10003" w:rsidRDefault="00B10003" w:rsidP="002759BA">
            <w:pPr>
              <w:jc w:val="center"/>
            </w:pPr>
            <w:r>
              <w:t>5</w:t>
            </w:r>
          </w:p>
        </w:tc>
        <w:tc>
          <w:tcPr>
            <w:tcW w:w="1985" w:type="dxa"/>
            <w:tcBorders>
              <w:top w:val="none" w:sz="0" w:space="0" w:color="auto"/>
              <w:bottom w:val="none" w:sz="0" w:space="0" w:color="auto"/>
            </w:tcBorders>
          </w:tcPr>
          <w:p w14:paraId="44842C22"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Casi Seguro</w:t>
            </w:r>
          </w:p>
        </w:tc>
        <w:tc>
          <w:tcPr>
            <w:tcW w:w="6176" w:type="dxa"/>
            <w:tcBorders>
              <w:top w:val="none" w:sz="0" w:space="0" w:color="auto"/>
              <w:bottom w:val="none" w:sz="0" w:space="0" w:color="auto"/>
            </w:tcBorders>
          </w:tcPr>
          <w:p w14:paraId="1D9DF875"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 xml:space="preserve">Se espera que ocurra para todas las posibles circunstancias </w:t>
            </w:r>
          </w:p>
        </w:tc>
      </w:tr>
    </w:tbl>
    <w:p w14:paraId="5EEC695E" w14:textId="77777777" w:rsidR="00B10003" w:rsidRDefault="00B10003" w:rsidP="00B10003">
      <w:pPr>
        <w:ind w:left="720"/>
        <w:jc w:val="both"/>
      </w:pPr>
      <w:r>
        <w:t xml:space="preserve"> </w:t>
      </w:r>
    </w:p>
    <w:p w14:paraId="2E931656" w14:textId="77777777" w:rsidR="00B10003" w:rsidRDefault="00B10003" w:rsidP="00B10003">
      <w:pPr>
        <w:ind w:left="720"/>
        <w:jc w:val="both"/>
        <w:rPr>
          <w:b/>
        </w:rPr>
      </w:pPr>
    </w:p>
    <w:p w14:paraId="5BCCBD41" w14:textId="77777777" w:rsidR="00B10003" w:rsidRDefault="00B10003" w:rsidP="00B10003">
      <w:pPr>
        <w:ind w:left="720"/>
        <w:jc w:val="both"/>
        <w:rPr>
          <w:b/>
        </w:rPr>
      </w:pPr>
    </w:p>
    <w:p w14:paraId="5885428D" w14:textId="77777777" w:rsidR="00B10003" w:rsidRDefault="00B10003" w:rsidP="00B10003">
      <w:pPr>
        <w:ind w:left="720"/>
        <w:jc w:val="both"/>
        <w:rPr>
          <w:b/>
        </w:rPr>
      </w:pPr>
      <w:r w:rsidRPr="00C93310">
        <w:rPr>
          <w:b/>
        </w:rPr>
        <w:t>Niveles de impacto</w:t>
      </w:r>
    </w:p>
    <w:p w14:paraId="0B56F032" w14:textId="77777777" w:rsidR="00B10003" w:rsidRDefault="00B10003" w:rsidP="00B10003">
      <w:pPr>
        <w:ind w:left="720"/>
        <w:jc w:val="both"/>
      </w:pPr>
      <w:r>
        <w:t>El nivel de impacto, como su nombre lo indica nos permite identificar que tanto impactaría en el proyecto, la ocurrencia de algún suceso riesgoso para el proyecto, para los proyectos de Trabajo Terminal de la UPIIZ, se sugiere utilizar la siguiente tabla:</w:t>
      </w:r>
    </w:p>
    <w:tbl>
      <w:tblPr>
        <w:tblStyle w:val="Tabladelista3-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1969"/>
        <w:gridCol w:w="6045"/>
      </w:tblGrid>
      <w:tr w:rsidR="00B10003" w14:paraId="5A1521C6" w14:textId="77777777" w:rsidTr="002759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7" w:type="dxa"/>
            <w:tcBorders>
              <w:bottom w:val="none" w:sz="0" w:space="0" w:color="auto"/>
              <w:right w:val="none" w:sz="0" w:space="0" w:color="auto"/>
            </w:tcBorders>
          </w:tcPr>
          <w:p w14:paraId="214960E5" w14:textId="77777777" w:rsidR="00B10003" w:rsidRDefault="00B10003" w:rsidP="002759BA">
            <w:pPr>
              <w:jc w:val="both"/>
            </w:pPr>
            <w:r>
              <w:t xml:space="preserve">Nivel </w:t>
            </w:r>
          </w:p>
        </w:tc>
        <w:tc>
          <w:tcPr>
            <w:tcW w:w="1985" w:type="dxa"/>
          </w:tcPr>
          <w:p w14:paraId="1716E38C" w14:textId="77777777" w:rsidR="00B10003" w:rsidRDefault="00B10003" w:rsidP="002759BA">
            <w:pPr>
              <w:jc w:val="both"/>
              <w:cnfStyle w:val="100000000000" w:firstRow="1" w:lastRow="0" w:firstColumn="0" w:lastColumn="0" w:oddVBand="0" w:evenVBand="0" w:oddHBand="0" w:evenHBand="0" w:firstRowFirstColumn="0" w:firstRowLastColumn="0" w:lastRowFirstColumn="0" w:lastRowLastColumn="0"/>
            </w:pPr>
            <w:r>
              <w:t>Impacto</w:t>
            </w:r>
          </w:p>
        </w:tc>
        <w:tc>
          <w:tcPr>
            <w:tcW w:w="6176" w:type="dxa"/>
          </w:tcPr>
          <w:p w14:paraId="642427BB" w14:textId="77777777" w:rsidR="00B10003" w:rsidRDefault="00B10003" w:rsidP="002759BA">
            <w:pPr>
              <w:jc w:val="both"/>
              <w:cnfStyle w:val="100000000000" w:firstRow="1" w:lastRow="0" w:firstColumn="0" w:lastColumn="0" w:oddVBand="0" w:evenVBand="0" w:oddHBand="0" w:evenHBand="0" w:firstRowFirstColumn="0" w:firstRowLastColumn="0" w:lastRowFirstColumn="0" w:lastRowLastColumn="0"/>
            </w:pPr>
            <w:r>
              <w:t xml:space="preserve">Descripción </w:t>
            </w:r>
          </w:p>
        </w:tc>
      </w:tr>
      <w:tr w:rsidR="00B10003" w14:paraId="617A0AA0"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77BD97E5" w14:textId="77777777" w:rsidR="00B10003" w:rsidRDefault="00B10003" w:rsidP="002759BA">
            <w:pPr>
              <w:jc w:val="center"/>
            </w:pPr>
            <w:r>
              <w:t>1</w:t>
            </w:r>
          </w:p>
        </w:tc>
        <w:tc>
          <w:tcPr>
            <w:tcW w:w="1985" w:type="dxa"/>
            <w:tcBorders>
              <w:top w:val="none" w:sz="0" w:space="0" w:color="auto"/>
              <w:bottom w:val="none" w:sz="0" w:space="0" w:color="auto"/>
            </w:tcBorders>
          </w:tcPr>
          <w:p w14:paraId="3F792CC5"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Insignificante</w:t>
            </w:r>
          </w:p>
        </w:tc>
        <w:tc>
          <w:tcPr>
            <w:tcW w:w="6176" w:type="dxa"/>
            <w:tcBorders>
              <w:top w:val="none" w:sz="0" w:space="0" w:color="auto"/>
              <w:bottom w:val="none" w:sz="0" w:space="0" w:color="auto"/>
            </w:tcBorders>
          </w:tcPr>
          <w:p w14:paraId="26B74FB8"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Si el hecho se llega a presentar no afecta la realización del proyecto</w:t>
            </w:r>
          </w:p>
        </w:tc>
      </w:tr>
      <w:tr w:rsidR="00B10003" w14:paraId="469B2EE2" w14:textId="77777777" w:rsidTr="002759BA">
        <w:tc>
          <w:tcPr>
            <w:cnfStyle w:val="001000000000" w:firstRow="0" w:lastRow="0" w:firstColumn="1" w:lastColumn="0" w:oddVBand="0" w:evenVBand="0" w:oddHBand="0" w:evenHBand="0" w:firstRowFirstColumn="0" w:firstRowLastColumn="0" w:lastRowFirstColumn="0" w:lastRowLastColumn="0"/>
            <w:tcW w:w="817" w:type="dxa"/>
            <w:tcBorders>
              <w:right w:val="none" w:sz="0" w:space="0" w:color="auto"/>
            </w:tcBorders>
          </w:tcPr>
          <w:p w14:paraId="21F69297" w14:textId="77777777" w:rsidR="00B10003" w:rsidRDefault="00B10003" w:rsidP="002759BA">
            <w:pPr>
              <w:jc w:val="center"/>
            </w:pPr>
            <w:r>
              <w:t>2</w:t>
            </w:r>
          </w:p>
        </w:tc>
        <w:tc>
          <w:tcPr>
            <w:tcW w:w="1985" w:type="dxa"/>
          </w:tcPr>
          <w:p w14:paraId="0B626501"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Menor</w:t>
            </w:r>
          </w:p>
        </w:tc>
        <w:tc>
          <w:tcPr>
            <w:tcW w:w="6176" w:type="dxa"/>
          </w:tcPr>
          <w:p w14:paraId="58C9890A"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Si el hecho se llega a presentar el impacto no es significativo para la realización del proyecto no, genera una desviación significativa</w:t>
            </w:r>
          </w:p>
        </w:tc>
      </w:tr>
      <w:tr w:rsidR="00B10003" w14:paraId="3D731C4B"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4A625D4E" w14:textId="77777777" w:rsidR="00B10003" w:rsidRDefault="00B10003" w:rsidP="002759BA">
            <w:pPr>
              <w:jc w:val="center"/>
            </w:pPr>
            <w:r>
              <w:t>3</w:t>
            </w:r>
          </w:p>
        </w:tc>
        <w:tc>
          <w:tcPr>
            <w:tcW w:w="1985" w:type="dxa"/>
            <w:tcBorders>
              <w:top w:val="none" w:sz="0" w:space="0" w:color="auto"/>
              <w:bottom w:val="none" w:sz="0" w:space="0" w:color="auto"/>
            </w:tcBorders>
          </w:tcPr>
          <w:p w14:paraId="3AA264EF"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Moderado</w:t>
            </w:r>
          </w:p>
        </w:tc>
        <w:tc>
          <w:tcPr>
            <w:tcW w:w="6176" w:type="dxa"/>
            <w:tcBorders>
              <w:top w:val="none" w:sz="0" w:space="0" w:color="auto"/>
              <w:bottom w:val="none" w:sz="0" w:space="0" w:color="auto"/>
            </w:tcBorders>
          </w:tcPr>
          <w:p w14:paraId="0306F860"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 xml:space="preserve">Si el hecho se llega a presentar el impacto es </w:t>
            </w:r>
            <w:proofErr w:type="spellStart"/>
            <w:r>
              <w:t>aun</w:t>
            </w:r>
            <w:proofErr w:type="spellEnd"/>
            <w:r>
              <w:t xml:space="preserve"> controlable y no afecta de manera grave la realización del proyecto.</w:t>
            </w:r>
          </w:p>
        </w:tc>
      </w:tr>
      <w:tr w:rsidR="00B10003" w14:paraId="0C4998AF" w14:textId="77777777" w:rsidTr="002759BA">
        <w:tc>
          <w:tcPr>
            <w:cnfStyle w:val="001000000000" w:firstRow="0" w:lastRow="0" w:firstColumn="1" w:lastColumn="0" w:oddVBand="0" w:evenVBand="0" w:oddHBand="0" w:evenHBand="0" w:firstRowFirstColumn="0" w:firstRowLastColumn="0" w:lastRowFirstColumn="0" w:lastRowLastColumn="0"/>
            <w:tcW w:w="817" w:type="dxa"/>
            <w:tcBorders>
              <w:right w:val="none" w:sz="0" w:space="0" w:color="auto"/>
            </w:tcBorders>
          </w:tcPr>
          <w:p w14:paraId="0411438A" w14:textId="77777777" w:rsidR="00B10003" w:rsidRDefault="00B10003" w:rsidP="002759BA">
            <w:pPr>
              <w:jc w:val="center"/>
            </w:pPr>
            <w:r>
              <w:t>4</w:t>
            </w:r>
          </w:p>
        </w:tc>
        <w:tc>
          <w:tcPr>
            <w:tcW w:w="1985" w:type="dxa"/>
          </w:tcPr>
          <w:p w14:paraId="2558CAE5"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Mayor</w:t>
            </w:r>
          </w:p>
        </w:tc>
        <w:tc>
          <w:tcPr>
            <w:tcW w:w="6176" w:type="dxa"/>
          </w:tcPr>
          <w:p w14:paraId="5A6C6AC9"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Si el hecho se llega a presentar el impacto es mucho mayor e implica cambios significativos en la realización del proyecto.</w:t>
            </w:r>
          </w:p>
        </w:tc>
      </w:tr>
      <w:tr w:rsidR="00B10003" w14:paraId="7051D509"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one" w:sz="0" w:space="0" w:color="auto"/>
              <w:bottom w:val="none" w:sz="0" w:space="0" w:color="auto"/>
              <w:right w:val="none" w:sz="0" w:space="0" w:color="auto"/>
            </w:tcBorders>
          </w:tcPr>
          <w:p w14:paraId="7E73281E" w14:textId="77777777" w:rsidR="00B10003" w:rsidRDefault="00B10003" w:rsidP="002759BA">
            <w:pPr>
              <w:jc w:val="center"/>
            </w:pPr>
            <w:r>
              <w:t>5</w:t>
            </w:r>
          </w:p>
        </w:tc>
        <w:tc>
          <w:tcPr>
            <w:tcW w:w="1985" w:type="dxa"/>
            <w:tcBorders>
              <w:top w:val="none" w:sz="0" w:space="0" w:color="auto"/>
              <w:bottom w:val="none" w:sz="0" w:space="0" w:color="auto"/>
            </w:tcBorders>
          </w:tcPr>
          <w:p w14:paraId="22D71018"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Catastrófico</w:t>
            </w:r>
          </w:p>
        </w:tc>
        <w:tc>
          <w:tcPr>
            <w:tcW w:w="6176" w:type="dxa"/>
            <w:tcBorders>
              <w:top w:val="none" w:sz="0" w:space="0" w:color="auto"/>
              <w:bottom w:val="none" w:sz="0" w:space="0" w:color="auto"/>
            </w:tcBorders>
          </w:tcPr>
          <w:p w14:paraId="2F9132AD"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Si el hecho se llega a presentar el impacto es grave y compromete la realización del proyecto.</w:t>
            </w:r>
          </w:p>
        </w:tc>
      </w:tr>
    </w:tbl>
    <w:p w14:paraId="0E66B155" w14:textId="77777777" w:rsidR="00B10003" w:rsidRPr="00C93310" w:rsidRDefault="00B10003" w:rsidP="00B10003">
      <w:pPr>
        <w:ind w:left="720"/>
        <w:jc w:val="both"/>
      </w:pPr>
    </w:p>
    <w:p w14:paraId="14ADD57C" w14:textId="77777777" w:rsidR="00B10003" w:rsidRDefault="00B10003" w:rsidP="00B10003">
      <w:pPr>
        <w:ind w:left="720"/>
        <w:jc w:val="both"/>
        <w:rPr>
          <w:b/>
        </w:rPr>
      </w:pPr>
      <w:r w:rsidRPr="00E673B0">
        <w:rPr>
          <w:b/>
        </w:rPr>
        <w:t>Nivel de riesgo</w:t>
      </w:r>
    </w:p>
    <w:p w14:paraId="1980991F" w14:textId="2249B95B" w:rsidR="00B10003" w:rsidRPr="00E673B0" w:rsidRDefault="00B10003" w:rsidP="00782ACD">
      <w:pPr>
        <w:ind w:left="720"/>
        <w:jc w:val="both"/>
      </w:pPr>
      <w:r w:rsidRPr="00E673B0">
        <w:t xml:space="preserve">Una vez </w:t>
      </w:r>
      <w:r>
        <w:t xml:space="preserve">definidos los niveles de probabilidad, y los niveles de impacto debemos calcular el nivel del riesgo, para ello se debe realizar una multiplicación simple de los niveles anteriores, con ello evaluaremos los riesgos que detectemos dentro de nuestro proyecto, siempre hay que considerar que a menor probabilidad e impacto, menor será el nivel del riesgo, a mayor probabilidad e impacto, mayor será el nivel de riesgo. </w:t>
      </w:r>
    </w:p>
    <w:tbl>
      <w:tblPr>
        <w:tblStyle w:val="Tablaconcuadrcula"/>
        <w:tblW w:w="0" w:type="auto"/>
        <w:tblInd w:w="720" w:type="dxa"/>
        <w:tblLayout w:type="fixed"/>
        <w:tblLook w:val="04A0" w:firstRow="1" w:lastRow="0" w:firstColumn="1" w:lastColumn="0" w:noHBand="0" w:noVBand="1"/>
      </w:tblPr>
      <w:tblGrid>
        <w:gridCol w:w="1798"/>
        <w:gridCol w:w="1701"/>
        <w:gridCol w:w="992"/>
        <w:gridCol w:w="1333"/>
        <w:gridCol w:w="935"/>
        <w:gridCol w:w="1575"/>
      </w:tblGrid>
      <w:tr w:rsidR="00B10003" w14:paraId="6703A82A" w14:textId="77777777" w:rsidTr="002759BA">
        <w:tc>
          <w:tcPr>
            <w:tcW w:w="1798" w:type="dxa"/>
            <w:vMerge w:val="restart"/>
            <w:shd w:val="clear" w:color="auto" w:fill="C45911" w:themeFill="accent2" w:themeFillShade="BF"/>
          </w:tcPr>
          <w:p w14:paraId="757EE7BE" w14:textId="77777777" w:rsidR="00B10003" w:rsidRPr="00790A09" w:rsidRDefault="00B10003" w:rsidP="002759BA">
            <w:pPr>
              <w:jc w:val="center"/>
              <w:rPr>
                <w:color w:val="FFFFFF" w:themeColor="background1"/>
              </w:rPr>
            </w:pPr>
            <w:r w:rsidRPr="00790A09">
              <w:rPr>
                <w:color w:val="FFFFFF" w:themeColor="background1"/>
              </w:rPr>
              <w:t>Probabilidad</w:t>
            </w:r>
          </w:p>
        </w:tc>
        <w:tc>
          <w:tcPr>
            <w:tcW w:w="6536" w:type="dxa"/>
            <w:gridSpan w:val="5"/>
            <w:shd w:val="clear" w:color="auto" w:fill="C45911" w:themeFill="accent2" w:themeFillShade="BF"/>
          </w:tcPr>
          <w:p w14:paraId="208D47AE" w14:textId="77777777" w:rsidR="00B10003" w:rsidRPr="00790A09" w:rsidRDefault="00B10003" w:rsidP="002759BA">
            <w:pPr>
              <w:jc w:val="center"/>
              <w:rPr>
                <w:color w:val="FFFFFF" w:themeColor="background1"/>
              </w:rPr>
            </w:pPr>
            <w:r>
              <w:rPr>
                <w:color w:val="FFFFFF" w:themeColor="background1"/>
              </w:rPr>
              <w:t>Impacto</w:t>
            </w:r>
          </w:p>
        </w:tc>
      </w:tr>
      <w:tr w:rsidR="00B10003" w14:paraId="6594D584" w14:textId="77777777" w:rsidTr="002759BA">
        <w:tc>
          <w:tcPr>
            <w:tcW w:w="1798" w:type="dxa"/>
            <w:vMerge/>
            <w:shd w:val="clear" w:color="auto" w:fill="C45911" w:themeFill="accent2" w:themeFillShade="BF"/>
          </w:tcPr>
          <w:p w14:paraId="125737D1" w14:textId="77777777" w:rsidR="00B10003" w:rsidRPr="00790A09" w:rsidRDefault="00B10003" w:rsidP="002759BA">
            <w:pPr>
              <w:jc w:val="both"/>
              <w:rPr>
                <w:color w:val="FFFFFF" w:themeColor="background1"/>
              </w:rPr>
            </w:pPr>
          </w:p>
        </w:tc>
        <w:tc>
          <w:tcPr>
            <w:tcW w:w="1701" w:type="dxa"/>
            <w:shd w:val="clear" w:color="auto" w:fill="C45911" w:themeFill="accent2" w:themeFillShade="BF"/>
          </w:tcPr>
          <w:p w14:paraId="3704F743" w14:textId="77777777" w:rsidR="00B10003" w:rsidRPr="00790A09" w:rsidRDefault="00B10003" w:rsidP="002759BA">
            <w:pPr>
              <w:rPr>
                <w:color w:val="FFFFFF" w:themeColor="background1"/>
              </w:rPr>
            </w:pPr>
            <w:r w:rsidRPr="00790A09">
              <w:rPr>
                <w:color w:val="FFFFFF" w:themeColor="background1"/>
              </w:rPr>
              <w:t>Insignificante</w:t>
            </w:r>
            <w:r>
              <w:rPr>
                <w:color w:val="FFFFFF" w:themeColor="background1"/>
              </w:rPr>
              <w:t xml:space="preserve"> (1)</w:t>
            </w:r>
          </w:p>
        </w:tc>
        <w:tc>
          <w:tcPr>
            <w:tcW w:w="992" w:type="dxa"/>
            <w:shd w:val="clear" w:color="auto" w:fill="C45911" w:themeFill="accent2" w:themeFillShade="BF"/>
          </w:tcPr>
          <w:p w14:paraId="548E90DE" w14:textId="77777777" w:rsidR="00B10003" w:rsidRPr="00790A09" w:rsidRDefault="00B10003" w:rsidP="002759BA">
            <w:pPr>
              <w:rPr>
                <w:color w:val="FFFFFF" w:themeColor="background1"/>
              </w:rPr>
            </w:pPr>
            <w:r w:rsidRPr="00790A09">
              <w:rPr>
                <w:color w:val="FFFFFF" w:themeColor="background1"/>
              </w:rPr>
              <w:t>Menor</w:t>
            </w:r>
            <w:r>
              <w:rPr>
                <w:color w:val="FFFFFF" w:themeColor="background1"/>
              </w:rPr>
              <w:t xml:space="preserve"> (2)</w:t>
            </w:r>
          </w:p>
        </w:tc>
        <w:tc>
          <w:tcPr>
            <w:tcW w:w="1333" w:type="dxa"/>
            <w:shd w:val="clear" w:color="auto" w:fill="C45911" w:themeFill="accent2" w:themeFillShade="BF"/>
          </w:tcPr>
          <w:p w14:paraId="7C587215" w14:textId="77777777" w:rsidR="00B10003" w:rsidRPr="00790A09" w:rsidRDefault="00B10003" w:rsidP="002759BA">
            <w:pPr>
              <w:rPr>
                <w:color w:val="FFFFFF" w:themeColor="background1"/>
              </w:rPr>
            </w:pPr>
            <w:r w:rsidRPr="00790A09">
              <w:rPr>
                <w:color w:val="FFFFFF" w:themeColor="background1"/>
              </w:rPr>
              <w:t>Moderado</w:t>
            </w:r>
            <w:r>
              <w:rPr>
                <w:color w:val="FFFFFF" w:themeColor="background1"/>
              </w:rPr>
              <w:t xml:space="preserve"> (3)</w:t>
            </w:r>
          </w:p>
        </w:tc>
        <w:tc>
          <w:tcPr>
            <w:tcW w:w="935" w:type="dxa"/>
            <w:shd w:val="clear" w:color="auto" w:fill="C45911" w:themeFill="accent2" w:themeFillShade="BF"/>
          </w:tcPr>
          <w:p w14:paraId="681D7CDF" w14:textId="77777777" w:rsidR="00B10003" w:rsidRPr="00790A09" w:rsidRDefault="00B10003" w:rsidP="002759BA">
            <w:pPr>
              <w:rPr>
                <w:color w:val="FFFFFF" w:themeColor="background1"/>
              </w:rPr>
            </w:pPr>
            <w:r w:rsidRPr="00790A09">
              <w:rPr>
                <w:color w:val="FFFFFF" w:themeColor="background1"/>
              </w:rPr>
              <w:t>Mayor</w:t>
            </w:r>
            <w:r>
              <w:rPr>
                <w:color w:val="FFFFFF" w:themeColor="background1"/>
              </w:rPr>
              <w:t xml:space="preserve"> (4)</w:t>
            </w:r>
          </w:p>
        </w:tc>
        <w:tc>
          <w:tcPr>
            <w:tcW w:w="1575" w:type="dxa"/>
            <w:shd w:val="clear" w:color="auto" w:fill="C45911" w:themeFill="accent2" w:themeFillShade="BF"/>
          </w:tcPr>
          <w:p w14:paraId="4E4C70EB" w14:textId="77777777" w:rsidR="00B10003" w:rsidRPr="00790A09" w:rsidRDefault="00B10003" w:rsidP="002759BA">
            <w:pPr>
              <w:rPr>
                <w:color w:val="FFFFFF" w:themeColor="background1"/>
              </w:rPr>
            </w:pPr>
            <w:r w:rsidRPr="00790A09">
              <w:rPr>
                <w:color w:val="FFFFFF" w:themeColor="background1"/>
              </w:rPr>
              <w:t>Catastrófico</w:t>
            </w:r>
            <w:r>
              <w:rPr>
                <w:color w:val="FFFFFF" w:themeColor="background1"/>
              </w:rPr>
              <w:t xml:space="preserve"> (5)</w:t>
            </w:r>
          </w:p>
        </w:tc>
      </w:tr>
      <w:tr w:rsidR="00B10003" w14:paraId="4D5BBEFF" w14:textId="77777777" w:rsidTr="002759BA">
        <w:tc>
          <w:tcPr>
            <w:tcW w:w="1798" w:type="dxa"/>
            <w:shd w:val="clear" w:color="auto" w:fill="C45911" w:themeFill="accent2" w:themeFillShade="BF"/>
          </w:tcPr>
          <w:p w14:paraId="19D0033F" w14:textId="77777777" w:rsidR="00B10003" w:rsidRPr="00790A09" w:rsidRDefault="00B10003" w:rsidP="002759BA">
            <w:pPr>
              <w:ind w:left="-87"/>
              <w:rPr>
                <w:color w:val="FFFFFF" w:themeColor="background1"/>
              </w:rPr>
            </w:pPr>
            <w:r w:rsidRPr="00790A09">
              <w:rPr>
                <w:color w:val="FFFFFF" w:themeColor="background1"/>
              </w:rPr>
              <w:t>Raro</w:t>
            </w:r>
            <w:r>
              <w:rPr>
                <w:color w:val="FFFFFF" w:themeColor="background1"/>
              </w:rPr>
              <w:t xml:space="preserve"> (1)</w:t>
            </w:r>
          </w:p>
        </w:tc>
        <w:tc>
          <w:tcPr>
            <w:tcW w:w="1701" w:type="dxa"/>
            <w:shd w:val="clear" w:color="auto" w:fill="00B050"/>
          </w:tcPr>
          <w:p w14:paraId="5C1936A4" w14:textId="77777777" w:rsidR="00B10003" w:rsidRDefault="00B10003" w:rsidP="002759BA">
            <w:pPr>
              <w:jc w:val="both"/>
            </w:pPr>
            <w:r>
              <w:t>1</w:t>
            </w:r>
          </w:p>
        </w:tc>
        <w:tc>
          <w:tcPr>
            <w:tcW w:w="992" w:type="dxa"/>
            <w:shd w:val="clear" w:color="auto" w:fill="00B050"/>
          </w:tcPr>
          <w:p w14:paraId="4E52189B" w14:textId="77777777" w:rsidR="00B10003" w:rsidRDefault="00B10003" w:rsidP="002759BA">
            <w:pPr>
              <w:jc w:val="both"/>
            </w:pPr>
            <w:r>
              <w:t>2</w:t>
            </w:r>
          </w:p>
        </w:tc>
        <w:tc>
          <w:tcPr>
            <w:tcW w:w="1333" w:type="dxa"/>
            <w:shd w:val="clear" w:color="auto" w:fill="00B050"/>
          </w:tcPr>
          <w:p w14:paraId="3E86C2C8" w14:textId="77777777" w:rsidR="00B10003" w:rsidRDefault="00B10003" w:rsidP="002759BA">
            <w:pPr>
              <w:jc w:val="both"/>
            </w:pPr>
            <w:r>
              <w:t>3</w:t>
            </w:r>
          </w:p>
        </w:tc>
        <w:tc>
          <w:tcPr>
            <w:tcW w:w="935" w:type="dxa"/>
            <w:shd w:val="clear" w:color="auto" w:fill="00B050"/>
          </w:tcPr>
          <w:p w14:paraId="52EB4FA4" w14:textId="77777777" w:rsidR="00B10003" w:rsidRDefault="00B10003" w:rsidP="002759BA">
            <w:pPr>
              <w:jc w:val="both"/>
            </w:pPr>
            <w:r>
              <w:t>4</w:t>
            </w:r>
          </w:p>
        </w:tc>
        <w:tc>
          <w:tcPr>
            <w:tcW w:w="1575" w:type="dxa"/>
            <w:shd w:val="clear" w:color="auto" w:fill="00B050"/>
          </w:tcPr>
          <w:p w14:paraId="285B3061" w14:textId="77777777" w:rsidR="00B10003" w:rsidRDefault="00B10003" w:rsidP="002759BA">
            <w:pPr>
              <w:jc w:val="both"/>
            </w:pPr>
            <w:r>
              <w:t>5</w:t>
            </w:r>
          </w:p>
        </w:tc>
      </w:tr>
      <w:tr w:rsidR="00B10003" w14:paraId="3232A2A8" w14:textId="77777777" w:rsidTr="002759BA">
        <w:tc>
          <w:tcPr>
            <w:tcW w:w="1798" w:type="dxa"/>
            <w:shd w:val="clear" w:color="auto" w:fill="C45911" w:themeFill="accent2" w:themeFillShade="BF"/>
          </w:tcPr>
          <w:p w14:paraId="53BB1A99" w14:textId="77777777" w:rsidR="00B10003" w:rsidRPr="00790A09" w:rsidRDefault="00B10003" w:rsidP="002759BA">
            <w:pPr>
              <w:ind w:left="-87"/>
              <w:rPr>
                <w:color w:val="FFFFFF" w:themeColor="background1"/>
              </w:rPr>
            </w:pPr>
            <w:r w:rsidRPr="00790A09">
              <w:rPr>
                <w:color w:val="FFFFFF" w:themeColor="background1"/>
              </w:rPr>
              <w:t>Improbable</w:t>
            </w:r>
            <w:r>
              <w:rPr>
                <w:color w:val="FFFFFF" w:themeColor="background1"/>
              </w:rPr>
              <w:t xml:space="preserve"> (2)</w:t>
            </w:r>
          </w:p>
        </w:tc>
        <w:tc>
          <w:tcPr>
            <w:tcW w:w="1701" w:type="dxa"/>
            <w:shd w:val="clear" w:color="auto" w:fill="00B050"/>
          </w:tcPr>
          <w:p w14:paraId="4BF830E1" w14:textId="77777777" w:rsidR="00B10003" w:rsidRDefault="00B10003" w:rsidP="002759BA">
            <w:pPr>
              <w:jc w:val="both"/>
            </w:pPr>
            <w:r>
              <w:t>2</w:t>
            </w:r>
          </w:p>
        </w:tc>
        <w:tc>
          <w:tcPr>
            <w:tcW w:w="992" w:type="dxa"/>
            <w:shd w:val="clear" w:color="auto" w:fill="00B050"/>
          </w:tcPr>
          <w:p w14:paraId="0B7804A7" w14:textId="77777777" w:rsidR="00B10003" w:rsidRDefault="00B10003" w:rsidP="002759BA">
            <w:pPr>
              <w:jc w:val="both"/>
            </w:pPr>
            <w:r>
              <w:t>4</w:t>
            </w:r>
          </w:p>
        </w:tc>
        <w:tc>
          <w:tcPr>
            <w:tcW w:w="1333" w:type="dxa"/>
            <w:shd w:val="clear" w:color="auto" w:fill="92D050"/>
          </w:tcPr>
          <w:p w14:paraId="16573723" w14:textId="77777777" w:rsidR="00B10003" w:rsidRDefault="00B10003" w:rsidP="002759BA">
            <w:pPr>
              <w:jc w:val="both"/>
            </w:pPr>
            <w:r>
              <w:t>6</w:t>
            </w:r>
          </w:p>
        </w:tc>
        <w:tc>
          <w:tcPr>
            <w:tcW w:w="935" w:type="dxa"/>
            <w:shd w:val="clear" w:color="auto" w:fill="92D050"/>
          </w:tcPr>
          <w:p w14:paraId="2AEB0399" w14:textId="77777777" w:rsidR="00B10003" w:rsidRDefault="00B10003" w:rsidP="002759BA">
            <w:pPr>
              <w:jc w:val="both"/>
            </w:pPr>
            <w:r>
              <w:t>8</w:t>
            </w:r>
          </w:p>
        </w:tc>
        <w:tc>
          <w:tcPr>
            <w:tcW w:w="1575" w:type="dxa"/>
            <w:shd w:val="clear" w:color="auto" w:fill="FFFF00"/>
          </w:tcPr>
          <w:p w14:paraId="14F5BBCF" w14:textId="77777777" w:rsidR="00B10003" w:rsidRDefault="00B10003" w:rsidP="002759BA">
            <w:pPr>
              <w:jc w:val="both"/>
            </w:pPr>
            <w:r>
              <w:t>10</w:t>
            </w:r>
          </w:p>
        </w:tc>
      </w:tr>
      <w:tr w:rsidR="00B10003" w14:paraId="003C0FE7" w14:textId="77777777" w:rsidTr="002759BA">
        <w:tc>
          <w:tcPr>
            <w:tcW w:w="1798" w:type="dxa"/>
            <w:shd w:val="clear" w:color="auto" w:fill="C45911" w:themeFill="accent2" w:themeFillShade="BF"/>
          </w:tcPr>
          <w:p w14:paraId="5B96D22F" w14:textId="77777777" w:rsidR="00B10003" w:rsidRPr="00790A09" w:rsidRDefault="00B10003" w:rsidP="002759BA">
            <w:pPr>
              <w:ind w:left="-87"/>
              <w:rPr>
                <w:color w:val="FFFFFF" w:themeColor="background1"/>
              </w:rPr>
            </w:pPr>
            <w:r w:rsidRPr="00790A09">
              <w:rPr>
                <w:color w:val="FFFFFF" w:themeColor="background1"/>
              </w:rPr>
              <w:t>Posible</w:t>
            </w:r>
            <w:r>
              <w:rPr>
                <w:color w:val="FFFFFF" w:themeColor="background1"/>
              </w:rPr>
              <w:t xml:space="preserve"> (3)</w:t>
            </w:r>
          </w:p>
        </w:tc>
        <w:tc>
          <w:tcPr>
            <w:tcW w:w="1701" w:type="dxa"/>
            <w:shd w:val="clear" w:color="auto" w:fill="00B050"/>
          </w:tcPr>
          <w:p w14:paraId="440A3608" w14:textId="77777777" w:rsidR="00B10003" w:rsidRDefault="00B10003" w:rsidP="002759BA">
            <w:pPr>
              <w:jc w:val="both"/>
            </w:pPr>
            <w:r>
              <w:t>3</w:t>
            </w:r>
          </w:p>
        </w:tc>
        <w:tc>
          <w:tcPr>
            <w:tcW w:w="992" w:type="dxa"/>
            <w:shd w:val="clear" w:color="auto" w:fill="92D050"/>
          </w:tcPr>
          <w:p w14:paraId="56C7AC65" w14:textId="77777777" w:rsidR="00B10003" w:rsidRDefault="00B10003" w:rsidP="002759BA">
            <w:pPr>
              <w:jc w:val="both"/>
            </w:pPr>
            <w:r>
              <w:t>6</w:t>
            </w:r>
          </w:p>
        </w:tc>
        <w:tc>
          <w:tcPr>
            <w:tcW w:w="1333" w:type="dxa"/>
            <w:shd w:val="clear" w:color="auto" w:fill="FFFF00"/>
          </w:tcPr>
          <w:p w14:paraId="452D7037" w14:textId="77777777" w:rsidR="00B10003" w:rsidRDefault="00B10003" w:rsidP="002759BA">
            <w:pPr>
              <w:jc w:val="both"/>
            </w:pPr>
            <w:r>
              <w:t>9</w:t>
            </w:r>
          </w:p>
        </w:tc>
        <w:tc>
          <w:tcPr>
            <w:tcW w:w="935" w:type="dxa"/>
            <w:shd w:val="clear" w:color="auto" w:fill="FFFF00"/>
          </w:tcPr>
          <w:p w14:paraId="7B36B96E" w14:textId="77777777" w:rsidR="00B10003" w:rsidRDefault="00B10003" w:rsidP="002759BA">
            <w:pPr>
              <w:jc w:val="both"/>
            </w:pPr>
            <w:r>
              <w:t>12</w:t>
            </w:r>
          </w:p>
        </w:tc>
        <w:tc>
          <w:tcPr>
            <w:tcW w:w="1575" w:type="dxa"/>
            <w:shd w:val="clear" w:color="auto" w:fill="F4B083" w:themeFill="accent2" w:themeFillTint="99"/>
          </w:tcPr>
          <w:p w14:paraId="7D74ADCA" w14:textId="77777777" w:rsidR="00B10003" w:rsidRDefault="00B10003" w:rsidP="002759BA">
            <w:pPr>
              <w:jc w:val="both"/>
            </w:pPr>
            <w:r>
              <w:t>15</w:t>
            </w:r>
          </w:p>
        </w:tc>
      </w:tr>
      <w:tr w:rsidR="00B10003" w14:paraId="3904DBC9" w14:textId="77777777" w:rsidTr="002759BA">
        <w:tc>
          <w:tcPr>
            <w:tcW w:w="1798" w:type="dxa"/>
            <w:shd w:val="clear" w:color="auto" w:fill="C45911" w:themeFill="accent2" w:themeFillShade="BF"/>
          </w:tcPr>
          <w:p w14:paraId="1B3ACB97" w14:textId="77777777" w:rsidR="00B10003" w:rsidRPr="00790A09" w:rsidRDefault="00B10003" w:rsidP="002759BA">
            <w:pPr>
              <w:ind w:left="-87"/>
              <w:rPr>
                <w:color w:val="FFFFFF" w:themeColor="background1"/>
              </w:rPr>
            </w:pPr>
            <w:r w:rsidRPr="00790A09">
              <w:rPr>
                <w:color w:val="FFFFFF" w:themeColor="background1"/>
              </w:rPr>
              <w:t>Probable</w:t>
            </w:r>
            <w:r>
              <w:rPr>
                <w:color w:val="FFFFFF" w:themeColor="background1"/>
              </w:rPr>
              <w:t xml:space="preserve"> (4)</w:t>
            </w:r>
          </w:p>
        </w:tc>
        <w:tc>
          <w:tcPr>
            <w:tcW w:w="1701" w:type="dxa"/>
            <w:shd w:val="clear" w:color="auto" w:fill="00B050"/>
          </w:tcPr>
          <w:p w14:paraId="39A11BF3" w14:textId="77777777" w:rsidR="00B10003" w:rsidRDefault="00B10003" w:rsidP="002759BA">
            <w:pPr>
              <w:jc w:val="both"/>
            </w:pPr>
            <w:r>
              <w:t>4</w:t>
            </w:r>
          </w:p>
        </w:tc>
        <w:tc>
          <w:tcPr>
            <w:tcW w:w="992" w:type="dxa"/>
            <w:shd w:val="clear" w:color="auto" w:fill="92D050"/>
          </w:tcPr>
          <w:p w14:paraId="74BA1510" w14:textId="77777777" w:rsidR="00B10003" w:rsidRDefault="00B10003" w:rsidP="002759BA">
            <w:pPr>
              <w:jc w:val="both"/>
            </w:pPr>
            <w:r>
              <w:t>8</w:t>
            </w:r>
          </w:p>
        </w:tc>
        <w:tc>
          <w:tcPr>
            <w:tcW w:w="1333" w:type="dxa"/>
            <w:shd w:val="clear" w:color="auto" w:fill="FFFF00"/>
          </w:tcPr>
          <w:p w14:paraId="21C6F436" w14:textId="77777777" w:rsidR="00B10003" w:rsidRDefault="00B10003" w:rsidP="002759BA">
            <w:pPr>
              <w:jc w:val="both"/>
            </w:pPr>
            <w:r>
              <w:t>12</w:t>
            </w:r>
          </w:p>
        </w:tc>
        <w:tc>
          <w:tcPr>
            <w:tcW w:w="935" w:type="dxa"/>
            <w:shd w:val="clear" w:color="auto" w:fill="F4B083" w:themeFill="accent2" w:themeFillTint="99"/>
          </w:tcPr>
          <w:p w14:paraId="68937695" w14:textId="77777777" w:rsidR="00B10003" w:rsidRDefault="00B10003" w:rsidP="002759BA">
            <w:pPr>
              <w:jc w:val="both"/>
            </w:pPr>
            <w:r>
              <w:t>16</w:t>
            </w:r>
          </w:p>
        </w:tc>
        <w:tc>
          <w:tcPr>
            <w:tcW w:w="1575" w:type="dxa"/>
            <w:shd w:val="clear" w:color="auto" w:fill="FF0000"/>
          </w:tcPr>
          <w:p w14:paraId="7C393074" w14:textId="77777777" w:rsidR="00B10003" w:rsidRDefault="00B10003" w:rsidP="002759BA">
            <w:pPr>
              <w:jc w:val="both"/>
            </w:pPr>
            <w:r>
              <w:t>20</w:t>
            </w:r>
          </w:p>
        </w:tc>
      </w:tr>
      <w:tr w:rsidR="00B10003" w14:paraId="350A7317" w14:textId="77777777" w:rsidTr="002759BA">
        <w:tc>
          <w:tcPr>
            <w:tcW w:w="1798" w:type="dxa"/>
            <w:shd w:val="clear" w:color="auto" w:fill="C45911" w:themeFill="accent2" w:themeFillShade="BF"/>
          </w:tcPr>
          <w:p w14:paraId="0A707B6D" w14:textId="77777777" w:rsidR="00B10003" w:rsidRPr="00790A09" w:rsidRDefault="00B10003" w:rsidP="002759BA">
            <w:pPr>
              <w:ind w:left="-87"/>
              <w:rPr>
                <w:color w:val="FFFFFF" w:themeColor="background1"/>
              </w:rPr>
            </w:pPr>
            <w:r w:rsidRPr="00790A09">
              <w:rPr>
                <w:color w:val="FFFFFF" w:themeColor="background1"/>
              </w:rPr>
              <w:t>Casi Seguro</w:t>
            </w:r>
            <w:r>
              <w:rPr>
                <w:color w:val="FFFFFF" w:themeColor="background1"/>
              </w:rPr>
              <w:t xml:space="preserve"> (5)</w:t>
            </w:r>
          </w:p>
        </w:tc>
        <w:tc>
          <w:tcPr>
            <w:tcW w:w="1701" w:type="dxa"/>
            <w:shd w:val="clear" w:color="auto" w:fill="00B050"/>
          </w:tcPr>
          <w:p w14:paraId="183BAA11" w14:textId="77777777" w:rsidR="00B10003" w:rsidRDefault="00B10003" w:rsidP="002759BA">
            <w:pPr>
              <w:jc w:val="both"/>
            </w:pPr>
            <w:r>
              <w:t>5</w:t>
            </w:r>
          </w:p>
        </w:tc>
        <w:tc>
          <w:tcPr>
            <w:tcW w:w="992" w:type="dxa"/>
            <w:shd w:val="clear" w:color="auto" w:fill="FFFF00"/>
          </w:tcPr>
          <w:p w14:paraId="43F7FAC2" w14:textId="77777777" w:rsidR="00B10003" w:rsidRDefault="00B10003" w:rsidP="002759BA">
            <w:pPr>
              <w:jc w:val="both"/>
            </w:pPr>
            <w:r>
              <w:t>10</w:t>
            </w:r>
          </w:p>
        </w:tc>
        <w:tc>
          <w:tcPr>
            <w:tcW w:w="1333" w:type="dxa"/>
            <w:shd w:val="clear" w:color="auto" w:fill="F4B083" w:themeFill="accent2" w:themeFillTint="99"/>
          </w:tcPr>
          <w:p w14:paraId="1B5BC13E" w14:textId="77777777" w:rsidR="00B10003" w:rsidRDefault="00B10003" w:rsidP="002759BA">
            <w:pPr>
              <w:jc w:val="both"/>
            </w:pPr>
            <w:r>
              <w:t>15</w:t>
            </w:r>
          </w:p>
        </w:tc>
        <w:tc>
          <w:tcPr>
            <w:tcW w:w="935" w:type="dxa"/>
            <w:shd w:val="clear" w:color="auto" w:fill="FF0000"/>
          </w:tcPr>
          <w:p w14:paraId="2A11160E" w14:textId="77777777" w:rsidR="00B10003" w:rsidRDefault="00B10003" w:rsidP="002759BA">
            <w:pPr>
              <w:jc w:val="both"/>
            </w:pPr>
            <w:r>
              <w:t>20</w:t>
            </w:r>
          </w:p>
        </w:tc>
        <w:tc>
          <w:tcPr>
            <w:tcW w:w="1575" w:type="dxa"/>
            <w:shd w:val="clear" w:color="auto" w:fill="FF0000"/>
          </w:tcPr>
          <w:p w14:paraId="6C87E934" w14:textId="77777777" w:rsidR="00B10003" w:rsidRDefault="00B10003" w:rsidP="002759BA">
            <w:pPr>
              <w:jc w:val="both"/>
            </w:pPr>
            <w:r>
              <w:t>25</w:t>
            </w:r>
          </w:p>
        </w:tc>
      </w:tr>
    </w:tbl>
    <w:p w14:paraId="7C6730FE" w14:textId="77777777" w:rsidR="00B10003" w:rsidRDefault="00B10003" w:rsidP="00B10003">
      <w:pPr>
        <w:jc w:val="both"/>
      </w:pPr>
      <w:r>
        <w:t xml:space="preserve">De esta manera obtendremos la siguiente matriz de nivel de riesgo </w:t>
      </w:r>
    </w:p>
    <w:tbl>
      <w:tblPr>
        <w:tblStyle w:val="Tabladelista3-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421"/>
      </w:tblGrid>
      <w:tr w:rsidR="00B10003" w14:paraId="6FBBEED7" w14:textId="77777777" w:rsidTr="002759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0" w:type="dxa"/>
            <w:tcBorders>
              <w:bottom w:val="none" w:sz="0" w:space="0" w:color="auto"/>
              <w:right w:val="none" w:sz="0" w:space="0" w:color="auto"/>
            </w:tcBorders>
          </w:tcPr>
          <w:p w14:paraId="1DCF7AC9" w14:textId="77777777" w:rsidR="00B10003" w:rsidRDefault="00B10003" w:rsidP="002759BA">
            <w:pPr>
              <w:jc w:val="both"/>
            </w:pPr>
            <w:r>
              <w:t>Nivel de riesgo</w:t>
            </w:r>
          </w:p>
        </w:tc>
        <w:tc>
          <w:tcPr>
            <w:tcW w:w="2421" w:type="dxa"/>
          </w:tcPr>
          <w:p w14:paraId="3BA623E5" w14:textId="77777777" w:rsidR="00B10003" w:rsidRDefault="00B10003" w:rsidP="002759BA">
            <w:pPr>
              <w:jc w:val="both"/>
              <w:cnfStyle w:val="100000000000" w:firstRow="1" w:lastRow="0" w:firstColumn="0" w:lastColumn="0" w:oddVBand="0" w:evenVBand="0" w:oddHBand="0" w:evenHBand="0" w:firstRowFirstColumn="0" w:firstRowLastColumn="0" w:lastRowFirstColumn="0" w:lastRowLastColumn="0"/>
            </w:pPr>
            <w:r>
              <w:t xml:space="preserve">Probabilidad X Impacto </w:t>
            </w:r>
          </w:p>
        </w:tc>
      </w:tr>
      <w:tr w:rsidR="00B10003" w14:paraId="2E03584D"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Borders>
              <w:top w:val="none" w:sz="0" w:space="0" w:color="auto"/>
              <w:bottom w:val="none" w:sz="0" w:space="0" w:color="auto"/>
              <w:right w:val="none" w:sz="0" w:space="0" w:color="auto"/>
            </w:tcBorders>
            <w:shd w:val="clear" w:color="auto" w:fill="FF0000"/>
          </w:tcPr>
          <w:p w14:paraId="17C6A877" w14:textId="77777777" w:rsidR="00B10003" w:rsidRDefault="00B10003" w:rsidP="002759BA">
            <w:pPr>
              <w:jc w:val="both"/>
            </w:pPr>
            <w:r>
              <w:t>Muy Alto</w:t>
            </w:r>
          </w:p>
        </w:tc>
        <w:tc>
          <w:tcPr>
            <w:tcW w:w="2421" w:type="dxa"/>
            <w:tcBorders>
              <w:top w:val="none" w:sz="0" w:space="0" w:color="auto"/>
              <w:bottom w:val="none" w:sz="0" w:space="0" w:color="auto"/>
            </w:tcBorders>
          </w:tcPr>
          <w:p w14:paraId="3B39A889"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&gt; =  20</w:t>
            </w:r>
          </w:p>
        </w:tc>
      </w:tr>
      <w:tr w:rsidR="00B10003" w14:paraId="4877CCCF" w14:textId="77777777" w:rsidTr="002759BA">
        <w:tc>
          <w:tcPr>
            <w:cnfStyle w:val="001000000000" w:firstRow="0" w:lastRow="0" w:firstColumn="1" w:lastColumn="0" w:oddVBand="0" w:evenVBand="0" w:oddHBand="0" w:evenHBand="0" w:firstRowFirstColumn="0" w:firstRowLastColumn="0" w:lastRowFirstColumn="0" w:lastRowLastColumn="0"/>
            <w:tcW w:w="1940" w:type="dxa"/>
            <w:tcBorders>
              <w:right w:val="none" w:sz="0" w:space="0" w:color="auto"/>
            </w:tcBorders>
            <w:shd w:val="clear" w:color="auto" w:fill="F4B083" w:themeFill="accent2" w:themeFillTint="99"/>
          </w:tcPr>
          <w:p w14:paraId="515F5538" w14:textId="77777777" w:rsidR="00B10003" w:rsidRDefault="00B10003" w:rsidP="002759BA">
            <w:pPr>
              <w:jc w:val="both"/>
            </w:pPr>
            <w:r>
              <w:t>Alto</w:t>
            </w:r>
          </w:p>
        </w:tc>
        <w:tc>
          <w:tcPr>
            <w:tcW w:w="2421" w:type="dxa"/>
          </w:tcPr>
          <w:p w14:paraId="5155179D"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De 15 a 19</w:t>
            </w:r>
          </w:p>
        </w:tc>
      </w:tr>
      <w:tr w:rsidR="00B10003" w14:paraId="0E49B4CE"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Borders>
              <w:top w:val="none" w:sz="0" w:space="0" w:color="auto"/>
              <w:bottom w:val="none" w:sz="0" w:space="0" w:color="auto"/>
              <w:right w:val="none" w:sz="0" w:space="0" w:color="auto"/>
            </w:tcBorders>
            <w:shd w:val="clear" w:color="auto" w:fill="FFFF00"/>
          </w:tcPr>
          <w:p w14:paraId="36F8F4D2" w14:textId="77777777" w:rsidR="00B10003" w:rsidRDefault="00B10003" w:rsidP="002759BA">
            <w:pPr>
              <w:jc w:val="both"/>
            </w:pPr>
            <w:r>
              <w:t xml:space="preserve">Medio </w:t>
            </w:r>
          </w:p>
        </w:tc>
        <w:tc>
          <w:tcPr>
            <w:tcW w:w="2421" w:type="dxa"/>
            <w:tcBorders>
              <w:top w:val="none" w:sz="0" w:space="0" w:color="auto"/>
              <w:bottom w:val="none" w:sz="0" w:space="0" w:color="auto"/>
            </w:tcBorders>
          </w:tcPr>
          <w:p w14:paraId="07D4EB0B"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De 9 a 14</w:t>
            </w:r>
          </w:p>
        </w:tc>
      </w:tr>
      <w:tr w:rsidR="00B10003" w14:paraId="4BDC0407" w14:textId="77777777" w:rsidTr="002759BA">
        <w:tc>
          <w:tcPr>
            <w:cnfStyle w:val="001000000000" w:firstRow="0" w:lastRow="0" w:firstColumn="1" w:lastColumn="0" w:oddVBand="0" w:evenVBand="0" w:oddHBand="0" w:evenHBand="0" w:firstRowFirstColumn="0" w:firstRowLastColumn="0" w:lastRowFirstColumn="0" w:lastRowLastColumn="0"/>
            <w:tcW w:w="1940" w:type="dxa"/>
            <w:tcBorders>
              <w:right w:val="none" w:sz="0" w:space="0" w:color="auto"/>
            </w:tcBorders>
            <w:shd w:val="clear" w:color="auto" w:fill="92D050"/>
          </w:tcPr>
          <w:p w14:paraId="3CA9F1F7" w14:textId="77777777" w:rsidR="00B10003" w:rsidRDefault="00B10003" w:rsidP="002759BA">
            <w:pPr>
              <w:jc w:val="both"/>
            </w:pPr>
            <w:r>
              <w:t xml:space="preserve">Bajo </w:t>
            </w:r>
          </w:p>
        </w:tc>
        <w:tc>
          <w:tcPr>
            <w:tcW w:w="2421" w:type="dxa"/>
          </w:tcPr>
          <w:p w14:paraId="5EB4743C" w14:textId="77777777" w:rsidR="00B10003" w:rsidRDefault="00B10003" w:rsidP="002759BA">
            <w:pPr>
              <w:jc w:val="both"/>
              <w:cnfStyle w:val="000000000000" w:firstRow="0" w:lastRow="0" w:firstColumn="0" w:lastColumn="0" w:oddVBand="0" w:evenVBand="0" w:oddHBand="0" w:evenHBand="0" w:firstRowFirstColumn="0" w:firstRowLastColumn="0" w:lastRowFirstColumn="0" w:lastRowLastColumn="0"/>
            </w:pPr>
            <w:r>
              <w:t>De 6 a 8</w:t>
            </w:r>
          </w:p>
        </w:tc>
      </w:tr>
      <w:tr w:rsidR="00B10003" w14:paraId="2ACC947F" w14:textId="77777777" w:rsidTr="00275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Borders>
              <w:top w:val="none" w:sz="0" w:space="0" w:color="auto"/>
              <w:bottom w:val="none" w:sz="0" w:space="0" w:color="auto"/>
              <w:right w:val="none" w:sz="0" w:space="0" w:color="auto"/>
            </w:tcBorders>
            <w:shd w:val="clear" w:color="auto" w:fill="00B050"/>
          </w:tcPr>
          <w:p w14:paraId="52935F67" w14:textId="77777777" w:rsidR="00B10003" w:rsidRDefault="00B10003" w:rsidP="002759BA">
            <w:pPr>
              <w:jc w:val="both"/>
            </w:pPr>
            <w:r>
              <w:t xml:space="preserve">Muy bajo </w:t>
            </w:r>
          </w:p>
        </w:tc>
        <w:tc>
          <w:tcPr>
            <w:tcW w:w="2421" w:type="dxa"/>
            <w:tcBorders>
              <w:top w:val="none" w:sz="0" w:space="0" w:color="auto"/>
              <w:bottom w:val="none" w:sz="0" w:space="0" w:color="auto"/>
            </w:tcBorders>
          </w:tcPr>
          <w:p w14:paraId="7ABFCA9B" w14:textId="77777777" w:rsidR="00B10003" w:rsidRDefault="00B10003" w:rsidP="002759BA">
            <w:pPr>
              <w:jc w:val="both"/>
              <w:cnfStyle w:val="000000100000" w:firstRow="0" w:lastRow="0" w:firstColumn="0" w:lastColumn="0" w:oddVBand="0" w:evenVBand="0" w:oddHBand="1" w:evenHBand="0" w:firstRowFirstColumn="0" w:firstRowLastColumn="0" w:lastRowFirstColumn="0" w:lastRowLastColumn="0"/>
            </w:pPr>
            <w:r>
              <w:t>&lt; = 5</w:t>
            </w:r>
          </w:p>
        </w:tc>
      </w:tr>
    </w:tbl>
    <w:p w14:paraId="05698D1A" w14:textId="77777777" w:rsidR="00B10003" w:rsidRDefault="00B10003" w:rsidP="00B10003">
      <w:pPr>
        <w:jc w:val="both"/>
        <w:rPr>
          <w:b/>
        </w:rPr>
      </w:pPr>
      <w:r>
        <w:rPr>
          <w:b/>
        </w:rPr>
        <w:t xml:space="preserve">Matriz de </w:t>
      </w:r>
      <w:r w:rsidRPr="006D5C1D">
        <w:rPr>
          <w:b/>
        </w:rPr>
        <w:t xml:space="preserve">riesgos </w:t>
      </w:r>
    </w:p>
    <w:p w14:paraId="3D56E46E" w14:textId="77777777" w:rsidR="00B10003" w:rsidRDefault="00B10003" w:rsidP="00B10003">
      <w:pPr>
        <w:jc w:val="both"/>
      </w:pPr>
      <w:r w:rsidRPr="0016635A">
        <w:lastRenderedPageBreak/>
        <w:t xml:space="preserve">Una vez definidos </w:t>
      </w:r>
      <w:r>
        <w:t>los niveles anteriores se debe proceder a la identificación, registro, y rastreo de los riesgos detectados, para tal efecto se debe de llenar la siguiente tabla que será utilizada para los proyectos de Trabajo Terminal de la UPIIZ.</w:t>
      </w:r>
    </w:p>
    <w:tbl>
      <w:tblPr>
        <w:tblStyle w:val="Tabladelista3-nfasis2"/>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851"/>
        <w:gridCol w:w="1134"/>
        <w:gridCol w:w="992"/>
        <w:gridCol w:w="992"/>
        <w:gridCol w:w="709"/>
        <w:gridCol w:w="1134"/>
        <w:gridCol w:w="1559"/>
      </w:tblGrid>
      <w:tr w:rsidR="00710FE8" w:rsidRPr="00710FE8" w14:paraId="26154879" w14:textId="77777777" w:rsidTr="002905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1C574AF0" w14:textId="77777777" w:rsidR="00902804" w:rsidRPr="00710FE8" w:rsidRDefault="00902804" w:rsidP="002759BA">
            <w:pPr>
              <w:jc w:val="both"/>
              <w:rPr>
                <w:sz w:val="16"/>
                <w:szCs w:val="16"/>
              </w:rPr>
            </w:pPr>
            <w:r w:rsidRPr="00710FE8">
              <w:rPr>
                <w:sz w:val="16"/>
                <w:szCs w:val="16"/>
              </w:rPr>
              <w:t>Id riesgo</w:t>
            </w:r>
          </w:p>
        </w:tc>
        <w:tc>
          <w:tcPr>
            <w:tcW w:w="1134" w:type="dxa"/>
          </w:tcPr>
          <w:p w14:paraId="5BE29C8C"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Descripción</w:t>
            </w:r>
          </w:p>
        </w:tc>
        <w:tc>
          <w:tcPr>
            <w:tcW w:w="851" w:type="dxa"/>
          </w:tcPr>
          <w:p w14:paraId="1F9C8C04"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Fase afectada</w:t>
            </w:r>
          </w:p>
        </w:tc>
        <w:tc>
          <w:tcPr>
            <w:tcW w:w="1134" w:type="dxa"/>
          </w:tcPr>
          <w:p w14:paraId="53B4312C"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Causa del riesgo</w:t>
            </w:r>
          </w:p>
        </w:tc>
        <w:tc>
          <w:tcPr>
            <w:tcW w:w="992" w:type="dxa"/>
          </w:tcPr>
          <w:p w14:paraId="42CF35E8"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Probabilidad</w:t>
            </w:r>
          </w:p>
        </w:tc>
        <w:tc>
          <w:tcPr>
            <w:tcW w:w="992" w:type="dxa"/>
          </w:tcPr>
          <w:p w14:paraId="2253E5B7"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Impacto</w:t>
            </w:r>
          </w:p>
        </w:tc>
        <w:tc>
          <w:tcPr>
            <w:tcW w:w="709" w:type="dxa"/>
          </w:tcPr>
          <w:p w14:paraId="07A06E8F"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Nivel del riesgo</w:t>
            </w:r>
          </w:p>
        </w:tc>
        <w:tc>
          <w:tcPr>
            <w:tcW w:w="1134" w:type="dxa"/>
          </w:tcPr>
          <w:p w14:paraId="30BE0598"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Estrategia de prevención </w:t>
            </w:r>
          </w:p>
        </w:tc>
        <w:tc>
          <w:tcPr>
            <w:tcW w:w="1559" w:type="dxa"/>
          </w:tcPr>
          <w:p w14:paraId="04E9610E"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Estrategia de </w:t>
            </w:r>
          </w:p>
          <w:p w14:paraId="083CF87B" w14:textId="77777777" w:rsidR="00902804" w:rsidRPr="00710FE8" w:rsidRDefault="00902804" w:rsidP="002759BA">
            <w:pPr>
              <w:jc w:val="both"/>
              <w:cnfStyle w:val="100000000000" w:firstRow="1"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Mitigación </w:t>
            </w:r>
          </w:p>
        </w:tc>
      </w:tr>
      <w:tr w:rsidR="00710FE8" w:rsidRPr="00710FE8" w14:paraId="703BC56B"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35A255" w14:textId="77777777" w:rsidR="00902804" w:rsidRPr="00710FE8" w:rsidRDefault="00902804" w:rsidP="002759BA">
            <w:pPr>
              <w:jc w:val="both"/>
              <w:rPr>
                <w:sz w:val="16"/>
                <w:szCs w:val="16"/>
              </w:rPr>
            </w:pPr>
            <w:r w:rsidRPr="00710FE8">
              <w:rPr>
                <w:sz w:val="16"/>
                <w:szCs w:val="16"/>
              </w:rPr>
              <w:t>R-001</w:t>
            </w:r>
          </w:p>
        </w:tc>
        <w:tc>
          <w:tcPr>
            <w:tcW w:w="1134" w:type="dxa"/>
          </w:tcPr>
          <w:p w14:paraId="12A17F08"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Problemas de rendimiento</w:t>
            </w:r>
          </w:p>
        </w:tc>
        <w:tc>
          <w:tcPr>
            <w:tcW w:w="851" w:type="dxa"/>
          </w:tcPr>
          <w:p w14:paraId="58931BD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Etapa 5 Mantenimiento</w:t>
            </w:r>
          </w:p>
        </w:tc>
        <w:tc>
          <w:tcPr>
            <w:tcW w:w="1134" w:type="dxa"/>
          </w:tcPr>
          <w:p w14:paraId="1E9EE676"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Mala optimización del juego para los diferentes dispositivos</w:t>
            </w:r>
          </w:p>
        </w:tc>
        <w:tc>
          <w:tcPr>
            <w:tcW w:w="992" w:type="dxa"/>
          </w:tcPr>
          <w:p w14:paraId="50FC05E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Probable</w:t>
            </w:r>
          </w:p>
        </w:tc>
        <w:tc>
          <w:tcPr>
            <w:tcW w:w="992" w:type="dxa"/>
          </w:tcPr>
          <w:p w14:paraId="6F7C0C64"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Mayor</w:t>
            </w:r>
          </w:p>
        </w:tc>
        <w:tc>
          <w:tcPr>
            <w:tcW w:w="709" w:type="dxa"/>
          </w:tcPr>
          <w:p w14:paraId="04F45A7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Alto</w:t>
            </w:r>
          </w:p>
        </w:tc>
        <w:tc>
          <w:tcPr>
            <w:tcW w:w="1134" w:type="dxa"/>
          </w:tcPr>
          <w:p w14:paraId="2D3FE7CB"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Conforme se valla programando el videojuego ir optimizando para al final tener el mínimo de problemas de rendimiento</w:t>
            </w:r>
          </w:p>
        </w:tc>
        <w:tc>
          <w:tcPr>
            <w:tcW w:w="1559" w:type="dxa"/>
          </w:tcPr>
          <w:p w14:paraId="07AC18B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Iniciar un conjunto de pruebas para optimizarlo, lanzar una actualización estable.</w:t>
            </w:r>
          </w:p>
        </w:tc>
      </w:tr>
      <w:tr w:rsidR="00710FE8" w:rsidRPr="00710FE8" w14:paraId="1B06D2E1"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40117D87" w14:textId="77777777" w:rsidR="00902804" w:rsidRPr="00710FE8" w:rsidRDefault="00902804" w:rsidP="002759BA">
            <w:pPr>
              <w:jc w:val="both"/>
              <w:rPr>
                <w:sz w:val="16"/>
                <w:szCs w:val="16"/>
              </w:rPr>
            </w:pPr>
            <w:r w:rsidRPr="00710FE8">
              <w:rPr>
                <w:sz w:val="16"/>
                <w:szCs w:val="16"/>
              </w:rPr>
              <w:t>R-002</w:t>
            </w:r>
          </w:p>
        </w:tc>
        <w:tc>
          <w:tcPr>
            <w:tcW w:w="1134" w:type="dxa"/>
          </w:tcPr>
          <w:p w14:paraId="7A096DFE"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Incompatibilidad de dispositivos.</w:t>
            </w:r>
          </w:p>
        </w:tc>
        <w:tc>
          <w:tcPr>
            <w:tcW w:w="851" w:type="dxa"/>
          </w:tcPr>
          <w:p w14:paraId="56CDB430"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Etapa 5 Mantenimiento</w:t>
            </w:r>
          </w:p>
        </w:tc>
        <w:tc>
          <w:tcPr>
            <w:tcW w:w="1134" w:type="dxa"/>
          </w:tcPr>
          <w:p w14:paraId="2C868CA6"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El juego no funciona correctamente en ciertos dispositivos</w:t>
            </w:r>
          </w:p>
        </w:tc>
        <w:tc>
          <w:tcPr>
            <w:tcW w:w="992" w:type="dxa"/>
          </w:tcPr>
          <w:p w14:paraId="40CE95C5"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Posible</w:t>
            </w:r>
          </w:p>
        </w:tc>
        <w:tc>
          <w:tcPr>
            <w:tcW w:w="992" w:type="dxa"/>
          </w:tcPr>
          <w:p w14:paraId="50547BC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Moderado</w:t>
            </w:r>
          </w:p>
        </w:tc>
        <w:tc>
          <w:tcPr>
            <w:tcW w:w="709" w:type="dxa"/>
          </w:tcPr>
          <w:p w14:paraId="541CAF78"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Medio (12)</w:t>
            </w:r>
          </w:p>
        </w:tc>
        <w:tc>
          <w:tcPr>
            <w:tcW w:w="1134" w:type="dxa"/>
          </w:tcPr>
          <w:p w14:paraId="6B84814E"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Delimitar a ciertos dispositivos y darles optimización para los mismos</w:t>
            </w:r>
          </w:p>
        </w:tc>
        <w:tc>
          <w:tcPr>
            <w:tcW w:w="1559" w:type="dxa"/>
          </w:tcPr>
          <w:p w14:paraId="5561910F"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Dar el mantenimiento necesario para que los dispositivos que no responden al juego se puedan adaptar correctamente.</w:t>
            </w:r>
          </w:p>
        </w:tc>
      </w:tr>
      <w:tr w:rsidR="00710FE8" w:rsidRPr="00710FE8" w14:paraId="0754F326"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D4C0D3" w14:textId="77777777" w:rsidR="00902804" w:rsidRPr="00710FE8" w:rsidRDefault="00902804" w:rsidP="002759BA">
            <w:pPr>
              <w:jc w:val="both"/>
              <w:rPr>
                <w:sz w:val="16"/>
                <w:szCs w:val="16"/>
              </w:rPr>
            </w:pPr>
            <w:r w:rsidRPr="00710FE8">
              <w:rPr>
                <w:sz w:val="16"/>
                <w:szCs w:val="16"/>
              </w:rPr>
              <w:t>R-003</w:t>
            </w:r>
          </w:p>
        </w:tc>
        <w:tc>
          <w:tcPr>
            <w:tcW w:w="1134" w:type="dxa"/>
          </w:tcPr>
          <w:p w14:paraId="4FF65C9B"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Falta de cohesión visual</w:t>
            </w:r>
          </w:p>
        </w:tc>
        <w:tc>
          <w:tcPr>
            <w:tcW w:w="851" w:type="dxa"/>
          </w:tcPr>
          <w:p w14:paraId="394B8D3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Diseño</w:t>
            </w:r>
          </w:p>
        </w:tc>
        <w:tc>
          <w:tcPr>
            <w:tcW w:w="1134" w:type="dxa"/>
          </w:tcPr>
          <w:p w14:paraId="22742CFA"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Los elementos como modelos 3d, iluminación, efectos visuales no se integran correctamente</w:t>
            </w:r>
          </w:p>
        </w:tc>
        <w:tc>
          <w:tcPr>
            <w:tcW w:w="992" w:type="dxa"/>
          </w:tcPr>
          <w:p w14:paraId="5DEE31AF"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Posible</w:t>
            </w:r>
          </w:p>
        </w:tc>
        <w:tc>
          <w:tcPr>
            <w:tcW w:w="992" w:type="dxa"/>
          </w:tcPr>
          <w:p w14:paraId="15F4EFA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Moderado</w:t>
            </w:r>
          </w:p>
        </w:tc>
        <w:tc>
          <w:tcPr>
            <w:tcW w:w="709" w:type="dxa"/>
          </w:tcPr>
          <w:p w14:paraId="709999ED"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Medio (9)</w:t>
            </w:r>
          </w:p>
        </w:tc>
        <w:tc>
          <w:tcPr>
            <w:tcW w:w="1134" w:type="dxa"/>
          </w:tcPr>
          <w:p w14:paraId="4FB2F9E8"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Dedicarle más tiempo al acomodar dichos elementos para evitar que se presenten dichos problemas.</w:t>
            </w:r>
          </w:p>
        </w:tc>
        <w:tc>
          <w:tcPr>
            <w:tcW w:w="1559" w:type="dxa"/>
          </w:tcPr>
          <w:p w14:paraId="202A06D6"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Analizar cómo es posible acomodar el elemento para que no afecte al ambiente y se vea lo más natural posible</w:t>
            </w:r>
          </w:p>
        </w:tc>
      </w:tr>
      <w:tr w:rsidR="00710FE8" w:rsidRPr="00710FE8" w14:paraId="0EE0DEF0"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61009D25" w14:textId="77777777" w:rsidR="00902804" w:rsidRPr="00710FE8" w:rsidRDefault="00902804" w:rsidP="002759BA">
            <w:pPr>
              <w:jc w:val="both"/>
              <w:rPr>
                <w:sz w:val="16"/>
                <w:szCs w:val="16"/>
              </w:rPr>
            </w:pPr>
            <w:r w:rsidRPr="00710FE8">
              <w:rPr>
                <w:sz w:val="16"/>
                <w:szCs w:val="16"/>
              </w:rPr>
              <w:t>R-004</w:t>
            </w:r>
          </w:p>
        </w:tc>
        <w:tc>
          <w:tcPr>
            <w:tcW w:w="1134" w:type="dxa"/>
          </w:tcPr>
          <w:p w14:paraId="6F9971F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Diseño de niveles mal optimizado</w:t>
            </w:r>
          </w:p>
        </w:tc>
        <w:tc>
          <w:tcPr>
            <w:tcW w:w="851" w:type="dxa"/>
          </w:tcPr>
          <w:p w14:paraId="6CB56B7D"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Diseño</w:t>
            </w:r>
          </w:p>
        </w:tc>
        <w:tc>
          <w:tcPr>
            <w:tcW w:w="1134" w:type="dxa"/>
          </w:tcPr>
          <w:p w14:paraId="06E99020"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Los niveles podrían estar mal diseñados y que los mismos arruinen la experiencia del jugador</w:t>
            </w:r>
          </w:p>
        </w:tc>
        <w:tc>
          <w:tcPr>
            <w:tcW w:w="992" w:type="dxa"/>
          </w:tcPr>
          <w:p w14:paraId="494ADCE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Posible</w:t>
            </w:r>
          </w:p>
        </w:tc>
        <w:tc>
          <w:tcPr>
            <w:tcW w:w="992" w:type="dxa"/>
          </w:tcPr>
          <w:p w14:paraId="5808D25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Mayor</w:t>
            </w:r>
          </w:p>
        </w:tc>
        <w:tc>
          <w:tcPr>
            <w:tcW w:w="709" w:type="dxa"/>
          </w:tcPr>
          <w:p w14:paraId="6579762B"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Medio (12)</w:t>
            </w:r>
          </w:p>
        </w:tc>
        <w:tc>
          <w:tcPr>
            <w:tcW w:w="1134" w:type="dxa"/>
          </w:tcPr>
          <w:p w14:paraId="7FB73C6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Antes de juntar los escenarios hacer las pruebas necesarias para evitar dichos errores de nivel.</w:t>
            </w:r>
          </w:p>
        </w:tc>
        <w:tc>
          <w:tcPr>
            <w:tcW w:w="1559" w:type="dxa"/>
          </w:tcPr>
          <w:p w14:paraId="3395A4D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Analizar el error del nivel, diseñar la corrección del nivel, y lanzar la corrección para que el jugador no se le arruine la experiencia</w:t>
            </w:r>
          </w:p>
        </w:tc>
      </w:tr>
      <w:tr w:rsidR="00710FE8" w:rsidRPr="00710FE8" w14:paraId="7BF5F0FB"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3D55E13" w14:textId="77777777" w:rsidR="00902804" w:rsidRPr="00710FE8" w:rsidRDefault="00902804" w:rsidP="002759BA">
            <w:pPr>
              <w:jc w:val="both"/>
              <w:rPr>
                <w:sz w:val="16"/>
                <w:szCs w:val="16"/>
              </w:rPr>
            </w:pPr>
            <w:r w:rsidRPr="00710FE8">
              <w:rPr>
                <w:sz w:val="16"/>
                <w:szCs w:val="16"/>
              </w:rPr>
              <w:t>R-005</w:t>
            </w:r>
          </w:p>
        </w:tc>
        <w:tc>
          <w:tcPr>
            <w:tcW w:w="1134" w:type="dxa"/>
          </w:tcPr>
          <w:p w14:paraId="0B86E449"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Mecánicas poco claras</w:t>
            </w:r>
          </w:p>
        </w:tc>
        <w:tc>
          <w:tcPr>
            <w:tcW w:w="851" w:type="dxa"/>
          </w:tcPr>
          <w:p w14:paraId="50F06EC7"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Diseño</w:t>
            </w:r>
          </w:p>
        </w:tc>
        <w:tc>
          <w:tcPr>
            <w:tcW w:w="1134" w:type="dxa"/>
          </w:tcPr>
          <w:p w14:paraId="32D6B337"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Las misiones son poco intuitivas, es decir es complicado seguir el orden de la misión arruinando la jugabilidad</w:t>
            </w:r>
          </w:p>
        </w:tc>
        <w:tc>
          <w:tcPr>
            <w:tcW w:w="992" w:type="dxa"/>
          </w:tcPr>
          <w:p w14:paraId="71A62689"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Improbable</w:t>
            </w:r>
          </w:p>
        </w:tc>
        <w:tc>
          <w:tcPr>
            <w:tcW w:w="992" w:type="dxa"/>
          </w:tcPr>
          <w:p w14:paraId="0E2142A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Menor</w:t>
            </w:r>
          </w:p>
        </w:tc>
        <w:tc>
          <w:tcPr>
            <w:tcW w:w="709" w:type="dxa"/>
          </w:tcPr>
          <w:p w14:paraId="2D066492"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Bajo (4)</w:t>
            </w:r>
          </w:p>
        </w:tc>
        <w:tc>
          <w:tcPr>
            <w:tcW w:w="1134" w:type="dxa"/>
          </w:tcPr>
          <w:p w14:paraId="694D0A7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Analizar las misiones para al momento de crear las misiones estas tengan mecánicas intuitivas donde el jugador sepa que hacer en todo momento y no sea aburrido.</w:t>
            </w:r>
          </w:p>
        </w:tc>
        <w:tc>
          <w:tcPr>
            <w:tcW w:w="1559" w:type="dxa"/>
          </w:tcPr>
          <w:p w14:paraId="4B97070A"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Analizar que misión no es tan intuitiva, y diseñar la manera de volverla intuitiva para el usuario.</w:t>
            </w:r>
          </w:p>
        </w:tc>
      </w:tr>
      <w:tr w:rsidR="00710FE8" w:rsidRPr="00710FE8" w14:paraId="3EC8F0CA"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252AD209" w14:textId="77777777" w:rsidR="00902804" w:rsidRPr="00710FE8" w:rsidRDefault="00902804" w:rsidP="002759BA">
            <w:pPr>
              <w:jc w:val="both"/>
              <w:rPr>
                <w:sz w:val="16"/>
                <w:szCs w:val="16"/>
              </w:rPr>
            </w:pPr>
            <w:r w:rsidRPr="00710FE8">
              <w:rPr>
                <w:sz w:val="16"/>
                <w:szCs w:val="16"/>
              </w:rPr>
              <w:t>R-006</w:t>
            </w:r>
          </w:p>
        </w:tc>
        <w:tc>
          <w:tcPr>
            <w:tcW w:w="1134" w:type="dxa"/>
          </w:tcPr>
          <w:p w14:paraId="76C858B1"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Retrasos en el cronograma</w:t>
            </w:r>
          </w:p>
        </w:tc>
        <w:tc>
          <w:tcPr>
            <w:tcW w:w="851" w:type="dxa"/>
          </w:tcPr>
          <w:p w14:paraId="7EFF6BB1"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Implementación</w:t>
            </w:r>
          </w:p>
        </w:tc>
        <w:tc>
          <w:tcPr>
            <w:tcW w:w="1134" w:type="dxa"/>
          </w:tcPr>
          <w:p w14:paraId="27D36CFF"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Falta de tiempo en el desarrollo</w:t>
            </w:r>
          </w:p>
        </w:tc>
        <w:tc>
          <w:tcPr>
            <w:tcW w:w="992" w:type="dxa"/>
          </w:tcPr>
          <w:p w14:paraId="75094AAD"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Probable</w:t>
            </w:r>
          </w:p>
        </w:tc>
        <w:tc>
          <w:tcPr>
            <w:tcW w:w="992" w:type="dxa"/>
          </w:tcPr>
          <w:p w14:paraId="0082B91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Mayor</w:t>
            </w:r>
          </w:p>
        </w:tc>
        <w:tc>
          <w:tcPr>
            <w:tcW w:w="709" w:type="dxa"/>
          </w:tcPr>
          <w:p w14:paraId="3203BD70"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Alto (16)</w:t>
            </w:r>
          </w:p>
        </w:tc>
        <w:tc>
          <w:tcPr>
            <w:tcW w:w="1134" w:type="dxa"/>
          </w:tcPr>
          <w:p w14:paraId="548744DC"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Optimizar los tiempos para avanzar </w:t>
            </w:r>
            <w:r w:rsidRPr="00710FE8">
              <w:rPr>
                <w:sz w:val="16"/>
                <w:szCs w:val="16"/>
              </w:rPr>
              <w:lastRenderedPageBreak/>
              <w:t>óptimamente y evitar que no se acabe a tiempo</w:t>
            </w:r>
          </w:p>
        </w:tc>
        <w:tc>
          <w:tcPr>
            <w:tcW w:w="1559" w:type="dxa"/>
          </w:tcPr>
          <w:p w14:paraId="646982B9"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lastRenderedPageBreak/>
              <w:t xml:space="preserve">Hacer un análisis de </w:t>
            </w:r>
            <w:proofErr w:type="spellStart"/>
            <w:r w:rsidRPr="00710FE8">
              <w:rPr>
                <w:sz w:val="16"/>
                <w:szCs w:val="16"/>
              </w:rPr>
              <w:t>por que</w:t>
            </w:r>
            <w:proofErr w:type="spellEnd"/>
            <w:r w:rsidRPr="00710FE8">
              <w:rPr>
                <w:sz w:val="16"/>
                <w:szCs w:val="16"/>
              </w:rPr>
              <w:t xml:space="preserve"> nos retrasamos y tomar </w:t>
            </w:r>
            <w:r w:rsidRPr="00710FE8">
              <w:rPr>
                <w:sz w:val="16"/>
                <w:szCs w:val="16"/>
              </w:rPr>
              <w:lastRenderedPageBreak/>
              <w:t>medidas para optimizarlo y la entrega se haga a tiempo.</w:t>
            </w:r>
          </w:p>
        </w:tc>
      </w:tr>
      <w:tr w:rsidR="00710FE8" w:rsidRPr="00710FE8" w14:paraId="501A3E4B"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DCA3958" w14:textId="77777777" w:rsidR="00902804" w:rsidRPr="00710FE8" w:rsidRDefault="00902804" w:rsidP="002759BA">
            <w:pPr>
              <w:jc w:val="both"/>
              <w:rPr>
                <w:sz w:val="16"/>
                <w:szCs w:val="16"/>
              </w:rPr>
            </w:pPr>
            <w:r w:rsidRPr="00710FE8">
              <w:rPr>
                <w:sz w:val="16"/>
                <w:szCs w:val="16"/>
              </w:rPr>
              <w:t>R-007</w:t>
            </w:r>
          </w:p>
        </w:tc>
        <w:tc>
          <w:tcPr>
            <w:tcW w:w="1134" w:type="dxa"/>
          </w:tcPr>
          <w:p w14:paraId="1206B52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Fallos en habilidades técnicas</w:t>
            </w:r>
          </w:p>
        </w:tc>
        <w:tc>
          <w:tcPr>
            <w:tcW w:w="851" w:type="dxa"/>
          </w:tcPr>
          <w:p w14:paraId="26600D8E"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Diseño e implementación</w:t>
            </w:r>
          </w:p>
        </w:tc>
        <w:tc>
          <w:tcPr>
            <w:tcW w:w="1134" w:type="dxa"/>
          </w:tcPr>
          <w:p w14:paraId="4DF4D481"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El equipo carece de conocimientos de las herramientas a usar</w:t>
            </w:r>
          </w:p>
        </w:tc>
        <w:tc>
          <w:tcPr>
            <w:tcW w:w="992" w:type="dxa"/>
          </w:tcPr>
          <w:p w14:paraId="4489437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Posible</w:t>
            </w:r>
          </w:p>
        </w:tc>
        <w:tc>
          <w:tcPr>
            <w:tcW w:w="992" w:type="dxa"/>
          </w:tcPr>
          <w:p w14:paraId="60EED817"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Mayor</w:t>
            </w:r>
          </w:p>
        </w:tc>
        <w:tc>
          <w:tcPr>
            <w:tcW w:w="709" w:type="dxa"/>
          </w:tcPr>
          <w:p w14:paraId="45E4E7B6"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Medio (12)</w:t>
            </w:r>
          </w:p>
          <w:p w14:paraId="799A0688" w14:textId="77777777" w:rsidR="00902804" w:rsidRPr="00710FE8" w:rsidRDefault="00902804" w:rsidP="002759BA">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34" w:type="dxa"/>
          </w:tcPr>
          <w:p w14:paraId="24F9924F"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Capacitarse antes del diseño e implementación para evitar la falta de conocimiento de las herramientas</w:t>
            </w:r>
          </w:p>
        </w:tc>
        <w:tc>
          <w:tcPr>
            <w:tcW w:w="1559" w:type="dxa"/>
          </w:tcPr>
          <w:p w14:paraId="156EA0C4"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 xml:space="preserve">Conforme se </w:t>
            </w:r>
            <w:proofErr w:type="spellStart"/>
            <w:r w:rsidRPr="00710FE8">
              <w:rPr>
                <w:sz w:val="16"/>
                <w:szCs w:val="16"/>
              </w:rPr>
              <w:t>este</w:t>
            </w:r>
            <w:proofErr w:type="spellEnd"/>
            <w:r w:rsidRPr="00710FE8">
              <w:rPr>
                <w:sz w:val="16"/>
                <w:szCs w:val="16"/>
              </w:rPr>
              <w:t xml:space="preserve"> desarrollando ir investigando y capacitándose, pero de manera </w:t>
            </w:r>
            <w:proofErr w:type="spellStart"/>
            <w:r w:rsidRPr="00710FE8">
              <w:rPr>
                <w:sz w:val="16"/>
                <w:szCs w:val="16"/>
              </w:rPr>
              <w:t>mas</w:t>
            </w:r>
            <w:proofErr w:type="spellEnd"/>
            <w:r w:rsidRPr="00710FE8">
              <w:rPr>
                <w:sz w:val="16"/>
                <w:szCs w:val="16"/>
              </w:rPr>
              <w:t xml:space="preserve"> urgente para evitar atrasar el desarrollo.</w:t>
            </w:r>
          </w:p>
        </w:tc>
      </w:tr>
      <w:tr w:rsidR="00710FE8" w:rsidRPr="00710FE8" w14:paraId="4AE42228"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19D49AD7" w14:textId="77777777" w:rsidR="00902804" w:rsidRPr="00710FE8" w:rsidRDefault="00902804" w:rsidP="002759BA">
            <w:pPr>
              <w:jc w:val="both"/>
              <w:rPr>
                <w:sz w:val="16"/>
                <w:szCs w:val="16"/>
              </w:rPr>
            </w:pPr>
            <w:r w:rsidRPr="00710FE8">
              <w:rPr>
                <w:sz w:val="16"/>
                <w:szCs w:val="16"/>
              </w:rPr>
              <w:t>R-008</w:t>
            </w:r>
          </w:p>
        </w:tc>
        <w:tc>
          <w:tcPr>
            <w:tcW w:w="1134" w:type="dxa"/>
          </w:tcPr>
          <w:p w14:paraId="0C44EA8C"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Salida de integrantes de equipo</w:t>
            </w:r>
          </w:p>
        </w:tc>
        <w:tc>
          <w:tcPr>
            <w:tcW w:w="851" w:type="dxa"/>
          </w:tcPr>
          <w:p w14:paraId="4AE6B86D"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Todas</w:t>
            </w:r>
          </w:p>
        </w:tc>
        <w:tc>
          <w:tcPr>
            <w:tcW w:w="1134" w:type="dxa"/>
          </w:tcPr>
          <w:p w14:paraId="103E16F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Un integrante o más abandonan el equipo</w:t>
            </w:r>
          </w:p>
        </w:tc>
        <w:tc>
          <w:tcPr>
            <w:tcW w:w="992" w:type="dxa"/>
          </w:tcPr>
          <w:p w14:paraId="39032A97"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Improbable</w:t>
            </w:r>
          </w:p>
        </w:tc>
        <w:tc>
          <w:tcPr>
            <w:tcW w:w="992" w:type="dxa"/>
          </w:tcPr>
          <w:p w14:paraId="4985B32E"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Mayor</w:t>
            </w:r>
          </w:p>
        </w:tc>
        <w:tc>
          <w:tcPr>
            <w:tcW w:w="709" w:type="dxa"/>
          </w:tcPr>
          <w:p w14:paraId="2937BAC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Bajo (8)</w:t>
            </w:r>
          </w:p>
        </w:tc>
        <w:tc>
          <w:tcPr>
            <w:tcW w:w="1134" w:type="dxa"/>
          </w:tcPr>
          <w:p w14:paraId="5A049684"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Tener la suficiente comunicación para evitar problemas que desemboquen en esta situación.</w:t>
            </w:r>
          </w:p>
        </w:tc>
        <w:tc>
          <w:tcPr>
            <w:tcW w:w="1559" w:type="dxa"/>
          </w:tcPr>
          <w:p w14:paraId="7D0F315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Hacer un documento de disminución de requerimientos para ajustar al proyecto para los integrantes restantes</w:t>
            </w:r>
          </w:p>
        </w:tc>
      </w:tr>
      <w:tr w:rsidR="00710FE8" w:rsidRPr="00710FE8" w14:paraId="264F4157"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FF2CAD" w14:textId="77777777" w:rsidR="00902804" w:rsidRPr="00710FE8" w:rsidRDefault="00902804" w:rsidP="002759BA">
            <w:pPr>
              <w:jc w:val="both"/>
              <w:rPr>
                <w:sz w:val="16"/>
                <w:szCs w:val="16"/>
              </w:rPr>
            </w:pPr>
            <w:r w:rsidRPr="00710FE8">
              <w:rPr>
                <w:sz w:val="16"/>
                <w:szCs w:val="16"/>
              </w:rPr>
              <w:t>R-009</w:t>
            </w:r>
          </w:p>
        </w:tc>
        <w:tc>
          <w:tcPr>
            <w:tcW w:w="1134" w:type="dxa"/>
          </w:tcPr>
          <w:p w14:paraId="5461C203"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Defunción de algún integrante del equipo</w:t>
            </w:r>
          </w:p>
        </w:tc>
        <w:tc>
          <w:tcPr>
            <w:tcW w:w="851" w:type="dxa"/>
          </w:tcPr>
          <w:p w14:paraId="455CCCC6"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Todas</w:t>
            </w:r>
          </w:p>
        </w:tc>
        <w:tc>
          <w:tcPr>
            <w:tcW w:w="1134" w:type="dxa"/>
          </w:tcPr>
          <w:p w14:paraId="1428A00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 xml:space="preserve">Lamentablemente un integrante fallece </w:t>
            </w:r>
          </w:p>
        </w:tc>
        <w:tc>
          <w:tcPr>
            <w:tcW w:w="992" w:type="dxa"/>
          </w:tcPr>
          <w:p w14:paraId="7590B736"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Improbable</w:t>
            </w:r>
          </w:p>
        </w:tc>
        <w:tc>
          <w:tcPr>
            <w:tcW w:w="992" w:type="dxa"/>
          </w:tcPr>
          <w:p w14:paraId="4BD17E1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Mayor</w:t>
            </w:r>
          </w:p>
        </w:tc>
        <w:tc>
          <w:tcPr>
            <w:tcW w:w="709" w:type="dxa"/>
          </w:tcPr>
          <w:p w14:paraId="3EDE17EF"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Bajo (8)</w:t>
            </w:r>
          </w:p>
        </w:tc>
        <w:tc>
          <w:tcPr>
            <w:tcW w:w="1134" w:type="dxa"/>
          </w:tcPr>
          <w:p w14:paraId="694909C8"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No hay manera de prevenir estas situaciones</w:t>
            </w:r>
          </w:p>
        </w:tc>
        <w:tc>
          <w:tcPr>
            <w:tcW w:w="1559" w:type="dxa"/>
          </w:tcPr>
          <w:p w14:paraId="32093551"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Hacer un documento de disminución de requerimientos para ajustar al proyecto para los integrantes restantes</w:t>
            </w:r>
          </w:p>
        </w:tc>
      </w:tr>
      <w:tr w:rsidR="00710FE8" w:rsidRPr="00710FE8" w14:paraId="26D7A1FB"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498A6313" w14:textId="77777777" w:rsidR="00902804" w:rsidRPr="00710FE8" w:rsidRDefault="00902804" w:rsidP="002759BA">
            <w:pPr>
              <w:jc w:val="both"/>
              <w:rPr>
                <w:sz w:val="16"/>
                <w:szCs w:val="16"/>
              </w:rPr>
            </w:pPr>
            <w:r w:rsidRPr="00710FE8">
              <w:rPr>
                <w:sz w:val="16"/>
                <w:szCs w:val="16"/>
              </w:rPr>
              <w:t>R-010</w:t>
            </w:r>
          </w:p>
        </w:tc>
        <w:tc>
          <w:tcPr>
            <w:tcW w:w="1134" w:type="dxa"/>
          </w:tcPr>
          <w:p w14:paraId="5D0799C8"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Equipo de cómputo averiado </w:t>
            </w:r>
          </w:p>
        </w:tc>
        <w:tc>
          <w:tcPr>
            <w:tcW w:w="851" w:type="dxa"/>
          </w:tcPr>
          <w:p w14:paraId="07A36B3F"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Diseño, implementación, verificación, mantenimiento</w:t>
            </w:r>
          </w:p>
        </w:tc>
        <w:tc>
          <w:tcPr>
            <w:tcW w:w="1134" w:type="dxa"/>
          </w:tcPr>
          <w:p w14:paraId="2355FE58"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El equipo de cómputo se descompone, el cual retrasa el desarrollo del juego</w:t>
            </w:r>
          </w:p>
        </w:tc>
        <w:tc>
          <w:tcPr>
            <w:tcW w:w="992" w:type="dxa"/>
          </w:tcPr>
          <w:p w14:paraId="350B411F"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Raro</w:t>
            </w:r>
          </w:p>
        </w:tc>
        <w:tc>
          <w:tcPr>
            <w:tcW w:w="992" w:type="dxa"/>
          </w:tcPr>
          <w:p w14:paraId="0BCE2339"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Mayor</w:t>
            </w:r>
          </w:p>
        </w:tc>
        <w:tc>
          <w:tcPr>
            <w:tcW w:w="709" w:type="dxa"/>
          </w:tcPr>
          <w:p w14:paraId="7E29F6D4"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Muy bajo (4)</w:t>
            </w:r>
          </w:p>
        </w:tc>
        <w:tc>
          <w:tcPr>
            <w:tcW w:w="1134" w:type="dxa"/>
          </w:tcPr>
          <w:p w14:paraId="2AEF1AE7"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Darles el mantenimiento necesario a los equipos para evitar fallos futuros</w:t>
            </w:r>
          </w:p>
        </w:tc>
        <w:tc>
          <w:tcPr>
            <w:tcW w:w="1559" w:type="dxa"/>
          </w:tcPr>
          <w:p w14:paraId="31E7DB5F"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Ir a con el técnico para que la revise urgentemente, y estos puedan reparar el equipo lo </w:t>
            </w:r>
            <w:proofErr w:type="spellStart"/>
            <w:r w:rsidRPr="00710FE8">
              <w:rPr>
                <w:sz w:val="16"/>
                <w:szCs w:val="16"/>
              </w:rPr>
              <w:t>mas</w:t>
            </w:r>
            <w:proofErr w:type="spellEnd"/>
            <w:r w:rsidRPr="00710FE8">
              <w:rPr>
                <w:sz w:val="16"/>
                <w:szCs w:val="16"/>
              </w:rPr>
              <w:t xml:space="preserve"> pronto posible para seguir con el desarrollo</w:t>
            </w:r>
          </w:p>
        </w:tc>
      </w:tr>
      <w:tr w:rsidR="00710FE8" w:rsidRPr="00710FE8" w14:paraId="2D406B5D"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96DE530" w14:textId="77777777" w:rsidR="00902804" w:rsidRPr="00710FE8" w:rsidRDefault="00902804" w:rsidP="002759BA">
            <w:pPr>
              <w:jc w:val="both"/>
              <w:rPr>
                <w:sz w:val="16"/>
                <w:szCs w:val="16"/>
              </w:rPr>
            </w:pPr>
            <w:r w:rsidRPr="00710FE8">
              <w:rPr>
                <w:sz w:val="16"/>
                <w:szCs w:val="16"/>
              </w:rPr>
              <w:t>R-011</w:t>
            </w:r>
          </w:p>
        </w:tc>
        <w:tc>
          <w:tcPr>
            <w:tcW w:w="1134" w:type="dxa"/>
          </w:tcPr>
          <w:p w14:paraId="47FE357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 xml:space="preserve">Error la base de datos </w:t>
            </w:r>
          </w:p>
        </w:tc>
        <w:tc>
          <w:tcPr>
            <w:tcW w:w="851" w:type="dxa"/>
          </w:tcPr>
          <w:p w14:paraId="7E55AD3B"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Implementación</w:t>
            </w:r>
          </w:p>
        </w:tc>
        <w:tc>
          <w:tcPr>
            <w:tcW w:w="1134" w:type="dxa"/>
          </w:tcPr>
          <w:p w14:paraId="37E3A792"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 xml:space="preserve">Las respuestas del cuestionario no se guardan correctamente, haciendo imposible el análisis </w:t>
            </w:r>
          </w:p>
        </w:tc>
        <w:tc>
          <w:tcPr>
            <w:tcW w:w="992" w:type="dxa"/>
          </w:tcPr>
          <w:p w14:paraId="33A05EB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Posible</w:t>
            </w:r>
          </w:p>
        </w:tc>
        <w:tc>
          <w:tcPr>
            <w:tcW w:w="992" w:type="dxa"/>
          </w:tcPr>
          <w:p w14:paraId="2A5D46D4"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Menor</w:t>
            </w:r>
          </w:p>
        </w:tc>
        <w:tc>
          <w:tcPr>
            <w:tcW w:w="709" w:type="dxa"/>
          </w:tcPr>
          <w:p w14:paraId="5772F207"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Bajo (6)</w:t>
            </w:r>
          </w:p>
        </w:tc>
        <w:tc>
          <w:tcPr>
            <w:tcW w:w="1134" w:type="dxa"/>
          </w:tcPr>
          <w:p w14:paraId="6FBBED87"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Analizar la implementación de la base de datos, hacer pruebas para evitar la mayoría de los problemas.</w:t>
            </w:r>
          </w:p>
        </w:tc>
        <w:tc>
          <w:tcPr>
            <w:tcW w:w="1559" w:type="dxa"/>
          </w:tcPr>
          <w:p w14:paraId="17943EF8"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 xml:space="preserve">Analizar el error, y plantear una solución </w:t>
            </w:r>
            <w:proofErr w:type="spellStart"/>
            <w:r w:rsidRPr="00710FE8">
              <w:rPr>
                <w:sz w:val="16"/>
                <w:szCs w:val="16"/>
              </w:rPr>
              <w:t>optima</w:t>
            </w:r>
            <w:proofErr w:type="spellEnd"/>
            <w:r w:rsidRPr="00710FE8">
              <w:rPr>
                <w:sz w:val="16"/>
                <w:szCs w:val="16"/>
              </w:rPr>
              <w:t xml:space="preserve"> para que el análisis se pueda realizar correctamente</w:t>
            </w:r>
          </w:p>
        </w:tc>
      </w:tr>
      <w:tr w:rsidR="00710FE8" w:rsidRPr="00710FE8" w14:paraId="741BE05B"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1B639C43" w14:textId="77777777" w:rsidR="00902804" w:rsidRPr="00710FE8" w:rsidRDefault="00902804" w:rsidP="002759BA">
            <w:pPr>
              <w:jc w:val="both"/>
              <w:rPr>
                <w:sz w:val="16"/>
                <w:szCs w:val="16"/>
              </w:rPr>
            </w:pPr>
            <w:r w:rsidRPr="00710FE8">
              <w:rPr>
                <w:sz w:val="16"/>
                <w:szCs w:val="16"/>
              </w:rPr>
              <w:t>R-012</w:t>
            </w:r>
          </w:p>
        </w:tc>
        <w:tc>
          <w:tcPr>
            <w:tcW w:w="1134" w:type="dxa"/>
          </w:tcPr>
          <w:p w14:paraId="576E892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Deserción de la carrera</w:t>
            </w:r>
          </w:p>
        </w:tc>
        <w:tc>
          <w:tcPr>
            <w:tcW w:w="851" w:type="dxa"/>
          </w:tcPr>
          <w:p w14:paraId="468FD28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Todas</w:t>
            </w:r>
          </w:p>
        </w:tc>
        <w:tc>
          <w:tcPr>
            <w:tcW w:w="1134" w:type="dxa"/>
          </w:tcPr>
          <w:p w14:paraId="168CD546"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Integrante del equipo no continúa sus estudios</w:t>
            </w:r>
          </w:p>
        </w:tc>
        <w:tc>
          <w:tcPr>
            <w:tcW w:w="992" w:type="dxa"/>
          </w:tcPr>
          <w:p w14:paraId="33DE8971"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Raro</w:t>
            </w:r>
          </w:p>
        </w:tc>
        <w:tc>
          <w:tcPr>
            <w:tcW w:w="992" w:type="dxa"/>
          </w:tcPr>
          <w:p w14:paraId="7B4B7190"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Mayor</w:t>
            </w:r>
          </w:p>
        </w:tc>
        <w:tc>
          <w:tcPr>
            <w:tcW w:w="709" w:type="dxa"/>
          </w:tcPr>
          <w:p w14:paraId="1850A66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Muy bajo (4)</w:t>
            </w:r>
          </w:p>
        </w:tc>
        <w:tc>
          <w:tcPr>
            <w:tcW w:w="1134" w:type="dxa"/>
          </w:tcPr>
          <w:p w14:paraId="690BEE37"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Mantener motivación y apoyo para evitar la deserción.</w:t>
            </w:r>
          </w:p>
        </w:tc>
        <w:tc>
          <w:tcPr>
            <w:tcW w:w="1559" w:type="dxa"/>
          </w:tcPr>
          <w:p w14:paraId="09BEB469"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Documentar y ajustar los requerimientos del proyecto para adaptarse a los integrantes restantes.</w:t>
            </w:r>
          </w:p>
        </w:tc>
      </w:tr>
      <w:tr w:rsidR="00710FE8" w:rsidRPr="00710FE8" w14:paraId="4009D7DC"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AF672" w14:textId="77777777" w:rsidR="00902804" w:rsidRPr="00710FE8" w:rsidRDefault="00902804" w:rsidP="002759BA">
            <w:pPr>
              <w:jc w:val="both"/>
              <w:rPr>
                <w:sz w:val="16"/>
                <w:szCs w:val="16"/>
              </w:rPr>
            </w:pPr>
            <w:r w:rsidRPr="00710FE8">
              <w:rPr>
                <w:sz w:val="16"/>
                <w:szCs w:val="16"/>
              </w:rPr>
              <w:t>R-013</w:t>
            </w:r>
          </w:p>
        </w:tc>
        <w:tc>
          <w:tcPr>
            <w:tcW w:w="1134" w:type="dxa"/>
          </w:tcPr>
          <w:p w14:paraId="444D692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Cambios en las especificaciones del cliente</w:t>
            </w:r>
          </w:p>
        </w:tc>
        <w:tc>
          <w:tcPr>
            <w:tcW w:w="851" w:type="dxa"/>
          </w:tcPr>
          <w:p w14:paraId="68C6D84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Todas</w:t>
            </w:r>
          </w:p>
        </w:tc>
        <w:tc>
          <w:tcPr>
            <w:tcW w:w="1134" w:type="dxa"/>
          </w:tcPr>
          <w:p w14:paraId="2F62F11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Cambios en las necesidades del cliente</w:t>
            </w:r>
          </w:p>
        </w:tc>
        <w:tc>
          <w:tcPr>
            <w:tcW w:w="992" w:type="dxa"/>
          </w:tcPr>
          <w:p w14:paraId="01C87B32"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Posible</w:t>
            </w:r>
          </w:p>
        </w:tc>
        <w:tc>
          <w:tcPr>
            <w:tcW w:w="992" w:type="dxa"/>
          </w:tcPr>
          <w:p w14:paraId="032ACD3D"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Mayor</w:t>
            </w:r>
          </w:p>
        </w:tc>
        <w:tc>
          <w:tcPr>
            <w:tcW w:w="709" w:type="dxa"/>
          </w:tcPr>
          <w:p w14:paraId="1C1046C0"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Medio (12)</w:t>
            </w:r>
          </w:p>
        </w:tc>
        <w:tc>
          <w:tcPr>
            <w:tcW w:w="1134" w:type="dxa"/>
          </w:tcPr>
          <w:p w14:paraId="3776F6F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Establecer una comunicación clara y constante con el cliente para definir y documentar los requisitos.</w:t>
            </w:r>
          </w:p>
        </w:tc>
        <w:tc>
          <w:tcPr>
            <w:tcW w:w="1559" w:type="dxa"/>
          </w:tcPr>
          <w:p w14:paraId="69ECE493"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Implementar un proceso de gestión de cambios para evaluar y controlar los cambios en las especificaciones del cliente.</w:t>
            </w:r>
          </w:p>
        </w:tc>
      </w:tr>
      <w:tr w:rsidR="00710FE8" w:rsidRPr="00710FE8" w14:paraId="06DC5838"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54AAE172" w14:textId="77777777" w:rsidR="00902804" w:rsidRPr="00710FE8" w:rsidRDefault="00902804" w:rsidP="002759BA">
            <w:pPr>
              <w:jc w:val="both"/>
              <w:rPr>
                <w:sz w:val="16"/>
                <w:szCs w:val="16"/>
              </w:rPr>
            </w:pPr>
            <w:r w:rsidRPr="00710FE8">
              <w:rPr>
                <w:sz w:val="16"/>
                <w:szCs w:val="16"/>
              </w:rPr>
              <w:t>R-014</w:t>
            </w:r>
          </w:p>
        </w:tc>
        <w:tc>
          <w:tcPr>
            <w:tcW w:w="1134" w:type="dxa"/>
          </w:tcPr>
          <w:p w14:paraId="3A97BA0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Conflictos internos en el equipo</w:t>
            </w:r>
          </w:p>
        </w:tc>
        <w:tc>
          <w:tcPr>
            <w:tcW w:w="851" w:type="dxa"/>
          </w:tcPr>
          <w:p w14:paraId="69C8F37D"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Todas</w:t>
            </w:r>
          </w:p>
        </w:tc>
        <w:tc>
          <w:tcPr>
            <w:tcW w:w="1134" w:type="dxa"/>
          </w:tcPr>
          <w:p w14:paraId="5D31E4C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Diferencias de opinión</w:t>
            </w:r>
          </w:p>
        </w:tc>
        <w:tc>
          <w:tcPr>
            <w:tcW w:w="992" w:type="dxa"/>
          </w:tcPr>
          <w:p w14:paraId="5E23062D"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Posible</w:t>
            </w:r>
          </w:p>
        </w:tc>
        <w:tc>
          <w:tcPr>
            <w:tcW w:w="992" w:type="dxa"/>
          </w:tcPr>
          <w:p w14:paraId="00B0E2A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Menor</w:t>
            </w:r>
          </w:p>
        </w:tc>
        <w:tc>
          <w:tcPr>
            <w:tcW w:w="709" w:type="dxa"/>
          </w:tcPr>
          <w:p w14:paraId="1CF43FF8"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Bajo (6)</w:t>
            </w:r>
          </w:p>
        </w:tc>
        <w:tc>
          <w:tcPr>
            <w:tcW w:w="1134" w:type="dxa"/>
          </w:tcPr>
          <w:p w14:paraId="6146C703"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Fomentar un ambiente de trabajo colaborativo y </w:t>
            </w:r>
            <w:r w:rsidRPr="00710FE8">
              <w:rPr>
                <w:sz w:val="16"/>
                <w:szCs w:val="16"/>
              </w:rPr>
              <w:lastRenderedPageBreak/>
              <w:t>comunicación abierta</w:t>
            </w:r>
          </w:p>
        </w:tc>
        <w:tc>
          <w:tcPr>
            <w:tcW w:w="1559" w:type="dxa"/>
          </w:tcPr>
          <w:p w14:paraId="734DB316"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lastRenderedPageBreak/>
              <w:t>Implementar un proceso de resolución de conflictos.</w:t>
            </w:r>
          </w:p>
        </w:tc>
      </w:tr>
      <w:tr w:rsidR="00710FE8" w:rsidRPr="00710FE8" w14:paraId="7DD1C4B4" w14:textId="77777777" w:rsidTr="00290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310E52" w14:textId="77777777" w:rsidR="00902804" w:rsidRPr="00710FE8" w:rsidRDefault="00902804" w:rsidP="002759BA">
            <w:pPr>
              <w:jc w:val="both"/>
              <w:rPr>
                <w:sz w:val="16"/>
                <w:szCs w:val="16"/>
              </w:rPr>
            </w:pPr>
            <w:r w:rsidRPr="00710FE8">
              <w:rPr>
                <w:sz w:val="16"/>
                <w:szCs w:val="16"/>
              </w:rPr>
              <w:t>R-015</w:t>
            </w:r>
          </w:p>
        </w:tc>
        <w:tc>
          <w:tcPr>
            <w:tcW w:w="1134" w:type="dxa"/>
          </w:tcPr>
          <w:p w14:paraId="4AFF3F8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Problemas de calidad del producto final</w:t>
            </w:r>
          </w:p>
        </w:tc>
        <w:tc>
          <w:tcPr>
            <w:tcW w:w="851" w:type="dxa"/>
          </w:tcPr>
          <w:p w14:paraId="3D35BCF2"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Verificación, mantenimiento</w:t>
            </w:r>
          </w:p>
        </w:tc>
        <w:tc>
          <w:tcPr>
            <w:tcW w:w="1134" w:type="dxa"/>
          </w:tcPr>
          <w:p w14:paraId="519E56A5"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Errores y defectos en el juego</w:t>
            </w:r>
          </w:p>
        </w:tc>
        <w:tc>
          <w:tcPr>
            <w:tcW w:w="992" w:type="dxa"/>
          </w:tcPr>
          <w:p w14:paraId="426EE3C3"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Posible</w:t>
            </w:r>
          </w:p>
        </w:tc>
        <w:tc>
          <w:tcPr>
            <w:tcW w:w="992" w:type="dxa"/>
          </w:tcPr>
          <w:p w14:paraId="3324984A"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Mayor</w:t>
            </w:r>
          </w:p>
        </w:tc>
        <w:tc>
          <w:tcPr>
            <w:tcW w:w="709" w:type="dxa"/>
          </w:tcPr>
          <w:p w14:paraId="1DF330AB"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Medio (12)</w:t>
            </w:r>
          </w:p>
        </w:tc>
        <w:tc>
          <w:tcPr>
            <w:tcW w:w="1134" w:type="dxa"/>
          </w:tcPr>
          <w:p w14:paraId="159EC52C"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Implementar pruebas exhaustivas en todas las etapas del desarrollo</w:t>
            </w:r>
          </w:p>
        </w:tc>
        <w:tc>
          <w:tcPr>
            <w:tcW w:w="1559" w:type="dxa"/>
          </w:tcPr>
          <w:p w14:paraId="06FEF38B" w14:textId="77777777" w:rsidR="00902804" w:rsidRPr="00710FE8" w:rsidRDefault="00902804" w:rsidP="002759BA">
            <w:pPr>
              <w:jc w:val="both"/>
              <w:cnfStyle w:val="000000100000" w:firstRow="0" w:lastRow="0" w:firstColumn="0" w:lastColumn="0" w:oddVBand="0" w:evenVBand="0" w:oddHBand="1" w:evenHBand="0" w:firstRowFirstColumn="0" w:firstRowLastColumn="0" w:lastRowFirstColumn="0" w:lastRowLastColumn="0"/>
              <w:rPr>
                <w:sz w:val="16"/>
                <w:szCs w:val="16"/>
              </w:rPr>
            </w:pPr>
            <w:r w:rsidRPr="00710FE8">
              <w:rPr>
                <w:sz w:val="16"/>
                <w:szCs w:val="16"/>
              </w:rPr>
              <w:t>Establecer un proceso de control de calidad y corrección de errores</w:t>
            </w:r>
          </w:p>
        </w:tc>
      </w:tr>
      <w:tr w:rsidR="00710FE8" w:rsidRPr="00710FE8" w14:paraId="6AF17AEB" w14:textId="77777777" w:rsidTr="0029058B">
        <w:tc>
          <w:tcPr>
            <w:cnfStyle w:val="001000000000" w:firstRow="0" w:lastRow="0" w:firstColumn="1" w:lastColumn="0" w:oddVBand="0" w:evenVBand="0" w:oddHBand="0" w:evenHBand="0" w:firstRowFirstColumn="0" w:firstRowLastColumn="0" w:lastRowFirstColumn="0" w:lastRowLastColumn="0"/>
            <w:tcW w:w="704" w:type="dxa"/>
          </w:tcPr>
          <w:p w14:paraId="737429D8" w14:textId="77777777" w:rsidR="00902804" w:rsidRPr="00710FE8" w:rsidRDefault="00902804" w:rsidP="002759BA">
            <w:pPr>
              <w:jc w:val="both"/>
              <w:rPr>
                <w:sz w:val="16"/>
                <w:szCs w:val="16"/>
              </w:rPr>
            </w:pPr>
            <w:r w:rsidRPr="00710FE8">
              <w:rPr>
                <w:sz w:val="16"/>
                <w:szCs w:val="16"/>
              </w:rPr>
              <w:t>R-016</w:t>
            </w:r>
          </w:p>
        </w:tc>
        <w:tc>
          <w:tcPr>
            <w:tcW w:w="1134" w:type="dxa"/>
          </w:tcPr>
          <w:p w14:paraId="4A76386E"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Problemas de gestión de proyectos</w:t>
            </w:r>
          </w:p>
        </w:tc>
        <w:tc>
          <w:tcPr>
            <w:tcW w:w="851" w:type="dxa"/>
          </w:tcPr>
          <w:p w14:paraId="345FC2A2"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Todas</w:t>
            </w:r>
          </w:p>
        </w:tc>
        <w:tc>
          <w:tcPr>
            <w:tcW w:w="1134" w:type="dxa"/>
          </w:tcPr>
          <w:p w14:paraId="58BA7F31"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Mala planificación, asignación inadecuada de recursos</w:t>
            </w:r>
          </w:p>
        </w:tc>
        <w:tc>
          <w:tcPr>
            <w:tcW w:w="992" w:type="dxa"/>
          </w:tcPr>
          <w:p w14:paraId="05AE5970"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Probable</w:t>
            </w:r>
          </w:p>
        </w:tc>
        <w:tc>
          <w:tcPr>
            <w:tcW w:w="992" w:type="dxa"/>
          </w:tcPr>
          <w:p w14:paraId="0CA9E0FA"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 xml:space="preserve">Mayor </w:t>
            </w:r>
          </w:p>
        </w:tc>
        <w:tc>
          <w:tcPr>
            <w:tcW w:w="709" w:type="dxa"/>
          </w:tcPr>
          <w:p w14:paraId="6C288EA4"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Alto (16)</w:t>
            </w:r>
          </w:p>
        </w:tc>
        <w:tc>
          <w:tcPr>
            <w:tcW w:w="1134" w:type="dxa"/>
          </w:tcPr>
          <w:p w14:paraId="6AF50FC7"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Utilizar metodologías de gestión de proyectos probadas y efectivas</w:t>
            </w:r>
          </w:p>
        </w:tc>
        <w:tc>
          <w:tcPr>
            <w:tcW w:w="1559" w:type="dxa"/>
          </w:tcPr>
          <w:p w14:paraId="566B3C34" w14:textId="77777777" w:rsidR="00902804" w:rsidRPr="00710FE8" w:rsidRDefault="00902804" w:rsidP="002759BA">
            <w:pPr>
              <w:jc w:val="both"/>
              <w:cnfStyle w:val="000000000000" w:firstRow="0" w:lastRow="0" w:firstColumn="0" w:lastColumn="0" w:oddVBand="0" w:evenVBand="0" w:oddHBand="0" w:evenHBand="0" w:firstRowFirstColumn="0" w:firstRowLastColumn="0" w:lastRowFirstColumn="0" w:lastRowLastColumn="0"/>
              <w:rPr>
                <w:sz w:val="16"/>
                <w:szCs w:val="16"/>
              </w:rPr>
            </w:pPr>
            <w:r w:rsidRPr="00710FE8">
              <w:rPr>
                <w:sz w:val="16"/>
                <w:szCs w:val="16"/>
              </w:rPr>
              <w:t>Realizar seguimiento regular de proceso y ajustar el plan según sea necesario.</w:t>
            </w:r>
          </w:p>
        </w:tc>
      </w:tr>
    </w:tbl>
    <w:p w14:paraId="4E32320C" w14:textId="77777777" w:rsidR="004C5103" w:rsidRPr="004C5103" w:rsidRDefault="004C5103" w:rsidP="004C5103"/>
    <w:p w14:paraId="7E7C8ADD" w14:textId="2AC7437F" w:rsidR="004C5103" w:rsidRDefault="00782ACD" w:rsidP="004C5103">
      <w:pPr>
        <w:pStyle w:val="Ttulo2"/>
      </w:pPr>
      <w:r>
        <w:t xml:space="preserve">Apéndice </w:t>
      </w:r>
      <w:r>
        <w:t>5</w:t>
      </w:r>
      <w:r>
        <w:t xml:space="preserve">: </w:t>
      </w:r>
      <w:r w:rsidR="004C5103">
        <w:t>Matriz de Trazabilidad</w:t>
      </w:r>
    </w:p>
    <w:p w14:paraId="65715C7D" w14:textId="77777777" w:rsidR="00295531" w:rsidRDefault="00295531" w:rsidP="00295531">
      <w:pPr>
        <w:pStyle w:val="Textoindependiente"/>
        <w:rPr>
          <w:sz w:val="20"/>
        </w:rPr>
      </w:pPr>
    </w:p>
    <w:tbl>
      <w:tblPr>
        <w:tblW w:w="9345" w:type="dxa"/>
        <w:jc w:val="center"/>
        <w:tblBorders>
          <w:top w:val="nil"/>
          <w:left w:val="nil"/>
          <w:bottom w:val="nil"/>
          <w:right w:val="nil"/>
          <w:insideH w:val="nil"/>
          <w:insideV w:val="nil"/>
        </w:tblBorders>
        <w:tblLayout w:type="fixed"/>
        <w:tblLook w:val="0600" w:firstRow="0" w:lastRow="0" w:firstColumn="0" w:lastColumn="0" w:noHBand="1" w:noVBand="1"/>
      </w:tblPr>
      <w:tblGrid>
        <w:gridCol w:w="1080"/>
        <w:gridCol w:w="1470"/>
        <w:gridCol w:w="1110"/>
        <w:gridCol w:w="2659"/>
        <w:gridCol w:w="1418"/>
        <w:gridCol w:w="1608"/>
      </w:tblGrid>
      <w:tr w:rsidR="00295531" w14:paraId="2695547D" w14:textId="77777777" w:rsidTr="002759BA">
        <w:trPr>
          <w:trHeight w:val="420"/>
          <w:jc w:val="center"/>
        </w:trPr>
        <w:tc>
          <w:tcPr>
            <w:tcW w:w="6319" w:type="dxa"/>
            <w:gridSpan w:val="4"/>
            <w:tcBorders>
              <w:top w:val="single" w:sz="8" w:space="0" w:color="980000"/>
              <w:left w:val="nil"/>
              <w:bottom w:val="single" w:sz="8" w:space="0" w:color="980000"/>
              <w:right w:val="nil"/>
            </w:tcBorders>
            <w:shd w:val="clear" w:color="auto" w:fill="980000"/>
            <w:tcMar>
              <w:top w:w="60" w:type="dxa"/>
              <w:left w:w="60" w:type="dxa"/>
              <w:bottom w:w="60" w:type="dxa"/>
              <w:right w:w="60" w:type="dxa"/>
            </w:tcMar>
          </w:tcPr>
          <w:p w14:paraId="48F60239" w14:textId="77777777" w:rsidR="00295531" w:rsidRDefault="00295531" w:rsidP="002759BA">
            <w:pPr>
              <w:spacing w:line="276" w:lineRule="auto"/>
              <w:ind w:left="60"/>
              <w:rPr>
                <w:rFonts w:ascii="Times New Roman" w:eastAsia="Times New Roman" w:hAnsi="Times New Roman" w:cs="Times New Roman"/>
                <w:b/>
                <w:color w:val="FFFFFF"/>
              </w:rPr>
            </w:pPr>
            <w:r>
              <w:rPr>
                <w:rFonts w:ascii="Times New Roman" w:eastAsia="Times New Roman" w:hAnsi="Times New Roman" w:cs="Times New Roman"/>
                <w:b/>
                <w:color w:val="FFFFFF"/>
              </w:rPr>
              <w:t>CONTROL DE VERSIONES</w:t>
            </w:r>
          </w:p>
        </w:tc>
        <w:tc>
          <w:tcPr>
            <w:tcW w:w="1418" w:type="dxa"/>
            <w:tcBorders>
              <w:top w:val="nil"/>
              <w:left w:val="nil"/>
              <w:bottom w:val="single" w:sz="8" w:space="0" w:color="980000"/>
              <w:right w:val="nil"/>
            </w:tcBorders>
            <w:shd w:val="clear" w:color="auto" w:fill="980000"/>
            <w:tcMar>
              <w:top w:w="100" w:type="dxa"/>
              <w:left w:w="100" w:type="dxa"/>
              <w:bottom w:w="100" w:type="dxa"/>
              <w:right w:w="100" w:type="dxa"/>
            </w:tcMar>
          </w:tcPr>
          <w:p w14:paraId="20C0243E" w14:textId="77777777" w:rsidR="00295531" w:rsidRDefault="00295531" w:rsidP="002759BA">
            <w:pPr>
              <w:spacing w:line="276" w:lineRule="auto"/>
              <w:ind w:left="60"/>
              <w:rPr>
                <w:rFonts w:ascii="Times New Roman" w:eastAsia="Times New Roman" w:hAnsi="Times New Roman" w:cs="Times New Roman"/>
                <w:sz w:val="24"/>
                <w:szCs w:val="24"/>
              </w:rPr>
            </w:pPr>
          </w:p>
        </w:tc>
        <w:tc>
          <w:tcPr>
            <w:tcW w:w="1608" w:type="dxa"/>
            <w:tcBorders>
              <w:top w:val="nil"/>
              <w:left w:val="nil"/>
              <w:bottom w:val="single" w:sz="8" w:space="0" w:color="980000"/>
              <w:right w:val="nil"/>
            </w:tcBorders>
            <w:shd w:val="clear" w:color="auto" w:fill="980000"/>
            <w:tcMar>
              <w:top w:w="100" w:type="dxa"/>
              <w:left w:w="100" w:type="dxa"/>
              <w:bottom w:w="100" w:type="dxa"/>
              <w:right w:w="100" w:type="dxa"/>
            </w:tcMar>
          </w:tcPr>
          <w:p w14:paraId="063B28B5" w14:textId="77777777" w:rsidR="00295531" w:rsidRDefault="00295531" w:rsidP="002759BA">
            <w:pPr>
              <w:spacing w:line="276" w:lineRule="auto"/>
              <w:ind w:left="60"/>
              <w:rPr>
                <w:rFonts w:ascii="Times New Roman" w:eastAsia="Times New Roman" w:hAnsi="Times New Roman" w:cs="Times New Roman"/>
                <w:sz w:val="24"/>
                <w:szCs w:val="24"/>
              </w:rPr>
            </w:pPr>
          </w:p>
        </w:tc>
      </w:tr>
      <w:tr w:rsidR="00295531" w14:paraId="4855132B" w14:textId="77777777" w:rsidTr="002759BA">
        <w:trPr>
          <w:trHeight w:val="360"/>
          <w:jc w:val="center"/>
        </w:trPr>
        <w:tc>
          <w:tcPr>
            <w:tcW w:w="1080" w:type="dxa"/>
            <w:tcBorders>
              <w:top w:val="single" w:sz="8" w:space="0" w:color="980000"/>
              <w:left w:val="nil"/>
              <w:bottom w:val="single" w:sz="8" w:space="0" w:color="000000"/>
              <w:right w:val="nil"/>
            </w:tcBorders>
            <w:shd w:val="clear" w:color="auto" w:fill="404040"/>
            <w:tcMar>
              <w:top w:w="60" w:type="dxa"/>
              <w:left w:w="60" w:type="dxa"/>
              <w:bottom w:w="60" w:type="dxa"/>
              <w:right w:w="60" w:type="dxa"/>
            </w:tcMar>
          </w:tcPr>
          <w:p w14:paraId="49D703BF"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Autor(es)</w:t>
            </w:r>
          </w:p>
        </w:tc>
        <w:tc>
          <w:tcPr>
            <w:tcW w:w="1470"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58B7830A"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Fecha de modificación</w:t>
            </w:r>
          </w:p>
        </w:tc>
        <w:tc>
          <w:tcPr>
            <w:tcW w:w="1110"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132AE982"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Versión</w:t>
            </w:r>
          </w:p>
        </w:tc>
        <w:tc>
          <w:tcPr>
            <w:tcW w:w="2659"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704CCFA7"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Descripción del cambio</w:t>
            </w:r>
          </w:p>
        </w:tc>
        <w:tc>
          <w:tcPr>
            <w:tcW w:w="1418"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4DC7390C"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Revisó</w:t>
            </w:r>
          </w:p>
        </w:tc>
        <w:tc>
          <w:tcPr>
            <w:tcW w:w="1608" w:type="dxa"/>
            <w:tcBorders>
              <w:top w:val="single" w:sz="8" w:space="0" w:color="980000"/>
              <w:left w:val="single" w:sz="8" w:space="0" w:color="000000"/>
              <w:bottom w:val="single" w:sz="8" w:space="0" w:color="000000"/>
              <w:right w:val="nil"/>
            </w:tcBorders>
            <w:shd w:val="clear" w:color="auto" w:fill="404040"/>
            <w:tcMar>
              <w:top w:w="60" w:type="dxa"/>
              <w:left w:w="60" w:type="dxa"/>
              <w:bottom w:w="60" w:type="dxa"/>
              <w:right w:w="60" w:type="dxa"/>
            </w:tcMar>
          </w:tcPr>
          <w:p w14:paraId="6EE4531B" w14:textId="77777777" w:rsidR="00295531" w:rsidRDefault="00295531" w:rsidP="002759BA">
            <w:pPr>
              <w:spacing w:line="276" w:lineRule="auto"/>
              <w:ind w:left="60"/>
              <w:jc w:val="center"/>
              <w:rPr>
                <w:rFonts w:ascii="Times New Roman" w:eastAsia="Times New Roman" w:hAnsi="Times New Roman" w:cs="Times New Roman"/>
                <w:color w:val="FFFFFF"/>
              </w:rPr>
            </w:pPr>
            <w:r>
              <w:rPr>
                <w:rFonts w:ascii="Times New Roman" w:eastAsia="Times New Roman" w:hAnsi="Times New Roman" w:cs="Times New Roman"/>
                <w:color w:val="FFFFFF"/>
              </w:rPr>
              <w:t>Estado</w:t>
            </w:r>
          </w:p>
        </w:tc>
      </w:tr>
      <w:tr w:rsidR="00295531" w14:paraId="2FD896F7" w14:textId="77777777" w:rsidTr="002759BA">
        <w:trPr>
          <w:trHeight w:val="360"/>
          <w:jc w:val="center"/>
        </w:trPr>
        <w:tc>
          <w:tcPr>
            <w:tcW w:w="1080" w:type="dxa"/>
            <w:tcBorders>
              <w:top w:val="nil"/>
              <w:left w:val="nil"/>
              <w:bottom w:val="single" w:sz="8" w:space="0" w:color="000000"/>
              <w:right w:val="nil"/>
            </w:tcBorders>
            <w:shd w:val="clear" w:color="auto" w:fill="auto"/>
            <w:tcMar>
              <w:top w:w="60" w:type="dxa"/>
              <w:left w:w="60" w:type="dxa"/>
              <w:bottom w:w="60" w:type="dxa"/>
              <w:right w:w="60" w:type="dxa"/>
            </w:tcMar>
          </w:tcPr>
          <w:p w14:paraId="02CD22E1" w14:textId="77777777" w:rsidR="00295531" w:rsidRDefault="00295531"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OMR</w:t>
            </w:r>
          </w:p>
          <w:p w14:paraId="12BFC571" w14:textId="77777777" w:rsidR="00295531" w:rsidRDefault="00295531"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JEGS</w:t>
            </w:r>
          </w:p>
          <w:p w14:paraId="62064044" w14:textId="77777777" w:rsidR="00295531" w:rsidRDefault="00295531"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HIRV</w:t>
            </w:r>
          </w:p>
        </w:tc>
        <w:tc>
          <w:tcPr>
            <w:tcW w:w="147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24DC54BC" w14:textId="77777777" w:rsidR="00295531" w:rsidRDefault="00295531" w:rsidP="002759BA">
            <w:pPr>
              <w:spacing w:line="276" w:lineRule="auto"/>
              <w:ind w:left="60"/>
              <w:jc w:val="center"/>
              <w:rPr>
                <w:rFonts w:ascii="Times New Roman" w:eastAsia="Times New Roman" w:hAnsi="Times New Roman" w:cs="Times New Roman"/>
              </w:rPr>
            </w:pPr>
            <w:r>
              <w:rPr>
                <w:rFonts w:ascii="Times New Roman" w:eastAsia="Times New Roman" w:hAnsi="Times New Roman" w:cs="Times New Roman"/>
              </w:rPr>
              <w:t>22/03/2024</w:t>
            </w:r>
          </w:p>
        </w:tc>
        <w:tc>
          <w:tcPr>
            <w:tcW w:w="1110"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33AB7695" w14:textId="77777777" w:rsidR="00295531" w:rsidRDefault="00295531" w:rsidP="002759BA">
            <w:pPr>
              <w:spacing w:line="276" w:lineRule="auto"/>
              <w:ind w:left="60"/>
              <w:jc w:val="center"/>
              <w:rPr>
                <w:rFonts w:ascii="Times New Roman" w:eastAsia="Times New Roman" w:hAnsi="Times New Roman" w:cs="Times New Roman"/>
              </w:rPr>
            </w:pPr>
            <w:r>
              <w:rPr>
                <w:rFonts w:ascii="Times New Roman" w:eastAsia="Times New Roman" w:hAnsi="Times New Roman" w:cs="Times New Roman"/>
              </w:rPr>
              <w:t>1.0</w:t>
            </w:r>
          </w:p>
        </w:tc>
        <w:tc>
          <w:tcPr>
            <w:tcW w:w="2659"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53F0F424" w14:textId="77777777" w:rsidR="00295531" w:rsidRDefault="00295531" w:rsidP="002759BA">
            <w:pPr>
              <w:spacing w:line="276" w:lineRule="auto"/>
              <w:rPr>
                <w:rFonts w:ascii="Times New Roman" w:eastAsia="Times New Roman" w:hAnsi="Times New Roman" w:cs="Times New Roman"/>
              </w:rPr>
            </w:pPr>
            <w:r>
              <w:rPr>
                <w:rFonts w:ascii="Times New Roman" w:eastAsia="Times New Roman" w:hAnsi="Times New Roman" w:cs="Times New Roman"/>
              </w:rPr>
              <w:t>Creación del Documento</w:t>
            </w:r>
          </w:p>
        </w:tc>
        <w:tc>
          <w:tcPr>
            <w:tcW w:w="141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5DD2E3E4" w14:textId="77777777" w:rsidR="00295531" w:rsidRDefault="00295531" w:rsidP="002759BA">
            <w:pPr>
              <w:spacing w:line="276" w:lineRule="auto"/>
              <w:ind w:left="60"/>
              <w:rPr>
                <w:rFonts w:ascii="Times New Roman" w:eastAsia="Times New Roman" w:hAnsi="Times New Roman" w:cs="Times New Roman"/>
              </w:rPr>
            </w:pPr>
            <w:r w:rsidRPr="00F03EFB">
              <w:rPr>
                <w:rFonts w:ascii="Times New Roman" w:eastAsia="Times New Roman" w:hAnsi="Times New Roman" w:cs="Times New Roman"/>
                <w:lang w:val="es-419"/>
              </w:rPr>
              <w:t>JEHR</w:t>
            </w:r>
          </w:p>
        </w:tc>
        <w:tc>
          <w:tcPr>
            <w:tcW w:w="1608" w:type="dxa"/>
            <w:tcBorders>
              <w:top w:val="nil"/>
              <w:left w:val="single" w:sz="8" w:space="0" w:color="000000"/>
              <w:bottom w:val="single" w:sz="8" w:space="0" w:color="000000"/>
              <w:right w:val="nil"/>
            </w:tcBorders>
            <w:shd w:val="clear" w:color="auto" w:fill="auto"/>
            <w:tcMar>
              <w:top w:w="60" w:type="dxa"/>
              <w:left w:w="60" w:type="dxa"/>
              <w:bottom w:w="60" w:type="dxa"/>
              <w:right w:w="60" w:type="dxa"/>
            </w:tcMar>
          </w:tcPr>
          <w:p w14:paraId="7E7D815C" w14:textId="77777777" w:rsidR="00295531" w:rsidRDefault="00295531" w:rsidP="002759BA">
            <w:pPr>
              <w:spacing w:line="276" w:lineRule="auto"/>
              <w:ind w:left="60"/>
              <w:rPr>
                <w:rFonts w:ascii="Times New Roman" w:eastAsia="Times New Roman" w:hAnsi="Times New Roman" w:cs="Times New Roman"/>
              </w:rPr>
            </w:pPr>
            <w:r>
              <w:rPr>
                <w:rFonts w:ascii="Times New Roman" w:eastAsia="Times New Roman" w:hAnsi="Times New Roman" w:cs="Times New Roman"/>
              </w:rPr>
              <w:t>APROBADO</w:t>
            </w:r>
          </w:p>
        </w:tc>
      </w:tr>
    </w:tbl>
    <w:p w14:paraId="51CA4D26" w14:textId="77777777" w:rsidR="00295531" w:rsidRDefault="00295531" w:rsidP="00295531">
      <w:pPr>
        <w:pStyle w:val="Textoindependiente"/>
        <w:rPr>
          <w:sz w:val="20"/>
        </w:rPr>
      </w:pPr>
    </w:p>
    <w:p w14:paraId="58FE8D09" w14:textId="77777777" w:rsidR="00295531" w:rsidRDefault="00295531" w:rsidP="00295531">
      <w:pPr>
        <w:pStyle w:val="Textoindependiente"/>
        <w:rPr>
          <w:sz w:val="20"/>
        </w:rPr>
      </w:pPr>
    </w:p>
    <w:p w14:paraId="38757121" w14:textId="77777777" w:rsidR="00295531" w:rsidRDefault="00295531" w:rsidP="00295531">
      <w:pPr>
        <w:pStyle w:val="Textoindependiente"/>
        <w:rPr>
          <w:sz w:val="20"/>
        </w:rPr>
      </w:pPr>
    </w:p>
    <w:tbl>
      <w:tblPr>
        <w:tblStyle w:val="Tablaconcuadrcula"/>
        <w:tblW w:w="5248" w:type="pct"/>
        <w:tblInd w:w="-289" w:type="dxa"/>
        <w:tblLook w:val="04A0" w:firstRow="1" w:lastRow="0" w:firstColumn="1" w:lastColumn="0" w:noHBand="0" w:noVBand="1"/>
      </w:tblPr>
      <w:tblGrid>
        <w:gridCol w:w="1176"/>
        <w:gridCol w:w="1405"/>
        <w:gridCol w:w="1141"/>
        <w:gridCol w:w="1239"/>
        <w:gridCol w:w="1141"/>
        <w:gridCol w:w="1096"/>
        <w:gridCol w:w="862"/>
        <w:gridCol w:w="1206"/>
      </w:tblGrid>
      <w:tr w:rsidR="00295531" w14:paraId="1F665C7A" w14:textId="77777777" w:rsidTr="00295531">
        <w:tc>
          <w:tcPr>
            <w:tcW w:w="635" w:type="pct"/>
            <w:shd w:val="clear" w:color="auto" w:fill="C00000"/>
            <w:vAlign w:val="center"/>
          </w:tcPr>
          <w:p w14:paraId="0C81D72F" w14:textId="77777777" w:rsidR="00295531" w:rsidRDefault="00295531" w:rsidP="002759BA">
            <w:pPr>
              <w:pStyle w:val="Textoindependiente"/>
              <w:jc w:val="center"/>
              <w:rPr>
                <w:sz w:val="20"/>
              </w:rPr>
            </w:pPr>
            <w:r>
              <w:rPr>
                <w:sz w:val="20"/>
              </w:rPr>
              <w:t>Objetivo</w:t>
            </w:r>
          </w:p>
        </w:tc>
        <w:tc>
          <w:tcPr>
            <w:tcW w:w="758" w:type="pct"/>
            <w:shd w:val="clear" w:color="auto" w:fill="C00000"/>
            <w:vAlign w:val="center"/>
          </w:tcPr>
          <w:p w14:paraId="6C28D188" w14:textId="77777777" w:rsidR="00295531" w:rsidRDefault="00295531" w:rsidP="002759BA">
            <w:pPr>
              <w:pStyle w:val="Textoindependiente"/>
              <w:jc w:val="center"/>
              <w:rPr>
                <w:sz w:val="20"/>
              </w:rPr>
            </w:pPr>
            <w:r>
              <w:rPr>
                <w:sz w:val="20"/>
              </w:rPr>
              <w:t>Requerimiento</w:t>
            </w:r>
          </w:p>
        </w:tc>
        <w:tc>
          <w:tcPr>
            <w:tcW w:w="616" w:type="pct"/>
            <w:shd w:val="clear" w:color="auto" w:fill="C00000"/>
            <w:vAlign w:val="center"/>
          </w:tcPr>
          <w:p w14:paraId="74FB35BB" w14:textId="77777777" w:rsidR="00295531" w:rsidRDefault="00295531" w:rsidP="002759BA">
            <w:pPr>
              <w:pStyle w:val="Textoindependiente"/>
              <w:jc w:val="center"/>
              <w:rPr>
                <w:sz w:val="20"/>
              </w:rPr>
            </w:pPr>
            <w:r>
              <w:rPr>
                <w:sz w:val="20"/>
              </w:rPr>
              <w:t>Diagramas de diseño</w:t>
            </w:r>
          </w:p>
        </w:tc>
        <w:tc>
          <w:tcPr>
            <w:tcW w:w="669" w:type="pct"/>
            <w:shd w:val="clear" w:color="auto" w:fill="C00000"/>
            <w:vAlign w:val="center"/>
          </w:tcPr>
          <w:p w14:paraId="6449335A" w14:textId="77777777" w:rsidR="00295531" w:rsidRDefault="00295531" w:rsidP="002759BA">
            <w:pPr>
              <w:pStyle w:val="Textoindependiente"/>
              <w:jc w:val="center"/>
              <w:rPr>
                <w:sz w:val="20"/>
              </w:rPr>
            </w:pPr>
            <w:r>
              <w:rPr>
                <w:sz w:val="20"/>
              </w:rPr>
              <w:t>Componente</w:t>
            </w:r>
          </w:p>
        </w:tc>
        <w:tc>
          <w:tcPr>
            <w:tcW w:w="616" w:type="pct"/>
            <w:shd w:val="clear" w:color="auto" w:fill="C00000"/>
            <w:vAlign w:val="center"/>
          </w:tcPr>
          <w:p w14:paraId="6743FD9A" w14:textId="77777777" w:rsidR="00295531" w:rsidRDefault="00295531" w:rsidP="002759BA">
            <w:pPr>
              <w:pStyle w:val="Textoindependiente"/>
              <w:jc w:val="center"/>
              <w:rPr>
                <w:sz w:val="20"/>
              </w:rPr>
            </w:pPr>
            <w:r>
              <w:rPr>
                <w:sz w:val="20"/>
              </w:rPr>
              <w:t>Casos de uso</w:t>
            </w:r>
          </w:p>
        </w:tc>
        <w:tc>
          <w:tcPr>
            <w:tcW w:w="591" w:type="pct"/>
            <w:shd w:val="clear" w:color="auto" w:fill="C00000"/>
            <w:vAlign w:val="center"/>
          </w:tcPr>
          <w:p w14:paraId="3664EB17" w14:textId="77777777" w:rsidR="00295531" w:rsidRDefault="00295531" w:rsidP="002759BA">
            <w:pPr>
              <w:pStyle w:val="Textoindependiente"/>
              <w:jc w:val="center"/>
              <w:rPr>
                <w:sz w:val="20"/>
              </w:rPr>
            </w:pPr>
            <w:r>
              <w:rPr>
                <w:sz w:val="20"/>
              </w:rPr>
              <w:t>Pruebas</w:t>
            </w:r>
          </w:p>
        </w:tc>
        <w:tc>
          <w:tcPr>
            <w:tcW w:w="465" w:type="pct"/>
            <w:shd w:val="clear" w:color="auto" w:fill="C00000"/>
            <w:vAlign w:val="center"/>
          </w:tcPr>
          <w:p w14:paraId="589BABA5" w14:textId="77777777" w:rsidR="00295531" w:rsidRDefault="00295531" w:rsidP="002759BA">
            <w:pPr>
              <w:pStyle w:val="Textoindependiente"/>
              <w:jc w:val="center"/>
              <w:rPr>
                <w:sz w:val="20"/>
              </w:rPr>
            </w:pPr>
            <w:r>
              <w:rPr>
                <w:sz w:val="20"/>
              </w:rPr>
              <w:t>Intentos</w:t>
            </w:r>
          </w:p>
        </w:tc>
        <w:tc>
          <w:tcPr>
            <w:tcW w:w="651" w:type="pct"/>
            <w:shd w:val="clear" w:color="auto" w:fill="C00000"/>
            <w:vAlign w:val="center"/>
          </w:tcPr>
          <w:p w14:paraId="6714AE0F" w14:textId="77777777" w:rsidR="00295531" w:rsidRDefault="00295531" w:rsidP="002759BA">
            <w:pPr>
              <w:pStyle w:val="Textoindependiente"/>
              <w:jc w:val="center"/>
              <w:rPr>
                <w:sz w:val="20"/>
              </w:rPr>
            </w:pPr>
            <w:r>
              <w:rPr>
                <w:sz w:val="20"/>
              </w:rPr>
              <w:t>Resultados</w:t>
            </w:r>
          </w:p>
        </w:tc>
      </w:tr>
      <w:tr w:rsidR="00295531" w:rsidRPr="00B70DF7" w14:paraId="42137122" w14:textId="77777777" w:rsidTr="00295531">
        <w:trPr>
          <w:trHeight w:val="2001"/>
        </w:trPr>
        <w:tc>
          <w:tcPr>
            <w:tcW w:w="635" w:type="pct"/>
          </w:tcPr>
          <w:p w14:paraId="34F684CB" w14:textId="77777777" w:rsidR="00295531" w:rsidRPr="00B70DF7" w:rsidRDefault="00295531" w:rsidP="00295531">
            <w:pPr>
              <w:pStyle w:val="Textoindependiente"/>
              <w:rPr>
                <w:sz w:val="18"/>
                <w:szCs w:val="18"/>
              </w:rPr>
            </w:pPr>
            <w:r w:rsidRPr="00B70DF7">
              <w:rPr>
                <w:sz w:val="18"/>
                <w:szCs w:val="18"/>
              </w:rPr>
              <w:t>Poder enviar la información precisa de las respuestas obtenidas en el videojuego.</w:t>
            </w:r>
          </w:p>
        </w:tc>
        <w:tc>
          <w:tcPr>
            <w:tcW w:w="758" w:type="pct"/>
          </w:tcPr>
          <w:p w14:paraId="70513CBB" w14:textId="77777777" w:rsidR="00295531" w:rsidRPr="00750E64" w:rsidRDefault="00295531" w:rsidP="00295531">
            <w:pPr>
              <w:pStyle w:val="Textoindependiente"/>
              <w:rPr>
                <w:sz w:val="18"/>
                <w:szCs w:val="18"/>
              </w:rPr>
            </w:pPr>
            <w:r w:rsidRPr="00750E64">
              <w:rPr>
                <w:sz w:val="18"/>
                <w:szCs w:val="18"/>
              </w:rPr>
              <w:t>[RF-01]: Guardar y cargar partida.</w:t>
            </w:r>
          </w:p>
          <w:p w14:paraId="7793BBBB" w14:textId="77777777" w:rsidR="00295531" w:rsidRPr="00750E64" w:rsidRDefault="00295531" w:rsidP="00295531">
            <w:pPr>
              <w:pStyle w:val="Textoindependiente"/>
              <w:rPr>
                <w:sz w:val="18"/>
                <w:szCs w:val="18"/>
              </w:rPr>
            </w:pPr>
            <w:r w:rsidRPr="00750E64">
              <w:rPr>
                <w:sz w:val="18"/>
                <w:szCs w:val="18"/>
              </w:rPr>
              <w:t>[RF-05]: Registro de jugador.</w:t>
            </w:r>
          </w:p>
        </w:tc>
        <w:tc>
          <w:tcPr>
            <w:tcW w:w="616" w:type="pct"/>
          </w:tcPr>
          <w:p w14:paraId="7995E10D" w14:textId="77777777" w:rsidR="00295531" w:rsidRDefault="00295531" w:rsidP="00295531">
            <w:pPr>
              <w:pStyle w:val="Textoindependiente"/>
              <w:rPr>
                <w:sz w:val="18"/>
                <w:szCs w:val="18"/>
              </w:rPr>
            </w:pPr>
            <w:r>
              <w:rPr>
                <w:sz w:val="18"/>
                <w:szCs w:val="18"/>
              </w:rPr>
              <w:t xml:space="preserve">Diagrama de actividades 1: </w:t>
            </w:r>
            <w:r w:rsidRPr="00750E64">
              <w:rPr>
                <w:sz w:val="18"/>
                <w:szCs w:val="18"/>
              </w:rPr>
              <w:t>Registrar Usuario.</w:t>
            </w:r>
          </w:p>
          <w:p w14:paraId="05E7B420" w14:textId="77777777" w:rsidR="00295531" w:rsidRPr="00750E64" w:rsidRDefault="00295531" w:rsidP="00295531">
            <w:pPr>
              <w:pStyle w:val="Textoindependiente"/>
              <w:rPr>
                <w:sz w:val="18"/>
                <w:szCs w:val="18"/>
              </w:rPr>
            </w:pPr>
          </w:p>
          <w:p w14:paraId="24F5E19B" w14:textId="77777777" w:rsidR="00295531" w:rsidRDefault="00295531" w:rsidP="00295531">
            <w:pPr>
              <w:pStyle w:val="Textoindependiente"/>
              <w:rPr>
                <w:sz w:val="18"/>
                <w:szCs w:val="18"/>
              </w:rPr>
            </w:pPr>
            <w:r>
              <w:rPr>
                <w:sz w:val="18"/>
                <w:szCs w:val="18"/>
              </w:rPr>
              <w:t xml:space="preserve">Diagrama de actividades 2:  </w:t>
            </w:r>
            <w:r w:rsidRPr="00750E64">
              <w:rPr>
                <w:sz w:val="18"/>
                <w:szCs w:val="18"/>
              </w:rPr>
              <w:t>Guardar y Cargar partida.</w:t>
            </w:r>
          </w:p>
          <w:p w14:paraId="07DCB0B5" w14:textId="77777777" w:rsidR="00295531" w:rsidRPr="00750E64" w:rsidRDefault="00295531" w:rsidP="00295531">
            <w:pPr>
              <w:pStyle w:val="Textoindependiente"/>
              <w:rPr>
                <w:sz w:val="18"/>
                <w:szCs w:val="18"/>
              </w:rPr>
            </w:pPr>
          </w:p>
          <w:p w14:paraId="3873C87A" w14:textId="77777777" w:rsidR="00295531" w:rsidRPr="00750E64" w:rsidRDefault="00295531" w:rsidP="00295531">
            <w:pPr>
              <w:pStyle w:val="Textoindependiente"/>
              <w:rPr>
                <w:sz w:val="18"/>
                <w:szCs w:val="18"/>
              </w:rPr>
            </w:pPr>
            <w:r>
              <w:rPr>
                <w:sz w:val="18"/>
                <w:szCs w:val="18"/>
              </w:rPr>
              <w:t xml:space="preserve">Diagrama de actividades 3:  </w:t>
            </w:r>
            <w:r w:rsidRPr="00750E64">
              <w:rPr>
                <w:sz w:val="18"/>
                <w:szCs w:val="18"/>
              </w:rPr>
              <w:t>Exportar información.</w:t>
            </w:r>
          </w:p>
        </w:tc>
        <w:tc>
          <w:tcPr>
            <w:tcW w:w="669" w:type="pct"/>
          </w:tcPr>
          <w:p w14:paraId="4CDEB70D" w14:textId="77777777" w:rsidR="00295531" w:rsidRPr="00750E64" w:rsidRDefault="00295531" w:rsidP="00295531">
            <w:pPr>
              <w:pStyle w:val="Textoindependiente"/>
              <w:rPr>
                <w:sz w:val="18"/>
                <w:szCs w:val="18"/>
              </w:rPr>
            </w:pPr>
            <w:r>
              <w:rPr>
                <w:sz w:val="18"/>
                <w:szCs w:val="18"/>
              </w:rPr>
              <w:t>Base de datos</w:t>
            </w:r>
          </w:p>
        </w:tc>
        <w:tc>
          <w:tcPr>
            <w:tcW w:w="616" w:type="pct"/>
          </w:tcPr>
          <w:p w14:paraId="1721598C" w14:textId="77777777" w:rsidR="00295531" w:rsidRPr="00750E64" w:rsidRDefault="00295531" w:rsidP="00295531">
            <w:pPr>
              <w:pStyle w:val="Textoindependiente"/>
              <w:rPr>
                <w:sz w:val="18"/>
                <w:szCs w:val="18"/>
              </w:rPr>
            </w:pPr>
            <w:r w:rsidRPr="00750E64">
              <w:rPr>
                <w:sz w:val="18"/>
                <w:szCs w:val="18"/>
              </w:rPr>
              <w:t>Registrar Usuario.</w:t>
            </w:r>
          </w:p>
          <w:p w14:paraId="757511F1" w14:textId="77777777" w:rsidR="00295531" w:rsidRPr="00750E64" w:rsidRDefault="00295531" w:rsidP="00295531">
            <w:pPr>
              <w:pStyle w:val="Textoindependiente"/>
              <w:rPr>
                <w:sz w:val="18"/>
                <w:szCs w:val="18"/>
              </w:rPr>
            </w:pPr>
            <w:r w:rsidRPr="00750E64">
              <w:rPr>
                <w:sz w:val="18"/>
                <w:szCs w:val="18"/>
              </w:rPr>
              <w:t>Guardar y Cargar partida.</w:t>
            </w:r>
          </w:p>
          <w:p w14:paraId="273E52B3" w14:textId="77777777" w:rsidR="00295531" w:rsidRPr="00750E64" w:rsidRDefault="00295531" w:rsidP="00295531">
            <w:pPr>
              <w:pStyle w:val="Textoindependiente"/>
              <w:rPr>
                <w:sz w:val="18"/>
                <w:szCs w:val="18"/>
              </w:rPr>
            </w:pPr>
            <w:r w:rsidRPr="00750E64">
              <w:rPr>
                <w:sz w:val="18"/>
                <w:szCs w:val="18"/>
              </w:rPr>
              <w:t>Exportar información.</w:t>
            </w:r>
          </w:p>
        </w:tc>
        <w:tc>
          <w:tcPr>
            <w:tcW w:w="591" w:type="pct"/>
          </w:tcPr>
          <w:p w14:paraId="1CF75227" w14:textId="77777777" w:rsidR="00295531" w:rsidRPr="00750E64" w:rsidRDefault="00295531" w:rsidP="00295531">
            <w:pPr>
              <w:pStyle w:val="Textoindependiente"/>
              <w:rPr>
                <w:sz w:val="18"/>
                <w:szCs w:val="18"/>
              </w:rPr>
            </w:pPr>
            <w:r w:rsidRPr="00750E64">
              <w:rPr>
                <w:sz w:val="18"/>
                <w:szCs w:val="18"/>
              </w:rPr>
              <w:t>[PSU-001]: Registro de usuario.</w:t>
            </w:r>
          </w:p>
          <w:p w14:paraId="571773B0" w14:textId="77777777" w:rsidR="00295531" w:rsidRPr="00750E64" w:rsidRDefault="00295531" w:rsidP="00295531">
            <w:pPr>
              <w:pStyle w:val="Textoindependiente"/>
              <w:rPr>
                <w:sz w:val="18"/>
                <w:szCs w:val="18"/>
              </w:rPr>
            </w:pPr>
            <w:r w:rsidRPr="00750E64">
              <w:rPr>
                <w:sz w:val="18"/>
                <w:szCs w:val="18"/>
              </w:rPr>
              <w:t>[PSU-003]: Guardar y cargar partida.</w:t>
            </w:r>
          </w:p>
        </w:tc>
        <w:tc>
          <w:tcPr>
            <w:tcW w:w="465" w:type="pct"/>
          </w:tcPr>
          <w:p w14:paraId="39BE18C1" w14:textId="77777777" w:rsidR="00295531" w:rsidRPr="00750E64" w:rsidRDefault="00295531" w:rsidP="00295531">
            <w:pPr>
              <w:pStyle w:val="Textoindependiente"/>
              <w:rPr>
                <w:sz w:val="18"/>
                <w:szCs w:val="18"/>
              </w:rPr>
            </w:pPr>
            <w:r w:rsidRPr="00750E64">
              <w:rPr>
                <w:sz w:val="18"/>
                <w:szCs w:val="18"/>
              </w:rPr>
              <w:t>0</w:t>
            </w:r>
          </w:p>
        </w:tc>
        <w:tc>
          <w:tcPr>
            <w:tcW w:w="651" w:type="pct"/>
          </w:tcPr>
          <w:p w14:paraId="4CC87A94" w14:textId="77777777" w:rsidR="00295531" w:rsidRPr="00750E64" w:rsidRDefault="00295531" w:rsidP="00295531">
            <w:pPr>
              <w:pStyle w:val="Textoindependiente"/>
              <w:rPr>
                <w:sz w:val="18"/>
                <w:szCs w:val="18"/>
              </w:rPr>
            </w:pPr>
            <w:r w:rsidRPr="00750E64">
              <w:rPr>
                <w:sz w:val="18"/>
                <w:szCs w:val="18"/>
              </w:rPr>
              <w:t>PENDIENTE</w:t>
            </w:r>
          </w:p>
        </w:tc>
      </w:tr>
      <w:tr w:rsidR="00295531" w:rsidRPr="00B70DF7" w14:paraId="32C78F1B" w14:textId="77777777" w:rsidTr="00295531">
        <w:tc>
          <w:tcPr>
            <w:tcW w:w="635" w:type="pct"/>
          </w:tcPr>
          <w:p w14:paraId="7EE7F85E" w14:textId="77777777" w:rsidR="00295531" w:rsidRPr="00B70DF7" w:rsidRDefault="00295531" w:rsidP="00295531">
            <w:pPr>
              <w:pStyle w:val="Textoindependiente"/>
              <w:rPr>
                <w:sz w:val="18"/>
                <w:szCs w:val="18"/>
              </w:rPr>
            </w:pPr>
            <w:r w:rsidRPr="00B70DF7">
              <w:rPr>
                <w:sz w:val="18"/>
                <w:szCs w:val="18"/>
              </w:rPr>
              <w:t>Determinar los posibles escenarios necesarios en los que se desarrolla la depresión.</w:t>
            </w:r>
          </w:p>
        </w:tc>
        <w:tc>
          <w:tcPr>
            <w:tcW w:w="758" w:type="pct"/>
          </w:tcPr>
          <w:p w14:paraId="2430383E" w14:textId="77777777" w:rsidR="00295531" w:rsidRPr="00750E64" w:rsidRDefault="00295531" w:rsidP="00295531">
            <w:pPr>
              <w:pStyle w:val="Textoindependiente"/>
              <w:rPr>
                <w:sz w:val="18"/>
                <w:szCs w:val="18"/>
              </w:rPr>
            </w:pPr>
            <w:r w:rsidRPr="00750E64">
              <w:rPr>
                <w:sz w:val="18"/>
                <w:szCs w:val="18"/>
              </w:rPr>
              <w:t>[RF-02]: Exploración.</w:t>
            </w:r>
          </w:p>
          <w:p w14:paraId="68EA735E" w14:textId="77777777" w:rsidR="00295531" w:rsidRPr="00750E64" w:rsidRDefault="00295531" w:rsidP="00295531">
            <w:pPr>
              <w:pStyle w:val="Textoindependiente"/>
              <w:rPr>
                <w:sz w:val="18"/>
                <w:szCs w:val="18"/>
              </w:rPr>
            </w:pPr>
            <w:r w:rsidRPr="00750E64">
              <w:rPr>
                <w:sz w:val="18"/>
                <w:szCs w:val="18"/>
              </w:rPr>
              <w:t>[RF-03]: Historia y misiones.</w:t>
            </w:r>
          </w:p>
        </w:tc>
        <w:tc>
          <w:tcPr>
            <w:tcW w:w="616" w:type="pct"/>
          </w:tcPr>
          <w:p w14:paraId="0558DCFB" w14:textId="77777777" w:rsidR="00295531" w:rsidRPr="00750E64" w:rsidRDefault="00295531" w:rsidP="00295531">
            <w:pPr>
              <w:pStyle w:val="Textoindependiente"/>
              <w:rPr>
                <w:sz w:val="18"/>
                <w:szCs w:val="18"/>
              </w:rPr>
            </w:pPr>
            <w:r>
              <w:rPr>
                <w:sz w:val="18"/>
                <w:szCs w:val="18"/>
              </w:rPr>
              <w:t>Diagrama de actividades 4:  Jugabilidad</w:t>
            </w:r>
            <w:r w:rsidRPr="00750E64">
              <w:rPr>
                <w:sz w:val="18"/>
                <w:szCs w:val="18"/>
              </w:rPr>
              <w:t>.</w:t>
            </w:r>
          </w:p>
        </w:tc>
        <w:tc>
          <w:tcPr>
            <w:tcW w:w="669" w:type="pct"/>
          </w:tcPr>
          <w:p w14:paraId="3D223804" w14:textId="77777777" w:rsidR="00295531" w:rsidRPr="00750E64" w:rsidRDefault="00295531" w:rsidP="00295531">
            <w:pPr>
              <w:pStyle w:val="Textoindependiente"/>
              <w:rPr>
                <w:sz w:val="18"/>
                <w:szCs w:val="18"/>
              </w:rPr>
            </w:pPr>
            <w:r>
              <w:rPr>
                <w:sz w:val="18"/>
                <w:szCs w:val="18"/>
              </w:rPr>
              <w:t>Jugabilidad</w:t>
            </w:r>
          </w:p>
        </w:tc>
        <w:tc>
          <w:tcPr>
            <w:tcW w:w="616" w:type="pct"/>
          </w:tcPr>
          <w:p w14:paraId="64CBB915" w14:textId="77777777" w:rsidR="00295531" w:rsidRPr="00750E64" w:rsidRDefault="00295531" w:rsidP="00295531">
            <w:pPr>
              <w:pStyle w:val="Textoindependiente"/>
              <w:rPr>
                <w:sz w:val="18"/>
                <w:szCs w:val="18"/>
              </w:rPr>
            </w:pPr>
            <w:r>
              <w:rPr>
                <w:sz w:val="18"/>
                <w:szCs w:val="18"/>
              </w:rPr>
              <w:t>Jugabilidad</w:t>
            </w:r>
          </w:p>
        </w:tc>
        <w:tc>
          <w:tcPr>
            <w:tcW w:w="591" w:type="pct"/>
          </w:tcPr>
          <w:p w14:paraId="76884D57" w14:textId="77777777" w:rsidR="00295531" w:rsidRPr="00750E64" w:rsidRDefault="00295531" w:rsidP="00295531">
            <w:pPr>
              <w:pStyle w:val="Textoindependiente"/>
              <w:rPr>
                <w:sz w:val="18"/>
                <w:szCs w:val="18"/>
              </w:rPr>
            </w:pPr>
            <w:r w:rsidRPr="00750E64">
              <w:rPr>
                <w:sz w:val="18"/>
                <w:szCs w:val="18"/>
              </w:rPr>
              <w:t>[PSU-00</w:t>
            </w:r>
            <w:r>
              <w:rPr>
                <w:sz w:val="18"/>
                <w:szCs w:val="18"/>
              </w:rPr>
              <w:t>2</w:t>
            </w:r>
            <w:r w:rsidRPr="00750E64">
              <w:rPr>
                <w:sz w:val="18"/>
                <w:szCs w:val="18"/>
              </w:rPr>
              <w:t xml:space="preserve">]: </w:t>
            </w:r>
            <w:r>
              <w:rPr>
                <w:sz w:val="18"/>
                <w:szCs w:val="18"/>
              </w:rPr>
              <w:t>Exploración del mundo.</w:t>
            </w:r>
          </w:p>
          <w:p w14:paraId="660C0654" w14:textId="77777777" w:rsidR="00295531" w:rsidRPr="00750E64" w:rsidRDefault="00295531" w:rsidP="00295531">
            <w:pPr>
              <w:pStyle w:val="Textoindependiente"/>
              <w:rPr>
                <w:sz w:val="18"/>
                <w:szCs w:val="18"/>
              </w:rPr>
            </w:pPr>
            <w:r w:rsidRPr="00750E64">
              <w:rPr>
                <w:sz w:val="18"/>
                <w:szCs w:val="18"/>
              </w:rPr>
              <w:t>[PSU-003]: Guardar y cargar partida.</w:t>
            </w:r>
          </w:p>
        </w:tc>
        <w:tc>
          <w:tcPr>
            <w:tcW w:w="465" w:type="pct"/>
          </w:tcPr>
          <w:p w14:paraId="765BAAF1" w14:textId="77777777" w:rsidR="00295531" w:rsidRPr="00750E64" w:rsidRDefault="00295531" w:rsidP="00295531">
            <w:pPr>
              <w:pStyle w:val="Textoindependiente"/>
              <w:rPr>
                <w:sz w:val="18"/>
                <w:szCs w:val="18"/>
              </w:rPr>
            </w:pPr>
            <w:r w:rsidRPr="00750E64">
              <w:rPr>
                <w:sz w:val="18"/>
                <w:szCs w:val="18"/>
              </w:rPr>
              <w:t>0</w:t>
            </w:r>
          </w:p>
        </w:tc>
        <w:tc>
          <w:tcPr>
            <w:tcW w:w="651" w:type="pct"/>
          </w:tcPr>
          <w:p w14:paraId="35B9C501" w14:textId="77777777" w:rsidR="00295531" w:rsidRPr="00750E64" w:rsidRDefault="00295531" w:rsidP="00295531">
            <w:pPr>
              <w:pStyle w:val="Textoindependiente"/>
              <w:rPr>
                <w:sz w:val="18"/>
                <w:szCs w:val="18"/>
              </w:rPr>
            </w:pPr>
            <w:r w:rsidRPr="00750E64">
              <w:rPr>
                <w:sz w:val="18"/>
                <w:szCs w:val="18"/>
              </w:rPr>
              <w:t>PENDIENTE</w:t>
            </w:r>
          </w:p>
        </w:tc>
      </w:tr>
      <w:tr w:rsidR="00295531" w14:paraId="6840E8B9" w14:textId="77777777" w:rsidTr="00295531">
        <w:tc>
          <w:tcPr>
            <w:tcW w:w="635" w:type="pct"/>
          </w:tcPr>
          <w:p w14:paraId="2CC9CD2F" w14:textId="77777777" w:rsidR="00295531" w:rsidRPr="00B70DF7" w:rsidRDefault="00295531" w:rsidP="00295531">
            <w:pPr>
              <w:pStyle w:val="Textonormal"/>
              <w:contextualSpacing/>
              <w:jc w:val="left"/>
              <w:rPr>
                <w:sz w:val="18"/>
                <w:szCs w:val="18"/>
              </w:rPr>
            </w:pPr>
            <w:r w:rsidRPr="00B70DF7">
              <w:rPr>
                <w:sz w:val="18"/>
                <w:szCs w:val="18"/>
              </w:rPr>
              <w:lastRenderedPageBreak/>
              <w:t>Evaluar por medio de preguntas dentro del videojuego los indicios de la depresión.</w:t>
            </w:r>
          </w:p>
          <w:p w14:paraId="54D15DC3" w14:textId="77777777" w:rsidR="00295531" w:rsidRPr="00B70DF7" w:rsidRDefault="00295531" w:rsidP="00295531">
            <w:pPr>
              <w:pStyle w:val="Textoindependiente"/>
              <w:rPr>
                <w:sz w:val="18"/>
                <w:szCs w:val="18"/>
                <w:lang w:val="es-MX"/>
              </w:rPr>
            </w:pPr>
          </w:p>
        </w:tc>
        <w:tc>
          <w:tcPr>
            <w:tcW w:w="758" w:type="pct"/>
          </w:tcPr>
          <w:p w14:paraId="7F06EBEF" w14:textId="77777777" w:rsidR="00295531" w:rsidRPr="00750E64" w:rsidRDefault="00295531" w:rsidP="00295531">
            <w:pPr>
              <w:pStyle w:val="Textoindependiente"/>
              <w:rPr>
                <w:sz w:val="18"/>
                <w:szCs w:val="18"/>
              </w:rPr>
            </w:pPr>
            <w:r w:rsidRPr="00750E64">
              <w:rPr>
                <w:sz w:val="18"/>
                <w:szCs w:val="18"/>
              </w:rPr>
              <w:t>[RF-03]: Historia y misiones.</w:t>
            </w:r>
          </w:p>
          <w:p w14:paraId="479637D2" w14:textId="77777777" w:rsidR="00295531" w:rsidRPr="00750E64" w:rsidRDefault="00295531" w:rsidP="00295531">
            <w:pPr>
              <w:pStyle w:val="Textoindependiente"/>
              <w:rPr>
                <w:sz w:val="18"/>
                <w:szCs w:val="18"/>
              </w:rPr>
            </w:pPr>
            <w:r w:rsidRPr="00750E64">
              <w:rPr>
                <w:sz w:val="18"/>
                <w:szCs w:val="18"/>
              </w:rPr>
              <w:t>[RF-04]: Interacción con personajes no jugadores (NPC)</w:t>
            </w:r>
          </w:p>
        </w:tc>
        <w:tc>
          <w:tcPr>
            <w:tcW w:w="616" w:type="pct"/>
          </w:tcPr>
          <w:p w14:paraId="68E840D6" w14:textId="77777777" w:rsidR="00295531" w:rsidRPr="00750E64" w:rsidRDefault="00295531" w:rsidP="00295531">
            <w:pPr>
              <w:pStyle w:val="Textoindependiente"/>
              <w:rPr>
                <w:sz w:val="18"/>
                <w:szCs w:val="18"/>
              </w:rPr>
            </w:pPr>
            <w:r>
              <w:rPr>
                <w:sz w:val="18"/>
                <w:szCs w:val="18"/>
              </w:rPr>
              <w:t>Diagrama de actividades 4:  Jugabilidad</w:t>
            </w:r>
            <w:r w:rsidRPr="00750E64">
              <w:rPr>
                <w:sz w:val="18"/>
                <w:szCs w:val="18"/>
              </w:rPr>
              <w:t>.</w:t>
            </w:r>
          </w:p>
        </w:tc>
        <w:tc>
          <w:tcPr>
            <w:tcW w:w="669" w:type="pct"/>
          </w:tcPr>
          <w:p w14:paraId="310C51DF" w14:textId="77777777" w:rsidR="00295531" w:rsidRPr="00750E64" w:rsidRDefault="00295531" w:rsidP="00295531">
            <w:pPr>
              <w:pStyle w:val="Textoindependiente"/>
              <w:rPr>
                <w:sz w:val="18"/>
                <w:szCs w:val="18"/>
              </w:rPr>
            </w:pPr>
            <w:r>
              <w:rPr>
                <w:sz w:val="18"/>
                <w:szCs w:val="18"/>
              </w:rPr>
              <w:t>Jugabilidad</w:t>
            </w:r>
          </w:p>
        </w:tc>
        <w:tc>
          <w:tcPr>
            <w:tcW w:w="616" w:type="pct"/>
          </w:tcPr>
          <w:p w14:paraId="40ADA2B7" w14:textId="77777777" w:rsidR="00295531" w:rsidRPr="00750E64" w:rsidRDefault="00295531" w:rsidP="00295531">
            <w:pPr>
              <w:pStyle w:val="Textoindependiente"/>
              <w:rPr>
                <w:sz w:val="18"/>
                <w:szCs w:val="18"/>
              </w:rPr>
            </w:pPr>
            <w:r>
              <w:rPr>
                <w:sz w:val="18"/>
                <w:szCs w:val="18"/>
              </w:rPr>
              <w:t>Jugabilidad</w:t>
            </w:r>
          </w:p>
        </w:tc>
        <w:tc>
          <w:tcPr>
            <w:tcW w:w="591" w:type="pct"/>
          </w:tcPr>
          <w:p w14:paraId="604823FD" w14:textId="77777777" w:rsidR="00295531" w:rsidRPr="00750E64" w:rsidRDefault="00295531" w:rsidP="00295531">
            <w:pPr>
              <w:pStyle w:val="Textoindependiente"/>
              <w:rPr>
                <w:sz w:val="18"/>
                <w:szCs w:val="18"/>
              </w:rPr>
            </w:pPr>
            <w:r w:rsidRPr="00750E64">
              <w:rPr>
                <w:sz w:val="18"/>
                <w:szCs w:val="18"/>
              </w:rPr>
              <w:t>[PSU-00</w:t>
            </w:r>
            <w:r>
              <w:rPr>
                <w:sz w:val="18"/>
                <w:szCs w:val="18"/>
              </w:rPr>
              <w:t>2</w:t>
            </w:r>
            <w:r w:rsidRPr="00750E64">
              <w:rPr>
                <w:sz w:val="18"/>
                <w:szCs w:val="18"/>
              </w:rPr>
              <w:t xml:space="preserve">]: </w:t>
            </w:r>
            <w:r>
              <w:rPr>
                <w:sz w:val="18"/>
                <w:szCs w:val="18"/>
              </w:rPr>
              <w:t>Exploración del mundo.</w:t>
            </w:r>
          </w:p>
          <w:p w14:paraId="4A999520" w14:textId="77777777" w:rsidR="00295531" w:rsidRPr="00750E64" w:rsidRDefault="00295531" w:rsidP="00295531">
            <w:pPr>
              <w:pStyle w:val="Textoindependiente"/>
              <w:rPr>
                <w:sz w:val="18"/>
                <w:szCs w:val="18"/>
              </w:rPr>
            </w:pPr>
            <w:r w:rsidRPr="00750E64">
              <w:rPr>
                <w:sz w:val="18"/>
                <w:szCs w:val="18"/>
              </w:rPr>
              <w:t>[PSU-003]: Guardar y cargar partida.</w:t>
            </w:r>
          </w:p>
        </w:tc>
        <w:tc>
          <w:tcPr>
            <w:tcW w:w="465" w:type="pct"/>
          </w:tcPr>
          <w:p w14:paraId="00FABBE7" w14:textId="77777777" w:rsidR="00295531" w:rsidRPr="00750E64" w:rsidRDefault="00295531" w:rsidP="00295531">
            <w:pPr>
              <w:pStyle w:val="Textoindependiente"/>
              <w:rPr>
                <w:sz w:val="18"/>
                <w:szCs w:val="18"/>
              </w:rPr>
            </w:pPr>
            <w:r w:rsidRPr="00750E64">
              <w:rPr>
                <w:sz w:val="18"/>
                <w:szCs w:val="18"/>
              </w:rPr>
              <w:t>0</w:t>
            </w:r>
          </w:p>
        </w:tc>
        <w:tc>
          <w:tcPr>
            <w:tcW w:w="651" w:type="pct"/>
          </w:tcPr>
          <w:p w14:paraId="2E074724" w14:textId="77777777" w:rsidR="00295531" w:rsidRPr="00750E64" w:rsidRDefault="00295531" w:rsidP="00295531">
            <w:pPr>
              <w:pStyle w:val="Textoindependiente"/>
              <w:rPr>
                <w:sz w:val="18"/>
                <w:szCs w:val="18"/>
              </w:rPr>
            </w:pPr>
            <w:r w:rsidRPr="00750E64">
              <w:rPr>
                <w:sz w:val="18"/>
                <w:szCs w:val="18"/>
              </w:rPr>
              <w:t>PENDIENTE</w:t>
            </w:r>
          </w:p>
        </w:tc>
      </w:tr>
      <w:tr w:rsidR="00295531" w14:paraId="65118CA2" w14:textId="77777777" w:rsidTr="00295531">
        <w:tc>
          <w:tcPr>
            <w:tcW w:w="635" w:type="pct"/>
          </w:tcPr>
          <w:p w14:paraId="1D2CF2D7" w14:textId="77777777" w:rsidR="00295531" w:rsidRPr="00B70DF7" w:rsidRDefault="00295531" w:rsidP="00295531">
            <w:pPr>
              <w:pStyle w:val="Textonormal"/>
              <w:contextualSpacing/>
              <w:jc w:val="left"/>
              <w:rPr>
                <w:sz w:val="18"/>
                <w:szCs w:val="18"/>
              </w:rPr>
            </w:pPr>
            <w:r w:rsidRPr="00B70DF7">
              <w:rPr>
                <w:sz w:val="18"/>
                <w:szCs w:val="18"/>
              </w:rPr>
              <w:t>Encontrar la correlación estadística de los resultados obtenidos para interpretarlos como instrumentos de detección de indicios de depresión.</w:t>
            </w:r>
          </w:p>
          <w:p w14:paraId="606CD402" w14:textId="77777777" w:rsidR="00295531" w:rsidRPr="00B70DF7" w:rsidRDefault="00295531" w:rsidP="00295531">
            <w:pPr>
              <w:pStyle w:val="Textoindependiente"/>
              <w:rPr>
                <w:sz w:val="18"/>
                <w:szCs w:val="18"/>
                <w:lang w:val="es-MX"/>
              </w:rPr>
            </w:pPr>
          </w:p>
        </w:tc>
        <w:tc>
          <w:tcPr>
            <w:tcW w:w="758" w:type="pct"/>
          </w:tcPr>
          <w:p w14:paraId="4A0E2984" w14:textId="77777777" w:rsidR="00295531" w:rsidRPr="00750E64" w:rsidRDefault="00295531" w:rsidP="00295531">
            <w:pPr>
              <w:pStyle w:val="Textoindependiente"/>
              <w:rPr>
                <w:sz w:val="18"/>
                <w:szCs w:val="18"/>
              </w:rPr>
            </w:pPr>
            <w:r w:rsidRPr="00750E64">
              <w:rPr>
                <w:sz w:val="18"/>
                <w:szCs w:val="18"/>
              </w:rPr>
              <w:t>[RF-03]: Historia y misiones.</w:t>
            </w:r>
          </w:p>
          <w:p w14:paraId="1C5B9029" w14:textId="77777777" w:rsidR="00295531" w:rsidRPr="00750E64" w:rsidRDefault="00295531" w:rsidP="00295531">
            <w:pPr>
              <w:pStyle w:val="Textoindependiente"/>
              <w:rPr>
                <w:sz w:val="18"/>
                <w:szCs w:val="18"/>
              </w:rPr>
            </w:pPr>
            <w:r w:rsidRPr="00750E64">
              <w:rPr>
                <w:sz w:val="18"/>
                <w:szCs w:val="18"/>
              </w:rPr>
              <w:t>[RF-04]: Interacción con personajes no jugadores (NPC)</w:t>
            </w:r>
          </w:p>
        </w:tc>
        <w:tc>
          <w:tcPr>
            <w:tcW w:w="616" w:type="pct"/>
          </w:tcPr>
          <w:p w14:paraId="7FB63B40" w14:textId="77777777" w:rsidR="00295531" w:rsidRPr="00750E64" w:rsidRDefault="00295531" w:rsidP="00295531">
            <w:pPr>
              <w:pStyle w:val="Textoindependiente"/>
              <w:rPr>
                <w:sz w:val="18"/>
                <w:szCs w:val="18"/>
              </w:rPr>
            </w:pPr>
            <w:r>
              <w:rPr>
                <w:sz w:val="18"/>
                <w:szCs w:val="18"/>
              </w:rPr>
              <w:t>Diagrama de actividades 4:  Jugabilidad</w:t>
            </w:r>
            <w:r w:rsidRPr="00750E64">
              <w:rPr>
                <w:sz w:val="18"/>
                <w:szCs w:val="18"/>
              </w:rPr>
              <w:t>.</w:t>
            </w:r>
          </w:p>
        </w:tc>
        <w:tc>
          <w:tcPr>
            <w:tcW w:w="669" w:type="pct"/>
          </w:tcPr>
          <w:p w14:paraId="0D0BF599" w14:textId="77777777" w:rsidR="00295531" w:rsidRPr="00750E64" w:rsidRDefault="00295531" w:rsidP="00295531">
            <w:pPr>
              <w:pStyle w:val="Textoindependiente"/>
              <w:rPr>
                <w:sz w:val="18"/>
                <w:szCs w:val="18"/>
              </w:rPr>
            </w:pPr>
            <w:r>
              <w:rPr>
                <w:sz w:val="18"/>
                <w:szCs w:val="18"/>
              </w:rPr>
              <w:t>Jugabilidad</w:t>
            </w:r>
          </w:p>
        </w:tc>
        <w:tc>
          <w:tcPr>
            <w:tcW w:w="616" w:type="pct"/>
          </w:tcPr>
          <w:p w14:paraId="1ED99F10" w14:textId="77777777" w:rsidR="00295531" w:rsidRPr="00750E64" w:rsidRDefault="00295531" w:rsidP="00295531">
            <w:pPr>
              <w:pStyle w:val="Textoindependiente"/>
              <w:rPr>
                <w:sz w:val="18"/>
                <w:szCs w:val="18"/>
              </w:rPr>
            </w:pPr>
            <w:r>
              <w:rPr>
                <w:sz w:val="18"/>
                <w:szCs w:val="18"/>
              </w:rPr>
              <w:t>Jugabilidad</w:t>
            </w:r>
          </w:p>
        </w:tc>
        <w:tc>
          <w:tcPr>
            <w:tcW w:w="591" w:type="pct"/>
          </w:tcPr>
          <w:p w14:paraId="1DB7F04C" w14:textId="77777777" w:rsidR="00295531" w:rsidRPr="00750E64" w:rsidRDefault="00295531" w:rsidP="00295531">
            <w:pPr>
              <w:pStyle w:val="Textoindependiente"/>
              <w:rPr>
                <w:sz w:val="18"/>
                <w:szCs w:val="18"/>
              </w:rPr>
            </w:pPr>
            <w:r w:rsidRPr="00750E64">
              <w:rPr>
                <w:sz w:val="18"/>
                <w:szCs w:val="18"/>
              </w:rPr>
              <w:t>[PSU-00</w:t>
            </w:r>
            <w:r>
              <w:rPr>
                <w:sz w:val="18"/>
                <w:szCs w:val="18"/>
              </w:rPr>
              <w:t>2</w:t>
            </w:r>
            <w:r w:rsidRPr="00750E64">
              <w:rPr>
                <w:sz w:val="18"/>
                <w:szCs w:val="18"/>
              </w:rPr>
              <w:t xml:space="preserve">]: </w:t>
            </w:r>
            <w:r>
              <w:rPr>
                <w:sz w:val="18"/>
                <w:szCs w:val="18"/>
              </w:rPr>
              <w:t>Exploración del mundo.</w:t>
            </w:r>
          </w:p>
          <w:p w14:paraId="348A5207" w14:textId="77777777" w:rsidR="00295531" w:rsidRPr="00750E64" w:rsidRDefault="00295531" w:rsidP="00295531">
            <w:pPr>
              <w:pStyle w:val="Textoindependiente"/>
              <w:rPr>
                <w:sz w:val="18"/>
                <w:szCs w:val="18"/>
              </w:rPr>
            </w:pPr>
            <w:r w:rsidRPr="00750E64">
              <w:rPr>
                <w:sz w:val="18"/>
                <w:szCs w:val="18"/>
              </w:rPr>
              <w:t>[PSU-003]: Guardar y cargar partida.</w:t>
            </w:r>
          </w:p>
        </w:tc>
        <w:tc>
          <w:tcPr>
            <w:tcW w:w="465" w:type="pct"/>
          </w:tcPr>
          <w:p w14:paraId="397995C8" w14:textId="77777777" w:rsidR="00295531" w:rsidRPr="00750E64" w:rsidRDefault="00295531" w:rsidP="00295531">
            <w:pPr>
              <w:pStyle w:val="Textoindependiente"/>
              <w:rPr>
                <w:sz w:val="18"/>
                <w:szCs w:val="18"/>
              </w:rPr>
            </w:pPr>
            <w:r w:rsidRPr="00750E64">
              <w:rPr>
                <w:sz w:val="18"/>
                <w:szCs w:val="18"/>
              </w:rPr>
              <w:t>0</w:t>
            </w:r>
          </w:p>
        </w:tc>
        <w:tc>
          <w:tcPr>
            <w:tcW w:w="651" w:type="pct"/>
          </w:tcPr>
          <w:p w14:paraId="0873FF30" w14:textId="77777777" w:rsidR="00295531" w:rsidRPr="00750E64" w:rsidRDefault="00295531" w:rsidP="00295531">
            <w:pPr>
              <w:pStyle w:val="Textoindependiente"/>
              <w:rPr>
                <w:sz w:val="18"/>
                <w:szCs w:val="18"/>
              </w:rPr>
            </w:pPr>
            <w:r w:rsidRPr="00750E64">
              <w:rPr>
                <w:sz w:val="18"/>
                <w:szCs w:val="18"/>
              </w:rPr>
              <w:t>PENDIENTE</w:t>
            </w:r>
          </w:p>
        </w:tc>
      </w:tr>
    </w:tbl>
    <w:p w14:paraId="2E965062" w14:textId="77777777" w:rsidR="00295531" w:rsidRDefault="00295531" w:rsidP="00295531">
      <w:pPr>
        <w:pStyle w:val="Textoindependiente"/>
        <w:rPr>
          <w:sz w:val="20"/>
        </w:rPr>
      </w:pPr>
    </w:p>
    <w:p w14:paraId="393F1647" w14:textId="77777777" w:rsidR="00D03AA7" w:rsidRDefault="00D03AA7" w:rsidP="00295531">
      <w:pPr>
        <w:pStyle w:val="Textoindependiente"/>
        <w:rPr>
          <w:sz w:val="20"/>
        </w:rPr>
      </w:pPr>
    </w:p>
    <w:p w14:paraId="5FDF1D90" w14:textId="77777777" w:rsidR="00D03AA7" w:rsidRDefault="00D03AA7" w:rsidP="00295531">
      <w:pPr>
        <w:pStyle w:val="Textoindependiente"/>
        <w:rPr>
          <w:sz w:val="20"/>
        </w:rPr>
      </w:pPr>
    </w:p>
    <w:p w14:paraId="389E5561" w14:textId="77777777" w:rsidR="00D03AA7" w:rsidRDefault="00D03AA7" w:rsidP="00295531">
      <w:pPr>
        <w:pStyle w:val="Textoindependiente"/>
        <w:rPr>
          <w:sz w:val="20"/>
        </w:rPr>
      </w:pPr>
    </w:p>
    <w:p w14:paraId="464581C7" w14:textId="77777777" w:rsidR="00D03AA7" w:rsidRDefault="00D03AA7" w:rsidP="00295531">
      <w:pPr>
        <w:pStyle w:val="Textoindependiente"/>
        <w:rPr>
          <w:sz w:val="20"/>
        </w:rPr>
      </w:pPr>
    </w:p>
    <w:p w14:paraId="0A9652C7" w14:textId="77777777" w:rsidR="00D03AA7" w:rsidRDefault="00D03AA7" w:rsidP="00295531">
      <w:pPr>
        <w:pStyle w:val="Textoindependiente"/>
        <w:rPr>
          <w:sz w:val="20"/>
        </w:rPr>
      </w:pPr>
    </w:p>
    <w:p w14:paraId="6C0ED18F" w14:textId="77777777" w:rsidR="0029058B" w:rsidRPr="0029058B" w:rsidRDefault="0029058B" w:rsidP="0029058B"/>
    <w:p w14:paraId="006D436E" w14:textId="7F84FEA3" w:rsidR="000E2F69" w:rsidRDefault="00782ACD" w:rsidP="00BE2967">
      <w:pPr>
        <w:pStyle w:val="Ttulo2"/>
      </w:pPr>
      <w:r>
        <w:lastRenderedPageBreak/>
        <w:t xml:space="preserve">Apéndice </w:t>
      </w:r>
      <w:r>
        <w:t>6</w:t>
      </w:r>
      <w:r>
        <w:t xml:space="preserve">: </w:t>
      </w:r>
      <w:r w:rsidR="000E2F69" w:rsidRPr="000E2F69">
        <w:t>Plan de pruebas</w:t>
      </w:r>
    </w:p>
    <w:p w14:paraId="15F6CEEA" w14:textId="18AA9548" w:rsidR="00430A34" w:rsidRDefault="00796B7E" w:rsidP="00295531">
      <w:r w:rsidRPr="00796B7E">
        <w:drawing>
          <wp:inline distT="0" distB="0" distL="0" distR="0" wp14:anchorId="632DBACE" wp14:editId="04E53193">
            <wp:extent cx="5612130" cy="2795905"/>
            <wp:effectExtent l="0" t="0" r="7620" b="4445"/>
            <wp:docPr id="169801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2446" name=""/>
                    <pic:cNvPicPr/>
                  </pic:nvPicPr>
                  <pic:blipFill>
                    <a:blip r:embed="rId82"/>
                    <a:stretch>
                      <a:fillRect/>
                    </a:stretch>
                  </pic:blipFill>
                  <pic:spPr>
                    <a:xfrm>
                      <a:off x="0" y="0"/>
                      <a:ext cx="5612130" cy="2795905"/>
                    </a:xfrm>
                    <a:prstGeom prst="rect">
                      <a:avLst/>
                    </a:prstGeom>
                  </pic:spPr>
                </pic:pic>
              </a:graphicData>
            </a:graphic>
          </wp:inline>
        </w:drawing>
      </w:r>
    </w:p>
    <w:p w14:paraId="381BB058" w14:textId="25405FAB" w:rsidR="00796B7E" w:rsidRDefault="00796B7E" w:rsidP="00295531">
      <w:r w:rsidRPr="00796B7E">
        <w:drawing>
          <wp:inline distT="0" distB="0" distL="0" distR="0" wp14:anchorId="31A2E73B" wp14:editId="61B7D486">
            <wp:extent cx="5612130" cy="1262380"/>
            <wp:effectExtent l="0" t="0" r="7620" b="0"/>
            <wp:docPr id="66848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5044" name=""/>
                    <pic:cNvPicPr/>
                  </pic:nvPicPr>
                  <pic:blipFill>
                    <a:blip r:embed="rId83"/>
                    <a:stretch>
                      <a:fillRect/>
                    </a:stretch>
                  </pic:blipFill>
                  <pic:spPr>
                    <a:xfrm>
                      <a:off x="0" y="0"/>
                      <a:ext cx="5612130" cy="1262380"/>
                    </a:xfrm>
                    <a:prstGeom prst="rect">
                      <a:avLst/>
                    </a:prstGeom>
                  </pic:spPr>
                </pic:pic>
              </a:graphicData>
            </a:graphic>
          </wp:inline>
        </w:drawing>
      </w:r>
    </w:p>
    <w:p w14:paraId="5B0487C6" w14:textId="15D05459" w:rsidR="00967DB8" w:rsidRDefault="00E77B36" w:rsidP="00295531">
      <w:r w:rsidRPr="00E77B36">
        <w:drawing>
          <wp:inline distT="0" distB="0" distL="0" distR="0" wp14:anchorId="74409B97" wp14:editId="2BA0DD3E">
            <wp:extent cx="5612130" cy="3247390"/>
            <wp:effectExtent l="0" t="0" r="7620" b="0"/>
            <wp:docPr id="182069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731" name=""/>
                    <pic:cNvPicPr/>
                  </pic:nvPicPr>
                  <pic:blipFill>
                    <a:blip r:embed="rId84"/>
                    <a:stretch>
                      <a:fillRect/>
                    </a:stretch>
                  </pic:blipFill>
                  <pic:spPr>
                    <a:xfrm>
                      <a:off x="0" y="0"/>
                      <a:ext cx="5612130" cy="3247390"/>
                    </a:xfrm>
                    <a:prstGeom prst="rect">
                      <a:avLst/>
                    </a:prstGeom>
                  </pic:spPr>
                </pic:pic>
              </a:graphicData>
            </a:graphic>
          </wp:inline>
        </w:drawing>
      </w:r>
    </w:p>
    <w:p w14:paraId="2161EC91" w14:textId="6021D4B4" w:rsidR="00E77B36" w:rsidRDefault="00625C83" w:rsidP="00295531">
      <w:r w:rsidRPr="00625C83">
        <w:lastRenderedPageBreak/>
        <w:drawing>
          <wp:inline distT="0" distB="0" distL="0" distR="0" wp14:anchorId="0CE9EA57" wp14:editId="67EC49F5">
            <wp:extent cx="5612130" cy="4293235"/>
            <wp:effectExtent l="0" t="0" r="7620" b="0"/>
            <wp:docPr id="1908114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4117" name=""/>
                    <pic:cNvPicPr/>
                  </pic:nvPicPr>
                  <pic:blipFill>
                    <a:blip r:embed="rId85"/>
                    <a:stretch>
                      <a:fillRect/>
                    </a:stretch>
                  </pic:blipFill>
                  <pic:spPr>
                    <a:xfrm>
                      <a:off x="0" y="0"/>
                      <a:ext cx="5612130" cy="4293235"/>
                    </a:xfrm>
                    <a:prstGeom prst="rect">
                      <a:avLst/>
                    </a:prstGeom>
                  </pic:spPr>
                </pic:pic>
              </a:graphicData>
            </a:graphic>
          </wp:inline>
        </w:drawing>
      </w:r>
    </w:p>
    <w:p w14:paraId="5CDB6464" w14:textId="04165EB3" w:rsidR="00625C83" w:rsidRDefault="00A43FA9" w:rsidP="00295531">
      <w:r w:rsidRPr="00A43FA9">
        <w:lastRenderedPageBreak/>
        <w:drawing>
          <wp:inline distT="0" distB="0" distL="0" distR="0" wp14:anchorId="693BB74A" wp14:editId="2F8D3027">
            <wp:extent cx="5612130" cy="4247515"/>
            <wp:effectExtent l="0" t="0" r="7620" b="635"/>
            <wp:docPr id="127752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6143" name=""/>
                    <pic:cNvPicPr/>
                  </pic:nvPicPr>
                  <pic:blipFill>
                    <a:blip r:embed="rId86"/>
                    <a:stretch>
                      <a:fillRect/>
                    </a:stretch>
                  </pic:blipFill>
                  <pic:spPr>
                    <a:xfrm>
                      <a:off x="0" y="0"/>
                      <a:ext cx="5612130" cy="4247515"/>
                    </a:xfrm>
                    <a:prstGeom prst="rect">
                      <a:avLst/>
                    </a:prstGeom>
                  </pic:spPr>
                </pic:pic>
              </a:graphicData>
            </a:graphic>
          </wp:inline>
        </w:drawing>
      </w:r>
    </w:p>
    <w:p w14:paraId="1580C717" w14:textId="634C0A54" w:rsidR="00A43FA9" w:rsidRDefault="00A43FA9" w:rsidP="00295531">
      <w:r w:rsidRPr="00A43FA9">
        <w:drawing>
          <wp:inline distT="0" distB="0" distL="0" distR="0" wp14:anchorId="7735284E" wp14:editId="5247D0FF">
            <wp:extent cx="5612130" cy="3419475"/>
            <wp:effectExtent l="0" t="0" r="7620" b="9525"/>
            <wp:docPr id="81769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3414" name=""/>
                    <pic:cNvPicPr/>
                  </pic:nvPicPr>
                  <pic:blipFill>
                    <a:blip r:embed="rId87"/>
                    <a:stretch>
                      <a:fillRect/>
                    </a:stretch>
                  </pic:blipFill>
                  <pic:spPr>
                    <a:xfrm>
                      <a:off x="0" y="0"/>
                      <a:ext cx="5612130" cy="3419475"/>
                    </a:xfrm>
                    <a:prstGeom prst="rect">
                      <a:avLst/>
                    </a:prstGeom>
                  </pic:spPr>
                </pic:pic>
              </a:graphicData>
            </a:graphic>
          </wp:inline>
        </w:drawing>
      </w:r>
    </w:p>
    <w:p w14:paraId="619387C1" w14:textId="22D2ADD5" w:rsidR="00A43FA9" w:rsidRDefault="006F4E11" w:rsidP="00295531">
      <w:r w:rsidRPr="006F4E11">
        <w:lastRenderedPageBreak/>
        <w:drawing>
          <wp:inline distT="0" distB="0" distL="0" distR="0" wp14:anchorId="07639648" wp14:editId="21B7D54E">
            <wp:extent cx="5612130" cy="4066540"/>
            <wp:effectExtent l="0" t="0" r="7620" b="0"/>
            <wp:docPr id="1697088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88444" name=""/>
                    <pic:cNvPicPr/>
                  </pic:nvPicPr>
                  <pic:blipFill>
                    <a:blip r:embed="rId88"/>
                    <a:stretch>
                      <a:fillRect/>
                    </a:stretch>
                  </pic:blipFill>
                  <pic:spPr>
                    <a:xfrm>
                      <a:off x="0" y="0"/>
                      <a:ext cx="5612130" cy="4066540"/>
                    </a:xfrm>
                    <a:prstGeom prst="rect">
                      <a:avLst/>
                    </a:prstGeom>
                  </pic:spPr>
                </pic:pic>
              </a:graphicData>
            </a:graphic>
          </wp:inline>
        </w:drawing>
      </w:r>
    </w:p>
    <w:p w14:paraId="319E4B37" w14:textId="3E674B4D" w:rsidR="006F4E11" w:rsidRDefault="00F920C8" w:rsidP="00295531">
      <w:r w:rsidRPr="00F920C8">
        <w:drawing>
          <wp:inline distT="0" distB="0" distL="0" distR="0" wp14:anchorId="1BC09481" wp14:editId="1A1A3B09">
            <wp:extent cx="5612130" cy="2955925"/>
            <wp:effectExtent l="0" t="0" r="7620" b="0"/>
            <wp:docPr id="222420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0747" name=""/>
                    <pic:cNvPicPr/>
                  </pic:nvPicPr>
                  <pic:blipFill>
                    <a:blip r:embed="rId89"/>
                    <a:stretch>
                      <a:fillRect/>
                    </a:stretch>
                  </pic:blipFill>
                  <pic:spPr>
                    <a:xfrm>
                      <a:off x="0" y="0"/>
                      <a:ext cx="5612130" cy="2955925"/>
                    </a:xfrm>
                    <a:prstGeom prst="rect">
                      <a:avLst/>
                    </a:prstGeom>
                  </pic:spPr>
                </pic:pic>
              </a:graphicData>
            </a:graphic>
          </wp:inline>
        </w:drawing>
      </w:r>
    </w:p>
    <w:p w14:paraId="6780910E" w14:textId="0420AD59" w:rsidR="00F920C8" w:rsidRDefault="006E4321" w:rsidP="00295531">
      <w:r w:rsidRPr="006E4321">
        <w:lastRenderedPageBreak/>
        <w:drawing>
          <wp:inline distT="0" distB="0" distL="0" distR="0" wp14:anchorId="74A6DE62" wp14:editId="126989F7">
            <wp:extent cx="5612130" cy="3669665"/>
            <wp:effectExtent l="0" t="0" r="7620" b="6985"/>
            <wp:docPr id="194487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3599" name=""/>
                    <pic:cNvPicPr/>
                  </pic:nvPicPr>
                  <pic:blipFill>
                    <a:blip r:embed="rId90"/>
                    <a:stretch>
                      <a:fillRect/>
                    </a:stretch>
                  </pic:blipFill>
                  <pic:spPr>
                    <a:xfrm>
                      <a:off x="0" y="0"/>
                      <a:ext cx="5612130" cy="3669665"/>
                    </a:xfrm>
                    <a:prstGeom prst="rect">
                      <a:avLst/>
                    </a:prstGeom>
                  </pic:spPr>
                </pic:pic>
              </a:graphicData>
            </a:graphic>
          </wp:inline>
        </w:drawing>
      </w:r>
    </w:p>
    <w:p w14:paraId="7757C07F" w14:textId="272BF290" w:rsidR="006E4321" w:rsidRDefault="006E4321" w:rsidP="00295531">
      <w:r w:rsidRPr="006E4321">
        <w:drawing>
          <wp:inline distT="0" distB="0" distL="0" distR="0" wp14:anchorId="5C054E42" wp14:editId="3C99EAD5">
            <wp:extent cx="5612130" cy="1504315"/>
            <wp:effectExtent l="0" t="0" r="7620" b="635"/>
            <wp:docPr id="1988334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4118" name=""/>
                    <pic:cNvPicPr/>
                  </pic:nvPicPr>
                  <pic:blipFill>
                    <a:blip r:embed="rId91"/>
                    <a:stretch>
                      <a:fillRect/>
                    </a:stretch>
                  </pic:blipFill>
                  <pic:spPr>
                    <a:xfrm>
                      <a:off x="0" y="0"/>
                      <a:ext cx="5612130" cy="1504315"/>
                    </a:xfrm>
                    <a:prstGeom prst="rect">
                      <a:avLst/>
                    </a:prstGeom>
                  </pic:spPr>
                </pic:pic>
              </a:graphicData>
            </a:graphic>
          </wp:inline>
        </w:drawing>
      </w:r>
    </w:p>
    <w:p w14:paraId="7AC086A8" w14:textId="1EE3E14B" w:rsidR="000E2F69" w:rsidRDefault="00782ACD" w:rsidP="00BE2967">
      <w:pPr>
        <w:pStyle w:val="Ttulo2"/>
      </w:pPr>
      <w:r>
        <w:t xml:space="preserve">Apéndice </w:t>
      </w:r>
      <w:r>
        <w:t>7</w:t>
      </w:r>
      <w:r>
        <w:t xml:space="preserve">: </w:t>
      </w:r>
      <w:r w:rsidR="001501B7" w:rsidRPr="000E2F69">
        <w:t>Diseño</w:t>
      </w:r>
    </w:p>
    <w:p w14:paraId="607A41BC" w14:textId="77777777" w:rsidR="0098266F" w:rsidRPr="0098266F" w:rsidRDefault="0098266F" w:rsidP="0098266F"/>
    <w:p w14:paraId="112736A8" w14:textId="09F0591F" w:rsidR="00097F34" w:rsidRPr="000E2F69" w:rsidRDefault="00782ACD" w:rsidP="00BE2967">
      <w:pPr>
        <w:pStyle w:val="Ttulo2"/>
      </w:pPr>
      <w:r>
        <w:t xml:space="preserve">Apéndice </w:t>
      </w:r>
      <w:r>
        <w:t>8</w:t>
      </w:r>
      <w:r>
        <w:t xml:space="preserve">: </w:t>
      </w:r>
      <w:r w:rsidR="000E2F69" w:rsidRPr="000E2F69">
        <w:t>Minutas</w:t>
      </w:r>
    </w:p>
    <w:sectPr w:rsidR="00097F34" w:rsidRPr="000E2F69" w:rsidSect="00E213D2">
      <w:headerReference w:type="default" r:id="rId92"/>
      <w:footerReference w:type="default" r:id="rId9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77407" w14:textId="77777777" w:rsidR="00743D05" w:rsidRDefault="00743D05" w:rsidP="006907D5">
      <w:pPr>
        <w:spacing w:after="0" w:line="240" w:lineRule="auto"/>
      </w:pPr>
      <w:r>
        <w:separator/>
      </w:r>
    </w:p>
  </w:endnote>
  <w:endnote w:type="continuationSeparator" w:id="0">
    <w:p w14:paraId="2486403F" w14:textId="77777777" w:rsidR="00743D05" w:rsidRDefault="00743D05"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BF041" w14:textId="77777777" w:rsidR="00093829" w:rsidRDefault="00093829" w:rsidP="00093829">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5AB5B" w14:textId="77777777" w:rsidR="00E213D2" w:rsidRDefault="00E213D2" w:rsidP="00093829">
    <w:pPr>
      <w:pStyle w:val="Piedepgina"/>
      <w:jc w:val="right"/>
    </w:pPr>
    <w:r>
      <w:fldChar w:fldCharType="begin"/>
    </w:r>
    <w:r>
      <w:instrText>PAGE   \* MERGEFORMAT</w:instrText>
    </w:r>
    <w:r>
      <w:fldChar w:fldCharType="separate"/>
    </w:r>
    <w:r w:rsidR="00751FD6" w:rsidRPr="00751FD6">
      <w:rPr>
        <w:noProof/>
        <w:lang w:val="es-ES"/>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F5FFD" w14:textId="77777777" w:rsidR="002D295F" w:rsidRDefault="002D295F" w:rsidP="00093829">
    <w:pPr>
      <w:pStyle w:val="Piedepgina"/>
      <w:jc w:val="right"/>
    </w:pPr>
    <w:r>
      <w:fldChar w:fldCharType="begin"/>
    </w:r>
    <w:r>
      <w:instrText>PAGE   \* MERGEFORMAT</w:instrText>
    </w:r>
    <w:r>
      <w:fldChar w:fldCharType="separate"/>
    </w:r>
    <w:r w:rsidRPr="00DD21F8">
      <w:rPr>
        <w:noProof/>
        <w:lang w:val="es-ES"/>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43D11" w14:textId="77777777" w:rsidR="00151BEF" w:rsidRDefault="00151BEF" w:rsidP="00093829">
    <w:pPr>
      <w:pStyle w:val="Piedepgina"/>
      <w:jc w:val="right"/>
    </w:pPr>
    <w:r>
      <w:fldChar w:fldCharType="begin"/>
    </w:r>
    <w:r>
      <w:instrText>PAGE   \* MERGEFORMAT</w:instrText>
    </w:r>
    <w:r>
      <w:fldChar w:fldCharType="separate"/>
    </w:r>
    <w:r w:rsidR="00751FD6" w:rsidRPr="00751FD6">
      <w:rPr>
        <w:noProof/>
        <w:lang w:val="es-ES"/>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1F865" w14:textId="77777777" w:rsidR="00743D05" w:rsidRDefault="00743D05" w:rsidP="006907D5">
      <w:pPr>
        <w:spacing w:after="0" w:line="240" w:lineRule="auto"/>
      </w:pPr>
      <w:r>
        <w:separator/>
      </w:r>
    </w:p>
  </w:footnote>
  <w:footnote w:type="continuationSeparator" w:id="0">
    <w:p w14:paraId="68881490" w14:textId="77777777" w:rsidR="00743D05" w:rsidRDefault="00743D05" w:rsidP="00690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06D427AF" w14:paraId="0BF64AFA" w14:textId="77777777" w:rsidTr="06D427AF">
      <w:tc>
        <w:tcPr>
          <w:tcW w:w="2945" w:type="dxa"/>
        </w:tcPr>
        <w:p w14:paraId="5BA0EC8A" w14:textId="3954AFD2" w:rsidR="06D427AF" w:rsidRDefault="06D427AF" w:rsidP="06D427AF">
          <w:pPr>
            <w:pStyle w:val="Encabezado"/>
            <w:ind w:left="-115"/>
          </w:pPr>
        </w:p>
      </w:tc>
      <w:tc>
        <w:tcPr>
          <w:tcW w:w="2945" w:type="dxa"/>
        </w:tcPr>
        <w:p w14:paraId="60CE1543" w14:textId="4AEA5F60" w:rsidR="06D427AF" w:rsidRDefault="06D427AF" w:rsidP="06D427AF">
          <w:pPr>
            <w:pStyle w:val="Encabezado"/>
            <w:jc w:val="center"/>
          </w:pPr>
        </w:p>
      </w:tc>
      <w:tc>
        <w:tcPr>
          <w:tcW w:w="2945" w:type="dxa"/>
        </w:tcPr>
        <w:p w14:paraId="448C31CB" w14:textId="0F92B242" w:rsidR="06D427AF" w:rsidRDefault="06D427AF" w:rsidP="06D427AF">
          <w:pPr>
            <w:pStyle w:val="Encabezado"/>
            <w:ind w:right="-115"/>
            <w:jc w:val="right"/>
          </w:pPr>
        </w:p>
      </w:tc>
    </w:tr>
  </w:tbl>
  <w:p w14:paraId="66E96DBE" w14:textId="22E5AEE7" w:rsidR="06D427AF" w:rsidRDefault="06D427AF" w:rsidP="06D427A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06D427AF" w14:paraId="430656C6" w14:textId="77777777" w:rsidTr="06D427AF">
      <w:tc>
        <w:tcPr>
          <w:tcW w:w="2945" w:type="dxa"/>
        </w:tcPr>
        <w:p w14:paraId="782F6870" w14:textId="790B9784" w:rsidR="06D427AF" w:rsidRDefault="06D427AF" w:rsidP="06D427AF">
          <w:pPr>
            <w:pStyle w:val="Encabezado"/>
            <w:ind w:left="-115"/>
          </w:pPr>
        </w:p>
      </w:tc>
      <w:tc>
        <w:tcPr>
          <w:tcW w:w="2945" w:type="dxa"/>
        </w:tcPr>
        <w:p w14:paraId="06D1F7ED" w14:textId="4745A990" w:rsidR="06D427AF" w:rsidRDefault="06D427AF" w:rsidP="06D427AF">
          <w:pPr>
            <w:pStyle w:val="Encabezado"/>
            <w:jc w:val="center"/>
          </w:pPr>
        </w:p>
      </w:tc>
      <w:tc>
        <w:tcPr>
          <w:tcW w:w="2945" w:type="dxa"/>
        </w:tcPr>
        <w:p w14:paraId="2FE361E1" w14:textId="588067DF" w:rsidR="06D427AF" w:rsidRDefault="06D427AF" w:rsidP="06D427AF">
          <w:pPr>
            <w:pStyle w:val="Encabezado"/>
            <w:ind w:right="-115"/>
            <w:jc w:val="right"/>
          </w:pPr>
        </w:p>
      </w:tc>
    </w:tr>
  </w:tbl>
  <w:p w14:paraId="554F3D8C" w14:textId="3F1C6345" w:rsidR="06D427AF" w:rsidRDefault="06D427AF" w:rsidP="06D427A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06D427AF" w14:paraId="5D6F39BA" w14:textId="77777777" w:rsidTr="06D427AF">
      <w:tc>
        <w:tcPr>
          <w:tcW w:w="2945" w:type="dxa"/>
        </w:tcPr>
        <w:p w14:paraId="7ADFDD32" w14:textId="50B850EE" w:rsidR="06D427AF" w:rsidRDefault="06D427AF" w:rsidP="06D427AF">
          <w:pPr>
            <w:pStyle w:val="Encabezado"/>
            <w:ind w:left="-115"/>
          </w:pPr>
        </w:p>
      </w:tc>
      <w:tc>
        <w:tcPr>
          <w:tcW w:w="2945" w:type="dxa"/>
        </w:tcPr>
        <w:p w14:paraId="6DA78E4D" w14:textId="6C826635" w:rsidR="06D427AF" w:rsidRDefault="06D427AF" w:rsidP="06D427AF">
          <w:pPr>
            <w:pStyle w:val="Encabezado"/>
            <w:jc w:val="center"/>
          </w:pPr>
        </w:p>
      </w:tc>
      <w:tc>
        <w:tcPr>
          <w:tcW w:w="2945" w:type="dxa"/>
        </w:tcPr>
        <w:p w14:paraId="14ECA5E4" w14:textId="21D71A7F" w:rsidR="06D427AF" w:rsidRDefault="06D427AF" w:rsidP="06D427AF">
          <w:pPr>
            <w:pStyle w:val="Encabezado"/>
            <w:ind w:right="-115"/>
            <w:jc w:val="right"/>
          </w:pPr>
        </w:p>
      </w:tc>
    </w:tr>
  </w:tbl>
  <w:p w14:paraId="3DCF86AA" w14:textId="05188CE4" w:rsidR="06D427AF" w:rsidRDefault="06D427AF" w:rsidP="06D427AF">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B08"/>
    <w:multiLevelType w:val="multilevel"/>
    <w:tmpl w:val="5B8C6DD4"/>
    <w:lvl w:ilvl="0">
      <w:start w:val="1"/>
      <w:numFmt w:val="bullet"/>
      <w:lvlText w:val=""/>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1B06CD3"/>
    <w:multiLevelType w:val="multilevel"/>
    <w:tmpl w:val="7EBA16A0"/>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E5102D"/>
    <w:multiLevelType w:val="hybridMultilevel"/>
    <w:tmpl w:val="FFFFFFFF"/>
    <w:lvl w:ilvl="0" w:tplc="70A6F2F4">
      <w:start w:val="1"/>
      <w:numFmt w:val="bullet"/>
      <w:lvlText w:val=""/>
      <w:lvlJc w:val="left"/>
      <w:pPr>
        <w:ind w:left="720" w:hanging="360"/>
      </w:pPr>
      <w:rPr>
        <w:rFonts w:ascii="Symbol" w:hAnsi="Symbol" w:hint="default"/>
      </w:rPr>
    </w:lvl>
    <w:lvl w:ilvl="1" w:tplc="27C61B36">
      <w:start w:val="1"/>
      <w:numFmt w:val="bullet"/>
      <w:lvlText w:val="o"/>
      <w:lvlJc w:val="left"/>
      <w:pPr>
        <w:ind w:left="1440" w:hanging="360"/>
      </w:pPr>
      <w:rPr>
        <w:rFonts w:ascii="Courier New" w:hAnsi="Courier New" w:hint="default"/>
      </w:rPr>
    </w:lvl>
    <w:lvl w:ilvl="2" w:tplc="6BB2F3FC">
      <w:start w:val="1"/>
      <w:numFmt w:val="bullet"/>
      <w:lvlText w:val=""/>
      <w:lvlJc w:val="left"/>
      <w:pPr>
        <w:ind w:left="2160" w:hanging="360"/>
      </w:pPr>
      <w:rPr>
        <w:rFonts w:ascii="Wingdings" w:hAnsi="Wingdings" w:hint="default"/>
      </w:rPr>
    </w:lvl>
    <w:lvl w:ilvl="3" w:tplc="B55C369E">
      <w:start w:val="1"/>
      <w:numFmt w:val="bullet"/>
      <w:lvlText w:val=""/>
      <w:lvlJc w:val="left"/>
      <w:pPr>
        <w:ind w:left="2880" w:hanging="360"/>
      </w:pPr>
      <w:rPr>
        <w:rFonts w:ascii="Symbol" w:hAnsi="Symbol" w:hint="default"/>
      </w:rPr>
    </w:lvl>
    <w:lvl w:ilvl="4" w:tplc="DC926FFE">
      <w:start w:val="1"/>
      <w:numFmt w:val="bullet"/>
      <w:lvlText w:val="o"/>
      <w:lvlJc w:val="left"/>
      <w:pPr>
        <w:ind w:left="3600" w:hanging="360"/>
      </w:pPr>
      <w:rPr>
        <w:rFonts w:ascii="Courier New" w:hAnsi="Courier New" w:hint="default"/>
      </w:rPr>
    </w:lvl>
    <w:lvl w:ilvl="5" w:tplc="DB7A86E2">
      <w:start w:val="1"/>
      <w:numFmt w:val="bullet"/>
      <w:lvlText w:val=""/>
      <w:lvlJc w:val="left"/>
      <w:pPr>
        <w:ind w:left="4320" w:hanging="360"/>
      </w:pPr>
      <w:rPr>
        <w:rFonts w:ascii="Wingdings" w:hAnsi="Wingdings" w:hint="default"/>
      </w:rPr>
    </w:lvl>
    <w:lvl w:ilvl="6" w:tplc="340E7680">
      <w:start w:val="1"/>
      <w:numFmt w:val="bullet"/>
      <w:lvlText w:val=""/>
      <w:lvlJc w:val="left"/>
      <w:pPr>
        <w:ind w:left="5040" w:hanging="360"/>
      </w:pPr>
      <w:rPr>
        <w:rFonts w:ascii="Symbol" w:hAnsi="Symbol" w:hint="default"/>
      </w:rPr>
    </w:lvl>
    <w:lvl w:ilvl="7" w:tplc="9C4462FA">
      <w:start w:val="1"/>
      <w:numFmt w:val="bullet"/>
      <w:lvlText w:val="o"/>
      <w:lvlJc w:val="left"/>
      <w:pPr>
        <w:ind w:left="5760" w:hanging="360"/>
      </w:pPr>
      <w:rPr>
        <w:rFonts w:ascii="Courier New" w:hAnsi="Courier New" w:hint="default"/>
      </w:rPr>
    </w:lvl>
    <w:lvl w:ilvl="8" w:tplc="AB7EAEA8">
      <w:start w:val="1"/>
      <w:numFmt w:val="bullet"/>
      <w:lvlText w:val=""/>
      <w:lvlJc w:val="left"/>
      <w:pPr>
        <w:ind w:left="6480" w:hanging="360"/>
      </w:pPr>
      <w:rPr>
        <w:rFonts w:ascii="Wingdings" w:hAnsi="Wingdings" w:hint="default"/>
      </w:rPr>
    </w:lvl>
  </w:abstractNum>
  <w:abstractNum w:abstractNumId="3" w15:restartNumberingAfterBreak="0">
    <w:nsid w:val="042C3591"/>
    <w:multiLevelType w:val="hybridMultilevel"/>
    <w:tmpl w:val="F7BC989E"/>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69E02"/>
    <w:multiLevelType w:val="multilevel"/>
    <w:tmpl w:val="BDDE9EE4"/>
    <w:lvl w:ilvl="0">
      <w:start w:val="1"/>
      <w:numFmt w:val="lowerLetter"/>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879292D"/>
    <w:multiLevelType w:val="multilevel"/>
    <w:tmpl w:val="A2DA2D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E3A59"/>
    <w:multiLevelType w:val="multilevel"/>
    <w:tmpl w:val="FFFFFFFF"/>
    <w:lvl w:ilvl="0">
      <w:start w:val="1"/>
      <w:numFmt w:val="decimal"/>
      <w:lvlText w:val="%1)"/>
      <w:lvlJc w:val="left"/>
      <w:pPr>
        <w:ind w:left="6024" w:hanging="360"/>
      </w:pPr>
    </w:lvl>
    <w:lvl w:ilvl="1">
      <w:start w:val="1"/>
      <w:numFmt w:val="lowerLetter"/>
      <w:lvlText w:val="%2)"/>
      <w:lvlJc w:val="left"/>
      <w:pPr>
        <w:ind w:left="6744" w:hanging="360"/>
      </w:pPr>
    </w:lvl>
    <w:lvl w:ilvl="2">
      <w:start w:val="1"/>
      <w:numFmt w:val="lowerRoman"/>
      <w:lvlText w:val="%3)"/>
      <w:lvlJc w:val="right"/>
      <w:pPr>
        <w:ind w:left="7464" w:hanging="180"/>
      </w:pPr>
    </w:lvl>
    <w:lvl w:ilvl="3">
      <w:start w:val="1"/>
      <w:numFmt w:val="decimal"/>
      <w:lvlText w:val="(%4)"/>
      <w:lvlJc w:val="left"/>
      <w:pPr>
        <w:ind w:left="8184" w:hanging="360"/>
      </w:pPr>
    </w:lvl>
    <w:lvl w:ilvl="4">
      <w:start w:val="1"/>
      <w:numFmt w:val="lowerLetter"/>
      <w:lvlText w:val="(%5)"/>
      <w:lvlJc w:val="left"/>
      <w:pPr>
        <w:ind w:left="8904" w:hanging="360"/>
      </w:pPr>
    </w:lvl>
    <w:lvl w:ilvl="5">
      <w:start w:val="1"/>
      <w:numFmt w:val="lowerRoman"/>
      <w:lvlText w:val="(%6)"/>
      <w:lvlJc w:val="right"/>
      <w:pPr>
        <w:ind w:left="9624" w:hanging="180"/>
      </w:pPr>
    </w:lvl>
    <w:lvl w:ilvl="6">
      <w:start w:val="1"/>
      <w:numFmt w:val="decimal"/>
      <w:lvlText w:val="%7."/>
      <w:lvlJc w:val="left"/>
      <w:pPr>
        <w:ind w:left="10344" w:hanging="360"/>
      </w:pPr>
    </w:lvl>
    <w:lvl w:ilvl="7">
      <w:start w:val="1"/>
      <w:numFmt w:val="lowerLetter"/>
      <w:lvlText w:val="%8."/>
      <w:lvlJc w:val="left"/>
      <w:pPr>
        <w:ind w:left="11064" w:hanging="360"/>
      </w:pPr>
    </w:lvl>
    <w:lvl w:ilvl="8">
      <w:start w:val="1"/>
      <w:numFmt w:val="lowerRoman"/>
      <w:lvlText w:val="%9."/>
      <w:lvlJc w:val="right"/>
      <w:pPr>
        <w:ind w:left="11784" w:hanging="180"/>
      </w:pPr>
    </w:lvl>
  </w:abstractNum>
  <w:abstractNum w:abstractNumId="8" w15:restartNumberingAfterBreak="0">
    <w:nsid w:val="0ACF62D6"/>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C693B8C"/>
    <w:multiLevelType w:val="hybridMultilevel"/>
    <w:tmpl w:val="39B8A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F1E290A"/>
    <w:multiLevelType w:val="hybridMultilevel"/>
    <w:tmpl w:val="2FA2D496"/>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017064C"/>
    <w:multiLevelType w:val="hybridMultilevel"/>
    <w:tmpl w:val="98A68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7A41BBC"/>
    <w:multiLevelType w:val="hybridMultilevel"/>
    <w:tmpl w:val="80B4DE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9174753"/>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9D37454"/>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D38307D"/>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1D9F0A87"/>
    <w:multiLevelType w:val="multilevel"/>
    <w:tmpl w:val="C41601A6"/>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DB60FCF"/>
    <w:multiLevelType w:val="hybridMultilevel"/>
    <w:tmpl w:val="5C1E4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E502125"/>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E5A2382"/>
    <w:multiLevelType w:val="hybridMultilevel"/>
    <w:tmpl w:val="C8A87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626C9F"/>
    <w:multiLevelType w:val="hybridMultilevel"/>
    <w:tmpl w:val="1A184B62"/>
    <w:lvl w:ilvl="0" w:tplc="FFFFFFFF">
      <w:start w:val="1"/>
      <w:numFmt w:val="lowerRoman"/>
      <w:lvlText w:val="%1."/>
      <w:lvlJc w:val="righ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4" w15:restartNumberingAfterBreak="0">
    <w:nsid w:val="21C82A41"/>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4E64AB4"/>
    <w:multiLevelType w:val="multilevel"/>
    <w:tmpl w:val="391EAB4A"/>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54C069D"/>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5974B1A"/>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5CE1004"/>
    <w:multiLevelType w:val="hybridMultilevel"/>
    <w:tmpl w:val="3A48459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28741A66"/>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C7223C1"/>
    <w:multiLevelType w:val="hybridMultilevel"/>
    <w:tmpl w:val="FFFFFFFF"/>
    <w:lvl w:ilvl="0" w:tplc="95205E7A">
      <w:start w:val="1"/>
      <w:numFmt w:val="bullet"/>
      <w:lvlText w:val=""/>
      <w:lvlJc w:val="left"/>
      <w:pPr>
        <w:ind w:left="720" w:hanging="360"/>
      </w:pPr>
      <w:rPr>
        <w:rFonts w:ascii="Symbol" w:hAnsi="Symbol" w:hint="default"/>
      </w:rPr>
    </w:lvl>
    <w:lvl w:ilvl="1" w:tplc="F0AEE1A6">
      <w:start w:val="1"/>
      <w:numFmt w:val="bullet"/>
      <w:lvlText w:val="o"/>
      <w:lvlJc w:val="left"/>
      <w:pPr>
        <w:ind w:left="1440" w:hanging="360"/>
      </w:pPr>
      <w:rPr>
        <w:rFonts w:ascii="Courier New" w:hAnsi="Courier New" w:hint="default"/>
      </w:rPr>
    </w:lvl>
    <w:lvl w:ilvl="2" w:tplc="5F72EEC8">
      <w:start w:val="1"/>
      <w:numFmt w:val="bullet"/>
      <w:lvlText w:val=""/>
      <w:lvlJc w:val="left"/>
      <w:pPr>
        <w:ind w:left="2160" w:hanging="360"/>
      </w:pPr>
      <w:rPr>
        <w:rFonts w:ascii="Wingdings" w:hAnsi="Wingdings" w:hint="default"/>
      </w:rPr>
    </w:lvl>
    <w:lvl w:ilvl="3" w:tplc="38243B0A">
      <w:start w:val="1"/>
      <w:numFmt w:val="bullet"/>
      <w:lvlText w:val=""/>
      <w:lvlJc w:val="left"/>
      <w:pPr>
        <w:ind w:left="2880" w:hanging="360"/>
      </w:pPr>
      <w:rPr>
        <w:rFonts w:ascii="Symbol" w:hAnsi="Symbol" w:hint="default"/>
      </w:rPr>
    </w:lvl>
    <w:lvl w:ilvl="4" w:tplc="5BFC6206">
      <w:start w:val="1"/>
      <w:numFmt w:val="bullet"/>
      <w:lvlText w:val="o"/>
      <w:lvlJc w:val="left"/>
      <w:pPr>
        <w:ind w:left="3600" w:hanging="360"/>
      </w:pPr>
      <w:rPr>
        <w:rFonts w:ascii="Courier New" w:hAnsi="Courier New" w:hint="default"/>
      </w:rPr>
    </w:lvl>
    <w:lvl w:ilvl="5" w:tplc="DBBEBB72">
      <w:start w:val="1"/>
      <w:numFmt w:val="bullet"/>
      <w:lvlText w:val=""/>
      <w:lvlJc w:val="left"/>
      <w:pPr>
        <w:ind w:left="4320" w:hanging="360"/>
      </w:pPr>
      <w:rPr>
        <w:rFonts w:ascii="Wingdings" w:hAnsi="Wingdings" w:hint="default"/>
      </w:rPr>
    </w:lvl>
    <w:lvl w:ilvl="6" w:tplc="AF34F782">
      <w:start w:val="1"/>
      <w:numFmt w:val="bullet"/>
      <w:lvlText w:val=""/>
      <w:lvlJc w:val="left"/>
      <w:pPr>
        <w:ind w:left="5040" w:hanging="360"/>
      </w:pPr>
      <w:rPr>
        <w:rFonts w:ascii="Symbol" w:hAnsi="Symbol" w:hint="default"/>
      </w:rPr>
    </w:lvl>
    <w:lvl w:ilvl="7" w:tplc="D8585740">
      <w:start w:val="1"/>
      <w:numFmt w:val="bullet"/>
      <w:lvlText w:val="o"/>
      <w:lvlJc w:val="left"/>
      <w:pPr>
        <w:ind w:left="5760" w:hanging="360"/>
      </w:pPr>
      <w:rPr>
        <w:rFonts w:ascii="Courier New" w:hAnsi="Courier New" w:hint="default"/>
      </w:rPr>
    </w:lvl>
    <w:lvl w:ilvl="8" w:tplc="90B05C5C">
      <w:start w:val="1"/>
      <w:numFmt w:val="bullet"/>
      <w:lvlText w:val=""/>
      <w:lvlJc w:val="left"/>
      <w:pPr>
        <w:ind w:left="6480" w:hanging="360"/>
      </w:pPr>
      <w:rPr>
        <w:rFonts w:ascii="Wingdings" w:hAnsi="Wingdings" w:hint="default"/>
      </w:rPr>
    </w:lvl>
  </w:abstractNum>
  <w:abstractNum w:abstractNumId="32" w15:restartNumberingAfterBreak="0">
    <w:nsid w:val="308D5189"/>
    <w:multiLevelType w:val="multilevel"/>
    <w:tmpl w:val="7C6E00CE"/>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16D58C2"/>
    <w:multiLevelType w:val="hybridMultilevel"/>
    <w:tmpl w:val="0770D0C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1CD50DF"/>
    <w:multiLevelType w:val="multilevel"/>
    <w:tmpl w:val="7CB8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511174"/>
    <w:multiLevelType w:val="hybridMultilevel"/>
    <w:tmpl w:val="60200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2994464"/>
    <w:multiLevelType w:val="hybridMultilevel"/>
    <w:tmpl w:val="EC46D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31017F1"/>
    <w:multiLevelType w:val="multilevel"/>
    <w:tmpl w:val="5A528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C55771"/>
    <w:multiLevelType w:val="hybridMultilevel"/>
    <w:tmpl w:val="752C8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3EF129D"/>
    <w:multiLevelType w:val="hybridMultilevel"/>
    <w:tmpl w:val="75DA9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36BC0925"/>
    <w:multiLevelType w:val="hybridMultilevel"/>
    <w:tmpl w:val="911A3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36DA1AD7"/>
    <w:multiLevelType w:val="hybridMultilevel"/>
    <w:tmpl w:val="B556316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38BF3B55"/>
    <w:multiLevelType w:val="hybridMultilevel"/>
    <w:tmpl w:val="CAF8256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3" w15:restartNumberingAfterBreak="0">
    <w:nsid w:val="38C774F5"/>
    <w:multiLevelType w:val="hybridMultilevel"/>
    <w:tmpl w:val="5E369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3AB208AA"/>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3AB44637"/>
    <w:multiLevelType w:val="hybridMultilevel"/>
    <w:tmpl w:val="E0D4B6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1F80050"/>
    <w:multiLevelType w:val="multilevel"/>
    <w:tmpl w:val="2EB0A3F8"/>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6557E05"/>
    <w:multiLevelType w:val="multilevel"/>
    <w:tmpl w:val="8EE6932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46B83B7F"/>
    <w:multiLevelType w:val="multilevel"/>
    <w:tmpl w:val="7EBA16A0"/>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46C9577E"/>
    <w:multiLevelType w:val="hybridMultilevel"/>
    <w:tmpl w:val="886C262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49906D29"/>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4AA449D9"/>
    <w:multiLevelType w:val="hybridMultilevel"/>
    <w:tmpl w:val="1A184B6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4B1477F"/>
    <w:multiLevelType w:val="multilevel"/>
    <w:tmpl w:val="3BE2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C71660"/>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55B74B8C"/>
    <w:multiLevelType w:val="hybridMultilevel"/>
    <w:tmpl w:val="FFFFFFFF"/>
    <w:lvl w:ilvl="0" w:tplc="23501A9C">
      <w:start w:val="1"/>
      <w:numFmt w:val="bullet"/>
      <w:lvlText w:val=""/>
      <w:lvlJc w:val="left"/>
      <w:pPr>
        <w:ind w:left="720" w:hanging="360"/>
      </w:pPr>
      <w:rPr>
        <w:rFonts w:ascii="Symbol" w:hAnsi="Symbol" w:hint="default"/>
      </w:rPr>
    </w:lvl>
    <w:lvl w:ilvl="1" w:tplc="486E26AE">
      <w:start w:val="1"/>
      <w:numFmt w:val="bullet"/>
      <w:lvlText w:val="o"/>
      <w:lvlJc w:val="left"/>
      <w:pPr>
        <w:ind w:left="1440" w:hanging="360"/>
      </w:pPr>
      <w:rPr>
        <w:rFonts w:ascii="Courier New" w:hAnsi="Courier New" w:hint="default"/>
      </w:rPr>
    </w:lvl>
    <w:lvl w:ilvl="2" w:tplc="58DC6390">
      <w:start w:val="1"/>
      <w:numFmt w:val="bullet"/>
      <w:lvlText w:val=""/>
      <w:lvlJc w:val="left"/>
      <w:pPr>
        <w:ind w:left="2160" w:hanging="360"/>
      </w:pPr>
      <w:rPr>
        <w:rFonts w:ascii="Wingdings" w:hAnsi="Wingdings" w:hint="default"/>
      </w:rPr>
    </w:lvl>
    <w:lvl w:ilvl="3" w:tplc="21844A84">
      <w:start w:val="1"/>
      <w:numFmt w:val="bullet"/>
      <w:lvlText w:val=""/>
      <w:lvlJc w:val="left"/>
      <w:pPr>
        <w:ind w:left="2880" w:hanging="360"/>
      </w:pPr>
      <w:rPr>
        <w:rFonts w:ascii="Symbol" w:hAnsi="Symbol" w:hint="default"/>
      </w:rPr>
    </w:lvl>
    <w:lvl w:ilvl="4" w:tplc="3E906E36">
      <w:start w:val="1"/>
      <w:numFmt w:val="bullet"/>
      <w:lvlText w:val="o"/>
      <w:lvlJc w:val="left"/>
      <w:pPr>
        <w:ind w:left="3600" w:hanging="360"/>
      </w:pPr>
      <w:rPr>
        <w:rFonts w:ascii="Courier New" w:hAnsi="Courier New" w:hint="default"/>
      </w:rPr>
    </w:lvl>
    <w:lvl w:ilvl="5" w:tplc="9FF05740">
      <w:start w:val="1"/>
      <w:numFmt w:val="bullet"/>
      <w:lvlText w:val=""/>
      <w:lvlJc w:val="left"/>
      <w:pPr>
        <w:ind w:left="4320" w:hanging="360"/>
      </w:pPr>
      <w:rPr>
        <w:rFonts w:ascii="Wingdings" w:hAnsi="Wingdings" w:hint="default"/>
      </w:rPr>
    </w:lvl>
    <w:lvl w:ilvl="6" w:tplc="B6D23C0A">
      <w:start w:val="1"/>
      <w:numFmt w:val="bullet"/>
      <w:lvlText w:val=""/>
      <w:lvlJc w:val="left"/>
      <w:pPr>
        <w:ind w:left="5040" w:hanging="360"/>
      </w:pPr>
      <w:rPr>
        <w:rFonts w:ascii="Symbol" w:hAnsi="Symbol" w:hint="default"/>
      </w:rPr>
    </w:lvl>
    <w:lvl w:ilvl="7" w:tplc="9AFE8C6A">
      <w:start w:val="1"/>
      <w:numFmt w:val="bullet"/>
      <w:lvlText w:val="o"/>
      <w:lvlJc w:val="left"/>
      <w:pPr>
        <w:ind w:left="5760" w:hanging="360"/>
      </w:pPr>
      <w:rPr>
        <w:rFonts w:ascii="Courier New" w:hAnsi="Courier New" w:hint="default"/>
      </w:rPr>
    </w:lvl>
    <w:lvl w:ilvl="8" w:tplc="6430E75A">
      <w:start w:val="1"/>
      <w:numFmt w:val="bullet"/>
      <w:lvlText w:val=""/>
      <w:lvlJc w:val="left"/>
      <w:pPr>
        <w:ind w:left="6480" w:hanging="360"/>
      </w:pPr>
      <w:rPr>
        <w:rFonts w:ascii="Wingdings" w:hAnsi="Wingdings" w:hint="default"/>
      </w:rPr>
    </w:lvl>
  </w:abstractNum>
  <w:abstractNum w:abstractNumId="56" w15:restartNumberingAfterBreak="0">
    <w:nsid w:val="59FC4F6C"/>
    <w:multiLevelType w:val="hybridMultilevel"/>
    <w:tmpl w:val="C4A2EDA2"/>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5A820961"/>
    <w:multiLevelType w:val="hybridMultilevel"/>
    <w:tmpl w:val="FD5A1F2E"/>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5D91535C"/>
    <w:multiLevelType w:val="hybridMultilevel"/>
    <w:tmpl w:val="914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1F017C"/>
    <w:multiLevelType w:val="hybridMultilevel"/>
    <w:tmpl w:val="1A184B62"/>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6149094D"/>
    <w:multiLevelType w:val="hybridMultilevel"/>
    <w:tmpl w:val="1AA210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61F0769E"/>
    <w:multiLevelType w:val="multilevel"/>
    <w:tmpl w:val="B536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6395B5F"/>
    <w:multiLevelType w:val="multilevel"/>
    <w:tmpl w:val="A2A64AE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7ADB3A2"/>
    <w:multiLevelType w:val="hybridMultilevel"/>
    <w:tmpl w:val="FFFFFFFF"/>
    <w:lvl w:ilvl="0" w:tplc="D85A9350">
      <w:start w:val="1"/>
      <w:numFmt w:val="bullet"/>
      <w:lvlText w:val=""/>
      <w:lvlJc w:val="left"/>
      <w:pPr>
        <w:ind w:left="720" w:hanging="360"/>
      </w:pPr>
      <w:rPr>
        <w:rFonts w:ascii="Symbol" w:hAnsi="Symbol" w:hint="default"/>
      </w:rPr>
    </w:lvl>
    <w:lvl w:ilvl="1" w:tplc="DC80942C">
      <w:start w:val="1"/>
      <w:numFmt w:val="bullet"/>
      <w:lvlText w:val="o"/>
      <w:lvlJc w:val="left"/>
      <w:pPr>
        <w:ind w:left="1440" w:hanging="360"/>
      </w:pPr>
      <w:rPr>
        <w:rFonts w:ascii="Courier New" w:hAnsi="Courier New" w:hint="default"/>
      </w:rPr>
    </w:lvl>
    <w:lvl w:ilvl="2" w:tplc="C53874AE">
      <w:start w:val="1"/>
      <w:numFmt w:val="bullet"/>
      <w:lvlText w:val=""/>
      <w:lvlJc w:val="left"/>
      <w:pPr>
        <w:ind w:left="2160" w:hanging="360"/>
      </w:pPr>
      <w:rPr>
        <w:rFonts w:ascii="Wingdings" w:hAnsi="Wingdings" w:hint="default"/>
      </w:rPr>
    </w:lvl>
    <w:lvl w:ilvl="3" w:tplc="ACAE0528">
      <w:start w:val="1"/>
      <w:numFmt w:val="bullet"/>
      <w:lvlText w:val=""/>
      <w:lvlJc w:val="left"/>
      <w:pPr>
        <w:ind w:left="2880" w:hanging="360"/>
      </w:pPr>
      <w:rPr>
        <w:rFonts w:ascii="Symbol" w:hAnsi="Symbol" w:hint="default"/>
      </w:rPr>
    </w:lvl>
    <w:lvl w:ilvl="4" w:tplc="4908454E">
      <w:start w:val="1"/>
      <w:numFmt w:val="bullet"/>
      <w:lvlText w:val="o"/>
      <w:lvlJc w:val="left"/>
      <w:pPr>
        <w:ind w:left="3600" w:hanging="360"/>
      </w:pPr>
      <w:rPr>
        <w:rFonts w:ascii="Courier New" w:hAnsi="Courier New" w:hint="default"/>
      </w:rPr>
    </w:lvl>
    <w:lvl w:ilvl="5" w:tplc="1CD68450">
      <w:start w:val="1"/>
      <w:numFmt w:val="bullet"/>
      <w:lvlText w:val=""/>
      <w:lvlJc w:val="left"/>
      <w:pPr>
        <w:ind w:left="4320" w:hanging="360"/>
      </w:pPr>
      <w:rPr>
        <w:rFonts w:ascii="Wingdings" w:hAnsi="Wingdings" w:hint="default"/>
      </w:rPr>
    </w:lvl>
    <w:lvl w:ilvl="6" w:tplc="892E53A2">
      <w:start w:val="1"/>
      <w:numFmt w:val="bullet"/>
      <w:lvlText w:val=""/>
      <w:lvlJc w:val="left"/>
      <w:pPr>
        <w:ind w:left="5040" w:hanging="360"/>
      </w:pPr>
      <w:rPr>
        <w:rFonts w:ascii="Symbol" w:hAnsi="Symbol" w:hint="default"/>
      </w:rPr>
    </w:lvl>
    <w:lvl w:ilvl="7" w:tplc="E0F2558A">
      <w:start w:val="1"/>
      <w:numFmt w:val="bullet"/>
      <w:lvlText w:val="o"/>
      <w:lvlJc w:val="left"/>
      <w:pPr>
        <w:ind w:left="5760" w:hanging="360"/>
      </w:pPr>
      <w:rPr>
        <w:rFonts w:ascii="Courier New" w:hAnsi="Courier New" w:hint="default"/>
      </w:rPr>
    </w:lvl>
    <w:lvl w:ilvl="8" w:tplc="077EC260">
      <w:start w:val="1"/>
      <w:numFmt w:val="bullet"/>
      <w:lvlText w:val=""/>
      <w:lvlJc w:val="left"/>
      <w:pPr>
        <w:ind w:left="6480" w:hanging="360"/>
      </w:pPr>
      <w:rPr>
        <w:rFonts w:ascii="Wingdings" w:hAnsi="Wingdings" w:hint="default"/>
      </w:rPr>
    </w:lvl>
  </w:abstractNum>
  <w:abstractNum w:abstractNumId="65" w15:restartNumberingAfterBreak="0">
    <w:nsid w:val="692E6A7E"/>
    <w:multiLevelType w:val="hybridMultilevel"/>
    <w:tmpl w:val="AC7A63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6B9F111B"/>
    <w:multiLevelType w:val="hybridMultilevel"/>
    <w:tmpl w:val="B0EA84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C8F6A0E"/>
    <w:multiLevelType w:val="hybridMultilevel"/>
    <w:tmpl w:val="FFFFFFFF"/>
    <w:lvl w:ilvl="0" w:tplc="4A68FF5C">
      <w:start w:val="1"/>
      <w:numFmt w:val="bullet"/>
      <w:lvlText w:val=""/>
      <w:lvlJc w:val="left"/>
      <w:pPr>
        <w:ind w:left="720" w:hanging="360"/>
      </w:pPr>
      <w:rPr>
        <w:rFonts w:ascii="Symbol" w:hAnsi="Symbol" w:hint="default"/>
      </w:rPr>
    </w:lvl>
    <w:lvl w:ilvl="1" w:tplc="16181838">
      <w:start w:val="1"/>
      <w:numFmt w:val="bullet"/>
      <w:lvlText w:val="o"/>
      <w:lvlJc w:val="left"/>
      <w:pPr>
        <w:ind w:left="1440" w:hanging="360"/>
      </w:pPr>
      <w:rPr>
        <w:rFonts w:ascii="Courier New" w:hAnsi="Courier New" w:hint="default"/>
      </w:rPr>
    </w:lvl>
    <w:lvl w:ilvl="2" w:tplc="8D6254E0">
      <w:start w:val="1"/>
      <w:numFmt w:val="bullet"/>
      <w:lvlText w:val=""/>
      <w:lvlJc w:val="left"/>
      <w:pPr>
        <w:ind w:left="2160" w:hanging="360"/>
      </w:pPr>
      <w:rPr>
        <w:rFonts w:ascii="Wingdings" w:hAnsi="Wingdings" w:hint="default"/>
      </w:rPr>
    </w:lvl>
    <w:lvl w:ilvl="3" w:tplc="A0AA3AE0">
      <w:start w:val="1"/>
      <w:numFmt w:val="bullet"/>
      <w:lvlText w:val=""/>
      <w:lvlJc w:val="left"/>
      <w:pPr>
        <w:ind w:left="2880" w:hanging="360"/>
      </w:pPr>
      <w:rPr>
        <w:rFonts w:ascii="Symbol" w:hAnsi="Symbol" w:hint="default"/>
      </w:rPr>
    </w:lvl>
    <w:lvl w:ilvl="4" w:tplc="F298764E">
      <w:start w:val="1"/>
      <w:numFmt w:val="bullet"/>
      <w:lvlText w:val="o"/>
      <w:lvlJc w:val="left"/>
      <w:pPr>
        <w:ind w:left="3600" w:hanging="360"/>
      </w:pPr>
      <w:rPr>
        <w:rFonts w:ascii="Courier New" w:hAnsi="Courier New" w:hint="default"/>
      </w:rPr>
    </w:lvl>
    <w:lvl w:ilvl="5" w:tplc="3366158E">
      <w:start w:val="1"/>
      <w:numFmt w:val="bullet"/>
      <w:lvlText w:val=""/>
      <w:lvlJc w:val="left"/>
      <w:pPr>
        <w:ind w:left="4320" w:hanging="360"/>
      </w:pPr>
      <w:rPr>
        <w:rFonts w:ascii="Wingdings" w:hAnsi="Wingdings" w:hint="default"/>
      </w:rPr>
    </w:lvl>
    <w:lvl w:ilvl="6" w:tplc="54C45952">
      <w:start w:val="1"/>
      <w:numFmt w:val="bullet"/>
      <w:lvlText w:val=""/>
      <w:lvlJc w:val="left"/>
      <w:pPr>
        <w:ind w:left="5040" w:hanging="360"/>
      </w:pPr>
      <w:rPr>
        <w:rFonts w:ascii="Symbol" w:hAnsi="Symbol" w:hint="default"/>
      </w:rPr>
    </w:lvl>
    <w:lvl w:ilvl="7" w:tplc="3B2A20CE">
      <w:start w:val="1"/>
      <w:numFmt w:val="bullet"/>
      <w:lvlText w:val="o"/>
      <w:lvlJc w:val="left"/>
      <w:pPr>
        <w:ind w:left="5760" w:hanging="360"/>
      </w:pPr>
      <w:rPr>
        <w:rFonts w:ascii="Courier New" w:hAnsi="Courier New" w:hint="default"/>
      </w:rPr>
    </w:lvl>
    <w:lvl w:ilvl="8" w:tplc="EFE0FB84">
      <w:start w:val="1"/>
      <w:numFmt w:val="bullet"/>
      <w:lvlText w:val=""/>
      <w:lvlJc w:val="left"/>
      <w:pPr>
        <w:ind w:left="6480" w:hanging="360"/>
      </w:pPr>
      <w:rPr>
        <w:rFonts w:ascii="Wingdings" w:hAnsi="Wingdings" w:hint="default"/>
      </w:rPr>
    </w:lvl>
  </w:abstractNum>
  <w:abstractNum w:abstractNumId="68" w15:restartNumberingAfterBreak="0">
    <w:nsid w:val="6F3A45B7"/>
    <w:multiLevelType w:val="multilevel"/>
    <w:tmpl w:val="93EC50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17849AE"/>
    <w:multiLevelType w:val="hybridMultilevel"/>
    <w:tmpl w:val="0128999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4565E81"/>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7848CDE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9312727"/>
    <w:multiLevelType w:val="hybridMultilevel"/>
    <w:tmpl w:val="90883B52"/>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15:restartNumberingAfterBreak="0">
    <w:nsid w:val="79482444"/>
    <w:multiLevelType w:val="hybridMultilevel"/>
    <w:tmpl w:val="E0CC728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79B31CA5"/>
    <w:multiLevelType w:val="hybridMultilevel"/>
    <w:tmpl w:val="AA74C3B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7C41224F"/>
    <w:multiLevelType w:val="multilevel"/>
    <w:tmpl w:val="EFDED9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9121F2"/>
    <w:multiLevelType w:val="multilevel"/>
    <w:tmpl w:val="D4041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93226D"/>
    <w:multiLevelType w:val="multilevel"/>
    <w:tmpl w:val="EDEC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694026">
    <w:abstractNumId w:val="58"/>
  </w:num>
  <w:num w:numId="2" w16cid:durableId="918758938">
    <w:abstractNumId w:val="17"/>
  </w:num>
  <w:num w:numId="3" w16cid:durableId="1057434495">
    <w:abstractNumId w:val="5"/>
  </w:num>
  <w:num w:numId="4" w16cid:durableId="1447701804">
    <w:abstractNumId w:val="52"/>
  </w:num>
  <w:num w:numId="5" w16cid:durableId="1198742916">
    <w:abstractNumId w:val="13"/>
  </w:num>
  <w:num w:numId="6" w16cid:durableId="595794881">
    <w:abstractNumId w:val="3"/>
  </w:num>
  <w:num w:numId="7" w16cid:durableId="44573249">
    <w:abstractNumId w:val="33"/>
  </w:num>
  <w:num w:numId="8" w16cid:durableId="1375501090">
    <w:abstractNumId w:val="30"/>
  </w:num>
  <w:num w:numId="9" w16cid:durableId="1050763267">
    <w:abstractNumId w:val="16"/>
  </w:num>
  <w:num w:numId="10" w16cid:durableId="1223440156">
    <w:abstractNumId w:val="74"/>
  </w:num>
  <w:num w:numId="11" w16cid:durableId="1939755820">
    <w:abstractNumId w:val="29"/>
  </w:num>
  <w:num w:numId="12" w16cid:durableId="270288678">
    <w:abstractNumId w:val="18"/>
  </w:num>
  <w:num w:numId="13" w16cid:durableId="1519585239">
    <w:abstractNumId w:val="66"/>
  </w:num>
  <w:num w:numId="14" w16cid:durableId="1056469494">
    <w:abstractNumId w:val="41"/>
  </w:num>
  <w:num w:numId="15" w16cid:durableId="2076389771">
    <w:abstractNumId w:val="60"/>
  </w:num>
  <w:num w:numId="16" w16cid:durableId="1497919979">
    <w:abstractNumId w:val="23"/>
  </w:num>
  <w:num w:numId="17" w16cid:durableId="1681469781">
    <w:abstractNumId w:val="39"/>
  </w:num>
  <w:num w:numId="18" w16cid:durableId="611134064">
    <w:abstractNumId w:val="45"/>
  </w:num>
  <w:num w:numId="19" w16cid:durableId="530146983">
    <w:abstractNumId w:val="65"/>
  </w:num>
  <w:num w:numId="20" w16cid:durableId="1141532051">
    <w:abstractNumId w:val="9"/>
  </w:num>
  <w:num w:numId="21" w16cid:durableId="1220239561">
    <w:abstractNumId w:val="51"/>
  </w:num>
  <w:num w:numId="22" w16cid:durableId="258682176">
    <w:abstractNumId w:val="35"/>
  </w:num>
  <w:num w:numId="23" w16cid:durableId="1592856028">
    <w:abstractNumId w:val="61"/>
  </w:num>
  <w:num w:numId="24" w16cid:durableId="132019372">
    <w:abstractNumId w:val="40"/>
  </w:num>
  <w:num w:numId="25" w16cid:durableId="1509633420">
    <w:abstractNumId w:val="12"/>
  </w:num>
  <w:num w:numId="26" w16cid:durableId="295137645">
    <w:abstractNumId w:val="53"/>
  </w:num>
  <w:num w:numId="27" w16cid:durableId="943147978">
    <w:abstractNumId w:val="62"/>
  </w:num>
  <w:num w:numId="28" w16cid:durableId="1263100278">
    <w:abstractNumId w:val="77"/>
  </w:num>
  <w:num w:numId="29" w16cid:durableId="338118155">
    <w:abstractNumId w:val="37"/>
    <w:lvlOverride w:ilvl="0">
      <w:lvl w:ilvl="0">
        <w:numFmt w:val="decimal"/>
        <w:lvlText w:val="%1."/>
        <w:lvlJc w:val="left"/>
      </w:lvl>
    </w:lvlOverride>
  </w:num>
  <w:num w:numId="30" w16cid:durableId="1695885705">
    <w:abstractNumId w:val="6"/>
    <w:lvlOverride w:ilvl="0">
      <w:lvl w:ilvl="0">
        <w:numFmt w:val="decimal"/>
        <w:lvlText w:val="%1."/>
        <w:lvlJc w:val="left"/>
      </w:lvl>
    </w:lvlOverride>
  </w:num>
  <w:num w:numId="31" w16cid:durableId="705062421">
    <w:abstractNumId w:val="34"/>
  </w:num>
  <w:num w:numId="32" w16cid:durableId="299967474">
    <w:abstractNumId w:val="75"/>
    <w:lvlOverride w:ilvl="0">
      <w:lvl w:ilvl="0">
        <w:numFmt w:val="decimal"/>
        <w:lvlText w:val="%1."/>
        <w:lvlJc w:val="left"/>
      </w:lvl>
    </w:lvlOverride>
  </w:num>
  <w:num w:numId="33" w16cid:durableId="1844662516">
    <w:abstractNumId w:val="76"/>
    <w:lvlOverride w:ilvl="0">
      <w:lvl w:ilvl="0">
        <w:numFmt w:val="decimal"/>
        <w:lvlText w:val="%1."/>
        <w:lvlJc w:val="left"/>
      </w:lvl>
    </w:lvlOverride>
  </w:num>
  <w:num w:numId="34" w16cid:durableId="1806897294">
    <w:abstractNumId w:val="31"/>
  </w:num>
  <w:num w:numId="35" w16cid:durableId="1059282096">
    <w:abstractNumId w:val="67"/>
  </w:num>
  <w:num w:numId="36" w16cid:durableId="1190334140">
    <w:abstractNumId w:val="64"/>
  </w:num>
  <w:num w:numId="37" w16cid:durableId="664013067">
    <w:abstractNumId w:val="38"/>
  </w:num>
  <w:num w:numId="38" w16cid:durableId="1073042543">
    <w:abstractNumId w:val="69"/>
  </w:num>
  <w:num w:numId="39" w16cid:durableId="839932910">
    <w:abstractNumId w:val="1"/>
  </w:num>
  <w:num w:numId="40" w16cid:durableId="1415317110">
    <w:abstractNumId w:val="11"/>
  </w:num>
  <w:num w:numId="41" w16cid:durableId="1499425819">
    <w:abstractNumId w:val="56"/>
  </w:num>
  <w:num w:numId="42" w16cid:durableId="1629316984">
    <w:abstractNumId w:val="72"/>
  </w:num>
  <w:num w:numId="43" w16cid:durableId="969477698">
    <w:abstractNumId w:val="57"/>
  </w:num>
  <w:num w:numId="44" w16cid:durableId="1912036861">
    <w:abstractNumId w:val="46"/>
  </w:num>
  <w:num w:numId="45" w16cid:durableId="2049986519">
    <w:abstractNumId w:val="15"/>
  </w:num>
  <w:num w:numId="46" w16cid:durableId="1242641684">
    <w:abstractNumId w:val="0"/>
  </w:num>
  <w:num w:numId="47" w16cid:durableId="206988620">
    <w:abstractNumId w:val="47"/>
  </w:num>
  <w:num w:numId="48" w16cid:durableId="683433053">
    <w:abstractNumId w:val="73"/>
  </w:num>
  <w:num w:numId="49" w16cid:durableId="402147271">
    <w:abstractNumId w:val="63"/>
  </w:num>
  <w:num w:numId="50" w16cid:durableId="308242551">
    <w:abstractNumId w:val="32"/>
  </w:num>
  <w:num w:numId="51" w16cid:durableId="1991012553">
    <w:abstractNumId w:val="19"/>
  </w:num>
  <w:num w:numId="52" w16cid:durableId="1689597591">
    <w:abstractNumId w:val="54"/>
  </w:num>
  <w:num w:numId="53" w16cid:durableId="150215659">
    <w:abstractNumId w:val="26"/>
  </w:num>
  <w:num w:numId="54" w16cid:durableId="774862692">
    <w:abstractNumId w:val="27"/>
  </w:num>
  <w:num w:numId="55" w16cid:durableId="1987589784">
    <w:abstractNumId w:val="44"/>
  </w:num>
  <w:num w:numId="56" w16cid:durableId="406878618">
    <w:abstractNumId w:val="24"/>
  </w:num>
  <w:num w:numId="57" w16cid:durableId="995377744">
    <w:abstractNumId w:val="50"/>
  </w:num>
  <w:num w:numId="58" w16cid:durableId="1118065392">
    <w:abstractNumId w:val="68"/>
  </w:num>
  <w:num w:numId="59" w16cid:durableId="1229342150">
    <w:abstractNumId w:val="43"/>
  </w:num>
  <w:num w:numId="60" w16cid:durableId="513426356">
    <w:abstractNumId w:val="25"/>
  </w:num>
  <w:num w:numId="61" w16cid:durableId="1622492634">
    <w:abstractNumId w:val="10"/>
  </w:num>
  <w:num w:numId="62" w16cid:durableId="1625770210">
    <w:abstractNumId w:val="28"/>
  </w:num>
  <w:num w:numId="63" w16cid:durableId="800079317">
    <w:abstractNumId w:val="36"/>
  </w:num>
  <w:num w:numId="64" w16cid:durableId="5632933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3311155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60465603">
    <w:abstractNumId w:val="49"/>
  </w:num>
  <w:num w:numId="67" w16cid:durableId="1299652200">
    <w:abstractNumId w:val="42"/>
  </w:num>
  <w:num w:numId="68" w16cid:durableId="694232779">
    <w:abstractNumId w:val="8"/>
  </w:num>
  <w:num w:numId="69" w16cid:durableId="55324883">
    <w:abstractNumId w:val="70"/>
  </w:num>
  <w:num w:numId="70" w16cid:durableId="1970864411">
    <w:abstractNumId w:val="14"/>
  </w:num>
  <w:num w:numId="71" w16cid:durableId="1873691998">
    <w:abstractNumId w:val="21"/>
  </w:num>
  <w:num w:numId="72" w16cid:durableId="1630354223">
    <w:abstractNumId w:val="20"/>
  </w:num>
  <w:num w:numId="73" w16cid:durableId="1658531705">
    <w:abstractNumId w:val="2"/>
  </w:num>
  <w:num w:numId="74" w16cid:durableId="1863931723">
    <w:abstractNumId w:val="55"/>
  </w:num>
  <w:num w:numId="75" w16cid:durableId="1960337865">
    <w:abstractNumId w:val="71"/>
  </w:num>
  <w:num w:numId="76" w16cid:durableId="824204440">
    <w:abstractNumId w:val="7"/>
  </w:num>
  <w:num w:numId="77" w16cid:durableId="576209770">
    <w:abstractNumId w:val="4"/>
  </w:num>
  <w:num w:numId="78" w16cid:durableId="1371107469">
    <w:abstractNumId w:val="22"/>
  </w:num>
  <w:num w:numId="79" w16cid:durableId="737753967">
    <w:abstractNumId w:val="48"/>
  </w:num>
  <w:num w:numId="80" w16cid:durableId="20676707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10ADF"/>
    <w:rsid w:val="00011455"/>
    <w:rsid w:val="0001448B"/>
    <w:rsid w:val="00017920"/>
    <w:rsid w:val="000213F8"/>
    <w:rsid w:val="000219EB"/>
    <w:rsid w:val="00023937"/>
    <w:rsid w:val="000252C6"/>
    <w:rsid w:val="000261AB"/>
    <w:rsid w:val="00027912"/>
    <w:rsid w:val="00027EA5"/>
    <w:rsid w:val="0003454E"/>
    <w:rsid w:val="00036621"/>
    <w:rsid w:val="00040C19"/>
    <w:rsid w:val="00040CBD"/>
    <w:rsid w:val="00041137"/>
    <w:rsid w:val="000414B6"/>
    <w:rsid w:val="00041508"/>
    <w:rsid w:val="00047BD0"/>
    <w:rsid w:val="000500F5"/>
    <w:rsid w:val="000752E3"/>
    <w:rsid w:val="00077054"/>
    <w:rsid w:val="0008218D"/>
    <w:rsid w:val="000900FF"/>
    <w:rsid w:val="0009013B"/>
    <w:rsid w:val="00091A52"/>
    <w:rsid w:val="00093829"/>
    <w:rsid w:val="00097257"/>
    <w:rsid w:val="00097F34"/>
    <w:rsid w:val="000A1A7D"/>
    <w:rsid w:val="000A2C1F"/>
    <w:rsid w:val="000A526F"/>
    <w:rsid w:val="000B2AB1"/>
    <w:rsid w:val="000B543B"/>
    <w:rsid w:val="000C1EB8"/>
    <w:rsid w:val="000E0A0E"/>
    <w:rsid w:val="000E2F69"/>
    <w:rsid w:val="000F2FD3"/>
    <w:rsid w:val="000F4A17"/>
    <w:rsid w:val="001010EB"/>
    <w:rsid w:val="00104295"/>
    <w:rsid w:val="0011370F"/>
    <w:rsid w:val="001172A7"/>
    <w:rsid w:val="00120BC1"/>
    <w:rsid w:val="00131F71"/>
    <w:rsid w:val="001501B7"/>
    <w:rsid w:val="00151BEF"/>
    <w:rsid w:val="00163AE3"/>
    <w:rsid w:val="001653B7"/>
    <w:rsid w:val="00165A69"/>
    <w:rsid w:val="001807AC"/>
    <w:rsid w:val="001832C4"/>
    <w:rsid w:val="0019251C"/>
    <w:rsid w:val="00194030"/>
    <w:rsid w:val="00194590"/>
    <w:rsid w:val="001949C4"/>
    <w:rsid w:val="001A2A19"/>
    <w:rsid w:val="001A2C93"/>
    <w:rsid w:val="001A7561"/>
    <w:rsid w:val="001B16DD"/>
    <w:rsid w:val="001B2F99"/>
    <w:rsid w:val="001B60CC"/>
    <w:rsid w:val="001C109C"/>
    <w:rsid w:val="001E0036"/>
    <w:rsid w:val="001E0BD4"/>
    <w:rsid w:val="001E2055"/>
    <w:rsid w:val="001E26AF"/>
    <w:rsid w:val="001E54FE"/>
    <w:rsid w:val="001E66C6"/>
    <w:rsid w:val="001F0960"/>
    <w:rsid w:val="001F282B"/>
    <w:rsid w:val="001F6695"/>
    <w:rsid w:val="001F7DC5"/>
    <w:rsid w:val="002144A5"/>
    <w:rsid w:val="00216368"/>
    <w:rsid w:val="0022551E"/>
    <w:rsid w:val="00232CEA"/>
    <w:rsid w:val="00236597"/>
    <w:rsid w:val="00242273"/>
    <w:rsid w:val="0024537F"/>
    <w:rsid w:val="0024648D"/>
    <w:rsid w:val="00247700"/>
    <w:rsid w:val="002478CC"/>
    <w:rsid w:val="0025374F"/>
    <w:rsid w:val="002626C3"/>
    <w:rsid w:val="00262B21"/>
    <w:rsid w:val="00271AA8"/>
    <w:rsid w:val="00272935"/>
    <w:rsid w:val="00272F2D"/>
    <w:rsid w:val="00276168"/>
    <w:rsid w:val="002773BC"/>
    <w:rsid w:val="00281A49"/>
    <w:rsid w:val="00282E29"/>
    <w:rsid w:val="0029058B"/>
    <w:rsid w:val="00295531"/>
    <w:rsid w:val="002971E5"/>
    <w:rsid w:val="002A023E"/>
    <w:rsid w:val="002A0A3C"/>
    <w:rsid w:val="002B1CB2"/>
    <w:rsid w:val="002B27A8"/>
    <w:rsid w:val="002B775D"/>
    <w:rsid w:val="002C2A39"/>
    <w:rsid w:val="002C31BE"/>
    <w:rsid w:val="002C42D5"/>
    <w:rsid w:val="002D295F"/>
    <w:rsid w:val="002D51A3"/>
    <w:rsid w:val="002D7CF1"/>
    <w:rsid w:val="002E6158"/>
    <w:rsid w:val="002E6E63"/>
    <w:rsid w:val="002F02DE"/>
    <w:rsid w:val="002F0A85"/>
    <w:rsid w:val="002F667B"/>
    <w:rsid w:val="00300A43"/>
    <w:rsid w:val="00311486"/>
    <w:rsid w:val="003223D0"/>
    <w:rsid w:val="00322A76"/>
    <w:rsid w:val="0032511F"/>
    <w:rsid w:val="00325615"/>
    <w:rsid w:val="0032692D"/>
    <w:rsid w:val="0033199A"/>
    <w:rsid w:val="003437A7"/>
    <w:rsid w:val="0034663D"/>
    <w:rsid w:val="00351197"/>
    <w:rsid w:val="0035176C"/>
    <w:rsid w:val="00351D5E"/>
    <w:rsid w:val="00364B69"/>
    <w:rsid w:val="00371CBB"/>
    <w:rsid w:val="00372CCA"/>
    <w:rsid w:val="00373685"/>
    <w:rsid w:val="00381B99"/>
    <w:rsid w:val="00383239"/>
    <w:rsid w:val="003849A6"/>
    <w:rsid w:val="00385897"/>
    <w:rsid w:val="003949DF"/>
    <w:rsid w:val="003A236B"/>
    <w:rsid w:val="003A55E0"/>
    <w:rsid w:val="003B116D"/>
    <w:rsid w:val="003B1EB0"/>
    <w:rsid w:val="003C4017"/>
    <w:rsid w:val="003C79FA"/>
    <w:rsid w:val="003D4081"/>
    <w:rsid w:val="003E0511"/>
    <w:rsid w:val="003E239C"/>
    <w:rsid w:val="003E4844"/>
    <w:rsid w:val="003E4BC0"/>
    <w:rsid w:val="003E4F34"/>
    <w:rsid w:val="003F3C4A"/>
    <w:rsid w:val="003F5790"/>
    <w:rsid w:val="003F7AC2"/>
    <w:rsid w:val="00401AAD"/>
    <w:rsid w:val="00406CB7"/>
    <w:rsid w:val="0042100A"/>
    <w:rsid w:val="00421B00"/>
    <w:rsid w:val="0042229F"/>
    <w:rsid w:val="004277B2"/>
    <w:rsid w:val="004303D7"/>
    <w:rsid w:val="00430A34"/>
    <w:rsid w:val="004312AF"/>
    <w:rsid w:val="004342C7"/>
    <w:rsid w:val="00443E3D"/>
    <w:rsid w:val="00446EC0"/>
    <w:rsid w:val="004474C6"/>
    <w:rsid w:val="00454D48"/>
    <w:rsid w:val="004633BE"/>
    <w:rsid w:val="004658B7"/>
    <w:rsid w:val="00466995"/>
    <w:rsid w:val="004675E1"/>
    <w:rsid w:val="00474EF0"/>
    <w:rsid w:val="00475C9D"/>
    <w:rsid w:val="00477DAF"/>
    <w:rsid w:val="004845AC"/>
    <w:rsid w:val="004917D4"/>
    <w:rsid w:val="00492ED5"/>
    <w:rsid w:val="00496F1E"/>
    <w:rsid w:val="004977D6"/>
    <w:rsid w:val="00497BF2"/>
    <w:rsid w:val="004A16E9"/>
    <w:rsid w:val="004A29D3"/>
    <w:rsid w:val="004A3854"/>
    <w:rsid w:val="004A4AB9"/>
    <w:rsid w:val="004B0A32"/>
    <w:rsid w:val="004C2B57"/>
    <w:rsid w:val="004C5103"/>
    <w:rsid w:val="004D663D"/>
    <w:rsid w:val="004E0761"/>
    <w:rsid w:val="004E3421"/>
    <w:rsid w:val="00504B5B"/>
    <w:rsid w:val="00506740"/>
    <w:rsid w:val="0051109E"/>
    <w:rsid w:val="00517651"/>
    <w:rsid w:val="005177BF"/>
    <w:rsid w:val="00525C15"/>
    <w:rsid w:val="0052683D"/>
    <w:rsid w:val="005330C3"/>
    <w:rsid w:val="00536CC4"/>
    <w:rsid w:val="005434FF"/>
    <w:rsid w:val="0055649A"/>
    <w:rsid w:val="00562BBC"/>
    <w:rsid w:val="005672E9"/>
    <w:rsid w:val="0056749A"/>
    <w:rsid w:val="005707F6"/>
    <w:rsid w:val="00574F70"/>
    <w:rsid w:val="00590FC3"/>
    <w:rsid w:val="00592BBD"/>
    <w:rsid w:val="0059312A"/>
    <w:rsid w:val="005B0639"/>
    <w:rsid w:val="005B1C34"/>
    <w:rsid w:val="005B4960"/>
    <w:rsid w:val="005B6A14"/>
    <w:rsid w:val="005C2804"/>
    <w:rsid w:val="005C5876"/>
    <w:rsid w:val="005C6C71"/>
    <w:rsid w:val="005D0CBE"/>
    <w:rsid w:val="005D52D3"/>
    <w:rsid w:val="005F4CE5"/>
    <w:rsid w:val="005F4FC9"/>
    <w:rsid w:val="00622ADF"/>
    <w:rsid w:val="00625C83"/>
    <w:rsid w:val="006363B8"/>
    <w:rsid w:val="00651998"/>
    <w:rsid w:val="00652C1C"/>
    <w:rsid w:val="00653F1F"/>
    <w:rsid w:val="00661B70"/>
    <w:rsid w:val="00662EC6"/>
    <w:rsid w:val="006644AC"/>
    <w:rsid w:val="0067585E"/>
    <w:rsid w:val="006764E5"/>
    <w:rsid w:val="00677970"/>
    <w:rsid w:val="006907D5"/>
    <w:rsid w:val="00692DC0"/>
    <w:rsid w:val="00693682"/>
    <w:rsid w:val="00694D85"/>
    <w:rsid w:val="0069568E"/>
    <w:rsid w:val="006962A3"/>
    <w:rsid w:val="006A2A7B"/>
    <w:rsid w:val="006A4891"/>
    <w:rsid w:val="006A6A32"/>
    <w:rsid w:val="006B01BB"/>
    <w:rsid w:val="006B7022"/>
    <w:rsid w:val="006C0C25"/>
    <w:rsid w:val="006C0DE9"/>
    <w:rsid w:val="006C33EF"/>
    <w:rsid w:val="006C6B52"/>
    <w:rsid w:val="006C7876"/>
    <w:rsid w:val="006E0B8C"/>
    <w:rsid w:val="006E104C"/>
    <w:rsid w:val="006E26EE"/>
    <w:rsid w:val="006E4321"/>
    <w:rsid w:val="006E4677"/>
    <w:rsid w:val="006F171A"/>
    <w:rsid w:val="006F2AED"/>
    <w:rsid w:val="006F2B6E"/>
    <w:rsid w:val="006F4E11"/>
    <w:rsid w:val="007016E9"/>
    <w:rsid w:val="00702ABD"/>
    <w:rsid w:val="00702F5F"/>
    <w:rsid w:val="007044FB"/>
    <w:rsid w:val="00710FE8"/>
    <w:rsid w:val="007221A8"/>
    <w:rsid w:val="00727B73"/>
    <w:rsid w:val="00734A83"/>
    <w:rsid w:val="00742508"/>
    <w:rsid w:val="00743D05"/>
    <w:rsid w:val="00743D7D"/>
    <w:rsid w:val="00745F29"/>
    <w:rsid w:val="00747994"/>
    <w:rsid w:val="00751FD6"/>
    <w:rsid w:val="00762DE8"/>
    <w:rsid w:val="00763FB7"/>
    <w:rsid w:val="00764DE0"/>
    <w:rsid w:val="00770EB5"/>
    <w:rsid w:val="00772814"/>
    <w:rsid w:val="00782ACD"/>
    <w:rsid w:val="00783A0B"/>
    <w:rsid w:val="00785C91"/>
    <w:rsid w:val="00785EB6"/>
    <w:rsid w:val="0079137A"/>
    <w:rsid w:val="00796B7E"/>
    <w:rsid w:val="007A15AD"/>
    <w:rsid w:val="007A1EBF"/>
    <w:rsid w:val="007A2500"/>
    <w:rsid w:val="007C191A"/>
    <w:rsid w:val="007C1ECD"/>
    <w:rsid w:val="007E5495"/>
    <w:rsid w:val="007E6B3D"/>
    <w:rsid w:val="007F3362"/>
    <w:rsid w:val="007F489C"/>
    <w:rsid w:val="007F69BF"/>
    <w:rsid w:val="007F7D82"/>
    <w:rsid w:val="00807C46"/>
    <w:rsid w:val="00814992"/>
    <w:rsid w:val="008223ED"/>
    <w:rsid w:val="00833CB4"/>
    <w:rsid w:val="008355B2"/>
    <w:rsid w:val="00852D67"/>
    <w:rsid w:val="00854661"/>
    <w:rsid w:val="008665F4"/>
    <w:rsid w:val="008725C8"/>
    <w:rsid w:val="00873ACF"/>
    <w:rsid w:val="008756AF"/>
    <w:rsid w:val="0087642B"/>
    <w:rsid w:val="00887759"/>
    <w:rsid w:val="008901D7"/>
    <w:rsid w:val="008908EA"/>
    <w:rsid w:val="00890F6F"/>
    <w:rsid w:val="008930AD"/>
    <w:rsid w:val="0089582C"/>
    <w:rsid w:val="008961C2"/>
    <w:rsid w:val="008A0A7B"/>
    <w:rsid w:val="008B73DF"/>
    <w:rsid w:val="008C3064"/>
    <w:rsid w:val="008C4225"/>
    <w:rsid w:val="008C5395"/>
    <w:rsid w:val="008C6D1C"/>
    <w:rsid w:val="008D1E20"/>
    <w:rsid w:val="00901AD5"/>
    <w:rsid w:val="00902804"/>
    <w:rsid w:val="00910C71"/>
    <w:rsid w:val="0091214A"/>
    <w:rsid w:val="00912462"/>
    <w:rsid w:val="00922C93"/>
    <w:rsid w:val="009237BE"/>
    <w:rsid w:val="00926449"/>
    <w:rsid w:val="009275B6"/>
    <w:rsid w:val="00934B5D"/>
    <w:rsid w:val="00935161"/>
    <w:rsid w:val="00936891"/>
    <w:rsid w:val="0094013B"/>
    <w:rsid w:val="00946043"/>
    <w:rsid w:val="00947502"/>
    <w:rsid w:val="0095215B"/>
    <w:rsid w:val="0095271F"/>
    <w:rsid w:val="00961F81"/>
    <w:rsid w:val="00967DB8"/>
    <w:rsid w:val="00972A9B"/>
    <w:rsid w:val="00975BCB"/>
    <w:rsid w:val="0098009B"/>
    <w:rsid w:val="0098266F"/>
    <w:rsid w:val="009832C8"/>
    <w:rsid w:val="00987CCE"/>
    <w:rsid w:val="00990150"/>
    <w:rsid w:val="00996FFD"/>
    <w:rsid w:val="009A1F3F"/>
    <w:rsid w:val="009A4124"/>
    <w:rsid w:val="009A66B7"/>
    <w:rsid w:val="009B3F5F"/>
    <w:rsid w:val="009B59D6"/>
    <w:rsid w:val="009C022F"/>
    <w:rsid w:val="009C465E"/>
    <w:rsid w:val="009C5160"/>
    <w:rsid w:val="009C53A9"/>
    <w:rsid w:val="009C5618"/>
    <w:rsid w:val="009D2FAB"/>
    <w:rsid w:val="009E16A2"/>
    <w:rsid w:val="009E16F9"/>
    <w:rsid w:val="009E1B0D"/>
    <w:rsid w:val="009F1BFB"/>
    <w:rsid w:val="009F3DF3"/>
    <w:rsid w:val="00A0140A"/>
    <w:rsid w:val="00A01460"/>
    <w:rsid w:val="00A02267"/>
    <w:rsid w:val="00A03EAF"/>
    <w:rsid w:val="00A05525"/>
    <w:rsid w:val="00A2257B"/>
    <w:rsid w:val="00A26B96"/>
    <w:rsid w:val="00A31677"/>
    <w:rsid w:val="00A3429C"/>
    <w:rsid w:val="00A36EC8"/>
    <w:rsid w:val="00A37D57"/>
    <w:rsid w:val="00A426D4"/>
    <w:rsid w:val="00A42EFD"/>
    <w:rsid w:val="00A43FA9"/>
    <w:rsid w:val="00A55361"/>
    <w:rsid w:val="00A56266"/>
    <w:rsid w:val="00A56DB3"/>
    <w:rsid w:val="00A5780E"/>
    <w:rsid w:val="00A643E9"/>
    <w:rsid w:val="00A801C6"/>
    <w:rsid w:val="00A93486"/>
    <w:rsid w:val="00A971B7"/>
    <w:rsid w:val="00AA2FEC"/>
    <w:rsid w:val="00AA6902"/>
    <w:rsid w:val="00AB2357"/>
    <w:rsid w:val="00AB352A"/>
    <w:rsid w:val="00AB41E0"/>
    <w:rsid w:val="00AB67B9"/>
    <w:rsid w:val="00AB7DAA"/>
    <w:rsid w:val="00AC3702"/>
    <w:rsid w:val="00AC4CB6"/>
    <w:rsid w:val="00AD397C"/>
    <w:rsid w:val="00AE0AB2"/>
    <w:rsid w:val="00AF4159"/>
    <w:rsid w:val="00AF4D52"/>
    <w:rsid w:val="00B01E39"/>
    <w:rsid w:val="00B10003"/>
    <w:rsid w:val="00B105C8"/>
    <w:rsid w:val="00B278E0"/>
    <w:rsid w:val="00B31459"/>
    <w:rsid w:val="00B44585"/>
    <w:rsid w:val="00B45F72"/>
    <w:rsid w:val="00B46666"/>
    <w:rsid w:val="00B478E1"/>
    <w:rsid w:val="00B509F6"/>
    <w:rsid w:val="00B51895"/>
    <w:rsid w:val="00B57509"/>
    <w:rsid w:val="00B64657"/>
    <w:rsid w:val="00B65C54"/>
    <w:rsid w:val="00B66CD8"/>
    <w:rsid w:val="00B73472"/>
    <w:rsid w:val="00B756E4"/>
    <w:rsid w:val="00B75AE7"/>
    <w:rsid w:val="00B80EB2"/>
    <w:rsid w:val="00B85C6B"/>
    <w:rsid w:val="00B9394E"/>
    <w:rsid w:val="00B96654"/>
    <w:rsid w:val="00BA51C6"/>
    <w:rsid w:val="00BC2A0D"/>
    <w:rsid w:val="00BC7684"/>
    <w:rsid w:val="00BE2967"/>
    <w:rsid w:val="00BE7C66"/>
    <w:rsid w:val="00BF1E17"/>
    <w:rsid w:val="00BF5D10"/>
    <w:rsid w:val="00BF66AB"/>
    <w:rsid w:val="00C041A3"/>
    <w:rsid w:val="00C04269"/>
    <w:rsid w:val="00C04D92"/>
    <w:rsid w:val="00C06EFF"/>
    <w:rsid w:val="00C12124"/>
    <w:rsid w:val="00C123F1"/>
    <w:rsid w:val="00C27C3B"/>
    <w:rsid w:val="00C41D62"/>
    <w:rsid w:val="00C45A61"/>
    <w:rsid w:val="00C523BC"/>
    <w:rsid w:val="00C54479"/>
    <w:rsid w:val="00C54E0A"/>
    <w:rsid w:val="00C576CF"/>
    <w:rsid w:val="00C80E71"/>
    <w:rsid w:val="00C8124A"/>
    <w:rsid w:val="00C82E47"/>
    <w:rsid w:val="00C83110"/>
    <w:rsid w:val="00C83959"/>
    <w:rsid w:val="00C84345"/>
    <w:rsid w:val="00C8494E"/>
    <w:rsid w:val="00C84AF7"/>
    <w:rsid w:val="00C85BF2"/>
    <w:rsid w:val="00C87DB2"/>
    <w:rsid w:val="00C94971"/>
    <w:rsid w:val="00C96905"/>
    <w:rsid w:val="00CA7E5C"/>
    <w:rsid w:val="00CB5BBF"/>
    <w:rsid w:val="00CB6ABF"/>
    <w:rsid w:val="00CC002E"/>
    <w:rsid w:val="00CC0115"/>
    <w:rsid w:val="00CC2FC3"/>
    <w:rsid w:val="00CC3BD7"/>
    <w:rsid w:val="00CC4279"/>
    <w:rsid w:val="00CD560A"/>
    <w:rsid w:val="00CD59EB"/>
    <w:rsid w:val="00CD62B0"/>
    <w:rsid w:val="00CE10C6"/>
    <w:rsid w:val="00CE6FEC"/>
    <w:rsid w:val="00CF65E1"/>
    <w:rsid w:val="00D03AA7"/>
    <w:rsid w:val="00D049CA"/>
    <w:rsid w:val="00D10D0B"/>
    <w:rsid w:val="00D10EEA"/>
    <w:rsid w:val="00D13831"/>
    <w:rsid w:val="00D17B6B"/>
    <w:rsid w:val="00D208EE"/>
    <w:rsid w:val="00D2092B"/>
    <w:rsid w:val="00D256C7"/>
    <w:rsid w:val="00D25B99"/>
    <w:rsid w:val="00D261B5"/>
    <w:rsid w:val="00D26798"/>
    <w:rsid w:val="00D27032"/>
    <w:rsid w:val="00D304DB"/>
    <w:rsid w:val="00D30512"/>
    <w:rsid w:val="00D3077E"/>
    <w:rsid w:val="00D307CB"/>
    <w:rsid w:val="00D35033"/>
    <w:rsid w:val="00D4304B"/>
    <w:rsid w:val="00D458F6"/>
    <w:rsid w:val="00D47EA4"/>
    <w:rsid w:val="00D56CE4"/>
    <w:rsid w:val="00D61195"/>
    <w:rsid w:val="00D631B5"/>
    <w:rsid w:val="00D70796"/>
    <w:rsid w:val="00D70C86"/>
    <w:rsid w:val="00D715CA"/>
    <w:rsid w:val="00D73259"/>
    <w:rsid w:val="00D74EE4"/>
    <w:rsid w:val="00D7583C"/>
    <w:rsid w:val="00D769E5"/>
    <w:rsid w:val="00D82CD8"/>
    <w:rsid w:val="00D82FCD"/>
    <w:rsid w:val="00D83449"/>
    <w:rsid w:val="00D8723F"/>
    <w:rsid w:val="00D97EEF"/>
    <w:rsid w:val="00DB081B"/>
    <w:rsid w:val="00DB3022"/>
    <w:rsid w:val="00DB792D"/>
    <w:rsid w:val="00DC3754"/>
    <w:rsid w:val="00DD2689"/>
    <w:rsid w:val="00DD48B0"/>
    <w:rsid w:val="00DE06AC"/>
    <w:rsid w:val="00DF1605"/>
    <w:rsid w:val="00DF1B9F"/>
    <w:rsid w:val="00E05B2B"/>
    <w:rsid w:val="00E11FF1"/>
    <w:rsid w:val="00E213D2"/>
    <w:rsid w:val="00E2254A"/>
    <w:rsid w:val="00E22C49"/>
    <w:rsid w:val="00E26078"/>
    <w:rsid w:val="00E27352"/>
    <w:rsid w:val="00E36B7B"/>
    <w:rsid w:val="00E36DBA"/>
    <w:rsid w:val="00E5110A"/>
    <w:rsid w:val="00E52E6A"/>
    <w:rsid w:val="00E53559"/>
    <w:rsid w:val="00E55EC8"/>
    <w:rsid w:val="00E60116"/>
    <w:rsid w:val="00E7314B"/>
    <w:rsid w:val="00E73909"/>
    <w:rsid w:val="00E77B34"/>
    <w:rsid w:val="00E77B36"/>
    <w:rsid w:val="00E8198D"/>
    <w:rsid w:val="00E831AC"/>
    <w:rsid w:val="00E84520"/>
    <w:rsid w:val="00E85EEB"/>
    <w:rsid w:val="00E94C0F"/>
    <w:rsid w:val="00E959B3"/>
    <w:rsid w:val="00EA4063"/>
    <w:rsid w:val="00EA7238"/>
    <w:rsid w:val="00EB03F1"/>
    <w:rsid w:val="00EB3CE8"/>
    <w:rsid w:val="00EB44AD"/>
    <w:rsid w:val="00EB7575"/>
    <w:rsid w:val="00EC18A2"/>
    <w:rsid w:val="00EC309F"/>
    <w:rsid w:val="00ED0E5E"/>
    <w:rsid w:val="00ED587C"/>
    <w:rsid w:val="00EE197E"/>
    <w:rsid w:val="00EF16EE"/>
    <w:rsid w:val="00F06FEE"/>
    <w:rsid w:val="00F13192"/>
    <w:rsid w:val="00F145F9"/>
    <w:rsid w:val="00F14B82"/>
    <w:rsid w:val="00F250C7"/>
    <w:rsid w:val="00F310D7"/>
    <w:rsid w:val="00F33413"/>
    <w:rsid w:val="00F4051F"/>
    <w:rsid w:val="00F40759"/>
    <w:rsid w:val="00F41025"/>
    <w:rsid w:val="00F450F9"/>
    <w:rsid w:val="00F45A28"/>
    <w:rsid w:val="00F51E31"/>
    <w:rsid w:val="00F56CB0"/>
    <w:rsid w:val="00F63A79"/>
    <w:rsid w:val="00F64F8D"/>
    <w:rsid w:val="00F7224F"/>
    <w:rsid w:val="00F7364B"/>
    <w:rsid w:val="00F865F2"/>
    <w:rsid w:val="00F87554"/>
    <w:rsid w:val="00F920C8"/>
    <w:rsid w:val="00F954C3"/>
    <w:rsid w:val="00FB1E9F"/>
    <w:rsid w:val="00FB265F"/>
    <w:rsid w:val="00FB7D6C"/>
    <w:rsid w:val="00FB7E45"/>
    <w:rsid w:val="00FC24CF"/>
    <w:rsid w:val="00FC5D2D"/>
    <w:rsid w:val="00FC62BA"/>
    <w:rsid w:val="00FC7DCD"/>
    <w:rsid w:val="00FD01C0"/>
    <w:rsid w:val="00FD0777"/>
    <w:rsid w:val="00FD5C82"/>
    <w:rsid w:val="00FD5CE7"/>
    <w:rsid w:val="00FE13FF"/>
    <w:rsid w:val="00FE765B"/>
    <w:rsid w:val="00FF488B"/>
    <w:rsid w:val="06D427AF"/>
    <w:rsid w:val="168A8419"/>
    <w:rsid w:val="1F48E6A6"/>
    <w:rsid w:val="278767FD"/>
    <w:rsid w:val="38416137"/>
    <w:rsid w:val="39AFCF6F"/>
    <w:rsid w:val="40263430"/>
    <w:rsid w:val="4322A2B2"/>
    <w:rsid w:val="4DD94554"/>
    <w:rsid w:val="4F281797"/>
    <w:rsid w:val="58801D2A"/>
    <w:rsid w:val="60AB47D8"/>
    <w:rsid w:val="633C37B7"/>
    <w:rsid w:val="646128A9"/>
    <w:rsid w:val="6C0364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F1349"/>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EB6"/>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Textoindependiente">
    <w:name w:val="Body Text"/>
    <w:basedOn w:val="Normal"/>
    <w:link w:val="TextoindependienteCar"/>
    <w:uiPriority w:val="1"/>
    <w:qFormat/>
    <w:rsid w:val="00477DAF"/>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477DAF"/>
    <w:rPr>
      <w:rFonts w:ascii="Times New Roman" w:eastAsia="Times New Roman" w:hAnsi="Times New Roman" w:cs="Times New Roman"/>
      <w:sz w:val="24"/>
      <w:szCs w:val="24"/>
      <w:lang w:val="es-ES"/>
    </w:rPr>
  </w:style>
  <w:style w:type="paragraph" w:styleId="Descripcin">
    <w:name w:val="caption"/>
    <w:basedOn w:val="Normal"/>
    <w:next w:val="Normal"/>
    <w:uiPriority w:val="35"/>
    <w:unhideWhenUsed/>
    <w:qFormat/>
    <w:rsid w:val="00373685"/>
    <w:pPr>
      <w:widowControl w:val="0"/>
      <w:autoSpaceDE w:val="0"/>
      <w:autoSpaceDN w:val="0"/>
      <w:spacing w:after="200" w:line="240" w:lineRule="auto"/>
    </w:pPr>
    <w:rPr>
      <w:rFonts w:ascii="Times New Roman" w:eastAsia="Times New Roman" w:hAnsi="Times New Roman" w:cs="Times New Roman"/>
      <w:i/>
      <w:iCs/>
      <w:sz w:val="18"/>
      <w:szCs w:val="18"/>
      <w:lang w:val="es-ES"/>
    </w:rPr>
  </w:style>
  <w:style w:type="character" w:customStyle="1" w:styleId="mixed-citation">
    <w:name w:val="mixed-citation"/>
    <w:basedOn w:val="Fuentedeprrafopredeter"/>
    <w:rsid w:val="00DD2689"/>
  </w:style>
  <w:style w:type="paragraph" w:styleId="NormalWeb">
    <w:name w:val="Normal (Web)"/>
    <w:basedOn w:val="Normal"/>
    <w:uiPriority w:val="99"/>
    <w:semiHidden/>
    <w:unhideWhenUsed/>
    <w:rsid w:val="008930A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ableParagraph">
    <w:name w:val="Table Paragraph"/>
    <w:basedOn w:val="Normal"/>
    <w:uiPriority w:val="1"/>
    <w:qFormat/>
    <w:rsid w:val="00B66CD8"/>
    <w:pPr>
      <w:widowControl w:val="0"/>
      <w:autoSpaceDE w:val="0"/>
      <w:autoSpaceDN w:val="0"/>
      <w:spacing w:after="0" w:line="240" w:lineRule="auto"/>
    </w:pPr>
    <w:rPr>
      <w:rFonts w:ascii="Times New Roman" w:eastAsia="Times New Roman" w:hAnsi="Times New Roman" w:cs="Times New Roman"/>
      <w:lang w:val="es-ES"/>
    </w:rPr>
  </w:style>
  <w:style w:type="table" w:customStyle="1" w:styleId="TableNormal1">
    <w:name w:val="Table Normal1"/>
    <w:uiPriority w:val="2"/>
    <w:semiHidden/>
    <w:unhideWhenUsed/>
    <w:qFormat/>
    <w:rsid w:val="00B66CD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Tablaconcuadrcula7concolores-nfasis1">
    <w:name w:val="Grid Table 7 Colorful Accent 1"/>
    <w:basedOn w:val="Tablanormal"/>
    <w:uiPriority w:val="52"/>
    <w:rsid w:val="00B75AE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delista3-nfasis21">
    <w:name w:val="Tabla de lista 3 - Énfasis 21"/>
    <w:basedOn w:val="Tablanormal"/>
    <w:next w:val="Tabladelista3-nfasis2"/>
    <w:uiPriority w:val="48"/>
    <w:rsid w:val="00D61195"/>
    <w:pPr>
      <w:spacing w:after="0" w:line="240" w:lineRule="auto"/>
    </w:pPr>
    <w:rPr>
      <w:rFonts w:ascii="Calibri" w:eastAsia="Calibri" w:hAnsi="Calibri" w:cs="Calibri"/>
      <w:lang w:eastAsia="es-MX"/>
    </w:rPr>
    <w:tblPr>
      <w:tblStyleRowBandSize w:val="1"/>
      <w:tblStyleColBandSize w:val="1"/>
      <w:tblBorders>
        <w:top w:val="single" w:sz="4" w:space="0" w:color="C0504D"/>
        <w:left w:val="single" w:sz="4" w:space="0" w:color="C0504D"/>
        <w:bottom w:val="single" w:sz="4" w:space="0" w:color="C0504D"/>
        <w:right w:val="single" w:sz="4" w:space="0" w:color="C0504D"/>
      </w:tblBorders>
    </w:tblPr>
    <w:tblStylePr w:type="firstRow">
      <w:rPr>
        <w:b/>
        <w:bCs/>
        <w:color w:val="FFFFFF"/>
      </w:rPr>
      <w:tblPr/>
      <w:tcPr>
        <w:shd w:val="clear" w:color="auto" w:fill="C0504D"/>
      </w:tcPr>
    </w:tblStylePr>
    <w:tblStylePr w:type="lastRow">
      <w:rPr>
        <w:b/>
        <w:bCs/>
      </w:rPr>
      <w:tblPr/>
      <w:tcPr>
        <w:tcBorders>
          <w:top w:val="double" w:sz="4" w:space="0" w:color="C0504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0504D"/>
          <w:right w:val="single" w:sz="4" w:space="0" w:color="C0504D"/>
        </w:tcBorders>
      </w:tcPr>
    </w:tblStylePr>
    <w:tblStylePr w:type="band1Horz">
      <w:tblPr/>
      <w:tcPr>
        <w:tcBorders>
          <w:top w:val="single" w:sz="4" w:space="0" w:color="C0504D"/>
          <w:bottom w:val="single" w:sz="4" w:space="0" w:color="C0504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left w:val="nil"/>
        </w:tcBorders>
      </w:tcPr>
    </w:tblStylePr>
    <w:tblStylePr w:type="swCell">
      <w:tblPr/>
      <w:tcPr>
        <w:tcBorders>
          <w:top w:val="double" w:sz="4" w:space="0" w:color="C0504D"/>
          <w:right w:val="nil"/>
        </w:tcBorders>
      </w:tcPr>
    </w:tblStylePr>
  </w:style>
  <w:style w:type="table" w:styleId="Tabladelista3-nfasis2">
    <w:name w:val="List Table 3 Accent 2"/>
    <w:basedOn w:val="Tablanormal"/>
    <w:uiPriority w:val="48"/>
    <w:rsid w:val="00D6119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3-nfasis22">
    <w:name w:val="Tabla de lista 3 - Énfasis 22"/>
    <w:basedOn w:val="Tablanormal"/>
    <w:next w:val="Tabladelista3-nfasis2"/>
    <w:uiPriority w:val="48"/>
    <w:rsid w:val="006C33EF"/>
    <w:pPr>
      <w:spacing w:after="0" w:line="240" w:lineRule="auto"/>
    </w:pPr>
    <w:rPr>
      <w:rFonts w:ascii="Calibri" w:eastAsia="Calibri" w:hAnsi="Calibri" w:cs="Calibri"/>
      <w:lang w:eastAsia="es-MX"/>
    </w:rPr>
    <w:tblPr>
      <w:tblStyleRowBandSize w:val="1"/>
      <w:tblStyleColBandSize w:val="1"/>
      <w:tblBorders>
        <w:top w:val="single" w:sz="4" w:space="0" w:color="C0504D"/>
        <w:left w:val="single" w:sz="4" w:space="0" w:color="C0504D"/>
        <w:bottom w:val="single" w:sz="4" w:space="0" w:color="C0504D"/>
        <w:right w:val="single" w:sz="4" w:space="0" w:color="C0504D"/>
      </w:tblBorders>
    </w:tblPr>
    <w:tblStylePr w:type="firstRow">
      <w:rPr>
        <w:b/>
        <w:bCs/>
        <w:color w:val="FFFFFF"/>
      </w:rPr>
      <w:tblPr/>
      <w:tcPr>
        <w:shd w:val="clear" w:color="auto" w:fill="C0504D"/>
      </w:tcPr>
    </w:tblStylePr>
    <w:tblStylePr w:type="lastRow">
      <w:rPr>
        <w:b/>
        <w:bCs/>
      </w:rPr>
      <w:tblPr/>
      <w:tcPr>
        <w:tcBorders>
          <w:top w:val="double" w:sz="4" w:space="0" w:color="C0504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0504D"/>
          <w:right w:val="single" w:sz="4" w:space="0" w:color="C0504D"/>
        </w:tcBorders>
      </w:tcPr>
    </w:tblStylePr>
    <w:tblStylePr w:type="band1Horz">
      <w:tblPr/>
      <w:tcPr>
        <w:tcBorders>
          <w:top w:val="single" w:sz="4" w:space="0" w:color="C0504D"/>
          <w:bottom w:val="single" w:sz="4" w:space="0" w:color="C0504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left w:val="nil"/>
        </w:tcBorders>
      </w:tcPr>
    </w:tblStylePr>
    <w:tblStylePr w:type="swCell">
      <w:tblPr/>
      <w:tcPr>
        <w:tcBorders>
          <w:top w:val="double" w:sz="4" w:space="0" w:color="C0504D"/>
          <w:right w:val="nil"/>
        </w:tcBorders>
      </w:tcPr>
    </w:tblStylePr>
  </w:style>
  <w:style w:type="table" w:customStyle="1" w:styleId="Tablaconcuadrcula1">
    <w:name w:val="Tabla con cuadrícula1"/>
    <w:basedOn w:val="Tablanormal"/>
    <w:next w:val="Tablaconcuadrcula"/>
    <w:uiPriority w:val="39"/>
    <w:rsid w:val="006C33EF"/>
    <w:pPr>
      <w:spacing w:after="0" w:line="240" w:lineRule="auto"/>
    </w:pPr>
    <w:rPr>
      <w:rFonts w:ascii="Calibri" w:eastAsia="Calibri" w:hAnsi="Calibri" w:cs="Calibri"/>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221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7221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1">
    <w:name w:val="Grid Table 3 Accent 1"/>
    <w:basedOn w:val="Tablanormal"/>
    <w:uiPriority w:val="48"/>
    <w:rsid w:val="00C123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ipervnculovisitado">
    <w:name w:val="FollowedHyperlink"/>
    <w:basedOn w:val="Fuentedeprrafopredeter"/>
    <w:uiPriority w:val="99"/>
    <w:semiHidden/>
    <w:unhideWhenUsed/>
    <w:rsid w:val="00D10D0B"/>
    <w:rPr>
      <w:color w:val="954F72" w:themeColor="followedHyperlink"/>
      <w:u w:val="single"/>
    </w:rPr>
  </w:style>
  <w:style w:type="paragraph" w:styleId="HTMLconformatoprevio">
    <w:name w:val="HTML Preformatted"/>
    <w:basedOn w:val="Normal"/>
    <w:link w:val="HTMLconformatoprevioCar"/>
    <w:uiPriority w:val="99"/>
    <w:semiHidden/>
    <w:unhideWhenUsed/>
    <w:rsid w:val="001E6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E66C6"/>
    <w:rPr>
      <w:rFonts w:ascii="Courier New" w:eastAsia="Times New Roman" w:hAnsi="Courier New" w:cs="Courier New"/>
      <w:sz w:val="20"/>
      <w:szCs w:val="20"/>
      <w:lang w:eastAsia="es-MX"/>
    </w:rPr>
  </w:style>
  <w:style w:type="paragraph" w:styleId="Sinespaciado">
    <w:name w:val="No Spacing"/>
    <w:link w:val="SinespaciadoCar"/>
    <w:uiPriority w:val="1"/>
    <w:qFormat/>
    <w:rsid w:val="001E66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E66C6"/>
    <w:rPr>
      <w:rFonts w:eastAsiaTheme="minorEastAsia"/>
      <w:lang w:eastAsia="es-MX"/>
    </w:rPr>
  </w:style>
  <w:style w:type="character" w:customStyle="1" w:styleId="tlid-translation">
    <w:name w:val="tlid-translation"/>
    <w:basedOn w:val="Fuentedeprrafopredeter"/>
    <w:rsid w:val="001E66C6"/>
  </w:style>
  <w:style w:type="paragraph" w:styleId="Tabladeilustraciones">
    <w:name w:val="table of figures"/>
    <w:basedOn w:val="Normal"/>
    <w:next w:val="Normal"/>
    <w:uiPriority w:val="99"/>
    <w:unhideWhenUsed/>
    <w:rsid w:val="001E66C6"/>
    <w:pPr>
      <w:spacing w:after="0" w:line="360" w:lineRule="auto"/>
      <w:jc w:val="both"/>
    </w:pPr>
    <w:rPr>
      <w:rFonts w:ascii="Times New Roman" w:hAnsi="Times New Roman"/>
      <w:sz w:val="24"/>
    </w:rPr>
  </w:style>
  <w:style w:type="character" w:styleId="Mencinsinresolver">
    <w:name w:val="Unresolved Mention"/>
    <w:basedOn w:val="Fuentedeprrafopredeter"/>
    <w:uiPriority w:val="99"/>
    <w:semiHidden/>
    <w:unhideWhenUsed/>
    <w:rsid w:val="001E6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955">
      <w:bodyDiv w:val="1"/>
      <w:marLeft w:val="0"/>
      <w:marRight w:val="0"/>
      <w:marTop w:val="0"/>
      <w:marBottom w:val="0"/>
      <w:divBdr>
        <w:top w:val="none" w:sz="0" w:space="0" w:color="auto"/>
        <w:left w:val="none" w:sz="0" w:space="0" w:color="auto"/>
        <w:bottom w:val="none" w:sz="0" w:space="0" w:color="auto"/>
        <w:right w:val="none" w:sz="0" w:space="0" w:color="auto"/>
      </w:divBdr>
    </w:div>
    <w:div w:id="3216901">
      <w:bodyDiv w:val="1"/>
      <w:marLeft w:val="0"/>
      <w:marRight w:val="0"/>
      <w:marTop w:val="0"/>
      <w:marBottom w:val="0"/>
      <w:divBdr>
        <w:top w:val="none" w:sz="0" w:space="0" w:color="auto"/>
        <w:left w:val="none" w:sz="0" w:space="0" w:color="auto"/>
        <w:bottom w:val="none" w:sz="0" w:space="0" w:color="auto"/>
        <w:right w:val="none" w:sz="0" w:space="0" w:color="auto"/>
      </w:divBdr>
    </w:div>
    <w:div w:id="5403013">
      <w:bodyDiv w:val="1"/>
      <w:marLeft w:val="0"/>
      <w:marRight w:val="0"/>
      <w:marTop w:val="0"/>
      <w:marBottom w:val="0"/>
      <w:divBdr>
        <w:top w:val="none" w:sz="0" w:space="0" w:color="auto"/>
        <w:left w:val="none" w:sz="0" w:space="0" w:color="auto"/>
        <w:bottom w:val="none" w:sz="0" w:space="0" w:color="auto"/>
        <w:right w:val="none" w:sz="0" w:space="0" w:color="auto"/>
      </w:divBdr>
    </w:div>
    <w:div w:id="6712403">
      <w:bodyDiv w:val="1"/>
      <w:marLeft w:val="0"/>
      <w:marRight w:val="0"/>
      <w:marTop w:val="0"/>
      <w:marBottom w:val="0"/>
      <w:divBdr>
        <w:top w:val="none" w:sz="0" w:space="0" w:color="auto"/>
        <w:left w:val="none" w:sz="0" w:space="0" w:color="auto"/>
        <w:bottom w:val="none" w:sz="0" w:space="0" w:color="auto"/>
        <w:right w:val="none" w:sz="0" w:space="0" w:color="auto"/>
      </w:divBdr>
    </w:div>
    <w:div w:id="6954560">
      <w:bodyDiv w:val="1"/>
      <w:marLeft w:val="0"/>
      <w:marRight w:val="0"/>
      <w:marTop w:val="0"/>
      <w:marBottom w:val="0"/>
      <w:divBdr>
        <w:top w:val="none" w:sz="0" w:space="0" w:color="auto"/>
        <w:left w:val="none" w:sz="0" w:space="0" w:color="auto"/>
        <w:bottom w:val="none" w:sz="0" w:space="0" w:color="auto"/>
        <w:right w:val="none" w:sz="0" w:space="0" w:color="auto"/>
      </w:divBdr>
    </w:div>
    <w:div w:id="8990969">
      <w:bodyDiv w:val="1"/>
      <w:marLeft w:val="0"/>
      <w:marRight w:val="0"/>
      <w:marTop w:val="0"/>
      <w:marBottom w:val="0"/>
      <w:divBdr>
        <w:top w:val="none" w:sz="0" w:space="0" w:color="auto"/>
        <w:left w:val="none" w:sz="0" w:space="0" w:color="auto"/>
        <w:bottom w:val="none" w:sz="0" w:space="0" w:color="auto"/>
        <w:right w:val="none" w:sz="0" w:space="0" w:color="auto"/>
      </w:divBdr>
    </w:div>
    <w:div w:id="10110740">
      <w:bodyDiv w:val="1"/>
      <w:marLeft w:val="0"/>
      <w:marRight w:val="0"/>
      <w:marTop w:val="0"/>
      <w:marBottom w:val="0"/>
      <w:divBdr>
        <w:top w:val="none" w:sz="0" w:space="0" w:color="auto"/>
        <w:left w:val="none" w:sz="0" w:space="0" w:color="auto"/>
        <w:bottom w:val="none" w:sz="0" w:space="0" w:color="auto"/>
        <w:right w:val="none" w:sz="0" w:space="0" w:color="auto"/>
      </w:divBdr>
    </w:div>
    <w:div w:id="10887267">
      <w:bodyDiv w:val="1"/>
      <w:marLeft w:val="0"/>
      <w:marRight w:val="0"/>
      <w:marTop w:val="0"/>
      <w:marBottom w:val="0"/>
      <w:divBdr>
        <w:top w:val="none" w:sz="0" w:space="0" w:color="auto"/>
        <w:left w:val="none" w:sz="0" w:space="0" w:color="auto"/>
        <w:bottom w:val="none" w:sz="0" w:space="0" w:color="auto"/>
        <w:right w:val="none" w:sz="0" w:space="0" w:color="auto"/>
      </w:divBdr>
    </w:div>
    <w:div w:id="11148380">
      <w:bodyDiv w:val="1"/>
      <w:marLeft w:val="0"/>
      <w:marRight w:val="0"/>
      <w:marTop w:val="0"/>
      <w:marBottom w:val="0"/>
      <w:divBdr>
        <w:top w:val="none" w:sz="0" w:space="0" w:color="auto"/>
        <w:left w:val="none" w:sz="0" w:space="0" w:color="auto"/>
        <w:bottom w:val="none" w:sz="0" w:space="0" w:color="auto"/>
        <w:right w:val="none" w:sz="0" w:space="0" w:color="auto"/>
      </w:divBdr>
    </w:div>
    <w:div w:id="12003019">
      <w:bodyDiv w:val="1"/>
      <w:marLeft w:val="0"/>
      <w:marRight w:val="0"/>
      <w:marTop w:val="0"/>
      <w:marBottom w:val="0"/>
      <w:divBdr>
        <w:top w:val="none" w:sz="0" w:space="0" w:color="auto"/>
        <w:left w:val="none" w:sz="0" w:space="0" w:color="auto"/>
        <w:bottom w:val="none" w:sz="0" w:space="0" w:color="auto"/>
        <w:right w:val="none" w:sz="0" w:space="0" w:color="auto"/>
      </w:divBdr>
    </w:div>
    <w:div w:id="12150240">
      <w:bodyDiv w:val="1"/>
      <w:marLeft w:val="0"/>
      <w:marRight w:val="0"/>
      <w:marTop w:val="0"/>
      <w:marBottom w:val="0"/>
      <w:divBdr>
        <w:top w:val="none" w:sz="0" w:space="0" w:color="auto"/>
        <w:left w:val="none" w:sz="0" w:space="0" w:color="auto"/>
        <w:bottom w:val="none" w:sz="0" w:space="0" w:color="auto"/>
        <w:right w:val="none" w:sz="0" w:space="0" w:color="auto"/>
      </w:divBdr>
    </w:div>
    <w:div w:id="12273506">
      <w:bodyDiv w:val="1"/>
      <w:marLeft w:val="0"/>
      <w:marRight w:val="0"/>
      <w:marTop w:val="0"/>
      <w:marBottom w:val="0"/>
      <w:divBdr>
        <w:top w:val="none" w:sz="0" w:space="0" w:color="auto"/>
        <w:left w:val="none" w:sz="0" w:space="0" w:color="auto"/>
        <w:bottom w:val="none" w:sz="0" w:space="0" w:color="auto"/>
        <w:right w:val="none" w:sz="0" w:space="0" w:color="auto"/>
      </w:divBdr>
    </w:div>
    <w:div w:id="13767981">
      <w:bodyDiv w:val="1"/>
      <w:marLeft w:val="0"/>
      <w:marRight w:val="0"/>
      <w:marTop w:val="0"/>
      <w:marBottom w:val="0"/>
      <w:divBdr>
        <w:top w:val="none" w:sz="0" w:space="0" w:color="auto"/>
        <w:left w:val="none" w:sz="0" w:space="0" w:color="auto"/>
        <w:bottom w:val="none" w:sz="0" w:space="0" w:color="auto"/>
        <w:right w:val="none" w:sz="0" w:space="0" w:color="auto"/>
      </w:divBdr>
    </w:div>
    <w:div w:id="17589237">
      <w:bodyDiv w:val="1"/>
      <w:marLeft w:val="0"/>
      <w:marRight w:val="0"/>
      <w:marTop w:val="0"/>
      <w:marBottom w:val="0"/>
      <w:divBdr>
        <w:top w:val="none" w:sz="0" w:space="0" w:color="auto"/>
        <w:left w:val="none" w:sz="0" w:space="0" w:color="auto"/>
        <w:bottom w:val="none" w:sz="0" w:space="0" w:color="auto"/>
        <w:right w:val="none" w:sz="0" w:space="0" w:color="auto"/>
      </w:divBdr>
    </w:div>
    <w:div w:id="22899488">
      <w:bodyDiv w:val="1"/>
      <w:marLeft w:val="0"/>
      <w:marRight w:val="0"/>
      <w:marTop w:val="0"/>
      <w:marBottom w:val="0"/>
      <w:divBdr>
        <w:top w:val="none" w:sz="0" w:space="0" w:color="auto"/>
        <w:left w:val="none" w:sz="0" w:space="0" w:color="auto"/>
        <w:bottom w:val="none" w:sz="0" w:space="0" w:color="auto"/>
        <w:right w:val="none" w:sz="0" w:space="0" w:color="auto"/>
      </w:divBdr>
    </w:div>
    <w:div w:id="23942332">
      <w:bodyDiv w:val="1"/>
      <w:marLeft w:val="0"/>
      <w:marRight w:val="0"/>
      <w:marTop w:val="0"/>
      <w:marBottom w:val="0"/>
      <w:divBdr>
        <w:top w:val="none" w:sz="0" w:space="0" w:color="auto"/>
        <w:left w:val="none" w:sz="0" w:space="0" w:color="auto"/>
        <w:bottom w:val="none" w:sz="0" w:space="0" w:color="auto"/>
        <w:right w:val="none" w:sz="0" w:space="0" w:color="auto"/>
      </w:divBdr>
    </w:div>
    <w:div w:id="24797265">
      <w:bodyDiv w:val="1"/>
      <w:marLeft w:val="0"/>
      <w:marRight w:val="0"/>
      <w:marTop w:val="0"/>
      <w:marBottom w:val="0"/>
      <w:divBdr>
        <w:top w:val="none" w:sz="0" w:space="0" w:color="auto"/>
        <w:left w:val="none" w:sz="0" w:space="0" w:color="auto"/>
        <w:bottom w:val="none" w:sz="0" w:space="0" w:color="auto"/>
        <w:right w:val="none" w:sz="0" w:space="0" w:color="auto"/>
      </w:divBdr>
    </w:div>
    <w:div w:id="24913184">
      <w:bodyDiv w:val="1"/>
      <w:marLeft w:val="0"/>
      <w:marRight w:val="0"/>
      <w:marTop w:val="0"/>
      <w:marBottom w:val="0"/>
      <w:divBdr>
        <w:top w:val="none" w:sz="0" w:space="0" w:color="auto"/>
        <w:left w:val="none" w:sz="0" w:space="0" w:color="auto"/>
        <w:bottom w:val="none" w:sz="0" w:space="0" w:color="auto"/>
        <w:right w:val="none" w:sz="0" w:space="0" w:color="auto"/>
      </w:divBdr>
    </w:div>
    <w:div w:id="25103761">
      <w:bodyDiv w:val="1"/>
      <w:marLeft w:val="0"/>
      <w:marRight w:val="0"/>
      <w:marTop w:val="0"/>
      <w:marBottom w:val="0"/>
      <w:divBdr>
        <w:top w:val="none" w:sz="0" w:space="0" w:color="auto"/>
        <w:left w:val="none" w:sz="0" w:space="0" w:color="auto"/>
        <w:bottom w:val="none" w:sz="0" w:space="0" w:color="auto"/>
        <w:right w:val="none" w:sz="0" w:space="0" w:color="auto"/>
      </w:divBdr>
    </w:div>
    <w:div w:id="25177062">
      <w:bodyDiv w:val="1"/>
      <w:marLeft w:val="0"/>
      <w:marRight w:val="0"/>
      <w:marTop w:val="0"/>
      <w:marBottom w:val="0"/>
      <w:divBdr>
        <w:top w:val="none" w:sz="0" w:space="0" w:color="auto"/>
        <w:left w:val="none" w:sz="0" w:space="0" w:color="auto"/>
        <w:bottom w:val="none" w:sz="0" w:space="0" w:color="auto"/>
        <w:right w:val="none" w:sz="0" w:space="0" w:color="auto"/>
      </w:divBdr>
    </w:div>
    <w:div w:id="27682375">
      <w:bodyDiv w:val="1"/>
      <w:marLeft w:val="0"/>
      <w:marRight w:val="0"/>
      <w:marTop w:val="0"/>
      <w:marBottom w:val="0"/>
      <w:divBdr>
        <w:top w:val="none" w:sz="0" w:space="0" w:color="auto"/>
        <w:left w:val="none" w:sz="0" w:space="0" w:color="auto"/>
        <w:bottom w:val="none" w:sz="0" w:space="0" w:color="auto"/>
        <w:right w:val="none" w:sz="0" w:space="0" w:color="auto"/>
      </w:divBdr>
    </w:div>
    <w:div w:id="28073870">
      <w:bodyDiv w:val="1"/>
      <w:marLeft w:val="0"/>
      <w:marRight w:val="0"/>
      <w:marTop w:val="0"/>
      <w:marBottom w:val="0"/>
      <w:divBdr>
        <w:top w:val="none" w:sz="0" w:space="0" w:color="auto"/>
        <w:left w:val="none" w:sz="0" w:space="0" w:color="auto"/>
        <w:bottom w:val="none" w:sz="0" w:space="0" w:color="auto"/>
        <w:right w:val="none" w:sz="0" w:space="0" w:color="auto"/>
      </w:divBdr>
    </w:div>
    <w:div w:id="28190624">
      <w:bodyDiv w:val="1"/>
      <w:marLeft w:val="0"/>
      <w:marRight w:val="0"/>
      <w:marTop w:val="0"/>
      <w:marBottom w:val="0"/>
      <w:divBdr>
        <w:top w:val="none" w:sz="0" w:space="0" w:color="auto"/>
        <w:left w:val="none" w:sz="0" w:space="0" w:color="auto"/>
        <w:bottom w:val="none" w:sz="0" w:space="0" w:color="auto"/>
        <w:right w:val="none" w:sz="0" w:space="0" w:color="auto"/>
      </w:divBdr>
    </w:div>
    <w:div w:id="28259482">
      <w:bodyDiv w:val="1"/>
      <w:marLeft w:val="0"/>
      <w:marRight w:val="0"/>
      <w:marTop w:val="0"/>
      <w:marBottom w:val="0"/>
      <w:divBdr>
        <w:top w:val="none" w:sz="0" w:space="0" w:color="auto"/>
        <w:left w:val="none" w:sz="0" w:space="0" w:color="auto"/>
        <w:bottom w:val="none" w:sz="0" w:space="0" w:color="auto"/>
        <w:right w:val="none" w:sz="0" w:space="0" w:color="auto"/>
      </w:divBdr>
    </w:div>
    <w:div w:id="33626396">
      <w:bodyDiv w:val="1"/>
      <w:marLeft w:val="0"/>
      <w:marRight w:val="0"/>
      <w:marTop w:val="0"/>
      <w:marBottom w:val="0"/>
      <w:divBdr>
        <w:top w:val="none" w:sz="0" w:space="0" w:color="auto"/>
        <w:left w:val="none" w:sz="0" w:space="0" w:color="auto"/>
        <w:bottom w:val="none" w:sz="0" w:space="0" w:color="auto"/>
        <w:right w:val="none" w:sz="0" w:space="0" w:color="auto"/>
      </w:divBdr>
    </w:div>
    <w:div w:id="35547245">
      <w:bodyDiv w:val="1"/>
      <w:marLeft w:val="0"/>
      <w:marRight w:val="0"/>
      <w:marTop w:val="0"/>
      <w:marBottom w:val="0"/>
      <w:divBdr>
        <w:top w:val="none" w:sz="0" w:space="0" w:color="auto"/>
        <w:left w:val="none" w:sz="0" w:space="0" w:color="auto"/>
        <w:bottom w:val="none" w:sz="0" w:space="0" w:color="auto"/>
        <w:right w:val="none" w:sz="0" w:space="0" w:color="auto"/>
      </w:divBdr>
    </w:div>
    <w:div w:id="36395850">
      <w:bodyDiv w:val="1"/>
      <w:marLeft w:val="0"/>
      <w:marRight w:val="0"/>
      <w:marTop w:val="0"/>
      <w:marBottom w:val="0"/>
      <w:divBdr>
        <w:top w:val="none" w:sz="0" w:space="0" w:color="auto"/>
        <w:left w:val="none" w:sz="0" w:space="0" w:color="auto"/>
        <w:bottom w:val="none" w:sz="0" w:space="0" w:color="auto"/>
        <w:right w:val="none" w:sz="0" w:space="0" w:color="auto"/>
      </w:divBdr>
    </w:div>
    <w:div w:id="36665327">
      <w:bodyDiv w:val="1"/>
      <w:marLeft w:val="0"/>
      <w:marRight w:val="0"/>
      <w:marTop w:val="0"/>
      <w:marBottom w:val="0"/>
      <w:divBdr>
        <w:top w:val="none" w:sz="0" w:space="0" w:color="auto"/>
        <w:left w:val="none" w:sz="0" w:space="0" w:color="auto"/>
        <w:bottom w:val="none" w:sz="0" w:space="0" w:color="auto"/>
        <w:right w:val="none" w:sz="0" w:space="0" w:color="auto"/>
      </w:divBdr>
    </w:div>
    <w:div w:id="47650222">
      <w:bodyDiv w:val="1"/>
      <w:marLeft w:val="0"/>
      <w:marRight w:val="0"/>
      <w:marTop w:val="0"/>
      <w:marBottom w:val="0"/>
      <w:divBdr>
        <w:top w:val="none" w:sz="0" w:space="0" w:color="auto"/>
        <w:left w:val="none" w:sz="0" w:space="0" w:color="auto"/>
        <w:bottom w:val="none" w:sz="0" w:space="0" w:color="auto"/>
        <w:right w:val="none" w:sz="0" w:space="0" w:color="auto"/>
      </w:divBdr>
    </w:div>
    <w:div w:id="49547871">
      <w:bodyDiv w:val="1"/>
      <w:marLeft w:val="0"/>
      <w:marRight w:val="0"/>
      <w:marTop w:val="0"/>
      <w:marBottom w:val="0"/>
      <w:divBdr>
        <w:top w:val="none" w:sz="0" w:space="0" w:color="auto"/>
        <w:left w:val="none" w:sz="0" w:space="0" w:color="auto"/>
        <w:bottom w:val="none" w:sz="0" w:space="0" w:color="auto"/>
        <w:right w:val="none" w:sz="0" w:space="0" w:color="auto"/>
      </w:divBdr>
    </w:div>
    <w:div w:id="49964631">
      <w:bodyDiv w:val="1"/>
      <w:marLeft w:val="0"/>
      <w:marRight w:val="0"/>
      <w:marTop w:val="0"/>
      <w:marBottom w:val="0"/>
      <w:divBdr>
        <w:top w:val="none" w:sz="0" w:space="0" w:color="auto"/>
        <w:left w:val="none" w:sz="0" w:space="0" w:color="auto"/>
        <w:bottom w:val="none" w:sz="0" w:space="0" w:color="auto"/>
        <w:right w:val="none" w:sz="0" w:space="0" w:color="auto"/>
      </w:divBdr>
    </w:div>
    <w:div w:id="55200348">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55517540">
      <w:bodyDiv w:val="1"/>
      <w:marLeft w:val="0"/>
      <w:marRight w:val="0"/>
      <w:marTop w:val="0"/>
      <w:marBottom w:val="0"/>
      <w:divBdr>
        <w:top w:val="none" w:sz="0" w:space="0" w:color="auto"/>
        <w:left w:val="none" w:sz="0" w:space="0" w:color="auto"/>
        <w:bottom w:val="none" w:sz="0" w:space="0" w:color="auto"/>
        <w:right w:val="none" w:sz="0" w:space="0" w:color="auto"/>
      </w:divBdr>
    </w:div>
    <w:div w:id="62026446">
      <w:bodyDiv w:val="1"/>
      <w:marLeft w:val="0"/>
      <w:marRight w:val="0"/>
      <w:marTop w:val="0"/>
      <w:marBottom w:val="0"/>
      <w:divBdr>
        <w:top w:val="none" w:sz="0" w:space="0" w:color="auto"/>
        <w:left w:val="none" w:sz="0" w:space="0" w:color="auto"/>
        <w:bottom w:val="none" w:sz="0" w:space="0" w:color="auto"/>
        <w:right w:val="none" w:sz="0" w:space="0" w:color="auto"/>
      </w:divBdr>
    </w:div>
    <w:div w:id="62139930">
      <w:bodyDiv w:val="1"/>
      <w:marLeft w:val="0"/>
      <w:marRight w:val="0"/>
      <w:marTop w:val="0"/>
      <w:marBottom w:val="0"/>
      <w:divBdr>
        <w:top w:val="none" w:sz="0" w:space="0" w:color="auto"/>
        <w:left w:val="none" w:sz="0" w:space="0" w:color="auto"/>
        <w:bottom w:val="none" w:sz="0" w:space="0" w:color="auto"/>
        <w:right w:val="none" w:sz="0" w:space="0" w:color="auto"/>
      </w:divBdr>
    </w:div>
    <w:div w:id="65998597">
      <w:bodyDiv w:val="1"/>
      <w:marLeft w:val="0"/>
      <w:marRight w:val="0"/>
      <w:marTop w:val="0"/>
      <w:marBottom w:val="0"/>
      <w:divBdr>
        <w:top w:val="none" w:sz="0" w:space="0" w:color="auto"/>
        <w:left w:val="none" w:sz="0" w:space="0" w:color="auto"/>
        <w:bottom w:val="none" w:sz="0" w:space="0" w:color="auto"/>
        <w:right w:val="none" w:sz="0" w:space="0" w:color="auto"/>
      </w:divBdr>
    </w:div>
    <w:div w:id="67576652">
      <w:bodyDiv w:val="1"/>
      <w:marLeft w:val="0"/>
      <w:marRight w:val="0"/>
      <w:marTop w:val="0"/>
      <w:marBottom w:val="0"/>
      <w:divBdr>
        <w:top w:val="none" w:sz="0" w:space="0" w:color="auto"/>
        <w:left w:val="none" w:sz="0" w:space="0" w:color="auto"/>
        <w:bottom w:val="none" w:sz="0" w:space="0" w:color="auto"/>
        <w:right w:val="none" w:sz="0" w:space="0" w:color="auto"/>
      </w:divBdr>
    </w:div>
    <w:div w:id="69934927">
      <w:bodyDiv w:val="1"/>
      <w:marLeft w:val="0"/>
      <w:marRight w:val="0"/>
      <w:marTop w:val="0"/>
      <w:marBottom w:val="0"/>
      <w:divBdr>
        <w:top w:val="none" w:sz="0" w:space="0" w:color="auto"/>
        <w:left w:val="none" w:sz="0" w:space="0" w:color="auto"/>
        <w:bottom w:val="none" w:sz="0" w:space="0" w:color="auto"/>
        <w:right w:val="none" w:sz="0" w:space="0" w:color="auto"/>
      </w:divBdr>
    </w:div>
    <w:div w:id="71515513">
      <w:bodyDiv w:val="1"/>
      <w:marLeft w:val="0"/>
      <w:marRight w:val="0"/>
      <w:marTop w:val="0"/>
      <w:marBottom w:val="0"/>
      <w:divBdr>
        <w:top w:val="none" w:sz="0" w:space="0" w:color="auto"/>
        <w:left w:val="none" w:sz="0" w:space="0" w:color="auto"/>
        <w:bottom w:val="none" w:sz="0" w:space="0" w:color="auto"/>
        <w:right w:val="none" w:sz="0" w:space="0" w:color="auto"/>
      </w:divBdr>
    </w:div>
    <w:div w:id="72506031">
      <w:bodyDiv w:val="1"/>
      <w:marLeft w:val="0"/>
      <w:marRight w:val="0"/>
      <w:marTop w:val="0"/>
      <w:marBottom w:val="0"/>
      <w:divBdr>
        <w:top w:val="none" w:sz="0" w:space="0" w:color="auto"/>
        <w:left w:val="none" w:sz="0" w:space="0" w:color="auto"/>
        <w:bottom w:val="none" w:sz="0" w:space="0" w:color="auto"/>
        <w:right w:val="none" w:sz="0" w:space="0" w:color="auto"/>
      </w:divBdr>
    </w:div>
    <w:div w:id="74278627">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75439499">
      <w:bodyDiv w:val="1"/>
      <w:marLeft w:val="0"/>
      <w:marRight w:val="0"/>
      <w:marTop w:val="0"/>
      <w:marBottom w:val="0"/>
      <w:divBdr>
        <w:top w:val="none" w:sz="0" w:space="0" w:color="auto"/>
        <w:left w:val="none" w:sz="0" w:space="0" w:color="auto"/>
        <w:bottom w:val="none" w:sz="0" w:space="0" w:color="auto"/>
        <w:right w:val="none" w:sz="0" w:space="0" w:color="auto"/>
      </w:divBdr>
    </w:div>
    <w:div w:id="77334458">
      <w:bodyDiv w:val="1"/>
      <w:marLeft w:val="0"/>
      <w:marRight w:val="0"/>
      <w:marTop w:val="0"/>
      <w:marBottom w:val="0"/>
      <w:divBdr>
        <w:top w:val="none" w:sz="0" w:space="0" w:color="auto"/>
        <w:left w:val="none" w:sz="0" w:space="0" w:color="auto"/>
        <w:bottom w:val="none" w:sz="0" w:space="0" w:color="auto"/>
        <w:right w:val="none" w:sz="0" w:space="0" w:color="auto"/>
      </w:divBdr>
    </w:div>
    <w:div w:id="78329969">
      <w:bodyDiv w:val="1"/>
      <w:marLeft w:val="0"/>
      <w:marRight w:val="0"/>
      <w:marTop w:val="0"/>
      <w:marBottom w:val="0"/>
      <w:divBdr>
        <w:top w:val="none" w:sz="0" w:space="0" w:color="auto"/>
        <w:left w:val="none" w:sz="0" w:space="0" w:color="auto"/>
        <w:bottom w:val="none" w:sz="0" w:space="0" w:color="auto"/>
        <w:right w:val="none" w:sz="0" w:space="0" w:color="auto"/>
      </w:divBdr>
    </w:div>
    <w:div w:id="78989289">
      <w:bodyDiv w:val="1"/>
      <w:marLeft w:val="0"/>
      <w:marRight w:val="0"/>
      <w:marTop w:val="0"/>
      <w:marBottom w:val="0"/>
      <w:divBdr>
        <w:top w:val="none" w:sz="0" w:space="0" w:color="auto"/>
        <w:left w:val="none" w:sz="0" w:space="0" w:color="auto"/>
        <w:bottom w:val="none" w:sz="0" w:space="0" w:color="auto"/>
        <w:right w:val="none" w:sz="0" w:space="0" w:color="auto"/>
      </w:divBdr>
    </w:div>
    <w:div w:id="79569102">
      <w:bodyDiv w:val="1"/>
      <w:marLeft w:val="0"/>
      <w:marRight w:val="0"/>
      <w:marTop w:val="0"/>
      <w:marBottom w:val="0"/>
      <w:divBdr>
        <w:top w:val="none" w:sz="0" w:space="0" w:color="auto"/>
        <w:left w:val="none" w:sz="0" w:space="0" w:color="auto"/>
        <w:bottom w:val="none" w:sz="0" w:space="0" w:color="auto"/>
        <w:right w:val="none" w:sz="0" w:space="0" w:color="auto"/>
      </w:divBdr>
    </w:div>
    <w:div w:id="81412016">
      <w:bodyDiv w:val="1"/>
      <w:marLeft w:val="0"/>
      <w:marRight w:val="0"/>
      <w:marTop w:val="0"/>
      <w:marBottom w:val="0"/>
      <w:divBdr>
        <w:top w:val="none" w:sz="0" w:space="0" w:color="auto"/>
        <w:left w:val="none" w:sz="0" w:space="0" w:color="auto"/>
        <w:bottom w:val="none" w:sz="0" w:space="0" w:color="auto"/>
        <w:right w:val="none" w:sz="0" w:space="0" w:color="auto"/>
      </w:divBdr>
    </w:div>
    <w:div w:id="84351889">
      <w:bodyDiv w:val="1"/>
      <w:marLeft w:val="0"/>
      <w:marRight w:val="0"/>
      <w:marTop w:val="0"/>
      <w:marBottom w:val="0"/>
      <w:divBdr>
        <w:top w:val="none" w:sz="0" w:space="0" w:color="auto"/>
        <w:left w:val="none" w:sz="0" w:space="0" w:color="auto"/>
        <w:bottom w:val="none" w:sz="0" w:space="0" w:color="auto"/>
        <w:right w:val="none" w:sz="0" w:space="0" w:color="auto"/>
      </w:divBdr>
    </w:div>
    <w:div w:id="85276183">
      <w:bodyDiv w:val="1"/>
      <w:marLeft w:val="0"/>
      <w:marRight w:val="0"/>
      <w:marTop w:val="0"/>
      <w:marBottom w:val="0"/>
      <w:divBdr>
        <w:top w:val="none" w:sz="0" w:space="0" w:color="auto"/>
        <w:left w:val="none" w:sz="0" w:space="0" w:color="auto"/>
        <w:bottom w:val="none" w:sz="0" w:space="0" w:color="auto"/>
        <w:right w:val="none" w:sz="0" w:space="0" w:color="auto"/>
      </w:divBdr>
    </w:div>
    <w:div w:id="86269820">
      <w:bodyDiv w:val="1"/>
      <w:marLeft w:val="0"/>
      <w:marRight w:val="0"/>
      <w:marTop w:val="0"/>
      <w:marBottom w:val="0"/>
      <w:divBdr>
        <w:top w:val="none" w:sz="0" w:space="0" w:color="auto"/>
        <w:left w:val="none" w:sz="0" w:space="0" w:color="auto"/>
        <w:bottom w:val="none" w:sz="0" w:space="0" w:color="auto"/>
        <w:right w:val="none" w:sz="0" w:space="0" w:color="auto"/>
      </w:divBdr>
    </w:div>
    <w:div w:id="90442137">
      <w:bodyDiv w:val="1"/>
      <w:marLeft w:val="0"/>
      <w:marRight w:val="0"/>
      <w:marTop w:val="0"/>
      <w:marBottom w:val="0"/>
      <w:divBdr>
        <w:top w:val="none" w:sz="0" w:space="0" w:color="auto"/>
        <w:left w:val="none" w:sz="0" w:space="0" w:color="auto"/>
        <w:bottom w:val="none" w:sz="0" w:space="0" w:color="auto"/>
        <w:right w:val="none" w:sz="0" w:space="0" w:color="auto"/>
      </w:divBdr>
    </w:div>
    <w:div w:id="92170389">
      <w:bodyDiv w:val="1"/>
      <w:marLeft w:val="0"/>
      <w:marRight w:val="0"/>
      <w:marTop w:val="0"/>
      <w:marBottom w:val="0"/>
      <w:divBdr>
        <w:top w:val="none" w:sz="0" w:space="0" w:color="auto"/>
        <w:left w:val="none" w:sz="0" w:space="0" w:color="auto"/>
        <w:bottom w:val="none" w:sz="0" w:space="0" w:color="auto"/>
        <w:right w:val="none" w:sz="0" w:space="0" w:color="auto"/>
      </w:divBdr>
    </w:div>
    <w:div w:id="92672474">
      <w:bodyDiv w:val="1"/>
      <w:marLeft w:val="0"/>
      <w:marRight w:val="0"/>
      <w:marTop w:val="0"/>
      <w:marBottom w:val="0"/>
      <w:divBdr>
        <w:top w:val="none" w:sz="0" w:space="0" w:color="auto"/>
        <w:left w:val="none" w:sz="0" w:space="0" w:color="auto"/>
        <w:bottom w:val="none" w:sz="0" w:space="0" w:color="auto"/>
        <w:right w:val="none" w:sz="0" w:space="0" w:color="auto"/>
      </w:divBdr>
    </w:div>
    <w:div w:id="93213234">
      <w:bodyDiv w:val="1"/>
      <w:marLeft w:val="0"/>
      <w:marRight w:val="0"/>
      <w:marTop w:val="0"/>
      <w:marBottom w:val="0"/>
      <w:divBdr>
        <w:top w:val="none" w:sz="0" w:space="0" w:color="auto"/>
        <w:left w:val="none" w:sz="0" w:space="0" w:color="auto"/>
        <w:bottom w:val="none" w:sz="0" w:space="0" w:color="auto"/>
        <w:right w:val="none" w:sz="0" w:space="0" w:color="auto"/>
      </w:divBdr>
    </w:div>
    <w:div w:id="94594134">
      <w:bodyDiv w:val="1"/>
      <w:marLeft w:val="0"/>
      <w:marRight w:val="0"/>
      <w:marTop w:val="0"/>
      <w:marBottom w:val="0"/>
      <w:divBdr>
        <w:top w:val="none" w:sz="0" w:space="0" w:color="auto"/>
        <w:left w:val="none" w:sz="0" w:space="0" w:color="auto"/>
        <w:bottom w:val="none" w:sz="0" w:space="0" w:color="auto"/>
        <w:right w:val="none" w:sz="0" w:space="0" w:color="auto"/>
      </w:divBdr>
    </w:div>
    <w:div w:id="99761007">
      <w:bodyDiv w:val="1"/>
      <w:marLeft w:val="0"/>
      <w:marRight w:val="0"/>
      <w:marTop w:val="0"/>
      <w:marBottom w:val="0"/>
      <w:divBdr>
        <w:top w:val="none" w:sz="0" w:space="0" w:color="auto"/>
        <w:left w:val="none" w:sz="0" w:space="0" w:color="auto"/>
        <w:bottom w:val="none" w:sz="0" w:space="0" w:color="auto"/>
        <w:right w:val="none" w:sz="0" w:space="0" w:color="auto"/>
      </w:divBdr>
    </w:div>
    <w:div w:id="109714428">
      <w:bodyDiv w:val="1"/>
      <w:marLeft w:val="0"/>
      <w:marRight w:val="0"/>
      <w:marTop w:val="0"/>
      <w:marBottom w:val="0"/>
      <w:divBdr>
        <w:top w:val="none" w:sz="0" w:space="0" w:color="auto"/>
        <w:left w:val="none" w:sz="0" w:space="0" w:color="auto"/>
        <w:bottom w:val="none" w:sz="0" w:space="0" w:color="auto"/>
        <w:right w:val="none" w:sz="0" w:space="0" w:color="auto"/>
      </w:divBdr>
    </w:div>
    <w:div w:id="111898184">
      <w:bodyDiv w:val="1"/>
      <w:marLeft w:val="0"/>
      <w:marRight w:val="0"/>
      <w:marTop w:val="0"/>
      <w:marBottom w:val="0"/>
      <w:divBdr>
        <w:top w:val="none" w:sz="0" w:space="0" w:color="auto"/>
        <w:left w:val="none" w:sz="0" w:space="0" w:color="auto"/>
        <w:bottom w:val="none" w:sz="0" w:space="0" w:color="auto"/>
        <w:right w:val="none" w:sz="0" w:space="0" w:color="auto"/>
      </w:divBdr>
    </w:div>
    <w:div w:id="114445525">
      <w:bodyDiv w:val="1"/>
      <w:marLeft w:val="0"/>
      <w:marRight w:val="0"/>
      <w:marTop w:val="0"/>
      <w:marBottom w:val="0"/>
      <w:divBdr>
        <w:top w:val="none" w:sz="0" w:space="0" w:color="auto"/>
        <w:left w:val="none" w:sz="0" w:space="0" w:color="auto"/>
        <w:bottom w:val="none" w:sz="0" w:space="0" w:color="auto"/>
        <w:right w:val="none" w:sz="0" w:space="0" w:color="auto"/>
      </w:divBdr>
    </w:div>
    <w:div w:id="115880201">
      <w:bodyDiv w:val="1"/>
      <w:marLeft w:val="0"/>
      <w:marRight w:val="0"/>
      <w:marTop w:val="0"/>
      <w:marBottom w:val="0"/>
      <w:divBdr>
        <w:top w:val="none" w:sz="0" w:space="0" w:color="auto"/>
        <w:left w:val="none" w:sz="0" w:space="0" w:color="auto"/>
        <w:bottom w:val="none" w:sz="0" w:space="0" w:color="auto"/>
        <w:right w:val="none" w:sz="0" w:space="0" w:color="auto"/>
      </w:divBdr>
    </w:div>
    <w:div w:id="116415662">
      <w:bodyDiv w:val="1"/>
      <w:marLeft w:val="0"/>
      <w:marRight w:val="0"/>
      <w:marTop w:val="0"/>
      <w:marBottom w:val="0"/>
      <w:divBdr>
        <w:top w:val="none" w:sz="0" w:space="0" w:color="auto"/>
        <w:left w:val="none" w:sz="0" w:space="0" w:color="auto"/>
        <w:bottom w:val="none" w:sz="0" w:space="0" w:color="auto"/>
        <w:right w:val="none" w:sz="0" w:space="0" w:color="auto"/>
      </w:divBdr>
    </w:div>
    <w:div w:id="116610024">
      <w:bodyDiv w:val="1"/>
      <w:marLeft w:val="0"/>
      <w:marRight w:val="0"/>
      <w:marTop w:val="0"/>
      <w:marBottom w:val="0"/>
      <w:divBdr>
        <w:top w:val="none" w:sz="0" w:space="0" w:color="auto"/>
        <w:left w:val="none" w:sz="0" w:space="0" w:color="auto"/>
        <w:bottom w:val="none" w:sz="0" w:space="0" w:color="auto"/>
        <w:right w:val="none" w:sz="0" w:space="0" w:color="auto"/>
      </w:divBdr>
    </w:div>
    <w:div w:id="121924094">
      <w:bodyDiv w:val="1"/>
      <w:marLeft w:val="0"/>
      <w:marRight w:val="0"/>
      <w:marTop w:val="0"/>
      <w:marBottom w:val="0"/>
      <w:divBdr>
        <w:top w:val="none" w:sz="0" w:space="0" w:color="auto"/>
        <w:left w:val="none" w:sz="0" w:space="0" w:color="auto"/>
        <w:bottom w:val="none" w:sz="0" w:space="0" w:color="auto"/>
        <w:right w:val="none" w:sz="0" w:space="0" w:color="auto"/>
      </w:divBdr>
    </w:div>
    <w:div w:id="122311463">
      <w:bodyDiv w:val="1"/>
      <w:marLeft w:val="0"/>
      <w:marRight w:val="0"/>
      <w:marTop w:val="0"/>
      <w:marBottom w:val="0"/>
      <w:divBdr>
        <w:top w:val="none" w:sz="0" w:space="0" w:color="auto"/>
        <w:left w:val="none" w:sz="0" w:space="0" w:color="auto"/>
        <w:bottom w:val="none" w:sz="0" w:space="0" w:color="auto"/>
        <w:right w:val="none" w:sz="0" w:space="0" w:color="auto"/>
      </w:divBdr>
    </w:div>
    <w:div w:id="122315423">
      <w:bodyDiv w:val="1"/>
      <w:marLeft w:val="0"/>
      <w:marRight w:val="0"/>
      <w:marTop w:val="0"/>
      <w:marBottom w:val="0"/>
      <w:divBdr>
        <w:top w:val="none" w:sz="0" w:space="0" w:color="auto"/>
        <w:left w:val="none" w:sz="0" w:space="0" w:color="auto"/>
        <w:bottom w:val="none" w:sz="0" w:space="0" w:color="auto"/>
        <w:right w:val="none" w:sz="0" w:space="0" w:color="auto"/>
      </w:divBdr>
    </w:div>
    <w:div w:id="124544393">
      <w:bodyDiv w:val="1"/>
      <w:marLeft w:val="0"/>
      <w:marRight w:val="0"/>
      <w:marTop w:val="0"/>
      <w:marBottom w:val="0"/>
      <w:divBdr>
        <w:top w:val="none" w:sz="0" w:space="0" w:color="auto"/>
        <w:left w:val="none" w:sz="0" w:space="0" w:color="auto"/>
        <w:bottom w:val="none" w:sz="0" w:space="0" w:color="auto"/>
        <w:right w:val="none" w:sz="0" w:space="0" w:color="auto"/>
      </w:divBdr>
    </w:div>
    <w:div w:id="129636755">
      <w:bodyDiv w:val="1"/>
      <w:marLeft w:val="0"/>
      <w:marRight w:val="0"/>
      <w:marTop w:val="0"/>
      <w:marBottom w:val="0"/>
      <w:divBdr>
        <w:top w:val="none" w:sz="0" w:space="0" w:color="auto"/>
        <w:left w:val="none" w:sz="0" w:space="0" w:color="auto"/>
        <w:bottom w:val="none" w:sz="0" w:space="0" w:color="auto"/>
        <w:right w:val="none" w:sz="0" w:space="0" w:color="auto"/>
      </w:divBdr>
    </w:div>
    <w:div w:id="130439861">
      <w:bodyDiv w:val="1"/>
      <w:marLeft w:val="0"/>
      <w:marRight w:val="0"/>
      <w:marTop w:val="0"/>
      <w:marBottom w:val="0"/>
      <w:divBdr>
        <w:top w:val="none" w:sz="0" w:space="0" w:color="auto"/>
        <w:left w:val="none" w:sz="0" w:space="0" w:color="auto"/>
        <w:bottom w:val="none" w:sz="0" w:space="0" w:color="auto"/>
        <w:right w:val="none" w:sz="0" w:space="0" w:color="auto"/>
      </w:divBdr>
    </w:div>
    <w:div w:id="133065560">
      <w:bodyDiv w:val="1"/>
      <w:marLeft w:val="0"/>
      <w:marRight w:val="0"/>
      <w:marTop w:val="0"/>
      <w:marBottom w:val="0"/>
      <w:divBdr>
        <w:top w:val="none" w:sz="0" w:space="0" w:color="auto"/>
        <w:left w:val="none" w:sz="0" w:space="0" w:color="auto"/>
        <w:bottom w:val="none" w:sz="0" w:space="0" w:color="auto"/>
        <w:right w:val="none" w:sz="0" w:space="0" w:color="auto"/>
      </w:divBdr>
    </w:div>
    <w:div w:id="136728076">
      <w:bodyDiv w:val="1"/>
      <w:marLeft w:val="0"/>
      <w:marRight w:val="0"/>
      <w:marTop w:val="0"/>
      <w:marBottom w:val="0"/>
      <w:divBdr>
        <w:top w:val="none" w:sz="0" w:space="0" w:color="auto"/>
        <w:left w:val="none" w:sz="0" w:space="0" w:color="auto"/>
        <w:bottom w:val="none" w:sz="0" w:space="0" w:color="auto"/>
        <w:right w:val="none" w:sz="0" w:space="0" w:color="auto"/>
      </w:divBdr>
    </w:div>
    <w:div w:id="137309185">
      <w:bodyDiv w:val="1"/>
      <w:marLeft w:val="0"/>
      <w:marRight w:val="0"/>
      <w:marTop w:val="0"/>
      <w:marBottom w:val="0"/>
      <w:divBdr>
        <w:top w:val="none" w:sz="0" w:space="0" w:color="auto"/>
        <w:left w:val="none" w:sz="0" w:space="0" w:color="auto"/>
        <w:bottom w:val="none" w:sz="0" w:space="0" w:color="auto"/>
        <w:right w:val="none" w:sz="0" w:space="0" w:color="auto"/>
      </w:divBdr>
    </w:div>
    <w:div w:id="140968533">
      <w:bodyDiv w:val="1"/>
      <w:marLeft w:val="0"/>
      <w:marRight w:val="0"/>
      <w:marTop w:val="0"/>
      <w:marBottom w:val="0"/>
      <w:divBdr>
        <w:top w:val="none" w:sz="0" w:space="0" w:color="auto"/>
        <w:left w:val="none" w:sz="0" w:space="0" w:color="auto"/>
        <w:bottom w:val="none" w:sz="0" w:space="0" w:color="auto"/>
        <w:right w:val="none" w:sz="0" w:space="0" w:color="auto"/>
      </w:divBdr>
    </w:div>
    <w:div w:id="141241892">
      <w:bodyDiv w:val="1"/>
      <w:marLeft w:val="0"/>
      <w:marRight w:val="0"/>
      <w:marTop w:val="0"/>
      <w:marBottom w:val="0"/>
      <w:divBdr>
        <w:top w:val="none" w:sz="0" w:space="0" w:color="auto"/>
        <w:left w:val="none" w:sz="0" w:space="0" w:color="auto"/>
        <w:bottom w:val="none" w:sz="0" w:space="0" w:color="auto"/>
        <w:right w:val="none" w:sz="0" w:space="0" w:color="auto"/>
      </w:divBdr>
    </w:div>
    <w:div w:id="144399790">
      <w:bodyDiv w:val="1"/>
      <w:marLeft w:val="0"/>
      <w:marRight w:val="0"/>
      <w:marTop w:val="0"/>
      <w:marBottom w:val="0"/>
      <w:divBdr>
        <w:top w:val="none" w:sz="0" w:space="0" w:color="auto"/>
        <w:left w:val="none" w:sz="0" w:space="0" w:color="auto"/>
        <w:bottom w:val="none" w:sz="0" w:space="0" w:color="auto"/>
        <w:right w:val="none" w:sz="0" w:space="0" w:color="auto"/>
      </w:divBdr>
    </w:div>
    <w:div w:id="148794735">
      <w:bodyDiv w:val="1"/>
      <w:marLeft w:val="0"/>
      <w:marRight w:val="0"/>
      <w:marTop w:val="0"/>
      <w:marBottom w:val="0"/>
      <w:divBdr>
        <w:top w:val="none" w:sz="0" w:space="0" w:color="auto"/>
        <w:left w:val="none" w:sz="0" w:space="0" w:color="auto"/>
        <w:bottom w:val="none" w:sz="0" w:space="0" w:color="auto"/>
        <w:right w:val="none" w:sz="0" w:space="0" w:color="auto"/>
      </w:divBdr>
    </w:div>
    <w:div w:id="148832842">
      <w:bodyDiv w:val="1"/>
      <w:marLeft w:val="0"/>
      <w:marRight w:val="0"/>
      <w:marTop w:val="0"/>
      <w:marBottom w:val="0"/>
      <w:divBdr>
        <w:top w:val="none" w:sz="0" w:space="0" w:color="auto"/>
        <w:left w:val="none" w:sz="0" w:space="0" w:color="auto"/>
        <w:bottom w:val="none" w:sz="0" w:space="0" w:color="auto"/>
        <w:right w:val="none" w:sz="0" w:space="0" w:color="auto"/>
      </w:divBdr>
    </w:div>
    <w:div w:id="151987688">
      <w:bodyDiv w:val="1"/>
      <w:marLeft w:val="0"/>
      <w:marRight w:val="0"/>
      <w:marTop w:val="0"/>
      <w:marBottom w:val="0"/>
      <w:divBdr>
        <w:top w:val="none" w:sz="0" w:space="0" w:color="auto"/>
        <w:left w:val="none" w:sz="0" w:space="0" w:color="auto"/>
        <w:bottom w:val="none" w:sz="0" w:space="0" w:color="auto"/>
        <w:right w:val="none" w:sz="0" w:space="0" w:color="auto"/>
      </w:divBdr>
    </w:div>
    <w:div w:id="153496211">
      <w:bodyDiv w:val="1"/>
      <w:marLeft w:val="0"/>
      <w:marRight w:val="0"/>
      <w:marTop w:val="0"/>
      <w:marBottom w:val="0"/>
      <w:divBdr>
        <w:top w:val="none" w:sz="0" w:space="0" w:color="auto"/>
        <w:left w:val="none" w:sz="0" w:space="0" w:color="auto"/>
        <w:bottom w:val="none" w:sz="0" w:space="0" w:color="auto"/>
        <w:right w:val="none" w:sz="0" w:space="0" w:color="auto"/>
      </w:divBdr>
    </w:div>
    <w:div w:id="156649051">
      <w:bodyDiv w:val="1"/>
      <w:marLeft w:val="0"/>
      <w:marRight w:val="0"/>
      <w:marTop w:val="0"/>
      <w:marBottom w:val="0"/>
      <w:divBdr>
        <w:top w:val="none" w:sz="0" w:space="0" w:color="auto"/>
        <w:left w:val="none" w:sz="0" w:space="0" w:color="auto"/>
        <w:bottom w:val="none" w:sz="0" w:space="0" w:color="auto"/>
        <w:right w:val="none" w:sz="0" w:space="0" w:color="auto"/>
      </w:divBdr>
    </w:div>
    <w:div w:id="157772720">
      <w:bodyDiv w:val="1"/>
      <w:marLeft w:val="0"/>
      <w:marRight w:val="0"/>
      <w:marTop w:val="0"/>
      <w:marBottom w:val="0"/>
      <w:divBdr>
        <w:top w:val="none" w:sz="0" w:space="0" w:color="auto"/>
        <w:left w:val="none" w:sz="0" w:space="0" w:color="auto"/>
        <w:bottom w:val="none" w:sz="0" w:space="0" w:color="auto"/>
        <w:right w:val="none" w:sz="0" w:space="0" w:color="auto"/>
      </w:divBdr>
    </w:div>
    <w:div w:id="161165674">
      <w:bodyDiv w:val="1"/>
      <w:marLeft w:val="0"/>
      <w:marRight w:val="0"/>
      <w:marTop w:val="0"/>
      <w:marBottom w:val="0"/>
      <w:divBdr>
        <w:top w:val="none" w:sz="0" w:space="0" w:color="auto"/>
        <w:left w:val="none" w:sz="0" w:space="0" w:color="auto"/>
        <w:bottom w:val="none" w:sz="0" w:space="0" w:color="auto"/>
        <w:right w:val="none" w:sz="0" w:space="0" w:color="auto"/>
      </w:divBdr>
    </w:div>
    <w:div w:id="162164872">
      <w:bodyDiv w:val="1"/>
      <w:marLeft w:val="0"/>
      <w:marRight w:val="0"/>
      <w:marTop w:val="0"/>
      <w:marBottom w:val="0"/>
      <w:divBdr>
        <w:top w:val="none" w:sz="0" w:space="0" w:color="auto"/>
        <w:left w:val="none" w:sz="0" w:space="0" w:color="auto"/>
        <w:bottom w:val="none" w:sz="0" w:space="0" w:color="auto"/>
        <w:right w:val="none" w:sz="0" w:space="0" w:color="auto"/>
      </w:divBdr>
    </w:div>
    <w:div w:id="164786461">
      <w:bodyDiv w:val="1"/>
      <w:marLeft w:val="0"/>
      <w:marRight w:val="0"/>
      <w:marTop w:val="0"/>
      <w:marBottom w:val="0"/>
      <w:divBdr>
        <w:top w:val="none" w:sz="0" w:space="0" w:color="auto"/>
        <w:left w:val="none" w:sz="0" w:space="0" w:color="auto"/>
        <w:bottom w:val="none" w:sz="0" w:space="0" w:color="auto"/>
        <w:right w:val="none" w:sz="0" w:space="0" w:color="auto"/>
      </w:divBdr>
    </w:div>
    <w:div w:id="170336502">
      <w:bodyDiv w:val="1"/>
      <w:marLeft w:val="0"/>
      <w:marRight w:val="0"/>
      <w:marTop w:val="0"/>
      <w:marBottom w:val="0"/>
      <w:divBdr>
        <w:top w:val="none" w:sz="0" w:space="0" w:color="auto"/>
        <w:left w:val="none" w:sz="0" w:space="0" w:color="auto"/>
        <w:bottom w:val="none" w:sz="0" w:space="0" w:color="auto"/>
        <w:right w:val="none" w:sz="0" w:space="0" w:color="auto"/>
      </w:divBdr>
    </w:div>
    <w:div w:id="170530556">
      <w:bodyDiv w:val="1"/>
      <w:marLeft w:val="0"/>
      <w:marRight w:val="0"/>
      <w:marTop w:val="0"/>
      <w:marBottom w:val="0"/>
      <w:divBdr>
        <w:top w:val="none" w:sz="0" w:space="0" w:color="auto"/>
        <w:left w:val="none" w:sz="0" w:space="0" w:color="auto"/>
        <w:bottom w:val="none" w:sz="0" w:space="0" w:color="auto"/>
        <w:right w:val="none" w:sz="0" w:space="0" w:color="auto"/>
      </w:divBdr>
    </w:div>
    <w:div w:id="170682666">
      <w:bodyDiv w:val="1"/>
      <w:marLeft w:val="0"/>
      <w:marRight w:val="0"/>
      <w:marTop w:val="0"/>
      <w:marBottom w:val="0"/>
      <w:divBdr>
        <w:top w:val="none" w:sz="0" w:space="0" w:color="auto"/>
        <w:left w:val="none" w:sz="0" w:space="0" w:color="auto"/>
        <w:bottom w:val="none" w:sz="0" w:space="0" w:color="auto"/>
        <w:right w:val="none" w:sz="0" w:space="0" w:color="auto"/>
      </w:divBdr>
    </w:div>
    <w:div w:id="172189488">
      <w:bodyDiv w:val="1"/>
      <w:marLeft w:val="0"/>
      <w:marRight w:val="0"/>
      <w:marTop w:val="0"/>
      <w:marBottom w:val="0"/>
      <w:divBdr>
        <w:top w:val="none" w:sz="0" w:space="0" w:color="auto"/>
        <w:left w:val="none" w:sz="0" w:space="0" w:color="auto"/>
        <w:bottom w:val="none" w:sz="0" w:space="0" w:color="auto"/>
        <w:right w:val="none" w:sz="0" w:space="0" w:color="auto"/>
      </w:divBdr>
    </w:div>
    <w:div w:id="173612000">
      <w:bodyDiv w:val="1"/>
      <w:marLeft w:val="0"/>
      <w:marRight w:val="0"/>
      <w:marTop w:val="0"/>
      <w:marBottom w:val="0"/>
      <w:divBdr>
        <w:top w:val="none" w:sz="0" w:space="0" w:color="auto"/>
        <w:left w:val="none" w:sz="0" w:space="0" w:color="auto"/>
        <w:bottom w:val="none" w:sz="0" w:space="0" w:color="auto"/>
        <w:right w:val="none" w:sz="0" w:space="0" w:color="auto"/>
      </w:divBdr>
    </w:div>
    <w:div w:id="173960080">
      <w:bodyDiv w:val="1"/>
      <w:marLeft w:val="0"/>
      <w:marRight w:val="0"/>
      <w:marTop w:val="0"/>
      <w:marBottom w:val="0"/>
      <w:divBdr>
        <w:top w:val="none" w:sz="0" w:space="0" w:color="auto"/>
        <w:left w:val="none" w:sz="0" w:space="0" w:color="auto"/>
        <w:bottom w:val="none" w:sz="0" w:space="0" w:color="auto"/>
        <w:right w:val="none" w:sz="0" w:space="0" w:color="auto"/>
      </w:divBdr>
    </w:div>
    <w:div w:id="174462909">
      <w:bodyDiv w:val="1"/>
      <w:marLeft w:val="0"/>
      <w:marRight w:val="0"/>
      <w:marTop w:val="0"/>
      <w:marBottom w:val="0"/>
      <w:divBdr>
        <w:top w:val="none" w:sz="0" w:space="0" w:color="auto"/>
        <w:left w:val="none" w:sz="0" w:space="0" w:color="auto"/>
        <w:bottom w:val="none" w:sz="0" w:space="0" w:color="auto"/>
        <w:right w:val="none" w:sz="0" w:space="0" w:color="auto"/>
      </w:divBdr>
    </w:div>
    <w:div w:id="175462010">
      <w:bodyDiv w:val="1"/>
      <w:marLeft w:val="0"/>
      <w:marRight w:val="0"/>
      <w:marTop w:val="0"/>
      <w:marBottom w:val="0"/>
      <w:divBdr>
        <w:top w:val="none" w:sz="0" w:space="0" w:color="auto"/>
        <w:left w:val="none" w:sz="0" w:space="0" w:color="auto"/>
        <w:bottom w:val="none" w:sz="0" w:space="0" w:color="auto"/>
        <w:right w:val="none" w:sz="0" w:space="0" w:color="auto"/>
      </w:divBdr>
    </w:div>
    <w:div w:id="178743939">
      <w:bodyDiv w:val="1"/>
      <w:marLeft w:val="0"/>
      <w:marRight w:val="0"/>
      <w:marTop w:val="0"/>
      <w:marBottom w:val="0"/>
      <w:divBdr>
        <w:top w:val="none" w:sz="0" w:space="0" w:color="auto"/>
        <w:left w:val="none" w:sz="0" w:space="0" w:color="auto"/>
        <w:bottom w:val="none" w:sz="0" w:space="0" w:color="auto"/>
        <w:right w:val="none" w:sz="0" w:space="0" w:color="auto"/>
      </w:divBdr>
    </w:div>
    <w:div w:id="182133055">
      <w:bodyDiv w:val="1"/>
      <w:marLeft w:val="0"/>
      <w:marRight w:val="0"/>
      <w:marTop w:val="0"/>
      <w:marBottom w:val="0"/>
      <w:divBdr>
        <w:top w:val="none" w:sz="0" w:space="0" w:color="auto"/>
        <w:left w:val="none" w:sz="0" w:space="0" w:color="auto"/>
        <w:bottom w:val="none" w:sz="0" w:space="0" w:color="auto"/>
        <w:right w:val="none" w:sz="0" w:space="0" w:color="auto"/>
      </w:divBdr>
    </w:div>
    <w:div w:id="183205311">
      <w:bodyDiv w:val="1"/>
      <w:marLeft w:val="0"/>
      <w:marRight w:val="0"/>
      <w:marTop w:val="0"/>
      <w:marBottom w:val="0"/>
      <w:divBdr>
        <w:top w:val="none" w:sz="0" w:space="0" w:color="auto"/>
        <w:left w:val="none" w:sz="0" w:space="0" w:color="auto"/>
        <w:bottom w:val="none" w:sz="0" w:space="0" w:color="auto"/>
        <w:right w:val="none" w:sz="0" w:space="0" w:color="auto"/>
      </w:divBdr>
    </w:div>
    <w:div w:id="183981586">
      <w:bodyDiv w:val="1"/>
      <w:marLeft w:val="0"/>
      <w:marRight w:val="0"/>
      <w:marTop w:val="0"/>
      <w:marBottom w:val="0"/>
      <w:divBdr>
        <w:top w:val="none" w:sz="0" w:space="0" w:color="auto"/>
        <w:left w:val="none" w:sz="0" w:space="0" w:color="auto"/>
        <w:bottom w:val="none" w:sz="0" w:space="0" w:color="auto"/>
        <w:right w:val="none" w:sz="0" w:space="0" w:color="auto"/>
      </w:divBdr>
    </w:div>
    <w:div w:id="185485603">
      <w:bodyDiv w:val="1"/>
      <w:marLeft w:val="0"/>
      <w:marRight w:val="0"/>
      <w:marTop w:val="0"/>
      <w:marBottom w:val="0"/>
      <w:divBdr>
        <w:top w:val="none" w:sz="0" w:space="0" w:color="auto"/>
        <w:left w:val="none" w:sz="0" w:space="0" w:color="auto"/>
        <w:bottom w:val="none" w:sz="0" w:space="0" w:color="auto"/>
        <w:right w:val="none" w:sz="0" w:space="0" w:color="auto"/>
      </w:divBdr>
    </w:div>
    <w:div w:id="185680452">
      <w:bodyDiv w:val="1"/>
      <w:marLeft w:val="0"/>
      <w:marRight w:val="0"/>
      <w:marTop w:val="0"/>
      <w:marBottom w:val="0"/>
      <w:divBdr>
        <w:top w:val="none" w:sz="0" w:space="0" w:color="auto"/>
        <w:left w:val="none" w:sz="0" w:space="0" w:color="auto"/>
        <w:bottom w:val="none" w:sz="0" w:space="0" w:color="auto"/>
        <w:right w:val="none" w:sz="0" w:space="0" w:color="auto"/>
      </w:divBdr>
    </w:div>
    <w:div w:id="188757739">
      <w:bodyDiv w:val="1"/>
      <w:marLeft w:val="0"/>
      <w:marRight w:val="0"/>
      <w:marTop w:val="0"/>
      <w:marBottom w:val="0"/>
      <w:divBdr>
        <w:top w:val="none" w:sz="0" w:space="0" w:color="auto"/>
        <w:left w:val="none" w:sz="0" w:space="0" w:color="auto"/>
        <w:bottom w:val="none" w:sz="0" w:space="0" w:color="auto"/>
        <w:right w:val="none" w:sz="0" w:space="0" w:color="auto"/>
      </w:divBdr>
    </w:div>
    <w:div w:id="189034128">
      <w:bodyDiv w:val="1"/>
      <w:marLeft w:val="0"/>
      <w:marRight w:val="0"/>
      <w:marTop w:val="0"/>
      <w:marBottom w:val="0"/>
      <w:divBdr>
        <w:top w:val="none" w:sz="0" w:space="0" w:color="auto"/>
        <w:left w:val="none" w:sz="0" w:space="0" w:color="auto"/>
        <w:bottom w:val="none" w:sz="0" w:space="0" w:color="auto"/>
        <w:right w:val="none" w:sz="0" w:space="0" w:color="auto"/>
      </w:divBdr>
    </w:div>
    <w:div w:id="193931830">
      <w:bodyDiv w:val="1"/>
      <w:marLeft w:val="0"/>
      <w:marRight w:val="0"/>
      <w:marTop w:val="0"/>
      <w:marBottom w:val="0"/>
      <w:divBdr>
        <w:top w:val="none" w:sz="0" w:space="0" w:color="auto"/>
        <w:left w:val="none" w:sz="0" w:space="0" w:color="auto"/>
        <w:bottom w:val="none" w:sz="0" w:space="0" w:color="auto"/>
        <w:right w:val="none" w:sz="0" w:space="0" w:color="auto"/>
      </w:divBdr>
    </w:div>
    <w:div w:id="194274995">
      <w:bodyDiv w:val="1"/>
      <w:marLeft w:val="0"/>
      <w:marRight w:val="0"/>
      <w:marTop w:val="0"/>
      <w:marBottom w:val="0"/>
      <w:divBdr>
        <w:top w:val="none" w:sz="0" w:space="0" w:color="auto"/>
        <w:left w:val="none" w:sz="0" w:space="0" w:color="auto"/>
        <w:bottom w:val="none" w:sz="0" w:space="0" w:color="auto"/>
        <w:right w:val="none" w:sz="0" w:space="0" w:color="auto"/>
      </w:divBdr>
    </w:div>
    <w:div w:id="195046529">
      <w:bodyDiv w:val="1"/>
      <w:marLeft w:val="0"/>
      <w:marRight w:val="0"/>
      <w:marTop w:val="0"/>
      <w:marBottom w:val="0"/>
      <w:divBdr>
        <w:top w:val="none" w:sz="0" w:space="0" w:color="auto"/>
        <w:left w:val="none" w:sz="0" w:space="0" w:color="auto"/>
        <w:bottom w:val="none" w:sz="0" w:space="0" w:color="auto"/>
        <w:right w:val="none" w:sz="0" w:space="0" w:color="auto"/>
      </w:divBdr>
    </w:div>
    <w:div w:id="195390567">
      <w:bodyDiv w:val="1"/>
      <w:marLeft w:val="0"/>
      <w:marRight w:val="0"/>
      <w:marTop w:val="0"/>
      <w:marBottom w:val="0"/>
      <w:divBdr>
        <w:top w:val="none" w:sz="0" w:space="0" w:color="auto"/>
        <w:left w:val="none" w:sz="0" w:space="0" w:color="auto"/>
        <w:bottom w:val="none" w:sz="0" w:space="0" w:color="auto"/>
        <w:right w:val="none" w:sz="0" w:space="0" w:color="auto"/>
      </w:divBdr>
    </w:div>
    <w:div w:id="204024685">
      <w:bodyDiv w:val="1"/>
      <w:marLeft w:val="0"/>
      <w:marRight w:val="0"/>
      <w:marTop w:val="0"/>
      <w:marBottom w:val="0"/>
      <w:divBdr>
        <w:top w:val="none" w:sz="0" w:space="0" w:color="auto"/>
        <w:left w:val="none" w:sz="0" w:space="0" w:color="auto"/>
        <w:bottom w:val="none" w:sz="0" w:space="0" w:color="auto"/>
        <w:right w:val="none" w:sz="0" w:space="0" w:color="auto"/>
      </w:divBdr>
    </w:div>
    <w:div w:id="211422950">
      <w:bodyDiv w:val="1"/>
      <w:marLeft w:val="0"/>
      <w:marRight w:val="0"/>
      <w:marTop w:val="0"/>
      <w:marBottom w:val="0"/>
      <w:divBdr>
        <w:top w:val="none" w:sz="0" w:space="0" w:color="auto"/>
        <w:left w:val="none" w:sz="0" w:space="0" w:color="auto"/>
        <w:bottom w:val="none" w:sz="0" w:space="0" w:color="auto"/>
        <w:right w:val="none" w:sz="0" w:space="0" w:color="auto"/>
      </w:divBdr>
    </w:div>
    <w:div w:id="212665453">
      <w:bodyDiv w:val="1"/>
      <w:marLeft w:val="0"/>
      <w:marRight w:val="0"/>
      <w:marTop w:val="0"/>
      <w:marBottom w:val="0"/>
      <w:divBdr>
        <w:top w:val="none" w:sz="0" w:space="0" w:color="auto"/>
        <w:left w:val="none" w:sz="0" w:space="0" w:color="auto"/>
        <w:bottom w:val="none" w:sz="0" w:space="0" w:color="auto"/>
        <w:right w:val="none" w:sz="0" w:space="0" w:color="auto"/>
      </w:divBdr>
    </w:div>
    <w:div w:id="214126375">
      <w:bodyDiv w:val="1"/>
      <w:marLeft w:val="0"/>
      <w:marRight w:val="0"/>
      <w:marTop w:val="0"/>
      <w:marBottom w:val="0"/>
      <w:divBdr>
        <w:top w:val="none" w:sz="0" w:space="0" w:color="auto"/>
        <w:left w:val="none" w:sz="0" w:space="0" w:color="auto"/>
        <w:bottom w:val="none" w:sz="0" w:space="0" w:color="auto"/>
        <w:right w:val="none" w:sz="0" w:space="0" w:color="auto"/>
      </w:divBdr>
    </w:div>
    <w:div w:id="217590454">
      <w:bodyDiv w:val="1"/>
      <w:marLeft w:val="0"/>
      <w:marRight w:val="0"/>
      <w:marTop w:val="0"/>
      <w:marBottom w:val="0"/>
      <w:divBdr>
        <w:top w:val="none" w:sz="0" w:space="0" w:color="auto"/>
        <w:left w:val="none" w:sz="0" w:space="0" w:color="auto"/>
        <w:bottom w:val="none" w:sz="0" w:space="0" w:color="auto"/>
        <w:right w:val="none" w:sz="0" w:space="0" w:color="auto"/>
      </w:divBdr>
    </w:div>
    <w:div w:id="218789579">
      <w:bodyDiv w:val="1"/>
      <w:marLeft w:val="0"/>
      <w:marRight w:val="0"/>
      <w:marTop w:val="0"/>
      <w:marBottom w:val="0"/>
      <w:divBdr>
        <w:top w:val="none" w:sz="0" w:space="0" w:color="auto"/>
        <w:left w:val="none" w:sz="0" w:space="0" w:color="auto"/>
        <w:bottom w:val="none" w:sz="0" w:space="0" w:color="auto"/>
        <w:right w:val="none" w:sz="0" w:space="0" w:color="auto"/>
      </w:divBdr>
    </w:div>
    <w:div w:id="222833182">
      <w:bodyDiv w:val="1"/>
      <w:marLeft w:val="0"/>
      <w:marRight w:val="0"/>
      <w:marTop w:val="0"/>
      <w:marBottom w:val="0"/>
      <w:divBdr>
        <w:top w:val="none" w:sz="0" w:space="0" w:color="auto"/>
        <w:left w:val="none" w:sz="0" w:space="0" w:color="auto"/>
        <w:bottom w:val="none" w:sz="0" w:space="0" w:color="auto"/>
        <w:right w:val="none" w:sz="0" w:space="0" w:color="auto"/>
      </w:divBdr>
    </w:div>
    <w:div w:id="224147008">
      <w:bodyDiv w:val="1"/>
      <w:marLeft w:val="0"/>
      <w:marRight w:val="0"/>
      <w:marTop w:val="0"/>
      <w:marBottom w:val="0"/>
      <w:divBdr>
        <w:top w:val="none" w:sz="0" w:space="0" w:color="auto"/>
        <w:left w:val="none" w:sz="0" w:space="0" w:color="auto"/>
        <w:bottom w:val="none" w:sz="0" w:space="0" w:color="auto"/>
        <w:right w:val="none" w:sz="0" w:space="0" w:color="auto"/>
      </w:divBdr>
    </w:div>
    <w:div w:id="224875253">
      <w:bodyDiv w:val="1"/>
      <w:marLeft w:val="0"/>
      <w:marRight w:val="0"/>
      <w:marTop w:val="0"/>
      <w:marBottom w:val="0"/>
      <w:divBdr>
        <w:top w:val="none" w:sz="0" w:space="0" w:color="auto"/>
        <w:left w:val="none" w:sz="0" w:space="0" w:color="auto"/>
        <w:bottom w:val="none" w:sz="0" w:space="0" w:color="auto"/>
        <w:right w:val="none" w:sz="0" w:space="0" w:color="auto"/>
      </w:divBdr>
    </w:div>
    <w:div w:id="225535172">
      <w:bodyDiv w:val="1"/>
      <w:marLeft w:val="0"/>
      <w:marRight w:val="0"/>
      <w:marTop w:val="0"/>
      <w:marBottom w:val="0"/>
      <w:divBdr>
        <w:top w:val="none" w:sz="0" w:space="0" w:color="auto"/>
        <w:left w:val="none" w:sz="0" w:space="0" w:color="auto"/>
        <w:bottom w:val="none" w:sz="0" w:space="0" w:color="auto"/>
        <w:right w:val="none" w:sz="0" w:space="0" w:color="auto"/>
      </w:divBdr>
    </w:div>
    <w:div w:id="229926613">
      <w:bodyDiv w:val="1"/>
      <w:marLeft w:val="0"/>
      <w:marRight w:val="0"/>
      <w:marTop w:val="0"/>
      <w:marBottom w:val="0"/>
      <w:divBdr>
        <w:top w:val="none" w:sz="0" w:space="0" w:color="auto"/>
        <w:left w:val="none" w:sz="0" w:space="0" w:color="auto"/>
        <w:bottom w:val="none" w:sz="0" w:space="0" w:color="auto"/>
        <w:right w:val="none" w:sz="0" w:space="0" w:color="auto"/>
      </w:divBdr>
    </w:div>
    <w:div w:id="230162461">
      <w:bodyDiv w:val="1"/>
      <w:marLeft w:val="0"/>
      <w:marRight w:val="0"/>
      <w:marTop w:val="0"/>
      <w:marBottom w:val="0"/>
      <w:divBdr>
        <w:top w:val="none" w:sz="0" w:space="0" w:color="auto"/>
        <w:left w:val="none" w:sz="0" w:space="0" w:color="auto"/>
        <w:bottom w:val="none" w:sz="0" w:space="0" w:color="auto"/>
        <w:right w:val="none" w:sz="0" w:space="0" w:color="auto"/>
      </w:divBdr>
    </w:div>
    <w:div w:id="231427594">
      <w:bodyDiv w:val="1"/>
      <w:marLeft w:val="0"/>
      <w:marRight w:val="0"/>
      <w:marTop w:val="0"/>
      <w:marBottom w:val="0"/>
      <w:divBdr>
        <w:top w:val="none" w:sz="0" w:space="0" w:color="auto"/>
        <w:left w:val="none" w:sz="0" w:space="0" w:color="auto"/>
        <w:bottom w:val="none" w:sz="0" w:space="0" w:color="auto"/>
        <w:right w:val="none" w:sz="0" w:space="0" w:color="auto"/>
      </w:divBdr>
    </w:div>
    <w:div w:id="234050669">
      <w:bodyDiv w:val="1"/>
      <w:marLeft w:val="0"/>
      <w:marRight w:val="0"/>
      <w:marTop w:val="0"/>
      <w:marBottom w:val="0"/>
      <w:divBdr>
        <w:top w:val="none" w:sz="0" w:space="0" w:color="auto"/>
        <w:left w:val="none" w:sz="0" w:space="0" w:color="auto"/>
        <w:bottom w:val="none" w:sz="0" w:space="0" w:color="auto"/>
        <w:right w:val="none" w:sz="0" w:space="0" w:color="auto"/>
      </w:divBdr>
    </w:div>
    <w:div w:id="237179599">
      <w:bodyDiv w:val="1"/>
      <w:marLeft w:val="0"/>
      <w:marRight w:val="0"/>
      <w:marTop w:val="0"/>
      <w:marBottom w:val="0"/>
      <w:divBdr>
        <w:top w:val="none" w:sz="0" w:space="0" w:color="auto"/>
        <w:left w:val="none" w:sz="0" w:space="0" w:color="auto"/>
        <w:bottom w:val="none" w:sz="0" w:space="0" w:color="auto"/>
        <w:right w:val="none" w:sz="0" w:space="0" w:color="auto"/>
      </w:divBdr>
    </w:div>
    <w:div w:id="237982093">
      <w:bodyDiv w:val="1"/>
      <w:marLeft w:val="0"/>
      <w:marRight w:val="0"/>
      <w:marTop w:val="0"/>
      <w:marBottom w:val="0"/>
      <w:divBdr>
        <w:top w:val="none" w:sz="0" w:space="0" w:color="auto"/>
        <w:left w:val="none" w:sz="0" w:space="0" w:color="auto"/>
        <w:bottom w:val="none" w:sz="0" w:space="0" w:color="auto"/>
        <w:right w:val="none" w:sz="0" w:space="0" w:color="auto"/>
      </w:divBdr>
    </w:div>
    <w:div w:id="239367937">
      <w:bodyDiv w:val="1"/>
      <w:marLeft w:val="0"/>
      <w:marRight w:val="0"/>
      <w:marTop w:val="0"/>
      <w:marBottom w:val="0"/>
      <w:divBdr>
        <w:top w:val="none" w:sz="0" w:space="0" w:color="auto"/>
        <w:left w:val="none" w:sz="0" w:space="0" w:color="auto"/>
        <w:bottom w:val="none" w:sz="0" w:space="0" w:color="auto"/>
        <w:right w:val="none" w:sz="0" w:space="0" w:color="auto"/>
      </w:divBdr>
    </w:div>
    <w:div w:id="239410885">
      <w:bodyDiv w:val="1"/>
      <w:marLeft w:val="0"/>
      <w:marRight w:val="0"/>
      <w:marTop w:val="0"/>
      <w:marBottom w:val="0"/>
      <w:divBdr>
        <w:top w:val="none" w:sz="0" w:space="0" w:color="auto"/>
        <w:left w:val="none" w:sz="0" w:space="0" w:color="auto"/>
        <w:bottom w:val="none" w:sz="0" w:space="0" w:color="auto"/>
        <w:right w:val="none" w:sz="0" w:space="0" w:color="auto"/>
      </w:divBdr>
    </w:div>
    <w:div w:id="239948664">
      <w:bodyDiv w:val="1"/>
      <w:marLeft w:val="0"/>
      <w:marRight w:val="0"/>
      <w:marTop w:val="0"/>
      <w:marBottom w:val="0"/>
      <w:divBdr>
        <w:top w:val="none" w:sz="0" w:space="0" w:color="auto"/>
        <w:left w:val="none" w:sz="0" w:space="0" w:color="auto"/>
        <w:bottom w:val="none" w:sz="0" w:space="0" w:color="auto"/>
        <w:right w:val="none" w:sz="0" w:space="0" w:color="auto"/>
      </w:divBdr>
    </w:div>
    <w:div w:id="242421048">
      <w:bodyDiv w:val="1"/>
      <w:marLeft w:val="0"/>
      <w:marRight w:val="0"/>
      <w:marTop w:val="0"/>
      <w:marBottom w:val="0"/>
      <w:divBdr>
        <w:top w:val="none" w:sz="0" w:space="0" w:color="auto"/>
        <w:left w:val="none" w:sz="0" w:space="0" w:color="auto"/>
        <w:bottom w:val="none" w:sz="0" w:space="0" w:color="auto"/>
        <w:right w:val="none" w:sz="0" w:space="0" w:color="auto"/>
      </w:divBdr>
    </w:div>
    <w:div w:id="243343984">
      <w:bodyDiv w:val="1"/>
      <w:marLeft w:val="0"/>
      <w:marRight w:val="0"/>
      <w:marTop w:val="0"/>
      <w:marBottom w:val="0"/>
      <w:divBdr>
        <w:top w:val="none" w:sz="0" w:space="0" w:color="auto"/>
        <w:left w:val="none" w:sz="0" w:space="0" w:color="auto"/>
        <w:bottom w:val="none" w:sz="0" w:space="0" w:color="auto"/>
        <w:right w:val="none" w:sz="0" w:space="0" w:color="auto"/>
      </w:divBdr>
    </w:div>
    <w:div w:id="248077961">
      <w:bodyDiv w:val="1"/>
      <w:marLeft w:val="0"/>
      <w:marRight w:val="0"/>
      <w:marTop w:val="0"/>
      <w:marBottom w:val="0"/>
      <w:divBdr>
        <w:top w:val="none" w:sz="0" w:space="0" w:color="auto"/>
        <w:left w:val="none" w:sz="0" w:space="0" w:color="auto"/>
        <w:bottom w:val="none" w:sz="0" w:space="0" w:color="auto"/>
        <w:right w:val="none" w:sz="0" w:space="0" w:color="auto"/>
      </w:divBdr>
    </w:div>
    <w:div w:id="249386345">
      <w:bodyDiv w:val="1"/>
      <w:marLeft w:val="0"/>
      <w:marRight w:val="0"/>
      <w:marTop w:val="0"/>
      <w:marBottom w:val="0"/>
      <w:divBdr>
        <w:top w:val="none" w:sz="0" w:space="0" w:color="auto"/>
        <w:left w:val="none" w:sz="0" w:space="0" w:color="auto"/>
        <w:bottom w:val="none" w:sz="0" w:space="0" w:color="auto"/>
        <w:right w:val="none" w:sz="0" w:space="0" w:color="auto"/>
      </w:divBdr>
    </w:div>
    <w:div w:id="251865073">
      <w:bodyDiv w:val="1"/>
      <w:marLeft w:val="0"/>
      <w:marRight w:val="0"/>
      <w:marTop w:val="0"/>
      <w:marBottom w:val="0"/>
      <w:divBdr>
        <w:top w:val="none" w:sz="0" w:space="0" w:color="auto"/>
        <w:left w:val="none" w:sz="0" w:space="0" w:color="auto"/>
        <w:bottom w:val="none" w:sz="0" w:space="0" w:color="auto"/>
        <w:right w:val="none" w:sz="0" w:space="0" w:color="auto"/>
      </w:divBdr>
    </w:div>
    <w:div w:id="252209982">
      <w:bodyDiv w:val="1"/>
      <w:marLeft w:val="0"/>
      <w:marRight w:val="0"/>
      <w:marTop w:val="0"/>
      <w:marBottom w:val="0"/>
      <w:divBdr>
        <w:top w:val="none" w:sz="0" w:space="0" w:color="auto"/>
        <w:left w:val="none" w:sz="0" w:space="0" w:color="auto"/>
        <w:bottom w:val="none" w:sz="0" w:space="0" w:color="auto"/>
        <w:right w:val="none" w:sz="0" w:space="0" w:color="auto"/>
      </w:divBdr>
    </w:div>
    <w:div w:id="259071062">
      <w:bodyDiv w:val="1"/>
      <w:marLeft w:val="0"/>
      <w:marRight w:val="0"/>
      <w:marTop w:val="0"/>
      <w:marBottom w:val="0"/>
      <w:divBdr>
        <w:top w:val="none" w:sz="0" w:space="0" w:color="auto"/>
        <w:left w:val="none" w:sz="0" w:space="0" w:color="auto"/>
        <w:bottom w:val="none" w:sz="0" w:space="0" w:color="auto"/>
        <w:right w:val="none" w:sz="0" w:space="0" w:color="auto"/>
      </w:divBdr>
    </w:div>
    <w:div w:id="266082879">
      <w:bodyDiv w:val="1"/>
      <w:marLeft w:val="0"/>
      <w:marRight w:val="0"/>
      <w:marTop w:val="0"/>
      <w:marBottom w:val="0"/>
      <w:divBdr>
        <w:top w:val="none" w:sz="0" w:space="0" w:color="auto"/>
        <w:left w:val="none" w:sz="0" w:space="0" w:color="auto"/>
        <w:bottom w:val="none" w:sz="0" w:space="0" w:color="auto"/>
        <w:right w:val="none" w:sz="0" w:space="0" w:color="auto"/>
      </w:divBdr>
    </w:div>
    <w:div w:id="268506919">
      <w:bodyDiv w:val="1"/>
      <w:marLeft w:val="0"/>
      <w:marRight w:val="0"/>
      <w:marTop w:val="0"/>
      <w:marBottom w:val="0"/>
      <w:divBdr>
        <w:top w:val="none" w:sz="0" w:space="0" w:color="auto"/>
        <w:left w:val="none" w:sz="0" w:space="0" w:color="auto"/>
        <w:bottom w:val="none" w:sz="0" w:space="0" w:color="auto"/>
        <w:right w:val="none" w:sz="0" w:space="0" w:color="auto"/>
      </w:divBdr>
    </w:div>
    <w:div w:id="269972118">
      <w:bodyDiv w:val="1"/>
      <w:marLeft w:val="0"/>
      <w:marRight w:val="0"/>
      <w:marTop w:val="0"/>
      <w:marBottom w:val="0"/>
      <w:divBdr>
        <w:top w:val="none" w:sz="0" w:space="0" w:color="auto"/>
        <w:left w:val="none" w:sz="0" w:space="0" w:color="auto"/>
        <w:bottom w:val="none" w:sz="0" w:space="0" w:color="auto"/>
        <w:right w:val="none" w:sz="0" w:space="0" w:color="auto"/>
      </w:divBdr>
    </w:div>
    <w:div w:id="270747451">
      <w:bodyDiv w:val="1"/>
      <w:marLeft w:val="0"/>
      <w:marRight w:val="0"/>
      <w:marTop w:val="0"/>
      <w:marBottom w:val="0"/>
      <w:divBdr>
        <w:top w:val="none" w:sz="0" w:space="0" w:color="auto"/>
        <w:left w:val="none" w:sz="0" w:space="0" w:color="auto"/>
        <w:bottom w:val="none" w:sz="0" w:space="0" w:color="auto"/>
        <w:right w:val="none" w:sz="0" w:space="0" w:color="auto"/>
      </w:divBdr>
    </w:div>
    <w:div w:id="271209617">
      <w:bodyDiv w:val="1"/>
      <w:marLeft w:val="0"/>
      <w:marRight w:val="0"/>
      <w:marTop w:val="0"/>
      <w:marBottom w:val="0"/>
      <w:divBdr>
        <w:top w:val="none" w:sz="0" w:space="0" w:color="auto"/>
        <w:left w:val="none" w:sz="0" w:space="0" w:color="auto"/>
        <w:bottom w:val="none" w:sz="0" w:space="0" w:color="auto"/>
        <w:right w:val="none" w:sz="0" w:space="0" w:color="auto"/>
      </w:divBdr>
    </w:div>
    <w:div w:id="271976675">
      <w:bodyDiv w:val="1"/>
      <w:marLeft w:val="0"/>
      <w:marRight w:val="0"/>
      <w:marTop w:val="0"/>
      <w:marBottom w:val="0"/>
      <w:divBdr>
        <w:top w:val="none" w:sz="0" w:space="0" w:color="auto"/>
        <w:left w:val="none" w:sz="0" w:space="0" w:color="auto"/>
        <w:bottom w:val="none" w:sz="0" w:space="0" w:color="auto"/>
        <w:right w:val="none" w:sz="0" w:space="0" w:color="auto"/>
      </w:divBdr>
    </w:div>
    <w:div w:id="272254128">
      <w:bodyDiv w:val="1"/>
      <w:marLeft w:val="0"/>
      <w:marRight w:val="0"/>
      <w:marTop w:val="0"/>
      <w:marBottom w:val="0"/>
      <w:divBdr>
        <w:top w:val="none" w:sz="0" w:space="0" w:color="auto"/>
        <w:left w:val="none" w:sz="0" w:space="0" w:color="auto"/>
        <w:bottom w:val="none" w:sz="0" w:space="0" w:color="auto"/>
        <w:right w:val="none" w:sz="0" w:space="0" w:color="auto"/>
      </w:divBdr>
    </w:div>
    <w:div w:id="272440871">
      <w:bodyDiv w:val="1"/>
      <w:marLeft w:val="0"/>
      <w:marRight w:val="0"/>
      <w:marTop w:val="0"/>
      <w:marBottom w:val="0"/>
      <w:divBdr>
        <w:top w:val="none" w:sz="0" w:space="0" w:color="auto"/>
        <w:left w:val="none" w:sz="0" w:space="0" w:color="auto"/>
        <w:bottom w:val="none" w:sz="0" w:space="0" w:color="auto"/>
        <w:right w:val="none" w:sz="0" w:space="0" w:color="auto"/>
      </w:divBdr>
    </w:div>
    <w:div w:id="273027003">
      <w:bodyDiv w:val="1"/>
      <w:marLeft w:val="0"/>
      <w:marRight w:val="0"/>
      <w:marTop w:val="0"/>
      <w:marBottom w:val="0"/>
      <w:divBdr>
        <w:top w:val="none" w:sz="0" w:space="0" w:color="auto"/>
        <w:left w:val="none" w:sz="0" w:space="0" w:color="auto"/>
        <w:bottom w:val="none" w:sz="0" w:space="0" w:color="auto"/>
        <w:right w:val="none" w:sz="0" w:space="0" w:color="auto"/>
      </w:divBdr>
    </w:div>
    <w:div w:id="274409381">
      <w:bodyDiv w:val="1"/>
      <w:marLeft w:val="0"/>
      <w:marRight w:val="0"/>
      <w:marTop w:val="0"/>
      <w:marBottom w:val="0"/>
      <w:divBdr>
        <w:top w:val="none" w:sz="0" w:space="0" w:color="auto"/>
        <w:left w:val="none" w:sz="0" w:space="0" w:color="auto"/>
        <w:bottom w:val="none" w:sz="0" w:space="0" w:color="auto"/>
        <w:right w:val="none" w:sz="0" w:space="0" w:color="auto"/>
      </w:divBdr>
    </w:div>
    <w:div w:id="278297271">
      <w:bodyDiv w:val="1"/>
      <w:marLeft w:val="0"/>
      <w:marRight w:val="0"/>
      <w:marTop w:val="0"/>
      <w:marBottom w:val="0"/>
      <w:divBdr>
        <w:top w:val="none" w:sz="0" w:space="0" w:color="auto"/>
        <w:left w:val="none" w:sz="0" w:space="0" w:color="auto"/>
        <w:bottom w:val="none" w:sz="0" w:space="0" w:color="auto"/>
        <w:right w:val="none" w:sz="0" w:space="0" w:color="auto"/>
      </w:divBdr>
    </w:div>
    <w:div w:id="278419299">
      <w:bodyDiv w:val="1"/>
      <w:marLeft w:val="0"/>
      <w:marRight w:val="0"/>
      <w:marTop w:val="0"/>
      <w:marBottom w:val="0"/>
      <w:divBdr>
        <w:top w:val="none" w:sz="0" w:space="0" w:color="auto"/>
        <w:left w:val="none" w:sz="0" w:space="0" w:color="auto"/>
        <w:bottom w:val="none" w:sz="0" w:space="0" w:color="auto"/>
        <w:right w:val="none" w:sz="0" w:space="0" w:color="auto"/>
      </w:divBdr>
    </w:div>
    <w:div w:id="281769885">
      <w:bodyDiv w:val="1"/>
      <w:marLeft w:val="0"/>
      <w:marRight w:val="0"/>
      <w:marTop w:val="0"/>
      <w:marBottom w:val="0"/>
      <w:divBdr>
        <w:top w:val="none" w:sz="0" w:space="0" w:color="auto"/>
        <w:left w:val="none" w:sz="0" w:space="0" w:color="auto"/>
        <w:bottom w:val="none" w:sz="0" w:space="0" w:color="auto"/>
        <w:right w:val="none" w:sz="0" w:space="0" w:color="auto"/>
      </w:divBdr>
    </w:div>
    <w:div w:id="282269672">
      <w:bodyDiv w:val="1"/>
      <w:marLeft w:val="0"/>
      <w:marRight w:val="0"/>
      <w:marTop w:val="0"/>
      <w:marBottom w:val="0"/>
      <w:divBdr>
        <w:top w:val="none" w:sz="0" w:space="0" w:color="auto"/>
        <w:left w:val="none" w:sz="0" w:space="0" w:color="auto"/>
        <w:bottom w:val="none" w:sz="0" w:space="0" w:color="auto"/>
        <w:right w:val="none" w:sz="0" w:space="0" w:color="auto"/>
      </w:divBdr>
    </w:div>
    <w:div w:id="282853699">
      <w:bodyDiv w:val="1"/>
      <w:marLeft w:val="0"/>
      <w:marRight w:val="0"/>
      <w:marTop w:val="0"/>
      <w:marBottom w:val="0"/>
      <w:divBdr>
        <w:top w:val="none" w:sz="0" w:space="0" w:color="auto"/>
        <w:left w:val="none" w:sz="0" w:space="0" w:color="auto"/>
        <w:bottom w:val="none" w:sz="0" w:space="0" w:color="auto"/>
        <w:right w:val="none" w:sz="0" w:space="0" w:color="auto"/>
      </w:divBdr>
    </w:div>
    <w:div w:id="284115797">
      <w:bodyDiv w:val="1"/>
      <w:marLeft w:val="0"/>
      <w:marRight w:val="0"/>
      <w:marTop w:val="0"/>
      <w:marBottom w:val="0"/>
      <w:divBdr>
        <w:top w:val="none" w:sz="0" w:space="0" w:color="auto"/>
        <w:left w:val="none" w:sz="0" w:space="0" w:color="auto"/>
        <w:bottom w:val="none" w:sz="0" w:space="0" w:color="auto"/>
        <w:right w:val="none" w:sz="0" w:space="0" w:color="auto"/>
      </w:divBdr>
    </w:div>
    <w:div w:id="284582615">
      <w:bodyDiv w:val="1"/>
      <w:marLeft w:val="0"/>
      <w:marRight w:val="0"/>
      <w:marTop w:val="0"/>
      <w:marBottom w:val="0"/>
      <w:divBdr>
        <w:top w:val="none" w:sz="0" w:space="0" w:color="auto"/>
        <w:left w:val="none" w:sz="0" w:space="0" w:color="auto"/>
        <w:bottom w:val="none" w:sz="0" w:space="0" w:color="auto"/>
        <w:right w:val="none" w:sz="0" w:space="0" w:color="auto"/>
      </w:divBdr>
    </w:div>
    <w:div w:id="284820017">
      <w:bodyDiv w:val="1"/>
      <w:marLeft w:val="0"/>
      <w:marRight w:val="0"/>
      <w:marTop w:val="0"/>
      <w:marBottom w:val="0"/>
      <w:divBdr>
        <w:top w:val="none" w:sz="0" w:space="0" w:color="auto"/>
        <w:left w:val="none" w:sz="0" w:space="0" w:color="auto"/>
        <w:bottom w:val="none" w:sz="0" w:space="0" w:color="auto"/>
        <w:right w:val="none" w:sz="0" w:space="0" w:color="auto"/>
      </w:divBdr>
    </w:div>
    <w:div w:id="285047044">
      <w:bodyDiv w:val="1"/>
      <w:marLeft w:val="0"/>
      <w:marRight w:val="0"/>
      <w:marTop w:val="0"/>
      <w:marBottom w:val="0"/>
      <w:divBdr>
        <w:top w:val="none" w:sz="0" w:space="0" w:color="auto"/>
        <w:left w:val="none" w:sz="0" w:space="0" w:color="auto"/>
        <w:bottom w:val="none" w:sz="0" w:space="0" w:color="auto"/>
        <w:right w:val="none" w:sz="0" w:space="0" w:color="auto"/>
      </w:divBdr>
    </w:div>
    <w:div w:id="285352400">
      <w:bodyDiv w:val="1"/>
      <w:marLeft w:val="0"/>
      <w:marRight w:val="0"/>
      <w:marTop w:val="0"/>
      <w:marBottom w:val="0"/>
      <w:divBdr>
        <w:top w:val="none" w:sz="0" w:space="0" w:color="auto"/>
        <w:left w:val="none" w:sz="0" w:space="0" w:color="auto"/>
        <w:bottom w:val="none" w:sz="0" w:space="0" w:color="auto"/>
        <w:right w:val="none" w:sz="0" w:space="0" w:color="auto"/>
      </w:divBdr>
    </w:div>
    <w:div w:id="287859450">
      <w:bodyDiv w:val="1"/>
      <w:marLeft w:val="0"/>
      <w:marRight w:val="0"/>
      <w:marTop w:val="0"/>
      <w:marBottom w:val="0"/>
      <w:divBdr>
        <w:top w:val="none" w:sz="0" w:space="0" w:color="auto"/>
        <w:left w:val="none" w:sz="0" w:space="0" w:color="auto"/>
        <w:bottom w:val="none" w:sz="0" w:space="0" w:color="auto"/>
        <w:right w:val="none" w:sz="0" w:space="0" w:color="auto"/>
      </w:divBdr>
    </w:div>
    <w:div w:id="287903022">
      <w:bodyDiv w:val="1"/>
      <w:marLeft w:val="0"/>
      <w:marRight w:val="0"/>
      <w:marTop w:val="0"/>
      <w:marBottom w:val="0"/>
      <w:divBdr>
        <w:top w:val="none" w:sz="0" w:space="0" w:color="auto"/>
        <w:left w:val="none" w:sz="0" w:space="0" w:color="auto"/>
        <w:bottom w:val="none" w:sz="0" w:space="0" w:color="auto"/>
        <w:right w:val="none" w:sz="0" w:space="0" w:color="auto"/>
      </w:divBdr>
    </w:div>
    <w:div w:id="289938030">
      <w:bodyDiv w:val="1"/>
      <w:marLeft w:val="0"/>
      <w:marRight w:val="0"/>
      <w:marTop w:val="0"/>
      <w:marBottom w:val="0"/>
      <w:divBdr>
        <w:top w:val="none" w:sz="0" w:space="0" w:color="auto"/>
        <w:left w:val="none" w:sz="0" w:space="0" w:color="auto"/>
        <w:bottom w:val="none" w:sz="0" w:space="0" w:color="auto"/>
        <w:right w:val="none" w:sz="0" w:space="0" w:color="auto"/>
      </w:divBdr>
    </w:div>
    <w:div w:id="293753577">
      <w:bodyDiv w:val="1"/>
      <w:marLeft w:val="0"/>
      <w:marRight w:val="0"/>
      <w:marTop w:val="0"/>
      <w:marBottom w:val="0"/>
      <w:divBdr>
        <w:top w:val="none" w:sz="0" w:space="0" w:color="auto"/>
        <w:left w:val="none" w:sz="0" w:space="0" w:color="auto"/>
        <w:bottom w:val="none" w:sz="0" w:space="0" w:color="auto"/>
        <w:right w:val="none" w:sz="0" w:space="0" w:color="auto"/>
      </w:divBdr>
    </w:div>
    <w:div w:id="297957355">
      <w:bodyDiv w:val="1"/>
      <w:marLeft w:val="0"/>
      <w:marRight w:val="0"/>
      <w:marTop w:val="0"/>
      <w:marBottom w:val="0"/>
      <w:divBdr>
        <w:top w:val="none" w:sz="0" w:space="0" w:color="auto"/>
        <w:left w:val="none" w:sz="0" w:space="0" w:color="auto"/>
        <w:bottom w:val="none" w:sz="0" w:space="0" w:color="auto"/>
        <w:right w:val="none" w:sz="0" w:space="0" w:color="auto"/>
      </w:divBdr>
    </w:div>
    <w:div w:id="300308604">
      <w:bodyDiv w:val="1"/>
      <w:marLeft w:val="0"/>
      <w:marRight w:val="0"/>
      <w:marTop w:val="0"/>
      <w:marBottom w:val="0"/>
      <w:divBdr>
        <w:top w:val="none" w:sz="0" w:space="0" w:color="auto"/>
        <w:left w:val="none" w:sz="0" w:space="0" w:color="auto"/>
        <w:bottom w:val="none" w:sz="0" w:space="0" w:color="auto"/>
        <w:right w:val="none" w:sz="0" w:space="0" w:color="auto"/>
      </w:divBdr>
    </w:div>
    <w:div w:id="302471436">
      <w:bodyDiv w:val="1"/>
      <w:marLeft w:val="0"/>
      <w:marRight w:val="0"/>
      <w:marTop w:val="0"/>
      <w:marBottom w:val="0"/>
      <w:divBdr>
        <w:top w:val="none" w:sz="0" w:space="0" w:color="auto"/>
        <w:left w:val="none" w:sz="0" w:space="0" w:color="auto"/>
        <w:bottom w:val="none" w:sz="0" w:space="0" w:color="auto"/>
        <w:right w:val="none" w:sz="0" w:space="0" w:color="auto"/>
      </w:divBdr>
    </w:div>
    <w:div w:id="303778034">
      <w:bodyDiv w:val="1"/>
      <w:marLeft w:val="0"/>
      <w:marRight w:val="0"/>
      <w:marTop w:val="0"/>
      <w:marBottom w:val="0"/>
      <w:divBdr>
        <w:top w:val="none" w:sz="0" w:space="0" w:color="auto"/>
        <w:left w:val="none" w:sz="0" w:space="0" w:color="auto"/>
        <w:bottom w:val="none" w:sz="0" w:space="0" w:color="auto"/>
        <w:right w:val="none" w:sz="0" w:space="0" w:color="auto"/>
      </w:divBdr>
    </w:div>
    <w:div w:id="308480365">
      <w:bodyDiv w:val="1"/>
      <w:marLeft w:val="0"/>
      <w:marRight w:val="0"/>
      <w:marTop w:val="0"/>
      <w:marBottom w:val="0"/>
      <w:divBdr>
        <w:top w:val="none" w:sz="0" w:space="0" w:color="auto"/>
        <w:left w:val="none" w:sz="0" w:space="0" w:color="auto"/>
        <w:bottom w:val="none" w:sz="0" w:space="0" w:color="auto"/>
        <w:right w:val="none" w:sz="0" w:space="0" w:color="auto"/>
      </w:divBdr>
    </w:div>
    <w:div w:id="308634027">
      <w:bodyDiv w:val="1"/>
      <w:marLeft w:val="0"/>
      <w:marRight w:val="0"/>
      <w:marTop w:val="0"/>
      <w:marBottom w:val="0"/>
      <w:divBdr>
        <w:top w:val="none" w:sz="0" w:space="0" w:color="auto"/>
        <w:left w:val="none" w:sz="0" w:space="0" w:color="auto"/>
        <w:bottom w:val="none" w:sz="0" w:space="0" w:color="auto"/>
        <w:right w:val="none" w:sz="0" w:space="0" w:color="auto"/>
      </w:divBdr>
    </w:div>
    <w:div w:id="309864865">
      <w:bodyDiv w:val="1"/>
      <w:marLeft w:val="0"/>
      <w:marRight w:val="0"/>
      <w:marTop w:val="0"/>
      <w:marBottom w:val="0"/>
      <w:divBdr>
        <w:top w:val="none" w:sz="0" w:space="0" w:color="auto"/>
        <w:left w:val="none" w:sz="0" w:space="0" w:color="auto"/>
        <w:bottom w:val="none" w:sz="0" w:space="0" w:color="auto"/>
        <w:right w:val="none" w:sz="0" w:space="0" w:color="auto"/>
      </w:divBdr>
    </w:div>
    <w:div w:id="310790669">
      <w:bodyDiv w:val="1"/>
      <w:marLeft w:val="0"/>
      <w:marRight w:val="0"/>
      <w:marTop w:val="0"/>
      <w:marBottom w:val="0"/>
      <w:divBdr>
        <w:top w:val="none" w:sz="0" w:space="0" w:color="auto"/>
        <w:left w:val="none" w:sz="0" w:space="0" w:color="auto"/>
        <w:bottom w:val="none" w:sz="0" w:space="0" w:color="auto"/>
        <w:right w:val="none" w:sz="0" w:space="0" w:color="auto"/>
      </w:divBdr>
    </w:div>
    <w:div w:id="313342662">
      <w:bodyDiv w:val="1"/>
      <w:marLeft w:val="0"/>
      <w:marRight w:val="0"/>
      <w:marTop w:val="0"/>
      <w:marBottom w:val="0"/>
      <w:divBdr>
        <w:top w:val="none" w:sz="0" w:space="0" w:color="auto"/>
        <w:left w:val="none" w:sz="0" w:space="0" w:color="auto"/>
        <w:bottom w:val="none" w:sz="0" w:space="0" w:color="auto"/>
        <w:right w:val="none" w:sz="0" w:space="0" w:color="auto"/>
      </w:divBdr>
    </w:div>
    <w:div w:id="322707306">
      <w:bodyDiv w:val="1"/>
      <w:marLeft w:val="0"/>
      <w:marRight w:val="0"/>
      <w:marTop w:val="0"/>
      <w:marBottom w:val="0"/>
      <w:divBdr>
        <w:top w:val="none" w:sz="0" w:space="0" w:color="auto"/>
        <w:left w:val="none" w:sz="0" w:space="0" w:color="auto"/>
        <w:bottom w:val="none" w:sz="0" w:space="0" w:color="auto"/>
        <w:right w:val="none" w:sz="0" w:space="0" w:color="auto"/>
      </w:divBdr>
    </w:div>
    <w:div w:id="325784646">
      <w:bodyDiv w:val="1"/>
      <w:marLeft w:val="0"/>
      <w:marRight w:val="0"/>
      <w:marTop w:val="0"/>
      <w:marBottom w:val="0"/>
      <w:divBdr>
        <w:top w:val="none" w:sz="0" w:space="0" w:color="auto"/>
        <w:left w:val="none" w:sz="0" w:space="0" w:color="auto"/>
        <w:bottom w:val="none" w:sz="0" w:space="0" w:color="auto"/>
        <w:right w:val="none" w:sz="0" w:space="0" w:color="auto"/>
      </w:divBdr>
    </w:div>
    <w:div w:id="326205173">
      <w:bodyDiv w:val="1"/>
      <w:marLeft w:val="0"/>
      <w:marRight w:val="0"/>
      <w:marTop w:val="0"/>
      <w:marBottom w:val="0"/>
      <w:divBdr>
        <w:top w:val="none" w:sz="0" w:space="0" w:color="auto"/>
        <w:left w:val="none" w:sz="0" w:space="0" w:color="auto"/>
        <w:bottom w:val="none" w:sz="0" w:space="0" w:color="auto"/>
        <w:right w:val="none" w:sz="0" w:space="0" w:color="auto"/>
      </w:divBdr>
    </w:div>
    <w:div w:id="328602454">
      <w:bodyDiv w:val="1"/>
      <w:marLeft w:val="0"/>
      <w:marRight w:val="0"/>
      <w:marTop w:val="0"/>
      <w:marBottom w:val="0"/>
      <w:divBdr>
        <w:top w:val="none" w:sz="0" w:space="0" w:color="auto"/>
        <w:left w:val="none" w:sz="0" w:space="0" w:color="auto"/>
        <w:bottom w:val="none" w:sz="0" w:space="0" w:color="auto"/>
        <w:right w:val="none" w:sz="0" w:space="0" w:color="auto"/>
      </w:divBdr>
    </w:div>
    <w:div w:id="332032214">
      <w:bodyDiv w:val="1"/>
      <w:marLeft w:val="0"/>
      <w:marRight w:val="0"/>
      <w:marTop w:val="0"/>
      <w:marBottom w:val="0"/>
      <w:divBdr>
        <w:top w:val="none" w:sz="0" w:space="0" w:color="auto"/>
        <w:left w:val="none" w:sz="0" w:space="0" w:color="auto"/>
        <w:bottom w:val="none" w:sz="0" w:space="0" w:color="auto"/>
        <w:right w:val="none" w:sz="0" w:space="0" w:color="auto"/>
      </w:divBdr>
    </w:div>
    <w:div w:id="332726783">
      <w:bodyDiv w:val="1"/>
      <w:marLeft w:val="0"/>
      <w:marRight w:val="0"/>
      <w:marTop w:val="0"/>
      <w:marBottom w:val="0"/>
      <w:divBdr>
        <w:top w:val="none" w:sz="0" w:space="0" w:color="auto"/>
        <w:left w:val="none" w:sz="0" w:space="0" w:color="auto"/>
        <w:bottom w:val="none" w:sz="0" w:space="0" w:color="auto"/>
        <w:right w:val="none" w:sz="0" w:space="0" w:color="auto"/>
      </w:divBdr>
    </w:div>
    <w:div w:id="333806359">
      <w:bodyDiv w:val="1"/>
      <w:marLeft w:val="0"/>
      <w:marRight w:val="0"/>
      <w:marTop w:val="0"/>
      <w:marBottom w:val="0"/>
      <w:divBdr>
        <w:top w:val="none" w:sz="0" w:space="0" w:color="auto"/>
        <w:left w:val="none" w:sz="0" w:space="0" w:color="auto"/>
        <w:bottom w:val="none" w:sz="0" w:space="0" w:color="auto"/>
        <w:right w:val="none" w:sz="0" w:space="0" w:color="auto"/>
      </w:divBdr>
    </w:div>
    <w:div w:id="335112234">
      <w:bodyDiv w:val="1"/>
      <w:marLeft w:val="0"/>
      <w:marRight w:val="0"/>
      <w:marTop w:val="0"/>
      <w:marBottom w:val="0"/>
      <w:divBdr>
        <w:top w:val="none" w:sz="0" w:space="0" w:color="auto"/>
        <w:left w:val="none" w:sz="0" w:space="0" w:color="auto"/>
        <w:bottom w:val="none" w:sz="0" w:space="0" w:color="auto"/>
        <w:right w:val="none" w:sz="0" w:space="0" w:color="auto"/>
      </w:divBdr>
    </w:div>
    <w:div w:id="335693207">
      <w:bodyDiv w:val="1"/>
      <w:marLeft w:val="0"/>
      <w:marRight w:val="0"/>
      <w:marTop w:val="0"/>
      <w:marBottom w:val="0"/>
      <w:divBdr>
        <w:top w:val="none" w:sz="0" w:space="0" w:color="auto"/>
        <w:left w:val="none" w:sz="0" w:space="0" w:color="auto"/>
        <w:bottom w:val="none" w:sz="0" w:space="0" w:color="auto"/>
        <w:right w:val="none" w:sz="0" w:space="0" w:color="auto"/>
      </w:divBdr>
    </w:div>
    <w:div w:id="337317934">
      <w:bodyDiv w:val="1"/>
      <w:marLeft w:val="0"/>
      <w:marRight w:val="0"/>
      <w:marTop w:val="0"/>
      <w:marBottom w:val="0"/>
      <w:divBdr>
        <w:top w:val="none" w:sz="0" w:space="0" w:color="auto"/>
        <w:left w:val="none" w:sz="0" w:space="0" w:color="auto"/>
        <w:bottom w:val="none" w:sz="0" w:space="0" w:color="auto"/>
        <w:right w:val="none" w:sz="0" w:space="0" w:color="auto"/>
      </w:divBdr>
    </w:div>
    <w:div w:id="338313448">
      <w:bodyDiv w:val="1"/>
      <w:marLeft w:val="0"/>
      <w:marRight w:val="0"/>
      <w:marTop w:val="0"/>
      <w:marBottom w:val="0"/>
      <w:divBdr>
        <w:top w:val="none" w:sz="0" w:space="0" w:color="auto"/>
        <w:left w:val="none" w:sz="0" w:space="0" w:color="auto"/>
        <w:bottom w:val="none" w:sz="0" w:space="0" w:color="auto"/>
        <w:right w:val="none" w:sz="0" w:space="0" w:color="auto"/>
      </w:divBdr>
    </w:div>
    <w:div w:id="339965164">
      <w:bodyDiv w:val="1"/>
      <w:marLeft w:val="0"/>
      <w:marRight w:val="0"/>
      <w:marTop w:val="0"/>
      <w:marBottom w:val="0"/>
      <w:divBdr>
        <w:top w:val="none" w:sz="0" w:space="0" w:color="auto"/>
        <w:left w:val="none" w:sz="0" w:space="0" w:color="auto"/>
        <w:bottom w:val="none" w:sz="0" w:space="0" w:color="auto"/>
        <w:right w:val="none" w:sz="0" w:space="0" w:color="auto"/>
      </w:divBdr>
    </w:div>
    <w:div w:id="341317918">
      <w:bodyDiv w:val="1"/>
      <w:marLeft w:val="0"/>
      <w:marRight w:val="0"/>
      <w:marTop w:val="0"/>
      <w:marBottom w:val="0"/>
      <w:divBdr>
        <w:top w:val="none" w:sz="0" w:space="0" w:color="auto"/>
        <w:left w:val="none" w:sz="0" w:space="0" w:color="auto"/>
        <w:bottom w:val="none" w:sz="0" w:space="0" w:color="auto"/>
        <w:right w:val="none" w:sz="0" w:space="0" w:color="auto"/>
      </w:divBdr>
    </w:div>
    <w:div w:id="346908336">
      <w:bodyDiv w:val="1"/>
      <w:marLeft w:val="0"/>
      <w:marRight w:val="0"/>
      <w:marTop w:val="0"/>
      <w:marBottom w:val="0"/>
      <w:divBdr>
        <w:top w:val="none" w:sz="0" w:space="0" w:color="auto"/>
        <w:left w:val="none" w:sz="0" w:space="0" w:color="auto"/>
        <w:bottom w:val="none" w:sz="0" w:space="0" w:color="auto"/>
        <w:right w:val="none" w:sz="0" w:space="0" w:color="auto"/>
      </w:divBdr>
    </w:div>
    <w:div w:id="349378170">
      <w:bodyDiv w:val="1"/>
      <w:marLeft w:val="0"/>
      <w:marRight w:val="0"/>
      <w:marTop w:val="0"/>
      <w:marBottom w:val="0"/>
      <w:divBdr>
        <w:top w:val="none" w:sz="0" w:space="0" w:color="auto"/>
        <w:left w:val="none" w:sz="0" w:space="0" w:color="auto"/>
        <w:bottom w:val="none" w:sz="0" w:space="0" w:color="auto"/>
        <w:right w:val="none" w:sz="0" w:space="0" w:color="auto"/>
      </w:divBdr>
    </w:div>
    <w:div w:id="349532302">
      <w:bodyDiv w:val="1"/>
      <w:marLeft w:val="0"/>
      <w:marRight w:val="0"/>
      <w:marTop w:val="0"/>
      <w:marBottom w:val="0"/>
      <w:divBdr>
        <w:top w:val="none" w:sz="0" w:space="0" w:color="auto"/>
        <w:left w:val="none" w:sz="0" w:space="0" w:color="auto"/>
        <w:bottom w:val="none" w:sz="0" w:space="0" w:color="auto"/>
        <w:right w:val="none" w:sz="0" w:space="0" w:color="auto"/>
      </w:divBdr>
    </w:div>
    <w:div w:id="349574244">
      <w:bodyDiv w:val="1"/>
      <w:marLeft w:val="0"/>
      <w:marRight w:val="0"/>
      <w:marTop w:val="0"/>
      <w:marBottom w:val="0"/>
      <w:divBdr>
        <w:top w:val="none" w:sz="0" w:space="0" w:color="auto"/>
        <w:left w:val="none" w:sz="0" w:space="0" w:color="auto"/>
        <w:bottom w:val="none" w:sz="0" w:space="0" w:color="auto"/>
        <w:right w:val="none" w:sz="0" w:space="0" w:color="auto"/>
      </w:divBdr>
    </w:div>
    <w:div w:id="351300923">
      <w:bodyDiv w:val="1"/>
      <w:marLeft w:val="0"/>
      <w:marRight w:val="0"/>
      <w:marTop w:val="0"/>
      <w:marBottom w:val="0"/>
      <w:divBdr>
        <w:top w:val="none" w:sz="0" w:space="0" w:color="auto"/>
        <w:left w:val="none" w:sz="0" w:space="0" w:color="auto"/>
        <w:bottom w:val="none" w:sz="0" w:space="0" w:color="auto"/>
        <w:right w:val="none" w:sz="0" w:space="0" w:color="auto"/>
      </w:divBdr>
    </w:div>
    <w:div w:id="352001426">
      <w:bodyDiv w:val="1"/>
      <w:marLeft w:val="0"/>
      <w:marRight w:val="0"/>
      <w:marTop w:val="0"/>
      <w:marBottom w:val="0"/>
      <w:divBdr>
        <w:top w:val="none" w:sz="0" w:space="0" w:color="auto"/>
        <w:left w:val="none" w:sz="0" w:space="0" w:color="auto"/>
        <w:bottom w:val="none" w:sz="0" w:space="0" w:color="auto"/>
        <w:right w:val="none" w:sz="0" w:space="0" w:color="auto"/>
      </w:divBdr>
    </w:div>
    <w:div w:id="355162259">
      <w:bodyDiv w:val="1"/>
      <w:marLeft w:val="0"/>
      <w:marRight w:val="0"/>
      <w:marTop w:val="0"/>
      <w:marBottom w:val="0"/>
      <w:divBdr>
        <w:top w:val="none" w:sz="0" w:space="0" w:color="auto"/>
        <w:left w:val="none" w:sz="0" w:space="0" w:color="auto"/>
        <w:bottom w:val="none" w:sz="0" w:space="0" w:color="auto"/>
        <w:right w:val="none" w:sz="0" w:space="0" w:color="auto"/>
      </w:divBdr>
    </w:div>
    <w:div w:id="358242002">
      <w:bodyDiv w:val="1"/>
      <w:marLeft w:val="0"/>
      <w:marRight w:val="0"/>
      <w:marTop w:val="0"/>
      <w:marBottom w:val="0"/>
      <w:divBdr>
        <w:top w:val="none" w:sz="0" w:space="0" w:color="auto"/>
        <w:left w:val="none" w:sz="0" w:space="0" w:color="auto"/>
        <w:bottom w:val="none" w:sz="0" w:space="0" w:color="auto"/>
        <w:right w:val="none" w:sz="0" w:space="0" w:color="auto"/>
      </w:divBdr>
    </w:div>
    <w:div w:id="359863893">
      <w:bodyDiv w:val="1"/>
      <w:marLeft w:val="0"/>
      <w:marRight w:val="0"/>
      <w:marTop w:val="0"/>
      <w:marBottom w:val="0"/>
      <w:divBdr>
        <w:top w:val="none" w:sz="0" w:space="0" w:color="auto"/>
        <w:left w:val="none" w:sz="0" w:space="0" w:color="auto"/>
        <w:bottom w:val="none" w:sz="0" w:space="0" w:color="auto"/>
        <w:right w:val="none" w:sz="0" w:space="0" w:color="auto"/>
      </w:divBdr>
    </w:div>
    <w:div w:id="360017231">
      <w:bodyDiv w:val="1"/>
      <w:marLeft w:val="0"/>
      <w:marRight w:val="0"/>
      <w:marTop w:val="0"/>
      <w:marBottom w:val="0"/>
      <w:divBdr>
        <w:top w:val="none" w:sz="0" w:space="0" w:color="auto"/>
        <w:left w:val="none" w:sz="0" w:space="0" w:color="auto"/>
        <w:bottom w:val="none" w:sz="0" w:space="0" w:color="auto"/>
        <w:right w:val="none" w:sz="0" w:space="0" w:color="auto"/>
      </w:divBdr>
    </w:div>
    <w:div w:id="360932617">
      <w:bodyDiv w:val="1"/>
      <w:marLeft w:val="0"/>
      <w:marRight w:val="0"/>
      <w:marTop w:val="0"/>
      <w:marBottom w:val="0"/>
      <w:divBdr>
        <w:top w:val="none" w:sz="0" w:space="0" w:color="auto"/>
        <w:left w:val="none" w:sz="0" w:space="0" w:color="auto"/>
        <w:bottom w:val="none" w:sz="0" w:space="0" w:color="auto"/>
        <w:right w:val="none" w:sz="0" w:space="0" w:color="auto"/>
      </w:divBdr>
    </w:div>
    <w:div w:id="363092303">
      <w:bodyDiv w:val="1"/>
      <w:marLeft w:val="0"/>
      <w:marRight w:val="0"/>
      <w:marTop w:val="0"/>
      <w:marBottom w:val="0"/>
      <w:divBdr>
        <w:top w:val="none" w:sz="0" w:space="0" w:color="auto"/>
        <w:left w:val="none" w:sz="0" w:space="0" w:color="auto"/>
        <w:bottom w:val="none" w:sz="0" w:space="0" w:color="auto"/>
        <w:right w:val="none" w:sz="0" w:space="0" w:color="auto"/>
      </w:divBdr>
    </w:div>
    <w:div w:id="364791401">
      <w:bodyDiv w:val="1"/>
      <w:marLeft w:val="0"/>
      <w:marRight w:val="0"/>
      <w:marTop w:val="0"/>
      <w:marBottom w:val="0"/>
      <w:divBdr>
        <w:top w:val="none" w:sz="0" w:space="0" w:color="auto"/>
        <w:left w:val="none" w:sz="0" w:space="0" w:color="auto"/>
        <w:bottom w:val="none" w:sz="0" w:space="0" w:color="auto"/>
        <w:right w:val="none" w:sz="0" w:space="0" w:color="auto"/>
      </w:divBdr>
    </w:div>
    <w:div w:id="369844883">
      <w:bodyDiv w:val="1"/>
      <w:marLeft w:val="0"/>
      <w:marRight w:val="0"/>
      <w:marTop w:val="0"/>
      <w:marBottom w:val="0"/>
      <w:divBdr>
        <w:top w:val="none" w:sz="0" w:space="0" w:color="auto"/>
        <w:left w:val="none" w:sz="0" w:space="0" w:color="auto"/>
        <w:bottom w:val="none" w:sz="0" w:space="0" w:color="auto"/>
        <w:right w:val="none" w:sz="0" w:space="0" w:color="auto"/>
      </w:divBdr>
    </w:div>
    <w:div w:id="375348687">
      <w:bodyDiv w:val="1"/>
      <w:marLeft w:val="0"/>
      <w:marRight w:val="0"/>
      <w:marTop w:val="0"/>
      <w:marBottom w:val="0"/>
      <w:divBdr>
        <w:top w:val="none" w:sz="0" w:space="0" w:color="auto"/>
        <w:left w:val="none" w:sz="0" w:space="0" w:color="auto"/>
        <w:bottom w:val="none" w:sz="0" w:space="0" w:color="auto"/>
        <w:right w:val="none" w:sz="0" w:space="0" w:color="auto"/>
      </w:divBdr>
    </w:div>
    <w:div w:id="377239144">
      <w:bodyDiv w:val="1"/>
      <w:marLeft w:val="0"/>
      <w:marRight w:val="0"/>
      <w:marTop w:val="0"/>
      <w:marBottom w:val="0"/>
      <w:divBdr>
        <w:top w:val="none" w:sz="0" w:space="0" w:color="auto"/>
        <w:left w:val="none" w:sz="0" w:space="0" w:color="auto"/>
        <w:bottom w:val="none" w:sz="0" w:space="0" w:color="auto"/>
        <w:right w:val="none" w:sz="0" w:space="0" w:color="auto"/>
      </w:divBdr>
    </w:div>
    <w:div w:id="379133913">
      <w:bodyDiv w:val="1"/>
      <w:marLeft w:val="0"/>
      <w:marRight w:val="0"/>
      <w:marTop w:val="0"/>
      <w:marBottom w:val="0"/>
      <w:divBdr>
        <w:top w:val="none" w:sz="0" w:space="0" w:color="auto"/>
        <w:left w:val="none" w:sz="0" w:space="0" w:color="auto"/>
        <w:bottom w:val="none" w:sz="0" w:space="0" w:color="auto"/>
        <w:right w:val="none" w:sz="0" w:space="0" w:color="auto"/>
      </w:divBdr>
    </w:div>
    <w:div w:id="386295982">
      <w:bodyDiv w:val="1"/>
      <w:marLeft w:val="0"/>
      <w:marRight w:val="0"/>
      <w:marTop w:val="0"/>
      <w:marBottom w:val="0"/>
      <w:divBdr>
        <w:top w:val="none" w:sz="0" w:space="0" w:color="auto"/>
        <w:left w:val="none" w:sz="0" w:space="0" w:color="auto"/>
        <w:bottom w:val="none" w:sz="0" w:space="0" w:color="auto"/>
        <w:right w:val="none" w:sz="0" w:space="0" w:color="auto"/>
      </w:divBdr>
    </w:div>
    <w:div w:id="392198191">
      <w:bodyDiv w:val="1"/>
      <w:marLeft w:val="0"/>
      <w:marRight w:val="0"/>
      <w:marTop w:val="0"/>
      <w:marBottom w:val="0"/>
      <w:divBdr>
        <w:top w:val="none" w:sz="0" w:space="0" w:color="auto"/>
        <w:left w:val="none" w:sz="0" w:space="0" w:color="auto"/>
        <w:bottom w:val="none" w:sz="0" w:space="0" w:color="auto"/>
        <w:right w:val="none" w:sz="0" w:space="0" w:color="auto"/>
      </w:divBdr>
    </w:div>
    <w:div w:id="394623782">
      <w:bodyDiv w:val="1"/>
      <w:marLeft w:val="0"/>
      <w:marRight w:val="0"/>
      <w:marTop w:val="0"/>
      <w:marBottom w:val="0"/>
      <w:divBdr>
        <w:top w:val="none" w:sz="0" w:space="0" w:color="auto"/>
        <w:left w:val="none" w:sz="0" w:space="0" w:color="auto"/>
        <w:bottom w:val="none" w:sz="0" w:space="0" w:color="auto"/>
        <w:right w:val="none" w:sz="0" w:space="0" w:color="auto"/>
      </w:divBdr>
    </w:div>
    <w:div w:id="400832247">
      <w:bodyDiv w:val="1"/>
      <w:marLeft w:val="0"/>
      <w:marRight w:val="0"/>
      <w:marTop w:val="0"/>
      <w:marBottom w:val="0"/>
      <w:divBdr>
        <w:top w:val="none" w:sz="0" w:space="0" w:color="auto"/>
        <w:left w:val="none" w:sz="0" w:space="0" w:color="auto"/>
        <w:bottom w:val="none" w:sz="0" w:space="0" w:color="auto"/>
        <w:right w:val="none" w:sz="0" w:space="0" w:color="auto"/>
      </w:divBdr>
    </w:div>
    <w:div w:id="404038752">
      <w:bodyDiv w:val="1"/>
      <w:marLeft w:val="0"/>
      <w:marRight w:val="0"/>
      <w:marTop w:val="0"/>
      <w:marBottom w:val="0"/>
      <w:divBdr>
        <w:top w:val="none" w:sz="0" w:space="0" w:color="auto"/>
        <w:left w:val="none" w:sz="0" w:space="0" w:color="auto"/>
        <w:bottom w:val="none" w:sz="0" w:space="0" w:color="auto"/>
        <w:right w:val="none" w:sz="0" w:space="0" w:color="auto"/>
      </w:divBdr>
    </w:div>
    <w:div w:id="407386805">
      <w:bodyDiv w:val="1"/>
      <w:marLeft w:val="0"/>
      <w:marRight w:val="0"/>
      <w:marTop w:val="0"/>
      <w:marBottom w:val="0"/>
      <w:divBdr>
        <w:top w:val="none" w:sz="0" w:space="0" w:color="auto"/>
        <w:left w:val="none" w:sz="0" w:space="0" w:color="auto"/>
        <w:bottom w:val="none" w:sz="0" w:space="0" w:color="auto"/>
        <w:right w:val="none" w:sz="0" w:space="0" w:color="auto"/>
      </w:divBdr>
    </w:div>
    <w:div w:id="409155649">
      <w:bodyDiv w:val="1"/>
      <w:marLeft w:val="0"/>
      <w:marRight w:val="0"/>
      <w:marTop w:val="0"/>
      <w:marBottom w:val="0"/>
      <w:divBdr>
        <w:top w:val="none" w:sz="0" w:space="0" w:color="auto"/>
        <w:left w:val="none" w:sz="0" w:space="0" w:color="auto"/>
        <w:bottom w:val="none" w:sz="0" w:space="0" w:color="auto"/>
        <w:right w:val="none" w:sz="0" w:space="0" w:color="auto"/>
      </w:divBdr>
    </w:div>
    <w:div w:id="410276330">
      <w:bodyDiv w:val="1"/>
      <w:marLeft w:val="0"/>
      <w:marRight w:val="0"/>
      <w:marTop w:val="0"/>
      <w:marBottom w:val="0"/>
      <w:divBdr>
        <w:top w:val="none" w:sz="0" w:space="0" w:color="auto"/>
        <w:left w:val="none" w:sz="0" w:space="0" w:color="auto"/>
        <w:bottom w:val="none" w:sz="0" w:space="0" w:color="auto"/>
        <w:right w:val="none" w:sz="0" w:space="0" w:color="auto"/>
      </w:divBdr>
    </w:div>
    <w:div w:id="416482830">
      <w:bodyDiv w:val="1"/>
      <w:marLeft w:val="0"/>
      <w:marRight w:val="0"/>
      <w:marTop w:val="0"/>
      <w:marBottom w:val="0"/>
      <w:divBdr>
        <w:top w:val="none" w:sz="0" w:space="0" w:color="auto"/>
        <w:left w:val="none" w:sz="0" w:space="0" w:color="auto"/>
        <w:bottom w:val="none" w:sz="0" w:space="0" w:color="auto"/>
        <w:right w:val="none" w:sz="0" w:space="0" w:color="auto"/>
      </w:divBdr>
    </w:div>
    <w:div w:id="417601464">
      <w:bodyDiv w:val="1"/>
      <w:marLeft w:val="0"/>
      <w:marRight w:val="0"/>
      <w:marTop w:val="0"/>
      <w:marBottom w:val="0"/>
      <w:divBdr>
        <w:top w:val="none" w:sz="0" w:space="0" w:color="auto"/>
        <w:left w:val="none" w:sz="0" w:space="0" w:color="auto"/>
        <w:bottom w:val="none" w:sz="0" w:space="0" w:color="auto"/>
        <w:right w:val="none" w:sz="0" w:space="0" w:color="auto"/>
      </w:divBdr>
    </w:div>
    <w:div w:id="417799080">
      <w:bodyDiv w:val="1"/>
      <w:marLeft w:val="0"/>
      <w:marRight w:val="0"/>
      <w:marTop w:val="0"/>
      <w:marBottom w:val="0"/>
      <w:divBdr>
        <w:top w:val="none" w:sz="0" w:space="0" w:color="auto"/>
        <w:left w:val="none" w:sz="0" w:space="0" w:color="auto"/>
        <w:bottom w:val="none" w:sz="0" w:space="0" w:color="auto"/>
        <w:right w:val="none" w:sz="0" w:space="0" w:color="auto"/>
      </w:divBdr>
    </w:div>
    <w:div w:id="419641908">
      <w:bodyDiv w:val="1"/>
      <w:marLeft w:val="0"/>
      <w:marRight w:val="0"/>
      <w:marTop w:val="0"/>
      <w:marBottom w:val="0"/>
      <w:divBdr>
        <w:top w:val="none" w:sz="0" w:space="0" w:color="auto"/>
        <w:left w:val="none" w:sz="0" w:space="0" w:color="auto"/>
        <w:bottom w:val="none" w:sz="0" w:space="0" w:color="auto"/>
        <w:right w:val="none" w:sz="0" w:space="0" w:color="auto"/>
      </w:divBdr>
    </w:div>
    <w:div w:id="424574457">
      <w:bodyDiv w:val="1"/>
      <w:marLeft w:val="0"/>
      <w:marRight w:val="0"/>
      <w:marTop w:val="0"/>
      <w:marBottom w:val="0"/>
      <w:divBdr>
        <w:top w:val="none" w:sz="0" w:space="0" w:color="auto"/>
        <w:left w:val="none" w:sz="0" w:space="0" w:color="auto"/>
        <w:bottom w:val="none" w:sz="0" w:space="0" w:color="auto"/>
        <w:right w:val="none" w:sz="0" w:space="0" w:color="auto"/>
      </w:divBdr>
    </w:div>
    <w:div w:id="424769408">
      <w:bodyDiv w:val="1"/>
      <w:marLeft w:val="0"/>
      <w:marRight w:val="0"/>
      <w:marTop w:val="0"/>
      <w:marBottom w:val="0"/>
      <w:divBdr>
        <w:top w:val="none" w:sz="0" w:space="0" w:color="auto"/>
        <w:left w:val="none" w:sz="0" w:space="0" w:color="auto"/>
        <w:bottom w:val="none" w:sz="0" w:space="0" w:color="auto"/>
        <w:right w:val="none" w:sz="0" w:space="0" w:color="auto"/>
      </w:divBdr>
    </w:div>
    <w:div w:id="426774457">
      <w:bodyDiv w:val="1"/>
      <w:marLeft w:val="0"/>
      <w:marRight w:val="0"/>
      <w:marTop w:val="0"/>
      <w:marBottom w:val="0"/>
      <w:divBdr>
        <w:top w:val="none" w:sz="0" w:space="0" w:color="auto"/>
        <w:left w:val="none" w:sz="0" w:space="0" w:color="auto"/>
        <w:bottom w:val="none" w:sz="0" w:space="0" w:color="auto"/>
        <w:right w:val="none" w:sz="0" w:space="0" w:color="auto"/>
      </w:divBdr>
    </w:div>
    <w:div w:id="428820032">
      <w:bodyDiv w:val="1"/>
      <w:marLeft w:val="0"/>
      <w:marRight w:val="0"/>
      <w:marTop w:val="0"/>
      <w:marBottom w:val="0"/>
      <w:divBdr>
        <w:top w:val="none" w:sz="0" w:space="0" w:color="auto"/>
        <w:left w:val="none" w:sz="0" w:space="0" w:color="auto"/>
        <w:bottom w:val="none" w:sz="0" w:space="0" w:color="auto"/>
        <w:right w:val="none" w:sz="0" w:space="0" w:color="auto"/>
      </w:divBdr>
    </w:div>
    <w:div w:id="441458064">
      <w:bodyDiv w:val="1"/>
      <w:marLeft w:val="0"/>
      <w:marRight w:val="0"/>
      <w:marTop w:val="0"/>
      <w:marBottom w:val="0"/>
      <w:divBdr>
        <w:top w:val="none" w:sz="0" w:space="0" w:color="auto"/>
        <w:left w:val="none" w:sz="0" w:space="0" w:color="auto"/>
        <w:bottom w:val="none" w:sz="0" w:space="0" w:color="auto"/>
        <w:right w:val="none" w:sz="0" w:space="0" w:color="auto"/>
      </w:divBdr>
    </w:div>
    <w:div w:id="441725774">
      <w:bodyDiv w:val="1"/>
      <w:marLeft w:val="0"/>
      <w:marRight w:val="0"/>
      <w:marTop w:val="0"/>
      <w:marBottom w:val="0"/>
      <w:divBdr>
        <w:top w:val="none" w:sz="0" w:space="0" w:color="auto"/>
        <w:left w:val="none" w:sz="0" w:space="0" w:color="auto"/>
        <w:bottom w:val="none" w:sz="0" w:space="0" w:color="auto"/>
        <w:right w:val="none" w:sz="0" w:space="0" w:color="auto"/>
      </w:divBdr>
    </w:div>
    <w:div w:id="441996994">
      <w:bodyDiv w:val="1"/>
      <w:marLeft w:val="0"/>
      <w:marRight w:val="0"/>
      <w:marTop w:val="0"/>
      <w:marBottom w:val="0"/>
      <w:divBdr>
        <w:top w:val="none" w:sz="0" w:space="0" w:color="auto"/>
        <w:left w:val="none" w:sz="0" w:space="0" w:color="auto"/>
        <w:bottom w:val="none" w:sz="0" w:space="0" w:color="auto"/>
        <w:right w:val="none" w:sz="0" w:space="0" w:color="auto"/>
      </w:divBdr>
    </w:div>
    <w:div w:id="444928906">
      <w:bodyDiv w:val="1"/>
      <w:marLeft w:val="0"/>
      <w:marRight w:val="0"/>
      <w:marTop w:val="0"/>
      <w:marBottom w:val="0"/>
      <w:divBdr>
        <w:top w:val="none" w:sz="0" w:space="0" w:color="auto"/>
        <w:left w:val="none" w:sz="0" w:space="0" w:color="auto"/>
        <w:bottom w:val="none" w:sz="0" w:space="0" w:color="auto"/>
        <w:right w:val="none" w:sz="0" w:space="0" w:color="auto"/>
      </w:divBdr>
    </w:div>
    <w:div w:id="445851846">
      <w:bodyDiv w:val="1"/>
      <w:marLeft w:val="0"/>
      <w:marRight w:val="0"/>
      <w:marTop w:val="0"/>
      <w:marBottom w:val="0"/>
      <w:divBdr>
        <w:top w:val="none" w:sz="0" w:space="0" w:color="auto"/>
        <w:left w:val="none" w:sz="0" w:space="0" w:color="auto"/>
        <w:bottom w:val="none" w:sz="0" w:space="0" w:color="auto"/>
        <w:right w:val="none" w:sz="0" w:space="0" w:color="auto"/>
      </w:divBdr>
    </w:div>
    <w:div w:id="447243527">
      <w:bodyDiv w:val="1"/>
      <w:marLeft w:val="0"/>
      <w:marRight w:val="0"/>
      <w:marTop w:val="0"/>
      <w:marBottom w:val="0"/>
      <w:divBdr>
        <w:top w:val="none" w:sz="0" w:space="0" w:color="auto"/>
        <w:left w:val="none" w:sz="0" w:space="0" w:color="auto"/>
        <w:bottom w:val="none" w:sz="0" w:space="0" w:color="auto"/>
        <w:right w:val="none" w:sz="0" w:space="0" w:color="auto"/>
      </w:divBdr>
    </w:div>
    <w:div w:id="451941806">
      <w:bodyDiv w:val="1"/>
      <w:marLeft w:val="0"/>
      <w:marRight w:val="0"/>
      <w:marTop w:val="0"/>
      <w:marBottom w:val="0"/>
      <w:divBdr>
        <w:top w:val="none" w:sz="0" w:space="0" w:color="auto"/>
        <w:left w:val="none" w:sz="0" w:space="0" w:color="auto"/>
        <w:bottom w:val="none" w:sz="0" w:space="0" w:color="auto"/>
        <w:right w:val="none" w:sz="0" w:space="0" w:color="auto"/>
      </w:divBdr>
    </w:div>
    <w:div w:id="455175483">
      <w:bodyDiv w:val="1"/>
      <w:marLeft w:val="0"/>
      <w:marRight w:val="0"/>
      <w:marTop w:val="0"/>
      <w:marBottom w:val="0"/>
      <w:divBdr>
        <w:top w:val="none" w:sz="0" w:space="0" w:color="auto"/>
        <w:left w:val="none" w:sz="0" w:space="0" w:color="auto"/>
        <w:bottom w:val="none" w:sz="0" w:space="0" w:color="auto"/>
        <w:right w:val="none" w:sz="0" w:space="0" w:color="auto"/>
      </w:divBdr>
    </w:div>
    <w:div w:id="461315455">
      <w:bodyDiv w:val="1"/>
      <w:marLeft w:val="0"/>
      <w:marRight w:val="0"/>
      <w:marTop w:val="0"/>
      <w:marBottom w:val="0"/>
      <w:divBdr>
        <w:top w:val="none" w:sz="0" w:space="0" w:color="auto"/>
        <w:left w:val="none" w:sz="0" w:space="0" w:color="auto"/>
        <w:bottom w:val="none" w:sz="0" w:space="0" w:color="auto"/>
        <w:right w:val="none" w:sz="0" w:space="0" w:color="auto"/>
      </w:divBdr>
    </w:div>
    <w:div w:id="463930922">
      <w:bodyDiv w:val="1"/>
      <w:marLeft w:val="0"/>
      <w:marRight w:val="0"/>
      <w:marTop w:val="0"/>
      <w:marBottom w:val="0"/>
      <w:divBdr>
        <w:top w:val="none" w:sz="0" w:space="0" w:color="auto"/>
        <w:left w:val="none" w:sz="0" w:space="0" w:color="auto"/>
        <w:bottom w:val="none" w:sz="0" w:space="0" w:color="auto"/>
        <w:right w:val="none" w:sz="0" w:space="0" w:color="auto"/>
      </w:divBdr>
    </w:div>
    <w:div w:id="465782497">
      <w:bodyDiv w:val="1"/>
      <w:marLeft w:val="0"/>
      <w:marRight w:val="0"/>
      <w:marTop w:val="0"/>
      <w:marBottom w:val="0"/>
      <w:divBdr>
        <w:top w:val="none" w:sz="0" w:space="0" w:color="auto"/>
        <w:left w:val="none" w:sz="0" w:space="0" w:color="auto"/>
        <w:bottom w:val="none" w:sz="0" w:space="0" w:color="auto"/>
        <w:right w:val="none" w:sz="0" w:space="0" w:color="auto"/>
      </w:divBdr>
    </w:div>
    <w:div w:id="465972710">
      <w:bodyDiv w:val="1"/>
      <w:marLeft w:val="0"/>
      <w:marRight w:val="0"/>
      <w:marTop w:val="0"/>
      <w:marBottom w:val="0"/>
      <w:divBdr>
        <w:top w:val="none" w:sz="0" w:space="0" w:color="auto"/>
        <w:left w:val="none" w:sz="0" w:space="0" w:color="auto"/>
        <w:bottom w:val="none" w:sz="0" w:space="0" w:color="auto"/>
        <w:right w:val="none" w:sz="0" w:space="0" w:color="auto"/>
      </w:divBdr>
    </w:div>
    <w:div w:id="466362244">
      <w:bodyDiv w:val="1"/>
      <w:marLeft w:val="0"/>
      <w:marRight w:val="0"/>
      <w:marTop w:val="0"/>
      <w:marBottom w:val="0"/>
      <w:divBdr>
        <w:top w:val="none" w:sz="0" w:space="0" w:color="auto"/>
        <w:left w:val="none" w:sz="0" w:space="0" w:color="auto"/>
        <w:bottom w:val="none" w:sz="0" w:space="0" w:color="auto"/>
        <w:right w:val="none" w:sz="0" w:space="0" w:color="auto"/>
      </w:divBdr>
    </w:div>
    <w:div w:id="470758642">
      <w:bodyDiv w:val="1"/>
      <w:marLeft w:val="0"/>
      <w:marRight w:val="0"/>
      <w:marTop w:val="0"/>
      <w:marBottom w:val="0"/>
      <w:divBdr>
        <w:top w:val="none" w:sz="0" w:space="0" w:color="auto"/>
        <w:left w:val="none" w:sz="0" w:space="0" w:color="auto"/>
        <w:bottom w:val="none" w:sz="0" w:space="0" w:color="auto"/>
        <w:right w:val="none" w:sz="0" w:space="0" w:color="auto"/>
      </w:divBdr>
    </w:div>
    <w:div w:id="474109992">
      <w:bodyDiv w:val="1"/>
      <w:marLeft w:val="0"/>
      <w:marRight w:val="0"/>
      <w:marTop w:val="0"/>
      <w:marBottom w:val="0"/>
      <w:divBdr>
        <w:top w:val="none" w:sz="0" w:space="0" w:color="auto"/>
        <w:left w:val="none" w:sz="0" w:space="0" w:color="auto"/>
        <w:bottom w:val="none" w:sz="0" w:space="0" w:color="auto"/>
        <w:right w:val="none" w:sz="0" w:space="0" w:color="auto"/>
      </w:divBdr>
    </w:div>
    <w:div w:id="476649941">
      <w:bodyDiv w:val="1"/>
      <w:marLeft w:val="0"/>
      <w:marRight w:val="0"/>
      <w:marTop w:val="0"/>
      <w:marBottom w:val="0"/>
      <w:divBdr>
        <w:top w:val="none" w:sz="0" w:space="0" w:color="auto"/>
        <w:left w:val="none" w:sz="0" w:space="0" w:color="auto"/>
        <w:bottom w:val="none" w:sz="0" w:space="0" w:color="auto"/>
        <w:right w:val="none" w:sz="0" w:space="0" w:color="auto"/>
      </w:divBdr>
    </w:div>
    <w:div w:id="476847544">
      <w:bodyDiv w:val="1"/>
      <w:marLeft w:val="0"/>
      <w:marRight w:val="0"/>
      <w:marTop w:val="0"/>
      <w:marBottom w:val="0"/>
      <w:divBdr>
        <w:top w:val="none" w:sz="0" w:space="0" w:color="auto"/>
        <w:left w:val="none" w:sz="0" w:space="0" w:color="auto"/>
        <w:bottom w:val="none" w:sz="0" w:space="0" w:color="auto"/>
        <w:right w:val="none" w:sz="0" w:space="0" w:color="auto"/>
      </w:divBdr>
    </w:div>
    <w:div w:id="478419334">
      <w:bodyDiv w:val="1"/>
      <w:marLeft w:val="0"/>
      <w:marRight w:val="0"/>
      <w:marTop w:val="0"/>
      <w:marBottom w:val="0"/>
      <w:divBdr>
        <w:top w:val="none" w:sz="0" w:space="0" w:color="auto"/>
        <w:left w:val="none" w:sz="0" w:space="0" w:color="auto"/>
        <w:bottom w:val="none" w:sz="0" w:space="0" w:color="auto"/>
        <w:right w:val="none" w:sz="0" w:space="0" w:color="auto"/>
      </w:divBdr>
    </w:div>
    <w:div w:id="485584917">
      <w:bodyDiv w:val="1"/>
      <w:marLeft w:val="0"/>
      <w:marRight w:val="0"/>
      <w:marTop w:val="0"/>
      <w:marBottom w:val="0"/>
      <w:divBdr>
        <w:top w:val="none" w:sz="0" w:space="0" w:color="auto"/>
        <w:left w:val="none" w:sz="0" w:space="0" w:color="auto"/>
        <w:bottom w:val="none" w:sz="0" w:space="0" w:color="auto"/>
        <w:right w:val="none" w:sz="0" w:space="0" w:color="auto"/>
      </w:divBdr>
    </w:div>
    <w:div w:id="486436331">
      <w:bodyDiv w:val="1"/>
      <w:marLeft w:val="0"/>
      <w:marRight w:val="0"/>
      <w:marTop w:val="0"/>
      <w:marBottom w:val="0"/>
      <w:divBdr>
        <w:top w:val="none" w:sz="0" w:space="0" w:color="auto"/>
        <w:left w:val="none" w:sz="0" w:space="0" w:color="auto"/>
        <w:bottom w:val="none" w:sz="0" w:space="0" w:color="auto"/>
        <w:right w:val="none" w:sz="0" w:space="0" w:color="auto"/>
      </w:divBdr>
    </w:div>
    <w:div w:id="490103631">
      <w:bodyDiv w:val="1"/>
      <w:marLeft w:val="0"/>
      <w:marRight w:val="0"/>
      <w:marTop w:val="0"/>
      <w:marBottom w:val="0"/>
      <w:divBdr>
        <w:top w:val="none" w:sz="0" w:space="0" w:color="auto"/>
        <w:left w:val="none" w:sz="0" w:space="0" w:color="auto"/>
        <w:bottom w:val="none" w:sz="0" w:space="0" w:color="auto"/>
        <w:right w:val="none" w:sz="0" w:space="0" w:color="auto"/>
      </w:divBdr>
    </w:div>
    <w:div w:id="498348890">
      <w:bodyDiv w:val="1"/>
      <w:marLeft w:val="0"/>
      <w:marRight w:val="0"/>
      <w:marTop w:val="0"/>
      <w:marBottom w:val="0"/>
      <w:divBdr>
        <w:top w:val="none" w:sz="0" w:space="0" w:color="auto"/>
        <w:left w:val="none" w:sz="0" w:space="0" w:color="auto"/>
        <w:bottom w:val="none" w:sz="0" w:space="0" w:color="auto"/>
        <w:right w:val="none" w:sz="0" w:space="0" w:color="auto"/>
      </w:divBdr>
    </w:div>
    <w:div w:id="499393164">
      <w:bodyDiv w:val="1"/>
      <w:marLeft w:val="0"/>
      <w:marRight w:val="0"/>
      <w:marTop w:val="0"/>
      <w:marBottom w:val="0"/>
      <w:divBdr>
        <w:top w:val="none" w:sz="0" w:space="0" w:color="auto"/>
        <w:left w:val="none" w:sz="0" w:space="0" w:color="auto"/>
        <w:bottom w:val="none" w:sz="0" w:space="0" w:color="auto"/>
        <w:right w:val="none" w:sz="0" w:space="0" w:color="auto"/>
      </w:divBdr>
    </w:div>
    <w:div w:id="500584395">
      <w:bodyDiv w:val="1"/>
      <w:marLeft w:val="0"/>
      <w:marRight w:val="0"/>
      <w:marTop w:val="0"/>
      <w:marBottom w:val="0"/>
      <w:divBdr>
        <w:top w:val="none" w:sz="0" w:space="0" w:color="auto"/>
        <w:left w:val="none" w:sz="0" w:space="0" w:color="auto"/>
        <w:bottom w:val="none" w:sz="0" w:space="0" w:color="auto"/>
        <w:right w:val="none" w:sz="0" w:space="0" w:color="auto"/>
      </w:divBdr>
    </w:div>
    <w:div w:id="502670154">
      <w:bodyDiv w:val="1"/>
      <w:marLeft w:val="0"/>
      <w:marRight w:val="0"/>
      <w:marTop w:val="0"/>
      <w:marBottom w:val="0"/>
      <w:divBdr>
        <w:top w:val="none" w:sz="0" w:space="0" w:color="auto"/>
        <w:left w:val="none" w:sz="0" w:space="0" w:color="auto"/>
        <w:bottom w:val="none" w:sz="0" w:space="0" w:color="auto"/>
        <w:right w:val="none" w:sz="0" w:space="0" w:color="auto"/>
      </w:divBdr>
    </w:div>
    <w:div w:id="506598086">
      <w:bodyDiv w:val="1"/>
      <w:marLeft w:val="0"/>
      <w:marRight w:val="0"/>
      <w:marTop w:val="0"/>
      <w:marBottom w:val="0"/>
      <w:divBdr>
        <w:top w:val="none" w:sz="0" w:space="0" w:color="auto"/>
        <w:left w:val="none" w:sz="0" w:space="0" w:color="auto"/>
        <w:bottom w:val="none" w:sz="0" w:space="0" w:color="auto"/>
        <w:right w:val="none" w:sz="0" w:space="0" w:color="auto"/>
      </w:divBdr>
    </w:div>
    <w:div w:id="506600270">
      <w:bodyDiv w:val="1"/>
      <w:marLeft w:val="0"/>
      <w:marRight w:val="0"/>
      <w:marTop w:val="0"/>
      <w:marBottom w:val="0"/>
      <w:divBdr>
        <w:top w:val="none" w:sz="0" w:space="0" w:color="auto"/>
        <w:left w:val="none" w:sz="0" w:space="0" w:color="auto"/>
        <w:bottom w:val="none" w:sz="0" w:space="0" w:color="auto"/>
        <w:right w:val="none" w:sz="0" w:space="0" w:color="auto"/>
      </w:divBdr>
    </w:div>
    <w:div w:id="507868673">
      <w:bodyDiv w:val="1"/>
      <w:marLeft w:val="0"/>
      <w:marRight w:val="0"/>
      <w:marTop w:val="0"/>
      <w:marBottom w:val="0"/>
      <w:divBdr>
        <w:top w:val="none" w:sz="0" w:space="0" w:color="auto"/>
        <w:left w:val="none" w:sz="0" w:space="0" w:color="auto"/>
        <w:bottom w:val="none" w:sz="0" w:space="0" w:color="auto"/>
        <w:right w:val="none" w:sz="0" w:space="0" w:color="auto"/>
      </w:divBdr>
    </w:div>
    <w:div w:id="512184886">
      <w:bodyDiv w:val="1"/>
      <w:marLeft w:val="0"/>
      <w:marRight w:val="0"/>
      <w:marTop w:val="0"/>
      <w:marBottom w:val="0"/>
      <w:divBdr>
        <w:top w:val="none" w:sz="0" w:space="0" w:color="auto"/>
        <w:left w:val="none" w:sz="0" w:space="0" w:color="auto"/>
        <w:bottom w:val="none" w:sz="0" w:space="0" w:color="auto"/>
        <w:right w:val="none" w:sz="0" w:space="0" w:color="auto"/>
      </w:divBdr>
    </w:div>
    <w:div w:id="513613855">
      <w:bodyDiv w:val="1"/>
      <w:marLeft w:val="0"/>
      <w:marRight w:val="0"/>
      <w:marTop w:val="0"/>
      <w:marBottom w:val="0"/>
      <w:divBdr>
        <w:top w:val="none" w:sz="0" w:space="0" w:color="auto"/>
        <w:left w:val="none" w:sz="0" w:space="0" w:color="auto"/>
        <w:bottom w:val="none" w:sz="0" w:space="0" w:color="auto"/>
        <w:right w:val="none" w:sz="0" w:space="0" w:color="auto"/>
      </w:divBdr>
    </w:div>
    <w:div w:id="513686599">
      <w:bodyDiv w:val="1"/>
      <w:marLeft w:val="0"/>
      <w:marRight w:val="0"/>
      <w:marTop w:val="0"/>
      <w:marBottom w:val="0"/>
      <w:divBdr>
        <w:top w:val="none" w:sz="0" w:space="0" w:color="auto"/>
        <w:left w:val="none" w:sz="0" w:space="0" w:color="auto"/>
        <w:bottom w:val="none" w:sz="0" w:space="0" w:color="auto"/>
        <w:right w:val="none" w:sz="0" w:space="0" w:color="auto"/>
      </w:divBdr>
    </w:div>
    <w:div w:id="515072696">
      <w:bodyDiv w:val="1"/>
      <w:marLeft w:val="0"/>
      <w:marRight w:val="0"/>
      <w:marTop w:val="0"/>
      <w:marBottom w:val="0"/>
      <w:divBdr>
        <w:top w:val="none" w:sz="0" w:space="0" w:color="auto"/>
        <w:left w:val="none" w:sz="0" w:space="0" w:color="auto"/>
        <w:bottom w:val="none" w:sz="0" w:space="0" w:color="auto"/>
        <w:right w:val="none" w:sz="0" w:space="0" w:color="auto"/>
      </w:divBdr>
    </w:div>
    <w:div w:id="518156690">
      <w:bodyDiv w:val="1"/>
      <w:marLeft w:val="0"/>
      <w:marRight w:val="0"/>
      <w:marTop w:val="0"/>
      <w:marBottom w:val="0"/>
      <w:divBdr>
        <w:top w:val="none" w:sz="0" w:space="0" w:color="auto"/>
        <w:left w:val="none" w:sz="0" w:space="0" w:color="auto"/>
        <w:bottom w:val="none" w:sz="0" w:space="0" w:color="auto"/>
        <w:right w:val="none" w:sz="0" w:space="0" w:color="auto"/>
      </w:divBdr>
    </w:div>
    <w:div w:id="518546882">
      <w:bodyDiv w:val="1"/>
      <w:marLeft w:val="0"/>
      <w:marRight w:val="0"/>
      <w:marTop w:val="0"/>
      <w:marBottom w:val="0"/>
      <w:divBdr>
        <w:top w:val="none" w:sz="0" w:space="0" w:color="auto"/>
        <w:left w:val="none" w:sz="0" w:space="0" w:color="auto"/>
        <w:bottom w:val="none" w:sz="0" w:space="0" w:color="auto"/>
        <w:right w:val="none" w:sz="0" w:space="0" w:color="auto"/>
      </w:divBdr>
    </w:div>
    <w:div w:id="519976795">
      <w:bodyDiv w:val="1"/>
      <w:marLeft w:val="0"/>
      <w:marRight w:val="0"/>
      <w:marTop w:val="0"/>
      <w:marBottom w:val="0"/>
      <w:divBdr>
        <w:top w:val="none" w:sz="0" w:space="0" w:color="auto"/>
        <w:left w:val="none" w:sz="0" w:space="0" w:color="auto"/>
        <w:bottom w:val="none" w:sz="0" w:space="0" w:color="auto"/>
        <w:right w:val="none" w:sz="0" w:space="0" w:color="auto"/>
      </w:divBdr>
    </w:div>
    <w:div w:id="520361516">
      <w:bodyDiv w:val="1"/>
      <w:marLeft w:val="0"/>
      <w:marRight w:val="0"/>
      <w:marTop w:val="0"/>
      <w:marBottom w:val="0"/>
      <w:divBdr>
        <w:top w:val="none" w:sz="0" w:space="0" w:color="auto"/>
        <w:left w:val="none" w:sz="0" w:space="0" w:color="auto"/>
        <w:bottom w:val="none" w:sz="0" w:space="0" w:color="auto"/>
        <w:right w:val="none" w:sz="0" w:space="0" w:color="auto"/>
      </w:divBdr>
    </w:div>
    <w:div w:id="527333609">
      <w:bodyDiv w:val="1"/>
      <w:marLeft w:val="0"/>
      <w:marRight w:val="0"/>
      <w:marTop w:val="0"/>
      <w:marBottom w:val="0"/>
      <w:divBdr>
        <w:top w:val="none" w:sz="0" w:space="0" w:color="auto"/>
        <w:left w:val="none" w:sz="0" w:space="0" w:color="auto"/>
        <w:bottom w:val="none" w:sz="0" w:space="0" w:color="auto"/>
        <w:right w:val="none" w:sz="0" w:space="0" w:color="auto"/>
      </w:divBdr>
    </w:div>
    <w:div w:id="528177033">
      <w:bodyDiv w:val="1"/>
      <w:marLeft w:val="0"/>
      <w:marRight w:val="0"/>
      <w:marTop w:val="0"/>
      <w:marBottom w:val="0"/>
      <w:divBdr>
        <w:top w:val="none" w:sz="0" w:space="0" w:color="auto"/>
        <w:left w:val="none" w:sz="0" w:space="0" w:color="auto"/>
        <w:bottom w:val="none" w:sz="0" w:space="0" w:color="auto"/>
        <w:right w:val="none" w:sz="0" w:space="0" w:color="auto"/>
      </w:divBdr>
    </w:div>
    <w:div w:id="528177413">
      <w:bodyDiv w:val="1"/>
      <w:marLeft w:val="0"/>
      <w:marRight w:val="0"/>
      <w:marTop w:val="0"/>
      <w:marBottom w:val="0"/>
      <w:divBdr>
        <w:top w:val="none" w:sz="0" w:space="0" w:color="auto"/>
        <w:left w:val="none" w:sz="0" w:space="0" w:color="auto"/>
        <w:bottom w:val="none" w:sz="0" w:space="0" w:color="auto"/>
        <w:right w:val="none" w:sz="0" w:space="0" w:color="auto"/>
      </w:divBdr>
    </w:div>
    <w:div w:id="530531810">
      <w:bodyDiv w:val="1"/>
      <w:marLeft w:val="0"/>
      <w:marRight w:val="0"/>
      <w:marTop w:val="0"/>
      <w:marBottom w:val="0"/>
      <w:divBdr>
        <w:top w:val="none" w:sz="0" w:space="0" w:color="auto"/>
        <w:left w:val="none" w:sz="0" w:space="0" w:color="auto"/>
        <w:bottom w:val="none" w:sz="0" w:space="0" w:color="auto"/>
        <w:right w:val="none" w:sz="0" w:space="0" w:color="auto"/>
      </w:divBdr>
    </w:div>
    <w:div w:id="531963099">
      <w:bodyDiv w:val="1"/>
      <w:marLeft w:val="0"/>
      <w:marRight w:val="0"/>
      <w:marTop w:val="0"/>
      <w:marBottom w:val="0"/>
      <w:divBdr>
        <w:top w:val="none" w:sz="0" w:space="0" w:color="auto"/>
        <w:left w:val="none" w:sz="0" w:space="0" w:color="auto"/>
        <w:bottom w:val="none" w:sz="0" w:space="0" w:color="auto"/>
        <w:right w:val="none" w:sz="0" w:space="0" w:color="auto"/>
      </w:divBdr>
    </w:div>
    <w:div w:id="533348036">
      <w:bodyDiv w:val="1"/>
      <w:marLeft w:val="0"/>
      <w:marRight w:val="0"/>
      <w:marTop w:val="0"/>
      <w:marBottom w:val="0"/>
      <w:divBdr>
        <w:top w:val="none" w:sz="0" w:space="0" w:color="auto"/>
        <w:left w:val="none" w:sz="0" w:space="0" w:color="auto"/>
        <w:bottom w:val="none" w:sz="0" w:space="0" w:color="auto"/>
        <w:right w:val="none" w:sz="0" w:space="0" w:color="auto"/>
      </w:divBdr>
    </w:div>
    <w:div w:id="534195119">
      <w:bodyDiv w:val="1"/>
      <w:marLeft w:val="0"/>
      <w:marRight w:val="0"/>
      <w:marTop w:val="0"/>
      <w:marBottom w:val="0"/>
      <w:divBdr>
        <w:top w:val="none" w:sz="0" w:space="0" w:color="auto"/>
        <w:left w:val="none" w:sz="0" w:space="0" w:color="auto"/>
        <w:bottom w:val="none" w:sz="0" w:space="0" w:color="auto"/>
        <w:right w:val="none" w:sz="0" w:space="0" w:color="auto"/>
      </w:divBdr>
    </w:div>
    <w:div w:id="535193277">
      <w:bodyDiv w:val="1"/>
      <w:marLeft w:val="0"/>
      <w:marRight w:val="0"/>
      <w:marTop w:val="0"/>
      <w:marBottom w:val="0"/>
      <w:divBdr>
        <w:top w:val="none" w:sz="0" w:space="0" w:color="auto"/>
        <w:left w:val="none" w:sz="0" w:space="0" w:color="auto"/>
        <w:bottom w:val="none" w:sz="0" w:space="0" w:color="auto"/>
        <w:right w:val="none" w:sz="0" w:space="0" w:color="auto"/>
      </w:divBdr>
    </w:div>
    <w:div w:id="544098058">
      <w:bodyDiv w:val="1"/>
      <w:marLeft w:val="0"/>
      <w:marRight w:val="0"/>
      <w:marTop w:val="0"/>
      <w:marBottom w:val="0"/>
      <w:divBdr>
        <w:top w:val="none" w:sz="0" w:space="0" w:color="auto"/>
        <w:left w:val="none" w:sz="0" w:space="0" w:color="auto"/>
        <w:bottom w:val="none" w:sz="0" w:space="0" w:color="auto"/>
        <w:right w:val="none" w:sz="0" w:space="0" w:color="auto"/>
      </w:divBdr>
    </w:div>
    <w:div w:id="545139416">
      <w:bodyDiv w:val="1"/>
      <w:marLeft w:val="0"/>
      <w:marRight w:val="0"/>
      <w:marTop w:val="0"/>
      <w:marBottom w:val="0"/>
      <w:divBdr>
        <w:top w:val="none" w:sz="0" w:space="0" w:color="auto"/>
        <w:left w:val="none" w:sz="0" w:space="0" w:color="auto"/>
        <w:bottom w:val="none" w:sz="0" w:space="0" w:color="auto"/>
        <w:right w:val="none" w:sz="0" w:space="0" w:color="auto"/>
      </w:divBdr>
    </w:div>
    <w:div w:id="547256675">
      <w:bodyDiv w:val="1"/>
      <w:marLeft w:val="0"/>
      <w:marRight w:val="0"/>
      <w:marTop w:val="0"/>
      <w:marBottom w:val="0"/>
      <w:divBdr>
        <w:top w:val="none" w:sz="0" w:space="0" w:color="auto"/>
        <w:left w:val="none" w:sz="0" w:space="0" w:color="auto"/>
        <w:bottom w:val="none" w:sz="0" w:space="0" w:color="auto"/>
        <w:right w:val="none" w:sz="0" w:space="0" w:color="auto"/>
      </w:divBdr>
    </w:div>
    <w:div w:id="548615872">
      <w:bodyDiv w:val="1"/>
      <w:marLeft w:val="0"/>
      <w:marRight w:val="0"/>
      <w:marTop w:val="0"/>
      <w:marBottom w:val="0"/>
      <w:divBdr>
        <w:top w:val="none" w:sz="0" w:space="0" w:color="auto"/>
        <w:left w:val="none" w:sz="0" w:space="0" w:color="auto"/>
        <w:bottom w:val="none" w:sz="0" w:space="0" w:color="auto"/>
        <w:right w:val="none" w:sz="0" w:space="0" w:color="auto"/>
      </w:divBdr>
    </w:div>
    <w:div w:id="552893181">
      <w:bodyDiv w:val="1"/>
      <w:marLeft w:val="0"/>
      <w:marRight w:val="0"/>
      <w:marTop w:val="0"/>
      <w:marBottom w:val="0"/>
      <w:divBdr>
        <w:top w:val="none" w:sz="0" w:space="0" w:color="auto"/>
        <w:left w:val="none" w:sz="0" w:space="0" w:color="auto"/>
        <w:bottom w:val="none" w:sz="0" w:space="0" w:color="auto"/>
        <w:right w:val="none" w:sz="0" w:space="0" w:color="auto"/>
      </w:divBdr>
    </w:div>
    <w:div w:id="557597337">
      <w:bodyDiv w:val="1"/>
      <w:marLeft w:val="0"/>
      <w:marRight w:val="0"/>
      <w:marTop w:val="0"/>
      <w:marBottom w:val="0"/>
      <w:divBdr>
        <w:top w:val="none" w:sz="0" w:space="0" w:color="auto"/>
        <w:left w:val="none" w:sz="0" w:space="0" w:color="auto"/>
        <w:bottom w:val="none" w:sz="0" w:space="0" w:color="auto"/>
        <w:right w:val="none" w:sz="0" w:space="0" w:color="auto"/>
      </w:divBdr>
    </w:div>
    <w:div w:id="558636418">
      <w:bodyDiv w:val="1"/>
      <w:marLeft w:val="0"/>
      <w:marRight w:val="0"/>
      <w:marTop w:val="0"/>
      <w:marBottom w:val="0"/>
      <w:divBdr>
        <w:top w:val="none" w:sz="0" w:space="0" w:color="auto"/>
        <w:left w:val="none" w:sz="0" w:space="0" w:color="auto"/>
        <w:bottom w:val="none" w:sz="0" w:space="0" w:color="auto"/>
        <w:right w:val="none" w:sz="0" w:space="0" w:color="auto"/>
      </w:divBdr>
    </w:div>
    <w:div w:id="561722287">
      <w:bodyDiv w:val="1"/>
      <w:marLeft w:val="0"/>
      <w:marRight w:val="0"/>
      <w:marTop w:val="0"/>
      <w:marBottom w:val="0"/>
      <w:divBdr>
        <w:top w:val="none" w:sz="0" w:space="0" w:color="auto"/>
        <w:left w:val="none" w:sz="0" w:space="0" w:color="auto"/>
        <w:bottom w:val="none" w:sz="0" w:space="0" w:color="auto"/>
        <w:right w:val="none" w:sz="0" w:space="0" w:color="auto"/>
      </w:divBdr>
    </w:div>
    <w:div w:id="564609257">
      <w:bodyDiv w:val="1"/>
      <w:marLeft w:val="0"/>
      <w:marRight w:val="0"/>
      <w:marTop w:val="0"/>
      <w:marBottom w:val="0"/>
      <w:divBdr>
        <w:top w:val="none" w:sz="0" w:space="0" w:color="auto"/>
        <w:left w:val="none" w:sz="0" w:space="0" w:color="auto"/>
        <w:bottom w:val="none" w:sz="0" w:space="0" w:color="auto"/>
        <w:right w:val="none" w:sz="0" w:space="0" w:color="auto"/>
      </w:divBdr>
    </w:div>
    <w:div w:id="566502025">
      <w:bodyDiv w:val="1"/>
      <w:marLeft w:val="0"/>
      <w:marRight w:val="0"/>
      <w:marTop w:val="0"/>
      <w:marBottom w:val="0"/>
      <w:divBdr>
        <w:top w:val="none" w:sz="0" w:space="0" w:color="auto"/>
        <w:left w:val="none" w:sz="0" w:space="0" w:color="auto"/>
        <w:bottom w:val="none" w:sz="0" w:space="0" w:color="auto"/>
        <w:right w:val="none" w:sz="0" w:space="0" w:color="auto"/>
      </w:divBdr>
    </w:div>
    <w:div w:id="567157715">
      <w:bodyDiv w:val="1"/>
      <w:marLeft w:val="0"/>
      <w:marRight w:val="0"/>
      <w:marTop w:val="0"/>
      <w:marBottom w:val="0"/>
      <w:divBdr>
        <w:top w:val="none" w:sz="0" w:space="0" w:color="auto"/>
        <w:left w:val="none" w:sz="0" w:space="0" w:color="auto"/>
        <w:bottom w:val="none" w:sz="0" w:space="0" w:color="auto"/>
        <w:right w:val="none" w:sz="0" w:space="0" w:color="auto"/>
      </w:divBdr>
    </w:div>
    <w:div w:id="570123434">
      <w:bodyDiv w:val="1"/>
      <w:marLeft w:val="0"/>
      <w:marRight w:val="0"/>
      <w:marTop w:val="0"/>
      <w:marBottom w:val="0"/>
      <w:divBdr>
        <w:top w:val="none" w:sz="0" w:space="0" w:color="auto"/>
        <w:left w:val="none" w:sz="0" w:space="0" w:color="auto"/>
        <w:bottom w:val="none" w:sz="0" w:space="0" w:color="auto"/>
        <w:right w:val="none" w:sz="0" w:space="0" w:color="auto"/>
      </w:divBdr>
    </w:div>
    <w:div w:id="571160176">
      <w:bodyDiv w:val="1"/>
      <w:marLeft w:val="0"/>
      <w:marRight w:val="0"/>
      <w:marTop w:val="0"/>
      <w:marBottom w:val="0"/>
      <w:divBdr>
        <w:top w:val="none" w:sz="0" w:space="0" w:color="auto"/>
        <w:left w:val="none" w:sz="0" w:space="0" w:color="auto"/>
        <w:bottom w:val="none" w:sz="0" w:space="0" w:color="auto"/>
        <w:right w:val="none" w:sz="0" w:space="0" w:color="auto"/>
      </w:divBdr>
    </w:div>
    <w:div w:id="573858706">
      <w:bodyDiv w:val="1"/>
      <w:marLeft w:val="0"/>
      <w:marRight w:val="0"/>
      <w:marTop w:val="0"/>
      <w:marBottom w:val="0"/>
      <w:divBdr>
        <w:top w:val="none" w:sz="0" w:space="0" w:color="auto"/>
        <w:left w:val="none" w:sz="0" w:space="0" w:color="auto"/>
        <w:bottom w:val="none" w:sz="0" w:space="0" w:color="auto"/>
        <w:right w:val="none" w:sz="0" w:space="0" w:color="auto"/>
      </w:divBdr>
    </w:div>
    <w:div w:id="573928782">
      <w:bodyDiv w:val="1"/>
      <w:marLeft w:val="0"/>
      <w:marRight w:val="0"/>
      <w:marTop w:val="0"/>
      <w:marBottom w:val="0"/>
      <w:divBdr>
        <w:top w:val="none" w:sz="0" w:space="0" w:color="auto"/>
        <w:left w:val="none" w:sz="0" w:space="0" w:color="auto"/>
        <w:bottom w:val="none" w:sz="0" w:space="0" w:color="auto"/>
        <w:right w:val="none" w:sz="0" w:space="0" w:color="auto"/>
      </w:divBdr>
    </w:div>
    <w:div w:id="576787512">
      <w:bodyDiv w:val="1"/>
      <w:marLeft w:val="0"/>
      <w:marRight w:val="0"/>
      <w:marTop w:val="0"/>
      <w:marBottom w:val="0"/>
      <w:divBdr>
        <w:top w:val="none" w:sz="0" w:space="0" w:color="auto"/>
        <w:left w:val="none" w:sz="0" w:space="0" w:color="auto"/>
        <w:bottom w:val="none" w:sz="0" w:space="0" w:color="auto"/>
        <w:right w:val="none" w:sz="0" w:space="0" w:color="auto"/>
      </w:divBdr>
    </w:div>
    <w:div w:id="578252404">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3414688">
      <w:bodyDiv w:val="1"/>
      <w:marLeft w:val="0"/>
      <w:marRight w:val="0"/>
      <w:marTop w:val="0"/>
      <w:marBottom w:val="0"/>
      <w:divBdr>
        <w:top w:val="none" w:sz="0" w:space="0" w:color="auto"/>
        <w:left w:val="none" w:sz="0" w:space="0" w:color="auto"/>
        <w:bottom w:val="none" w:sz="0" w:space="0" w:color="auto"/>
        <w:right w:val="none" w:sz="0" w:space="0" w:color="auto"/>
      </w:divBdr>
    </w:div>
    <w:div w:id="583421826">
      <w:bodyDiv w:val="1"/>
      <w:marLeft w:val="0"/>
      <w:marRight w:val="0"/>
      <w:marTop w:val="0"/>
      <w:marBottom w:val="0"/>
      <w:divBdr>
        <w:top w:val="none" w:sz="0" w:space="0" w:color="auto"/>
        <w:left w:val="none" w:sz="0" w:space="0" w:color="auto"/>
        <w:bottom w:val="none" w:sz="0" w:space="0" w:color="auto"/>
        <w:right w:val="none" w:sz="0" w:space="0" w:color="auto"/>
      </w:divBdr>
    </w:div>
    <w:div w:id="584610594">
      <w:bodyDiv w:val="1"/>
      <w:marLeft w:val="0"/>
      <w:marRight w:val="0"/>
      <w:marTop w:val="0"/>
      <w:marBottom w:val="0"/>
      <w:divBdr>
        <w:top w:val="none" w:sz="0" w:space="0" w:color="auto"/>
        <w:left w:val="none" w:sz="0" w:space="0" w:color="auto"/>
        <w:bottom w:val="none" w:sz="0" w:space="0" w:color="auto"/>
        <w:right w:val="none" w:sz="0" w:space="0" w:color="auto"/>
      </w:divBdr>
    </w:div>
    <w:div w:id="587467725">
      <w:bodyDiv w:val="1"/>
      <w:marLeft w:val="0"/>
      <w:marRight w:val="0"/>
      <w:marTop w:val="0"/>
      <w:marBottom w:val="0"/>
      <w:divBdr>
        <w:top w:val="none" w:sz="0" w:space="0" w:color="auto"/>
        <w:left w:val="none" w:sz="0" w:space="0" w:color="auto"/>
        <w:bottom w:val="none" w:sz="0" w:space="0" w:color="auto"/>
        <w:right w:val="none" w:sz="0" w:space="0" w:color="auto"/>
      </w:divBdr>
    </w:div>
    <w:div w:id="589896571">
      <w:bodyDiv w:val="1"/>
      <w:marLeft w:val="0"/>
      <w:marRight w:val="0"/>
      <w:marTop w:val="0"/>
      <w:marBottom w:val="0"/>
      <w:divBdr>
        <w:top w:val="none" w:sz="0" w:space="0" w:color="auto"/>
        <w:left w:val="none" w:sz="0" w:space="0" w:color="auto"/>
        <w:bottom w:val="none" w:sz="0" w:space="0" w:color="auto"/>
        <w:right w:val="none" w:sz="0" w:space="0" w:color="auto"/>
      </w:divBdr>
    </w:div>
    <w:div w:id="591354832">
      <w:bodyDiv w:val="1"/>
      <w:marLeft w:val="0"/>
      <w:marRight w:val="0"/>
      <w:marTop w:val="0"/>
      <w:marBottom w:val="0"/>
      <w:divBdr>
        <w:top w:val="none" w:sz="0" w:space="0" w:color="auto"/>
        <w:left w:val="none" w:sz="0" w:space="0" w:color="auto"/>
        <w:bottom w:val="none" w:sz="0" w:space="0" w:color="auto"/>
        <w:right w:val="none" w:sz="0" w:space="0" w:color="auto"/>
      </w:divBdr>
    </w:div>
    <w:div w:id="591931553">
      <w:bodyDiv w:val="1"/>
      <w:marLeft w:val="0"/>
      <w:marRight w:val="0"/>
      <w:marTop w:val="0"/>
      <w:marBottom w:val="0"/>
      <w:divBdr>
        <w:top w:val="none" w:sz="0" w:space="0" w:color="auto"/>
        <w:left w:val="none" w:sz="0" w:space="0" w:color="auto"/>
        <w:bottom w:val="none" w:sz="0" w:space="0" w:color="auto"/>
        <w:right w:val="none" w:sz="0" w:space="0" w:color="auto"/>
      </w:divBdr>
    </w:div>
    <w:div w:id="593780834">
      <w:bodyDiv w:val="1"/>
      <w:marLeft w:val="0"/>
      <w:marRight w:val="0"/>
      <w:marTop w:val="0"/>
      <w:marBottom w:val="0"/>
      <w:divBdr>
        <w:top w:val="none" w:sz="0" w:space="0" w:color="auto"/>
        <w:left w:val="none" w:sz="0" w:space="0" w:color="auto"/>
        <w:bottom w:val="none" w:sz="0" w:space="0" w:color="auto"/>
        <w:right w:val="none" w:sz="0" w:space="0" w:color="auto"/>
      </w:divBdr>
    </w:div>
    <w:div w:id="593787987">
      <w:bodyDiv w:val="1"/>
      <w:marLeft w:val="0"/>
      <w:marRight w:val="0"/>
      <w:marTop w:val="0"/>
      <w:marBottom w:val="0"/>
      <w:divBdr>
        <w:top w:val="none" w:sz="0" w:space="0" w:color="auto"/>
        <w:left w:val="none" w:sz="0" w:space="0" w:color="auto"/>
        <w:bottom w:val="none" w:sz="0" w:space="0" w:color="auto"/>
        <w:right w:val="none" w:sz="0" w:space="0" w:color="auto"/>
      </w:divBdr>
    </w:div>
    <w:div w:id="594170050">
      <w:bodyDiv w:val="1"/>
      <w:marLeft w:val="0"/>
      <w:marRight w:val="0"/>
      <w:marTop w:val="0"/>
      <w:marBottom w:val="0"/>
      <w:divBdr>
        <w:top w:val="none" w:sz="0" w:space="0" w:color="auto"/>
        <w:left w:val="none" w:sz="0" w:space="0" w:color="auto"/>
        <w:bottom w:val="none" w:sz="0" w:space="0" w:color="auto"/>
        <w:right w:val="none" w:sz="0" w:space="0" w:color="auto"/>
      </w:divBdr>
    </w:div>
    <w:div w:id="596711393">
      <w:bodyDiv w:val="1"/>
      <w:marLeft w:val="0"/>
      <w:marRight w:val="0"/>
      <w:marTop w:val="0"/>
      <w:marBottom w:val="0"/>
      <w:divBdr>
        <w:top w:val="none" w:sz="0" w:space="0" w:color="auto"/>
        <w:left w:val="none" w:sz="0" w:space="0" w:color="auto"/>
        <w:bottom w:val="none" w:sz="0" w:space="0" w:color="auto"/>
        <w:right w:val="none" w:sz="0" w:space="0" w:color="auto"/>
      </w:divBdr>
    </w:div>
    <w:div w:id="597060355">
      <w:bodyDiv w:val="1"/>
      <w:marLeft w:val="0"/>
      <w:marRight w:val="0"/>
      <w:marTop w:val="0"/>
      <w:marBottom w:val="0"/>
      <w:divBdr>
        <w:top w:val="none" w:sz="0" w:space="0" w:color="auto"/>
        <w:left w:val="none" w:sz="0" w:space="0" w:color="auto"/>
        <w:bottom w:val="none" w:sz="0" w:space="0" w:color="auto"/>
        <w:right w:val="none" w:sz="0" w:space="0" w:color="auto"/>
      </w:divBdr>
    </w:div>
    <w:div w:id="598610137">
      <w:bodyDiv w:val="1"/>
      <w:marLeft w:val="0"/>
      <w:marRight w:val="0"/>
      <w:marTop w:val="0"/>
      <w:marBottom w:val="0"/>
      <w:divBdr>
        <w:top w:val="none" w:sz="0" w:space="0" w:color="auto"/>
        <w:left w:val="none" w:sz="0" w:space="0" w:color="auto"/>
        <w:bottom w:val="none" w:sz="0" w:space="0" w:color="auto"/>
        <w:right w:val="none" w:sz="0" w:space="0" w:color="auto"/>
      </w:divBdr>
    </w:div>
    <w:div w:id="600262870">
      <w:bodyDiv w:val="1"/>
      <w:marLeft w:val="0"/>
      <w:marRight w:val="0"/>
      <w:marTop w:val="0"/>
      <w:marBottom w:val="0"/>
      <w:divBdr>
        <w:top w:val="none" w:sz="0" w:space="0" w:color="auto"/>
        <w:left w:val="none" w:sz="0" w:space="0" w:color="auto"/>
        <w:bottom w:val="none" w:sz="0" w:space="0" w:color="auto"/>
        <w:right w:val="none" w:sz="0" w:space="0" w:color="auto"/>
      </w:divBdr>
    </w:div>
    <w:div w:id="600840520">
      <w:bodyDiv w:val="1"/>
      <w:marLeft w:val="0"/>
      <w:marRight w:val="0"/>
      <w:marTop w:val="0"/>
      <w:marBottom w:val="0"/>
      <w:divBdr>
        <w:top w:val="none" w:sz="0" w:space="0" w:color="auto"/>
        <w:left w:val="none" w:sz="0" w:space="0" w:color="auto"/>
        <w:bottom w:val="none" w:sz="0" w:space="0" w:color="auto"/>
        <w:right w:val="none" w:sz="0" w:space="0" w:color="auto"/>
      </w:divBdr>
    </w:div>
    <w:div w:id="601957891">
      <w:bodyDiv w:val="1"/>
      <w:marLeft w:val="0"/>
      <w:marRight w:val="0"/>
      <w:marTop w:val="0"/>
      <w:marBottom w:val="0"/>
      <w:divBdr>
        <w:top w:val="none" w:sz="0" w:space="0" w:color="auto"/>
        <w:left w:val="none" w:sz="0" w:space="0" w:color="auto"/>
        <w:bottom w:val="none" w:sz="0" w:space="0" w:color="auto"/>
        <w:right w:val="none" w:sz="0" w:space="0" w:color="auto"/>
      </w:divBdr>
    </w:div>
    <w:div w:id="602689555">
      <w:bodyDiv w:val="1"/>
      <w:marLeft w:val="0"/>
      <w:marRight w:val="0"/>
      <w:marTop w:val="0"/>
      <w:marBottom w:val="0"/>
      <w:divBdr>
        <w:top w:val="none" w:sz="0" w:space="0" w:color="auto"/>
        <w:left w:val="none" w:sz="0" w:space="0" w:color="auto"/>
        <w:bottom w:val="none" w:sz="0" w:space="0" w:color="auto"/>
        <w:right w:val="none" w:sz="0" w:space="0" w:color="auto"/>
      </w:divBdr>
    </w:div>
    <w:div w:id="606080653">
      <w:bodyDiv w:val="1"/>
      <w:marLeft w:val="0"/>
      <w:marRight w:val="0"/>
      <w:marTop w:val="0"/>
      <w:marBottom w:val="0"/>
      <w:divBdr>
        <w:top w:val="none" w:sz="0" w:space="0" w:color="auto"/>
        <w:left w:val="none" w:sz="0" w:space="0" w:color="auto"/>
        <w:bottom w:val="none" w:sz="0" w:space="0" w:color="auto"/>
        <w:right w:val="none" w:sz="0" w:space="0" w:color="auto"/>
      </w:divBdr>
    </w:div>
    <w:div w:id="608313547">
      <w:bodyDiv w:val="1"/>
      <w:marLeft w:val="0"/>
      <w:marRight w:val="0"/>
      <w:marTop w:val="0"/>
      <w:marBottom w:val="0"/>
      <w:divBdr>
        <w:top w:val="none" w:sz="0" w:space="0" w:color="auto"/>
        <w:left w:val="none" w:sz="0" w:space="0" w:color="auto"/>
        <w:bottom w:val="none" w:sz="0" w:space="0" w:color="auto"/>
        <w:right w:val="none" w:sz="0" w:space="0" w:color="auto"/>
      </w:divBdr>
    </w:div>
    <w:div w:id="608466147">
      <w:bodyDiv w:val="1"/>
      <w:marLeft w:val="0"/>
      <w:marRight w:val="0"/>
      <w:marTop w:val="0"/>
      <w:marBottom w:val="0"/>
      <w:divBdr>
        <w:top w:val="none" w:sz="0" w:space="0" w:color="auto"/>
        <w:left w:val="none" w:sz="0" w:space="0" w:color="auto"/>
        <w:bottom w:val="none" w:sz="0" w:space="0" w:color="auto"/>
        <w:right w:val="none" w:sz="0" w:space="0" w:color="auto"/>
      </w:divBdr>
    </w:div>
    <w:div w:id="608583575">
      <w:bodyDiv w:val="1"/>
      <w:marLeft w:val="0"/>
      <w:marRight w:val="0"/>
      <w:marTop w:val="0"/>
      <w:marBottom w:val="0"/>
      <w:divBdr>
        <w:top w:val="none" w:sz="0" w:space="0" w:color="auto"/>
        <w:left w:val="none" w:sz="0" w:space="0" w:color="auto"/>
        <w:bottom w:val="none" w:sz="0" w:space="0" w:color="auto"/>
        <w:right w:val="none" w:sz="0" w:space="0" w:color="auto"/>
      </w:divBdr>
    </w:div>
    <w:div w:id="612128083">
      <w:bodyDiv w:val="1"/>
      <w:marLeft w:val="0"/>
      <w:marRight w:val="0"/>
      <w:marTop w:val="0"/>
      <w:marBottom w:val="0"/>
      <w:divBdr>
        <w:top w:val="none" w:sz="0" w:space="0" w:color="auto"/>
        <w:left w:val="none" w:sz="0" w:space="0" w:color="auto"/>
        <w:bottom w:val="none" w:sz="0" w:space="0" w:color="auto"/>
        <w:right w:val="none" w:sz="0" w:space="0" w:color="auto"/>
      </w:divBdr>
    </w:div>
    <w:div w:id="613556289">
      <w:bodyDiv w:val="1"/>
      <w:marLeft w:val="0"/>
      <w:marRight w:val="0"/>
      <w:marTop w:val="0"/>
      <w:marBottom w:val="0"/>
      <w:divBdr>
        <w:top w:val="none" w:sz="0" w:space="0" w:color="auto"/>
        <w:left w:val="none" w:sz="0" w:space="0" w:color="auto"/>
        <w:bottom w:val="none" w:sz="0" w:space="0" w:color="auto"/>
        <w:right w:val="none" w:sz="0" w:space="0" w:color="auto"/>
      </w:divBdr>
    </w:div>
    <w:div w:id="614681169">
      <w:bodyDiv w:val="1"/>
      <w:marLeft w:val="0"/>
      <w:marRight w:val="0"/>
      <w:marTop w:val="0"/>
      <w:marBottom w:val="0"/>
      <w:divBdr>
        <w:top w:val="none" w:sz="0" w:space="0" w:color="auto"/>
        <w:left w:val="none" w:sz="0" w:space="0" w:color="auto"/>
        <w:bottom w:val="none" w:sz="0" w:space="0" w:color="auto"/>
        <w:right w:val="none" w:sz="0" w:space="0" w:color="auto"/>
      </w:divBdr>
    </w:div>
    <w:div w:id="615672676">
      <w:bodyDiv w:val="1"/>
      <w:marLeft w:val="0"/>
      <w:marRight w:val="0"/>
      <w:marTop w:val="0"/>
      <w:marBottom w:val="0"/>
      <w:divBdr>
        <w:top w:val="none" w:sz="0" w:space="0" w:color="auto"/>
        <w:left w:val="none" w:sz="0" w:space="0" w:color="auto"/>
        <w:bottom w:val="none" w:sz="0" w:space="0" w:color="auto"/>
        <w:right w:val="none" w:sz="0" w:space="0" w:color="auto"/>
      </w:divBdr>
    </w:div>
    <w:div w:id="618803220">
      <w:bodyDiv w:val="1"/>
      <w:marLeft w:val="0"/>
      <w:marRight w:val="0"/>
      <w:marTop w:val="0"/>
      <w:marBottom w:val="0"/>
      <w:divBdr>
        <w:top w:val="none" w:sz="0" w:space="0" w:color="auto"/>
        <w:left w:val="none" w:sz="0" w:space="0" w:color="auto"/>
        <w:bottom w:val="none" w:sz="0" w:space="0" w:color="auto"/>
        <w:right w:val="none" w:sz="0" w:space="0" w:color="auto"/>
      </w:divBdr>
    </w:div>
    <w:div w:id="619068645">
      <w:bodyDiv w:val="1"/>
      <w:marLeft w:val="0"/>
      <w:marRight w:val="0"/>
      <w:marTop w:val="0"/>
      <w:marBottom w:val="0"/>
      <w:divBdr>
        <w:top w:val="none" w:sz="0" w:space="0" w:color="auto"/>
        <w:left w:val="none" w:sz="0" w:space="0" w:color="auto"/>
        <w:bottom w:val="none" w:sz="0" w:space="0" w:color="auto"/>
        <w:right w:val="none" w:sz="0" w:space="0" w:color="auto"/>
      </w:divBdr>
    </w:div>
    <w:div w:id="619798176">
      <w:bodyDiv w:val="1"/>
      <w:marLeft w:val="0"/>
      <w:marRight w:val="0"/>
      <w:marTop w:val="0"/>
      <w:marBottom w:val="0"/>
      <w:divBdr>
        <w:top w:val="none" w:sz="0" w:space="0" w:color="auto"/>
        <w:left w:val="none" w:sz="0" w:space="0" w:color="auto"/>
        <w:bottom w:val="none" w:sz="0" w:space="0" w:color="auto"/>
        <w:right w:val="none" w:sz="0" w:space="0" w:color="auto"/>
      </w:divBdr>
    </w:div>
    <w:div w:id="620573696">
      <w:bodyDiv w:val="1"/>
      <w:marLeft w:val="0"/>
      <w:marRight w:val="0"/>
      <w:marTop w:val="0"/>
      <w:marBottom w:val="0"/>
      <w:divBdr>
        <w:top w:val="none" w:sz="0" w:space="0" w:color="auto"/>
        <w:left w:val="none" w:sz="0" w:space="0" w:color="auto"/>
        <w:bottom w:val="none" w:sz="0" w:space="0" w:color="auto"/>
        <w:right w:val="none" w:sz="0" w:space="0" w:color="auto"/>
      </w:divBdr>
    </w:div>
    <w:div w:id="621424787">
      <w:bodyDiv w:val="1"/>
      <w:marLeft w:val="0"/>
      <w:marRight w:val="0"/>
      <w:marTop w:val="0"/>
      <w:marBottom w:val="0"/>
      <w:divBdr>
        <w:top w:val="none" w:sz="0" w:space="0" w:color="auto"/>
        <w:left w:val="none" w:sz="0" w:space="0" w:color="auto"/>
        <w:bottom w:val="none" w:sz="0" w:space="0" w:color="auto"/>
        <w:right w:val="none" w:sz="0" w:space="0" w:color="auto"/>
      </w:divBdr>
    </w:div>
    <w:div w:id="623969380">
      <w:bodyDiv w:val="1"/>
      <w:marLeft w:val="0"/>
      <w:marRight w:val="0"/>
      <w:marTop w:val="0"/>
      <w:marBottom w:val="0"/>
      <w:divBdr>
        <w:top w:val="none" w:sz="0" w:space="0" w:color="auto"/>
        <w:left w:val="none" w:sz="0" w:space="0" w:color="auto"/>
        <w:bottom w:val="none" w:sz="0" w:space="0" w:color="auto"/>
        <w:right w:val="none" w:sz="0" w:space="0" w:color="auto"/>
      </w:divBdr>
    </w:div>
    <w:div w:id="624044430">
      <w:bodyDiv w:val="1"/>
      <w:marLeft w:val="0"/>
      <w:marRight w:val="0"/>
      <w:marTop w:val="0"/>
      <w:marBottom w:val="0"/>
      <w:divBdr>
        <w:top w:val="none" w:sz="0" w:space="0" w:color="auto"/>
        <w:left w:val="none" w:sz="0" w:space="0" w:color="auto"/>
        <w:bottom w:val="none" w:sz="0" w:space="0" w:color="auto"/>
        <w:right w:val="none" w:sz="0" w:space="0" w:color="auto"/>
      </w:divBdr>
    </w:div>
    <w:div w:id="624702770">
      <w:bodyDiv w:val="1"/>
      <w:marLeft w:val="0"/>
      <w:marRight w:val="0"/>
      <w:marTop w:val="0"/>
      <w:marBottom w:val="0"/>
      <w:divBdr>
        <w:top w:val="none" w:sz="0" w:space="0" w:color="auto"/>
        <w:left w:val="none" w:sz="0" w:space="0" w:color="auto"/>
        <w:bottom w:val="none" w:sz="0" w:space="0" w:color="auto"/>
        <w:right w:val="none" w:sz="0" w:space="0" w:color="auto"/>
      </w:divBdr>
    </w:div>
    <w:div w:id="626355895">
      <w:bodyDiv w:val="1"/>
      <w:marLeft w:val="0"/>
      <w:marRight w:val="0"/>
      <w:marTop w:val="0"/>
      <w:marBottom w:val="0"/>
      <w:divBdr>
        <w:top w:val="none" w:sz="0" w:space="0" w:color="auto"/>
        <w:left w:val="none" w:sz="0" w:space="0" w:color="auto"/>
        <w:bottom w:val="none" w:sz="0" w:space="0" w:color="auto"/>
        <w:right w:val="none" w:sz="0" w:space="0" w:color="auto"/>
      </w:divBdr>
    </w:div>
    <w:div w:id="626786816">
      <w:bodyDiv w:val="1"/>
      <w:marLeft w:val="0"/>
      <w:marRight w:val="0"/>
      <w:marTop w:val="0"/>
      <w:marBottom w:val="0"/>
      <w:divBdr>
        <w:top w:val="none" w:sz="0" w:space="0" w:color="auto"/>
        <w:left w:val="none" w:sz="0" w:space="0" w:color="auto"/>
        <w:bottom w:val="none" w:sz="0" w:space="0" w:color="auto"/>
        <w:right w:val="none" w:sz="0" w:space="0" w:color="auto"/>
      </w:divBdr>
    </w:div>
    <w:div w:id="627516298">
      <w:bodyDiv w:val="1"/>
      <w:marLeft w:val="0"/>
      <w:marRight w:val="0"/>
      <w:marTop w:val="0"/>
      <w:marBottom w:val="0"/>
      <w:divBdr>
        <w:top w:val="none" w:sz="0" w:space="0" w:color="auto"/>
        <w:left w:val="none" w:sz="0" w:space="0" w:color="auto"/>
        <w:bottom w:val="none" w:sz="0" w:space="0" w:color="auto"/>
        <w:right w:val="none" w:sz="0" w:space="0" w:color="auto"/>
      </w:divBdr>
    </w:div>
    <w:div w:id="629826969">
      <w:bodyDiv w:val="1"/>
      <w:marLeft w:val="0"/>
      <w:marRight w:val="0"/>
      <w:marTop w:val="0"/>
      <w:marBottom w:val="0"/>
      <w:divBdr>
        <w:top w:val="none" w:sz="0" w:space="0" w:color="auto"/>
        <w:left w:val="none" w:sz="0" w:space="0" w:color="auto"/>
        <w:bottom w:val="none" w:sz="0" w:space="0" w:color="auto"/>
        <w:right w:val="none" w:sz="0" w:space="0" w:color="auto"/>
      </w:divBdr>
    </w:div>
    <w:div w:id="630014237">
      <w:bodyDiv w:val="1"/>
      <w:marLeft w:val="0"/>
      <w:marRight w:val="0"/>
      <w:marTop w:val="0"/>
      <w:marBottom w:val="0"/>
      <w:divBdr>
        <w:top w:val="none" w:sz="0" w:space="0" w:color="auto"/>
        <w:left w:val="none" w:sz="0" w:space="0" w:color="auto"/>
        <w:bottom w:val="none" w:sz="0" w:space="0" w:color="auto"/>
        <w:right w:val="none" w:sz="0" w:space="0" w:color="auto"/>
      </w:divBdr>
    </w:div>
    <w:div w:id="630133722">
      <w:bodyDiv w:val="1"/>
      <w:marLeft w:val="0"/>
      <w:marRight w:val="0"/>
      <w:marTop w:val="0"/>
      <w:marBottom w:val="0"/>
      <w:divBdr>
        <w:top w:val="none" w:sz="0" w:space="0" w:color="auto"/>
        <w:left w:val="none" w:sz="0" w:space="0" w:color="auto"/>
        <w:bottom w:val="none" w:sz="0" w:space="0" w:color="auto"/>
        <w:right w:val="none" w:sz="0" w:space="0" w:color="auto"/>
      </w:divBdr>
    </w:div>
    <w:div w:id="632910047">
      <w:bodyDiv w:val="1"/>
      <w:marLeft w:val="0"/>
      <w:marRight w:val="0"/>
      <w:marTop w:val="0"/>
      <w:marBottom w:val="0"/>
      <w:divBdr>
        <w:top w:val="none" w:sz="0" w:space="0" w:color="auto"/>
        <w:left w:val="none" w:sz="0" w:space="0" w:color="auto"/>
        <w:bottom w:val="none" w:sz="0" w:space="0" w:color="auto"/>
        <w:right w:val="none" w:sz="0" w:space="0" w:color="auto"/>
      </w:divBdr>
    </w:div>
    <w:div w:id="635720027">
      <w:bodyDiv w:val="1"/>
      <w:marLeft w:val="0"/>
      <w:marRight w:val="0"/>
      <w:marTop w:val="0"/>
      <w:marBottom w:val="0"/>
      <w:divBdr>
        <w:top w:val="none" w:sz="0" w:space="0" w:color="auto"/>
        <w:left w:val="none" w:sz="0" w:space="0" w:color="auto"/>
        <w:bottom w:val="none" w:sz="0" w:space="0" w:color="auto"/>
        <w:right w:val="none" w:sz="0" w:space="0" w:color="auto"/>
      </w:divBdr>
    </w:div>
    <w:div w:id="637494957">
      <w:bodyDiv w:val="1"/>
      <w:marLeft w:val="0"/>
      <w:marRight w:val="0"/>
      <w:marTop w:val="0"/>
      <w:marBottom w:val="0"/>
      <w:divBdr>
        <w:top w:val="none" w:sz="0" w:space="0" w:color="auto"/>
        <w:left w:val="none" w:sz="0" w:space="0" w:color="auto"/>
        <w:bottom w:val="none" w:sz="0" w:space="0" w:color="auto"/>
        <w:right w:val="none" w:sz="0" w:space="0" w:color="auto"/>
      </w:divBdr>
    </w:div>
    <w:div w:id="638263098">
      <w:bodyDiv w:val="1"/>
      <w:marLeft w:val="0"/>
      <w:marRight w:val="0"/>
      <w:marTop w:val="0"/>
      <w:marBottom w:val="0"/>
      <w:divBdr>
        <w:top w:val="none" w:sz="0" w:space="0" w:color="auto"/>
        <w:left w:val="none" w:sz="0" w:space="0" w:color="auto"/>
        <w:bottom w:val="none" w:sz="0" w:space="0" w:color="auto"/>
        <w:right w:val="none" w:sz="0" w:space="0" w:color="auto"/>
      </w:divBdr>
    </w:div>
    <w:div w:id="641275686">
      <w:bodyDiv w:val="1"/>
      <w:marLeft w:val="0"/>
      <w:marRight w:val="0"/>
      <w:marTop w:val="0"/>
      <w:marBottom w:val="0"/>
      <w:divBdr>
        <w:top w:val="none" w:sz="0" w:space="0" w:color="auto"/>
        <w:left w:val="none" w:sz="0" w:space="0" w:color="auto"/>
        <w:bottom w:val="none" w:sz="0" w:space="0" w:color="auto"/>
        <w:right w:val="none" w:sz="0" w:space="0" w:color="auto"/>
      </w:divBdr>
    </w:div>
    <w:div w:id="641541125">
      <w:bodyDiv w:val="1"/>
      <w:marLeft w:val="0"/>
      <w:marRight w:val="0"/>
      <w:marTop w:val="0"/>
      <w:marBottom w:val="0"/>
      <w:divBdr>
        <w:top w:val="none" w:sz="0" w:space="0" w:color="auto"/>
        <w:left w:val="none" w:sz="0" w:space="0" w:color="auto"/>
        <w:bottom w:val="none" w:sz="0" w:space="0" w:color="auto"/>
        <w:right w:val="none" w:sz="0" w:space="0" w:color="auto"/>
      </w:divBdr>
    </w:div>
    <w:div w:id="645285524">
      <w:bodyDiv w:val="1"/>
      <w:marLeft w:val="0"/>
      <w:marRight w:val="0"/>
      <w:marTop w:val="0"/>
      <w:marBottom w:val="0"/>
      <w:divBdr>
        <w:top w:val="none" w:sz="0" w:space="0" w:color="auto"/>
        <w:left w:val="none" w:sz="0" w:space="0" w:color="auto"/>
        <w:bottom w:val="none" w:sz="0" w:space="0" w:color="auto"/>
        <w:right w:val="none" w:sz="0" w:space="0" w:color="auto"/>
      </w:divBdr>
    </w:div>
    <w:div w:id="647055922">
      <w:bodyDiv w:val="1"/>
      <w:marLeft w:val="0"/>
      <w:marRight w:val="0"/>
      <w:marTop w:val="0"/>
      <w:marBottom w:val="0"/>
      <w:divBdr>
        <w:top w:val="none" w:sz="0" w:space="0" w:color="auto"/>
        <w:left w:val="none" w:sz="0" w:space="0" w:color="auto"/>
        <w:bottom w:val="none" w:sz="0" w:space="0" w:color="auto"/>
        <w:right w:val="none" w:sz="0" w:space="0" w:color="auto"/>
      </w:divBdr>
    </w:div>
    <w:div w:id="647589565">
      <w:bodyDiv w:val="1"/>
      <w:marLeft w:val="0"/>
      <w:marRight w:val="0"/>
      <w:marTop w:val="0"/>
      <w:marBottom w:val="0"/>
      <w:divBdr>
        <w:top w:val="none" w:sz="0" w:space="0" w:color="auto"/>
        <w:left w:val="none" w:sz="0" w:space="0" w:color="auto"/>
        <w:bottom w:val="none" w:sz="0" w:space="0" w:color="auto"/>
        <w:right w:val="none" w:sz="0" w:space="0" w:color="auto"/>
      </w:divBdr>
    </w:div>
    <w:div w:id="647829011">
      <w:bodyDiv w:val="1"/>
      <w:marLeft w:val="0"/>
      <w:marRight w:val="0"/>
      <w:marTop w:val="0"/>
      <w:marBottom w:val="0"/>
      <w:divBdr>
        <w:top w:val="none" w:sz="0" w:space="0" w:color="auto"/>
        <w:left w:val="none" w:sz="0" w:space="0" w:color="auto"/>
        <w:bottom w:val="none" w:sz="0" w:space="0" w:color="auto"/>
        <w:right w:val="none" w:sz="0" w:space="0" w:color="auto"/>
      </w:divBdr>
    </w:div>
    <w:div w:id="648633606">
      <w:bodyDiv w:val="1"/>
      <w:marLeft w:val="0"/>
      <w:marRight w:val="0"/>
      <w:marTop w:val="0"/>
      <w:marBottom w:val="0"/>
      <w:divBdr>
        <w:top w:val="none" w:sz="0" w:space="0" w:color="auto"/>
        <w:left w:val="none" w:sz="0" w:space="0" w:color="auto"/>
        <w:bottom w:val="none" w:sz="0" w:space="0" w:color="auto"/>
        <w:right w:val="none" w:sz="0" w:space="0" w:color="auto"/>
      </w:divBdr>
    </w:div>
    <w:div w:id="652566671">
      <w:bodyDiv w:val="1"/>
      <w:marLeft w:val="0"/>
      <w:marRight w:val="0"/>
      <w:marTop w:val="0"/>
      <w:marBottom w:val="0"/>
      <w:divBdr>
        <w:top w:val="none" w:sz="0" w:space="0" w:color="auto"/>
        <w:left w:val="none" w:sz="0" w:space="0" w:color="auto"/>
        <w:bottom w:val="none" w:sz="0" w:space="0" w:color="auto"/>
        <w:right w:val="none" w:sz="0" w:space="0" w:color="auto"/>
      </w:divBdr>
    </w:div>
    <w:div w:id="654728112">
      <w:bodyDiv w:val="1"/>
      <w:marLeft w:val="0"/>
      <w:marRight w:val="0"/>
      <w:marTop w:val="0"/>
      <w:marBottom w:val="0"/>
      <w:divBdr>
        <w:top w:val="none" w:sz="0" w:space="0" w:color="auto"/>
        <w:left w:val="none" w:sz="0" w:space="0" w:color="auto"/>
        <w:bottom w:val="none" w:sz="0" w:space="0" w:color="auto"/>
        <w:right w:val="none" w:sz="0" w:space="0" w:color="auto"/>
      </w:divBdr>
    </w:div>
    <w:div w:id="660503839">
      <w:bodyDiv w:val="1"/>
      <w:marLeft w:val="0"/>
      <w:marRight w:val="0"/>
      <w:marTop w:val="0"/>
      <w:marBottom w:val="0"/>
      <w:divBdr>
        <w:top w:val="none" w:sz="0" w:space="0" w:color="auto"/>
        <w:left w:val="none" w:sz="0" w:space="0" w:color="auto"/>
        <w:bottom w:val="none" w:sz="0" w:space="0" w:color="auto"/>
        <w:right w:val="none" w:sz="0" w:space="0" w:color="auto"/>
      </w:divBdr>
    </w:div>
    <w:div w:id="661078627">
      <w:bodyDiv w:val="1"/>
      <w:marLeft w:val="0"/>
      <w:marRight w:val="0"/>
      <w:marTop w:val="0"/>
      <w:marBottom w:val="0"/>
      <w:divBdr>
        <w:top w:val="none" w:sz="0" w:space="0" w:color="auto"/>
        <w:left w:val="none" w:sz="0" w:space="0" w:color="auto"/>
        <w:bottom w:val="none" w:sz="0" w:space="0" w:color="auto"/>
        <w:right w:val="none" w:sz="0" w:space="0" w:color="auto"/>
      </w:divBdr>
    </w:div>
    <w:div w:id="663363262">
      <w:bodyDiv w:val="1"/>
      <w:marLeft w:val="0"/>
      <w:marRight w:val="0"/>
      <w:marTop w:val="0"/>
      <w:marBottom w:val="0"/>
      <w:divBdr>
        <w:top w:val="none" w:sz="0" w:space="0" w:color="auto"/>
        <w:left w:val="none" w:sz="0" w:space="0" w:color="auto"/>
        <w:bottom w:val="none" w:sz="0" w:space="0" w:color="auto"/>
        <w:right w:val="none" w:sz="0" w:space="0" w:color="auto"/>
      </w:divBdr>
    </w:div>
    <w:div w:id="664165830">
      <w:bodyDiv w:val="1"/>
      <w:marLeft w:val="0"/>
      <w:marRight w:val="0"/>
      <w:marTop w:val="0"/>
      <w:marBottom w:val="0"/>
      <w:divBdr>
        <w:top w:val="none" w:sz="0" w:space="0" w:color="auto"/>
        <w:left w:val="none" w:sz="0" w:space="0" w:color="auto"/>
        <w:bottom w:val="none" w:sz="0" w:space="0" w:color="auto"/>
        <w:right w:val="none" w:sz="0" w:space="0" w:color="auto"/>
      </w:divBdr>
    </w:div>
    <w:div w:id="668489245">
      <w:bodyDiv w:val="1"/>
      <w:marLeft w:val="0"/>
      <w:marRight w:val="0"/>
      <w:marTop w:val="0"/>
      <w:marBottom w:val="0"/>
      <w:divBdr>
        <w:top w:val="none" w:sz="0" w:space="0" w:color="auto"/>
        <w:left w:val="none" w:sz="0" w:space="0" w:color="auto"/>
        <w:bottom w:val="none" w:sz="0" w:space="0" w:color="auto"/>
        <w:right w:val="none" w:sz="0" w:space="0" w:color="auto"/>
      </w:divBdr>
    </w:div>
    <w:div w:id="671487355">
      <w:bodyDiv w:val="1"/>
      <w:marLeft w:val="0"/>
      <w:marRight w:val="0"/>
      <w:marTop w:val="0"/>
      <w:marBottom w:val="0"/>
      <w:divBdr>
        <w:top w:val="none" w:sz="0" w:space="0" w:color="auto"/>
        <w:left w:val="none" w:sz="0" w:space="0" w:color="auto"/>
        <w:bottom w:val="none" w:sz="0" w:space="0" w:color="auto"/>
        <w:right w:val="none" w:sz="0" w:space="0" w:color="auto"/>
      </w:divBdr>
    </w:div>
    <w:div w:id="673387215">
      <w:bodyDiv w:val="1"/>
      <w:marLeft w:val="0"/>
      <w:marRight w:val="0"/>
      <w:marTop w:val="0"/>
      <w:marBottom w:val="0"/>
      <w:divBdr>
        <w:top w:val="none" w:sz="0" w:space="0" w:color="auto"/>
        <w:left w:val="none" w:sz="0" w:space="0" w:color="auto"/>
        <w:bottom w:val="none" w:sz="0" w:space="0" w:color="auto"/>
        <w:right w:val="none" w:sz="0" w:space="0" w:color="auto"/>
      </w:divBdr>
    </w:div>
    <w:div w:id="676227441">
      <w:bodyDiv w:val="1"/>
      <w:marLeft w:val="0"/>
      <w:marRight w:val="0"/>
      <w:marTop w:val="0"/>
      <w:marBottom w:val="0"/>
      <w:divBdr>
        <w:top w:val="none" w:sz="0" w:space="0" w:color="auto"/>
        <w:left w:val="none" w:sz="0" w:space="0" w:color="auto"/>
        <w:bottom w:val="none" w:sz="0" w:space="0" w:color="auto"/>
        <w:right w:val="none" w:sz="0" w:space="0" w:color="auto"/>
      </w:divBdr>
    </w:div>
    <w:div w:id="676729713">
      <w:bodyDiv w:val="1"/>
      <w:marLeft w:val="0"/>
      <w:marRight w:val="0"/>
      <w:marTop w:val="0"/>
      <w:marBottom w:val="0"/>
      <w:divBdr>
        <w:top w:val="none" w:sz="0" w:space="0" w:color="auto"/>
        <w:left w:val="none" w:sz="0" w:space="0" w:color="auto"/>
        <w:bottom w:val="none" w:sz="0" w:space="0" w:color="auto"/>
        <w:right w:val="none" w:sz="0" w:space="0" w:color="auto"/>
      </w:divBdr>
    </w:div>
    <w:div w:id="676923574">
      <w:bodyDiv w:val="1"/>
      <w:marLeft w:val="0"/>
      <w:marRight w:val="0"/>
      <w:marTop w:val="0"/>
      <w:marBottom w:val="0"/>
      <w:divBdr>
        <w:top w:val="none" w:sz="0" w:space="0" w:color="auto"/>
        <w:left w:val="none" w:sz="0" w:space="0" w:color="auto"/>
        <w:bottom w:val="none" w:sz="0" w:space="0" w:color="auto"/>
        <w:right w:val="none" w:sz="0" w:space="0" w:color="auto"/>
      </w:divBdr>
    </w:div>
    <w:div w:id="677077940">
      <w:bodyDiv w:val="1"/>
      <w:marLeft w:val="0"/>
      <w:marRight w:val="0"/>
      <w:marTop w:val="0"/>
      <w:marBottom w:val="0"/>
      <w:divBdr>
        <w:top w:val="none" w:sz="0" w:space="0" w:color="auto"/>
        <w:left w:val="none" w:sz="0" w:space="0" w:color="auto"/>
        <w:bottom w:val="none" w:sz="0" w:space="0" w:color="auto"/>
        <w:right w:val="none" w:sz="0" w:space="0" w:color="auto"/>
      </w:divBdr>
    </w:div>
    <w:div w:id="678048605">
      <w:bodyDiv w:val="1"/>
      <w:marLeft w:val="0"/>
      <w:marRight w:val="0"/>
      <w:marTop w:val="0"/>
      <w:marBottom w:val="0"/>
      <w:divBdr>
        <w:top w:val="none" w:sz="0" w:space="0" w:color="auto"/>
        <w:left w:val="none" w:sz="0" w:space="0" w:color="auto"/>
        <w:bottom w:val="none" w:sz="0" w:space="0" w:color="auto"/>
        <w:right w:val="none" w:sz="0" w:space="0" w:color="auto"/>
      </w:divBdr>
    </w:div>
    <w:div w:id="682710381">
      <w:bodyDiv w:val="1"/>
      <w:marLeft w:val="0"/>
      <w:marRight w:val="0"/>
      <w:marTop w:val="0"/>
      <w:marBottom w:val="0"/>
      <w:divBdr>
        <w:top w:val="none" w:sz="0" w:space="0" w:color="auto"/>
        <w:left w:val="none" w:sz="0" w:space="0" w:color="auto"/>
        <w:bottom w:val="none" w:sz="0" w:space="0" w:color="auto"/>
        <w:right w:val="none" w:sz="0" w:space="0" w:color="auto"/>
      </w:divBdr>
    </w:div>
    <w:div w:id="683822470">
      <w:bodyDiv w:val="1"/>
      <w:marLeft w:val="0"/>
      <w:marRight w:val="0"/>
      <w:marTop w:val="0"/>
      <w:marBottom w:val="0"/>
      <w:divBdr>
        <w:top w:val="none" w:sz="0" w:space="0" w:color="auto"/>
        <w:left w:val="none" w:sz="0" w:space="0" w:color="auto"/>
        <w:bottom w:val="none" w:sz="0" w:space="0" w:color="auto"/>
        <w:right w:val="none" w:sz="0" w:space="0" w:color="auto"/>
      </w:divBdr>
    </w:div>
    <w:div w:id="685904928">
      <w:bodyDiv w:val="1"/>
      <w:marLeft w:val="0"/>
      <w:marRight w:val="0"/>
      <w:marTop w:val="0"/>
      <w:marBottom w:val="0"/>
      <w:divBdr>
        <w:top w:val="none" w:sz="0" w:space="0" w:color="auto"/>
        <w:left w:val="none" w:sz="0" w:space="0" w:color="auto"/>
        <w:bottom w:val="none" w:sz="0" w:space="0" w:color="auto"/>
        <w:right w:val="none" w:sz="0" w:space="0" w:color="auto"/>
      </w:divBdr>
    </w:div>
    <w:div w:id="688914922">
      <w:bodyDiv w:val="1"/>
      <w:marLeft w:val="0"/>
      <w:marRight w:val="0"/>
      <w:marTop w:val="0"/>
      <w:marBottom w:val="0"/>
      <w:divBdr>
        <w:top w:val="none" w:sz="0" w:space="0" w:color="auto"/>
        <w:left w:val="none" w:sz="0" w:space="0" w:color="auto"/>
        <w:bottom w:val="none" w:sz="0" w:space="0" w:color="auto"/>
        <w:right w:val="none" w:sz="0" w:space="0" w:color="auto"/>
      </w:divBdr>
    </w:div>
    <w:div w:id="692918097">
      <w:bodyDiv w:val="1"/>
      <w:marLeft w:val="0"/>
      <w:marRight w:val="0"/>
      <w:marTop w:val="0"/>
      <w:marBottom w:val="0"/>
      <w:divBdr>
        <w:top w:val="none" w:sz="0" w:space="0" w:color="auto"/>
        <w:left w:val="none" w:sz="0" w:space="0" w:color="auto"/>
        <w:bottom w:val="none" w:sz="0" w:space="0" w:color="auto"/>
        <w:right w:val="none" w:sz="0" w:space="0" w:color="auto"/>
      </w:divBdr>
    </w:div>
    <w:div w:id="695928055">
      <w:bodyDiv w:val="1"/>
      <w:marLeft w:val="0"/>
      <w:marRight w:val="0"/>
      <w:marTop w:val="0"/>
      <w:marBottom w:val="0"/>
      <w:divBdr>
        <w:top w:val="none" w:sz="0" w:space="0" w:color="auto"/>
        <w:left w:val="none" w:sz="0" w:space="0" w:color="auto"/>
        <w:bottom w:val="none" w:sz="0" w:space="0" w:color="auto"/>
        <w:right w:val="none" w:sz="0" w:space="0" w:color="auto"/>
      </w:divBdr>
    </w:div>
    <w:div w:id="712195904">
      <w:bodyDiv w:val="1"/>
      <w:marLeft w:val="0"/>
      <w:marRight w:val="0"/>
      <w:marTop w:val="0"/>
      <w:marBottom w:val="0"/>
      <w:divBdr>
        <w:top w:val="none" w:sz="0" w:space="0" w:color="auto"/>
        <w:left w:val="none" w:sz="0" w:space="0" w:color="auto"/>
        <w:bottom w:val="none" w:sz="0" w:space="0" w:color="auto"/>
        <w:right w:val="none" w:sz="0" w:space="0" w:color="auto"/>
      </w:divBdr>
    </w:div>
    <w:div w:id="712461688">
      <w:bodyDiv w:val="1"/>
      <w:marLeft w:val="0"/>
      <w:marRight w:val="0"/>
      <w:marTop w:val="0"/>
      <w:marBottom w:val="0"/>
      <w:divBdr>
        <w:top w:val="none" w:sz="0" w:space="0" w:color="auto"/>
        <w:left w:val="none" w:sz="0" w:space="0" w:color="auto"/>
        <w:bottom w:val="none" w:sz="0" w:space="0" w:color="auto"/>
        <w:right w:val="none" w:sz="0" w:space="0" w:color="auto"/>
      </w:divBdr>
    </w:div>
    <w:div w:id="713389669">
      <w:bodyDiv w:val="1"/>
      <w:marLeft w:val="0"/>
      <w:marRight w:val="0"/>
      <w:marTop w:val="0"/>
      <w:marBottom w:val="0"/>
      <w:divBdr>
        <w:top w:val="none" w:sz="0" w:space="0" w:color="auto"/>
        <w:left w:val="none" w:sz="0" w:space="0" w:color="auto"/>
        <w:bottom w:val="none" w:sz="0" w:space="0" w:color="auto"/>
        <w:right w:val="none" w:sz="0" w:space="0" w:color="auto"/>
      </w:divBdr>
    </w:div>
    <w:div w:id="714937080">
      <w:bodyDiv w:val="1"/>
      <w:marLeft w:val="0"/>
      <w:marRight w:val="0"/>
      <w:marTop w:val="0"/>
      <w:marBottom w:val="0"/>
      <w:divBdr>
        <w:top w:val="none" w:sz="0" w:space="0" w:color="auto"/>
        <w:left w:val="none" w:sz="0" w:space="0" w:color="auto"/>
        <w:bottom w:val="none" w:sz="0" w:space="0" w:color="auto"/>
        <w:right w:val="none" w:sz="0" w:space="0" w:color="auto"/>
      </w:divBdr>
    </w:div>
    <w:div w:id="717316061">
      <w:bodyDiv w:val="1"/>
      <w:marLeft w:val="0"/>
      <w:marRight w:val="0"/>
      <w:marTop w:val="0"/>
      <w:marBottom w:val="0"/>
      <w:divBdr>
        <w:top w:val="none" w:sz="0" w:space="0" w:color="auto"/>
        <w:left w:val="none" w:sz="0" w:space="0" w:color="auto"/>
        <w:bottom w:val="none" w:sz="0" w:space="0" w:color="auto"/>
        <w:right w:val="none" w:sz="0" w:space="0" w:color="auto"/>
      </w:divBdr>
    </w:div>
    <w:div w:id="718285892">
      <w:bodyDiv w:val="1"/>
      <w:marLeft w:val="0"/>
      <w:marRight w:val="0"/>
      <w:marTop w:val="0"/>
      <w:marBottom w:val="0"/>
      <w:divBdr>
        <w:top w:val="none" w:sz="0" w:space="0" w:color="auto"/>
        <w:left w:val="none" w:sz="0" w:space="0" w:color="auto"/>
        <w:bottom w:val="none" w:sz="0" w:space="0" w:color="auto"/>
        <w:right w:val="none" w:sz="0" w:space="0" w:color="auto"/>
      </w:divBdr>
    </w:div>
    <w:div w:id="718895868">
      <w:bodyDiv w:val="1"/>
      <w:marLeft w:val="0"/>
      <w:marRight w:val="0"/>
      <w:marTop w:val="0"/>
      <w:marBottom w:val="0"/>
      <w:divBdr>
        <w:top w:val="none" w:sz="0" w:space="0" w:color="auto"/>
        <w:left w:val="none" w:sz="0" w:space="0" w:color="auto"/>
        <w:bottom w:val="none" w:sz="0" w:space="0" w:color="auto"/>
        <w:right w:val="none" w:sz="0" w:space="0" w:color="auto"/>
      </w:divBdr>
    </w:div>
    <w:div w:id="719285778">
      <w:bodyDiv w:val="1"/>
      <w:marLeft w:val="0"/>
      <w:marRight w:val="0"/>
      <w:marTop w:val="0"/>
      <w:marBottom w:val="0"/>
      <w:divBdr>
        <w:top w:val="none" w:sz="0" w:space="0" w:color="auto"/>
        <w:left w:val="none" w:sz="0" w:space="0" w:color="auto"/>
        <w:bottom w:val="none" w:sz="0" w:space="0" w:color="auto"/>
        <w:right w:val="none" w:sz="0" w:space="0" w:color="auto"/>
      </w:divBdr>
    </w:div>
    <w:div w:id="720634108">
      <w:bodyDiv w:val="1"/>
      <w:marLeft w:val="0"/>
      <w:marRight w:val="0"/>
      <w:marTop w:val="0"/>
      <w:marBottom w:val="0"/>
      <w:divBdr>
        <w:top w:val="none" w:sz="0" w:space="0" w:color="auto"/>
        <w:left w:val="none" w:sz="0" w:space="0" w:color="auto"/>
        <w:bottom w:val="none" w:sz="0" w:space="0" w:color="auto"/>
        <w:right w:val="none" w:sz="0" w:space="0" w:color="auto"/>
      </w:divBdr>
    </w:div>
    <w:div w:id="731850786">
      <w:bodyDiv w:val="1"/>
      <w:marLeft w:val="0"/>
      <w:marRight w:val="0"/>
      <w:marTop w:val="0"/>
      <w:marBottom w:val="0"/>
      <w:divBdr>
        <w:top w:val="none" w:sz="0" w:space="0" w:color="auto"/>
        <w:left w:val="none" w:sz="0" w:space="0" w:color="auto"/>
        <w:bottom w:val="none" w:sz="0" w:space="0" w:color="auto"/>
        <w:right w:val="none" w:sz="0" w:space="0" w:color="auto"/>
      </w:divBdr>
    </w:div>
    <w:div w:id="732312541">
      <w:bodyDiv w:val="1"/>
      <w:marLeft w:val="0"/>
      <w:marRight w:val="0"/>
      <w:marTop w:val="0"/>
      <w:marBottom w:val="0"/>
      <w:divBdr>
        <w:top w:val="none" w:sz="0" w:space="0" w:color="auto"/>
        <w:left w:val="none" w:sz="0" w:space="0" w:color="auto"/>
        <w:bottom w:val="none" w:sz="0" w:space="0" w:color="auto"/>
        <w:right w:val="none" w:sz="0" w:space="0" w:color="auto"/>
      </w:divBdr>
    </w:div>
    <w:div w:id="735056524">
      <w:bodyDiv w:val="1"/>
      <w:marLeft w:val="0"/>
      <w:marRight w:val="0"/>
      <w:marTop w:val="0"/>
      <w:marBottom w:val="0"/>
      <w:divBdr>
        <w:top w:val="none" w:sz="0" w:space="0" w:color="auto"/>
        <w:left w:val="none" w:sz="0" w:space="0" w:color="auto"/>
        <w:bottom w:val="none" w:sz="0" w:space="0" w:color="auto"/>
        <w:right w:val="none" w:sz="0" w:space="0" w:color="auto"/>
      </w:divBdr>
    </w:div>
    <w:div w:id="737284784">
      <w:bodyDiv w:val="1"/>
      <w:marLeft w:val="0"/>
      <w:marRight w:val="0"/>
      <w:marTop w:val="0"/>
      <w:marBottom w:val="0"/>
      <w:divBdr>
        <w:top w:val="none" w:sz="0" w:space="0" w:color="auto"/>
        <w:left w:val="none" w:sz="0" w:space="0" w:color="auto"/>
        <w:bottom w:val="none" w:sz="0" w:space="0" w:color="auto"/>
        <w:right w:val="none" w:sz="0" w:space="0" w:color="auto"/>
      </w:divBdr>
    </w:div>
    <w:div w:id="739788065">
      <w:bodyDiv w:val="1"/>
      <w:marLeft w:val="0"/>
      <w:marRight w:val="0"/>
      <w:marTop w:val="0"/>
      <w:marBottom w:val="0"/>
      <w:divBdr>
        <w:top w:val="none" w:sz="0" w:space="0" w:color="auto"/>
        <w:left w:val="none" w:sz="0" w:space="0" w:color="auto"/>
        <w:bottom w:val="none" w:sz="0" w:space="0" w:color="auto"/>
        <w:right w:val="none" w:sz="0" w:space="0" w:color="auto"/>
      </w:divBdr>
    </w:div>
    <w:div w:id="739905965">
      <w:bodyDiv w:val="1"/>
      <w:marLeft w:val="0"/>
      <w:marRight w:val="0"/>
      <w:marTop w:val="0"/>
      <w:marBottom w:val="0"/>
      <w:divBdr>
        <w:top w:val="none" w:sz="0" w:space="0" w:color="auto"/>
        <w:left w:val="none" w:sz="0" w:space="0" w:color="auto"/>
        <w:bottom w:val="none" w:sz="0" w:space="0" w:color="auto"/>
        <w:right w:val="none" w:sz="0" w:space="0" w:color="auto"/>
      </w:divBdr>
    </w:div>
    <w:div w:id="743452726">
      <w:bodyDiv w:val="1"/>
      <w:marLeft w:val="0"/>
      <w:marRight w:val="0"/>
      <w:marTop w:val="0"/>
      <w:marBottom w:val="0"/>
      <w:divBdr>
        <w:top w:val="none" w:sz="0" w:space="0" w:color="auto"/>
        <w:left w:val="none" w:sz="0" w:space="0" w:color="auto"/>
        <w:bottom w:val="none" w:sz="0" w:space="0" w:color="auto"/>
        <w:right w:val="none" w:sz="0" w:space="0" w:color="auto"/>
      </w:divBdr>
    </w:div>
    <w:div w:id="747772487">
      <w:bodyDiv w:val="1"/>
      <w:marLeft w:val="0"/>
      <w:marRight w:val="0"/>
      <w:marTop w:val="0"/>
      <w:marBottom w:val="0"/>
      <w:divBdr>
        <w:top w:val="none" w:sz="0" w:space="0" w:color="auto"/>
        <w:left w:val="none" w:sz="0" w:space="0" w:color="auto"/>
        <w:bottom w:val="none" w:sz="0" w:space="0" w:color="auto"/>
        <w:right w:val="none" w:sz="0" w:space="0" w:color="auto"/>
      </w:divBdr>
    </w:div>
    <w:div w:id="754058052">
      <w:bodyDiv w:val="1"/>
      <w:marLeft w:val="0"/>
      <w:marRight w:val="0"/>
      <w:marTop w:val="0"/>
      <w:marBottom w:val="0"/>
      <w:divBdr>
        <w:top w:val="none" w:sz="0" w:space="0" w:color="auto"/>
        <w:left w:val="none" w:sz="0" w:space="0" w:color="auto"/>
        <w:bottom w:val="none" w:sz="0" w:space="0" w:color="auto"/>
        <w:right w:val="none" w:sz="0" w:space="0" w:color="auto"/>
      </w:divBdr>
    </w:div>
    <w:div w:id="756636676">
      <w:bodyDiv w:val="1"/>
      <w:marLeft w:val="0"/>
      <w:marRight w:val="0"/>
      <w:marTop w:val="0"/>
      <w:marBottom w:val="0"/>
      <w:divBdr>
        <w:top w:val="none" w:sz="0" w:space="0" w:color="auto"/>
        <w:left w:val="none" w:sz="0" w:space="0" w:color="auto"/>
        <w:bottom w:val="none" w:sz="0" w:space="0" w:color="auto"/>
        <w:right w:val="none" w:sz="0" w:space="0" w:color="auto"/>
      </w:divBdr>
    </w:div>
    <w:div w:id="759564881">
      <w:bodyDiv w:val="1"/>
      <w:marLeft w:val="0"/>
      <w:marRight w:val="0"/>
      <w:marTop w:val="0"/>
      <w:marBottom w:val="0"/>
      <w:divBdr>
        <w:top w:val="none" w:sz="0" w:space="0" w:color="auto"/>
        <w:left w:val="none" w:sz="0" w:space="0" w:color="auto"/>
        <w:bottom w:val="none" w:sz="0" w:space="0" w:color="auto"/>
        <w:right w:val="none" w:sz="0" w:space="0" w:color="auto"/>
      </w:divBdr>
    </w:div>
    <w:div w:id="761999499">
      <w:bodyDiv w:val="1"/>
      <w:marLeft w:val="0"/>
      <w:marRight w:val="0"/>
      <w:marTop w:val="0"/>
      <w:marBottom w:val="0"/>
      <w:divBdr>
        <w:top w:val="none" w:sz="0" w:space="0" w:color="auto"/>
        <w:left w:val="none" w:sz="0" w:space="0" w:color="auto"/>
        <w:bottom w:val="none" w:sz="0" w:space="0" w:color="auto"/>
        <w:right w:val="none" w:sz="0" w:space="0" w:color="auto"/>
      </w:divBdr>
    </w:div>
    <w:div w:id="763233900">
      <w:bodyDiv w:val="1"/>
      <w:marLeft w:val="0"/>
      <w:marRight w:val="0"/>
      <w:marTop w:val="0"/>
      <w:marBottom w:val="0"/>
      <w:divBdr>
        <w:top w:val="none" w:sz="0" w:space="0" w:color="auto"/>
        <w:left w:val="none" w:sz="0" w:space="0" w:color="auto"/>
        <w:bottom w:val="none" w:sz="0" w:space="0" w:color="auto"/>
        <w:right w:val="none" w:sz="0" w:space="0" w:color="auto"/>
      </w:divBdr>
    </w:div>
    <w:div w:id="765272408">
      <w:bodyDiv w:val="1"/>
      <w:marLeft w:val="0"/>
      <w:marRight w:val="0"/>
      <w:marTop w:val="0"/>
      <w:marBottom w:val="0"/>
      <w:divBdr>
        <w:top w:val="none" w:sz="0" w:space="0" w:color="auto"/>
        <w:left w:val="none" w:sz="0" w:space="0" w:color="auto"/>
        <w:bottom w:val="none" w:sz="0" w:space="0" w:color="auto"/>
        <w:right w:val="none" w:sz="0" w:space="0" w:color="auto"/>
      </w:divBdr>
    </w:div>
    <w:div w:id="765348203">
      <w:bodyDiv w:val="1"/>
      <w:marLeft w:val="0"/>
      <w:marRight w:val="0"/>
      <w:marTop w:val="0"/>
      <w:marBottom w:val="0"/>
      <w:divBdr>
        <w:top w:val="none" w:sz="0" w:space="0" w:color="auto"/>
        <w:left w:val="none" w:sz="0" w:space="0" w:color="auto"/>
        <w:bottom w:val="none" w:sz="0" w:space="0" w:color="auto"/>
        <w:right w:val="none" w:sz="0" w:space="0" w:color="auto"/>
      </w:divBdr>
    </w:div>
    <w:div w:id="767195607">
      <w:bodyDiv w:val="1"/>
      <w:marLeft w:val="0"/>
      <w:marRight w:val="0"/>
      <w:marTop w:val="0"/>
      <w:marBottom w:val="0"/>
      <w:divBdr>
        <w:top w:val="none" w:sz="0" w:space="0" w:color="auto"/>
        <w:left w:val="none" w:sz="0" w:space="0" w:color="auto"/>
        <w:bottom w:val="none" w:sz="0" w:space="0" w:color="auto"/>
        <w:right w:val="none" w:sz="0" w:space="0" w:color="auto"/>
      </w:divBdr>
    </w:div>
    <w:div w:id="769816064">
      <w:bodyDiv w:val="1"/>
      <w:marLeft w:val="0"/>
      <w:marRight w:val="0"/>
      <w:marTop w:val="0"/>
      <w:marBottom w:val="0"/>
      <w:divBdr>
        <w:top w:val="none" w:sz="0" w:space="0" w:color="auto"/>
        <w:left w:val="none" w:sz="0" w:space="0" w:color="auto"/>
        <w:bottom w:val="none" w:sz="0" w:space="0" w:color="auto"/>
        <w:right w:val="none" w:sz="0" w:space="0" w:color="auto"/>
      </w:divBdr>
    </w:div>
    <w:div w:id="774519747">
      <w:bodyDiv w:val="1"/>
      <w:marLeft w:val="0"/>
      <w:marRight w:val="0"/>
      <w:marTop w:val="0"/>
      <w:marBottom w:val="0"/>
      <w:divBdr>
        <w:top w:val="none" w:sz="0" w:space="0" w:color="auto"/>
        <w:left w:val="none" w:sz="0" w:space="0" w:color="auto"/>
        <w:bottom w:val="none" w:sz="0" w:space="0" w:color="auto"/>
        <w:right w:val="none" w:sz="0" w:space="0" w:color="auto"/>
      </w:divBdr>
    </w:div>
    <w:div w:id="780226167">
      <w:bodyDiv w:val="1"/>
      <w:marLeft w:val="0"/>
      <w:marRight w:val="0"/>
      <w:marTop w:val="0"/>
      <w:marBottom w:val="0"/>
      <w:divBdr>
        <w:top w:val="none" w:sz="0" w:space="0" w:color="auto"/>
        <w:left w:val="none" w:sz="0" w:space="0" w:color="auto"/>
        <w:bottom w:val="none" w:sz="0" w:space="0" w:color="auto"/>
        <w:right w:val="none" w:sz="0" w:space="0" w:color="auto"/>
      </w:divBdr>
    </w:div>
    <w:div w:id="780808153">
      <w:bodyDiv w:val="1"/>
      <w:marLeft w:val="0"/>
      <w:marRight w:val="0"/>
      <w:marTop w:val="0"/>
      <w:marBottom w:val="0"/>
      <w:divBdr>
        <w:top w:val="none" w:sz="0" w:space="0" w:color="auto"/>
        <w:left w:val="none" w:sz="0" w:space="0" w:color="auto"/>
        <w:bottom w:val="none" w:sz="0" w:space="0" w:color="auto"/>
        <w:right w:val="none" w:sz="0" w:space="0" w:color="auto"/>
      </w:divBdr>
    </w:div>
    <w:div w:id="781992086">
      <w:bodyDiv w:val="1"/>
      <w:marLeft w:val="0"/>
      <w:marRight w:val="0"/>
      <w:marTop w:val="0"/>
      <w:marBottom w:val="0"/>
      <w:divBdr>
        <w:top w:val="none" w:sz="0" w:space="0" w:color="auto"/>
        <w:left w:val="none" w:sz="0" w:space="0" w:color="auto"/>
        <w:bottom w:val="none" w:sz="0" w:space="0" w:color="auto"/>
        <w:right w:val="none" w:sz="0" w:space="0" w:color="auto"/>
      </w:divBdr>
    </w:div>
    <w:div w:id="782501191">
      <w:bodyDiv w:val="1"/>
      <w:marLeft w:val="0"/>
      <w:marRight w:val="0"/>
      <w:marTop w:val="0"/>
      <w:marBottom w:val="0"/>
      <w:divBdr>
        <w:top w:val="none" w:sz="0" w:space="0" w:color="auto"/>
        <w:left w:val="none" w:sz="0" w:space="0" w:color="auto"/>
        <w:bottom w:val="none" w:sz="0" w:space="0" w:color="auto"/>
        <w:right w:val="none" w:sz="0" w:space="0" w:color="auto"/>
      </w:divBdr>
    </w:div>
    <w:div w:id="782502051">
      <w:bodyDiv w:val="1"/>
      <w:marLeft w:val="0"/>
      <w:marRight w:val="0"/>
      <w:marTop w:val="0"/>
      <w:marBottom w:val="0"/>
      <w:divBdr>
        <w:top w:val="none" w:sz="0" w:space="0" w:color="auto"/>
        <w:left w:val="none" w:sz="0" w:space="0" w:color="auto"/>
        <w:bottom w:val="none" w:sz="0" w:space="0" w:color="auto"/>
        <w:right w:val="none" w:sz="0" w:space="0" w:color="auto"/>
      </w:divBdr>
    </w:div>
    <w:div w:id="783229991">
      <w:bodyDiv w:val="1"/>
      <w:marLeft w:val="0"/>
      <w:marRight w:val="0"/>
      <w:marTop w:val="0"/>
      <w:marBottom w:val="0"/>
      <w:divBdr>
        <w:top w:val="none" w:sz="0" w:space="0" w:color="auto"/>
        <w:left w:val="none" w:sz="0" w:space="0" w:color="auto"/>
        <w:bottom w:val="none" w:sz="0" w:space="0" w:color="auto"/>
        <w:right w:val="none" w:sz="0" w:space="0" w:color="auto"/>
      </w:divBdr>
    </w:div>
    <w:div w:id="784157545">
      <w:bodyDiv w:val="1"/>
      <w:marLeft w:val="0"/>
      <w:marRight w:val="0"/>
      <w:marTop w:val="0"/>
      <w:marBottom w:val="0"/>
      <w:divBdr>
        <w:top w:val="none" w:sz="0" w:space="0" w:color="auto"/>
        <w:left w:val="none" w:sz="0" w:space="0" w:color="auto"/>
        <w:bottom w:val="none" w:sz="0" w:space="0" w:color="auto"/>
        <w:right w:val="none" w:sz="0" w:space="0" w:color="auto"/>
      </w:divBdr>
    </w:div>
    <w:div w:id="789666372">
      <w:bodyDiv w:val="1"/>
      <w:marLeft w:val="0"/>
      <w:marRight w:val="0"/>
      <w:marTop w:val="0"/>
      <w:marBottom w:val="0"/>
      <w:divBdr>
        <w:top w:val="none" w:sz="0" w:space="0" w:color="auto"/>
        <w:left w:val="none" w:sz="0" w:space="0" w:color="auto"/>
        <w:bottom w:val="none" w:sz="0" w:space="0" w:color="auto"/>
        <w:right w:val="none" w:sz="0" w:space="0" w:color="auto"/>
      </w:divBdr>
    </w:div>
    <w:div w:id="789713020">
      <w:bodyDiv w:val="1"/>
      <w:marLeft w:val="0"/>
      <w:marRight w:val="0"/>
      <w:marTop w:val="0"/>
      <w:marBottom w:val="0"/>
      <w:divBdr>
        <w:top w:val="none" w:sz="0" w:space="0" w:color="auto"/>
        <w:left w:val="none" w:sz="0" w:space="0" w:color="auto"/>
        <w:bottom w:val="none" w:sz="0" w:space="0" w:color="auto"/>
        <w:right w:val="none" w:sz="0" w:space="0" w:color="auto"/>
      </w:divBdr>
    </w:div>
    <w:div w:id="790831027">
      <w:bodyDiv w:val="1"/>
      <w:marLeft w:val="0"/>
      <w:marRight w:val="0"/>
      <w:marTop w:val="0"/>
      <w:marBottom w:val="0"/>
      <w:divBdr>
        <w:top w:val="none" w:sz="0" w:space="0" w:color="auto"/>
        <w:left w:val="none" w:sz="0" w:space="0" w:color="auto"/>
        <w:bottom w:val="none" w:sz="0" w:space="0" w:color="auto"/>
        <w:right w:val="none" w:sz="0" w:space="0" w:color="auto"/>
      </w:divBdr>
    </w:div>
    <w:div w:id="792409027">
      <w:bodyDiv w:val="1"/>
      <w:marLeft w:val="0"/>
      <w:marRight w:val="0"/>
      <w:marTop w:val="0"/>
      <w:marBottom w:val="0"/>
      <w:divBdr>
        <w:top w:val="none" w:sz="0" w:space="0" w:color="auto"/>
        <w:left w:val="none" w:sz="0" w:space="0" w:color="auto"/>
        <w:bottom w:val="none" w:sz="0" w:space="0" w:color="auto"/>
        <w:right w:val="none" w:sz="0" w:space="0" w:color="auto"/>
      </w:divBdr>
    </w:div>
    <w:div w:id="794369280">
      <w:bodyDiv w:val="1"/>
      <w:marLeft w:val="0"/>
      <w:marRight w:val="0"/>
      <w:marTop w:val="0"/>
      <w:marBottom w:val="0"/>
      <w:divBdr>
        <w:top w:val="none" w:sz="0" w:space="0" w:color="auto"/>
        <w:left w:val="none" w:sz="0" w:space="0" w:color="auto"/>
        <w:bottom w:val="none" w:sz="0" w:space="0" w:color="auto"/>
        <w:right w:val="none" w:sz="0" w:space="0" w:color="auto"/>
      </w:divBdr>
    </w:div>
    <w:div w:id="794448702">
      <w:bodyDiv w:val="1"/>
      <w:marLeft w:val="0"/>
      <w:marRight w:val="0"/>
      <w:marTop w:val="0"/>
      <w:marBottom w:val="0"/>
      <w:divBdr>
        <w:top w:val="none" w:sz="0" w:space="0" w:color="auto"/>
        <w:left w:val="none" w:sz="0" w:space="0" w:color="auto"/>
        <w:bottom w:val="none" w:sz="0" w:space="0" w:color="auto"/>
        <w:right w:val="none" w:sz="0" w:space="0" w:color="auto"/>
      </w:divBdr>
    </w:div>
    <w:div w:id="795488574">
      <w:bodyDiv w:val="1"/>
      <w:marLeft w:val="0"/>
      <w:marRight w:val="0"/>
      <w:marTop w:val="0"/>
      <w:marBottom w:val="0"/>
      <w:divBdr>
        <w:top w:val="none" w:sz="0" w:space="0" w:color="auto"/>
        <w:left w:val="none" w:sz="0" w:space="0" w:color="auto"/>
        <w:bottom w:val="none" w:sz="0" w:space="0" w:color="auto"/>
        <w:right w:val="none" w:sz="0" w:space="0" w:color="auto"/>
      </w:divBdr>
    </w:div>
    <w:div w:id="797262267">
      <w:bodyDiv w:val="1"/>
      <w:marLeft w:val="0"/>
      <w:marRight w:val="0"/>
      <w:marTop w:val="0"/>
      <w:marBottom w:val="0"/>
      <w:divBdr>
        <w:top w:val="none" w:sz="0" w:space="0" w:color="auto"/>
        <w:left w:val="none" w:sz="0" w:space="0" w:color="auto"/>
        <w:bottom w:val="none" w:sz="0" w:space="0" w:color="auto"/>
        <w:right w:val="none" w:sz="0" w:space="0" w:color="auto"/>
      </w:divBdr>
    </w:div>
    <w:div w:id="800004871">
      <w:bodyDiv w:val="1"/>
      <w:marLeft w:val="0"/>
      <w:marRight w:val="0"/>
      <w:marTop w:val="0"/>
      <w:marBottom w:val="0"/>
      <w:divBdr>
        <w:top w:val="none" w:sz="0" w:space="0" w:color="auto"/>
        <w:left w:val="none" w:sz="0" w:space="0" w:color="auto"/>
        <w:bottom w:val="none" w:sz="0" w:space="0" w:color="auto"/>
        <w:right w:val="none" w:sz="0" w:space="0" w:color="auto"/>
      </w:divBdr>
    </w:div>
    <w:div w:id="801507657">
      <w:bodyDiv w:val="1"/>
      <w:marLeft w:val="0"/>
      <w:marRight w:val="0"/>
      <w:marTop w:val="0"/>
      <w:marBottom w:val="0"/>
      <w:divBdr>
        <w:top w:val="none" w:sz="0" w:space="0" w:color="auto"/>
        <w:left w:val="none" w:sz="0" w:space="0" w:color="auto"/>
        <w:bottom w:val="none" w:sz="0" w:space="0" w:color="auto"/>
        <w:right w:val="none" w:sz="0" w:space="0" w:color="auto"/>
      </w:divBdr>
    </w:div>
    <w:div w:id="802037120">
      <w:bodyDiv w:val="1"/>
      <w:marLeft w:val="0"/>
      <w:marRight w:val="0"/>
      <w:marTop w:val="0"/>
      <w:marBottom w:val="0"/>
      <w:divBdr>
        <w:top w:val="none" w:sz="0" w:space="0" w:color="auto"/>
        <w:left w:val="none" w:sz="0" w:space="0" w:color="auto"/>
        <w:bottom w:val="none" w:sz="0" w:space="0" w:color="auto"/>
        <w:right w:val="none" w:sz="0" w:space="0" w:color="auto"/>
      </w:divBdr>
    </w:div>
    <w:div w:id="804002343">
      <w:bodyDiv w:val="1"/>
      <w:marLeft w:val="0"/>
      <w:marRight w:val="0"/>
      <w:marTop w:val="0"/>
      <w:marBottom w:val="0"/>
      <w:divBdr>
        <w:top w:val="none" w:sz="0" w:space="0" w:color="auto"/>
        <w:left w:val="none" w:sz="0" w:space="0" w:color="auto"/>
        <w:bottom w:val="none" w:sz="0" w:space="0" w:color="auto"/>
        <w:right w:val="none" w:sz="0" w:space="0" w:color="auto"/>
      </w:divBdr>
    </w:div>
    <w:div w:id="804004885">
      <w:bodyDiv w:val="1"/>
      <w:marLeft w:val="0"/>
      <w:marRight w:val="0"/>
      <w:marTop w:val="0"/>
      <w:marBottom w:val="0"/>
      <w:divBdr>
        <w:top w:val="none" w:sz="0" w:space="0" w:color="auto"/>
        <w:left w:val="none" w:sz="0" w:space="0" w:color="auto"/>
        <w:bottom w:val="none" w:sz="0" w:space="0" w:color="auto"/>
        <w:right w:val="none" w:sz="0" w:space="0" w:color="auto"/>
      </w:divBdr>
    </w:div>
    <w:div w:id="808714581">
      <w:bodyDiv w:val="1"/>
      <w:marLeft w:val="0"/>
      <w:marRight w:val="0"/>
      <w:marTop w:val="0"/>
      <w:marBottom w:val="0"/>
      <w:divBdr>
        <w:top w:val="none" w:sz="0" w:space="0" w:color="auto"/>
        <w:left w:val="none" w:sz="0" w:space="0" w:color="auto"/>
        <w:bottom w:val="none" w:sz="0" w:space="0" w:color="auto"/>
        <w:right w:val="none" w:sz="0" w:space="0" w:color="auto"/>
      </w:divBdr>
    </w:div>
    <w:div w:id="809633683">
      <w:bodyDiv w:val="1"/>
      <w:marLeft w:val="0"/>
      <w:marRight w:val="0"/>
      <w:marTop w:val="0"/>
      <w:marBottom w:val="0"/>
      <w:divBdr>
        <w:top w:val="none" w:sz="0" w:space="0" w:color="auto"/>
        <w:left w:val="none" w:sz="0" w:space="0" w:color="auto"/>
        <w:bottom w:val="none" w:sz="0" w:space="0" w:color="auto"/>
        <w:right w:val="none" w:sz="0" w:space="0" w:color="auto"/>
      </w:divBdr>
    </w:div>
    <w:div w:id="811168947">
      <w:bodyDiv w:val="1"/>
      <w:marLeft w:val="0"/>
      <w:marRight w:val="0"/>
      <w:marTop w:val="0"/>
      <w:marBottom w:val="0"/>
      <w:divBdr>
        <w:top w:val="none" w:sz="0" w:space="0" w:color="auto"/>
        <w:left w:val="none" w:sz="0" w:space="0" w:color="auto"/>
        <w:bottom w:val="none" w:sz="0" w:space="0" w:color="auto"/>
        <w:right w:val="none" w:sz="0" w:space="0" w:color="auto"/>
      </w:divBdr>
    </w:div>
    <w:div w:id="812865843">
      <w:bodyDiv w:val="1"/>
      <w:marLeft w:val="0"/>
      <w:marRight w:val="0"/>
      <w:marTop w:val="0"/>
      <w:marBottom w:val="0"/>
      <w:divBdr>
        <w:top w:val="none" w:sz="0" w:space="0" w:color="auto"/>
        <w:left w:val="none" w:sz="0" w:space="0" w:color="auto"/>
        <w:bottom w:val="none" w:sz="0" w:space="0" w:color="auto"/>
        <w:right w:val="none" w:sz="0" w:space="0" w:color="auto"/>
      </w:divBdr>
    </w:div>
    <w:div w:id="813301833">
      <w:bodyDiv w:val="1"/>
      <w:marLeft w:val="0"/>
      <w:marRight w:val="0"/>
      <w:marTop w:val="0"/>
      <w:marBottom w:val="0"/>
      <w:divBdr>
        <w:top w:val="none" w:sz="0" w:space="0" w:color="auto"/>
        <w:left w:val="none" w:sz="0" w:space="0" w:color="auto"/>
        <w:bottom w:val="none" w:sz="0" w:space="0" w:color="auto"/>
        <w:right w:val="none" w:sz="0" w:space="0" w:color="auto"/>
      </w:divBdr>
    </w:div>
    <w:div w:id="814949973">
      <w:bodyDiv w:val="1"/>
      <w:marLeft w:val="0"/>
      <w:marRight w:val="0"/>
      <w:marTop w:val="0"/>
      <w:marBottom w:val="0"/>
      <w:divBdr>
        <w:top w:val="none" w:sz="0" w:space="0" w:color="auto"/>
        <w:left w:val="none" w:sz="0" w:space="0" w:color="auto"/>
        <w:bottom w:val="none" w:sz="0" w:space="0" w:color="auto"/>
        <w:right w:val="none" w:sz="0" w:space="0" w:color="auto"/>
      </w:divBdr>
    </w:div>
    <w:div w:id="822699202">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174936">
      <w:bodyDiv w:val="1"/>
      <w:marLeft w:val="0"/>
      <w:marRight w:val="0"/>
      <w:marTop w:val="0"/>
      <w:marBottom w:val="0"/>
      <w:divBdr>
        <w:top w:val="none" w:sz="0" w:space="0" w:color="auto"/>
        <w:left w:val="none" w:sz="0" w:space="0" w:color="auto"/>
        <w:bottom w:val="none" w:sz="0" w:space="0" w:color="auto"/>
        <w:right w:val="none" w:sz="0" w:space="0" w:color="auto"/>
      </w:divBdr>
    </w:div>
    <w:div w:id="831138025">
      <w:bodyDiv w:val="1"/>
      <w:marLeft w:val="0"/>
      <w:marRight w:val="0"/>
      <w:marTop w:val="0"/>
      <w:marBottom w:val="0"/>
      <w:divBdr>
        <w:top w:val="none" w:sz="0" w:space="0" w:color="auto"/>
        <w:left w:val="none" w:sz="0" w:space="0" w:color="auto"/>
        <w:bottom w:val="none" w:sz="0" w:space="0" w:color="auto"/>
        <w:right w:val="none" w:sz="0" w:space="0" w:color="auto"/>
      </w:divBdr>
    </w:div>
    <w:div w:id="831919281">
      <w:bodyDiv w:val="1"/>
      <w:marLeft w:val="0"/>
      <w:marRight w:val="0"/>
      <w:marTop w:val="0"/>
      <w:marBottom w:val="0"/>
      <w:divBdr>
        <w:top w:val="none" w:sz="0" w:space="0" w:color="auto"/>
        <w:left w:val="none" w:sz="0" w:space="0" w:color="auto"/>
        <w:bottom w:val="none" w:sz="0" w:space="0" w:color="auto"/>
        <w:right w:val="none" w:sz="0" w:space="0" w:color="auto"/>
      </w:divBdr>
    </w:div>
    <w:div w:id="832330254">
      <w:bodyDiv w:val="1"/>
      <w:marLeft w:val="0"/>
      <w:marRight w:val="0"/>
      <w:marTop w:val="0"/>
      <w:marBottom w:val="0"/>
      <w:divBdr>
        <w:top w:val="none" w:sz="0" w:space="0" w:color="auto"/>
        <w:left w:val="none" w:sz="0" w:space="0" w:color="auto"/>
        <w:bottom w:val="none" w:sz="0" w:space="0" w:color="auto"/>
        <w:right w:val="none" w:sz="0" w:space="0" w:color="auto"/>
      </w:divBdr>
    </w:div>
    <w:div w:id="832525741">
      <w:bodyDiv w:val="1"/>
      <w:marLeft w:val="0"/>
      <w:marRight w:val="0"/>
      <w:marTop w:val="0"/>
      <w:marBottom w:val="0"/>
      <w:divBdr>
        <w:top w:val="none" w:sz="0" w:space="0" w:color="auto"/>
        <w:left w:val="none" w:sz="0" w:space="0" w:color="auto"/>
        <w:bottom w:val="none" w:sz="0" w:space="0" w:color="auto"/>
        <w:right w:val="none" w:sz="0" w:space="0" w:color="auto"/>
      </w:divBdr>
    </w:div>
    <w:div w:id="833372998">
      <w:bodyDiv w:val="1"/>
      <w:marLeft w:val="0"/>
      <w:marRight w:val="0"/>
      <w:marTop w:val="0"/>
      <w:marBottom w:val="0"/>
      <w:divBdr>
        <w:top w:val="none" w:sz="0" w:space="0" w:color="auto"/>
        <w:left w:val="none" w:sz="0" w:space="0" w:color="auto"/>
        <w:bottom w:val="none" w:sz="0" w:space="0" w:color="auto"/>
        <w:right w:val="none" w:sz="0" w:space="0" w:color="auto"/>
      </w:divBdr>
    </w:div>
    <w:div w:id="837694245">
      <w:bodyDiv w:val="1"/>
      <w:marLeft w:val="0"/>
      <w:marRight w:val="0"/>
      <w:marTop w:val="0"/>
      <w:marBottom w:val="0"/>
      <w:divBdr>
        <w:top w:val="none" w:sz="0" w:space="0" w:color="auto"/>
        <w:left w:val="none" w:sz="0" w:space="0" w:color="auto"/>
        <w:bottom w:val="none" w:sz="0" w:space="0" w:color="auto"/>
        <w:right w:val="none" w:sz="0" w:space="0" w:color="auto"/>
      </w:divBdr>
    </w:div>
    <w:div w:id="840504881">
      <w:bodyDiv w:val="1"/>
      <w:marLeft w:val="0"/>
      <w:marRight w:val="0"/>
      <w:marTop w:val="0"/>
      <w:marBottom w:val="0"/>
      <w:divBdr>
        <w:top w:val="none" w:sz="0" w:space="0" w:color="auto"/>
        <w:left w:val="none" w:sz="0" w:space="0" w:color="auto"/>
        <w:bottom w:val="none" w:sz="0" w:space="0" w:color="auto"/>
        <w:right w:val="none" w:sz="0" w:space="0" w:color="auto"/>
      </w:divBdr>
    </w:div>
    <w:div w:id="844249044">
      <w:bodyDiv w:val="1"/>
      <w:marLeft w:val="0"/>
      <w:marRight w:val="0"/>
      <w:marTop w:val="0"/>
      <w:marBottom w:val="0"/>
      <w:divBdr>
        <w:top w:val="none" w:sz="0" w:space="0" w:color="auto"/>
        <w:left w:val="none" w:sz="0" w:space="0" w:color="auto"/>
        <w:bottom w:val="none" w:sz="0" w:space="0" w:color="auto"/>
        <w:right w:val="none" w:sz="0" w:space="0" w:color="auto"/>
      </w:divBdr>
    </w:div>
    <w:div w:id="845091706">
      <w:bodyDiv w:val="1"/>
      <w:marLeft w:val="0"/>
      <w:marRight w:val="0"/>
      <w:marTop w:val="0"/>
      <w:marBottom w:val="0"/>
      <w:divBdr>
        <w:top w:val="none" w:sz="0" w:space="0" w:color="auto"/>
        <w:left w:val="none" w:sz="0" w:space="0" w:color="auto"/>
        <w:bottom w:val="none" w:sz="0" w:space="0" w:color="auto"/>
        <w:right w:val="none" w:sz="0" w:space="0" w:color="auto"/>
      </w:divBdr>
    </w:div>
    <w:div w:id="845441887">
      <w:bodyDiv w:val="1"/>
      <w:marLeft w:val="0"/>
      <w:marRight w:val="0"/>
      <w:marTop w:val="0"/>
      <w:marBottom w:val="0"/>
      <w:divBdr>
        <w:top w:val="none" w:sz="0" w:space="0" w:color="auto"/>
        <w:left w:val="none" w:sz="0" w:space="0" w:color="auto"/>
        <w:bottom w:val="none" w:sz="0" w:space="0" w:color="auto"/>
        <w:right w:val="none" w:sz="0" w:space="0" w:color="auto"/>
      </w:divBdr>
    </w:div>
    <w:div w:id="848711758">
      <w:bodyDiv w:val="1"/>
      <w:marLeft w:val="0"/>
      <w:marRight w:val="0"/>
      <w:marTop w:val="0"/>
      <w:marBottom w:val="0"/>
      <w:divBdr>
        <w:top w:val="none" w:sz="0" w:space="0" w:color="auto"/>
        <w:left w:val="none" w:sz="0" w:space="0" w:color="auto"/>
        <w:bottom w:val="none" w:sz="0" w:space="0" w:color="auto"/>
        <w:right w:val="none" w:sz="0" w:space="0" w:color="auto"/>
      </w:divBdr>
    </w:div>
    <w:div w:id="851606465">
      <w:bodyDiv w:val="1"/>
      <w:marLeft w:val="0"/>
      <w:marRight w:val="0"/>
      <w:marTop w:val="0"/>
      <w:marBottom w:val="0"/>
      <w:divBdr>
        <w:top w:val="none" w:sz="0" w:space="0" w:color="auto"/>
        <w:left w:val="none" w:sz="0" w:space="0" w:color="auto"/>
        <w:bottom w:val="none" w:sz="0" w:space="0" w:color="auto"/>
        <w:right w:val="none" w:sz="0" w:space="0" w:color="auto"/>
      </w:divBdr>
    </w:div>
    <w:div w:id="853306885">
      <w:bodyDiv w:val="1"/>
      <w:marLeft w:val="0"/>
      <w:marRight w:val="0"/>
      <w:marTop w:val="0"/>
      <w:marBottom w:val="0"/>
      <w:divBdr>
        <w:top w:val="none" w:sz="0" w:space="0" w:color="auto"/>
        <w:left w:val="none" w:sz="0" w:space="0" w:color="auto"/>
        <w:bottom w:val="none" w:sz="0" w:space="0" w:color="auto"/>
        <w:right w:val="none" w:sz="0" w:space="0" w:color="auto"/>
      </w:divBdr>
    </w:div>
    <w:div w:id="854271343">
      <w:bodyDiv w:val="1"/>
      <w:marLeft w:val="0"/>
      <w:marRight w:val="0"/>
      <w:marTop w:val="0"/>
      <w:marBottom w:val="0"/>
      <w:divBdr>
        <w:top w:val="none" w:sz="0" w:space="0" w:color="auto"/>
        <w:left w:val="none" w:sz="0" w:space="0" w:color="auto"/>
        <w:bottom w:val="none" w:sz="0" w:space="0" w:color="auto"/>
        <w:right w:val="none" w:sz="0" w:space="0" w:color="auto"/>
      </w:divBdr>
    </w:div>
    <w:div w:id="854612058">
      <w:bodyDiv w:val="1"/>
      <w:marLeft w:val="0"/>
      <w:marRight w:val="0"/>
      <w:marTop w:val="0"/>
      <w:marBottom w:val="0"/>
      <w:divBdr>
        <w:top w:val="none" w:sz="0" w:space="0" w:color="auto"/>
        <w:left w:val="none" w:sz="0" w:space="0" w:color="auto"/>
        <w:bottom w:val="none" w:sz="0" w:space="0" w:color="auto"/>
        <w:right w:val="none" w:sz="0" w:space="0" w:color="auto"/>
      </w:divBdr>
    </w:div>
    <w:div w:id="858081122">
      <w:bodyDiv w:val="1"/>
      <w:marLeft w:val="0"/>
      <w:marRight w:val="0"/>
      <w:marTop w:val="0"/>
      <w:marBottom w:val="0"/>
      <w:divBdr>
        <w:top w:val="none" w:sz="0" w:space="0" w:color="auto"/>
        <w:left w:val="none" w:sz="0" w:space="0" w:color="auto"/>
        <w:bottom w:val="none" w:sz="0" w:space="0" w:color="auto"/>
        <w:right w:val="none" w:sz="0" w:space="0" w:color="auto"/>
      </w:divBdr>
    </w:div>
    <w:div w:id="859243806">
      <w:bodyDiv w:val="1"/>
      <w:marLeft w:val="0"/>
      <w:marRight w:val="0"/>
      <w:marTop w:val="0"/>
      <w:marBottom w:val="0"/>
      <w:divBdr>
        <w:top w:val="none" w:sz="0" w:space="0" w:color="auto"/>
        <w:left w:val="none" w:sz="0" w:space="0" w:color="auto"/>
        <w:bottom w:val="none" w:sz="0" w:space="0" w:color="auto"/>
        <w:right w:val="none" w:sz="0" w:space="0" w:color="auto"/>
      </w:divBdr>
    </w:div>
    <w:div w:id="863902656">
      <w:bodyDiv w:val="1"/>
      <w:marLeft w:val="0"/>
      <w:marRight w:val="0"/>
      <w:marTop w:val="0"/>
      <w:marBottom w:val="0"/>
      <w:divBdr>
        <w:top w:val="none" w:sz="0" w:space="0" w:color="auto"/>
        <w:left w:val="none" w:sz="0" w:space="0" w:color="auto"/>
        <w:bottom w:val="none" w:sz="0" w:space="0" w:color="auto"/>
        <w:right w:val="none" w:sz="0" w:space="0" w:color="auto"/>
      </w:divBdr>
    </w:div>
    <w:div w:id="864056477">
      <w:bodyDiv w:val="1"/>
      <w:marLeft w:val="0"/>
      <w:marRight w:val="0"/>
      <w:marTop w:val="0"/>
      <w:marBottom w:val="0"/>
      <w:divBdr>
        <w:top w:val="none" w:sz="0" w:space="0" w:color="auto"/>
        <w:left w:val="none" w:sz="0" w:space="0" w:color="auto"/>
        <w:bottom w:val="none" w:sz="0" w:space="0" w:color="auto"/>
        <w:right w:val="none" w:sz="0" w:space="0" w:color="auto"/>
      </w:divBdr>
    </w:div>
    <w:div w:id="865679234">
      <w:bodyDiv w:val="1"/>
      <w:marLeft w:val="0"/>
      <w:marRight w:val="0"/>
      <w:marTop w:val="0"/>
      <w:marBottom w:val="0"/>
      <w:divBdr>
        <w:top w:val="none" w:sz="0" w:space="0" w:color="auto"/>
        <w:left w:val="none" w:sz="0" w:space="0" w:color="auto"/>
        <w:bottom w:val="none" w:sz="0" w:space="0" w:color="auto"/>
        <w:right w:val="none" w:sz="0" w:space="0" w:color="auto"/>
      </w:divBdr>
    </w:div>
    <w:div w:id="866138815">
      <w:bodyDiv w:val="1"/>
      <w:marLeft w:val="0"/>
      <w:marRight w:val="0"/>
      <w:marTop w:val="0"/>
      <w:marBottom w:val="0"/>
      <w:divBdr>
        <w:top w:val="none" w:sz="0" w:space="0" w:color="auto"/>
        <w:left w:val="none" w:sz="0" w:space="0" w:color="auto"/>
        <w:bottom w:val="none" w:sz="0" w:space="0" w:color="auto"/>
        <w:right w:val="none" w:sz="0" w:space="0" w:color="auto"/>
      </w:divBdr>
    </w:div>
    <w:div w:id="868683272">
      <w:bodyDiv w:val="1"/>
      <w:marLeft w:val="0"/>
      <w:marRight w:val="0"/>
      <w:marTop w:val="0"/>
      <w:marBottom w:val="0"/>
      <w:divBdr>
        <w:top w:val="none" w:sz="0" w:space="0" w:color="auto"/>
        <w:left w:val="none" w:sz="0" w:space="0" w:color="auto"/>
        <w:bottom w:val="none" w:sz="0" w:space="0" w:color="auto"/>
        <w:right w:val="none" w:sz="0" w:space="0" w:color="auto"/>
      </w:divBdr>
    </w:div>
    <w:div w:id="870797315">
      <w:bodyDiv w:val="1"/>
      <w:marLeft w:val="0"/>
      <w:marRight w:val="0"/>
      <w:marTop w:val="0"/>
      <w:marBottom w:val="0"/>
      <w:divBdr>
        <w:top w:val="none" w:sz="0" w:space="0" w:color="auto"/>
        <w:left w:val="none" w:sz="0" w:space="0" w:color="auto"/>
        <w:bottom w:val="none" w:sz="0" w:space="0" w:color="auto"/>
        <w:right w:val="none" w:sz="0" w:space="0" w:color="auto"/>
      </w:divBdr>
    </w:div>
    <w:div w:id="870916957">
      <w:bodyDiv w:val="1"/>
      <w:marLeft w:val="0"/>
      <w:marRight w:val="0"/>
      <w:marTop w:val="0"/>
      <w:marBottom w:val="0"/>
      <w:divBdr>
        <w:top w:val="none" w:sz="0" w:space="0" w:color="auto"/>
        <w:left w:val="none" w:sz="0" w:space="0" w:color="auto"/>
        <w:bottom w:val="none" w:sz="0" w:space="0" w:color="auto"/>
        <w:right w:val="none" w:sz="0" w:space="0" w:color="auto"/>
      </w:divBdr>
    </w:div>
    <w:div w:id="872495101">
      <w:bodyDiv w:val="1"/>
      <w:marLeft w:val="0"/>
      <w:marRight w:val="0"/>
      <w:marTop w:val="0"/>
      <w:marBottom w:val="0"/>
      <w:divBdr>
        <w:top w:val="none" w:sz="0" w:space="0" w:color="auto"/>
        <w:left w:val="none" w:sz="0" w:space="0" w:color="auto"/>
        <w:bottom w:val="none" w:sz="0" w:space="0" w:color="auto"/>
        <w:right w:val="none" w:sz="0" w:space="0" w:color="auto"/>
      </w:divBdr>
    </w:div>
    <w:div w:id="874922279">
      <w:bodyDiv w:val="1"/>
      <w:marLeft w:val="0"/>
      <w:marRight w:val="0"/>
      <w:marTop w:val="0"/>
      <w:marBottom w:val="0"/>
      <w:divBdr>
        <w:top w:val="none" w:sz="0" w:space="0" w:color="auto"/>
        <w:left w:val="none" w:sz="0" w:space="0" w:color="auto"/>
        <w:bottom w:val="none" w:sz="0" w:space="0" w:color="auto"/>
        <w:right w:val="none" w:sz="0" w:space="0" w:color="auto"/>
      </w:divBdr>
    </w:div>
    <w:div w:id="875654452">
      <w:bodyDiv w:val="1"/>
      <w:marLeft w:val="0"/>
      <w:marRight w:val="0"/>
      <w:marTop w:val="0"/>
      <w:marBottom w:val="0"/>
      <w:divBdr>
        <w:top w:val="none" w:sz="0" w:space="0" w:color="auto"/>
        <w:left w:val="none" w:sz="0" w:space="0" w:color="auto"/>
        <w:bottom w:val="none" w:sz="0" w:space="0" w:color="auto"/>
        <w:right w:val="none" w:sz="0" w:space="0" w:color="auto"/>
      </w:divBdr>
    </w:div>
    <w:div w:id="877861975">
      <w:bodyDiv w:val="1"/>
      <w:marLeft w:val="0"/>
      <w:marRight w:val="0"/>
      <w:marTop w:val="0"/>
      <w:marBottom w:val="0"/>
      <w:divBdr>
        <w:top w:val="none" w:sz="0" w:space="0" w:color="auto"/>
        <w:left w:val="none" w:sz="0" w:space="0" w:color="auto"/>
        <w:bottom w:val="none" w:sz="0" w:space="0" w:color="auto"/>
        <w:right w:val="none" w:sz="0" w:space="0" w:color="auto"/>
      </w:divBdr>
    </w:div>
    <w:div w:id="881479490">
      <w:bodyDiv w:val="1"/>
      <w:marLeft w:val="0"/>
      <w:marRight w:val="0"/>
      <w:marTop w:val="0"/>
      <w:marBottom w:val="0"/>
      <w:divBdr>
        <w:top w:val="none" w:sz="0" w:space="0" w:color="auto"/>
        <w:left w:val="none" w:sz="0" w:space="0" w:color="auto"/>
        <w:bottom w:val="none" w:sz="0" w:space="0" w:color="auto"/>
        <w:right w:val="none" w:sz="0" w:space="0" w:color="auto"/>
      </w:divBdr>
    </w:div>
    <w:div w:id="883523430">
      <w:bodyDiv w:val="1"/>
      <w:marLeft w:val="0"/>
      <w:marRight w:val="0"/>
      <w:marTop w:val="0"/>
      <w:marBottom w:val="0"/>
      <w:divBdr>
        <w:top w:val="none" w:sz="0" w:space="0" w:color="auto"/>
        <w:left w:val="none" w:sz="0" w:space="0" w:color="auto"/>
        <w:bottom w:val="none" w:sz="0" w:space="0" w:color="auto"/>
        <w:right w:val="none" w:sz="0" w:space="0" w:color="auto"/>
      </w:divBdr>
    </w:div>
    <w:div w:id="886719672">
      <w:bodyDiv w:val="1"/>
      <w:marLeft w:val="0"/>
      <w:marRight w:val="0"/>
      <w:marTop w:val="0"/>
      <w:marBottom w:val="0"/>
      <w:divBdr>
        <w:top w:val="none" w:sz="0" w:space="0" w:color="auto"/>
        <w:left w:val="none" w:sz="0" w:space="0" w:color="auto"/>
        <w:bottom w:val="none" w:sz="0" w:space="0" w:color="auto"/>
        <w:right w:val="none" w:sz="0" w:space="0" w:color="auto"/>
      </w:divBdr>
    </w:div>
    <w:div w:id="888498388">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888808210">
      <w:bodyDiv w:val="1"/>
      <w:marLeft w:val="0"/>
      <w:marRight w:val="0"/>
      <w:marTop w:val="0"/>
      <w:marBottom w:val="0"/>
      <w:divBdr>
        <w:top w:val="none" w:sz="0" w:space="0" w:color="auto"/>
        <w:left w:val="none" w:sz="0" w:space="0" w:color="auto"/>
        <w:bottom w:val="none" w:sz="0" w:space="0" w:color="auto"/>
        <w:right w:val="none" w:sz="0" w:space="0" w:color="auto"/>
      </w:divBdr>
    </w:div>
    <w:div w:id="889416464">
      <w:bodyDiv w:val="1"/>
      <w:marLeft w:val="0"/>
      <w:marRight w:val="0"/>
      <w:marTop w:val="0"/>
      <w:marBottom w:val="0"/>
      <w:divBdr>
        <w:top w:val="none" w:sz="0" w:space="0" w:color="auto"/>
        <w:left w:val="none" w:sz="0" w:space="0" w:color="auto"/>
        <w:bottom w:val="none" w:sz="0" w:space="0" w:color="auto"/>
        <w:right w:val="none" w:sz="0" w:space="0" w:color="auto"/>
      </w:divBdr>
    </w:div>
    <w:div w:id="893347982">
      <w:bodyDiv w:val="1"/>
      <w:marLeft w:val="0"/>
      <w:marRight w:val="0"/>
      <w:marTop w:val="0"/>
      <w:marBottom w:val="0"/>
      <w:divBdr>
        <w:top w:val="none" w:sz="0" w:space="0" w:color="auto"/>
        <w:left w:val="none" w:sz="0" w:space="0" w:color="auto"/>
        <w:bottom w:val="none" w:sz="0" w:space="0" w:color="auto"/>
        <w:right w:val="none" w:sz="0" w:space="0" w:color="auto"/>
      </w:divBdr>
    </w:div>
    <w:div w:id="896598314">
      <w:bodyDiv w:val="1"/>
      <w:marLeft w:val="0"/>
      <w:marRight w:val="0"/>
      <w:marTop w:val="0"/>
      <w:marBottom w:val="0"/>
      <w:divBdr>
        <w:top w:val="none" w:sz="0" w:space="0" w:color="auto"/>
        <w:left w:val="none" w:sz="0" w:space="0" w:color="auto"/>
        <w:bottom w:val="none" w:sz="0" w:space="0" w:color="auto"/>
        <w:right w:val="none" w:sz="0" w:space="0" w:color="auto"/>
      </w:divBdr>
    </w:div>
    <w:div w:id="897866236">
      <w:bodyDiv w:val="1"/>
      <w:marLeft w:val="0"/>
      <w:marRight w:val="0"/>
      <w:marTop w:val="0"/>
      <w:marBottom w:val="0"/>
      <w:divBdr>
        <w:top w:val="none" w:sz="0" w:space="0" w:color="auto"/>
        <w:left w:val="none" w:sz="0" w:space="0" w:color="auto"/>
        <w:bottom w:val="none" w:sz="0" w:space="0" w:color="auto"/>
        <w:right w:val="none" w:sz="0" w:space="0" w:color="auto"/>
      </w:divBdr>
    </w:div>
    <w:div w:id="898438970">
      <w:bodyDiv w:val="1"/>
      <w:marLeft w:val="0"/>
      <w:marRight w:val="0"/>
      <w:marTop w:val="0"/>
      <w:marBottom w:val="0"/>
      <w:divBdr>
        <w:top w:val="none" w:sz="0" w:space="0" w:color="auto"/>
        <w:left w:val="none" w:sz="0" w:space="0" w:color="auto"/>
        <w:bottom w:val="none" w:sz="0" w:space="0" w:color="auto"/>
        <w:right w:val="none" w:sz="0" w:space="0" w:color="auto"/>
      </w:divBdr>
    </w:div>
    <w:div w:id="909266236">
      <w:bodyDiv w:val="1"/>
      <w:marLeft w:val="0"/>
      <w:marRight w:val="0"/>
      <w:marTop w:val="0"/>
      <w:marBottom w:val="0"/>
      <w:divBdr>
        <w:top w:val="none" w:sz="0" w:space="0" w:color="auto"/>
        <w:left w:val="none" w:sz="0" w:space="0" w:color="auto"/>
        <w:bottom w:val="none" w:sz="0" w:space="0" w:color="auto"/>
        <w:right w:val="none" w:sz="0" w:space="0" w:color="auto"/>
      </w:divBdr>
    </w:div>
    <w:div w:id="910163978">
      <w:bodyDiv w:val="1"/>
      <w:marLeft w:val="0"/>
      <w:marRight w:val="0"/>
      <w:marTop w:val="0"/>
      <w:marBottom w:val="0"/>
      <w:divBdr>
        <w:top w:val="none" w:sz="0" w:space="0" w:color="auto"/>
        <w:left w:val="none" w:sz="0" w:space="0" w:color="auto"/>
        <w:bottom w:val="none" w:sz="0" w:space="0" w:color="auto"/>
        <w:right w:val="none" w:sz="0" w:space="0" w:color="auto"/>
      </w:divBdr>
    </w:div>
    <w:div w:id="910770461">
      <w:bodyDiv w:val="1"/>
      <w:marLeft w:val="0"/>
      <w:marRight w:val="0"/>
      <w:marTop w:val="0"/>
      <w:marBottom w:val="0"/>
      <w:divBdr>
        <w:top w:val="none" w:sz="0" w:space="0" w:color="auto"/>
        <w:left w:val="none" w:sz="0" w:space="0" w:color="auto"/>
        <w:bottom w:val="none" w:sz="0" w:space="0" w:color="auto"/>
        <w:right w:val="none" w:sz="0" w:space="0" w:color="auto"/>
      </w:divBdr>
    </w:div>
    <w:div w:id="911507274">
      <w:bodyDiv w:val="1"/>
      <w:marLeft w:val="0"/>
      <w:marRight w:val="0"/>
      <w:marTop w:val="0"/>
      <w:marBottom w:val="0"/>
      <w:divBdr>
        <w:top w:val="none" w:sz="0" w:space="0" w:color="auto"/>
        <w:left w:val="none" w:sz="0" w:space="0" w:color="auto"/>
        <w:bottom w:val="none" w:sz="0" w:space="0" w:color="auto"/>
        <w:right w:val="none" w:sz="0" w:space="0" w:color="auto"/>
      </w:divBdr>
    </w:div>
    <w:div w:id="915631621">
      <w:bodyDiv w:val="1"/>
      <w:marLeft w:val="0"/>
      <w:marRight w:val="0"/>
      <w:marTop w:val="0"/>
      <w:marBottom w:val="0"/>
      <w:divBdr>
        <w:top w:val="none" w:sz="0" w:space="0" w:color="auto"/>
        <w:left w:val="none" w:sz="0" w:space="0" w:color="auto"/>
        <w:bottom w:val="none" w:sz="0" w:space="0" w:color="auto"/>
        <w:right w:val="none" w:sz="0" w:space="0" w:color="auto"/>
      </w:divBdr>
    </w:div>
    <w:div w:id="918054013">
      <w:bodyDiv w:val="1"/>
      <w:marLeft w:val="0"/>
      <w:marRight w:val="0"/>
      <w:marTop w:val="0"/>
      <w:marBottom w:val="0"/>
      <w:divBdr>
        <w:top w:val="none" w:sz="0" w:space="0" w:color="auto"/>
        <w:left w:val="none" w:sz="0" w:space="0" w:color="auto"/>
        <w:bottom w:val="none" w:sz="0" w:space="0" w:color="auto"/>
        <w:right w:val="none" w:sz="0" w:space="0" w:color="auto"/>
      </w:divBdr>
    </w:div>
    <w:div w:id="920872303">
      <w:bodyDiv w:val="1"/>
      <w:marLeft w:val="0"/>
      <w:marRight w:val="0"/>
      <w:marTop w:val="0"/>
      <w:marBottom w:val="0"/>
      <w:divBdr>
        <w:top w:val="none" w:sz="0" w:space="0" w:color="auto"/>
        <w:left w:val="none" w:sz="0" w:space="0" w:color="auto"/>
        <w:bottom w:val="none" w:sz="0" w:space="0" w:color="auto"/>
        <w:right w:val="none" w:sz="0" w:space="0" w:color="auto"/>
      </w:divBdr>
    </w:div>
    <w:div w:id="924068923">
      <w:bodyDiv w:val="1"/>
      <w:marLeft w:val="0"/>
      <w:marRight w:val="0"/>
      <w:marTop w:val="0"/>
      <w:marBottom w:val="0"/>
      <w:divBdr>
        <w:top w:val="none" w:sz="0" w:space="0" w:color="auto"/>
        <w:left w:val="none" w:sz="0" w:space="0" w:color="auto"/>
        <w:bottom w:val="none" w:sz="0" w:space="0" w:color="auto"/>
        <w:right w:val="none" w:sz="0" w:space="0" w:color="auto"/>
      </w:divBdr>
    </w:div>
    <w:div w:id="926380188">
      <w:bodyDiv w:val="1"/>
      <w:marLeft w:val="0"/>
      <w:marRight w:val="0"/>
      <w:marTop w:val="0"/>
      <w:marBottom w:val="0"/>
      <w:divBdr>
        <w:top w:val="none" w:sz="0" w:space="0" w:color="auto"/>
        <w:left w:val="none" w:sz="0" w:space="0" w:color="auto"/>
        <w:bottom w:val="none" w:sz="0" w:space="0" w:color="auto"/>
        <w:right w:val="none" w:sz="0" w:space="0" w:color="auto"/>
      </w:divBdr>
    </w:div>
    <w:div w:id="926621727">
      <w:bodyDiv w:val="1"/>
      <w:marLeft w:val="0"/>
      <w:marRight w:val="0"/>
      <w:marTop w:val="0"/>
      <w:marBottom w:val="0"/>
      <w:divBdr>
        <w:top w:val="none" w:sz="0" w:space="0" w:color="auto"/>
        <w:left w:val="none" w:sz="0" w:space="0" w:color="auto"/>
        <w:bottom w:val="none" w:sz="0" w:space="0" w:color="auto"/>
        <w:right w:val="none" w:sz="0" w:space="0" w:color="auto"/>
      </w:divBdr>
    </w:div>
    <w:div w:id="928657737">
      <w:bodyDiv w:val="1"/>
      <w:marLeft w:val="0"/>
      <w:marRight w:val="0"/>
      <w:marTop w:val="0"/>
      <w:marBottom w:val="0"/>
      <w:divBdr>
        <w:top w:val="none" w:sz="0" w:space="0" w:color="auto"/>
        <w:left w:val="none" w:sz="0" w:space="0" w:color="auto"/>
        <w:bottom w:val="none" w:sz="0" w:space="0" w:color="auto"/>
        <w:right w:val="none" w:sz="0" w:space="0" w:color="auto"/>
      </w:divBdr>
    </w:div>
    <w:div w:id="930623881">
      <w:bodyDiv w:val="1"/>
      <w:marLeft w:val="0"/>
      <w:marRight w:val="0"/>
      <w:marTop w:val="0"/>
      <w:marBottom w:val="0"/>
      <w:divBdr>
        <w:top w:val="none" w:sz="0" w:space="0" w:color="auto"/>
        <w:left w:val="none" w:sz="0" w:space="0" w:color="auto"/>
        <w:bottom w:val="none" w:sz="0" w:space="0" w:color="auto"/>
        <w:right w:val="none" w:sz="0" w:space="0" w:color="auto"/>
      </w:divBdr>
    </w:div>
    <w:div w:id="931360329">
      <w:bodyDiv w:val="1"/>
      <w:marLeft w:val="0"/>
      <w:marRight w:val="0"/>
      <w:marTop w:val="0"/>
      <w:marBottom w:val="0"/>
      <w:divBdr>
        <w:top w:val="none" w:sz="0" w:space="0" w:color="auto"/>
        <w:left w:val="none" w:sz="0" w:space="0" w:color="auto"/>
        <w:bottom w:val="none" w:sz="0" w:space="0" w:color="auto"/>
        <w:right w:val="none" w:sz="0" w:space="0" w:color="auto"/>
      </w:divBdr>
    </w:div>
    <w:div w:id="931623769">
      <w:bodyDiv w:val="1"/>
      <w:marLeft w:val="0"/>
      <w:marRight w:val="0"/>
      <w:marTop w:val="0"/>
      <w:marBottom w:val="0"/>
      <w:divBdr>
        <w:top w:val="none" w:sz="0" w:space="0" w:color="auto"/>
        <w:left w:val="none" w:sz="0" w:space="0" w:color="auto"/>
        <w:bottom w:val="none" w:sz="0" w:space="0" w:color="auto"/>
        <w:right w:val="none" w:sz="0" w:space="0" w:color="auto"/>
      </w:divBdr>
    </w:div>
    <w:div w:id="931939738">
      <w:bodyDiv w:val="1"/>
      <w:marLeft w:val="0"/>
      <w:marRight w:val="0"/>
      <w:marTop w:val="0"/>
      <w:marBottom w:val="0"/>
      <w:divBdr>
        <w:top w:val="none" w:sz="0" w:space="0" w:color="auto"/>
        <w:left w:val="none" w:sz="0" w:space="0" w:color="auto"/>
        <w:bottom w:val="none" w:sz="0" w:space="0" w:color="auto"/>
        <w:right w:val="none" w:sz="0" w:space="0" w:color="auto"/>
      </w:divBdr>
    </w:div>
    <w:div w:id="932518644">
      <w:bodyDiv w:val="1"/>
      <w:marLeft w:val="0"/>
      <w:marRight w:val="0"/>
      <w:marTop w:val="0"/>
      <w:marBottom w:val="0"/>
      <w:divBdr>
        <w:top w:val="none" w:sz="0" w:space="0" w:color="auto"/>
        <w:left w:val="none" w:sz="0" w:space="0" w:color="auto"/>
        <w:bottom w:val="none" w:sz="0" w:space="0" w:color="auto"/>
        <w:right w:val="none" w:sz="0" w:space="0" w:color="auto"/>
      </w:divBdr>
    </w:div>
    <w:div w:id="933126230">
      <w:bodyDiv w:val="1"/>
      <w:marLeft w:val="0"/>
      <w:marRight w:val="0"/>
      <w:marTop w:val="0"/>
      <w:marBottom w:val="0"/>
      <w:divBdr>
        <w:top w:val="none" w:sz="0" w:space="0" w:color="auto"/>
        <w:left w:val="none" w:sz="0" w:space="0" w:color="auto"/>
        <w:bottom w:val="none" w:sz="0" w:space="0" w:color="auto"/>
        <w:right w:val="none" w:sz="0" w:space="0" w:color="auto"/>
      </w:divBdr>
    </w:div>
    <w:div w:id="933896901">
      <w:bodyDiv w:val="1"/>
      <w:marLeft w:val="0"/>
      <w:marRight w:val="0"/>
      <w:marTop w:val="0"/>
      <w:marBottom w:val="0"/>
      <w:divBdr>
        <w:top w:val="none" w:sz="0" w:space="0" w:color="auto"/>
        <w:left w:val="none" w:sz="0" w:space="0" w:color="auto"/>
        <w:bottom w:val="none" w:sz="0" w:space="0" w:color="auto"/>
        <w:right w:val="none" w:sz="0" w:space="0" w:color="auto"/>
      </w:divBdr>
    </w:div>
    <w:div w:id="934483479">
      <w:bodyDiv w:val="1"/>
      <w:marLeft w:val="0"/>
      <w:marRight w:val="0"/>
      <w:marTop w:val="0"/>
      <w:marBottom w:val="0"/>
      <w:divBdr>
        <w:top w:val="none" w:sz="0" w:space="0" w:color="auto"/>
        <w:left w:val="none" w:sz="0" w:space="0" w:color="auto"/>
        <w:bottom w:val="none" w:sz="0" w:space="0" w:color="auto"/>
        <w:right w:val="none" w:sz="0" w:space="0" w:color="auto"/>
      </w:divBdr>
    </w:div>
    <w:div w:id="935288932">
      <w:bodyDiv w:val="1"/>
      <w:marLeft w:val="0"/>
      <w:marRight w:val="0"/>
      <w:marTop w:val="0"/>
      <w:marBottom w:val="0"/>
      <w:divBdr>
        <w:top w:val="none" w:sz="0" w:space="0" w:color="auto"/>
        <w:left w:val="none" w:sz="0" w:space="0" w:color="auto"/>
        <w:bottom w:val="none" w:sz="0" w:space="0" w:color="auto"/>
        <w:right w:val="none" w:sz="0" w:space="0" w:color="auto"/>
      </w:divBdr>
    </w:div>
    <w:div w:id="935942990">
      <w:bodyDiv w:val="1"/>
      <w:marLeft w:val="0"/>
      <w:marRight w:val="0"/>
      <w:marTop w:val="0"/>
      <w:marBottom w:val="0"/>
      <w:divBdr>
        <w:top w:val="none" w:sz="0" w:space="0" w:color="auto"/>
        <w:left w:val="none" w:sz="0" w:space="0" w:color="auto"/>
        <w:bottom w:val="none" w:sz="0" w:space="0" w:color="auto"/>
        <w:right w:val="none" w:sz="0" w:space="0" w:color="auto"/>
      </w:divBdr>
    </w:div>
    <w:div w:id="939724930">
      <w:bodyDiv w:val="1"/>
      <w:marLeft w:val="0"/>
      <w:marRight w:val="0"/>
      <w:marTop w:val="0"/>
      <w:marBottom w:val="0"/>
      <w:divBdr>
        <w:top w:val="none" w:sz="0" w:space="0" w:color="auto"/>
        <w:left w:val="none" w:sz="0" w:space="0" w:color="auto"/>
        <w:bottom w:val="none" w:sz="0" w:space="0" w:color="auto"/>
        <w:right w:val="none" w:sz="0" w:space="0" w:color="auto"/>
      </w:divBdr>
    </w:div>
    <w:div w:id="946276778">
      <w:bodyDiv w:val="1"/>
      <w:marLeft w:val="0"/>
      <w:marRight w:val="0"/>
      <w:marTop w:val="0"/>
      <w:marBottom w:val="0"/>
      <w:divBdr>
        <w:top w:val="none" w:sz="0" w:space="0" w:color="auto"/>
        <w:left w:val="none" w:sz="0" w:space="0" w:color="auto"/>
        <w:bottom w:val="none" w:sz="0" w:space="0" w:color="auto"/>
        <w:right w:val="none" w:sz="0" w:space="0" w:color="auto"/>
      </w:divBdr>
    </w:div>
    <w:div w:id="947393006">
      <w:bodyDiv w:val="1"/>
      <w:marLeft w:val="0"/>
      <w:marRight w:val="0"/>
      <w:marTop w:val="0"/>
      <w:marBottom w:val="0"/>
      <w:divBdr>
        <w:top w:val="none" w:sz="0" w:space="0" w:color="auto"/>
        <w:left w:val="none" w:sz="0" w:space="0" w:color="auto"/>
        <w:bottom w:val="none" w:sz="0" w:space="0" w:color="auto"/>
        <w:right w:val="none" w:sz="0" w:space="0" w:color="auto"/>
      </w:divBdr>
    </w:div>
    <w:div w:id="953370640">
      <w:bodyDiv w:val="1"/>
      <w:marLeft w:val="0"/>
      <w:marRight w:val="0"/>
      <w:marTop w:val="0"/>
      <w:marBottom w:val="0"/>
      <w:divBdr>
        <w:top w:val="none" w:sz="0" w:space="0" w:color="auto"/>
        <w:left w:val="none" w:sz="0" w:space="0" w:color="auto"/>
        <w:bottom w:val="none" w:sz="0" w:space="0" w:color="auto"/>
        <w:right w:val="none" w:sz="0" w:space="0" w:color="auto"/>
      </w:divBdr>
    </w:div>
    <w:div w:id="956520979">
      <w:bodyDiv w:val="1"/>
      <w:marLeft w:val="0"/>
      <w:marRight w:val="0"/>
      <w:marTop w:val="0"/>
      <w:marBottom w:val="0"/>
      <w:divBdr>
        <w:top w:val="none" w:sz="0" w:space="0" w:color="auto"/>
        <w:left w:val="none" w:sz="0" w:space="0" w:color="auto"/>
        <w:bottom w:val="none" w:sz="0" w:space="0" w:color="auto"/>
        <w:right w:val="none" w:sz="0" w:space="0" w:color="auto"/>
      </w:divBdr>
    </w:div>
    <w:div w:id="956912814">
      <w:bodyDiv w:val="1"/>
      <w:marLeft w:val="0"/>
      <w:marRight w:val="0"/>
      <w:marTop w:val="0"/>
      <w:marBottom w:val="0"/>
      <w:divBdr>
        <w:top w:val="none" w:sz="0" w:space="0" w:color="auto"/>
        <w:left w:val="none" w:sz="0" w:space="0" w:color="auto"/>
        <w:bottom w:val="none" w:sz="0" w:space="0" w:color="auto"/>
        <w:right w:val="none" w:sz="0" w:space="0" w:color="auto"/>
      </w:divBdr>
    </w:div>
    <w:div w:id="959804260">
      <w:bodyDiv w:val="1"/>
      <w:marLeft w:val="0"/>
      <w:marRight w:val="0"/>
      <w:marTop w:val="0"/>
      <w:marBottom w:val="0"/>
      <w:divBdr>
        <w:top w:val="none" w:sz="0" w:space="0" w:color="auto"/>
        <w:left w:val="none" w:sz="0" w:space="0" w:color="auto"/>
        <w:bottom w:val="none" w:sz="0" w:space="0" w:color="auto"/>
        <w:right w:val="none" w:sz="0" w:space="0" w:color="auto"/>
      </w:divBdr>
    </w:div>
    <w:div w:id="963463557">
      <w:bodyDiv w:val="1"/>
      <w:marLeft w:val="0"/>
      <w:marRight w:val="0"/>
      <w:marTop w:val="0"/>
      <w:marBottom w:val="0"/>
      <w:divBdr>
        <w:top w:val="none" w:sz="0" w:space="0" w:color="auto"/>
        <w:left w:val="none" w:sz="0" w:space="0" w:color="auto"/>
        <w:bottom w:val="none" w:sz="0" w:space="0" w:color="auto"/>
        <w:right w:val="none" w:sz="0" w:space="0" w:color="auto"/>
      </w:divBdr>
    </w:div>
    <w:div w:id="964582819">
      <w:bodyDiv w:val="1"/>
      <w:marLeft w:val="0"/>
      <w:marRight w:val="0"/>
      <w:marTop w:val="0"/>
      <w:marBottom w:val="0"/>
      <w:divBdr>
        <w:top w:val="none" w:sz="0" w:space="0" w:color="auto"/>
        <w:left w:val="none" w:sz="0" w:space="0" w:color="auto"/>
        <w:bottom w:val="none" w:sz="0" w:space="0" w:color="auto"/>
        <w:right w:val="none" w:sz="0" w:space="0" w:color="auto"/>
      </w:divBdr>
    </w:div>
    <w:div w:id="969363952">
      <w:bodyDiv w:val="1"/>
      <w:marLeft w:val="0"/>
      <w:marRight w:val="0"/>
      <w:marTop w:val="0"/>
      <w:marBottom w:val="0"/>
      <w:divBdr>
        <w:top w:val="none" w:sz="0" w:space="0" w:color="auto"/>
        <w:left w:val="none" w:sz="0" w:space="0" w:color="auto"/>
        <w:bottom w:val="none" w:sz="0" w:space="0" w:color="auto"/>
        <w:right w:val="none" w:sz="0" w:space="0" w:color="auto"/>
      </w:divBdr>
    </w:div>
    <w:div w:id="974261502">
      <w:bodyDiv w:val="1"/>
      <w:marLeft w:val="0"/>
      <w:marRight w:val="0"/>
      <w:marTop w:val="0"/>
      <w:marBottom w:val="0"/>
      <w:divBdr>
        <w:top w:val="none" w:sz="0" w:space="0" w:color="auto"/>
        <w:left w:val="none" w:sz="0" w:space="0" w:color="auto"/>
        <w:bottom w:val="none" w:sz="0" w:space="0" w:color="auto"/>
        <w:right w:val="none" w:sz="0" w:space="0" w:color="auto"/>
      </w:divBdr>
    </w:div>
    <w:div w:id="974990451">
      <w:bodyDiv w:val="1"/>
      <w:marLeft w:val="0"/>
      <w:marRight w:val="0"/>
      <w:marTop w:val="0"/>
      <w:marBottom w:val="0"/>
      <w:divBdr>
        <w:top w:val="none" w:sz="0" w:space="0" w:color="auto"/>
        <w:left w:val="none" w:sz="0" w:space="0" w:color="auto"/>
        <w:bottom w:val="none" w:sz="0" w:space="0" w:color="auto"/>
        <w:right w:val="none" w:sz="0" w:space="0" w:color="auto"/>
      </w:divBdr>
    </w:div>
    <w:div w:id="975329211">
      <w:bodyDiv w:val="1"/>
      <w:marLeft w:val="0"/>
      <w:marRight w:val="0"/>
      <w:marTop w:val="0"/>
      <w:marBottom w:val="0"/>
      <w:divBdr>
        <w:top w:val="none" w:sz="0" w:space="0" w:color="auto"/>
        <w:left w:val="none" w:sz="0" w:space="0" w:color="auto"/>
        <w:bottom w:val="none" w:sz="0" w:space="0" w:color="auto"/>
        <w:right w:val="none" w:sz="0" w:space="0" w:color="auto"/>
      </w:divBdr>
    </w:div>
    <w:div w:id="980111408">
      <w:bodyDiv w:val="1"/>
      <w:marLeft w:val="0"/>
      <w:marRight w:val="0"/>
      <w:marTop w:val="0"/>
      <w:marBottom w:val="0"/>
      <w:divBdr>
        <w:top w:val="none" w:sz="0" w:space="0" w:color="auto"/>
        <w:left w:val="none" w:sz="0" w:space="0" w:color="auto"/>
        <w:bottom w:val="none" w:sz="0" w:space="0" w:color="auto"/>
        <w:right w:val="none" w:sz="0" w:space="0" w:color="auto"/>
      </w:divBdr>
    </w:div>
    <w:div w:id="985160467">
      <w:bodyDiv w:val="1"/>
      <w:marLeft w:val="0"/>
      <w:marRight w:val="0"/>
      <w:marTop w:val="0"/>
      <w:marBottom w:val="0"/>
      <w:divBdr>
        <w:top w:val="none" w:sz="0" w:space="0" w:color="auto"/>
        <w:left w:val="none" w:sz="0" w:space="0" w:color="auto"/>
        <w:bottom w:val="none" w:sz="0" w:space="0" w:color="auto"/>
        <w:right w:val="none" w:sz="0" w:space="0" w:color="auto"/>
      </w:divBdr>
    </w:div>
    <w:div w:id="989090242">
      <w:bodyDiv w:val="1"/>
      <w:marLeft w:val="0"/>
      <w:marRight w:val="0"/>
      <w:marTop w:val="0"/>
      <w:marBottom w:val="0"/>
      <w:divBdr>
        <w:top w:val="none" w:sz="0" w:space="0" w:color="auto"/>
        <w:left w:val="none" w:sz="0" w:space="0" w:color="auto"/>
        <w:bottom w:val="none" w:sz="0" w:space="0" w:color="auto"/>
        <w:right w:val="none" w:sz="0" w:space="0" w:color="auto"/>
      </w:divBdr>
    </w:div>
    <w:div w:id="992948407">
      <w:bodyDiv w:val="1"/>
      <w:marLeft w:val="0"/>
      <w:marRight w:val="0"/>
      <w:marTop w:val="0"/>
      <w:marBottom w:val="0"/>
      <w:divBdr>
        <w:top w:val="none" w:sz="0" w:space="0" w:color="auto"/>
        <w:left w:val="none" w:sz="0" w:space="0" w:color="auto"/>
        <w:bottom w:val="none" w:sz="0" w:space="0" w:color="auto"/>
        <w:right w:val="none" w:sz="0" w:space="0" w:color="auto"/>
      </w:divBdr>
    </w:div>
    <w:div w:id="993992394">
      <w:bodyDiv w:val="1"/>
      <w:marLeft w:val="0"/>
      <w:marRight w:val="0"/>
      <w:marTop w:val="0"/>
      <w:marBottom w:val="0"/>
      <w:divBdr>
        <w:top w:val="none" w:sz="0" w:space="0" w:color="auto"/>
        <w:left w:val="none" w:sz="0" w:space="0" w:color="auto"/>
        <w:bottom w:val="none" w:sz="0" w:space="0" w:color="auto"/>
        <w:right w:val="none" w:sz="0" w:space="0" w:color="auto"/>
      </w:divBdr>
    </w:div>
    <w:div w:id="996569596">
      <w:bodyDiv w:val="1"/>
      <w:marLeft w:val="0"/>
      <w:marRight w:val="0"/>
      <w:marTop w:val="0"/>
      <w:marBottom w:val="0"/>
      <w:divBdr>
        <w:top w:val="none" w:sz="0" w:space="0" w:color="auto"/>
        <w:left w:val="none" w:sz="0" w:space="0" w:color="auto"/>
        <w:bottom w:val="none" w:sz="0" w:space="0" w:color="auto"/>
        <w:right w:val="none" w:sz="0" w:space="0" w:color="auto"/>
      </w:divBdr>
    </w:div>
    <w:div w:id="997927202">
      <w:bodyDiv w:val="1"/>
      <w:marLeft w:val="0"/>
      <w:marRight w:val="0"/>
      <w:marTop w:val="0"/>
      <w:marBottom w:val="0"/>
      <w:divBdr>
        <w:top w:val="none" w:sz="0" w:space="0" w:color="auto"/>
        <w:left w:val="none" w:sz="0" w:space="0" w:color="auto"/>
        <w:bottom w:val="none" w:sz="0" w:space="0" w:color="auto"/>
        <w:right w:val="none" w:sz="0" w:space="0" w:color="auto"/>
      </w:divBdr>
    </w:div>
    <w:div w:id="1001542446">
      <w:bodyDiv w:val="1"/>
      <w:marLeft w:val="0"/>
      <w:marRight w:val="0"/>
      <w:marTop w:val="0"/>
      <w:marBottom w:val="0"/>
      <w:divBdr>
        <w:top w:val="none" w:sz="0" w:space="0" w:color="auto"/>
        <w:left w:val="none" w:sz="0" w:space="0" w:color="auto"/>
        <w:bottom w:val="none" w:sz="0" w:space="0" w:color="auto"/>
        <w:right w:val="none" w:sz="0" w:space="0" w:color="auto"/>
      </w:divBdr>
    </w:div>
    <w:div w:id="1008677868">
      <w:bodyDiv w:val="1"/>
      <w:marLeft w:val="0"/>
      <w:marRight w:val="0"/>
      <w:marTop w:val="0"/>
      <w:marBottom w:val="0"/>
      <w:divBdr>
        <w:top w:val="none" w:sz="0" w:space="0" w:color="auto"/>
        <w:left w:val="none" w:sz="0" w:space="0" w:color="auto"/>
        <w:bottom w:val="none" w:sz="0" w:space="0" w:color="auto"/>
        <w:right w:val="none" w:sz="0" w:space="0" w:color="auto"/>
      </w:divBdr>
    </w:div>
    <w:div w:id="1010372668">
      <w:bodyDiv w:val="1"/>
      <w:marLeft w:val="0"/>
      <w:marRight w:val="0"/>
      <w:marTop w:val="0"/>
      <w:marBottom w:val="0"/>
      <w:divBdr>
        <w:top w:val="none" w:sz="0" w:space="0" w:color="auto"/>
        <w:left w:val="none" w:sz="0" w:space="0" w:color="auto"/>
        <w:bottom w:val="none" w:sz="0" w:space="0" w:color="auto"/>
        <w:right w:val="none" w:sz="0" w:space="0" w:color="auto"/>
      </w:divBdr>
    </w:div>
    <w:div w:id="1010372674">
      <w:bodyDiv w:val="1"/>
      <w:marLeft w:val="0"/>
      <w:marRight w:val="0"/>
      <w:marTop w:val="0"/>
      <w:marBottom w:val="0"/>
      <w:divBdr>
        <w:top w:val="none" w:sz="0" w:space="0" w:color="auto"/>
        <w:left w:val="none" w:sz="0" w:space="0" w:color="auto"/>
        <w:bottom w:val="none" w:sz="0" w:space="0" w:color="auto"/>
        <w:right w:val="none" w:sz="0" w:space="0" w:color="auto"/>
      </w:divBdr>
    </w:div>
    <w:div w:id="1018314464">
      <w:bodyDiv w:val="1"/>
      <w:marLeft w:val="0"/>
      <w:marRight w:val="0"/>
      <w:marTop w:val="0"/>
      <w:marBottom w:val="0"/>
      <w:divBdr>
        <w:top w:val="none" w:sz="0" w:space="0" w:color="auto"/>
        <w:left w:val="none" w:sz="0" w:space="0" w:color="auto"/>
        <w:bottom w:val="none" w:sz="0" w:space="0" w:color="auto"/>
        <w:right w:val="none" w:sz="0" w:space="0" w:color="auto"/>
      </w:divBdr>
    </w:div>
    <w:div w:id="1020855915">
      <w:bodyDiv w:val="1"/>
      <w:marLeft w:val="0"/>
      <w:marRight w:val="0"/>
      <w:marTop w:val="0"/>
      <w:marBottom w:val="0"/>
      <w:divBdr>
        <w:top w:val="none" w:sz="0" w:space="0" w:color="auto"/>
        <w:left w:val="none" w:sz="0" w:space="0" w:color="auto"/>
        <w:bottom w:val="none" w:sz="0" w:space="0" w:color="auto"/>
        <w:right w:val="none" w:sz="0" w:space="0" w:color="auto"/>
      </w:divBdr>
    </w:div>
    <w:div w:id="1021513665">
      <w:bodyDiv w:val="1"/>
      <w:marLeft w:val="0"/>
      <w:marRight w:val="0"/>
      <w:marTop w:val="0"/>
      <w:marBottom w:val="0"/>
      <w:divBdr>
        <w:top w:val="none" w:sz="0" w:space="0" w:color="auto"/>
        <w:left w:val="none" w:sz="0" w:space="0" w:color="auto"/>
        <w:bottom w:val="none" w:sz="0" w:space="0" w:color="auto"/>
        <w:right w:val="none" w:sz="0" w:space="0" w:color="auto"/>
      </w:divBdr>
    </w:div>
    <w:div w:id="1030909400">
      <w:bodyDiv w:val="1"/>
      <w:marLeft w:val="0"/>
      <w:marRight w:val="0"/>
      <w:marTop w:val="0"/>
      <w:marBottom w:val="0"/>
      <w:divBdr>
        <w:top w:val="none" w:sz="0" w:space="0" w:color="auto"/>
        <w:left w:val="none" w:sz="0" w:space="0" w:color="auto"/>
        <w:bottom w:val="none" w:sz="0" w:space="0" w:color="auto"/>
        <w:right w:val="none" w:sz="0" w:space="0" w:color="auto"/>
      </w:divBdr>
    </w:div>
    <w:div w:id="1032145450">
      <w:bodyDiv w:val="1"/>
      <w:marLeft w:val="0"/>
      <w:marRight w:val="0"/>
      <w:marTop w:val="0"/>
      <w:marBottom w:val="0"/>
      <w:divBdr>
        <w:top w:val="none" w:sz="0" w:space="0" w:color="auto"/>
        <w:left w:val="none" w:sz="0" w:space="0" w:color="auto"/>
        <w:bottom w:val="none" w:sz="0" w:space="0" w:color="auto"/>
        <w:right w:val="none" w:sz="0" w:space="0" w:color="auto"/>
      </w:divBdr>
    </w:div>
    <w:div w:id="1032222755">
      <w:bodyDiv w:val="1"/>
      <w:marLeft w:val="0"/>
      <w:marRight w:val="0"/>
      <w:marTop w:val="0"/>
      <w:marBottom w:val="0"/>
      <w:divBdr>
        <w:top w:val="none" w:sz="0" w:space="0" w:color="auto"/>
        <w:left w:val="none" w:sz="0" w:space="0" w:color="auto"/>
        <w:bottom w:val="none" w:sz="0" w:space="0" w:color="auto"/>
        <w:right w:val="none" w:sz="0" w:space="0" w:color="auto"/>
      </w:divBdr>
    </w:div>
    <w:div w:id="1035540452">
      <w:bodyDiv w:val="1"/>
      <w:marLeft w:val="0"/>
      <w:marRight w:val="0"/>
      <w:marTop w:val="0"/>
      <w:marBottom w:val="0"/>
      <w:divBdr>
        <w:top w:val="none" w:sz="0" w:space="0" w:color="auto"/>
        <w:left w:val="none" w:sz="0" w:space="0" w:color="auto"/>
        <w:bottom w:val="none" w:sz="0" w:space="0" w:color="auto"/>
        <w:right w:val="none" w:sz="0" w:space="0" w:color="auto"/>
      </w:divBdr>
    </w:div>
    <w:div w:id="1037975023">
      <w:bodyDiv w:val="1"/>
      <w:marLeft w:val="0"/>
      <w:marRight w:val="0"/>
      <w:marTop w:val="0"/>
      <w:marBottom w:val="0"/>
      <w:divBdr>
        <w:top w:val="none" w:sz="0" w:space="0" w:color="auto"/>
        <w:left w:val="none" w:sz="0" w:space="0" w:color="auto"/>
        <w:bottom w:val="none" w:sz="0" w:space="0" w:color="auto"/>
        <w:right w:val="none" w:sz="0" w:space="0" w:color="auto"/>
      </w:divBdr>
    </w:div>
    <w:div w:id="1046225436">
      <w:bodyDiv w:val="1"/>
      <w:marLeft w:val="0"/>
      <w:marRight w:val="0"/>
      <w:marTop w:val="0"/>
      <w:marBottom w:val="0"/>
      <w:divBdr>
        <w:top w:val="none" w:sz="0" w:space="0" w:color="auto"/>
        <w:left w:val="none" w:sz="0" w:space="0" w:color="auto"/>
        <w:bottom w:val="none" w:sz="0" w:space="0" w:color="auto"/>
        <w:right w:val="none" w:sz="0" w:space="0" w:color="auto"/>
      </w:divBdr>
    </w:div>
    <w:div w:id="1047216757">
      <w:bodyDiv w:val="1"/>
      <w:marLeft w:val="0"/>
      <w:marRight w:val="0"/>
      <w:marTop w:val="0"/>
      <w:marBottom w:val="0"/>
      <w:divBdr>
        <w:top w:val="none" w:sz="0" w:space="0" w:color="auto"/>
        <w:left w:val="none" w:sz="0" w:space="0" w:color="auto"/>
        <w:bottom w:val="none" w:sz="0" w:space="0" w:color="auto"/>
        <w:right w:val="none" w:sz="0" w:space="0" w:color="auto"/>
      </w:divBdr>
    </w:div>
    <w:div w:id="1051346902">
      <w:bodyDiv w:val="1"/>
      <w:marLeft w:val="0"/>
      <w:marRight w:val="0"/>
      <w:marTop w:val="0"/>
      <w:marBottom w:val="0"/>
      <w:divBdr>
        <w:top w:val="none" w:sz="0" w:space="0" w:color="auto"/>
        <w:left w:val="none" w:sz="0" w:space="0" w:color="auto"/>
        <w:bottom w:val="none" w:sz="0" w:space="0" w:color="auto"/>
        <w:right w:val="none" w:sz="0" w:space="0" w:color="auto"/>
      </w:divBdr>
    </w:div>
    <w:div w:id="1060520442">
      <w:bodyDiv w:val="1"/>
      <w:marLeft w:val="0"/>
      <w:marRight w:val="0"/>
      <w:marTop w:val="0"/>
      <w:marBottom w:val="0"/>
      <w:divBdr>
        <w:top w:val="none" w:sz="0" w:space="0" w:color="auto"/>
        <w:left w:val="none" w:sz="0" w:space="0" w:color="auto"/>
        <w:bottom w:val="none" w:sz="0" w:space="0" w:color="auto"/>
        <w:right w:val="none" w:sz="0" w:space="0" w:color="auto"/>
      </w:divBdr>
    </w:div>
    <w:div w:id="1063521813">
      <w:bodyDiv w:val="1"/>
      <w:marLeft w:val="0"/>
      <w:marRight w:val="0"/>
      <w:marTop w:val="0"/>
      <w:marBottom w:val="0"/>
      <w:divBdr>
        <w:top w:val="none" w:sz="0" w:space="0" w:color="auto"/>
        <w:left w:val="none" w:sz="0" w:space="0" w:color="auto"/>
        <w:bottom w:val="none" w:sz="0" w:space="0" w:color="auto"/>
        <w:right w:val="none" w:sz="0" w:space="0" w:color="auto"/>
      </w:divBdr>
    </w:div>
    <w:div w:id="1066219674">
      <w:bodyDiv w:val="1"/>
      <w:marLeft w:val="0"/>
      <w:marRight w:val="0"/>
      <w:marTop w:val="0"/>
      <w:marBottom w:val="0"/>
      <w:divBdr>
        <w:top w:val="none" w:sz="0" w:space="0" w:color="auto"/>
        <w:left w:val="none" w:sz="0" w:space="0" w:color="auto"/>
        <w:bottom w:val="none" w:sz="0" w:space="0" w:color="auto"/>
        <w:right w:val="none" w:sz="0" w:space="0" w:color="auto"/>
      </w:divBdr>
    </w:div>
    <w:div w:id="1067799391">
      <w:bodyDiv w:val="1"/>
      <w:marLeft w:val="0"/>
      <w:marRight w:val="0"/>
      <w:marTop w:val="0"/>
      <w:marBottom w:val="0"/>
      <w:divBdr>
        <w:top w:val="none" w:sz="0" w:space="0" w:color="auto"/>
        <w:left w:val="none" w:sz="0" w:space="0" w:color="auto"/>
        <w:bottom w:val="none" w:sz="0" w:space="0" w:color="auto"/>
        <w:right w:val="none" w:sz="0" w:space="0" w:color="auto"/>
      </w:divBdr>
    </w:div>
    <w:div w:id="1068649017">
      <w:bodyDiv w:val="1"/>
      <w:marLeft w:val="0"/>
      <w:marRight w:val="0"/>
      <w:marTop w:val="0"/>
      <w:marBottom w:val="0"/>
      <w:divBdr>
        <w:top w:val="none" w:sz="0" w:space="0" w:color="auto"/>
        <w:left w:val="none" w:sz="0" w:space="0" w:color="auto"/>
        <w:bottom w:val="none" w:sz="0" w:space="0" w:color="auto"/>
        <w:right w:val="none" w:sz="0" w:space="0" w:color="auto"/>
      </w:divBdr>
    </w:div>
    <w:div w:id="1069570441">
      <w:bodyDiv w:val="1"/>
      <w:marLeft w:val="0"/>
      <w:marRight w:val="0"/>
      <w:marTop w:val="0"/>
      <w:marBottom w:val="0"/>
      <w:divBdr>
        <w:top w:val="none" w:sz="0" w:space="0" w:color="auto"/>
        <w:left w:val="none" w:sz="0" w:space="0" w:color="auto"/>
        <w:bottom w:val="none" w:sz="0" w:space="0" w:color="auto"/>
        <w:right w:val="none" w:sz="0" w:space="0" w:color="auto"/>
      </w:divBdr>
    </w:div>
    <w:div w:id="1073510190">
      <w:bodyDiv w:val="1"/>
      <w:marLeft w:val="0"/>
      <w:marRight w:val="0"/>
      <w:marTop w:val="0"/>
      <w:marBottom w:val="0"/>
      <w:divBdr>
        <w:top w:val="none" w:sz="0" w:space="0" w:color="auto"/>
        <w:left w:val="none" w:sz="0" w:space="0" w:color="auto"/>
        <w:bottom w:val="none" w:sz="0" w:space="0" w:color="auto"/>
        <w:right w:val="none" w:sz="0" w:space="0" w:color="auto"/>
      </w:divBdr>
    </w:div>
    <w:div w:id="1075738073">
      <w:bodyDiv w:val="1"/>
      <w:marLeft w:val="0"/>
      <w:marRight w:val="0"/>
      <w:marTop w:val="0"/>
      <w:marBottom w:val="0"/>
      <w:divBdr>
        <w:top w:val="none" w:sz="0" w:space="0" w:color="auto"/>
        <w:left w:val="none" w:sz="0" w:space="0" w:color="auto"/>
        <w:bottom w:val="none" w:sz="0" w:space="0" w:color="auto"/>
        <w:right w:val="none" w:sz="0" w:space="0" w:color="auto"/>
      </w:divBdr>
    </w:div>
    <w:div w:id="1076129160">
      <w:bodyDiv w:val="1"/>
      <w:marLeft w:val="0"/>
      <w:marRight w:val="0"/>
      <w:marTop w:val="0"/>
      <w:marBottom w:val="0"/>
      <w:divBdr>
        <w:top w:val="none" w:sz="0" w:space="0" w:color="auto"/>
        <w:left w:val="none" w:sz="0" w:space="0" w:color="auto"/>
        <w:bottom w:val="none" w:sz="0" w:space="0" w:color="auto"/>
        <w:right w:val="none" w:sz="0" w:space="0" w:color="auto"/>
      </w:divBdr>
    </w:div>
    <w:div w:id="1076437452">
      <w:bodyDiv w:val="1"/>
      <w:marLeft w:val="0"/>
      <w:marRight w:val="0"/>
      <w:marTop w:val="0"/>
      <w:marBottom w:val="0"/>
      <w:divBdr>
        <w:top w:val="none" w:sz="0" w:space="0" w:color="auto"/>
        <w:left w:val="none" w:sz="0" w:space="0" w:color="auto"/>
        <w:bottom w:val="none" w:sz="0" w:space="0" w:color="auto"/>
        <w:right w:val="none" w:sz="0" w:space="0" w:color="auto"/>
      </w:divBdr>
    </w:div>
    <w:div w:id="1083258837">
      <w:bodyDiv w:val="1"/>
      <w:marLeft w:val="0"/>
      <w:marRight w:val="0"/>
      <w:marTop w:val="0"/>
      <w:marBottom w:val="0"/>
      <w:divBdr>
        <w:top w:val="none" w:sz="0" w:space="0" w:color="auto"/>
        <w:left w:val="none" w:sz="0" w:space="0" w:color="auto"/>
        <w:bottom w:val="none" w:sz="0" w:space="0" w:color="auto"/>
        <w:right w:val="none" w:sz="0" w:space="0" w:color="auto"/>
      </w:divBdr>
    </w:div>
    <w:div w:id="1083799047">
      <w:bodyDiv w:val="1"/>
      <w:marLeft w:val="0"/>
      <w:marRight w:val="0"/>
      <w:marTop w:val="0"/>
      <w:marBottom w:val="0"/>
      <w:divBdr>
        <w:top w:val="none" w:sz="0" w:space="0" w:color="auto"/>
        <w:left w:val="none" w:sz="0" w:space="0" w:color="auto"/>
        <w:bottom w:val="none" w:sz="0" w:space="0" w:color="auto"/>
        <w:right w:val="none" w:sz="0" w:space="0" w:color="auto"/>
      </w:divBdr>
    </w:div>
    <w:div w:id="1084179441">
      <w:bodyDiv w:val="1"/>
      <w:marLeft w:val="0"/>
      <w:marRight w:val="0"/>
      <w:marTop w:val="0"/>
      <w:marBottom w:val="0"/>
      <w:divBdr>
        <w:top w:val="none" w:sz="0" w:space="0" w:color="auto"/>
        <w:left w:val="none" w:sz="0" w:space="0" w:color="auto"/>
        <w:bottom w:val="none" w:sz="0" w:space="0" w:color="auto"/>
        <w:right w:val="none" w:sz="0" w:space="0" w:color="auto"/>
      </w:divBdr>
    </w:div>
    <w:div w:id="1085106844">
      <w:bodyDiv w:val="1"/>
      <w:marLeft w:val="0"/>
      <w:marRight w:val="0"/>
      <w:marTop w:val="0"/>
      <w:marBottom w:val="0"/>
      <w:divBdr>
        <w:top w:val="none" w:sz="0" w:space="0" w:color="auto"/>
        <w:left w:val="none" w:sz="0" w:space="0" w:color="auto"/>
        <w:bottom w:val="none" w:sz="0" w:space="0" w:color="auto"/>
        <w:right w:val="none" w:sz="0" w:space="0" w:color="auto"/>
      </w:divBdr>
    </w:div>
    <w:div w:id="1088843570">
      <w:bodyDiv w:val="1"/>
      <w:marLeft w:val="0"/>
      <w:marRight w:val="0"/>
      <w:marTop w:val="0"/>
      <w:marBottom w:val="0"/>
      <w:divBdr>
        <w:top w:val="none" w:sz="0" w:space="0" w:color="auto"/>
        <w:left w:val="none" w:sz="0" w:space="0" w:color="auto"/>
        <w:bottom w:val="none" w:sz="0" w:space="0" w:color="auto"/>
        <w:right w:val="none" w:sz="0" w:space="0" w:color="auto"/>
      </w:divBdr>
    </w:div>
    <w:div w:id="1089040956">
      <w:bodyDiv w:val="1"/>
      <w:marLeft w:val="0"/>
      <w:marRight w:val="0"/>
      <w:marTop w:val="0"/>
      <w:marBottom w:val="0"/>
      <w:divBdr>
        <w:top w:val="none" w:sz="0" w:space="0" w:color="auto"/>
        <w:left w:val="none" w:sz="0" w:space="0" w:color="auto"/>
        <w:bottom w:val="none" w:sz="0" w:space="0" w:color="auto"/>
        <w:right w:val="none" w:sz="0" w:space="0" w:color="auto"/>
      </w:divBdr>
    </w:div>
    <w:div w:id="1096906759">
      <w:bodyDiv w:val="1"/>
      <w:marLeft w:val="0"/>
      <w:marRight w:val="0"/>
      <w:marTop w:val="0"/>
      <w:marBottom w:val="0"/>
      <w:divBdr>
        <w:top w:val="none" w:sz="0" w:space="0" w:color="auto"/>
        <w:left w:val="none" w:sz="0" w:space="0" w:color="auto"/>
        <w:bottom w:val="none" w:sz="0" w:space="0" w:color="auto"/>
        <w:right w:val="none" w:sz="0" w:space="0" w:color="auto"/>
      </w:divBdr>
    </w:div>
    <w:div w:id="1098065088">
      <w:bodyDiv w:val="1"/>
      <w:marLeft w:val="0"/>
      <w:marRight w:val="0"/>
      <w:marTop w:val="0"/>
      <w:marBottom w:val="0"/>
      <w:divBdr>
        <w:top w:val="none" w:sz="0" w:space="0" w:color="auto"/>
        <w:left w:val="none" w:sz="0" w:space="0" w:color="auto"/>
        <w:bottom w:val="none" w:sz="0" w:space="0" w:color="auto"/>
        <w:right w:val="none" w:sz="0" w:space="0" w:color="auto"/>
      </w:divBdr>
    </w:div>
    <w:div w:id="1098865509">
      <w:bodyDiv w:val="1"/>
      <w:marLeft w:val="0"/>
      <w:marRight w:val="0"/>
      <w:marTop w:val="0"/>
      <w:marBottom w:val="0"/>
      <w:divBdr>
        <w:top w:val="none" w:sz="0" w:space="0" w:color="auto"/>
        <w:left w:val="none" w:sz="0" w:space="0" w:color="auto"/>
        <w:bottom w:val="none" w:sz="0" w:space="0" w:color="auto"/>
        <w:right w:val="none" w:sz="0" w:space="0" w:color="auto"/>
      </w:divBdr>
    </w:div>
    <w:div w:id="1100755972">
      <w:bodyDiv w:val="1"/>
      <w:marLeft w:val="0"/>
      <w:marRight w:val="0"/>
      <w:marTop w:val="0"/>
      <w:marBottom w:val="0"/>
      <w:divBdr>
        <w:top w:val="none" w:sz="0" w:space="0" w:color="auto"/>
        <w:left w:val="none" w:sz="0" w:space="0" w:color="auto"/>
        <w:bottom w:val="none" w:sz="0" w:space="0" w:color="auto"/>
        <w:right w:val="none" w:sz="0" w:space="0" w:color="auto"/>
      </w:divBdr>
    </w:div>
    <w:div w:id="1101683619">
      <w:bodyDiv w:val="1"/>
      <w:marLeft w:val="0"/>
      <w:marRight w:val="0"/>
      <w:marTop w:val="0"/>
      <w:marBottom w:val="0"/>
      <w:divBdr>
        <w:top w:val="none" w:sz="0" w:space="0" w:color="auto"/>
        <w:left w:val="none" w:sz="0" w:space="0" w:color="auto"/>
        <w:bottom w:val="none" w:sz="0" w:space="0" w:color="auto"/>
        <w:right w:val="none" w:sz="0" w:space="0" w:color="auto"/>
      </w:divBdr>
    </w:div>
    <w:div w:id="1102721183">
      <w:bodyDiv w:val="1"/>
      <w:marLeft w:val="0"/>
      <w:marRight w:val="0"/>
      <w:marTop w:val="0"/>
      <w:marBottom w:val="0"/>
      <w:divBdr>
        <w:top w:val="none" w:sz="0" w:space="0" w:color="auto"/>
        <w:left w:val="none" w:sz="0" w:space="0" w:color="auto"/>
        <w:bottom w:val="none" w:sz="0" w:space="0" w:color="auto"/>
        <w:right w:val="none" w:sz="0" w:space="0" w:color="auto"/>
      </w:divBdr>
    </w:div>
    <w:div w:id="1103770426">
      <w:bodyDiv w:val="1"/>
      <w:marLeft w:val="0"/>
      <w:marRight w:val="0"/>
      <w:marTop w:val="0"/>
      <w:marBottom w:val="0"/>
      <w:divBdr>
        <w:top w:val="none" w:sz="0" w:space="0" w:color="auto"/>
        <w:left w:val="none" w:sz="0" w:space="0" w:color="auto"/>
        <w:bottom w:val="none" w:sz="0" w:space="0" w:color="auto"/>
        <w:right w:val="none" w:sz="0" w:space="0" w:color="auto"/>
      </w:divBdr>
    </w:div>
    <w:div w:id="1104837883">
      <w:bodyDiv w:val="1"/>
      <w:marLeft w:val="0"/>
      <w:marRight w:val="0"/>
      <w:marTop w:val="0"/>
      <w:marBottom w:val="0"/>
      <w:divBdr>
        <w:top w:val="none" w:sz="0" w:space="0" w:color="auto"/>
        <w:left w:val="none" w:sz="0" w:space="0" w:color="auto"/>
        <w:bottom w:val="none" w:sz="0" w:space="0" w:color="auto"/>
        <w:right w:val="none" w:sz="0" w:space="0" w:color="auto"/>
      </w:divBdr>
    </w:div>
    <w:div w:id="1105618820">
      <w:bodyDiv w:val="1"/>
      <w:marLeft w:val="0"/>
      <w:marRight w:val="0"/>
      <w:marTop w:val="0"/>
      <w:marBottom w:val="0"/>
      <w:divBdr>
        <w:top w:val="none" w:sz="0" w:space="0" w:color="auto"/>
        <w:left w:val="none" w:sz="0" w:space="0" w:color="auto"/>
        <w:bottom w:val="none" w:sz="0" w:space="0" w:color="auto"/>
        <w:right w:val="none" w:sz="0" w:space="0" w:color="auto"/>
      </w:divBdr>
    </w:div>
    <w:div w:id="1106925626">
      <w:bodyDiv w:val="1"/>
      <w:marLeft w:val="0"/>
      <w:marRight w:val="0"/>
      <w:marTop w:val="0"/>
      <w:marBottom w:val="0"/>
      <w:divBdr>
        <w:top w:val="none" w:sz="0" w:space="0" w:color="auto"/>
        <w:left w:val="none" w:sz="0" w:space="0" w:color="auto"/>
        <w:bottom w:val="none" w:sz="0" w:space="0" w:color="auto"/>
        <w:right w:val="none" w:sz="0" w:space="0" w:color="auto"/>
      </w:divBdr>
    </w:div>
    <w:div w:id="1110123572">
      <w:bodyDiv w:val="1"/>
      <w:marLeft w:val="0"/>
      <w:marRight w:val="0"/>
      <w:marTop w:val="0"/>
      <w:marBottom w:val="0"/>
      <w:divBdr>
        <w:top w:val="none" w:sz="0" w:space="0" w:color="auto"/>
        <w:left w:val="none" w:sz="0" w:space="0" w:color="auto"/>
        <w:bottom w:val="none" w:sz="0" w:space="0" w:color="auto"/>
        <w:right w:val="none" w:sz="0" w:space="0" w:color="auto"/>
      </w:divBdr>
    </w:div>
    <w:div w:id="1113136915">
      <w:bodyDiv w:val="1"/>
      <w:marLeft w:val="0"/>
      <w:marRight w:val="0"/>
      <w:marTop w:val="0"/>
      <w:marBottom w:val="0"/>
      <w:divBdr>
        <w:top w:val="none" w:sz="0" w:space="0" w:color="auto"/>
        <w:left w:val="none" w:sz="0" w:space="0" w:color="auto"/>
        <w:bottom w:val="none" w:sz="0" w:space="0" w:color="auto"/>
        <w:right w:val="none" w:sz="0" w:space="0" w:color="auto"/>
      </w:divBdr>
    </w:div>
    <w:div w:id="1117289123">
      <w:bodyDiv w:val="1"/>
      <w:marLeft w:val="0"/>
      <w:marRight w:val="0"/>
      <w:marTop w:val="0"/>
      <w:marBottom w:val="0"/>
      <w:divBdr>
        <w:top w:val="none" w:sz="0" w:space="0" w:color="auto"/>
        <w:left w:val="none" w:sz="0" w:space="0" w:color="auto"/>
        <w:bottom w:val="none" w:sz="0" w:space="0" w:color="auto"/>
        <w:right w:val="none" w:sz="0" w:space="0" w:color="auto"/>
      </w:divBdr>
    </w:div>
    <w:div w:id="1117412827">
      <w:bodyDiv w:val="1"/>
      <w:marLeft w:val="0"/>
      <w:marRight w:val="0"/>
      <w:marTop w:val="0"/>
      <w:marBottom w:val="0"/>
      <w:divBdr>
        <w:top w:val="none" w:sz="0" w:space="0" w:color="auto"/>
        <w:left w:val="none" w:sz="0" w:space="0" w:color="auto"/>
        <w:bottom w:val="none" w:sz="0" w:space="0" w:color="auto"/>
        <w:right w:val="none" w:sz="0" w:space="0" w:color="auto"/>
      </w:divBdr>
    </w:div>
    <w:div w:id="1122964988">
      <w:bodyDiv w:val="1"/>
      <w:marLeft w:val="0"/>
      <w:marRight w:val="0"/>
      <w:marTop w:val="0"/>
      <w:marBottom w:val="0"/>
      <w:divBdr>
        <w:top w:val="none" w:sz="0" w:space="0" w:color="auto"/>
        <w:left w:val="none" w:sz="0" w:space="0" w:color="auto"/>
        <w:bottom w:val="none" w:sz="0" w:space="0" w:color="auto"/>
        <w:right w:val="none" w:sz="0" w:space="0" w:color="auto"/>
      </w:divBdr>
    </w:div>
    <w:div w:id="1128544643">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4101278">
      <w:bodyDiv w:val="1"/>
      <w:marLeft w:val="0"/>
      <w:marRight w:val="0"/>
      <w:marTop w:val="0"/>
      <w:marBottom w:val="0"/>
      <w:divBdr>
        <w:top w:val="none" w:sz="0" w:space="0" w:color="auto"/>
        <w:left w:val="none" w:sz="0" w:space="0" w:color="auto"/>
        <w:bottom w:val="none" w:sz="0" w:space="0" w:color="auto"/>
        <w:right w:val="none" w:sz="0" w:space="0" w:color="auto"/>
      </w:divBdr>
    </w:div>
    <w:div w:id="1135566448">
      <w:bodyDiv w:val="1"/>
      <w:marLeft w:val="0"/>
      <w:marRight w:val="0"/>
      <w:marTop w:val="0"/>
      <w:marBottom w:val="0"/>
      <w:divBdr>
        <w:top w:val="none" w:sz="0" w:space="0" w:color="auto"/>
        <w:left w:val="none" w:sz="0" w:space="0" w:color="auto"/>
        <w:bottom w:val="none" w:sz="0" w:space="0" w:color="auto"/>
        <w:right w:val="none" w:sz="0" w:space="0" w:color="auto"/>
      </w:divBdr>
    </w:div>
    <w:div w:id="1139223754">
      <w:bodyDiv w:val="1"/>
      <w:marLeft w:val="0"/>
      <w:marRight w:val="0"/>
      <w:marTop w:val="0"/>
      <w:marBottom w:val="0"/>
      <w:divBdr>
        <w:top w:val="none" w:sz="0" w:space="0" w:color="auto"/>
        <w:left w:val="none" w:sz="0" w:space="0" w:color="auto"/>
        <w:bottom w:val="none" w:sz="0" w:space="0" w:color="auto"/>
        <w:right w:val="none" w:sz="0" w:space="0" w:color="auto"/>
      </w:divBdr>
    </w:div>
    <w:div w:id="1146161216">
      <w:bodyDiv w:val="1"/>
      <w:marLeft w:val="0"/>
      <w:marRight w:val="0"/>
      <w:marTop w:val="0"/>
      <w:marBottom w:val="0"/>
      <w:divBdr>
        <w:top w:val="none" w:sz="0" w:space="0" w:color="auto"/>
        <w:left w:val="none" w:sz="0" w:space="0" w:color="auto"/>
        <w:bottom w:val="none" w:sz="0" w:space="0" w:color="auto"/>
        <w:right w:val="none" w:sz="0" w:space="0" w:color="auto"/>
      </w:divBdr>
    </w:div>
    <w:div w:id="1153107423">
      <w:bodyDiv w:val="1"/>
      <w:marLeft w:val="0"/>
      <w:marRight w:val="0"/>
      <w:marTop w:val="0"/>
      <w:marBottom w:val="0"/>
      <w:divBdr>
        <w:top w:val="none" w:sz="0" w:space="0" w:color="auto"/>
        <w:left w:val="none" w:sz="0" w:space="0" w:color="auto"/>
        <w:bottom w:val="none" w:sz="0" w:space="0" w:color="auto"/>
        <w:right w:val="none" w:sz="0" w:space="0" w:color="auto"/>
      </w:divBdr>
    </w:div>
    <w:div w:id="1155682863">
      <w:bodyDiv w:val="1"/>
      <w:marLeft w:val="0"/>
      <w:marRight w:val="0"/>
      <w:marTop w:val="0"/>
      <w:marBottom w:val="0"/>
      <w:divBdr>
        <w:top w:val="none" w:sz="0" w:space="0" w:color="auto"/>
        <w:left w:val="none" w:sz="0" w:space="0" w:color="auto"/>
        <w:bottom w:val="none" w:sz="0" w:space="0" w:color="auto"/>
        <w:right w:val="none" w:sz="0" w:space="0" w:color="auto"/>
      </w:divBdr>
    </w:div>
    <w:div w:id="1156065604">
      <w:bodyDiv w:val="1"/>
      <w:marLeft w:val="0"/>
      <w:marRight w:val="0"/>
      <w:marTop w:val="0"/>
      <w:marBottom w:val="0"/>
      <w:divBdr>
        <w:top w:val="none" w:sz="0" w:space="0" w:color="auto"/>
        <w:left w:val="none" w:sz="0" w:space="0" w:color="auto"/>
        <w:bottom w:val="none" w:sz="0" w:space="0" w:color="auto"/>
        <w:right w:val="none" w:sz="0" w:space="0" w:color="auto"/>
      </w:divBdr>
    </w:div>
    <w:div w:id="1159880728">
      <w:bodyDiv w:val="1"/>
      <w:marLeft w:val="0"/>
      <w:marRight w:val="0"/>
      <w:marTop w:val="0"/>
      <w:marBottom w:val="0"/>
      <w:divBdr>
        <w:top w:val="none" w:sz="0" w:space="0" w:color="auto"/>
        <w:left w:val="none" w:sz="0" w:space="0" w:color="auto"/>
        <w:bottom w:val="none" w:sz="0" w:space="0" w:color="auto"/>
        <w:right w:val="none" w:sz="0" w:space="0" w:color="auto"/>
      </w:divBdr>
    </w:div>
    <w:div w:id="1162890522">
      <w:bodyDiv w:val="1"/>
      <w:marLeft w:val="0"/>
      <w:marRight w:val="0"/>
      <w:marTop w:val="0"/>
      <w:marBottom w:val="0"/>
      <w:divBdr>
        <w:top w:val="none" w:sz="0" w:space="0" w:color="auto"/>
        <w:left w:val="none" w:sz="0" w:space="0" w:color="auto"/>
        <w:bottom w:val="none" w:sz="0" w:space="0" w:color="auto"/>
        <w:right w:val="none" w:sz="0" w:space="0" w:color="auto"/>
      </w:divBdr>
    </w:div>
    <w:div w:id="1165820728">
      <w:bodyDiv w:val="1"/>
      <w:marLeft w:val="0"/>
      <w:marRight w:val="0"/>
      <w:marTop w:val="0"/>
      <w:marBottom w:val="0"/>
      <w:divBdr>
        <w:top w:val="none" w:sz="0" w:space="0" w:color="auto"/>
        <w:left w:val="none" w:sz="0" w:space="0" w:color="auto"/>
        <w:bottom w:val="none" w:sz="0" w:space="0" w:color="auto"/>
        <w:right w:val="none" w:sz="0" w:space="0" w:color="auto"/>
      </w:divBdr>
    </w:div>
    <w:div w:id="1166631260">
      <w:bodyDiv w:val="1"/>
      <w:marLeft w:val="0"/>
      <w:marRight w:val="0"/>
      <w:marTop w:val="0"/>
      <w:marBottom w:val="0"/>
      <w:divBdr>
        <w:top w:val="none" w:sz="0" w:space="0" w:color="auto"/>
        <w:left w:val="none" w:sz="0" w:space="0" w:color="auto"/>
        <w:bottom w:val="none" w:sz="0" w:space="0" w:color="auto"/>
        <w:right w:val="none" w:sz="0" w:space="0" w:color="auto"/>
      </w:divBdr>
    </w:div>
    <w:div w:id="1171408721">
      <w:bodyDiv w:val="1"/>
      <w:marLeft w:val="0"/>
      <w:marRight w:val="0"/>
      <w:marTop w:val="0"/>
      <w:marBottom w:val="0"/>
      <w:divBdr>
        <w:top w:val="none" w:sz="0" w:space="0" w:color="auto"/>
        <w:left w:val="none" w:sz="0" w:space="0" w:color="auto"/>
        <w:bottom w:val="none" w:sz="0" w:space="0" w:color="auto"/>
        <w:right w:val="none" w:sz="0" w:space="0" w:color="auto"/>
      </w:divBdr>
    </w:div>
    <w:div w:id="1172112221">
      <w:bodyDiv w:val="1"/>
      <w:marLeft w:val="0"/>
      <w:marRight w:val="0"/>
      <w:marTop w:val="0"/>
      <w:marBottom w:val="0"/>
      <w:divBdr>
        <w:top w:val="none" w:sz="0" w:space="0" w:color="auto"/>
        <w:left w:val="none" w:sz="0" w:space="0" w:color="auto"/>
        <w:bottom w:val="none" w:sz="0" w:space="0" w:color="auto"/>
        <w:right w:val="none" w:sz="0" w:space="0" w:color="auto"/>
      </w:divBdr>
    </w:div>
    <w:div w:id="1173450106">
      <w:bodyDiv w:val="1"/>
      <w:marLeft w:val="0"/>
      <w:marRight w:val="0"/>
      <w:marTop w:val="0"/>
      <w:marBottom w:val="0"/>
      <w:divBdr>
        <w:top w:val="none" w:sz="0" w:space="0" w:color="auto"/>
        <w:left w:val="none" w:sz="0" w:space="0" w:color="auto"/>
        <w:bottom w:val="none" w:sz="0" w:space="0" w:color="auto"/>
        <w:right w:val="none" w:sz="0" w:space="0" w:color="auto"/>
      </w:divBdr>
    </w:div>
    <w:div w:id="1176726285">
      <w:bodyDiv w:val="1"/>
      <w:marLeft w:val="0"/>
      <w:marRight w:val="0"/>
      <w:marTop w:val="0"/>
      <w:marBottom w:val="0"/>
      <w:divBdr>
        <w:top w:val="none" w:sz="0" w:space="0" w:color="auto"/>
        <w:left w:val="none" w:sz="0" w:space="0" w:color="auto"/>
        <w:bottom w:val="none" w:sz="0" w:space="0" w:color="auto"/>
        <w:right w:val="none" w:sz="0" w:space="0" w:color="auto"/>
      </w:divBdr>
    </w:div>
    <w:div w:id="1179858004">
      <w:bodyDiv w:val="1"/>
      <w:marLeft w:val="0"/>
      <w:marRight w:val="0"/>
      <w:marTop w:val="0"/>
      <w:marBottom w:val="0"/>
      <w:divBdr>
        <w:top w:val="none" w:sz="0" w:space="0" w:color="auto"/>
        <w:left w:val="none" w:sz="0" w:space="0" w:color="auto"/>
        <w:bottom w:val="none" w:sz="0" w:space="0" w:color="auto"/>
        <w:right w:val="none" w:sz="0" w:space="0" w:color="auto"/>
      </w:divBdr>
    </w:div>
    <w:div w:id="1181314977">
      <w:bodyDiv w:val="1"/>
      <w:marLeft w:val="0"/>
      <w:marRight w:val="0"/>
      <w:marTop w:val="0"/>
      <w:marBottom w:val="0"/>
      <w:divBdr>
        <w:top w:val="none" w:sz="0" w:space="0" w:color="auto"/>
        <w:left w:val="none" w:sz="0" w:space="0" w:color="auto"/>
        <w:bottom w:val="none" w:sz="0" w:space="0" w:color="auto"/>
        <w:right w:val="none" w:sz="0" w:space="0" w:color="auto"/>
      </w:divBdr>
    </w:div>
    <w:div w:id="1181581188">
      <w:bodyDiv w:val="1"/>
      <w:marLeft w:val="0"/>
      <w:marRight w:val="0"/>
      <w:marTop w:val="0"/>
      <w:marBottom w:val="0"/>
      <w:divBdr>
        <w:top w:val="none" w:sz="0" w:space="0" w:color="auto"/>
        <w:left w:val="none" w:sz="0" w:space="0" w:color="auto"/>
        <w:bottom w:val="none" w:sz="0" w:space="0" w:color="auto"/>
        <w:right w:val="none" w:sz="0" w:space="0" w:color="auto"/>
      </w:divBdr>
    </w:div>
    <w:div w:id="1181777722">
      <w:bodyDiv w:val="1"/>
      <w:marLeft w:val="0"/>
      <w:marRight w:val="0"/>
      <w:marTop w:val="0"/>
      <w:marBottom w:val="0"/>
      <w:divBdr>
        <w:top w:val="none" w:sz="0" w:space="0" w:color="auto"/>
        <w:left w:val="none" w:sz="0" w:space="0" w:color="auto"/>
        <w:bottom w:val="none" w:sz="0" w:space="0" w:color="auto"/>
        <w:right w:val="none" w:sz="0" w:space="0" w:color="auto"/>
      </w:divBdr>
    </w:div>
    <w:div w:id="1184589451">
      <w:bodyDiv w:val="1"/>
      <w:marLeft w:val="0"/>
      <w:marRight w:val="0"/>
      <w:marTop w:val="0"/>
      <w:marBottom w:val="0"/>
      <w:divBdr>
        <w:top w:val="none" w:sz="0" w:space="0" w:color="auto"/>
        <w:left w:val="none" w:sz="0" w:space="0" w:color="auto"/>
        <w:bottom w:val="none" w:sz="0" w:space="0" w:color="auto"/>
        <w:right w:val="none" w:sz="0" w:space="0" w:color="auto"/>
      </w:divBdr>
    </w:div>
    <w:div w:id="1186402463">
      <w:bodyDiv w:val="1"/>
      <w:marLeft w:val="0"/>
      <w:marRight w:val="0"/>
      <w:marTop w:val="0"/>
      <w:marBottom w:val="0"/>
      <w:divBdr>
        <w:top w:val="none" w:sz="0" w:space="0" w:color="auto"/>
        <w:left w:val="none" w:sz="0" w:space="0" w:color="auto"/>
        <w:bottom w:val="none" w:sz="0" w:space="0" w:color="auto"/>
        <w:right w:val="none" w:sz="0" w:space="0" w:color="auto"/>
      </w:divBdr>
    </w:div>
    <w:div w:id="1189609700">
      <w:bodyDiv w:val="1"/>
      <w:marLeft w:val="0"/>
      <w:marRight w:val="0"/>
      <w:marTop w:val="0"/>
      <w:marBottom w:val="0"/>
      <w:divBdr>
        <w:top w:val="none" w:sz="0" w:space="0" w:color="auto"/>
        <w:left w:val="none" w:sz="0" w:space="0" w:color="auto"/>
        <w:bottom w:val="none" w:sz="0" w:space="0" w:color="auto"/>
        <w:right w:val="none" w:sz="0" w:space="0" w:color="auto"/>
      </w:divBdr>
    </w:div>
    <w:div w:id="1190483517">
      <w:bodyDiv w:val="1"/>
      <w:marLeft w:val="0"/>
      <w:marRight w:val="0"/>
      <w:marTop w:val="0"/>
      <w:marBottom w:val="0"/>
      <w:divBdr>
        <w:top w:val="none" w:sz="0" w:space="0" w:color="auto"/>
        <w:left w:val="none" w:sz="0" w:space="0" w:color="auto"/>
        <w:bottom w:val="none" w:sz="0" w:space="0" w:color="auto"/>
        <w:right w:val="none" w:sz="0" w:space="0" w:color="auto"/>
      </w:divBdr>
    </w:div>
    <w:div w:id="1193570593">
      <w:bodyDiv w:val="1"/>
      <w:marLeft w:val="0"/>
      <w:marRight w:val="0"/>
      <w:marTop w:val="0"/>
      <w:marBottom w:val="0"/>
      <w:divBdr>
        <w:top w:val="none" w:sz="0" w:space="0" w:color="auto"/>
        <w:left w:val="none" w:sz="0" w:space="0" w:color="auto"/>
        <w:bottom w:val="none" w:sz="0" w:space="0" w:color="auto"/>
        <w:right w:val="none" w:sz="0" w:space="0" w:color="auto"/>
      </w:divBdr>
    </w:div>
    <w:div w:id="1193835380">
      <w:bodyDiv w:val="1"/>
      <w:marLeft w:val="0"/>
      <w:marRight w:val="0"/>
      <w:marTop w:val="0"/>
      <w:marBottom w:val="0"/>
      <w:divBdr>
        <w:top w:val="none" w:sz="0" w:space="0" w:color="auto"/>
        <w:left w:val="none" w:sz="0" w:space="0" w:color="auto"/>
        <w:bottom w:val="none" w:sz="0" w:space="0" w:color="auto"/>
        <w:right w:val="none" w:sz="0" w:space="0" w:color="auto"/>
      </w:divBdr>
    </w:div>
    <w:div w:id="1194264989">
      <w:bodyDiv w:val="1"/>
      <w:marLeft w:val="0"/>
      <w:marRight w:val="0"/>
      <w:marTop w:val="0"/>
      <w:marBottom w:val="0"/>
      <w:divBdr>
        <w:top w:val="none" w:sz="0" w:space="0" w:color="auto"/>
        <w:left w:val="none" w:sz="0" w:space="0" w:color="auto"/>
        <w:bottom w:val="none" w:sz="0" w:space="0" w:color="auto"/>
        <w:right w:val="none" w:sz="0" w:space="0" w:color="auto"/>
      </w:divBdr>
    </w:div>
    <w:div w:id="1197428521">
      <w:bodyDiv w:val="1"/>
      <w:marLeft w:val="0"/>
      <w:marRight w:val="0"/>
      <w:marTop w:val="0"/>
      <w:marBottom w:val="0"/>
      <w:divBdr>
        <w:top w:val="none" w:sz="0" w:space="0" w:color="auto"/>
        <w:left w:val="none" w:sz="0" w:space="0" w:color="auto"/>
        <w:bottom w:val="none" w:sz="0" w:space="0" w:color="auto"/>
        <w:right w:val="none" w:sz="0" w:space="0" w:color="auto"/>
      </w:divBdr>
    </w:div>
    <w:div w:id="1200781313">
      <w:bodyDiv w:val="1"/>
      <w:marLeft w:val="0"/>
      <w:marRight w:val="0"/>
      <w:marTop w:val="0"/>
      <w:marBottom w:val="0"/>
      <w:divBdr>
        <w:top w:val="none" w:sz="0" w:space="0" w:color="auto"/>
        <w:left w:val="none" w:sz="0" w:space="0" w:color="auto"/>
        <w:bottom w:val="none" w:sz="0" w:space="0" w:color="auto"/>
        <w:right w:val="none" w:sz="0" w:space="0" w:color="auto"/>
      </w:divBdr>
    </w:div>
    <w:div w:id="1202789159">
      <w:bodyDiv w:val="1"/>
      <w:marLeft w:val="0"/>
      <w:marRight w:val="0"/>
      <w:marTop w:val="0"/>
      <w:marBottom w:val="0"/>
      <w:divBdr>
        <w:top w:val="none" w:sz="0" w:space="0" w:color="auto"/>
        <w:left w:val="none" w:sz="0" w:space="0" w:color="auto"/>
        <w:bottom w:val="none" w:sz="0" w:space="0" w:color="auto"/>
        <w:right w:val="none" w:sz="0" w:space="0" w:color="auto"/>
      </w:divBdr>
    </w:div>
    <w:div w:id="1204559457">
      <w:bodyDiv w:val="1"/>
      <w:marLeft w:val="0"/>
      <w:marRight w:val="0"/>
      <w:marTop w:val="0"/>
      <w:marBottom w:val="0"/>
      <w:divBdr>
        <w:top w:val="none" w:sz="0" w:space="0" w:color="auto"/>
        <w:left w:val="none" w:sz="0" w:space="0" w:color="auto"/>
        <w:bottom w:val="none" w:sz="0" w:space="0" w:color="auto"/>
        <w:right w:val="none" w:sz="0" w:space="0" w:color="auto"/>
      </w:divBdr>
    </w:div>
    <w:div w:id="1206018927">
      <w:bodyDiv w:val="1"/>
      <w:marLeft w:val="0"/>
      <w:marRight w:val="0"/>
      <w:marTop w:val="0"/>
      <w:marBottom w:val="0"/>
      <w:divBdr>
        <w:top w:val="none" w:sz="0" w:space="0" w:color="auto"/>
        <w:left w:val="none" w:sz="0" w:space="0" w:color="auto"/>
        <w:bottom w:val="none" w:sz="0" w:space="0" w:color="auto"/>
        <w:right w:val="none" w:sz="0" w:space="0" w:color="auto"/>
      </w:divBdr>
    </w:div>
    <w:div w:id="1207522335">
      <w:bodyDiv w:val="1"/>
      <w:marLeft w:val="0"/>
      <w:marRight w:val="0"/>
      <w:marTop w:val="0"/>
      <w:marBottom w:val="0"/>
      <w:divBdr>
        <w:top w:val="none" w:sz="0" w:space="0" w:color="auto"/>
        <w:left w:val="none" w:sz="0" w:space="0" w:color="auto"/>
        <w:bottom w:val="none" w:sz="0" w:space="0" w:color="auto"/>
        <w:right w:val="none" w:sz="0" w:space="0" w:color="auto"/>
      </w:divBdr>
    </w:div>
    <w:div w:id="1207790774">
      <w:bodyDiv w:val="1"/>
      <w:marLeft w:val="0"/>
      <w:marRight w:val="0"/>
      <w:marTop w:val="0"/>
      <w:marBottom w:val="0"/>
      <w:divBdr>
        <w:top w:val="none" w:sz="0" w:space="0" w:color="auto"/>
        <w:left w:val="none" w:sz="0" w:space="0" w:color="auto"/>
        <w:bottom w:val="none" w:sz="0" w:space="0" w:color="auto"/>
        <w:right w:val="none" w:sz="0" w:space="0" w:color="auto"/>
      </w:divBdr>
    </w:div>
    <w:div w:id="1209300992">
      <w:bodyDiv w:val="1"/>
      <w:marLeft w:val="0"/>
      <w:marRight w:val="0"/>
      <w:marTop w:val="0"/>
      <w:marBottom w:val="0"/>
      <w:divBdr>
        <w:top w:val="none" w:sz="0" w:space="0" w:color="auto"/>
        <w:left w:val="none" w:sz="0" w:space="0" w:color="auto"/>
        <w:bottom w:val="none" w:sz="0" w:space="0" w:color="auto"/>
        <w:right w:val="none" w:sz="0" w:space="0" w:color="auto"/>
      </w:divBdr>
    </w:div>
    <w:div w:id="1214733679">
      <w:bodyDiv w:val="1"/>
      <w:marLeft w:val="0"/>
      <w:marRight w:val="0"/>
      <w:marTop w:val="0"/>
      <w:marBottom w:val="0"/>
      <w:divBdr>
        <w:top w:val="none" w:sz="0" w:space="0" w:color="auto"/>
        <w:left w:val="none" w:sz="0" w:space="0" w:color="auto"/>
        <w:bottom w:val="none" w:sz="0" w:space="0" w:color="auto"/>
        <w:right w:val="none" w:sz="0" w:space="0" w:color="auto"/>
      </w:divBdr>
    </w:div>
    <w:div w:id="1215119165">
      <w:bodyDiv w:val="1"/>
      <w:marLeft w:val="0"/>
      <w:marRight w:val="0"/>
      <w:marTop w:val="0"/>
      <w:marBottom w:val="0"/>
      <w:divBdr>
        <w:top w:val="none" w:sz="0" w:space="0" w:color="auto"/>
        <w:left w:val="none" w:sz="0" w:space="0" w:color="auto"/>
        <w:bottom w:val="none" w:sz="0" w:space="0" w:color="auto"/>
        <w:right w:val="none" w:sz="0" w:space="0" w:color="auto"/>
      </w:divBdr>
    </w:div>
    <w:div w:id="1218325272">
      <w:bodyDiv w:val="1"/>
      <w:marLeft w:val="0"/>
      <w:marRight w:val="0"/>
      <w:marTop w:val="0"/>
      <w:marBottom w:val="0"/>
      <w:divBdr>
        <w:top w:val="none" w:sz="0" w:space="0" w:color="auto"/>
        <w:left w:val="none" w:sz="0" w:space="0" w:color="auto"/>
        <w:bottom w:val="none" w:sz="0" w:space="0" w:color="auto"/>
        <w:right w:val="none" w:sz="0" w:space="0" w:color="auto"/>
      </w:divBdr>
    </w:div>
    <w:div w:id="1219786158">
      <w:bodyDiv w:val="1"/>
      <w:marLeft w:val="0"/>
      <w:marRight w:val="0"/>
      <w:marTop w:val="0"/>
      <w:marBottom w:val="0"/>
      <w:divBdr>
        <w:top w:val="none" w:sz="0" w:space="0" w:color="auto"/>
        <w:left w:val="none" w:sz="0" w:space="0" w:color="auto"/>
        <w:bottom w:val="none" w:sz="0" w:space="0" w:color="auto"/>
        <w:right w:val="none" w:sz="0" w:space="0" w:color="auto"/>
      </w:divBdr>
    </w:div>
    <w:div w:id="1227104743">
      <w:bodyDiv w:val="1"/>
      <w:marLeft w:val="0"/>
      <w:marRight w:val="0"/>
      <w:marTop w:val="0"/>
      <w:marBottom w:val="0"/>
      <w:divBdr>
        <w:top w:val="none" w:sz="0" w:space="0" w:color="auto"/>
        <w:left w:val="none" w:sz="0" w:space="0" w:color="auto"/>
        <w:bottom w:val="none" w:sz="0" w:space="0" w:color="auto"/>
        <w:right w:val="none" w:sz="0" w:space="0" w:color="auto"/>
      </w:divBdr>
    </w:div>
    <w:div w:id="1228300957">
      <w:bodyDiv w:val="1"/>
      <w:marLeft w:val="0"/>
      <w:marRight w:val="0"/>
      <w:marTop w:val="0"/>
      <w:marBottom w:val="0"/>
      <w:divBdr>
        <w:top w:val="none" w:sz="0" w:space="0" w:color="auto"/>
        <w:left w:val="none" w:sz="0" w:space="0" w:color="auto"/>
        <w:bottom w:val="none" w:sz="0" w:space="0" w:color="auto"/>
        <w:right w:val="none" w:sz="0" w:space="0" w:color="auto"/>
      </w:divBdr>
    </w:div>
    <w:div w:id="1233811871">
      <w:bodyDiv w:val="1"/>
      <w:marLeft w:val="0"/>
      <w:marRight w:val="0"/>
      <w:marTop w:val="0"/>
      <w:marBottom w:val="0"/>
      <w:divBdr>
        <w:top w:val="none" w:sz="0" w:space="0" w:color="auto"/>
        <w:left w:val="none" w:sz="0" w:space="0" w:color="auto"/>
        <w:bottom w:val="none" w:sz="0" w:space="0" w:color="auto"/>
        <w:right w:val="none" w:sz="0" w:space="0" w:color="auto"/>
      </w:divBdr>
    </w:div>
    <w:div w:id="1243415484">
      <w:bodyDiv w:val="1"/>
      <w:marLeft w:val="0"/>
      <w:marRight w:val="0"/>
      <w:marTop w:val="0"/>
      <w:marBottom w:val="0"/>
      <w:divBdr>
        <w:top w:val="none" w:sz="0" w:space="0" w:color="auto"/>
        <w:left w:val="none" w:sz="0" w:space="0" w:color="auto"/>
        <w:bottom w:val="none" w:sz="0" w:space="0" w:color="auto"/>
        <w:right w:val="none" w:sz="0" w:space="0" w:color="auto"/>
      </w:divBdr>
    </w:div>
    <w:div w:id="1244991206">
      <w:bodyDiv w:val="1"/>
      <w:marLeft w:val="0"/>
      <w:marRight w:val="0"/>
      <w:marTop w:val="0"/>
      <w:marBottom w:val="0"/>
      <w:divBdr>
        <w:top w:val="none" w:sz="0" w:space="0" w:color="auto"/>
        <w:left w:val="none" w:sz="0" w:space="0" w:color="auto"/>
        <w:bottom w:val="none" w:sz="0" w:space="0" w:color="auto"/>
        <w:right w:val="none" w:sz="0" w:space="0" w:color="auto"/>
      </w:divBdr>
    </w:div>
    <w:div w:id="1248811128">
      <w:bodyDiv w:val="1"/>
      <w:marLeft w:val="0"/>
      <w:marRight w:val="0"/>
      <w:marTop w:val="0"/>
      <w:marBottom w:val="0"/>
      <w:divBdr>
        <w:top w:val="none" w:sz="0" w:space="0" w:color="auto"/>
        <w:left w:val="none" w:sz="0" w:space="0" w:color="auto"/>
        <w:bottom w:val="none" w:sz="0" w:space="0" w:color="auto"/>
        <w:right w:val="none" w:sz="0" w:space="0" w:color="auto"/>
      </w:divBdr>
    </w:div>
    <w:div w:id="1251038840">
      <w:bodyDiv w:val="1"/>
      <w:marLeft w:val="0"/>
      <w:marRight w:val="0"/>
      <w:marTop w:val="0"/>
      <w:marBottom w:val="0"/>
      <w:divBdr>
        <w:top w:val="none" w:sz="0" w:space="0" w:color="auto"/>
        <w:left w:val="none" w:sz="0" w:space="0" w:color="auto"/>
        <w:bottom w:val="none" w:sz="0" w:space="0" w:color="auto"/>
        <w:right w:val="none" w:sz="0" w:space="0" w:color="auto"/>
      </w:divBdr>
    </w:div>
    <w:div w:id="1251164243">
      <w:bodyDiv w:val="1"/>
      <w:marLeft w:val="0"/>
      <w:marRight w:val="0"/>
      <w:marTop w:val="0"/>
      <w:marBottom w:val="0"/>
      <w:divBdr>
        <w:top w:val="none" w:sz="0" w:space="0" w:color="auto"/>
        <w:left w:val="none" w:sz="0" w:space="0" w:color="auto"/>
        <w:bottom w:val="none" w:sz="0" w:space="0" w:color="auto"/>
        <w:right w:val="none" w:sz="0" w:space="0" w:color="auto"/>
      </w:divBdr>
    </w:div>
    <w:div w:id="1252200372">
      <w:bodyDiv w:val="1"/>
      <w:marLeft w:val="0"/>
      <w:marRight w:val="0"/>
      <w:marTop w:val="0"/>
      <w:marBottom w:val="0"/>
      <w:divBdr>
        <w:top w:val="none" w:sz="0" w:space="0" w:color="auto"/>
        <w:left w:val="none" w:sz="0" w:space="0" w:color="auto"/>
        <w:bottom w:val="none" w:sz="0" w:space="0" w:color="auto"/>
        <w:right w:val="none" w:sz="0" w:space="0" w:color="auto"/>
      </w:divBdr>
    </w:div>
    <w:div w:id="1253245680">
      <w:bodyDiv w:val="1"/>
      <w:marLeft w:val="0"/>
      <w:marRight w:val="0"/>
      <w:marTop w:val="0"/>
      <w:marBottom w:val="0"/>
      <w:divBdr>
        <w:top w:val="none" w:sz="0" w:space="0" w:color="auto"/>
        <w:left w:val="none" w:sz="0" w:space="0" w:color="auto"/>
        <w:bottom w:val="none" w:sz="0" w:space="0" w:color="auto"/>
        <w:right w:val="none" w:sz="0" w:space="0" w:color="auto"/>
      </w:divBdr>
    </w:div>
    <w:div w:id="1254780586">
      <w:bodyDiv w:val="1"/>
      <w:marLeft w:val="0"/>
      <w:marRight w:val="0"/>
      <w:marTop w:val="0"/>
      <w:marBottom w:val="0"/>
      <w:divBdr>
        <w:top w:val="none" w:sz="0" w:space="0" w:color="auto"/>
        <w:left w:val="none" w:sz="0" w:space="0" w:color="auto"/>
        <w:bottom w:val="none" w:sz="0" w:space="0" w:color="auto"/>
        <w:right w:val="none" w:sz="0" w:space="0" w:color="auto"/>
      </w:divBdr>
    </w:div>
    <w:div w:id="1254822112">
      <w:bodyDiv w:val="1"/>
      <w:marLeft w:val="0"/>
      <w:marRight w:val="0"/>
      <w:marTop w:val="0"/>
      <w:marBottom w:val="0"/>
      <w:divBdr>
        <w:top w:val="none" w:sz="0" w:space="0" w:color="auto"/>
        <w:left w:val="none" w:sz="0" w:space="0" w:color="auto"/>
        <w:bottom w:val="none" w:sz="0" w:space="0" w:color="auto"/>
        <w:right w:val="none" w:sz="0" w:space="0" w:color="auto"/>
      </w:divBdr>
    </w:div>
    <w:div w:id="1255941260">
      <w:bodyDiv w:val="1"/>
      <w:marLeft w:val="0"/>
      <w:marRight w:val="0"/>
      <w:marTop w:val="0"/>
      <w:marBottom w:val="0"/>
      <w:divBdr>
        <w:top w:val="none" w:sz="0" w:space="0" w:color="auto"/>
        <w:left w:val="none" w:sz="0" w:space="0" w:color="auto"/>
        <w:bottom w:val="none" w:sz="0" w:space="0" w:color="auto"/>
        <w:right w:val="none" w:sz="0" w:space="0" w:color="auto"/>
      </w:divBdr>
    </w:div>
    <w:div w:id="1259948880">
      <w:bodyDiv w:val="1"/>
      <w:marLeft w:val="0"/>
      <w:marRight w:val="0"/>
      <w:marTop w:val="0"/>
      <w:marBottom w:val="0"/>
      <w:divBdr>
        <w:top w:val="none" w:sz="0" w:space="0" w:color="auto"/>
        <w:left w:val="none" w:sz="0" w:space="0" w:color="auto"/>
        <w:bottom w:val="none" w:sz="0" w:space="0" w:color="auto"/>
        <w:right w:val="none" w:sz="0" w:space="0" w:color="auto"/>
      </w:divBdr>
    </w:div>
    <w:div w:id="1260144194">
      <w:bodyDiv w:val="1"/>
      <w:marLeft w:val="0"/>
      <w:marRight w:val="0"/>
      <w:marTop w:val="0"/>
      <w:marBottom w:val="0"/>
      <w:divBdr>
        <w:top w:val="none" w:sz="0" w:space="0" w:color="auto"/>
        <w:left w:val="none" w:sz="0" w:space="0" w:color="auto"/>
        <w:bottom w:val="none" w:sz="0" w:space="0" w:color="auto"/>
        <w:right w:val="none" w:sz="0" w:space="0" w:color="auto"/>
      </w:divBdr>
    </w:div>
    <w:div w:id="1263760230">
      <w:bodyDiv w:val="1"/>
      <w:marLeft w:val="0"/>
      <w:marRight w:val="0"/>
      <w:marTop w:val="0"/>
      <w:marBottom w:val="0"/>
      <w:divBdr>
        <w:top w:val="none" w:sz="0" w:space="0" w:color="auto"/>
        <w:left w:val="none" w:sz="0" w:space="0" w:color="auto"/>
        <w:bottom w:val="none" w:sz="0" w:space="0" w:color="auto"/>
        <w:right w:val="none" w:sz="0" w:space="0" w:color="auto"/>
      </w:divBdr>
    </w:div>
    <w:div w:id="1264070019">
      <w:bodyDiv w:val="1"/>
      <w:marLeft w:val="0"/>
      <w:marRight w:val="0"/>
      <w:marTop w:val="0"/>
      <w:marBottom w:val="0"/>
      <w:divBdr>
        <w:top w:val="none" w:sz="0" w:space="0" w:color="auto"/>
        <w:left w:val="none" w:sz="0" w:space="0" w:color="auto"/>
        <w:bottom w:val="none" w:sz="0" w:space="0" w:color="auto"/>
        <w:right w:val="none" w:sz="0" w:space="0" w:color="auto"/>
      </w:divBdr>
    </w:div>
    <w:div w:id="1265770422">
      <w:bodyDiv w:val="1"/>
      <w:marLeft w:val="0"/>
      <w:marRight w:val="0"/>
      <w:marTop w:val="0"/>
      <w:marBottom w:val="0"/>
      <w:divBdr>
        <w:top w:val="none" w:sz="0" w:space="0" w:color="auto"/>
        <w:left w:val="none" w:sz="0" w:space="0" w:color="auto"/>
        <w:bottom w:val="none" w:sz="0" w:space="0" w:color="auto"/>
        <w:right w:val="none" w:sz="0" w:space="0" w:color="auto"/>
      </w:divBdr>
    </w:div>
    <w:div w:id="1267693435">
      <w:bodyDiv w:val="1"/>
      <w:marLeft w:val="0"/>
      <w:marRight w:val="0"/>
      <w:marTop w:val="0"/>
      <w:marBottom w:val="0"/>
      <w:divBdr>
        <w:top w:val="none" w:sz="0" w:space="0" w:color="auto"/>
        <w:left w:val="none" w:sz="0" w:space="0" w:color="auto"/>
        <w:bottom w:val="none" w:sz="0" w:space="0" w:color="auto"/>
        <w:right w:val="none" w:sz="0" w:space="0" w:color="auto"/>
      </w:divBdr>
    </w:div>
    <w:div w:id="1273323857">
      <w:bodyDiv w:val="1"/>
      <w:marLeft w:val="0"/>
      <w:marRight w:val="0"/>
      <w:marTop w:val="0"/>
      <w:marBottom w:val="0"/>
      <w:divBdr>
        <w:top w:val="none" w:sz="0" w:space="0" w:color="auto"/>
        <w:left w:val="none" w:sz="0" w:space="0" w:color="auto"/>
        <w:bottom w:val="none" w:sz="0" w:space="0" w:color="auto"/>
        <w:right w:val="none" w:sz="0" w:space="0" w:color="auto"/>
      </w:divBdr>
    </w:div>
    <w:div w:id="1278637517">
      <w:bodyDiv w:val="1"/>
      <w:marLeft w:val="0"/>
      <w:marRight w:val="0"/>
      <w:marTop w:val="0"/>
      <w:marBottom w:val="0"/>
      <w:divBdr>
        <w:top w:val="none" w:sz="0" w:space="0" w:color="auto"/>
        <w:left w:val="none" w:sz="0" w:space="0" w:color="auto"/>
        <w:bottom w:val="none" w:sz="0" w:space="0" w:color="auto"/>
        <w:right w:val="none" w:sz="0" w:space="0" w:color="auto"/>
      </w:divBdr>
    </w:div>
    <w:div w:id="1280332565">
      <w:bodyDiv w:val="1"/>
      <w:marLeft w:val="0"/>
      <w:marRight w:val="0"/>
      <w:marTop w:val="0"/>
      <w:marBottom w:val="0"/>
      <w:divBdr>
        <w:top w:val="none" w:sz="0" w:space="0" w:color="auto"/>
        <w:left w:val="none" w:sz="0" w:space="0" w:color="auto"/>
        <w:bottom w:val="none" w:sz="0" w:space="0" w:color="auto"/>
        <w:right w:val="none" w:sz="0" w:space="0" w:color="auto"/>
      </w:divBdr>
    </w:div>
    <w:div w:id="1280917537">
      <w:bodyDiv w:val="1"/>
      <w:marLeft w:val="0"/>
      <w:marRight w:val="0"/>
      <w:marTop w:val="0"/>
      <w:marBottom w:val="0"/>
      <w:divBdr>
        <w:top w:val="none" w:sz="0" w:space="0" w:color="auto"/>
        <w:left w:val="none" w:sz="0" w:space="0" w:color="auto"/>
        <w:bottom w:val="none" w:sz="0" w:space="0" w:color="auto"/>
        <w:right w:val="none" w:sz="0" w:space="0" w:color="auto"/>
      </w:divBdr>
    </w:div>
    <w:div w:id="1280919773">
      <w:bodyDiv w:val="1"/>
      <w:marLeft w:val="0"/>
      <w:marRight w:val="0"/>
      <w:marTop w:val="0"/>
      <w:marBottom w:val="0"/>
      <w:divBdr>
        <w:top w:val="none" w:sz="0" w:space="0" w:color="auto"/>
        <w:left w:val="none" w:sz="0" w:space="0" w:color="auto"/>
        <w:bottom w:val="none" w:sz="0" w:space="0" w:color="auto"/>
        <w:right w:val="none" w:sz="0" w:space="0" w:color="auto"/>
      </w:divBdr>
    </w:div>
    <w:div w:id="1283000046">
      <w:bodyDiv w:val="1"/>
      <w:marLeft w:val="0"/>
      <w:marRight w:val="0"/>
      <w:marTop w:val="0"/>
      <w:marBottom w:val="0"/>
      <w:divBdr>
        <w:top w:val="none" w:sz="0" w:space="0" w:color="auto"/>
        <w:left w:val="none" w:sz="0" w:space="0" w:color="auto"/>
        <w:bottom w:val="none" w:sz="0" w:space="0" w:color="auto"/>
        <w:right w:val="none" w:sz="0" w:space="0" w:color="auto"/>
      </w:divBdr>
    </w:div>
    <w:div w:id="1289314570">
      <w:bodyDiv w:val="1"/>
      <w:marLeft w:val="0"/>
      <w:marRight w:val="0"/>
      <w:marTop w:val="0"/>
      <w:marBottom w:val="0"/>
      <w:divBdr>
        <w:top w:val="none" w:sz="0" w:space="0" w:color="auto"/>
        <w:left w:val="none" w:sz="0" w:space="0" w:color="auto"/>
        <w:bottom w:val="none" w:sz="0" w:space="0" w:color="auto"/>
        <w:right w:val="none" w:sz="0" w:space="0" w:color="auto"/>
      </w:divBdr>
    </w:div>
    <w:div w:id="1290282656">
      <w:bodyDiv w:val="1"/>
      <w:marLeft w:val="0"/>
      <w:marRight w:val="0"/>
      <w:marTop w:val="0"/>
      <w:marBottom w:val="0"/>
      <w:divBdr>
        <w:top w:val="none" w:sz="0" w:space="0" w:color="auto"/>
        <w:left w:val="none" w:sz="0" w:space="0" w:color="auto"/>
        <w:bottom w:val="none" w:sz="0" w:space="0" w:color="auto"/>
        <w:right w:val="none" w:sz="0" w:space="0" w:color="auto"/>
      </w:divBdr>
    </w:div>
    <w:div w:id="1290432306">
      <w:bodyDiv w:val="1"/>
      <w:marLeft w:val="0"/>
      <w:marRight w:val="0"/>
      <w:marTop w:val="0"/>
      <w:marBottom w:val="0"/>
      <w:divBdr>
        <w:top w:val="none" w:sz="0" w:space="0" w:color="auto"/>
        <w:left w:val="none" w:sz="0" w:space="0" w:color="auto"/>
        <w:bottom w:val="none" w:sz="0" w:space="0" w:color="auto"/>
        <w:right w:val="none" w:sz="0" w:space="0" w:color="auto"/>
      </w:divBdr>
    </w:div>
    <w:div w:id="1294167995">
      <w:bodyDiv w:val="1"/>
      <w:marLeft w:val="0"/>
      <w:marRight w:val="0"/>
      <w:marTop w:val="0"/>
      <w:marBottom w:val="0"/>
      <w:divBdr>
        <w:top w:val="none" w:sz="0" w:space="0" w:color="auto"/>
        <w:left w:val="none" w:sz="0" w:space="0" w:color="auto"/>
        <w:bottom w:val="none" w:sz="0" w:space="0" w:color="auto"/>
        <w:right w:val="none" w:sz="0" w:space="0" w:color="auto"/>
      </w:divBdr>
    </w:div>
    <w:div w:id="1296989921">
      <w:bodyDiv w:val="1"/>
      <w:marLeft w:val="0"/>
      <w:marRight w:val="0"/>
      <w:marTop w:val="0"/>
      <w:marBottom w:val="0"/>
      <w:divBdr>
        <w:top w:val="none" w:sz="0" w:space="0" w:color="auto"/>
        <w:left w:val="none" w:sz="0" w:space="0" w:color="auto"/>
        <w:bottom w:val="none" w:sz="0" w:space="0" w:color="auto"/>
        <w:right w:val="none" w:sz="0" w:space="0" w:color="auto"/>
      </w:divBdr>
    </w:div>
    <w:div w:id="1297101173">
      <w:bodyDiv w:val="1"/>
      <w:marLeft w:val="0"/>
      <w:marRight w:val="0"/>
      <w:marTop w:val="0"/>
      <w:marBottom w:val="0"/>
      <w:divBdr>
        <w:top w:val="none" w:sz="0" w:space="0" w:color="auto"/>
        <w:left w:val="none" w:sz="0" w:space="0" w:color="auto"/>
        <w:bottom w:val="none" w:sz="0" w:space="0" w:color="auto"/>
        <w:right w:val="none" w:sz="0" w:space="0" w:color="auto"/>
      </w:divBdr>
    </w:div>
    <w:div w:id="1305234956">
      <w:bodyDiv w:val="1"/>
      <w:marLeft w:val="0"/>
      <w:marRight w:val="0"/>
      <w:marTop w:val="0"/>
      <w:marBottom w:val="0"/>
      <w:divBdr>
        <w:top w:val="none" w:sz="0" w:space="0" w:color="auto"/>
        <w:left w:val="none" w:sz="0" w:space="0" w:color="auto"/>
        <w:bottom w:val="none" w:sz="0" w:space="0" w:color="auto"/>
        <w:right w:val="none" w:sz="0" w:space="0" w:color="auto"/>
      </w:divBdr>
    </w:div>
    <w:div w:id="1310405552">
      <w:bodyDiv w:val="1"/>
      <w:marLeft w:val="0"/>
      <w:marRight w:val="0"/>
      <w:marTop w:val="0"/>
      <w:marBottom w:val="0"/>
      <w:divBdr>
        <w:top w:val="none" w:sz="0" w:space="0" w:color="auto"/>
        <w:left w:val="none" w:sz="0" w:space="0" w:color="auto"/>
        <w:bottom w:val="none" w:sz="0" w:space="0" w:color="auto"/>
        <w:right w:val="none" w:sz="0" w:space="0" w:color="auto"/>
      </w:divBdr>
    </w:div>
    <w:div w:id="1311055138">
      <w:bodyDiv w:val="1"/>
      <w:marLeft w:val="0"/>
      <w:marRight w:val="0"/>
      <w:marTop w:val="0"/>
      <w:marBottom w:val="0"/>
      <w:divBdr>
        <w:top w:val="none" w:sz="0" w:space="0" w:color="auto"/>
        <w:left w:val="none" w:sz="0" w:space="0" w:color="auto"/>
        <w:bottom w:val="none" w:sz="0" w:space="0" w:color="auto"/>
        <w:right w:val="none" w:sz="0" w:space="0" w:color="auto"/>
      </w:divBdr>
    </w:div>
    <w:div w:id="1312444933">
      <w:bodyDiv w:val="1"/>
      <w:marLeft w:val="0"/>
      <w:marRight w:val="0"/>
      <w:marTop w:val="0"/>
      <w:marBottom w:val="0"/>
      <w:divBdr>
        <w:top w:val="none" w:sz="0" w:space="0" w:color="auto"/>
        <w:left w:val="none" w:sz="0" w:space="0" w:color="auto"/>
        <w:bottom w:val="none" w:sz="0" w:space="0" w:color="auto"/>
        <w:right w:val="none" w:sz="0" w:space="0" w:color="auto"/>
      </w:divBdr>
    </w:div>
    <w:div w:id="1314455729">
      <w:bodyDiv w:val="1"/>
      <w:marLeft w:val="0"/>
      <w:marRight w:val="0"/>
      <w:marTop w:val="0"/>
      <w:marBottom w:val="0"/>
      <w:divBdr>
        <w:top w:val="none" w:sz="0" w:space="0" w:color="auto"/>
        <w:left w:val="none" w:sz="0" w:space="0" w:color="auto"/>
        <w:bottom w:val="none" w:sz="0" w:space="0" w:color="auto"/>
        <w:right w:val="none" w:sz="0" w:space="0" w:color="auto"/>
      </w:divBdr>
    </w:div>
    <w:div w:id="1315790984">
      <w:bodyDiv w:val="1"/>
      <w:marLeft w:val="0"/>
      <w:marRight w:val="0"/>
      <w:marTop w:val="0"/>
      <w:marBottom w:val="0"/>
      <w:divBdr>
        <w:top w:val="none" w:sz="0" w:space="0" w:color="auto"/>
        <w:left w:val="none" w:sz="0" w:space="0" w:color="auto"/>
        <w:bottom w:val="none" w:sz="0" w:space="0" w:color="auto"/>
        <w:right w:val="none" w:sz="0" w:space="0" w:color="auto"/>
      </w:divBdr>
    </w:div>
    <w:div w:id="1316841855">
      <w:bodyDiv w:val="1"/>
      <w:marLeft w:val="0"/>
      <w:marRight w:val="0"/>
      <w:marTop w:val="0"/>
      <w:marBottom w:val="0"/>
      <w:divBdr>
        <w:top w:val="none" w:sz="0" w:space="0" w:color="auto"/>
        <w:left w:val="none" w:sz="0" w:space="0" w:color="auto"/>
        <w:bottom w:val="none" w:sz="0" w:space="0" w:color="auto"/>
        <w:right w:val="none" w:sz="0" w:space="0" w:color="auto"/>
      </w:divBdr>
    </w:div>
    <w:div w:id="1317225723">
      <w:bodyDiv w:val="1"/>
      <w:marLeft w:val="0"/>
      <w:marRight w:val="0"/>
      <w:marTop w:val="0"/>
      <w:marBottom w:val="0"/>
      <w:divBdr>
        <w:top w:val="none" w:sz="0" w:space="0" w:color="auto"/>
        <w:left w:val="none" w:sz="0" w:space="0" w:color="auto"/>
        <w:bottom w:val="none" w:sz="0" w:space="0" w:color="auto"/>
        <w:right w:val="none" w:sz="0" w:space="0" w:color="auto"/>
      </w:divBdr>
    </w:div>
    <w:div w:id="1320423133">
      <w:bodyDiv w:val="1"/>
      <w:marLeft w:val="0"/>
      <w:marRight w:val="0"/>
      <w:marTop w:val="0"/>
      <w:marBottom w:val="0"/>
      <w:divBdr>
        <w:top w:val="none" w:sz="0" w:space="0" w:color="auto"/>
        <w:left w:val="none" w:sz="0" w:space="0" w:color="auto"/>
        <w:bottom w:val="none" w:sz="0" w:space="0" w:color="auto"/>
        <w:right w:val="none" w:sz="0" w:space="0" w:color="auto"/>
      </w:divBdr>
    </w:div>
    <w:div w:id="1328434470">
      <w:bodyDiv w:val="1"/>
      <w:marLeft w:val="0"/>
      <w:marRight w:val="0"/>
      <w:marTop w:val="0"/>
      <w:marBottom w:val="0"/>
      <w:divBdr>
        <w:top w:val="none" w:sz="0" w:space="0" w:color="auto"/>
        <w:left w:val="none" w:sz="0" w:space="0" w:color="auto"/>
        <w:bottom w:val="none" w:sz="0" w:space="0" w:color="auto"/>
        <w:right w:val="none" w:sz="0" w:space="0" w:color="auto"/>
      </w:divBdr>
    </w:div>
    <w:div w:id="1329402534">
      <w:bodyDiv w:val="1"/>
      <w:marLeft w:val="0"/>
      <w:marRight w:val="0"/>
      <w:marTop w:val="0"/>
      <w:marBottom w:val="0"/>
      <w:divBdr>
        <w:top w:val="none" w:sz="0" w:space="0" w:color="auto"/>
        <w:left w:val="none" w:sz="0" w:space="0" w:color="auto"/>
        <w:bottom w:val="none" w:sz="0" w:space="0" w:color="auto"/>
        <w:right w:val="none" w:sz="0" w:space="0" w:color="auto"/>
      </w:divBdr>
    </w:div>
    <w:div w:id="1329596310">
      <w:bodyDiv w:val="1"/>
      <w:marLeft w:val="0"/>
      <w:marRight w:val="0"/>
      <w:marTop w:val="0"/>
      <w:marBottom w:val="0"/>
      <w:divBdr>
        <w:top w:val="none" w:sz="0" w:space="0" w:color="auto"/>
        <w:left w:val="none" w:sz="0" w:space="0" w:color="auto"/>
        <w:bottom w:val="none" w:sz="0" w:space="0" w:color="auto"/>
        <w:right w:val="none" w:sz="0" w:space="0" w:color="auto"/>
      </w:divBdr>
    </w:div>
    <w:div w:id="1332483489">
      <w:bodyDiv w:val="1"/>
      <w:marLeft w:val="0"/>
      <w:marRight w:val="0"/>
      <w:marTop w:val="0"/>
      <w:marBottom w:val="0"/>
      <w:divBdr>
        <w:top w:val="none" w:sz="0" w:space="0" w:color="auto"/>
        <w:left w:val="none" w:sz="0" w:space="0" w:color="auto"/>
        <w:bottom w:val="none" w:sz="0" w:space="0" w:color="auto"/>
        <w:right w:val="none" w:sz="0" w:space="0" w:color="auto"/>
      </w:divBdr>
    </w:div>
    <w:div w:id="1334720545">
      <w:bodyDiv w:val="1"/>
      <w:marLeft w:val="0"/>
      <w:marRight w:val="0"/>
      <w:marTop w:val="0"/>
      <w:marBottom w:val="0"/>
      <w:divBdr>
        <w:top w:val="none" w:sz="0" w:space="0" w:color="auto"/>
        <w:left w:val="none" w:sz="0" w:space="0" w:color="auto"/>
        <w:bottom w:val="none" w:sz="0" w:space="0" w:color="auto"/>
        <w:right w:val="none" w:sz="0" w:space="0" w:color="auto"/>
      </w:divBdr>
    </w:div>
    <w:div w:id="1335454315">
      <w:bodyDiv w:val="1"/>
      <w:marLeft w:val="0"/>
      <w:marRight w:val="0"/>
      <w:marTop w:val="0"/>
      <w:marBottom w:val="0"/>
      <w:divBdr>
        <w:top w:val="none" w:sz="0" w:space="0" w:color="auto"/>
        <w:left w:val="none" w:sz="0" w:space="0" w:color="auto"/>
        <w:bottom w:val="none" w:sz="0" w:space="0" w:color="auto"/>
        <w:right w:val="none" w:sz="0" w:space="0" w:color="auto"/>
      </w:divBdr>
    </w:div>
    <w:div w:id="1337345782">
      <w:bodyDiv w:val="1"/>
      <w:marLeft w:val="0"/>
      <w:marRight w:val="0"/>
      <w:marTop w:val="0"/>
      <w:marBottom w:val="0"/>
      <w:divBdr>
        <w:top w:val="none" w:sz="0" w:space="0" w:color="auto"/>
        <w:left w:val="none" w:sz="0" w:space="0" w:color="auto"/>
        <w:bottom w:val="none" w:sz="0" w:space="0" w:color="auto"/>
        <w:right w:val="none" w:sz="0" w:space="0" w:color="auto"/>
      </w:divBdr>
    </w:div>
    <w:div w:id="1338801509">
      <w:bodyDiv w:val="1"/>
      <w:marLeft w:val="0"/>
      <w:marRight w:val="0"/>
      <w:marTop w:val="0"/>
      <w:marBottom w:val="0"/>
      <w:divBdr>
        <w:top w:val="none" w:sz="0" w:space="0" w:color="auto"/>
        <w:left w:val="none" w:sz="0" w:space="0" w:color="auto"/>
        <w:bottom w:val="none" w:sz="0" w:space="0" w:color="auto"/>
        <w:right w:val="none" w:sz="0" w:space="0" w:color="auto"/>
      </w:divBdr>
    </w:div>
    <w:div w:id="1340960235">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46514919">
      <w:bodyDiv w:val="1"/>
      <w:marLeft w:val="0"/>
      <w:marRight w:val="0"/>
      <w:marTop w:val="0"/>
      <w:marBottom w:val="0"/>
      <w:divBdr>
        <w:top w:val="none" w:sz="0" w:space="0" w:color="auto"/>
        <w:left w:val="none" w:sz="0" w:space="0" w:color="auto"/>
        <w:bottom w:val="none" w:sz="0" w:space="0" w:color="auto"/>
        <w:right w:val="none" w:sz="0" w:space="0" w:color="auto"/>
      </w:divBdr>
    </w:div>
    <w:div w:id="1347832084">
      <w:bodyDiv w:val="1"/>
      <w:marLeft w:val="0"/>
      <w:marRight w:val="0"/>
      <w:marTop w:val="0"/>
      <w:marBottom w:val="0"/>
      <w:divBdr>
        <w:top w:val="none" w:sz="0" w:space="0" w:color="auto"/>
        <w:left w:val="none" w:sz="0" w:space="0" w:color="auto"/>
        <w:bottom w:val="none" w:sz="0" w:space="0" w:color="auto"/>
        <w:right w:val="none" w:sz="0" w:space="0" w:color="auto"/>
      </w:divBdr>
    </w:div>
    <w:div w:id="1349213542">
      <w:bodyDiv w:val="1"/>
      <w:marLeft w:val="0"/>
      <w:marRight w:val="0"/>
      <w:marTop w:val="0"/>
      <w:marBottom w:val="0"/>
      <w:divBdr>
        <w:top w:val="none" w:sz="0" w:space="0" w:color="auto"/>
        <w:left w:val="none" w:sz="0" w:space="0" w:color="auto"/>
        <w:bottom w:val="none" w:sz="0" w:space="0" w:color="auto"/>
        <w:right w:val="none" w:sz="0" w:space="0" w:color="auto"/>
      </w:divBdr>
    </w:div>
    <w:div w:id="1353533572">
      <w:bodyDiv w:val="1"/>
      <w:marLeft w:val="0"/>
      <w:marRight w:val="0"/>
      <w:marTop w:val="0"/>
      <w:marBottom w:val="0"/>
      <w:divBdr>
        <w:top w:val="none" w:sz="0" w:space="0" w:color="auto"/>
        <w:left w:val="none" w:sz="0" w:space="0" w:color="auto"/>
        <w:bottom w:val="none" w:sz="0" w:space="0" w:color="auto"/>
        <w:right w:val="none" w:sz="0" w:space="0" w:color="auto"/>
      </w:divBdr>
    </w:div>
    <w:div w:id="1354377767">
      <w:bodyDiv w:val="1"/>
      <w:marLeft w:val="0"/>
      <w:marRight w:val="0"/>
      <w:marTop w:val="0"/>
      <w:marBottom w:val="0"/>
      <w:divBdr>
        <w:top w:val="none" w:sz="0" w:space="0" w:color="auto"/>
        <w:left w:val="none" w:sz="0" w:space="0" w:color="auto"/>
        <w:bottom w:val="none" w:sz="0" w:space="0" w:color="auto"/>
        <w:right w:val="none" w:sz="0" w:space="0" w:color="auto"/>
      </w:divBdr>
    </w:div>
    <w:div w:id="1355113826">
      <w:bodyDiv w:val="1"/>
      <w:marLeft w:val="0"/>
      <w:marRight w:val="0"/>
      <w:marTop w:val="0"/>
      <w:marBottom w:val="0"/>
      <w:divBdr>
        <w:top w:val="none" w:sz="0" w:space="0" w:color="auto"/>
        <w:left w:val="none" w:sz="0" w:space="0" w:color="auto"/>
        <w:bottom w:val="none" w:sz="0" w:space="0" w:color="auto"/>
        <w:right w:val="none" w:sz="0" w:space="0" w:color="auto"/>
      </w:divBdr>
    </w:div>
    <w:div w:id="135727484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1399578">
      <w:bodyDiv w:val="1"/>
      <w:marLeft w:val="0"/>
      <w:marRight w:val="0"/>
      <w:marTop w:val="0"/>
      <w:marBottom w:val="0"/>
      <w:divBdr>
        <w:top w:val="none" w:sz="0" w:space="0" w:color="auto"/>
        <w:left w:val="none" w:sz="0" w:space="0" w:color="auto"/>
        <w:bottom w:val="none" w:sz="0" w:space="0" w:color="auto"/>
        <w:right w:val="none" w:sz="0" w:space="0" w:color="auto"/>
      </w:divBdr>
    </w:div>
    <w:div w:id="1367946341">
      <w:bodyDiv w:val="1"/>
      <w:marLeft w:val="0"/>
      <w:marRight w:val="0"/>
      <w:marTop w:val="0"/>
      <w:marBottom w:val="0"/>
      <w:divBdr>
        <w:top w:val="none" w:sz="0" w:space="0" w:color="auto"/>
        <w:left w:val="none" w:sz="0" w:space="0" w:color="auto"/>
        <w:bottom w:val="none" w:sz="0" w:space="0" w:color="auto"/>
        <w:right w:val="none" w:sz="0" w:space="0" w:color="auto"/>
      </w:divBdr>
    </w:div>
    <w:div w:id="1371763617">
      <w:bodyDiv w:val="1"/>
      <w:marLeft w:val="0"/>
      <w:marRight w:val="0"/>
      <w:marTop w:val="0"/>
      <w:marBottom w:val="0"/>
      <w:divBdr>
        <w:top w:val="none" w:sz="0" w:space="0" w:color="auto"/>
        <w:left w:val="none" w:sz="0" w:space="0" w:color="auto"/>
        <w:bottom w:val="none" w:sz="0" w:space="0" w:color="auto"/>
        <w:right w:val="none" w:sz="0" w:space="0" w:color="auto"/>
      </w:divBdr>
    </w:div>
    <w:div w:id="1373382982">
      <w:bodyDiv w:val="1"/>
      <w:marLeft w:val="0"/>
      <w:marRight w:val="0"/>
      <w:marTop w:val="0"/>
      <w:marBottom w:val="0"/>
      <w:divBdr>
        <w:top w:val="none" w:sz="0" w:space="0" w:color="auto"/>
        <w:left w:val="none" w:sz="0" w:space="0" w:color="auto"/>
        <w:bottom w:val="none" w:sz="0" w:space="0" w:color="auto"/>
        <w:right w:val="none" w:sz="0" w:space="0" w:color="auto"/>
      </w:divBdr>
    </w:div>
    <w:div w:id="1374500590">
      <w:bodyDiv w:val="1"/>
      <w:marLeft w:val="0"/>
      <w:marRight w:val="0"/>
      <w:marTop w:val="0"/>
      <w:marBottom w:val="0"/>
      <w:divBdr>
        <w:top w:val="none" w:sz="0" w:space="0" w:color="auto"/>
        <w:left w:val="none" w:sz="0" w:space="0" w:color="auto"/>
        <w:bottom w:val="none" w:sz="0" w:space="0" w:color="auto"/>
        <w:right w:val="none" w:sz="0" w:space="0" w:color="auto"/>
      </w:divBdr>
    </w:div>
    <w:div w:id="1376615704">
      <w:bodyDiv w:val="1"/>
      <w:marLeft w:val="0"/>
      <w:marRight w:val="0"/>
      <w:marTop w:val="0"/>
      <w:marBottom w:val="0"/>
      <w:divBdr>
        <w:top w:val="none" w:sz="0" w:space="0" w:color="auto"/>
        <w:left w:val="none" w:sz="0" w:space="0" w:color="auto"/>
        <w:bottom w:val="none" w:sz="0" w:space="0" w:color="auto"/>
        <w:right w:val="none" w:sz="0" w:space="0" w:color="auto"/>
      </w:divBdr>
    </w:div>
    <w:div w:id="1376737987">
      <w:bodyDiv w:val="1"/>
      <w:marLeft w:val="0"/>
      <w:marRight w:val="0"/>
      <w:marTop w:val="0"/>
      <w:marBottom w:val="0"/>
      <w:divBdr>
        <w:top w:val="none" w:sz="0" w:space="0" w:color="auto"/>
        <w:left w:val="none" w:sz="0" w:space="0" w:color="auto"/>
        <w:bottom w:val="none" w:sz="0" w:space="0" w:color="auto"/>
        <w:right w:val="none" w:sz="0" w:space="0" w:color="auto"/>
      </w:divBdr>
    </w:div>
    <w:div w:id="1377896316">
      <w:bodyDiv w:val="1"/>
      <w:marLeft w:val="0"/>
      <w:marRight w:val="0"/>
      <w:marTop w:val="0"/>
      <w:marBottom w:val="0"/>
      <w:divBdr>
        <w:top w:val="none" w:sz="0" w:space="0" w:color="auto"/>
        <w:left w:val="none" w:sz="0" w:space="0" w:color="auto"/>
        <w:bottom w:val="none" w:sz="0" w:space="0" w:color="auto"/>
        <w:right w:val="none" w:sz="0" w:space="0" w:color="auto"/>
      </w:divBdr>
    </w:div>
    <w:div w:id="1379547366">
      <w:bodyDiv w:val="1"/>
      <w:marLeft w:val="0"/>
      <w:marRight w:val="0"/>
      <w:marTop w:val="0"/>
      <w:marBottom w:val="0"/>
      <w:divBdr>
        <w:top w:val="none" w:sz="0" w:space="0" w:color="auto"/>
        <w:left w:val="none" w:sz="0" w:space="0" w:color="auto"/>
        <w:bottom w:val="none" w:sz="0" w:space="0" w:color="auto"/>
        <w:right w:val="none" w:sz="0" w:space="0" w:color="auto"/>
      </w:divBdr>
    </w:div>
    <w:div w:id="1381245084">
      <w:bodyDiv w:val="1"/>
      <w:marLeft w:val="0"/>
      <w:marRight w:val="0"/>
      <w:marTop w:val="0"/>
      <w:marBottom w:val="0"/>
      <w:divBdr>
        <w:top w:val="none" w:sz="0" w:space="0" w:color="auto"/>
        <w:left w:val="none" w:sz="0" w:space="0" w:color="auto"/>
        <w:bottom w:val="none" w:sz="0" w:space="0" w:color="auto"/>
        <w:right w:val="none" w:sz="0" w:space="0" w:color="auto"/>
      </w:divBdr>
    </w:div>
    <w:div w:id="1382171225">
      <w:bodyDiv w:val="1"/>
      <w:marLeft w:val="0"/>
      <w:marRight w:val="0"/>
      <w:marTop w:val="0"/>
      <w:marBottom w:val="0"/>
      <w:divBdr>
        <w:top w:val="none" w:sz="0" w:space="0" w:color="auto"/>
        <w:left w:val="none" w:sz="0" w:space="0" w:color="auto"/>
        <w:bottom w:val="none" w:sz="0" w:space="0" w:color="auto"/>
        <w:right w:val="none" w:sz="0" w:space="0" w:color="auto"/>
      </w:divBdr>
    </w:div>
    <w:div w:id="1382557949">
      <w:bodyDiv w:val="1"/>
      <w:marLeft w:val="0"/>
      <w:marRight w:val="0"/>
      <w:marTop w:val="0"/>
      <w:marBottom w:val="0"/>
      <w:divBdr>
        <w:top w:val="none" w:sz="0" w:space="0" w:color="auto"/>
        <w:left w:val="none" w:sz="0" w:space="0" w:color="auto"/>
        <w:bottom w:val="none" w:sz="0" w:space="0" w:color="auto"/>
        <w:right w:val="none" w:sz="0" w:space="0" w:color="auto"/>
      </w:divBdr>
    </w:div>
    <w:div w:id="1389498337">
      <w:bodyDiv w:val="1"/>
      <w:marLeft w:val="0"/>
      <w:marRight w:val="0"/>
      <w:marTop w:val="0"/>
      <w:marBottom w:val="0"/>
      <w:divBdr>
        <w:top w:val="none" w:sz="0" w:space="0" w:color="auto"/>
        <w:left w:val="none" w:sz="0" w:space="0" w:color="auto"/>
        <w:bottom w:val="none" w:sz="0" w:space="0" w:color="auto"/>
        <w:right w:val="none" w:sz="0" w:space="0" w:color="auto"/>
      </w:divBdr>
    </w:div>
    <w:div w:id="1390112500">
      <w:bodyDiv w:val="1"/>
      <w:marLeft w:val="0"/>
      <w:marRight w:val="0"/>
      <w:marTop w:val="0"/>
      <w:marBottom w:val="0"/>
      <w:divBdr>
        <w:top w:val="none" w:sz="0" w:space="0" w:color="auto"/>
        <w:left w:val="none" w:sz="0" w:space="0" w:color="auto"/>
        <w:bottom w:val="none" w:sz="0" w:space="0" w:color="auto"/>
        <w:right w:val="none" w:sz="0" w:space="0" w:color="auto"/>
      </w:divBdr>
    </w:div>
    <w:div w:id="1391225944">
      <w:bodyDiv w:val="1"/>
      <w:marLeft w:val="0"/>
      <w:marRight w:val="0"/>
      <w:marTop w:val="0"/>
      <w:marBottom w:val="0"/>
      <w:divBdr>
        <w:top w:val="none" w:sz="0" w:space="0" w:color="auto"/>
        <w:left w:val="none" w:sz="0" w:space="0" w:color="auto"/>
        <w:bottom w:val="none" w:sz="0" w:space="0" w:color="auto"/>
        <w:right w:val="none" w:sz="0" w:space="0" w:color="auto"/>
      </w:divBdr>
    </w:div>
    <w:div w:id="1391419221">
      <w:bodyDiv w:val="1"/>
      <w:marLeft w:val="0"/>
      <w:marRight w:val="0"/>
      <w:marTop w:val="0"/>
      <w:marBottom w:val="0"/>
      <w:divBdr>
        <w:top w:val="none" w:sz="0" w:space="0" w:color="auto"/>
        <w:left w:val="none" w:sz="0" w:space="0" w:color="auto"/>
        <w:bottom w:val="none" w:sz="0" w:space="0" w:color="auto"/>
        <w:right w:val="none" w:sz="0" w:space="0" w:color="auto"/>
      </w:divBdr>
    </w:div>
    <w:div w:id="1393505242">
      <w:bodyDiv w:val="1"/>
      <w:marLeft w:val="0"/>
      <w:marRight w:val="0"/>
      <w:marTop w:val="0"/>
      <w:marBottom w:val="0"/>
      <w:divBdr>
        <w:top w:val="none" w:sz="0" w:space="0" w:color="auto"/>
        <w:left w:val="none" w:sz="0" w:space="0" w:color="auto"/>
        <w:bottom w:val="none" w:sz="0" w:space="0" w:color="auto"/>
        <w:right w:val="none" w:sz="0" w:space="0" w:color="auto"/>
      </w:divBdr>
    </w:div>
    <w:div w:id="1394544860">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743807">
      <w:bodyDiv w:val="1"/>
      <w:marLeft w:val="0"/>
      <w:marRight w:val="0"/>
      <w:marTop w:val="0"/>
      <w:marBottom w:val="0"/>
      <w:divBdr>
        <w:top w:val="none" w:sz="0" w:space="0" w:color="auto"/>
        <w:left w:val="none" w:sz="0" w:space="0" w:color="auto"/>
        <w:bottom w:val="none" w:sz="0" w:space="0" w:color="auto"/>
        <w:right w:val="none" w:sz="0" w:space="0" w:color="auto"/>
      </w:divBdr>
    </w:div>
    <w:div w:id="1400977388">
      <w:bodyDiv w:val="1"/>
      <w:marLeft w:val="0"/>
      <w:marRight w:val="0"/>
      <w:marTop w:val="0"/>
      <w:marBottom w:val="0"/>
      <w:divBdr>
        <w:top w:val="none" w:sz="0" w:space="0" w:color="auto"/>
        <w:left w:val="none" w:sz="0" w:space="0" w:color="auto"/>
        <w:bottom w:val="none" w:sz="0" w:space="0" w:color="auto"/>
        <w:right w:val="none" w:sz="0" w:space="0" w:color="auto"/>
      </w:divBdr>
    </w:div>
    <w:div w:id="1401564262">
      <w:bodyDiv w:val="1"/>
      <w:marLeft w:val="0"/>
      <w:marRight w:val="0"/>
      <w:marTop w:val="0"/>
      <w:marBottom w:val="0"/>
      <w:divBdr>
        <w:top w:val="none" w:sz="0" w:space="0" w:color="auto"/>
        <w:left w:val="none" w:sz="0" w:space="0" w:color="auto"/>
        <w:bottom w:val="none" w:sz="0" w:space="0" w:color="auto"/>
        <w:right w:val="none" w:sz="0" w:space="0" w:color="auto"/>
      </w:divBdr>
    </w:div>
    <w:div w:id="1401946479">
      <w:bodyDiv w:val="1"/>
      <w:marLeft w:val="0"/>
      <w:marRight w:val="0"/>
      <w:marTop w:val="0"/>
      <w:marBottom w:val="0"/>
      <w:divBdr>
        <w:top w:val="none" w:sz="0" w:space="0" w:color="auto"/>
        <w:left w:val="none" w:sz="0" w:space="0" w:color="auto"/>
        <w:bottom w:val="none" w:sz="0" w:space="0" w:color="auto"/>
        <w:right w:val="none" w:sz="0" w:space="0" w:color="auto"/>
      </w:divBdr>
    </w:div>
    <w:div w:id="1410805008">
      <w:bodyDiv w:val="1"/>
      <w:marLeft w:val="0"/>
      <w:marRight w:val="0"/>
      <w:marTop w:val="0"/>
      <w:marBottom w:val="0"/>
      <w:divBdr>
        <w:top w:val="none" w:sz="0" w:space="0" w:color="auto"/>
        <w:left w:val="none" w:sz="0" w:space="0" w:color="auto"/>
        <w:bottom w:val="none" w:sz="0" w:space="0" w:color="auto"/>
        <w:right w:val="none" w:sz="0" w:space="0" w:color="auto"/>
      </w:divBdr>
    </w:div>
    <w:div w:id="1412660558">
      <w:bodyDiv w:val="1"/>
      <w:marLeft w:val="0"/>
      <w:marRight w:val="0"/>
      <w:marTop w:val="0"/>
      <w:marBottom w:val="0"/>
      <w:divBdr>
        <w:top w:val="none" w:sz="0" w:space="0" w:color="auto"/>
        <w:left w:val="none" w:sz="0" w:space="0" w:color="auto"/>
        <w:bottom w:val="none" w:sz="0" w:space="0" w:color="auto"/>
        <w:right w:val="none" w:sz="0" w:space="0" w:color="auto"/>
      </w:divBdr>
    </w:div>
    <w:div w:id="1413549982">
      <w:bodyDiv w:val="1"/>
      <w:marLeft w:val="0"/>
      <w:marRight w:val="0"/>
      <w:marTop w:val="0"/>
      <w:marBottom w:val="0"/>
      <w:divBdr>
        <w:top w:val="none" w:sz="0" w:space="0" w:color="auto"/>
        <w:left w:val="none" w:sz="0" w:space="0" w:color="auto"/>
        <w:bottom w:val="none" w:sz="0" w:space="0" w:color="auto"/>
        <w:right w:val="none" w:sz="0" w:space="0" w:color="auto"/>
      </w:divBdr>
    </w:div>
    <w:div w:id="1416053934">
      <w:bodyDiv w:val="1"/>
      <w:marLeft w:val="0"/>
      <w:marRight w:val="0"/>
      <w:marTop w:val="0"/>
      <w:marBottom w:val="0"/>
      <w:divBdr>
        <w:top w:val="none" w:sz="0" w:space="0" w:color="auto"/>
        <w:left w:val="none" w:sz="0" w:space="0" w:color="auto"/>
        <w:bottom w:val="none" w:sz="0" w:space="0" w:color="auto"/>
        <w:right w:val="none" w:sz="0" w:space="0" w:color="auto"/>
      </w:divBdr>
    </w:div>
    <w:div w:id="1416632185">
      <w:bodyDiv w:val="1"/>
      <w:marLeft w:val="0"/>
      <w:marRight w:val="0"/>
      <w:marTop w:val="0"/>
      <w:marBottom w:val="0"/>
      <w:divBdr>
        <w:top w:val="none" w:sz="0" w:space="0" w:color="auto"/>
        <w:left w:val="none" w:sz="0" w:space="0" w:color="auto"/>
        <w:bottom w:val="none" w:sz="0" w:space="0" w:color="auto"/>
        <w:right w:val="none" w:sz="0" w:space="0" w:color="auto"/>
      </w:divBdr>
    </w:div>
    <w:div w:id="1422753230">
      <w:bodyDiv w:val="1"/>
      <w:marLeft w:val="0"/>
      <w:marRight w:val="0"/>
      <w:marTop w:val="0"/>
      <w:marBottom w:val="0"/>
      <w:divBdr>
        <w:top w:val="none" w:sz="0" w:space="0" w:color="auto"/>
        <w:left w:val="none" w:sz="0" w:space="0" w:color="auto"/>
        <w:bottom w:val="none" w:sz="0" w:space="0" w:color="auto"/>
        <w:right w:val="none" w:sz="0" w:space="0" w:color="auto"/>
      </w:divBdr>
    </w:div>
    <w:div w:id="1425032716">
      <w:bodyDiv w:val="1"/>
      <w:marLeft w:val="0"/>
      <w:marRight w:val="0"/>
      <w:marTop w:val="0"/>
      <w:marBottom w:val="0"/>
      <w:divBdr>
        <w:top w:val="none" w:sz="0" w:space="0" w:color="auto"/>
        <w:left w:val="none" w:sz="0" w:space="0" w:color="auto"/>
        <w:bottom w:val="none" w:sz="0" w:space="0" w:color="auto"/>
        <w:right w:val="none" w:sz="0" w:space="0" w:color="auto"/>
      </w:divBdr>
    </w:div>
    <w:div w:id="1426222128">
      <w:bodyDiv w:val="1"/>
      <w:marLeft w:val="0"/>
      <w:marRight w:val="0"/>
      <w:marTop w:val="0"/>
      <w:marBottom w:val="0"/>
      <w:divBdr>
        <w:top w:val="none" w:sz="0" w:space="0" w:color="auto"/>
        <w:left w:val="none" w:sz="0" w:space="0" w:color="auto"/>
        <w:bottom w:val="none" w:sz="0" w:space="0" w:color="auto"/>
        <w:right w:val="none" w:sz="0" w:space="0" w:color="auto"/>
      </w:divBdr>
    </w:div>
    <w:div w:id="1429889852">
      <w:bodyDiv w:val="1"/>
      <w:marLeft w:val="0"/>
      <w:marRight w:val="0"/>
      <w:marTop w:val="0"/>
      <w:marBottom w:val="0"/>
      <w:divBdr>
        <w:top w:val="none" w:sz="0" w:space="0" w:color="auto"/>
        <w:left w:val="none" w:sz="0" w:space="0" w:color="auto"/>
        <w:bottom w:val="none" w:sz="0" w:space="0" w:color="auto"/>
        <w:right w:val="none" w:sz="0" w:space="0" w:color="auto"/>
      </w:divBdr>
    </w:div>
    <w:div w:id="1430470812">
      <w:bodyDiv w:val="1"/>
      <w:marLeft w:val="0"/>
      <w:marRight w:val="0"/>
      <w:marTop w:val="0"/>
      <w:marBottom w:val="0"/>
      <w:divBdr>
        <w:top w:val="none" w:sz="0" w:space="0" w:color="auto"/>
        <w:left w:val="none" w:sz="0" w:space="0" w:color="auto"/>
        <w:bottom w:val="none" w:sz="0" w:space="0" w:color="auto"/>
        <w:right w:val="none" w:sz="0" w:space="0" w:color="auto"/>
      </w:divBdr>
    </w:div>
    <w:div w:id="1430806975">
      <w:bodyDiv w:val="1"/>
      <w:marLeft w:val="0"/>
      <w:marRight w:val="0"/>
      <w:marTop w:val="0"/>
      <w:marBottom w:val="0"/>
      <w:divBdr>
        <w:top w:val="none" w:sz="0" w:space="0" w:color="auto"/>
        <w:left w:val="none" w:sz="0" w:space="0" w:color="auto"/>
        <w:bottom w:val="none" w:sz="0" w:space="0" w:color="auto"/>
        <w:right w:val="none" w:sz="0" w:space="0" w:color="auto"/>
      </w:divBdr>
    </w:div>
    <w:div w:id="1437022759">
      <w:bodyDiv w:val="1"/>
      <w:marLeft w:val="0"/>
      <w:marRight w:val="0"/>
      <w:marTop w:val="0"/>
      <w:marBottom w:val="0"/>
      <w:divBdr>
        <w:top w:val="none" w:sz="0" w:space="0" w:color="auto"/>
        <w:left w:val="none" w:sz="0" w:space="0" w:color="auto"/>
        <w:bottom w:val="none" w:sz="0" w:space="0" w:color="auto"/>
        <w:right w:val="none" w:sz="0" w:space="0" w:color="auto"/>
      </w:divBdr>
    </w:div>
    <w:div w:id="1437209351">
      <w:bodyDiv w:val="1"/>
      <w:marLeft w:val="0"/>
      <w:marRight w:val="0"/>
      <w:marTop w:val="0"/>
      <w:marBottom w:val="0"/>
      <w:divBdr>
        <w:top w:val="none" w:sz="0" w:space="0" w:color="auto"/>
        <w:left w:val="none" w:sz="0" w:space="0" w:color="auto"/>
        <w:bottom w:val="none" w:sz="0" w:space="0" w:color="auto"/>
        <w:right w:val="none" w:sz="0" w:space="0" w:color="auto"/>
      </w:divBdr>
    </w:div>
    <w:div w:id="1438939507">
      <w:bodyDiv w:val="1"/>
      <w:marLeft w:val="0"/>
      <w:marRight w:val="0"/>
      <w:marTop w:val="0"/>
      <w:marBottom w:val="0"/>
      <w:divBdr>
        <w:top w:val="none" w:sz="0" w:space="0" w:color="auto"/>
        <w:left w:val="none" w:sz="0" w:space="0" w:color="auto"/>
        <w:bottom w:val="none" w:sz="0" w:space="0" w:color="auto"/>
        <w:right w:val="none" w:sz="0" w:space="0" w:color="auto"/>
      </w:divBdr>
    </w:div>
    <w:div w:id="1439256626">
      <w:bodyDiv w:val="1"/>
      <w:marLeft w:val="0"/>
      <w:marRight w:val="0"/>
      <w:marTop w:val="0"/>
      <w:marBottom w:val="0"/>
      <w:divBdr>
        <w:top w:val="none" w:sz="0" w:space="0" w:color="auto"/>
        <w:left w:val="none" w:sz="0" w:space="0" w:color="auto"/>
        <w:bottom w:val="none" w:sz="0" w:space="0" w:color="auto"/>
        <w:right w:val="none" w:sz="0" w:space="0" w:color="auto"/>
      </w:divBdr>
    </w:div>
    <w:div w:id="1444183952">
      <w:bodyDiv w:val="1"/>
      <w:marLeft w:val="0"/>
      <w:marRight w:val="0"/>
      <w:marTop w:val="0"/>
      <w:marBottom w:val="0"/>
      <w:divBdr>
        <w:top w:val="none" w:sz="0" w:space="0" w:color="auto"/>
        <w:left w:val="none" w:sz="0" w:space="0" w:color="auto"/>
        <w:bottom w:val="none" w:sz="0" w:space="0" w:color="auto"/>
        <w:right w:val="none" w:sz="0" w:space="0" w:color="auto"/>
      </w:divBdr>
    </w:div>
    <w:div w:id="1445231352">
      <w:bodyDiv w:val="1"/>
      <w:marLeft w:val="0"/>
      <w:marRight w:val="0"/>
      <w:marTop w:val="0"/>
      <w:marBottom w:val="0"/>
      <w:divBdr>
        <w:top w:val="none" w:sz="0" w:space="0" w:color="auto"/>
        <w:left w:val="none" w:sz="0" w:space="0" w:color="auto"/>
        <w:bottom w:val="none" w:sz="0" w:space="0" w:color="auto"/>
        <w:right w:val="none" w:sz="0" w:space="0" w:color="auto"/>
      </w:divBdr>
    </w:div>
    <w:div w:id="1445273266">
      <w:bodyDiv w:val="1"/>
      <w:marLeft w:val="0"/>
      <w:marRight w:val="0"/>
      <w:marTop w:val="0"/>
      <w:marBottom w:val="0"/>
      <w:divBdr>
        <w:top w:val="none" w:sz="0" w:space="0" w:color="auto"/>
        <w:left w:val="none" w:sz="0" w:space="0" w:color="auto"/>
        <w:bottom w:val="none" w:sz="0" w:space="0" w:color="auto"/>
        <w:right w:val="none" w:sz="0" w:space="0" w:color="auto"/>
      </w:divBdr>
    </w:div>
    <w:div w:id="1446853446">
      <w:bodyDiv w:val="1"/>
      <w:marLeft w:val="0"/>
      <w:marRight w:val="0"/>
      <w:marTop w:val="0"/>
      <w:marBottom w:val="0"/>
      <w:divBdr>
        <w:top w:val="none" w:sz="0" w:space="0" w:color="auto"/>
        <w:left w:val="none" w:sz="0" w:space="0" w:color="auto"/>
        <w:bottom w:val="none" w:sz="0" w:space="0" w:color="auto"/>
        <w:right w:val="none" w:sz="0" w:space="0" w:color="auto"/>
      </w:divBdr>
    </w:div>
    <w:div w:id="1447385218">
      <w:bodyDiv w:val="1"/>
      <w:marLeft w:val="0"/>
      <w:marRight w:val="0"/>
      <w:marTop w:val="0"/>
      <w:marBottom w:val="0"/>
      <w:divBdr>
        <w:top w:val="none" w:sz="0" w:space="0" w:color="auto"/>
        <w:left w:val="none" w:sz="0" w:space="0" w:color="auto"/>
        <w:bottom w:val="none" w:sz="0" w:space="0" w:color="auto"/>
        <w:right w:val="none" w:sz="0" w:space="0" w:color="auto"/>
      </w:divBdr>
    </w:div>
    <w:div w:id="1450661526">
      <w:bodyDiv w:val="1"/>
      <w:marLeft w:val="0"/>
      <w:marRight w:val="0"/>
      <w:marTop w:val="0"/>
      <w:marBottom w:val="0"/>
      <w:divBdr>
        <w:top w:val="none" w:sz="0" w:space="0" w:color="auto"/>
        <w:left w:val="none" w:sz="0" w:space="0" w:color="auto"/>
        <w:bottom w:val="none" w:sz="0" w:space="0" w:color="auto"/>
        <w:right w:val="none" w:sz="0" w:space="0" w:color="auto"/>
      </w:divBdr>
    </w:div>
    <w:div w:id="1454052529">
      <w:bodyDiv w:val="1"/>
      <w:marLeft w:val="0"/>
      <w:marRight w:val="0"/>
      <w:marTop w:val="0"/>
      <w:marBottom w:val="0"/>
      <w:divBdr>
        <w:top w:val="none" w:sz="0" w:space="0" w:color="auto"/>
        <w:left w:val="none" w:sz="0" w:space="0" w:color="auto"/>
        <w:bottom w:val="none" w:sz="0" w:space="0" w:color="auto"/>
        <w:right w:val="none" w:sz="0" w:space="0" w:color="auto"/>
      </w:divBdr>
    </w:div>
    <w:div w:id="1458334972">
      <w:bodyDiv w:val="1"/>
      <w:marLeft w:val="0"/>
      <w:marRight w:val="0"/>
      <w:marTop w:val="0"/>
      <w:marBottom w:val="0"/>
      <w:divBdr>
        <w:top w:val="none" w:sz="0" w:space="0" w:color="auto"/>
        <w:left w:val="none" w:sz="0" w:space="0" w:color="auto"/>
        <w:bottom w:val="none" w:sz="0" w:space="0" w:color="auto"/>
        <w:right w:val="none" w:sz="0" w:space="0" w:color="auto"/>
      </w:divBdr>
    </w:div>
    <w:div w:id="1459182728">
      <w:bodyDiv w:val="1"/>
      <w:marLeft w:val="0"/>
      <w:marRight w:val="0"/>
      <w:marTop w:val="0"/>
      <w:marBottom w:val="0"/>
      <w:divBdr>
        <w:top w:val="none" w:sz="0" w:space="0" w:color="auto"/>
        <w:left w:val="none" w:sz="0" w:space="0" w:color="auto"/>
        <w:bottom w:val="none" w:sz="0" w:space="0" w:color="auto"/>
        <w:right w:val="none" w:sz="0" w:space="0" w:color="auto"/>
      </w:divBdr>
    </w:div>
    <w:div w:id="1459377623">
      <w:bodyDiv w:val="1"/>
      <w:marLeft w:val="0"/>
      <w:marRight w:val="0"/>
      <w:marTop w:val="0"/>
      <w:marBottom w:val="0"/>
      <w:divBdr>
        <w:top w:val="none" w:sz="0" w:space="0" w:color="auto"/>
        <w:left w:val="none" w:sz="0" w:space="0" w:color="auto"/>
        <w:bottom w:val="none" w:sz="0" w:space="0" w:color="auto"/>
        <w:right w:val="none" w:sz="0" w:space="0" w:color="auto"/>
      </w:divBdr>
    </w:div>
    <w:div w:id="1462647849">
      <w:bodyDiv w:val="1"/>
      <w:marLeft w:val="0"/>
      <w:marRight w:val="0"/>
      <w:marTop w:val="0"/>
      <w:marBottom w:val="0"/>
      <w:divBdr>
        <w:top w:val="none" w:sz="0" w:space="0" w:color="auto"/>
        <w:left w:val="none" w:sz="0" w:space="0" w:color="auto"/>
        <w:bottom w:val="none" w:sz="0" w:space="0" w:color="auto"/>
        <w:right w:val="none" w:sz="0" w:space="0" w:color="auto"/>
      </w:divBdr>
    </w:div>
    <w:div w:id="1463310409">
      <w:bodyDiv w:val="1"/>
      <w:marLeft w:val="0"/>
      <w:marRight w:val="0"/>
      <w:marTop w:val="0"/>
      <w:marBottom w:val="0"/>
      <w:divBdr>
        <w:top w:val="none" w:sz="0" w:space="0" w:color="auto"/>
        <w:left w:val="none" w:sz="0" w:space="0" w:color="auto"/>
        <w:bottom w:val="none" w:sz="0" w:space="0" w:color="auto"/>
        <w:right w:val="none" w:sz="0" w:space="0" w:color="auto"/>
      </w:divBdr>
    </w:div>
    <w:div w:id="1463958448">
      <w:bodyDiv w:val="1"/>
      <w:marLeft w:val="0"/>
      <w:marRight w:val="0"/>
      <w:marTop w:val="0"/>
      <w:marBottom w:val="0"/>
      <w:divBdr>
        <w:top w:val="none" w:sz="0" w:space="0" w:color="auto"/>
        <w:left w:val="none" w:sz="0" w:space="0" w:color="auto"/>
        <w:bottom w:val="none" w:sz="0" w:space="0" w:color="auto"/>
        <w:right w:val="none" w:sz="0" w:space="0" w:color="auto"/>
      </w:divBdr>
    </w:div>
    <w:div w:id="1465587817">
      <w:bodyDiv w:val="1"/>
      <w:marLeft w:val="0"/>
      <w:marRight w:val="0"/>
      <w:marTop w:val="0"/>
      <w:marBottom w:val="0"/>
      <w:divBdr>
        <w:top w:val="none" w:sz="0" w:space="0" w:color="auto"/>
        <w:left w:val="none" w:sz="0" w:space="0" w:color="auto"/>
        <w:bottom w:val="none" w:sz="0" w:space="0" w:color="auto"/>
        <w:right w:val="none" w:sz="0" w:space="0" w:color="auto"/>
      </w:divBdr>
    </w:div>
    <w:div w:id="1469126736">
      <w:bodyDiv w:val="1"/>
      <w:marLeft w:val="0"/>
      <w:marRight w:val="0"/>
      <w:marTop w:val="0"/>
      <w:marBottom w:val="0"/>
      <w:divBdr>
        <w:top w:val="none" w:sz="0" w:space="0" w:color="auto"/>
        <w:left w:val="none" w:sz="0" w:space="0" w:color="auto"/>
        <w:bottom w:val="none" w:sz="0" w:space="0" w:color="auto"/>
        <w:right w:val="none" w:sz="0" w:space="0" w:color="auto"/>
      </w:divBdr>
    </w:div>
    <w:div w:id="1471361384">
      <w:bodyDiv w:val="1"/>
      <w:marLeft w:val="0"/>
      <w:marRight w:val="0"/>
      <w:marTop w:val="0"/>
      <w:marBottom w:val="0"/>
      <w:divBdr>
        <w:top w:val="none" w:sz="0" w:space="0" w:color="auto"/>
        <w:left w:val="none" w:sz="0" w:space="0" w:color="auto"/>
        <w:bottom w:val="none" w:sz="0" w:space="0" w:color="auto"/>
        <w:right w:val="none" w:sz="0" w:space="0" w:color="auto"/>
      </w:divBdr>
    </w:div>
    <w:div w:id="1472558251">
      <w:bodyDiv w:val="1"/>
      <w:marLeft w:val="0"/>
      <w:marRight w:val="0"/>
      <w:marTop w:val="0"/>
      <w:marBottom w:val="0"/>
      <w:divBdr>
        <w:top w:val="none" w:sz="0" w:space="0" w:color="auto"/>
        <w:left w:val="none" w:sz="0" w:space="0" w:color="auto"/>
        <w:bottom w:val="none" w:sz="0" w:space="0" w:color="auto"/>
        <w:right w:val="none" w:sz="0" w:space="0" w:color="auto"/>
      </w:divBdr>
    </w:div>
    <w:div w:id="1480420766">
      <w:bodyDiv w:val="1"/>
      <w:marLeft w:val="0"/>
      <w:marRight w:val="0"/>
      <w:marTop w:val="0"/>
      <w:marBottom w:val="0"/>
      <w:divBdr>
        <w:top w:val="none" w:sz="0" w:space="0" w:color="auto"/>
        <w:left w:val="none" w:sz="0" w:space="0" w:color="auto"/>
        <w:bottom w:val="none" w:sz="0" w:space="0" w:color="auto"/>
        <w:right w:val="none" w:sz="0" w:space="0" w:color="auto"/>
      </w:divBdr>
    </w:div>
    <w:div w:id="1480422810">
      <w:bodyDiv w:val="1"/>
      <w:marLeft w:val="0"/>
      <w:marRight w:val="0"/>
      <w:marTop w:val="0"/>
      <w:marBottom w:val="0"/>
      <w:divBdr>
        <w:top w:val="none" w:sz="0" w:space="0" w:color="auto"/>
        <w:left w:val="none" w:sz="0" w:space="0" w:color="auto"/>
        <w:bottom w:val="none" w:sz="0" w:space="0" w:color="auto"/>
        <w:right w:val="none" w:sz="0" w:space="0" w:color="auto"/>
      </w:divBdr>
    </w:div>
    <w:div w:id="1482846906">
      <w:bodyDiv w:val="1"/>
      <w:marLeft w:val="0"/>
      <w:marRight w:val="0"/>
      <w:marTop w:val="0"/>
      <w:marBottom w:val="0"/>
      <w:divBdr>
        <w:top w:val="none" w:sz="0" w:space="0" w:color="auto"/>
        <w:left w:val="none" w:sz="0" w:space="0" w:color="auto"/>
        <w:bottom w:val="none" w:sz="0" w:space="0" w:color="auto"/>
        <w:right w:val="none" w:sz="0" w:space="0" w:color="auto"/>
      </w:divBdr>
    </w:div>
    <w:div w:id="1485927645">
      <w:bodyDiv w:val="1"/>
      <w:marLeft w:val="0"/>
      <w:marRight w:val="0"/>
      <w:marTop w:val="0"/>
      <w:marBottom w:val="0"/>
      <w:divBdr>
        <w:top w:val="none" w:sz="0" w:space="0" w:color="auto"/>
        <w:left w:val="none" w:sz="0" w:space="0" w:color="auto"/>
        <w:bottom w:val="none" w:sz="0" w:space="0" w:color="auto"/>
        <w:right w:val="none" w:sz="0" w:space="0" w:color="auto"/>
      </w:divBdr>
    </w:div>
    <w:div w:id="1485970561">
      <w:bodyDiv w:val="1"/>
      <w:marLeft w:val="0"/>
      <w:marRight w:val="0"/>
      <w:marTop w:val="0"/>
      <w:marBottom w:val="0"/>
      <w:divBdr>
        <w:top w:val="none" w:sz="0" w:space="0" w:color="auto"/>
        <w:left w:val="none" w:sz="0" w:space="0" w:color="auto"/>
        <w:bottom w:val="none" w:sz="0" w:space="0" w:color="auto"/>
        <w:right w:val="none" w:sz="0" w:space="0" w:color="auto"/>
      </w:divBdr>
    </w:div>
    <w:div w:id="1486319815">
      <w:bodyDiv w:val="1"/>
      <w:marLeft w:val="0"/>
      <w:marRight w:val="0"/>
      <w:marTop w:val="0"/>
      <w:marBottom w:val="0"/>
      <w:divBdr>
        <w:top w:val="none" w:sz="0" w:space="0" w:color="auto"/>
        <w:left w:val="none" w:sz="0" w:space="0" w:color="auto"/>
        <w:bottom w:val="none" w:sz="0" w:space="0" w:color="auto"/>
        <w:right w:val="none" w:sz="0" w:space="0" w:color="auto"/>
      </w:divBdr>
    </w:div>
    <w:div w:id="1486778150">
      <w:bodyDiv w:val="1"/>
      <w:marLeft w:val="0"/>
      <w:marRight w:val="0"/>
      <w:marTop w:val="0"/>
      <w:marBottom w:val="0"/>
      <w:divBdr>
        <w:top w:val="none" w:sz="0" w:space="0" w:color="auto"/>
        <w:left w:val="none" w:sz="0" w:space="0" w:color="auto"/>
        <w:bottom w:val="none" w:sz="0" w:space="0" w:color="auto"/>
        <w:right w:val="none" w:sz="0" w:space="0" w:color="auto"/>
      </w:divBdr>
    </w:div>
    <w:div w:id="1489131943">
      <w:bodyDiv w:val="1"/>
      <w:marLeft w:val="0"/>
      <w:marRight w:val="0"/>
      <w:marTop w:val="0"/>
      <w:marBottom w:val="0"/>
      <w:divBdr>
        <w:top w:val="none" w:sz="0" w:space="0" w:color="auto"/>
        <w:left w:val="none" w:sz="0" w:space="0" w:color="auto"/>
        <w:bottom w:val="none" w:sz="0" w:space="0" w:color="auto"/>
        <w:right w:val="none" w:sz="0" w:space="0" w:color="auto"/>
      </w:divBdr>
    </w:div>
    <w:div w:id="1492867988">
      <w:bodyDiv w:val="1"/>
      <w:marLeft w:val="0"/>
      <w:marRight w:val="0"/>
      <w:marTop w:val="0"/>
      <w:marBottom w:val="0"/>
      <w:divBdr>
        <w:top w:val="none" w:sz="0" w:space="0" w:color="auto"/>
        <w:left w:val="none" w:sz="0" w:space="0" w:color="auto"/>
        <w:bottom w:val="none" w:sz="0" w:space="0" w:color="auto"/>
        <w:right w:val="none" w:sz="0" w:space="0" w:color="auto"/>
      </w:divBdr>
    </w:div>
    <w:div w:id="1492982475">
      <w:bodyDiv w:val="1"/>
      <w:marLeft w:val="0"/>
      <w:marRight w:val="0"/>
      <w:marTop w:val="0"/>
      <w:marBottom w:val="0"/>
      <w:divBdr>
        <w:top w:val="none" w:sz="0" w:space="0" w:color="auto"/>
        <w:left w:val="none" w:sz="0" w:space="0" w:color="auto"/>
        <w:bottom w:val="none" w:sz="0" w:space="0" w:color="auto"/>
        <w:right w:val="none" w:sz="0" w:space="0" w:color="auto"/>
      </w:divBdr>
    </w:div>
    <w:div w:id="1499079069">
      <w:bodyDiv w:val="1"/>
      <w:marLeft w:val="0"/>
      <w:marRight w:val="0"/>
      <w:marTop w:val="0"/>
      <w:marBottom w:val="0"/>
      <w:divBdr>
        <w:top w:val="none" w:sz="0" w:space="0" w:color="auto"/>
        <w:left w:val="none" w:sz="0" w:space="0" w:color="auto"/>
        <w:bottom w:val="none" w:sz="0" w:space="0" w:color="auto"/>
        <w:right w:val="none" w:sz="0" w:space="0" w:color="auto"/>
      </w:divBdr>
    </w:div>
    <w:div w:id="1500657021">
      <w:bodyDiv w:val="1"/>
      <w:marLeft w:val="0"/>
      <w:marRight w:val="0"/>
      <w:marTop w:val="0"/>
      <w:marBottom w:val="0"/>
      <w:divBdr>
        <w:top w:val="none" w:sz="0" w:space="0" w:color="auto"/>
        <w:left w:val="none" w:sz="0" w:space="0" w:color="auto"/>
        <w:bottom w:val="none" w:sz="0" w:space="0" w:color="auto"/>
        <w:right w:val="none" w:sz="0" w:space="0" w:color="auto"/>
      </w:divBdr>
    </w:div>
    <w:div w:id="1502625801">
      <w:bodyDiv w:val="1"/>
      <w:marLeft w:val="0"/>
      <w:marRight w:val="0"/>
      <w:marTop w:val="0"/>
      <w:marBottom w:val="0"/>
      <w:divBdr>
        <w:top w:val="none" w:sz="0" w:space="0" w:color="auto"/>
        <w:left w:val="none" w:sz="0" w:space="0" w:color="auto"/>
        <w:bottom w:val="none" w:sz="0" w:space="0" w:color="auto"/>
        <w:right w:val="none" w:sz="0" w:space="0" w:color="auto"/>
      </w:divBdr>
    </w:div>
    <w:div w:id="1509632714">
      <w:bodyDiv w:val="1"/>
      <w:marLeft w:val="0"/>
      <w:marRight w:val="0"/>
      <w:marTop w:val="0"/>
      <w:marBottom w:val="0"/>
      <w:divBdr>
        <w:top w:val="none" w:sz="0" w:space="0" w:color="auto"/>
        <w:left w:val="none" w:sz="0" w:space="0" w:color="auto"/>
        <w:bottom w:val="none" w:sz="0" w:space="0" w:color="auto"/>
        <w:right w:val="none" w:sz="0" w:space="0" w:color="auto"/>
      </w:divBdr>
    </w:div>
    <w:div w:id="1511917430">
      <w:bodyDiv w:val="1"/>
      <w:marLeft w:val="0"/>
      <w:marRight w:val="0"/>
      <w:marTop w:val="0"/>
      <w:marBottom w:val="0"/>
      <w:divBdr>
        <w:top w:val="none" w:sz="0" w:space="0" w:color="auto"/>
        <w:left w:val="none" w:sz="0" w:space="0" w:color="auto"/>
        <w:bottom w:val="none" w:sz="0" w:space="0" w:color="auto"/>
        <w:right w:val="none" w:sz="0" w:space="0" w:color="auto"/>
      </w:divBdr>
    </w:div>
    <w:div w:id="1511943125">
      <w:bodyDiv w:val="1"/>
      <w:marLeft w:val="0"/>
      <w:marRight w:val="0"/>
      <w:marTop w:val="0"/>
      <w:marBottom w:val="0"/>
      <w:divBdr>
        <w:top w:val="none" w:sz="0" w:space="0" w:color="auto"/>
        <w:left w:val="none" w:sz="0" w:space="0" w:color="auto"/>
        <w:bottom w:val="none" w:sz="0" w:space="0" w:color="auto"/>
        <w:right w:val="none" w:sz="0" w:space="0" w:color="auto"/>
      </w:divBdr>
    </w:div>
    <w:div w:id="1514800150">
      <w:bodyDiv w:val="1"/>
      <w:marLeft w:val="0"/>
      <w:marRight w:val="0"/>
      <w:marTop w:val="0"/>
      <w:marBottom w:val="0"/>
      <w:divBdr>
        <w:top w:val="none" w:sz="0" w:space="0" w:color="auto"/>
        <w:left w:val="none" w:sz="0" w:space="0" w:color="auto"/>
        <w:bottom w:val="none" w:sz="0" w:space="0" w:color="auto"/>
        <w:right w:val="none" w:sz="0" w:space="0" w:color="auto"/>
      </w:divBdr>
    </w:div>
    <w:div w:id="1517033371">
      <w:bodyDiv w:val="1"/>
      <w:marLeft w:val="0"/>
      <w:marRight w:val="0"/>
      <w:marTop w:val="0"/>
      <w:marBottom w:val="0"/>
      <w:divBdr>
        <w:top w:val="none" w:sz="0" w:space="0" w:color="auto"/>
        <w:left w:val="none" w:sz="0" w:space="0" w:color="auto"/>
        <w:bottom w:val="none" w:sz="0" w:space="0" w:color="auto"/>
        <w:right w:val="none" w:sz="0" w:space="0" w:color="auto"/>
      </w:divBdr>
    </w:div>
    <w:div w:id="1519999639">
      <w:bodyDiv w:val="1"/>
      <w:marLeft w:val="0"/>
      <w:marRight w:val="0"/>
      <w:marTop w:val="0"/>
      <w:marBottom w:val="0"/>
      <w:divBdr>
        <w:top w:val="none" w:sz="0" w:space="0" w:color="auto"/>
        <w:left w:val="none" w:sz="0" w:space="0" w:color="auto"/>
        <w:bottom w:val="none" w:sz="0" w:space="0" w:color="auto"/>
        <w:right w:val="none" w:sz="0" w:space="0" w:color="auto"/>
      </w:divBdr>
    </w:div>
    <w:div w:id="1525943362">
      <w:bodyDiv w:val="1"/>
      <w:marLeft w:val="0"/>
      <w:marRight w:val="0"/>
      <w:marTop w:val="0"/>
      <w:marBottom w:val="0"/>
      <w:divBdr>
        <w:top w:val="none" w:sz="0" w:space="0" w:color="auto"/>
        <w:left w:val="none" w:sz="0" w:space="0" w:color="auto"/>
        <w:bottom w:val="none" w:sz="0" w:space="0" w:color="auto"/>
        <w:right w:val="none" w:sz="0" w:space="0" w:color="auto"/>
      </w:divBdr>
    </w:div>
    <w:div w:id="1526288556">
      <w:bodyDiv w:val="1"/>
      <w:marLeft w:val="0"/>
      <w:marRight w:val="0"/>
      <w:marTop w:val="0"/>
      <w:marBottom w:val="0"/>
      <w:divBdr>
        <w:top w:val="none" w:sz="0" w:space="0" w:color="auto"/>
        <w:left w:val="none" w:sz="0" w:space="0" w:color="auto"/>
        <w:bottom w:val="none" w:sz="0" w:space="0" w:color="auto"/>
        <w:right w:val="none" w:sz="0" w:space="0" w:color="auto"/>
      </w:divBdr>
    </w:div>
    <w:div w:id="1529483860">
      <w:bodyDiv w:val="1"/>
      <w:marLeft w:val="0"/>
      <w:marRight w:val="0"/>
      <w:marTop w:val="0"/>
      <w:marBottom w:val="0"/>
      <w:divBdr>
        <w:top w:val="none" w:sz="0" w:space="0" w:color="auto"/>
        <w:left w:val="none" w:sz="0" w:space="0" w:color="auto"/>
        <w:bottom w:val="none" w:sz="0" w:space="0" w:color="auto"/>
        <w:right w:val="none" w:sz="0" w:space="0" w:color="auto"/>
      </w:divBdr>
    </w:div>
    <w:div w:id="1529875529">
      <w:bodyDiv w:val="1"/>
      <w:marLeft w:val="0"/>
      <w:marRight w:val="0"/>
      <w:marTop w:val="0"/>
      <w:marBottom w:val="0"/>
      <w:divBdr>
        <w:top w:val="none" w:sz="0" w:space="0" w:color="auto"/>
        <w:left w:val="none" w:sz="0" w:space="0" w:color="auto"/>
        <w:bottom w:val="none" w:sz="0" w:space="0" w:color="auto"/>
        <w:right w:val="none" w:sz="0" w:space="0" w:color="auto"/>
      </w:divBdr>
    </w:div>
    <w:div w:id="1530295681">
      <w:bodyDiv w:val="1"/>
      <w:marLeft w:val="0"/>
      <w:marRight w:val="0"/>
      <w:marTop w:val="0"/>
      <w:marBottom w:val="0"/>
      <w:divBdr>
        <w:top w:val="none" w:sz="0" w:space="0" w:color="auto"/>
        <w:left w:val="none" w:sz="0" w:space="0" w:color="auto"/>
        <w:bottom w:val="none" w:sz="0" w:space="0" w:color="auto"/>
        <w:right w:val="none" w:sz="0" w:space="0" w:color="auto"/>
      </w:divBdr>
    </w:div>
    <w:div w:id="1533810792">
      <w:bodyDiv w:val="1"/>
      <w:marLeft w:val="0"/>
      <w:marRight w:val="0"/>
      <w:marTop w:val="0"/>
      <w:marBottom w:val="0"/>
      <w:divBdr>
        <w:top w:val="none" w:sz="0" w:space="0" w:color="auto"/>
        <w:left w:val="none" w:sz="0" w:space="0" w:color="auto"/>
        <w:bottom w:val="none" w:sz="0" w:space="0" w:color="auto"/>
        <w:right w:val="none" w:sz="0" w:space="0" w:color="auto"/>
      </w:divBdr>
    </w:div>
    <w:div w:id="1538159631">
      <w:bodyDiv w:val="1"/>
      <w:marLeft w:val="0"/>
      <w:marRight w:val="0"/>
      <w:marTop w:val="0"/>
      <w:marBottom w:val="0"/>
      <w:divBdr>
        <w:top w:val="none" w:sz="0" w:space="0" w:color="auto"/>
        <w:left w:val="none" w:sz="0" w:space="0" w:color="auto"/>
        <w:bottom w:val="none" w:sz="0" w:space="0" w:color="auto"/>
        <w:right w:val="none" w:sz="0" w:space="0" w:color="auto"/>
      </w:divBdr>
    </w:div>
    <w:div w:id="1543593381">
      <w:bodyDiv w:val="1"/>
      <w:marLeft w:val="0"/>
      <w:marRight w:val="0"/>
      <w:marTop w:val="0"/>
      <w:marBottom w:val="0"/>
      <w:divBdr>
        <w:top w:val="none" w:sz="0" w:space="0" w:color="auto"/>
        <w:left w:val="none" w:sz="0" w:space="0" w:color="auto"/>
        <w:bottom w:val="none" w:sz="0" w:space="0" w:color="auto"/>
        <w:right w:val="none" w:sz="0" w:space="0" w:color="auto"/>
      </w:divBdr>
    </w:div>
    <w:div w:id="1544829971">
      <w:bodyDiv w:val="1"/>
      <w:marLeft w:val="0"/>
      <w:marRight w:val="0"/>
      <w:marTop w:val="0"/>
      <w:marBottom w:val="0"/>
      <w:divBdr>
        <w:top w:val="none" w:sz="0" w:space="0" w:color="auto"/>
        <w:left w:val="none" w:sz="0" w:space="0" w:color="auto"/>
        <w:bottom w:val="none" w:sz="0" w:space="0" w:color="auto"/>
        <w:right w:val="none" w:sz="0" w:space="0" w:color="auto"/>
      </w:divBdr>
    </w:div>
    <w:div w:id="1545605647">
      <w:bodyDiv w:val="1"/>
      <w:marLeft w:val="0"/>
      <w:marRight w:val="0"/>
      <w:marTop w:val="0"/>
      <w:marBottom w:val="0"/>
      <w:divBdr>
        <w:top w:val="none" w:sz="0" w:space="0" w:color="auto"/>
        <w:left w:val="none" w:sz="0" w:space="0" w:color="auto"/>
        <w:bottom w:val="none" w:sz="0" w:space="0" w:color="auto"/>
        <w:right w:val="none" w:sz="0" w:space="0" w:color="auto"/>
      </w:divBdr>
    </w:div>
    <w:div w:id="1546605538">
      <w:bodyDiv w:val="1"/>
      <w:marLeft w:val="0"/>
      <w:marRight w:val="0"/>
      <w:marTop w:val="0"/>
      <w:marBottom w:val="0"/>
      <w:divBdr>
        <w:top w:val="none" w:sz="0" w:space="0" w:color="auto"/>
        <w:left w:val="none" w:sz="0" w:space="0" w:color="auto"/>
        <w:bottom w:val="none" w:sz="0" w:space="0" w:color="auto"/>
        <w:right w:val="none" w:sz="0" w:space="0" w:color="auto"/>
      </w:divBdr>
    </w:div>
    <w:div w:id="1550875529">
      <w:bodyDiv w:val="1"/>
      <w:marLeft w:val="0"/>
      <w:marRight w:val="0"/>
      <w:marTop w:val="0"/>
      <w:marBottom w:val="0"/>
      <w:divBdr>
        <w:top w:val="none" w:sz="0" w:space="0" w:color="auto"/>
        <w:left w:val="none" w:sz="0" w:space="0" w:color="auto"/>
        <w:bottom w:val="none" w:sz="0" w:space="0" w:color="auto"/>
        <w:right w:val="none" w:sz="0" w:space="0" w:color="auto"/>
      </w:divBdr>
    </w:div>
    <w:div w:id="1551072770">
      <w:bodyDiv w:val="1"/>
      <w:marLeft w:val="0"/>
      <w:marRight w:val="0"/>
      <w:marTop w:val="0"/>
      <w:marBottom w:val="0"/>
      <w:divBdr>
        <w:top w:val="none" w:sz="0" w:space="0" w:color="auto"/>
        <w:left w:val="none" w:sz="0" w:space="0" w:color="auto"/>
        <w:bottom w:val="none" w:sz="0" w:space="0" w:color="auto"/>
        <w:right w:val="none" w:sz="0" w:space="0" w:color="auto"/>
      </w:divBdr>
    </w:div>
    <w:div w:id="1558514008">
      <w:bodyDiv w:val="1"/>
      <w:marLeft w:val="0"/>
      <w:marRight w:val="0"/>
      <w:marTop w:val="0"/>
      <w:marBottom w:val="0"/>
      <w:divBdr>
        <w:top w:val="none" w:sz="0" w:space="0" w:color="auto"/>
        <w:left w:val="none" w:sz="0" w:space="0" w:color="auto"/>
        <w:bottom w:val="none" w:sz="0" w:space="0" w:color="auto"/>
        <w:right w:val="none" w:sz="0" w:space="0" w:color="auto"/>
      </w:divBdr>
    </w:div>
    <w:div w:id="1560508952">
      <w:bodyDiv w:val="1"/>
      <w:marLeft w:val="0"/>
      <w:marRight w:val="0"/>
      <w:marTop w:val="0"/>
      <w:marBottom w:val="0"/>
      <w:divBdr>
        <w:top w:val="none" w:sz="0" w:space="0" w:color="auto"/>
        <w:left w:val="none" w:sz="0" w:space="0" w:color="auto"/>
        <w:bottom w:val="none" w:sz="0" w:space="0" w:color="auto"/>
        <w:right w:val="none" w:sz="0" w:space="0" w:color="auto"/>
      </w:divBdr>
    </w:div>
    <w:div w:id="1562406475">
      <w:bodyDiv w:val="1"/>
      <w:marLeft w:val="0"/>
      <w:marRight w:val="0"/>
      <w:marTop w:val="0"/>
      <w:marBottom w:val="0"/>
      <w:divBdr>
        <w:top w:val="none" w:sz="0" w:space="0" w:color="auto"/>
        <w:left w:val="none" w:sz="0" w:space="0" w:color="auto"/>
        <w:bottom w:val="none" w:sz="0" w:space="0" w:color="auto"/>
        <w:right w:val="none" w:sz="0" w:space="0" w:color="auto"/>
      </w:divBdr>
    </w:div>
    <w:div w:id="1563907099">
      <w:bodyDiv w:val="1"/>
      <w:marLeft w:val="0"/>
      <w:marRight w:val="0"/>
      <w:marTop w:val="0"/>
      <w:marBottom w:val="0"/>
      <w:divBdr>
        <w:top w:val="none" w:sz="0" w:space="0" w:color="auto"/>
        <w:left w:val="none" w:sz="0" w:space="0" w:color="auto"/>
        <w:bottom w:val="none" w:sz="0" w:space="0" w:color="auto"/>
        <w:right w:val="none" w:sz="0" w:space="0" w:color="auto"/>
      </w:divBdr>
    </w:div>
    <w:div w:id="1566376452">
      <w:bodyDiv w:val="1"/>
      <w:marLeft w:val="0"/>
      <w:marRight w:val="0"/>
      <w:marTop w:val="0"/>
      <w:marBottom w:val="0"/>
      <w:divBdr>
        <w:top w:val="none" w:sz="0" w:space="0" w:color="auto"/>
        <w:left w:val="none" w:sz="0" w:space="0" w:color="auto"/>
        <w:bottom w:val="none" w:sz="0" w:space="0" w:color="auto"/>
        <w:right w:val="none" w:sz="0" w:space="0" w:color="auto"/>
      </w:divBdr>
    </w:div>
    <w:div w:id="1568304734">
      <w:bodyDiv w:val="1"/>
      <w:marLeft w:val="0"/>
      <w:marRight w:val="0"/>
      <w:marTop w:val="0"/>
      <w:marBottom w:val="0"/>
      <w:divBdr>
        <w:top w:val="none" w:sz="0" w:space="0" w:color="auto"/>
        <w:left w:val="none" w:sz="0" w:space="0" w:color="auto"/>
        <w:bottom w:val="none" w:sz="0" w:space="0" w:color="auto"/>
        <w:right w:val="none" w:sz="0" w:space="0" w:color="auto"/>
      </w:divBdr>
    </w:div>
    <w:div w:id="1571576090">
      <w:bodyDiv w:val="1"/>
      <w:marLeft w:val="0"/>
      <w:marRight w:val="0"/>
      <w:marTop w:val="0"/>
      <w:marBottom w:val="0"/>
      <w:divBdr>
        <w:top w:val="none" w:sz="0" w:space="0" w:color="auto"/>
        <w:left w:val="none" w:sz="0" w:space="0" w:color="auto"/>
        <w:bottom w:val="none" w:sz="0" w:space="0" w:color="auto"/>
        <w:right w:val="none" w:sz="0" w:space="0" w:color="auto"/>
      </w:divBdr>
    </w:div>
    <w:div w:id="1572234216">
      <w:bodyDiv w:val="1"/>
      <w:marLeft w:val="0"/>
      <w:marRight w:val="0"/>
      <w:marTop w:val="0"/>
      <w:marBottom w:val="0"/>
      <w:divBdr>
        <w:top w:val="none" w:sz="0" w:space="0" w:color="auto"/>
        <w:left w:val="none" w:sz="0" w:space="0" w:color="auto"/>
        <w:bottom w:val="none" w:sz="0" w:space="0" w:color="auto"/>
        <w:right w:val="none" w:sz="0" w:space="0" w:color="auto"/>
      </w:divBdr>
    </w:div>
    <w:div w:id="1572619814">
      <w:bodyDiv w:val="1"/>
      <w:marLeft w:val="0"/>
      <w:marRight w:val="0"/>
      <w:marTop w:val="0"/>
      <w:marBottom w:val="0"/>
      <w:divBdr>
        <w:top w:val="none" w:sz="0" w:space="0" w:color="auto"/>
        <w:left w:val="none" w:sz="0" w:space="0" w:color="auto"/>
        <w:bottom w:val="none" w:sz="0" w:space="0" w:color="auto"/>
        <w:right w:val="none" w:sz="0" w:space="0" w:color="auto"/>
      </w:divBdr>
    </w:div>
    <w:div w:id="1575236009">
      <w:bodyDiv w:val="1"/>
      <w:marLeft w:val="0"/>
      <w:marRight w:val="0"/>
      <w:marTop w:val="0"/>
      <w:marBottom w:val="0"/>
      <w:divBdr>
        <w:top w:val="none" w:sz="0" w:space="0" w:color="auto"/>
        <w:left w:val="none" w:sz="0" w:space="0" w:color="auto"/>
        <w:bottom w:val="none" w:sz="0" w:space="0" w:color="auto"/>
        <w:right w:val="none" w:sz="0" w:space="0" w:color="auto"/>
      </w:divBdr>
    </w:div>
    <w:div w:id="1575823232">
      <w:bodyDiv w:val="1"/>
      <w:marLeft w:val="0"/>
      <w:marRight w:val="0"/>
      <w:marTop w:val="0"/>
      <w:marBottom w:val="0"/>
      <w:divBdr>
        <w:top w:val="none" w:sz="0" w:space="0" w:color="auto"/>
        <w:left w:val="none" w:sz="0" w:space="0" w:color="auto"/>
        <w:bottom w:val="none" w:sz="0" w:space="0" w:color="auto"/>
        <w:right w:val="none" w:sz="0" w:space="0" w:color="auto"/>
      </w:divBdr>
    </w:div>
    <w:div w:id="1577549110">
      <w:bodyDiv w:val="1"/>
      <w:marLeft w:val="0"/>
      <w:marRight w:val="0"/>
      <w:marTop w:val="0"/>
      <w:marBottom w:val="0"/>
      <w:divBdr>
        <w:top w:val="none" w:sz="0" w:space="0" w:color="auto"/>
        <w:left w:val="none" w:sz="0" w:space="0" w:color="auto"/>
        <w:bottom w:val="none" w:sz="0" w:space="0" w:color="auto"/>
        <w:right w:val="none" w:sz="0" w:space="0" w:color="auto"/>
      </w:divBdr>
    </w:div>
    <w:div w:id="1578049945">
      <w:bodyDiv w:val="1"/>
      <w:marLeft w:val="0"/>
      <w:marRight w:val="0"/>
      <w:marTop w:val="0"/>
      <w:marBottom w:val="0"/>
      <w:divBdr>
        <w:top w:val="none" w:sz="0" w:space="0" w:color="auto"/>
        <w:left w:val="none" w:sz="0" w:space="0" w:color="auto"/>
        <w:bottom w:val="none" w:sz="0" w:space="0" w:color="auto"/>
        <w:right w:val="none" w:sz="0" w:space="0" w:color="auto"/>
      </w:divBdr>
    </w:div>
    <w:div w:id="1579948310">
      <w:bodyDiv w:val="1"/>
      <w:marLeft w:val="0"/>
      <w:marRight w:val="0"/>
      <w:marTop w:val="0"/>
      <w:marBottom w:val="0"/>
      <w:divBdr>
        <w:top w:val="none" w:sz="0" w:space="0" w:color="auto"/>
        <w:left w:val="none" w:sz="0" w:space="0" w:color="auto"/>
        <w:bottom w:val="none" w:sz="0" w:space="0" w:color="auto"/>
        <w:right w:val="none" w:sz="0" w:space="0" w:color="auto"/>
      </w:divBdr>
    </w:div>
    <w:div w:id="1580095661">
      <w:bodyDiv w:val="1"/>
      <w:marLeft w:val="0"/>
      <w:marRight w:val="0"/>
      <w:marTop w:val="0"/>
      <w:marBottom w:val="0"/>
      <w:divBdr>
        <w:top w:val="none" w:sz="0" w:space="0" w:color="auto"/>
        <w:left w:val="none" w:sz="0" w:space="0" w:color="auto"/>
        <w:bottom w:val="none" w:sz="0" w:space="0" w:color="auto"/>
        <w:right w:val="none" w:sz="0" w:space="0" w:color="auto"/>
      </w:divBdr>
    </w:div>
    <w:div w:id="1582137056">
      <w:bodyDiv w:val="1"/>
      <w:marLeft w:val="0"/>
      <w:marRight w:val="0"/>
      <w:marTop w:val="0"/>
      <w:marBottom w:val="0"/>
      <w:divBdr>
        <w:top w:val="none" w:sz="0" w:space="0" w:color="auto"/>
        <w:left w:val="none" w:sz="0" w:space="0" w:color="auto"/>
        <w:bottom w:val="none" w:sz="0" w:space="0" w:color="auto"/>
        <w:right w:val="none" w:sz="0" w:space="0" w:color="auto"/>
      </w:divBdr>
    </w:div>
    <w:div w:id="1582521767">
      <w:bodyDiv w:val="1"/>
      <w:marLeft w:val="0"/>
      <w:marRight w:val="0"/>
      <w:marTop w:val="0"/>
      <w:marBottom w:val="0"/>
      <w:divBdr>
        <w:top w:val="none" w:sz="0" w:space="0" w:color="auto"/>
        <w:left w:val="none" w:sz="0" w:space="0" w:color="auto"/>
        <w:bottom w:val="none" w:sz="0" w:space="0" w:color="auto"/>
        <w:right w:val="none" w:sz="0" w:space="0" w:color="auto"/>
      </w:divBdr>
    </w:div>
    <w:div w:id="1582568886">
      <w:bodyDiv w:val="1"/>
      <w:marLeft w:val="0"/>
      <w:marRight w:val="0"/>
      <w:marTop w:val="0"/>
      <w:marBottom w:val="0"/>
      <w:divBdr>
        <w:top w:val="none" w:sz="0" w:space="0" w:color="auto"/>
        <w:left w:val="none" w:sz="0" w:space="0" w:color="auto"/>
        <w:bottom w:val="none" w:sz="0" w:space="0" w:color="auto"/>
        <w:right w:val="none" w:sz="0" w:space="0" w:color="auto"/>
      </w:divBdr>
    </w:div>
    <w:div w:id="1583296966">
      <w:bodyDiv w:val="1"/>
      <w:marLeft w:val="0"/>
      <w:marRight w:val="0"/>
      <w:marTop w:val="0"/>
      <w:marBottom w:val="0"/>
      <w:divBdr>
        <w:top w:val="none" w:sz="0" w:space="0" w:color="auto"/>
        <w:left w:val="none" w:sz="0" w:space="0" w:color="auto"/>
        <w:bottom w:val="none" w:sz="0" w:space="0" w:color="auto"/>
        <w:right w:val="none" w:sz="0" w:space="0" w:color="auto"/>
      </w:divBdr>
    </w:div>
    <w:div w:id="1584411311">
      <w:bodyDiv w:val="1"/>
      <w:marLeft w:val="0"/>
      <w:marRight w:val="0"/>
      <w:marTop w:val="0"/>
      <w:marBottom w:val="0"/>
      <w:divBdr>
        <w:top w:val="none" w:sz="0" w:space="0" w:color="auto"/>
        <w:left w:val="none" w:sz="0" w:space="0" w:color="auto"/>
        <w:bottom w:val="none" w:sz="0" w:space="0" w:color="auto"/>
        <w:right w:val="none" w:sz="0" w:space="0" w:color="auto"/>
      </w:divBdr>
    </w:div>
    <w:div w:id="1587498016">
      <w:bodyDiv w:val="1"/>
      <w:marLeft w:val="0"/>
      <w:marRight w:val="0"/>
      <w:marTop w:val="0"/>
      <w:marBottom w:val="0"/>
      <w:divBdr>
        <w:top w:val="none" w:sz="0" w:space="0" w:color="auto"/>
        <w:left w:val="none" w:sz="0" w:space="0" w:color="auto"/>
        <w:bottom w:val="none" w:sz="0" w:space="0" w:color="auto"/>
        <w:right w:val="none" w:sz="0" w:space="0" w:color="auto"/>
      </w:divBdr>
    </w:div>
    <w:div w:id="1594238575">
      <w:bodyDiv w:val="1"/>
      <w:marLeft w:val="0"/>
      <w:marRight w:val="0"/>
      <w:marTop w:val="0"/>
      <w:marBottom w:val="0"/>
      <w:divBdr>
        <w:top w:val="none" w:sz="0" w:space="0" w:color="auto"/>
        <w:left w:val="none" w:sz="0" w:space="0" w:color="auto"/>
        <w:bottom w:val="none" w:sz="0" w:space="0" w:color="auto"/>
        <w:right w:val="none" w:sz="0" w:space="0" w:color="auto"/>
      </w:divBdr>
    </w:div>
    <w:div w:id="1595817676">
      <w:bodyDiv w:val="1"/>
      <w:marLeft w:val="0"/>
      <w:marRight w:val="0"/>
      <w:marTop w:val="0"/>
      <w:marBottom w:val="0"/>
      <w:divBdr>
        <w:top w:val="none" w:sz="0" w:space="0" w:color="auto"/>
        <w:left w:val="none" w:sz="0" w:space="0" w:color="auto"/>
        <w:bottom w:val="none" w:sz="0" w:space="0" w:color="auto"/>
        <w:right w:val="none" w:sz="0" w:space="0" w:color="auto"/>
      </w:divBdr>
    </w:div>
    <w:div w:id="1596791920">
      <w:bodyDiv w:val="1"/>
      <w:marLeft w:val="0"/>
      <w:marRight w:val="0"/>
      <w:marTop w:val="0"/>
      <w:marBottom w:val="0"/>
      <w:divBdr>
        <w:top w:val="none" w:sz="0" w:space="0" w:color="auto"/>
        <w:left w:val="none" w:sz="0" w:space="0" w:color="auto"/>
        <w:bottom w:val="none" w:sz="0" w:space="0" w:color="auto"/>
        <w:right w:val="none" w:sz="0" w:space="0" w:color="auto"/>
      </w:divBdr>
    </w:div>
    <w:div w:id="1598639555">
      <w:bodyDiv w:val="1"/>
      <w:marLeft w:val="0"/>
      <w:marRight w:val="0"/>
      <w:marTop w:val="0"/>
      <w:marBottom w:val="0"/>
      <w:divBdr>
        <w:top w:val="none" w:sz="0" w:space="0" w:color="auto"/>
        <w:left w:val="none" w:sz="0" w:space="0" w:color="auto"/>
        <w:bottom w:val="none" w:sz="0" w:space="0" w:color="auto"/>
        <w:right w:val="none" w:sz="0" w:space="0" w:color="auto"/>
      </w:divBdr>
    </w:div>
    <w:div w:id="1601254810">
      <w:bodyDiv w:val="1"/>
      <w:marLeft w:val="0"/>
      <w:marRight w:val="0"/>
      <w:marTop w:val="0"/>
      <w:marBottom w:val="0"/>
      <w:divBdr>
        <w:top w:val="none" w:sz="0" w:space="0" w:color="auto"/>
        <w:left w:val="none" w:sz="0" w:space="0" w:color="auto"/>
        <w:bottom w:val="none" w:sz="0" w:space="0" w:color="auto"/>
        <w:right w:val="none" w:sz="0" w:space="0" w:color="auto"/>
      </w:divBdr>
    </w:div>
    <w:div w:id="1604846997">
      <w:bodyDiv w:val="1"/>
      <w:marLeft w:val="0"/>
      <w:marRight w:val="0"/>
      <w:marTop w:val="0"/>
      <w:marBottom w:val="0"/>
      <w:divBdr>
        <w:top w:val="none" w:sz="0" w:space="0" w:color="auto"/>
        <w:left w:val="none" w:sz="0" w:space="0" w:color="auto"/>
        <w:bottom w:val="none" w:sz="0" w:space="0" w:color="auto"/>
        <w:right w:val="none" w:sz="0" w:space="0" w:color="auto"/>
      </w:divBdr>
    </w:div>
    <w:div w:id="1605265162">
      <w:bodyDiv w:val="1"/>
      <w:marLeft w:val="0"/>
      <w:marRight w:val="0"/>
      <w:marTop w:val="0"/>
      <w:marBottom w:val="0"/>
      <w:divBdr>
        <w:top w:val="none" w:sz="0" w:space="0" w:color="auto"/>
        <w:left w:val="none" w:sz="0" w:space="0" w:color="auto"/>
        <w:bottom w:val="none" w:sz="0" w:space="0" w:color="auto"/>
        <w:right w:val="none" w:sz="0" w:space="0" w:color="auto"/>
      </w:divBdr>
    </w:div>
    <w:div w:id="1605726024">
      <w:bodyDiv w:val="1"/>
      <w:marLeft w:val="0"/>
      <w:marRight w:val="0"/>
      <w:marTop w:val="0"/>
      <w:marBottom w:val="0"/>
      <w:divBdr>
        <w:top w:val="none" w:sz="0" w:space="0" w:color="auto"/>
        <w:left w:val="none" w:sz="0" w:space="0" w:color="auto"/>
        <w:bottom w:val="none" w:sz="0" w:space="0" w:color="auto"/>
        <w:right w:val="none" w:sz="0" w:space="0" w:color="auto"/>
      </w:divBdr>
    </w:div>
    <w:div w:id="1607880871">
      <w:bodyDiv w:val="1"/>
      <w:marLeft w:val="0"/>
      <w:marRight w:val="0"/>
      <w:marTop w:val="0"/>
      <w:marBottom w:val="0"/>
      <w:divBdr>
        <w:top w:val="none" w:sz="0" w:space="0" w:color="auto"/>
        <w:left w:val="none" w:sz="0" w:space="0" w:color="auto"/>
        <w:bottom w:val="none" w:sz="0" w:space="0" w:color="auto"/>
        <w:right w:val="none" w:sz="0" w:space="0" w:color="auto"/>
      </w:divBdr>
    </w:div>
    <w:div w:id="1610046109">
      <w:bodyDiv w:val="1"/>
      <w:marLeft w:val="0"/>
      <w:marRight w:val="0"/>
      <w:marTop w:val="0"/>
      <w:marBottom w:val="0"/>
      <w:divBdr>
        <w:top w:val="none" w:sz="0" w:space="0" w:color="auto"/>
        <w:left w:val="none" w:sz="0" w:space="0" w:color="auto"/>
        <w:bottom w:val="none" w:sz="0" w:space="0" w:color="auto"/>
        <w:right w:val="none" w:sz="0" w:space="0" w:color="auto"/>
      </w:divBdr>
    </w:div>
    <w:div w:id="1612855743">
      <w:bodyDiv w:val="1"/>
      <w:marLeft w:val="0"/>
      <w:marRight w:val="0"/>
      <w:marTop w:val="0"/>
      <w:marBottom w:val="0"/>
      <w:divBdr>
        <w:top w:val="none" w:sz="0" w:space="0" w:color="auto"/>
        <w:left w:val="none" w:sz="0" w:space="0" w:color="auto"/>
        <w:bottom w:val="none" w:sz="0" w:space="0" w:color="auto"/>
        <w:right w:val="none" w:sz="0" w:space="0" w:color="auto"/>
      </w:divBdr>
    </w:div>
    <w:div w:id="1615870106">
      <w:bodyDiv w:val="1"/>
      <w:marLeft w:val="0"/>
      <w:marRight w:val="0"/>
      <w:marTop w:val="0"/>
      <w:marBottom w:val="0"/>
      <w:divBdr>
        <w:top w:val="none" w:sz="0" w:space="0" w:color="auto"/>
        <w:left w:val="none" w:sz="0" w:space="0" w:color="auto"/>
        <w:bottom w:val="none" w:sz="0" w:space="0" w:color="auto"/>
        <w:right w:val="none" w:sz="0" w:space="0" w:color="auto"/>
      </w:divBdr>
    </w:div>
    <w:div w:id="1617833596">
      <w:bodyDiv w:val="1"/>
      <w:marLeft w:val="0"/>
      <w:marRight w:val="0"/>
      <w:marTop w:val="0"/>
      <w:marBottom w:val="0"/>
      <w:divBdr>
        <w:top w:val="none" w:sz="0" w:space="0" w:color="auto"/>
        <w:left w:val="none" w:sz="0" w:space="0" w:color="auto"/>
        <w:bottom w:val="none" w:sz="0" w:space="0" w:color="auto"/>
        <w:right w:val="none" w:sz="0" w:space="0" w:color="auto"/>
      </w:divBdr>
    </w:div>
    <w:div w:id="1617983022">
      <w:bodyDiv w:val="1"/>
      <w:marLeft w:val="0"/>
      <w:marRight w:val="0"/>
      <w:marTop w:val="0"/>
      <w:marBottom w:val="0"/>
      <w:divBdr>
        <w:top w:val="none" w:sz="0" w:space="0" w:color="auto"/>
        <w:left w:val="none" w:sz="0" w:space="0" w:color="auto"/>
        <w:bottom w:val="none" w:sz="0" w:space="0" w:color="auto"/>
        <w:right w:val="none" w:sz="0" w:space="0" w:color="auto"/>
      </w:divBdr>
    </w:div>
    <w:div w:id="1620067179">
      <w:bodyDiv w:val="1"/>
      <w:marLeft w:val="0"/>
      <w:marRight w:val="0"/>
      <w:marTop w:val="0"/>
      <w:marBottom w:val="0"/>
      <w:divBdr>
        <w:top w:val="none" w:sz="0" w:space="0" w:color="auto"/>
        <w:left w:val="none" w:sz="0" w:space="0" w:color="auto"/>
        <w:bottom w:val="none" w:sz="0" w:space="0" w:color="auto"/>
        <w:right w:val="none" w:sz="0" w:space="0" w:color="auto"/>
      </w:divBdr>
    </w:div>
    <w:div w:id="1623269415">
      <w:bodyDiv w:val="1"/>
      <w:marLeft w:val="0"/>
      <w:marRight w:val="0"/>
      <w:marTop w:val="0"/>
      <w:marBottom w:val="0"/>
      <w:divBdr>
        <w:top w:val="none" w:sz="0" w:space="0" w:color="auto"/>
        <w:left w:val="none" w:sz="0" w:space="0" w:color="auto"/>
        <w:bottom w:val="none" w:sz="0" w:space="0" w:color="auto"/>
        <w:right w:val="none" w:sz="0" w:space="0" w:color="auto"/>
      </w:divBdr>
    </w:div>
    <w:div w:id="1626161046">
      <w:bodyDiv w:val="1"/>
      <w:marLeft w:val="0"/>
      <w:marRight w:val="0"/>
      <w:marTop w:val="0"/>
      <w:marBottom w:val="0"/>
      <w:divBdr>
        <w:top w:val="none" w:sz="0" w:space="0" w:color="auto"/>
        <w:left w:val="none" w:sz="0" w:space="0" w:color="auto"/>
        <w:bottom w:val="none" w:sz="0" w:space="0" w:color="auto"/>
        <w:right w:val="none" w:sz="0" w:space="0" w:color="auto"/>
      </w:divBdr>
    </w:div>
    <w:div w:id="1628270388">
      <w:bodyDiv w:val="1"/>
      <w:marLeft w:val="0"/>
      <w:marRight w:val="0"/>
      <w:marTop w:val="0"/>
      <w:marBottom w:val="0"/>
      <w:divBdr>
        <w:top w:val="none" w:sz="0" w:space="0" w:color="auto"/>
        <w:left w:val="none" w:sz="0" w:space="0" w:color="auto"/>
        <w:bottom w:val="none" w:sz="0" w:space="0" w:color="auto"/>
        <w:right w:val="none" w:sz="0" w:space="0" w:color="auto"/>
      </w:divBdr>
    </w:div>
    <w:div w:id="1634360019">
      <w:bodyDiv w:val="1"/>
      <w:marLeft w:val="0"/>
      <w:marRight w:val="0"/>
      <w:marTop w:val="0"/>
      <w:marBottom w:val="0"/>
      <w:divBdr>
        <w:top w:val="none" w:sz="0" w:space="0" w:color="auto"/>
        <w:left w:val="none" w:sz="0" w:space="0" w:color="auto"/>
        <w:bottom w:val="none" w:sz="0" w:space="0" w:color="auto"/>
        <w:right w:val="none" w:sz="0" w:space="0" w:color="auto"/>
      </w:divBdr>
    </w:div>
    <w:div w:id="1636137426">
      <w:bodyDiv w:val="1"/>
      <w:marLeft w:val="0"/>
      <w:marRight w:val="0"/>
      <w:marTop w:val="0"/>
      <w:marBottom w:val="0"/>
      <w:divBdr>
        <w:top w:val="none" w:sz="0" w:space="0" w:color="auto"/>
        <w:left w:val="none" w:sz="0" w:space="0" w:color="auto"/>
        <w:bottom w:val="none" w:sz="0" w:space="0" w:color="auto"/>
        <w:right w:val="none" w:sz="0" w:space="0" w:color="auto"/>
      </w:divBdr>
    </w:div>
    <w:div w:id="1637174948">
      <w:bodyDiv w:val="1"/>
      <w:marLeft w:val="0"/>
      <w:marRight w:val="0"/>
      <w:marTop w:val="0"/>
      <w:marBottom w:val="0"/>
      <w:divBdr>
        <w:top w:val="none" w:sz="0" w:space="0" w:color="auto"/>
        <w:left w:val="none" w:sz="0" w:space="0" w:color="auto"/>
        <w:bottom w:val="none" w:sz="0" w:space="0" w:color="auto"/>
        <w:right w:val="none" w:sz="0" w:space="0" w:color="auto"/>
      </w:divBdr>
    </w:div>
    <w:div w:id="1638877295">
      <w:bodyDiv w:val="1"/>
      <w:marLeft w:val="0"/>
      <w:marRight w:val="0"/>
      <w:marTop w:val="0"/>
      <w:marBottom w:val="0"/>
      <w:divBdr>
        <w:top w:val="none" w:sz="0" w:space="0" w:color="auto"/>
        <w:left w:val="none" w:sz="0" w:space="0" w:color="auto"/>
        <w:bottom w:val="none" w:sz="0" w:space="0" w:color="auto"/>
        <w:right w:val="none" w:sz="0" w:space="0" w:color="auto"/>
      </w:divBdr>
    </w:div>
    <w:div w:id="1639992736">
      <w:bodyDiv w:val="1"/>
      <w:marLeft w:val="0"/>
      <w:marRight w:val="0"/>
      <w:marTop w:val="0"/>
      <w:marBottom w:val="0"/>
      <w:divBdr>
        <w:top w:val="none" w:sz="0" w:space="0" w:color="auto"/>
        <w:left w:val="none" w:sz="0" w:space="0" w:color="auto"/>
        <w:bottom w:val="none" w:sz="0" w:space="0" w:color="auto"/>
        <w:right w:val="none" w:sz="0" w:space="0" w:color="auto"/>
      </w:divBdr>
    </w:div>
    <w:div w:id="1640114208">
      <w:bodyDiv w:val="1"/>
      <w:marLeft w:val="0"/>
      <w:marRight w:val="0"/>
      <w:marTop w:val="0"/>
      <w:marBottom w:val="0"/>
      <w:divBdr>
        <w:top w:val="none" w:sz="0" w:space="0" w:color="auto"/>
        <w:left w:val="none" w:sz="0" w:space="0" w:color="auto"/>
        <w:bottom w:val="none" w:sz="0" w:space="0" w:color="auto"/>
        <w:right w:val="none" w:sz="0" w:space="0" w:color="auto"/>
      </w:divBdr>
    </w:div>
    <w:div w:id="1640260778">
      <w:bodyDiv w:val="1"/>
      <w:marLeft w:val="0"/>
      <w:marRight w:val="0"/>
      <w:marTop w:val="0"/>
      <w:marBottom w:val="0"/>
      <w:divBdr>
        <w:top w:val="none" w:sz="0" w:space="0" w:color="auto"/>
        <w:left w:val="none" w:sz="0" w:space="0" w:color="auto"/>
        <w:bottom w:val="none" w:sz="0" w:space="0" w:color="auto"/>
        <w:right w:val="none" w:sz="0" w:space="0" w:color="auto"/>
      </w:divBdr>
    </w:div>
    <w:div w:id="1640303136">
      <w:bodyDiv w:val="1"/>
      <w:marLeft w:val="0"/>
      <w:marRight w:val="0"/>
      <w:marTop w:val="0"/>
      <w:marBottom w:val="0"/>
      <w:divBdr>
        <w:top w:val="none" w:sz="0" w:space="0" w:color="auto"/>
        <w:left w:val="none" w:sz="0" w:space="0" w:color="auto"/>
        <w:bottom w:val="none" w:sz="0" w:space="0" w:color="auto"/>
        <w:right w:val="none" w:sz="0" w:space="0" w:color="auto"/>
      </w:divBdr>
    </w:div>
    <w:div w:id="1641378046">
      <w:bodyDiv w:val="1"/>
      <w:marLeft w:val="0"/>
      <w:marRight w:val="0"/>
      <w:marTop w:val="0"/>
      <w:marBottom w:val="0"/>
      <w:divBdr>
        <w:top w:val="none" w:sz="0" w:space="0" w:color="auto"/>
        <w:left w:val="none" w:sz="0" w:space="0" w:color="auto"/>
        <w:bottom w:val="none" w:sz="0" w:space="0" w:color="auto"/>
        <w:right w:val="none" w:sz="0" w:space="0" w:color="auto"/>
      </w:divBdr>
    </w:div>
    <w:div w:id="1642541238">
      <w:bodyDiv w:val="1"/>
      <w:marLeft w:val="0"/>
      <w:marRight w:val="0"/>
      <w:marTop w:val="0"/>
      <w:marBottom w:val="0"/>
      <w:divBdr>
        <w:top w:val="none" w:sz="0" w:space="0" w:color="auto"/>
        <w:left w:val="none" w:sz="0" w:space="0" w:color="auto"/>
        <w:bottom w:val="none" w:sz="0" w:space="0" w:color="auto"/>
        <w:right w:val="none" w:sz="0" w:space="0" w:color="auto"/>
      </w:divBdr>
    </w:div>
    <w:div w:id="1642924667">
      <w:bodyDiv w:val="1"/>
      <w:marLeft w:val="0"/>
      <w:marRight w:val="0"/>
      <w:marTop w:val="0"/>
      <w:marBottom w:val="0"/>
      <w:divBdr>
        <w:top w:val="none" w:sz="0" w:space="0" w:color="auto"/>
        <w:left w:val="none" w:sz="0" w:space="0" w:color="auto"/>
        <w:bottom w:val="none" w:sz="0" w:space="0" w:color="auto"/>
        <w:right w:val="none" w:sz="0" w:space="0" w:color="auto"/>
      </w:divBdr>
    </w:div>
    <w:div w:id="1644313005">
      <w:bodyDiv w:val="1"/>
      <w:marLeft w:val="0"/>
      <w:marRight w:val="0"/>
      <w:marTop w:val="0"/>
      <w:marBottom w:val="0"/>
      <w:divBdr>
        <w:top w:val="none" w:sz="0" w:space="0" w:color="auto"/>
        <w:left w:val="none" w:sz="0" w:space="0" w:color="auto"/>
        <w:bottom w:val="none" w:sz="0" w:space="0" w:color="auto"/>
        <w:right w:val="none" w:sz="0" w:space="0" w:color="auto"/>
      </w:divBdr>
    </w:div>
    <w:div w:id="1647584943">
      <w:bodyDiv w:val="1"/>
      <w:marLeft w:val="0"/>
      <w:marRight w:val="0"/>
      <w:marTop w:val="0"/>
      <w:marBottom w:val="0"/>
      <w:divBdr>
        <w:top w:val="none" w:sz="0" w:space="0" w:color="auto"/>
        <w:left w:val="none" w:sz="0" w:space="0" w:color="auto"/>
        <w:bottom w:val="none" w:sz="0" w:space="0" w:color="auto"/>
        <w:right w:val="none" w:sz="0" w:space="0" w:color="auto"/>
      </w:divBdr>
    </w:div>
    <w:div w:id="1647664512">
      <w:bodyDiv w:val="1"/>
      <w:marLeft w:val="0"/>
      <w:marRight w:val="0"/>
      <w:marTop w:val="0"/>
      <w:marBottom w:val="0"/>
      <w:divBdr>
        <w:top w:val="none" w:sz="0" w:space="0" w:color="auto"/>
        <w:left w:val="none" w:sz="0" w:space="0" w:color="auto"/>
        <w:bottom w:val="none" w:sz="0" w:space="0" w:color="auto"/>
        <w:right w:val="none" w:sz="0" w:space="0" w:color="auto"/>
      </w:divBdr>
    </w:div>
    <w:div w:id="1647927444">
      <w:bodyDiv w:val="1"/>
      <w:marLeft w:val="0"/>
      <w:marRight w:val="0"/>
      <w:marTop w:val="0"/>
      <w:marBottom w:val="0"/>
      <w:divBdr>
        <w:top w:val="none" w:sz="0" w:space="0" w:color="auto"/>
        <w:left w:val="none" w:sz="0" w:space="0" w:color="auto"/>
        <w:bottom w:val="none" w:sz="0" w:space="0" w:color="auto"/>
        <w:right w:val="none" w:sz="0" w:space="0" w:color="auto"/>
      </w:divBdr>
    </w:div>
    <w:div w:id="1649169981">
      <w:bodyDiv w:val="1"/>
      <w:marLeft w:val="0"/>
      <w:marRight w:val="0"/>
      <w:marTop w:val="0"/>
      <w:marBottom w:val="0"/>
      <w:divBdr>
        <w:top w:val="none" w:sz="0" w:space="0" w:color="auto"/>
        <w:left w:val="none" w:sz="0" w:space="0" w:color="auto"/>
        <w:bottom w:val="none" w:sz="0" w:space="0" w:color="auto"/>
        <w:right w:val="none" w:sz="0" w:space="0" w:color="auto"/>
      </w:divBdr>
    </w:div>
    <w:div w:id="1649238627">
      <w:bodyDiv w:val="1"/>
      <w:marLeft w:val="0"/>
      <w:marRight w:val="0"/>
      <w:marTop w:val="0"/>
      <w:marBottom w:val="0"/>
      <w:divBdr>
        <w:top w:val="none" w:sz="0" w:space="0" w:color="auto"/>
        <w:left w:val="none" w:sz="0" w:space="0" w:color="auto"/>
        <w:bottom w:val="none" w:sz="0" w:space="0" w:color="auto"/>
        <w:right w:val="none" w:sz="0" w:space="0" w:color="auto"/>
      </w:divBdr>
    </w:div>
    <w:div w:id="1649944438">
      <w:bodyDiv w:val="1"/>
      <w:marLeft w:val="0"/>
      <w:marRight w:val="0"/>
      <w:marTop w:val="0"/>
      <w:marBottom w:val="0"/>
      <w:divBdr>
        <w:top w:val="none" w:sz="0" w:space="0" w:color="auto"/>
        <w:left w:val="none" w:sz="0" w:space="0" w:color="auto"/>
        <w:bottom w:val="none" w:sz="0" w:space="0" w:color="auto"/>
        <w:right w:val="none" w:sz="0" w:space="0" w:color="auto"/>
      </w:divBdr>
    </w:div>
    <w:div w:id="1650403862">
      <w:bodyDiv w:val="1"/>
      <w:marLeft w:val="0"/>
      <w:marRight w:val="0"/>
      <w:marTop w:val="0"/>
      <w:marBottom w:val="0"/>
      <w:divBdr>
        <w:top w:val="none" w:sz="0" w:space="0" w:color="auto"/>
        <w:left w:val="none" w:sz="0" w:space="0" w:color="auto"/>
        <w:bottom w:val="none" w:sz="0" w:space="0" w:color="auto"/>
        <w:right w:val="none" w:sz="0" w:space="0" w:color="auto"/>
      </w:divBdr>
    </w:div>
    <w:div w:id="1652099829">
      <w:bodyDiv w:val="1"/>
      <w:marLeft w:val="0"/>
      <w:marRight w:val="0"/>
      <w:marTop w:val="0"/>
      <w:marBottom w:val="0"/>
      <w:divBdr>
        <w:top w:val="none" w:sz="0" w:space="0" w:color="auto"/>
        <w:left w:val="none" w:sz="0" w:space="0" w:color="auto"/>
        <w:bottom w:val="none" w:sz="0" w:space="0" w:color="auto"/>
        <w:right w:val="none" w:sz="0" w:space="0" w:color="auto"/>
      </w:divBdr>
    </w:div>
    <w:div w:id="1652370057">
      <w:bodyDiv w:val="1"/>
      <w:marLeft w:val="0"/>
      <w:marRight w:val="0"/>
      <w:marTop w:val="0"/>
      <w:marBottom w:val="0"/>
      <w:divBdr>
        <w:top w:val="none" w:sz="0" w:space="0" w:color="auto"/>
        <w:left w:val="none" w:sz="0" w:space="0" w:color="auto"/>
        <w:bottom w:val="none" w:sz="0" w:space="0" w:color="auto"/>
        <w:right w:val="none" w:sz="0" w:space="0" w:color="auto"/>
      </w:divBdr>
    </w:div>
    <w:div w:id="1658873911">
      <w:bodyDiv w:val="1"/>
      <w:marLeft w:val="0"/>
      <w:marRight w:val="0"/>
      <w:marTop w:val="0"/>
      <w:marBottom w:val="0"/>
      <w:divBdr>
        <w:top w:val="none" w:sz="0" w:space="0" w:color="auto"/>
        <w:left w:val="none" w:sz="0" w:space="0" w:color="auto"/>
        <w:bottom w:val="none" w:sz="0" w:space="0" w:color="auto"/>
        <w:right w:val="none" w:sz="0" w:space="0" w:color="auto"/>
      </w:divBdr>
    </w:div>
    <w:div w:id="1659261565">
      <w:bodyDiv w:val="1"/>
      <w:marLeft w:val="0"/>
      <w:marRight w:val="0"/>
      <w:marTop w:val="0"/>
      <w:marBottom w:val="0"/>
      <w:divBdr>
        <w:top w:val="none" w:sz="0" w:space="0" w:color="auto"/>
        <w:left w:val="none" w:sz="0" w:space="0" w:color="auto"/>
        <w:bottom w:val="none" w:sz="0" w:space="0" w:color="auto"/>
        <w:right w:val="none" w:sz="0" w:space="0" w:color="auto"/>
      </w:divBdr>
    </w:div>
    <w:div w:id="1666015184">
      <w:bodyDiv w:val="1"/>
      <w:marLeft w:val="0"/>
      <w:marRight w:val="0"/>
      <w:marTop w:val="0"/>
      <w:marBottom w:val="0"/>
      <w:divBdr>
        <w:top w:val="none" w:sz="0" w:space="0" w:color="auto"/>
        <w:left w:val="none" w:sz="0" w:space="0" w:color="auto"/>
        <w:bottom w:val="none" w:sz="0" w:space="0" w:color="auto"/>
        <w:right w:val="none" w:sz="0" w:space="0" w:color="auto"/>
      </w:divBdr>
    </w:div>
    <w:div w:id="1668559218">
      <w:bodyDiv w:val="1"/>
      <w:marLeft w:val="0"/>
      <w:marRight w:val="0"/>
      <w:marTop w:val="0"/>
      <w:marBottom w:val="0"/>
      <w:divBdr>
        <w:top w:val="none" w:sz="0" w:space="0" w:color="auto"/>
        <w:left w:val="none" w:sz="0" w:space="0" w:color="auto"/>
        <w:bottom w:val="none" w:sz="0" w:space="0" w:color="auto"/>
        <w:right w:val="none" w:sz="0" w:space="0" w:color="auto"/>
      </w:divBdr>
    </w:div>
    <w:div w:id="1668751361">
      <w:bodyDiv w:val="1"/>
      <w:marLeft w:val="0"/>
      <w:marRight w:val="0"/>
      <w:marTop w:val="0"/>
      <w:marBottom w:val="0"/>
      <w:divBdr>
        <w:top w:val="none" w:sz="0" w:space="0" w:color="auto"/>
        <w:left w:val="none" w:sz="0" w:space="0" w:color="auto"/>
        <w:bottom w:val="none" w:sz="0" w:space="0" w:color="auto"/>
        <w:right w:val="none" w:sz="0" w:space="0" w:color="auto"/>
      </w:divBdr>
    </w:div>
    <w:div w:id="1669792229">
      <w:bodyDiv w:val="1"/>
      <w:marLeft w:val="0"/>
      <w:marRight w:val="0"/>
      <w:marTop w:val="0"/>
      <w:marBottom w:val="0"/>
      <w:divBdr>
        <w:top w:val="none" w:sz="0" w:space="0" w:color="auto"/>
        <w:left w:val="none" w:sz="0" w:space="0" w:color="auto"/>
        <w:bottom w:val="none" w:sz="0" w:space="0" w:color="auto"/>
        <w:right w:val="none" w:sz="0" w:space="0" w:color="auto"/>
      </w:divBdr>
    </w:div>
    <w:div w:id="1671133534">
      <w:bodyDiv w:val="1"/>
      <w:marLeft w:val="0"/>
      <w:marRight w:val="0"/>
      <w:marTop w:val="0"/>
      <w:marBottom w:val="0"/>
      <w:divBdr>
        <w:top w:val="none" w:sz="0" w:space="0" w:color="auto"/>
        <w:left w:val="none" w:sz="0" w:space="0" w:color="auto"/>
        <w:bottom w:val="none" w:sz="0" w:space="0" w:color="auto"/>
        <w:right w:val="none" w:sz="0" w:space="0" w:color="auto"/>
      </w:divBdr>
    </w:div>
    <w:div w:id="1673143035">
      <w:bodyDiv w:val="1"/>
      <w:marLeft w:val="0"/>
      <w:marRight w:val="0"/>
      <w:marTop w:val="0"/>
      <w:marBottom w:val="0"/>
      <w:divBdr>
        <w:top w:val="none" w:sz="0" w:space="0" w:color="auto"/>
        <w:left w:val="none" w:sz="0" w:space="0" w:color="auto"/>
        <w:bottom w:val="none" w:sz="0" w:space="0" w:color="auto"/>
        <w:right w:val="none" w:sz="0" w:space="0" w:color="auto"/>
      </w:divBdr>
    </w:div>
    <w:div w:id="1676179518">
      <w:bodyDiv w:val="1"/>
      <w:marLeft w:val="0"/>
      <w:marRight w:val="0"/>
      <w:marTop w:val="0"/>
      <w:marBottom w:val="0"/>
      <w:divBdr>
        <w:top w:val="none" w:sz="0" w:space="0" w:color="auto"/>
        <w:left w:val="none" w:sz="0" w:space="0" w:color="auto"/>
        <w:bottom w:val="none" w:sz="0" w:space="0" w:color="auto"/>
        <w:right w:val="none" w:sz="0" w:space="0" w:color="auto"/>
      </w:divBdr>
    </w:div>
    <w:div w:id="1678969892">
      <w:bodyDiv w:val="1"/>
      <w:marLeft w:val="0"/>
      <w:marRight w:val="0"/>
      <w:marTop w:val="0"/>
      <w:marBottom w:val="0"/>
      <w:divBdr>
        <w:top w:val="none" w:sz="0" w:space="0" w:color="auto"/>
        <w:left w:val="none" w:sz="0" w:space="0" w:color="auto"/>
        <w:bottom w:val="none" w:sz="0" w:space="0" w:color="auto"/>
        <w:right w:val="none" w:sz="0" w:space="0" w:color="auto"/>
      </w:divBdr>
    </w:div>
    <w:div w:id="1680351072">
      <w:bodyDiv w:val="1"/>
      <w:marLeft w:val="0"/>
      <w:marRight w:val="0"/>
      <w:marTop w:val="0"/>
      <w:marBottom w:val="0"/>
      <w:divBdr>
        <w:top w:val="none" w:sz="0" w:space="0" w:color="auto"/>
        <w:left w:val="none" w:sz="0" w:space="0" w:color="auto"/>
        <w:bottom w:val="none" w:sz="0" w:space="0" w:color="auto"/>
        <w:right w:val="none" w:sz="0" w:space="0" w:color="auto"/>
      </w:divBdr>
    </w:div>
    <w:div w:id="1682782596">
      <w:bodyDiv w:val="1"/>
      <w:marLeft w:val="0"/>
      <w:marRight w:val="0"/>
      <w:marTop w:val="0"/>
      <w:marBottom w:val="0"/>
      <w:divBdr>
        <w:top w:val="none" w:sz="0" w:space="0" w:color="auto"/>
        <w:left w:val="none" w:sz="0" w:space="0" w:color="auto"/>
        <w:bottom w:val="none" w:sz="0" w:space="0" w:color="auto"/>
        <w:right w:val="none" w:sz="0" w:space="0" w:color="auto"/>
      </w:divBdr>
    </w:div>
    <w:div w:id="1682853088">
      <w:bodyDiv w:val="1"/>
      <w:marLeft w:val="0"/>
      <w:marRight w:val="0"/>
      <w:marTop w:val="0"/>
      <w:marBottom w:val="0"/>
      <w:divBdr>
        <w:top w:val="none" w:sz="0" w:space="0" w:color="auto"/>
        <w:left w:val="none" w:sz="0" w:space="0" w:color="auto"/>
        <w:bottom w:val="none" w:sz="0" w:space="0" w:color="auto"/>
        <w:right w:val="none" w:sz="0" w:space="0" w:color="auto"/>
      </w:divBdr>
    </w:div>
    <w:div w:id="1684166529">
      <w:bodyDiv w:val="1"/>
      <w:marLeft w:val="0"/>
      <w:marRight w:val="0"/>
      <w:marTop w:val="0"/>
      <w:marBottom w:val="0"/>
      <w:divBdr>
        <w:top w:val="none" w:sz="0" w:space="0" w:color="auto"/>
        <w:left w:val="none" w:sz="0" w:space="0" w:color="auto"/>
        <w:bottom w:val="none" w:sz="0" w:space="0" w:color="auto"/>
        <w:right w:val="none" w:sz="0" w:space="0" w:color="auto"/>
      </w:divBdr>
    </w:div>
    <w:div w:id="1684628654">
      <w:bodyDiv w:val="1"/>
      <w:marLeft w:val="0"/>
      <w:marRight w:val="0"/>
      <w:marTop w:val="0"/>
      <w:marBottom w:val="0"/>
      <w:divBdr>
        <w:top w:val="none" w:sz="0" w:space="0" w:color="auto"/>
        <w:left w:val="none" w:sz="0" w:space="0" w:color="auto"/>
        <w:bottom w:val="none" w:sz="0" w:space="0" w:color="auto"/>
        <w:right w:val="none" w:sz="0" w:space="0" w:color="auto"/>
      </w:divBdr>
    </w:div>
    <w:div w:id="1684748410">
      <w:bodyDiv w:val="1"/>
      <w:marLeft w:val="0"/>
      <w:marRight w:val="0"/>
      <w:marTop w:val="0"/>
      <w:marBottom w:val="0"/>
      <w:divBdr>
        <w:top w:val="none" w:sz="0" w:space="0" w:color="auto"/>
        <w:left w:val="none" w:sz="0" w:space="0" w:color="auto"/>
        <w:bottom w:val="none" w:sz="0" w:space="0" w:color="auto"/>
        <w:right w:val="none" w:sz="0" w:space="0" w:color="auto"/>
      </w:divBdr>
    </w:div>
    <w:div w:id="1685665190">
      <w:bodyDiv w:val="1"/>
      <w:marLeft w:val="0"/>
      <w:marRight w:val="0"/>
      <w:marTop w:val="0"/>
      <w:marBottom w:val="0"/>
      <w:divBdr>
        <w:top w:val="none" w:sz="0" w:space="0" w:color="auto"/>
        <w:left w:val="none" w:sz="0" w:space="0" w:color="auto"/>
        <w:bottom w:val="none" w:sz="0" w:space="0" w:color="auto"/>
        <w:right w:val="none" w:sz="0" w:space="0" w:color="auto"/>
      </w:divBdr>
    </w:div>
    <w:div w:id="1686134518">
      <w:bodyDiv w:val="1"/>
      <w:marLeft w:val="0"/>
      <w:marRight w:val="0"/>
      <w:marTop w:val="0"/>
      <w:marBottom w:val="0"/>
      <w:divBdr>
        <w:top w:val="none" w:sz="0" w:space="0" w:color="auto"/>
        <w:left w:val="none" w:sz="0" w:space="0" w:color="auto"/>
        <w:bottom w:val="none" w:sz="0" w:space="0" w:color="auto"/>
        <w:right w:val="none" w:sz="0" w:space="0" w:color="auto"/>
      </w:divBdr>
    </w:div>
    <w:div w:id="1686325133">
      <w:bodyDiv w:val="1"/>
      <w:marLeft w:val="0"/>
      <w:marRight w:val="0"/>
      <w:marTop w:val="0"/>
      <w:marBottom w:val="0"/>
      <w:divBdr>
        <w:top w:val="none" w:sz="0" w:space="0" w:color="auto"/>
        <w:left w:val="none" w:sz="0" w:space="0" w:color="auto"/>
        <w:bottom w:val="none" w:sz="0" w:space="0" w:color="auto"/>
        <w:right w:val="none" w:sz="0" w:space="0" w:color="auto"/>
      </w:divBdr>
    </w:div>
    <w:div w:id="1687167716">
      <w:bodyDiv w:val="1"/>
      <w:marLeft w:val="0"/>
      <w:marRight w:val="0"/>
      <w:marTop w:val="0"/>
      <w:marBottom w:val="0"/>
      <w:divBdr>
        <w:top w:val="none" w:sz="0" w:space="0" w:color="auto"/>
        <w:left w:val="none" w:sz="0" w:space="0" w:color="auto"/>
        <w:bottom w:val="none" w:sz="0" w:space="0" w:color="auto"/>
        <w:right w:val="none" w:sz="0" w:space="0" w:color="auto"/>
      </w:divBdr>
    </w:div>
    <w:div w:id="1687294474">
      <w:bodyDiv w:val="1"/>
      <w:marLeft w:val="0"/>
      <w:marRight w:val="0"/>
      <w:marTop w:val="0"/>
      <w:marBottom w:val="0"/>
      <w:divBdr>
        <w:top w:val="none" w:sz="0" w:space="0" w:color="auto"/>
        <w:left w:val="none" w:sz="0" w:space="0" w:color="auto"/>
        <w:bottom w:val="none" w:sz="0" w:space="0" w:color="auto"/>
        <w:right w:val="none" w:sz="0" w:space="0" w:color="auto"/>
      </w:divBdr>
    </w:div>
    <w:div w:id="1689595420">
      <w:bodyDiv w:val="1"/>
      <w:marLeft w:val="0"/>
      <w:marRight w:val="0"/>
      <w:marTop w:val="0"/>
      <w:marBottom w:val="0"/>
      <w:divBdr>
        <w:top w:val="none" w:sz="0" w:space="0" w:color="auto"/>
        <w:left w:val="none" w:sz="0" w:space="0" w:color="auto"/>
        <w:bottom w:val="none" w:sz="0" w:space="0" w:color="auto"/>
        <w:right w:val="none" w:sz="0" w:space="0" w:color="auto"/>
      </w:divBdr>
    </w:div>
    <w:div w:id="1694769763">
      <w:bodyDiv w:val="1"/>
      <w:marLeft w:val="0"/>
      <w:marRight w:val="0"/>
      <w:marTop w:val="0"/>
      <w:marBottom w:val="0"/>
      <w:divBdr>
        <w:top w:val="none" w:sz="0" w:space="0" w:color="auto"/>
        <w:left w:val="none" w:sz="0" w:space="0" w:color="auto"/>
        <w:bottom w:val="none" w:sz="0" w:space="0" w:color="auto"/>
        <w:right w:val="none" w:sz="0" w:space="0" w:color="auto"/>
      </w:divBdr>
    </w:div>
    <w:div w:id="1698120525">
      <w:bodyDiv w:val="1"/>
      <w:marLeft w:val="0"/>
      <w:marRight w:val="0"/>
      <w:marTop w:val="0"/>
      <w:marBottom w:val="0"/>
      <w:divBdr>
        <w:top w:val="none" w:sz="0" w:space="0" w:color="auto"/>
        <w:left w:val="none" w:sz="0" w:space="0" w:color="auto"/>
        <w:bottom w:val="none" w:sz="0" w:space="0" w:color="auto"/>
        <w:right w:val="none" w:sz="0" w:space="0" w:color="auto"/>
      </w:divBdr>
    </w:div>
    <w:div w:id="1700277155">
      <w:bodyDiv w:val="1"/>
      <w:marLeft w:val="0"/>
      <w:marRight w:val="0"/>
      <w:marTop w:val="0"/>
      <w:marBottom w:val="0"/>
      <w:divBdr>
        <w:top w:val="none" w:sz="0" w:space="0" w:color="auto"/>
        <w:left w:val="none" w:sz="0" w:space="0" w:color="auto"/>
        <w:bottom w:val="none" w:sz="0" w:space="0" w:color="auto"/>
        <w:right w:val="none" w:sz="0" w:space="0" w:color="auto"/>
      </w:divBdr>
    </w:div>
    <w:div w:id="1700348368">
      <w:bodyDiv w:val="1"/>
      <w:marLeft w:val="0"/>
      <w:marRight w:val="0"/>
      <w:marTop w:val="0"/>
      <w:marBottom w:val="0"/>
      <w:divBdr>
        <w:top w:val="none" w:sz="0" w:space="0" w:color="auto"/>
        <w:left w:val="none" w:sz="0" w:space="0" w:color="auto"/>
        <w:bottom w:val="none" w:sz="0" w:space="0" w:color="auto"/>
        <w:right w:val="none" w:sz="0" w:space="0" w:color="auto"/>
      </w:divBdr>
    </w:div>
    <w:div w:id="1700739315">
      <w:bodyDiv w:val="1"/>
      <w:marLeft w:val="0"/>
      <w:marRight w:val="0"/>
      <w:marTop w:val="0"/>
      <w:marBottom w:val="0"/>
      <w:divBdr>
        <w:top w:val="none" w:sz="0" w:space="0" w:color="auto"/>
        <w:left w:val="none" w:sz="0" w:space="0" w:color="auto"/>
        <w:bottom w:val="none" w:sz="0" w:space="0" w:color="auto"/>
        <w:right w:val="none" w:sz="0" w:space="0" w:color="auto"/>
      </w:divBdr>
    </w:div>
    <w:div w:id="1700929285">
      <w:bodyDiv w:val="1"/>
      <w:marLeft w:val="0"/>
      <w:marRight w:val="0"/>
      <w:marTop w:val="0"/>
      <w:marBottom w:val="0"/>
      <w:divBdr>
        <w:top w:val="none" w:sz="0" w:space="0" w:color="auto"/>
        <w:left w:val="none" w:sz="0" w:space="0" w:color="auto"/>
        <w:bottom w:val="none" w:sz="0" w:space="0" w:color="auto"/>
        <w:right w:val="none" w:sz="0" w:space="0" w:color="auto"/>
      </w:divBdr>
    </w:div>
    <w:div w:id="1701315668">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01513725">
      <w:bodyDiv w:val="1"/>
      <w:marLeft w:val="0"/>
      <w:marRight w:val="0"/>
      <w:marTop w:val="0"/>
      <w:marBottom w:val="0"/>
      <w:divBdr>
        <w:top w:val="none" w:sz="0" w:space="0" w:color="auto"/>
        <w:left w:val="none" w:sz="0" w:space="0" w:color="auto"/>
        <w:bottom w:val="none" w:sz="0" w:space="0" w:color="auto"/>
        <w:right w:val="none" w:sz="0" w:space="0" w:color="auto"/>
      </w:divBdr>
    </w:div>
    <w:div w:id="1704939210">
      <w:bodyDiv w:val="1"/>
      <w:marLeft w:val="0"/>
      <w:marRight w:val="0"/>
      <w:marTop w:val="0"/>
      <w:marBottom w:val="0"/>
      <w:divBdr>
        <w:top w:val="none" w:sz="0" w:space="0" w:color="auto"/>
        <w:left w:val="none" w:sz="0" w:space="0" w:color="auto"/>
        <w:bottom w:val="none" w:sz="0" w:space="0" w:color="auto"/>
        <w:right w:val="none" w:sz="0" w:space="0" w:color="auto"/>
      </w:divBdr>
    </w:div>
    <w:div w:id="1708674942">
      <w:bodyDiv w:val="1"/>
      <w:marLeft w:val="0"/>
      <w:marRight w:val="0"/>
      <w:marTop w:val="0"/>
      <w:marBottom w:val="0"/>
      <w:divBdr>
        <w:top w:val="none" w:sz="0" w:space="0" w:color="auto"/>
        <w:left w:val="none" w:sz="0" w:space="0" w:color="auto"/>
        <w:bottom w:val="none" w:sz="0" w:space="0" w:color="auto"/>
        <w:right w:val="none" w:sz="0" w:space="0" w:color="auto"/>
      </w:divBdr>
    </w:div>
    <w:div w:id="1710372506">
      <w:bodyDiv w:val="1"/>
      <w:marLeft w:val="0"/>
      <w:marRight w:val="0"/>
      <w:marTop w:val="0"/>
      <w:marBottom w:val="0"/>
      <w:divBdr>
        <w:top w:val="none" w:sz="0" w:space="0" w:color="auto"/>
        <w:left w:val="none" w:sz="0" w:space="0" w:color="auto"/>
        <w:bottom w:val="none" w:sz="0" w:space="0" w:color="auto"/>
        <w:right w:val="none" w:sz="0" w:space="0" w:color="auto"/>
      </w:divBdr>
    </w:div>
    <w:div w:id="1712725129">
      <w:bodyDiv w:val="1"/>
      <w:marLeft w:val="0"/>
      <w:marRight w:val="0"/>
      <w:marTop w:val="0"/>
      <w:marBottom w:val="0"/>
      <w:divBdr>
        <w:top w:val="none" w:sz="0" w:space="0" w:color="auto"/>
        <w:left w:val="none" w:sz="0" w:space="0" w:color="auto"/>
        <w:bottom w:val="none" w:sz="0" w:space="0" w:color="auto"/>
        <w:right w:val="none" w:sz="0" w:space="0" w:color="auto"/>
      </w:divBdr>
    </w:div>
    <w:div w:id="1713268303">
      <w:bodyDiv w:val="1"/>
      <w:marLeft w:val="0"/>
      <w:marRight w:val="0"/>
      <w:marTop w:val="0"/>
      <w:marBottom w:val="0"/>
      <w:divBdr>
        <w:top w:val="none" w:sz="0" w:space="0" w:color="auto"/>
        <w:left w:val="none" w:sz="0" w:space="0" w:color="auto"/>
        <w:bottom w:val="none" w:sz="0" w:space="0" w:color="auto"/>
        <w:right w:val="none" w:sz="0" w:space="0" w:color="auto"/>
      </w:divBdr>
    </w:div>
    <w:div w:id="1714574242">
      <w:bodyDiv w:val="1"/>
      <w:marLeft w:val="0"/>
      <w:marRight w:val="0"/>
      <w:marTop w:val="0"/>
      <w:marBottom w:val="0"/>
      <w:divBdr>
        <w:top w:val="none" w:sz="0" w:space="0" w:color="auto"/>
        <w:left w:val="none" w:sz="0" w:space="0" w:color="auto"/>
        <w:bottom w:val="none" w:sz="0" w:space="0" w:color="auto"/>
        <w:right w:val="none" w:sz="0" w:space="0" w:color="auto"/>
      </w:divBdr>
    </w:div>
    <w:div w:id="1717198954">
      <w:bodyDiv w:val="1"/>
      <w:marLeft w:val="0"/>
      <w:marRight w:val="0"/>
      <w:marTop w:val="0"/>
      <w:marBottom w:val="0"/>
      <w:divBdr>
        <w:top w:val="none" w:sz="0" w:space="0" w:color="auto"/>
        <w:left w:val="none" w:sz="0" w:space="0" w:color="auto"/>
        <w:bottom w:val="none" w:sz="0" w:space="0" w:color="auto"/>
        <w:right w:val="none" w:sz="0" w:space="0" w:color="auto"/>
      </w:divBdr>
    </w:div>
    <w:div w:id="1718969769">
      <w:bodyDiv w:val="1"/>
      <w:marLeft w:val="0"/>
      <w:marRight w:val="0"/>
      <w:marTop w:val="0"/>
      <w:marBottom w:val="0"/>
      <w:divBdr>
        <w:top w:val="none" w:sz="0" w:space="0" w:color="auto"/>
        <w:left w:val="none" w:sz="0" w:space="0" w:color="auto"/>
        <w:bottom w:val="none" w:sz="0" w:space="0" w:color="auto"/>
        <w:right w:val="none" w:sz="0" w:space="0" w:color="auto"/>
      </w:divBdr>
    </w:div>
    <w:div w:id="1719552801">
      <w:bodyDiv w:val="1"/>
      <w:marLeft w:val="0"/>
      <w:marRight w:val="0"/>
      <w:marTop w:val="0"/>
      <w:marBottom w:val="0"/>
      <w:divBdr>
        <w:top w:val="none" w:sz="0" w:space="0" w:color="auto"/>
        <w:left w:val="none" w:sz="0" w:space="0" w:color="auto"/>
        <w:bottom w:val="none" w:sz="0" w:space="0" w:color="auto"/>
        <w:right w:val="none" w:sz="0" w:space="0" w:color="auto"/>
      </w:divBdr>
    </w:div>
    <w:div w:id="1720976490">
      <w:bodyDiv w:val="1"/>
      <w:marLeft w:val="0"/>
      <w:marRight w:val="0"/>
      <w:marTop w:val="0"/>
      <w:marBottom w:val="0"/>
      <w:divBdr>
        <w:top w:val="none" w:sz="0" w:space="0" w:color="auto"/>
        <w:left w:val="none" w:sz="0" w:space="0" w:color="auto"/>
        <w:bottom w:val="none" w:sz="0" w:space="0" w:color="auto"/>
        <w:right w:val="none" w:sz="0" w:space="0" w:color="auto"/>
      </w:divBdr>
    </w:div>
    <w:div w:id="1721631662">
      <w:bodyDiv w:val="1"/>
      <w:marLeft w:val="0"/>
      <w:marRight w:val="0"/>
      <w:marTop w:val="0"/>
      <w:marBottom w:val="0"/>
      <w:divBdr>
        <w:top w:val="none" w:sz="0" w:space="0" w:color="auto"/>
        <w:left w:val="none" w:sz="0" w:space="0" w:color="auto"/>
        <w:bottom w:val="none" w:sz="0" w:space="0" w:color="auto"/>
        <w:right w:val="none" w:sz="0" w:space="0" w:color="auto"/>
      </w:divBdr>
    </w:div>
    <w:div w:id="1723560041">
      <w:bodyDiv w:val="1"/>
      <w:marLeft w:val="0"/>
      <w:marRight w:val="0"/>
      <w:marTop w:val="0"/>
      <w:marBottom w:val="0"/>
      <w:divBdr>
        <w:top w:val="none" w:sz="0" w:space="0" w:color="auto"/>
        <w:left w:val="none" w:sz="0" w:space="0" w:color="auto"/>
        <w:bottom w:val="none" w:sz="0" w:space="0" w:color="auto"/>
        <w:right w:val="none" w:sz="0" w:space="0" w:color="auto"/>
      </w:divBdr>
    </w:div>
    <w:div w:id="1723627848">
      <w:bodyDiv w:val="1"/>
      <w:marLeft w:val="0"/>
      <w:marRight w:val="0"/>
      <w:marTop w:val="0"/>
      <w:marBottom w:val="0"/>
      <w:divBdr>
        <w:top w:val="none" w:sz="0" w:space="0" w:color="auto"/>
        <w:left w:val="none" w:sz="0" w:space="0" w:color="auto"/>
        <w:bottom w:val="none" w:sz="0" w:space="0" w:color="auto"/>
        <w:right w:val="none" w:sz="0" w:space="0" w:color="auto"/>
      </w:divBdr>
    </w:div>
    <w:div w:id="1728796949">
      <w:bodyDiv w:val="1"/>
      <w:marLeft w:val="0"/>
      <w:marRight w:val="0"/>
      <w:marTop w:val="0"/>
      <w:marBottom w:val="0"/>
      <w:divBdr>
        <w:top w:val="none" w:sz="0" w:space="0" w:color="auto"/>
        <w:left w:val="none" w:sz="0" w:space="0" w:color="auto"/>
        <w:bottom w:val="none" w:sz="0" w:space="0" w:color="auto"/>
        <w:right w:val="none" w:sz="0" w:space="0" w:color="auto"/>
      </w:divBdr>
    </w:div>
    <w:div w:id="1729378739">
      <w:bodyDiv w:val="1"/>
      <w:marLeft w:val="0"/>
      <w:marRight w:val="0"/>
      <w:marTop w:val="0"/>
      <w:marBottom w:val="0"/>
      <w:divBdr>
        <w:top w:val="none" w:sz="0" w:space="0" w:color="auto"/>
        <w:left w:val="none" w:sz="0" w:space="0" w:color="auto"/>
        <w:bottom w:val="none" w:sz="0" w:space="0" w:color="auto"/>
        <w:right w:val="none" w:sz="0" w:space="0" w:color="auto"/>
      </w:divBdr>
    </w:div>
    <w:div w:id="1729451128">
      <w:bodyDiv w:val="1"/>
      <w:marLeft w:val="0"/>
      <w:marRight w:val="0"/>
      <w:marTop w:val="0"/>
      <w:marBottom w:val="0"/>
      <w:divBdr>
        <w:top w:val="none" w:sz="0" w:space="0" w:color="auto"/>
        <w:left w:val="none" w:sz="0" w:space="0" w:color="auto"/>
        <w:bottom w:val="none" w:sz="0" w:space="0" w:color="auto"/>
        <w:right w:val="none" w:sz="0" w:space="0" w:color="auto"/>
      </w:divBdr>
    </w:div>
    <w:div w:id="1729647055">
      <w:bodyDiv w:val="1"/>
      <w:marLeft w:val="0"/>
      <w:marRight w:val="0"/>
      <w:marTop w:val="0"/>
      <w:marBottom w:val="0"/>
      <w:divBdr>
        <w:top w:val="none" w:sz="0" w:space="0" w:color="auto"/>
        <w:left w:val="none" w:sz="0" w:space="0" w:color="auto"/>
        <w:bottom w:val="none" w:sz="0" w:space="0" w:color="auto"/>
        <w:right w:val="none" w:sz="0" w:space="0" w:color="auto"/>
      </w:divBdr>
    </w:div>
    <w:div w:id="1732118597">
      <w:bodyDiv w:val="1"/>
      <w:marLeft w:val="0"/>
      <w:marRight w:val="0"/>
      <w:marTop w:val="0"/>
      <w:marBottom w:val="0"/>
      <w:divBdr>
        <w:top w:val="none" w:sz="0" w:space="0" w:color="auto"/>
        <w:left w:val="none" w:sz="0" w:space="0" w:color="auto"/>
        <w:bottom w:val="none" w:sz="0" w:space="0" w:color="auto"/>
        <w:right w:val="none" w:sz="0" w:space="0" w:color="auto"/>
      </w:divBdr>
    </w:div>
    <w:div w:id="1733891499">
      <w:bodyDiv w:val="1"/>
      <w:marLeft w:val="0"/>
      <w:marRight w:val="0"/>
      <w:marTop w:val="0"/>
      <w:marBottom w:val="0"/>
      <w:divBdr>
        <w:top w:val="none" w:sz="0" w:space="0" w:color="auto"/>
        <w:left w:val="none" w:sz="0" w:space="0" w:color="auto"/>
        <w:bottom w:val="none" w:sz="0" w:space="0" w:color="auto"/>
        <w:right w:val="none" w:sz="0" w:space="0" w:color="auto"/>
      </w:divBdr>
    </w:div>
    <w:div w:id="1740789596">
      <w:bodyDiv w:val="1"/>
      <w:marLeft w:val="0"/>
      <w:marRight w:val="0"/>
      <w:marTop w:val="0"/>
      <w:marBottom w:val="0"/>
      <w:divBdr>
        <w:top w:val="none" w:sz="0" w:space="0" w:color="auto"/>
        <w:left w:val="none" w:sz="0" w:space="0" w:color="auto"/>
        <w:bottom w:val="none" w:sz="0" w:space="0" w:color="auto"/>
        <w:right w:val="none" w:sz="0" w:space="0" w:color="auto"/>
      </w:divBdr>
    </w:div>
    <w:div w:id="1742092750">
      <w:bodyDiv w:val="1"/>
      <w:marLeft w:val="0"/>
      <w:marRight w:val="0"/>
      <w:marTop w:val="0"/>
      <w:marBottom w:val="0"/>
      <w:divBdr>
        <w:top w:val="none" w:sz="0" w:space="0" w:color="auto"/>
        <w:left w:val="none" w:sz="0" w:space="0" w:color="auto"/>
        <w:bottom w:val="none" w:sz="0" w:space="0" w:color="auto"/>
        <w:right w:val="none" w:sz="0" w:space="0" w:color="auto"/>
      </w:divBdr>
    </w:div>
    <w:div w:id="1743717337">
      <w:bodyDiv w:val="1"/>
      <w:marLeft w:val="0"/>
      <w:marRight w:val="0"/>
      <w:marTop w:val="0"/>
      <w:marBottom w:val="0"/>
      <w:divBdr>
        <w:top w:val="none" w:sz="0" w:space="0" w:color="auto"/>
        <w:left w:val="none" w:sz="0" w:space="0" w:color="auto"/>
        <w:bottom w:val="none" w:sz="0" w:space="0" w:color="auto"/>
        <w:right w:val="none" w:sz="0" w:space="0" w:color="auto"/>
      </w:divBdr>
    </w:div>
    <w:div w:id="1747149396">
      <w:bodyDiv w:val="1"/>
      <w:marLeft w:val="0"/>
      <w:marRight w:val="0"/>
      <w:marTop w:val="0"/>
      <w:marBottom w:val="0"/>
      <w:divBdr>
        <w:top w:val="none" w:sz="0" w:space="0" w:color="auto"/>
        <w:left w:val="none" w:sz="0" w:space="0" w:color="auto"/>
        <w:bottom w:val="none" w:sz="0" w:space="0" w:color="auto"/>
        <w:right w:val="none" w:sz="0" w:space="0" w:color="auto"/>
      </w:divBdr>
    </w:div>
    <w:div w:id="1747221971">
      <w:bodyDiv w:val="1"/>
      <w:marLeft w:val="0"/>
      <w:marRight w:val="0"/>
      <w:marTop w:val="0"/>
      <w:marBottom w:val="0"/>
      <w:divBdr>
        <w:top w:val="none" w:sz="0" w:space="0" w:color="auto"/>
        <w:left w:val="none" w:sz="0" w:space="0" w:color="auto"/>
        <w:bottom w:val="none" w:sz="0" w:space="0" w:color="auto"/>
        <w:right w:val="none" w:sz="0" w:space="0" w:color="auto"/>
      </w:divBdr>
    </w:div>
    <w:div w:id="1747334977">
      <w:bodyDiv w:val="1"/>
      <w:marLeft w:val="0"/>
      <w:marRight w:val="0"/>
      <w:marTop w:val="0"/>
      <w:marBottom w:val="0"/>
      <w:divBdr>
        <w:top w:val="none" w:sz="0" w:space="0" w:color="auto"/>
        <w:left w:val="none" w:sz="0" w:space="0" w:color="auto"/>
        <w:bottom w:val="none" w:sz="0" w:space="0" w:color="auto"/>
        <w:right w:val="none" w:sz="0" w:space="0" w:color="auto"/>
      </w:divBdr>
    </w:div>
    <w:div w:id="1748380293">
      <w:bodyDiv w:val="1"/>
      <w:marLeft w:val="0"/>
      <w:marRight w:val="0"/>
      <w:marTop w:val="0"/>
      <w:marBottom w:val="0"/>
      <w:divBdr>
        <w:top w:val="none" w:sz="0" w:space="0" w:color="auto"/>
        <w:left w:val="none" w:sz="0" w:space="0" w:color="auto"/>
        <w:bottom w:val="none" w:sz="0" w:space="0" w:color="auto"/>
        <w:right w:val="none" w:sz="0" w:space="0" w:color="auto"/>
      </w:divBdr>
    </w:div>
    <w:div w:id="1753114482">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57288616">
      <w:bodyDiv w:val="1"/>
      <w:marLeft w:val="0"/>
      <w:marRight w:val="0"/>
      <w:marTop w:val="0"/>
      <w:marBottom w:val="0"/>
      <w:divBdr>
        <w:top w:val="none" w:sz="0" w:space="0" w:color="auto"/>
        <w:left w:val="none" w:sz="0" w:space="0" w:color="auto"/>
        <w:bottom w:val="none" w:sz="0" w:space="0" w:color="auto"/>
        <w:right w:val="none" w:sz="0" w:space="0" w:color="auto"/>
      </w:divBdr>
    </w:div>
    <w:div w:id="1758479880">
      <w:bodyDiv w:val="1"/>
      <w:marLeft w:val="0"/>
      <w:marRight w:val="0"/>
      <w:marTop w:val="0"/>
      <w:marBottom w:val="0"/>
      <w:divBdr>
        <w:top w:val="none" w:sz="0" w:space="0" w:color="auto"/>
        <w:left w:val="none" w:sz="0" w:space="0" w:color="auto"/>
        <w:bottom w:val="none" w:sz="0" w:space="0" w:color="auto"/>
        <w:right w:val="none" w:sz="0" w:space="0" w:color="auto"/>
      </w:divBdr>
    </w:div>
    <w:div w:id="1758675585">
      <w:bodyDiv w:val="1"/>
      <w:marLeft w:val="0"/>
      <w:marRight w:val="0"/>
      <w:marTop w:val="0"/>
      <w:marBottom w:val="0"/>
      <w:divBdr>
        <w:top w:val="none" w:sz="0" w:space="0" w:color="auto"/>
        <w:left w:val="none" w:sz="0" w:space="0" w:color="auto"/>
        <w:bottom w:val="none" w:sz="0" w:space="0" w:color="auto"/>
        <w:right w:val="none" w:sz="0" w:space="0" w:color="auto"/>
      </w:divBdr>
    </w:div>
    <w:div w:id="1760565895">
      <w:bodyDiv w:val="1"/>
      <w:marLeft w:val="0"/>
      <w:marRight w:val="0"/>
      <w:marTop w:val="0"/>
      <w:marBottom w:val="0"/>
      <w:divBdr>
        <w:top w:val="none" w:sz="0" w:space="0" w:color="auto"/>
        <w:left w:val="none" w:sz="0" w:space="0" w:color="auto"/>
        <w:bottom w:val="none" w:sz="0" w:space="0" w:color="auto"/>
        <w:right w:val="none" w:sz="0" w:space="0" w:color="auto"/>
      </w:divBdr>
    </w:div>
    <w:div w:id="1760832992">
      <w:bodyDiv w:val="1"/>
      <w:marLeft w:val="0"/>
      <w:marRight w:val="0"/>
      <w:marTop w:val="0"/>
      <w:marBottom w:val="0"/>
      <w:divBdr>
        <w:top w:val="none" w:sz="0" w:space="0" w:color="auto"/>
        <w:left w:val="none" w:sz="0" w:space="0" w:color="auto"/>
        <w:bottom w:val="none" w:sz="0" w:space="0" w:color="auto"/>
        <w:right w:val="none" w:sz="0" w:space="0" w:color="auto"/>
      </w:divBdr>
    </w:div>
    <w:div w:id="1761216741">
      <w:bodyDiv w:val="1"/>
      <w:marLeft w:val="0"/>
      <w:marRight w:val="0"/>
      <w:marTop w:val="0"/>
      <w:marBottom w:val="0"/>
      <w:divBdr>
        <w:top w:val="none" w:sz="0" w:space="0" w:color="auto"/>
        <w:left w:val="none" w:sz="0" w:space="0" w:color="auto"/>
        <w:bottom w:val="none" w:sz="0" w:space="0" w:color="auto"/>
        <w:right w:val="none" w:sz="0" w:space="0" w:color="auto"/>
      </w:divBdr>
    </w:div>
    <w:div w:id="1762293837">
      <w:bodyDiv w:val="1"/>
      <w:marLeft w:val="0"/>
      <w:marRight w:val="0"/>
      <w:marTop w:val="0"/>
      <w:marBottom w:val="0"/>
      <w:divBdr>
        <w:top w:val="none" w:sz="0" w:space="0" w:color="auto"/>
        <w:left w:val="none" w:sz="0" w:space="0" w:color="auto"/>
        <w:bottom w:val="none" w:sz="0" w:space="0" w:color="auto"/>
        <w:right w:val="none" w:sz="0" w:space="0" w:color="auto"/>
      </w:divBdr>
    </w:div>
    <w:div w:id="1765879462">
      <w:bodyDiv w:val="1"/>
      <w:marLeft w:val="0"/>
      <w:marRight w:val="0"/>
      <w:marTop w:val="0"/>
      <w:marBottom w:val="0"/>
      <w:divBdr>
        <w:top w:val="none" w:sz="0" w:space="0" w:color="auto"/>
        <w:left w:val="none" w:sz="0" w:space="0" w:color="auto"/>
        <w:bottom w:val="none" w:sz="0" w:space="0" w:color="auto"/>
        <w:right w:val="none" w:sz="0" w:space="0" w:color="auto"/>
      </w:divBdr>
    </w:div>
    <w:div w:id="1766460631">
      <w:bodyDiv w:val="1"/>
      <w:marLeft w:val="0"/>
      <w:marRight w:val="0"/>
      <w:marTop w:val="0"/>
      <w:marBottom w:val="0"/>
      <w:divBdr>
        <w:top w:val="none" w:sz="0" w:space="0" w:color="auto"/>
        <w:left w:val="none" w:sz="0" w:space="0" w:color="auto"/>
        <w:bottom w:val="none" w:sz="0" w:space="0" w:color="auto"/>
        <w:right w:val="none" w:sz="0" w:space="0" w:color="auto"/>
      </w:divBdr>
    </w:div>
    <w:div w:id="1770002042">
      <w:bodyDiv w:val="1"/>
      <w:marLeft w:val="0"/>
      <w:marRight w:val="0"/>
      <w:marTop w:val="0"/>
      <w:marBottom w:val="0"/>
      <w:divBdr>
        <w:top w:val="none" w:sz="0" w:space="0" w:color="auto"/>
        <w:left w:val="none" w:sz="0" w:space="0" w:color="auto"/>
        <w:bottom w:val="none" w:sz="0" w:space="0" w:color="auto"/>
        <w:right w:val="none" w:sz="0" w:space="0" w:color="auto"/>
      </w:divBdr>
    </w:div>
    <w:div w:id="1771966428">
      <w:bodyDiv w:val="1"/>
      <w:marLeft w:val="0"/>
      <w:marRight w:val="0"/>
      <w:marTop w:val="0"/>
      <w:marBottom w:val="0"/>
      <w:divBdr>
        <w:top w:val="none" w:sz="0" w:space="0" w:color="auto"/>
        <w:left w:val="none" w:sz="0" w:space="0" w:color="auto"/>
        <w:bottom w:val="none" w:sz="0" w:space="0" w:color="auto"/>
        <w:right w:val="none" w:sz="0" w:space="0" w:color="auto"/>
      </w:divBdr>
    </w:div>
    <w:div w:id="1771974169">
      <w:bodyDiv w:val="1"/>
      <w:marLeft w:val="0"/>
      <w:marRight w:val="0"/>
      <w:marTop w:val="0"/>
      <w:marBottom w:val="0"/>
      <w:divBdr>
        <w:top w:val="none" w:sz="0" w:space="0" w:color="auto"/>
        <w:left w:val="none" w:sz="0" w:space="0" w:color="auto"/>
        <w:bottom w:val="none" w:sz="0" w:space="0" w:color="auto"/>
        <w:right w:val="none" w:sz="0" w:space="0" w:color="auto"/>
      </w:divBdr>
    </w:div>
    <w:div w:id="1774205338">
      <w:bodyDiv w:val="1"/>
      <w:marLeft w:val="0"/>
      <w:marRight w:val="0"/>
      <w:marTop w:val="0"/>
      <w:marBottom w:val="0"/>
      <w:divBdr>
        <w:top w:val="none" w:sz="0" w:space="0" w:color="auto"/>
        <w:left w:val="none" w:sz="0" w:space="0" w:color="auto"/>
        <w:bottom w:val="none" w:sz="0" w:space="0" w:color="auto"/>
        <w:right w:val="none" w:sz="0" w:space="0" w:color="auto"/>
      </w:divBdr>
    </w:div>
    <w:div w:id="1778480243">
      <w:bodyDiv w:val="1"/>
      <w:marLeft w:val="0"/>
      <w:marRight w:val="0"/>
      <w:marTop w:val="0"/>
      <w:marBottom w:val="0"/>
      <w:divBdr>
        <w:top w:val="none" w:sz="0" w:space="0" w:color="auto"/>
        <w:left w:val="none" w:sz="0" w:space="0" w:color="auto"/>
        <w:bottom w:val="none" w:sz="0" w:space="0" w:color="auto"/>
        <w:right w:val="none" w:sz="0" w:space="0" w:color="auto"/>
      </w:divBdr>
    </w:div>
    <w:div w:id="1786657837">
      <w:bodyDiv w:val="1"/>
      <w:marLeft w:val="0"/>
      <w:marRight w:val="0"/>
      <w:marTop w:val="0"/>
      <w:marBottom w:val="0"/>
      <w:divBdr>
        <w:top w:val="none" w:sz="0" w:space="0" w:color="auto"/>
        <w:left w:val="none" w:sz="0" w:space="0" w:color="auto"/>
        <w:bottom w:val="none" w:sz="0" w:space="0" w:color="auto"/>
        <w:right w:val="none" w:sz="0" w:space="0" w:color="auto"/>
      </w:divBdr>
    </w:div>
    <w:div w:id="1786733692">
      <w:bodyDiv w:val="1"/>
      <w:marLeft w:val="0"/>
      <w:marRight w:val="0"/>
      <w:marTop w:val="0"/>
      <w:marBottom w:val="0"/>
      <w:divBdr>
        <w:top w:val="none" w:sz="0" w:space="0" w:color="auto"/>
        <w:left w:val="none" w:sz="0" w:space="0" w:color="auto"/>
        <w:bottom w:val="none" w:sz="0" w:space="0" w:color="auto"/>
        <w:right w:val="none" w:sz="0" w:space="0" w:color="auto"/>
      </w:divBdr>
    </w:div>
    <w:div w:id="1788811364">
      <w:bodyDiv w:val="1"/>
      <w:marLeft w:val="0"/>
      <w:marRight w:val="0"/>
      <w:marTop w:val="0"/>
      <w:marBottom w:val="0"/>
      <w:divBdr>
        <w:top w:val="none" w:sz="0" w:space="0" w:color="auto"/>
        <w:left w:val="none" w:sz="0" w:space="0" w:color="auto"/>
        <w:bottom w:val="none" w:sz="0" w:space="0" w:color="auto"/>
        <w:right w:val="none" w:sz="0" w:space="0" w:color="auto"/>
      </w:divBdr>
    </w:div>
    <w:div w:id="1789162833">
      <w:bodyDiv w:val="1"/>
      <w:marLeft w:val="0"/>
      <w:marRight w:val="0"/>
      <w:marTop w:val="0"/>
      <w:marBottom w:val="0"/>
      <w:divBdr>
        <w:top w:val="none" w:sz="0" w:space="0" w:color="auto"/>
        <w:left w:val="none" w:sz="0" w:space="0" w:color="auto"/>
        <w:bottom w:val="none" w:sz="0" w:space="0" w:color="auto"/>
        <w:right w:val="none" w:sz="0" w:space="0" w:color="auto"/>
      </w:divBdr>
    </w:div>
    <w:div w:id="1794783777">
      <w:bodyDiv w:val="1"/>
      <w:marLeft w:val="0"/>
      <w:marRight w:val="0"/>
      <w:marTop w:val="0"/>
      <w:marBottom w:val="0"/>
      <w:divBdr>
        <w:top w:val="none" w:sz="0" w:space="0" w:color="auto"/>
        <w:left w:val="none" w:sz="0" w:space="0" w:color="auto"/>
        <w:bottom w:val="none" w:sz="0" w:space="0" w:color="auto"/>
        <w:right w:val="none" w:sz="0" w:space="0" w:color="auto"/>
      </w:divBdr>
    </w:div>
    <w:div w:id="1795513639">
      <w:bodyDiv w:val="1"/>
      <w:marLeft w:val="0"/>
      <w:marRight w:val="0"/>
      <w:marTop w:val="0"/>
      <w:marBottom w:val="0"/>
      <w:divBdr>
        <w:top w:val="none" w:sz="0" w:space="0" w:color="auto"/>
        <w:left w:val="none" w:sz="0" w:space="0" w:color="auto"/>
        <w:bottom w:val="none" w:sz="0" w:space="0" w:color="auto"/>
        <w:right w:val="none" w:sz="0" w:space="0" w:color="auto"/>
      </w:divBdr>
    </w:div>
    <w:div w:id="1795636438">
      <w:bodyDiv w:val="1"/>
      <w:marLeft w:val="0"/>
      <w:marRight w:val="0"/>
      <w:marTop w:val="0"/>
      <w:marBottom w:val="0"/>
      <w:divBdr>
        <w:top w:val="none" w:sz="0" w:space="0" w:color="auto"/>
        <w:left w:val="none" w:sz="0" w:space="0" w:color="auto"/>
        <w:bottom w:val="none" w:sz="0" w:space="0" w:color="auto"/>
        <w:right w:val="none" w:sz="0" w:space="0" w:color="auto"/>
      </w:divBdr>
    </w:div>
    <w:div w:id="1795754864">
      <w:bodyDiv w:val="1"/>
      <w:marLeft w:val="0"/>
      <w:marRight w:val="0"/>
      <w:marTop w:val="0"/>
      <w:marBottom w:val="0"/>
      <w:divBdr>
        <w:top w:val="none" w:sz="0" w:space="0" w:color="auto"/>
        <w:left w:val="none" w:sz="0" w:space="0" w:color="auto"/>
        <w:bottom w:val="none" w:sz="0" w:space="0" w:color="auto"/>
        <w:right w:val="none" w:sz="0" w:space="0" w:color="auto"/>
      </w:divBdr>
    </w:div>
    <w:div w:id="1796094584">
      <w:bodyDiv w:val="1"/>
      <w:marLeft w:val="0"/>
      <w:marRight w:val="0"/>
      <w:marTop w:val="0"/>
      <w:marBottom w:val="0"/>
      <w:divBdr>
        <w:top w:val="none" w:sz="0" w:space="0" w:color="auto"/>
        <w:left w:val="none" w:sz="0" w:space="0" w:color="auto"/>
        <w:bottom w:val="none" w:sz="0" w:space="0" w:color="auto"/>
        <w:right w:val="none" w:sz="0" w:space="0" w:color="auto"/>
      </w:divBdr>
    </w:div>
    <w:div w:id="1800099898">
      <w:bodyDiv w:val="1"/>
      <w:marLeft w:val="0"/>
      <w:marRight w:val="0"/>
      <w:marTop w:val="0"/>
      <w:marBottom w:val="0"/>
      <w:divBdr>
        <w:top w:val="none" w:sz="0" w:space="0" w:color="auto"/>
        <w:left w:val="none" w:sz="0" w:space="0" w:color="auto"/>
        <w:bottom w:val="none" w:sz="0" w:space="0" w:color="auto"/>
        <w:right w:val="none" w:sz="0" w:space="0" w:color="auto"/>
      </w:divBdr>
    </w:div>
    <w:div w:id="1804154704">
      <w:bodyDiv w:val="1"/>
      <w:marLeft w:val="0"/>
      <w:marRight w:val="0"/>
      <w:marTop w:val="0"/>
      <w:marBottom w:val="0"/>
      <w:divBdr>
        <w:top w:val="none" w:sz="0" w:space="0" w:color="auto"/>
        <w:left w:val="none" w:sz="0" w:space="0" w:color="auto"/>
        <w:bottom w:val="none" w:sz="0" w:space="0" w:color="auto"/>
        <w:right w:val="none" w:sz="0" w:space="0" w:color="auto"/>
      </w:divBdr>
    </w:div>
    <w:div w:id="1808625868">
      <w:bodyDiv w:val="1"/>
      <w:marLeft w:val="0"/>
      <w:marRight w:val="0"/>
      <w:marTop w:val="0"/>
      <w:marBottom w:val="0"/>
      <w:divBdr>
        <w:top w:val="none" w:sz="0" w:space="0" w:color="auto"/>
        <w:left w:val="none" w:sz="0" w:space="0" w:color="auto"/>
        <w:bottom w:val="none" w:sz="0" w:space="0" w:color="auto"/>
        <w:right w:val="none" w:sz="0" w:space="0" w:color="auto"/>
      </w:divBdr>
    </w:div>
    <w:div w:id="1809518076">
      <w:bodyDiv w:val="1"/>
      <w:marLeft w:val="0"/>
      <w:marRight w:val="0"/>
      <w:marTop w:val="0"/>
      <w:marBottom w:val="0"/>
      <w:divBdr>
        <w:top w:val="none" w:sz="0" w:space="0" w:color="auto"/>
        <w:left w:val="none" w:sz="0" w:space="0" w:color="auto"/>
        <w:bottom w:val="none" w:sz="0" w:space="0" w:color="auto"/>
        <w:right w:val="none" w:sz="0" w:space="0" w:color="auto"/>
      </w:divBdr>
    </w:div>
    <w:div w:id="1811550787">
      <w:bodyDiv w:val="1"/>
      <w:marLeft w:val="0"/>
      <w:marRight w:val="0"/>
      <w:marTop w:val="0"/>
      <w:marBottom w:val="0"/>
      <w:divBdr>
        <w:top w:val="none" w:sz="0" w:space="0" w:color="auto"/>
        <w:left w:val="none" w:sz="0" w:space="0" w:color="auto"/>
        <w:bottom w:val="none" w:sz="0" w:space="0" w:color="auto"/>
        <w:right w:val="none" w:sz="0" w:space="0" w:color="auto"/>
      </w:divBdr>
    </w:div>
    <w:div w:id="1812363742">
      <w:bodyDiv w:val="1"/>
      <w:marLeft w:val="0"/>
      <w:marRight w:val="0"/>
      <w:marTop w:val="0"/>
      <w:marBottom w:val="0"/>
      <w:divBdr>
        <w:top w:val="none" w:sz="0" w:space="0" w:color="auto"/>
        <w:left w:val="none" w:sz="0" w:space="0" w:color="auto"/>
        <w:bottom w:val="none" w:sz="0" w:space="0" w:color="auto"/>
        <w:right w:val="none" w:sz="0" w:space="0" w:color="auto"/>
      </w:divBdr>
    </w:div>
    <w:div w:id="1815171028">
      <w:bodyDiv w:val="1"/>
      <w:marLeft w:val="0"/>
      <w:marRight w:val="0"/>
      <w:marTop w:val="0"/>
      <w:marBottom w:val="0"/>
      <w:divBdr>
        <w:top w:val="none" w:sz="0" w:space="0" w:color="auto"/>
        <w:left w:val="none" w:sz="0" w:space="0" w:color="auto"/>
        <w:bottom w:val="none" w:sz="0" w:space="0" w:color="auto"/>
        <w:right w:val="none" w:sz="0" w:space="0" w:color="auto"/>
      </w:divBdr>
    </w:div>
    <w:div w:id="1816022984">
      <w:bodyDiv w:val="1"/>
      <w:marLeft w:val="0"/>
      <w:marRight w:val="0"/>
      <w:marTop w:val="0"/>
      <w:marBottom w:val="0"/>
      <w:divBdr>
        <w:top w:val="none" w:sz="0" w:space="0" w:color="auto"/>
        <w:left w:val="none" w:sz="0" w:space="0" w:color="auto"/>
        <w:bottom w:val="none" w:sz="0" w:space="0" w:color="auto"/>
        <w:right w:val="none" w:sz="0" w:space="0" w:color="auto"/>
      </w:divBdr>
    </w:div>
    <w:div w:id="1818953224">
      <w:bodyDiv w:val="1"/>
      <w:marLeft w:val="0"/>
      <w:marRight w:val="0"/>
      <w:marTop w:val="0"/>
      <w:marBottom w:val="0"/>
      <w:divBdr>
        <w:top w:val="none" w:sz="0" w:space="0" w:color="auto"/>
        <w:left w:val="none" w:sz="0" w:space="0" w:color="auto"/>
        <w:bottom w:val="none" w:sz="0" w:space="0" w:color="auto"/>
        <w:right w:val="none" w:sz="0" w:space="0" w:color="auto"/>
      </w:divBdr>
    </w:div>
    <w:div w:id="1820225252">
      <w:bodyDiv w:val="1"/>
      <w:marLeft w:val="0"/>
      <w:marRight w:val="0"/>
      <w:marTop w:val="0"/>
      <w:marBottom w:val="0"/>
      <w:divBdr>
        <w:top w:val="none" w:sz="0" w:space="0" w:color="auto"/>
        <w:left w:val="none" w:sz="0" w:space="0" w:color="auto"/>
        <w:bottom w:val="none" w:sz="0" w:space="0" w:color="auto"/>
        <w:right w:val="none" w:sz="0" w:space="0" w:color="auto"/>
      </w:divBdr>
    </w:div>
    <w:div w:id="1820994183">
      <w:bodyDiv w:val="1"/>
      <w:marLeft w:val="0"/>
      <w:marRight w:val="0"/>
      <w:marTop w:val="0"/>
      <w:marBottom w:val="0"/>
      <w:divBdr>
        <w:top w:val="none" w:sz="0" w:space="0" w:color="auto"/>
        <w:left w:val="none" w:sz="0" w:space="0" w:color="auto"/>
        <w:bottom w:val="none" w:sz="0" w:space="0" w:color="auto"/>
        <w:right w:val="none" w:sz="0" w:space="0" w:color="auto"/>
      </w:divBdr>
    </w:div>
    <w:div w:id="1821115364">
      <w:bodyDiv w:val="1"/>
      <w:marLeft w:val="0"/>
      <w:marRight w:val="0"/>
      <w:marTop w:val="0"/>
      <w:marBottom w:val="0"/>
      <w:divBdr>
        <w:top w:val="none" w:sz="0" w:space="0" w:color="auto"/>
        <w:left w:val="none" w:sz="0" w:space="0" w:color="auto"/>
        <w:bottom w:val="none" w:sz="0" w:space="0" w:color="auto"/>
        <w:right w:val="none" w:sz="0" w:space="0" w:color="auto"/>
      </w:divBdr>
    </w:div>
    <w:div w:id="1823888629">
      <w:bodyDiv w:val="1"/>
      <w:marLeft w:val="0"/>
      <w:marRight w:val="0"/>
      <w:marTop w:val="0"/>
      <w:marBottom w:val="0"/>
      <w:divBdr>
        <w:top w:val="none" w:sz="0" w:space="0" w:color="auto"/>
        <w:left w:val="none" w:sz="0" w:space="0" w:color="auto"/>
        <w:bottom w:val="none" w:sz="0" w:space="0" w:color="auto"/>
        <w:right w:val="none" w:sz="0" w:space="0" w:color="auto"/>
      </w:divBdr>
    </w:div>
    <w:div w:id="1826699143">
      <w:bodyDiv w:val="1"/>
      <w:marLeft w:val="0"/>
      <w:marRight w:val="0"/>
      <w:marTop w:val="0"/>
      <w:marBottom w:val="0"/>
      <w:divBdr>
        <w:top w:val="none" w:sz="0" w:space="0" w:color="auto"/>
        <w:left w:val="none" w:sz="0" w:space="0" w:color="auto"/>
        <w:bottom w:val="none" w:sz="0" w:space="0" w:color="auto"/>
        <w:right w:val="none" w:sz="0" w:space="0" w:color="auto"/>
      </w:divBdr>
    </w:div>
    <w:div w:id="1828131610">
      <w:bodyDiv w:val="1"/>
      <w:marLeft w:val="0"/>
      <w:marRight w:val="0"/>
      <w:marTop w:val="0"/>
      <w:marBottom w:val="0"/>
      <w:divBdr>
        <w:top w:val="none" w:sz="0" w:space="0" w:color="auto"/>
        <w:left w:val="none" w:sz="0" w:space="0" w:color="auto"/>
        <w:bottom w:val="none" w:sz="0" w:space="0" w:color="auto"/>
        <w:right w:val="none" w:sz="0" w:space="0" w:color="auto"/>
      </w:divBdr>
    </w:div>
    <w:div w:id="1828133562">
      <w:bodyDiv w:val="1"/>
      <w:marLeft w:val="0"/>
      <w:marRight w:val="0"/>
      <w:marTop w:val="0"/>
      <w:marBottom w:val="0"/>
      <w:divBdr>
        <w:top w:val="none" w:sz="0" w:space="0" w:color="auto"/>
        <w:left w:val="none" w:sz="0" w:space="0" w:color="auto"/>
        <w:bottom w:val="none" w:sz="0" w:space="0" w:color="auto"/>
        <w:right w:val="none" w:sz="0" w:space="0" w:color="auto"/>
      </w:divBdr>
    </w:div>
    <w:div w:id="1831942620">
      <w:bodyDiv w:val="1"/>
      <w:marLeft w:val="0"/>
      <w:marRight w:val="0"/>
      <w:marTop w:val="0"/>
      <w:marBottom w:val="0"/>
      <w:divBdr>
        <w:top w:val="none" w:sz="0" w:space="0" w:color="auto"/>
        <w:left w:val="none" w:sz="0" w:space="0" w:color="auto"/>
        <w:bottom w:val="none" w:sz="0" w:space="0" w:color="auto"/>
        <w:right w:val="none" w:sz="0" w:space="0" w:color="auto"/>
      </w:divBdr>
    </w:div>
    <w:div w:id="1832410197">
      <w:bodyDiv w:val="1"/>
      <w:marLeft w:val="0"/>
      <w:marRight w:val="0"/>
      <w:marTop w:val="0"/>
      <w:marBottom w:val="0"/>
      <w:divBdr>
        <w:top w:val="none" w:sz="0" w:space="0" w:color="auto"/>
        <w:left w:val="none" w:sz="0" w:space="0" w:color="auto"/>
        <w:bottom w:val="none" w:sz="0" w:space="0" w:color="auto"/>
        <w:right w:val="none" w:sz="0" w:space="0" w:color="auto"/>
      </w:divBdr>
    </w:div>
    <w:div w:id="1835336632">
      <w:bodyDiv w:val="1"/>
      <w:marLeft w:val="0"/>
      <w:marRight w:val="0"/>
      <w:marTop w:val="0"/>
      <w:marBottom w:val="0"/>
      <w:divBdr>
        <w:top w:val="none" w:sz="0" w:space="0" w:color="auto"/>
        <w:left w:val="none" w:sz="0" w:space="0" w:color="auto"/>
        <w:bottom w:val="none" w:sz="0" w:space="0" w:color="auto"/>
        <w:right w:val="none" w:sz="0" w:space="0" w:color="auto"/>
      </w:divBdr>
    </w:div>
    <w:div w:id="1836413252">
      <w:bodyDiv w:val="1"/>
      <w:marLeft w:val="0"/>
      <w:marRight w:val="0"/>
      <w:marTop w:val="0"/>
      <w:marBottom w:val="0"/>
      <w:divBdr>
        <w:top w:val="none" w:sz="0" w:space="0" w:color="auto"/>
        <w:left w:val="none" w:sz="0" w:space="0" w:color="auto"/>
        <w:bottom w:val="none" w:sz="0" w:space="0" w:color="auto"/>
        <w:right w:val="none" w:sz="0" w:space="0" w:color="auto"/>
      </w:divBdr>
    </w:div>
    <w:div w:id="1841583712">
      <w:bodyDiv w:val="1"/>
      <w:marLeft w:val="0"/>
      <w:marRight w:val="0"/>
      <w:marTop w:val="0"/>
      <w:marBottom w:val="0"/>
      <w:divBdr>
        <w:top w:val="none" w:sz="0" w:space="0" w:color="auto"/>
        <w:left w:val="none" w:sz="0" w:space="0" w:color="auto"/>
        <w:bottom w:val="none" w:sz="0" w:space="0" w:color="auto"/>
        <w:right w:val="none" w:sz="0" w:space="0" w:color="auto"/>
      </w:divBdr>
    </w:div>
    <w:div w:id="1842547215">
      <w:bodyDiv w:val="1"/>
      <w:marLeft w:val="0"/>
      <w:marRight w:val="0"/>
      <w:marTop w:val="0"/>
      <w:marBottom w:val="0"/>
      <w:divBdr>
        <w:top w:val="none" w:sz="0" w:space="0" w:color="auto"/>
        <w:left w:val="none" w:sz="0" w:space="0" w:color="auto"/>
        <w:bottom w:val="none" w:sz="0" w:space="0" w:color="auto"/>
        <w:right w:val="none" w:sz="0" w:space="0" w:color="auto"/>
      </w:divBdr>
    </w:div>
    <w:div w:id="1843887343">
      <w:bodyDiv w:val="1"/>
      <w:marLeft w:val="0"/>
      <w:marRight w:val="0"/>
      <w:marTop w:val="0"/>
      <w:marBottom w:val="0"/>
      <w:divBdr>
        <w:top w:val="none" w:sz="0" w:space="0" w:color="auto"/>
        <w:left w:val="none" w:sz="0" w:space="0" w:color="auto"/>
        <w:bottom w:val="none" w:sz="0" w:space="0" w:color="auto"/>
        <w:right w:val="none" w:sz="0" w:space="0" w:color="auto"/>
      </w:divBdr>
    </w:div>
    <w:div w:id="1844276168">
      <w:bodyDiv w:val="1"/>
      <w:marLeft w:val="0"/>
      <w:marRight w:val="0"/>
      <w:marTop w:val="0"/>
      <w:marBottom w:val="0"/>
      <w:divBdr>
        <w:top w:val="none" w:sz="0" w:space="0" w:color="auto"/>
        <w:left w:val="none" w:sz="0" w:space="0" w:color="auto"/>
        <w:bottom w:val="none" w:sz="0" w:space="0" w:color="auto"/>
        <w:right w:val="none" w:sz="0" w:space="0" w:color="auto"/>
      </w:divBdr>
    </w:div>
    <w:div w:id="1845315874">
      <w:bodyDiv w:val="1"/>
      <w:marLeft w:val="0"/>
      <w:marRight w:val="0"/>
      <w:marTop w:val="0"/>
      <w:marBottom w:val="0"/>
      <w:divBdr>
        <w:top w:val="none" w:sz="0" w:space="0" w:color="auto"/>
        <w:left w:val="none" w:sz="0" w:space="0" w:color="auto"/>
        <w:bottom w:val="none" w:sz="0" w:space="0" w:color="auto"/>
        <w:right w:val="none" w:sz="0" w:space="0" w:color="auto"/>
      </w:divBdr>
    </w:div>
    <w:div w:id="1849326721">
      <w:bodyDiv w:val="1"/>
      <w:marLeft w:val="0"/>
      <w:marRight w:val="0"/>
      <w:marTop w:val="0"/>
      <w:marBottom w:val="0"/>
      <w:divBdr>
        <w:top w:val="none" w:sz="0" w:space="0" w:color="auto"/>
        <w:left w:val="none" w:sz="0" w:space="0" w:color="auto"/>
        <w:bottom w:val="none" w:sz="0" w:space="0" w:color="auto"/>
        <w:right w:val="none" w:sz="0" w:space="0" w:color="auto"/>
      </w:divBdr>
    </w:div>
    <w:div w:id="1849522165">
      <w:bodyDiv w:val="1"/>
      <w:marLeft w:val="0"/>
      <w:marRight w:val="0"/>
      <w:marTop w:val="0"/>
      <w:marBottom w:val="0"/>
      <w:divBdr>
        <w:top w:val="none" w:sz="0" w:space="0" w:color="auto"/>
        <w:left w:val="none" w:sz="0" w:space="0" w:color="auto"/>
        <w:bottom w:val="none" w:sz="0" w:space="0" w:color="auto"/>
        <w:right w:val="none" w:sz="0" w:space="0" w:color="auto"/>
      </w:divBdr>
    </w:div>
    <w:div w:id="1851095236">
      <w:bodyDiv w:val="1"/>
      <w:marLeft w:val="0"/>
      <w:marRight w:val="0"/>
      <w:marTop w:val="0"/>
      <w:marBottom w:val="0"/>
      <w:divBdr>
        <w:top w:val="none" w:sz="0" w:space="0" w:color="auto"/>
        <w:left w:val="none" w:sz="0" w:space="0" w:color="auto"/>
        <w:bottom w:val="none" w:sz="0" w:space="0" w:color="auto"/>
        <w:right w:val="none" w:sz="0" w:space="0" w:color="auto"/>
      </w:divBdr>
    </w:div>
    <w:div w:id="1852140449">
      <w:bodyDiv w:val="1"/>
      <w:marLeft w:val="0"/>
      <w:marRight w:val="0"/>
      <w:marTop w:val="0"/>
      <w:marBottom w:val="0"/>
      <w:divBdr>
        <w:top w:val="none" w:sz="0" w:space="0" w:color="auto"/>
        <w:left w:val="none" w:sz="0" w:space="0" w:color="auto"/>
        <w:bottom w:val="none" w:sz="0" w:space="0" w:color="auto"/>
        <w:right w:val="none" w:sz="0" w:space="0" w:color="auto"/>
      </w:divBdr>
    </w:div>
    <w:div w:id="1853228177">
      <w:bodyDiv w:val="1"/>
      <w:marLeft w:val="0"/>
      <w:marRight w:val="0"/>
      <w:marTop w:val="0"/>
      <w:marBottom w:val="0"/>
      <w:divBdr>
        <w:top w:val="none" w:sz="0" w:space="0" w:color="auto"/>
        <w:left w:val="none" w:sz="0" w:space="0" w:color="auto"/>
        <w:bottom w:val="none" w:sz="0" w:space="0" w:color="auto"/>
        <w:right w:val="none" w:sz="0" w:space="0" w:color="auto"/>
      </w:divBdr>
    </w:div>
    <w:div w:id="1853298487">
      <w:bodyDiv w:val="1"/>
      <w:marLeft w:val="0"/>
      <w:marRight w:val="0"/>
      <w:marTop w:val="0"/>
      <w:marBottom w:val="0"/>
      <w:divBdr>
        <w:top w:val="none" w:sz="0" w:space="0" w:color="auto"/>
        <w:left w:val="none" w:sz="0" w:space="0" w:color="auto"/>
        <w:bottom w:val="none" w:sz="0" w:space="0" w:color="auto"/>
        <w:right w:val="none" w:sz="0" w:space="0" w:color="auto"/>
      </w:divBdr>
    </w:div>
    <w:div w:id="1854029839">
      <w:bodyDiv w:val="1"/>
      <w:marLeft w:val="0"/>
      <w:marRight w:val="0"/>
      <w:marTop w:val="0"/>
      <w:marBottom w:val="0"/>
      <w:divBdr>
        <w:top w:val="none" w:sz="0" w:space="0" w:color="auto"/>
        <w:left w:val="none" w:sz="0" w:space="0" w:color="auto"/>
        <w:bottom w:val="none" w:sz="0" w:space="0" w:color="auto"/>
        <w:right w:val="none" w:sz="0" w:space="0" w:color="auto"/>
      </w:divBdr>
    </w:div>
    <w:div w:id="1857234674">
      <w:bodyDiv w:val="1"/>
      <w:marLeft w:val="0"/>
      <w:marRight w:val="0"/>
      <w:marTop w:val="0"/>
      <w:marBottom w:val="0"/>
      <w:divBdr>
        <w:top w:val="none" w:sz="0" w:space="0" w:color="auto"/>
        <w:left w:val="none" w:sz="0" w:space="0" w:color="auto"/>
        <w:bottom w:val="none" w:sz="0" w:space="0" w:color="auto"/>
        <w:right w:val="none" w:sz="0" w:space="0" w:color="auto"/>
      </w:divBdr>
    </w:div>
    <w:div w:id="1868985561">
      <w:bodyDiv w:val="1"/>
      <w:marLeft w:val="0"/>
      <w:marRight w:val="0"/>
      <w:marTop w:val="0"/>
      <w:marBottom w:val="0"/>
      <w:divBdr>
        <w:top w:val="none" w:sz="0" w:space="0" w:color="auto"/>
        <w:left w:val="none" w:sz="0" w:space="0" w:color="auto"/>
        <w:bottom w:val="none" w:sz="0" w:space="0" w:color="auto"/>
        <w:right w:val="none" w:sz="0" w:space="0" w:color="auto"/>
      </w:divBdr>
    </w:div>
    <w:div w:id="1869248692">
      <w:bodyDiv w:val="1"/>
      <w:marLeft w:val="0"/>
      <w:marRight w:val="0"/>
      <w:marTop w:val="0"/>
      <w:marBottom w:val="0"/>
      <w:divBdr>
        <w:top w:val="none" w:sz="0" w:space="0" w:color="auto"/>
        <w:left w:val="none" w:sz="0" w:space="0" w:color="auto"/>
        <w:bottom w:val="none" w:sz="0" w:space="0" w:color="auto"/>
        <w:right w:val="none" w:sz="0" w:space="0" w:color="auto"/>
      </w:divBdr>
    </w:div>
    <w:div w:id="1869636378">
      <w:bodyDiv w:val="1"/>
      <w:marLeft w:val="0"/>
      <w:marRight w:val="0"/>
      <w:marTop w:val="0"/>
      <w:marBottom w:val="0"/>
      <w:divBdr>
        <w:top w:val="none" w:sz="0" w:space="0" w:color="auto"/>
        <w:left w:val="none" w:sz="0" w:space="0" w:color="auto"/>
        <w:bottom w:val="none" w:sz="0" w:space="0" w:color="auto"/>
        <w:right w:val="none" w:sz="0" w:space="0" w:color="auto"/>
      </w:divBdr>
    </w:div>
    <w:div w:id="1873302394">
      <w:bodyDiv w:val="1"/>
      <w:marLeft w:val="0"/>
      <w:marRight w:val="0"/>
      <w:marTop w:val="0"/>
      <w:marBottom w:val="0"/>
      <w:divBdr>
        <w:top w:val="none" w:sz="0" w:space="0" w:color="auto"/>
        <w:left w:val="none" w:sz="0" w:space="0" w:color="auto"/>
        <w:bottom w:val="none" w:sz="0" w:space="0" w:color="auto"/>
        <w:right w:val="none" w:sz="0" w:space="0" w:color="auto"/>
      </w:divBdr>
    </w:div>
    <w:div w:id="1876498498">
      <w:bodyDiv w:val="1"/>
      <w:marLeft w:val="0"/>
      <w:marRight w:val="0"/>
      <w:marTop w:val="0"/>
      <w:marBottom w:val="0"/>
      <w:divBdr>
        <w:top w:val="none" w:sz="0" w:space="0" w:color="auto"/>
        <w:left w:val="none" w:sz="0" w:space="0" w:color="auto"/>
        <w:bottom w:val="none" w:sz="0" w:space="0" w:color="auto"/>
        <w:right w:val="none" w:sz="0" w:space="0" w:color="auto"/>
      </w:divBdr>
    </w:div>
    <w:div w:id="1877310737">
      <w:bodyDiv w:val="1"/>
      <w:marLeft w:val="0"/>
      <w:marRight w:val="0"/>
      <w:marTop w:val="0"/>
      <w:marBottom w:val="0"/>
      <w:divBdr>
        <w:top w:val="none" w:sz="0" w:space="0" w:color="auto"/>
        <w:left w:val="none" w:sz="0" w:space="0" w:color="auto"/>
        <w:bottom w:val="none" w:sz="0" w:space="0" w:color="auto"/>
        <w:right w:val="none" w:sz="0" w:space="0" w:color="auto"/>
      </w:divBdr>
    </w:div>
    <w:div w:id="1877808595">
      <w:bodyDiv w:val="1"/>
      <w:marLeft w:val="0"/>
      <w:marRight w:val="0"/>
      <w:marTop w:val="0"/>
      <w:marBottom w:val="0"/>
      <w:divBdr>
        <w:top w:val="none" w:sz="0" w:space="0" w:color="auto"/>
        <w:left w:val="none" w:sz="0" w:space="0" w:color="auto"/>
        <w:bottom w:val="none" w:sz="0" w:space="0" w:color="auto"/>
        <w:right w:val="none" w:sz="0" w:space="0" w:color="auto"/>
      </w:divBdr>
    </w:div>
    <w:div w:id="1879581012">
      <w:bodyDiv w:val="1"/>
      <w:marLeft w:val="0"/>
      <w:marRight w:val="0"/>
      <w:marTop w:val="0"/>
      <w:marBottom w:val="0"/>
      <w:divBdr>
        <w:top w:val="none" w:sz="0" w:space="0" w:color="auto"/>
        <w:left w:val="none" w:sz="0" w:space="0" w:color="auto"/>
        <w:bottom w:val="none" w:sz="0" w:space="0" w:color="auto"/>
        <w:right w:val="none" w:sz="0" w:space="0" w:color="auto"/>
      </w:divBdr>
    </w:div>
    <w:div w:id="1885217616">
      <w:bodyDiv w:val="1"/>
      <w:marLeft w:val="0"/>
      <w:marRight w:val="0"/>
      <w:marTop w:val="0"/>
      <w:marBottom w:val="0"/>
      <w:divBdr>
        <w:top w:val="none" w:sz="0" w:space="0" w:color="auto"/>
        <w:left w:val="none" w:sz="0" w:space="0" w:color="auto"/>
        <w:bottom w:val="none" w:sz="0" w:space="0" w:color="auto"/>
        <w:right w:val="none" w:sz="0" w:space="0" w:color="auto"/>
      </w:divBdr>
    </w:div>
    <w:div w:id="1887713577">
      <w:bodyDiv w:val="1"/>
      <w:marLeft w:val="0"/>
      <w:marRight w:val="0"/>
      <w:marTop w:val="0"/>
      <w:marBottom w:val="0"/>
      <w:divBdr>
        <w:top w:val="none" w:sz="0" w:space="0" w:color="auto"/>
        <w:left w:val="none" w:sz="0" w:space="0" w:color="auto"/>
        <w:bottom w:val="none" w:sz="0" w:space="0" w:color="auto"/>
        <w:right w:val="none" w:sz="0" w:space="0" w:color="auto"/>
      </w:divBdr>
    </w:div>
    <w:div w:id="1889756113">
      <w:bodyDiv w:val="1"/>
      <w:marLeft w:val="0"/>
      <w:marRight w:val="0"/>
      <w:marTop w:val="0"/>
      <w:marBottom w:val="0"/>
      <w:divBdr>
        <w:top w:val="none" w:sz="0" w:space="0" w:color="auto"/>
        <w:left w:val="none" w:sz="0" w:space="0" w:color="auto"/>
        <w:bottom w:val="none" w:sz="0" w:space="0" w:color="auto"/>
        <w:right w:val="none" w:sz="0" w:space="0" w:color="auto"/>
      </w:divBdr>
    </w:div>
    <w:div w:id="1889761636">
      <w:bodyDiv w:val="1"/>
      <w:marLeft w:val="0"/>
      <w:marRight w:val="0"/>
      <w:marTop w:val="0"/>
      <w:marBottom w:val="0"/>
      <w:divBdr>
        <w:top w:val="none" w:sz="0" w:space="0" w:color="auto"/>
        <w:left w:val="none" w:sz="0" w:space="0" w:color="auto"/>
        <w:bottom w:val="none" w:sz="0" w:space="0" w:color="auto"/>
        <w:right w:val="none" w:sz="0" w:space="0" w:color="auto"/>
      </w:divBdr>
    </w:div>
    <w:div w:id="1889801063">
      <w:bodyDiv w:val="1"/>
      <w:marLeft w:val="0"/>
      <w:marRight w:val="0"/>
      <w:marTop w:val="0"/>
      <w:marBottom w:val="0"/>
      <w:divBdr>
        <w:top w:val="none" w:sz="0" w:space="0" w:color="auto"/>
        <w:left w:val="none" w:sz="0" w:space="0" w:color="auto"/>
        <w:bottom w:val="none" w:sz="0" w:space="0" w:color="auto"/>
        <w:right w:val="none" w:sz="0" w:space="0" w:color="auto"/>
      </w:divBdr>
    </w:div>
    <w:div w:id="1890723351">
      <w:bodyDiv w:val="1"/>
      <w:marLeft w:val="0"/>
      <w:marRight w:val="0"/>
      <w:marTop w:val="0"/>
      <w:marBottom w:val="0"/>
      <w:divBdr>
        <w:top w:val="none" w:sz="0" w:space="0" w:color="auto"/>
        <w:left w:val="none" w:sz="0" w:space="0" w:color="auto"/>
        <w:bottom w:val="none" w:sz="0" w:space="0" w:color="auto"/>
        <w:right w:val="none" w:sz="0" w:space="0" w:color="auto"/>
      </w:divBdr>
    </w:div>
    <w:div w:id="1890846907">
      <w:bodyDiv w:val="1"/>
      <w:marLeft w:val="0"/>
      <w:marRight w:val="0"/>
      <w:marTop w:val="0"/>
      <w:marBottom w:val="0"/>
      <w:divBdr>
        <w:top w:val="none" w:sz="0" w:space="0" w:color="auto"/>
        <w:left w:val="none" w:sz="0" w:space="0" w:color="auto"/>
        <w:bottom w:val="none" w:sz="0" w:space="0" w:color="auto"/>
        <w:right w:val="none" w:sz="0" w:space="0" w:color="auto"/>
      </w:divBdr>
    </w:div>
    <w:div w:id="1891190943">
      <w:bodyDiv w:val="1"/>
      <w:marLeft w:val="0"/>
      <w:marRight w:val="0"/>
      <w:marTop w:val="0"/>
      <w:marBottom w:val="0"/>
      <w:divBdr>
        <w:top w:val="none" w:sz="0" w:space="0" w:color="auto"/>
        <w:left w:val="none" w:sz="0" w:space="0" w:color="auto"/>
        <w:bottom w:val="none" w:sz="0" w:space="0" w:color="auto"/>
        <w:right w:val="none" w:sz="0" w:space="0" w:color="auto"/>
      </w:divBdr>
    </w:div>
    <w:div w:id="1893614756">
      <w:bodyDiv w:val="1"/>
      <w:marLeft w:val="0"/>
      <w:marRight w:val="0"/>
      <w:marTop w:val="0"/>
      <w:marBottom w:val="0"/>
      <w:divBdr>
        <w:top w:val="none" w:sz="0" w:space="0" w:color="auto"/>
        <w:left w:val="none" w:sz="0" w:space="0" w:color="auto"/>
        <w:bottom w:val="none" w:sz="0" w:space="0" w:color="auto"/>
        <w:right w:val="none" w:sz="0" w:space="0" w:color="auto"/>
      </w:divBdr>
    </w:div>
    <w:div w:id="1895848219">
      <w:bodyDiv w:val="1"/>
      <w:marLeft w:val="0"/>
      <w:marRight w:val="0"/>
      <w:marTop w:val="0"/>
      <w:marBottom w:val="0"/>
      <w:divBdr>
        <w:top w:val="none" w:sz="0" w:space="0" w:color="auto"/>
        <w:left w:val="none" w:sz="0" w:space="0" w:color="auto"/>
        <w:bottom w:val="none" w:sz="0" w:space="0" w:color="auto"/>
        <w:right w:val="none" w:sz="0" w:space="0" w:color="auto"/>
      </w:divBdr>
    </w:div>
    <w:div w:id="1897622184">
      <w:bodyDiv w:val="1"/>
      <w:marLeft w:val="0"/>
      <w:marRight w:val="0"/>
      <w:marTop w:val="0"/>
      <w:marBottom w:val="0"/>
      <w:divBdr>
        <w:top w:val="none" w:sz="0" w:space="0" w:color="auto"/>
        <w:left w:val="none" w:sz="0" w:space="0" w:color="auto"/>
        <w:bottom w:val="none" w:sz="0" w:space="0" w:color="auto"/>
        <w:right w:val="none" w:sz="0" w:space="0" w:color="auto"/>
      </w:divBdr>
    </w:div>
    <w:div w:id="1898124948">
      <w:bodyDiv w:val="1"/>
      <w:marLeft w:val="0"/>
      <w:marRight w:val="0"/>
      <w:marTop w:val="0"/>
      <w:marBottom w:val="0"/>
      <w:divBdr>
        <w:top w:val="none" w:sz="0" w:space="0" w:color="auto"/>
        <w:left w:val="none" w:sz="0" w:space="0" w:color="auto"/>
        <w:bottom w:val="none" w:sz="0" w:space="0" w:color="auto"/>
        <w:right w:val="none" w:sz="0" w:space="0" w:color="auto"/>
      </w:divBdr>
    </w:div>
    <w:div w:id="1906332609">
      <w:bodyDiv w:val="1"/>
      <w:marLeft w:val="0"/>
      <w:marRight w:val="0"/>
      <w:marTop w:val="0"/>
      <w:marBottom w:val="0"/>
      <w:divBdr>
        <w:top w:val="none" w:sz="0" w:space="0" w:color="auto"/>
        <w:left w:val="none" w:sz="0" w:space="0" w:color="auto"/>
        <w:bottom w:val="none" w:sz="0" w:space="0" w:color="auto"/>
        <w:right w:val="none" w:sz="0" w:space="0" w:color="auto"/>
      </w:divBdr>
    </w:div>
    <w:div w:id="1906522300">
      <w:bodyDiv w:val="1"/>
      <w:marLeft w:val="0"/>
      <w:marRight w:val="0"/>
      <w:marTop w:val="0"/>
      <w:marBottom w:val="0"/>
      <w:divBdr>
        <w:top w:val="none" w:sz="0" w:space="0" w:color="auto"/>
        <w:left w:val="none" w:sz="0" w:space="0" w:color="auto"/>
        <w:bottom w:val="none" w:sz="0" w:space="0" w:color="auto"/>
        <w:right w:val="none" w:sz="0" w:space="0" w:color="auto"/>
      </w:divBdr>
    </w:div>
    <w:div w:id="1907258326">
      <w:bodyDiv w:val="1"/>
      <w:marLeft w:val="0"/>
      <w:marRight w:val="0"/>
      <w:marTop w:val="0"/>
      <w:marBottom w:val="0"/>
      <w:divBdr>
        <w:top w:val="none" w:sz="0" w:space="0" w:color="auto"/>
        <w:left w:val="none" w:sz="0" w:space="0" w:color="auto"/>
        <w:bottom w:val="none" w:sz="0" w:space="0" w:color="auto"/>
        <w:right w:val="none" w:sz="0" w:space="0" w:color="auto"/>
      </w:divBdr>
    </w:div>
    <w:div w:id="1912810312">
      <w:bodyDiv w:val="1"/>
      <w:marLeft w:val="0"/>
      <w:marRight w:val="0"/>
      <w:marTop w:val="0"/>
      <w:marBottom w:val="0"/>
      <w:divBdr>
        <w:top w:val="none" w:sz="0" w:space="0" w:color="auto"/>
        <w:left w:val="none" w:sz="0" w:space="0" w:color="auto"/>
        <w:bottom w:val="none" w:sz="0" w:space="0" w:color="auto"/>
        <w:right w:val="none" w:sz="0" w:space="0" w:color="auto"/>
      </w:divBdr>
    </w:div>
    <w:div w:id="1914463493">
      <w:bodyDiv w:val="1"/>
      <w:marLeft w:val="0"/>
      <w:marRight w:val="0"/>
      <w:marTop w:val="0"/>
      <w:marBottom w:val="0"/>
      <w:divBdr>
        <w:top w:val="none" w:sz="0" w:space="0" w:color="auto"/>
        <w:left w:val="none" w:sz="0" w:space="0" w:color="auto"/>
        <w:bottom w:val="none" w:sz="0" w:space="0" w:color="auto"/>
        <w:right w:val="none" w:sz="0" w:space="0" w:color="auto"/>
      </w:divBdr>
    </w:div>
    <w:div w:id="1914654660">
      <w:bodyDiv w:val="1"/>
      <w:marLeft w:val="0"/>
      <w:marRight w:val="0"/>
      <w:marTop w:val="0"/>
      <w:marBottom w:val="0"/>
      <w:divBdr>
        <w:top w:val="none" w:sz="0" w:space="0" w:color="auto"/>
        <w:left w:val="none" w:sz="0" w:space="0" w:color="auto"/>
        <w:bottom w:val="none" w:sz="0" w:space="0" w:color="auto"/>
        <w:right w:val="none" w:sz="0" w:space="0" w:color="auto"/>
      </w:divBdr>
    </w:div>
    <w:div w:id="1917012292">
      <w:bodyDiv w:val="1"/>
      <w:marLeft w:val="0"/>
      <w:marRight w:val="0"/>
      <w:marTop w:val="0"/>
      <w:marBottom w:val="0"/>
      <w:divBdr>
        <w:top w:val="none" w:sz="0" w:space="0" w:color="auto"/>
        <w:left w:val="none" w:sz="0" w:space="0" w:color="auto"/>
        <w:bottom w:val="none" w:sz="0" w:space="0" w:color="auto"/>
        <w:right w:val="none" w:sz="0" w:space="0" w:color="auto"/>
      </w:divBdr>
    </w:div>
    <w:div w:id="1921523591">
      <w:bodyDiv w:val="1"/>
      <w:marLeft w:val="0"/>
      <w:marRight w:val="0"/>
      <w:marTop w:val="0"/>
      <w:marBottom w:val="0"/>
      <w:divBdr>
        <w:top w:val="none" w:sz="0" w:space="0" w:color="auto"/>
        <w:left w:val="none" w:sz="0" w:space="0" w:color="auto"/>
        <w:bottom w:val="none" w:sz="0" w:space="0" w:color="auto"/>
        <w:right w:val="none" w:sz="0" w:space="0" w:color="auto"/>
      </w:divBdr>
    </w:div>
    <w:div w:id="1931426085">
      <w:bodyDiv w:val="1"/>
      <w:marLeft w:val="0"/>
      <w:marRight w:val="0"/>
      <w:marTop w:val="0"/>
      <w:marBottom w:val="0"/>
      <w:divBdr>
        <w:top w:val="none" w:sz="0" w:space="0" w:color="auto"/>
        <w:left w:val="none" w:sz="0" w:space="0" w:color="auto"/>
        <w:bottom w:val="none" w:sz="0" w:space="0" w:color="auto"/>
        <w:right w:val="none" w:sz="0" w:space="0" w:color="auto"/>
      </w:divBdr>
    </w:div>
    <w:div w:id="1933733375">
      <w:bodyDiv w:val="1"/>
      <w:marLeft w:val="0"/>
      <w:marRight w:val="0"/>
      <w:marTop w:val="0"/>
      <w:marBottom w:val="0"/>
      <w:divBdr>
        <w:top w:val="none" w:sz="0" w:space="0" w:color="auto"/>
        <w:left w:val="none" w:sz="0" w:space="0" w:color="auto"/>
        <w:bottom w:val="none" w:sz="0" w:space="0" w:color="auto"/>
        <w:right w:val="none" w:sz="0" w:space="0" w:color="auto"/>
      </w:divBdr>
    </w:div>
    <w:div w:id="1936593071">
      <w:bodyDiv w:val="1"/>
      <w:marLeft w:val="0"/>
      <w:marRight w:val="0"/>
      <w:marTop w:val="0"/>
      <w:marBottom w:val="0"/>
      <w:divBdr>
        <w:top w:val="none" w:sz="0" w:space="0" w:color="auto"/>
        <w:left w:val="none" w:sz="0" w:space="0" w:color="auto"/>
        <w:bottom w:val="none" w:sz="0" w:space="0" w:color="auto"/>
        <w:right w:val="none" w:sz="0" w:space="0" w:color="auto"/>
      </w:divBdr>
    </w:div>
    <w:div w:id="1937713571">
      <w:bodyDiv w:val="1"/>
      <w:marLeft w:val="0"/>
      <w:marRight w:val="0"/>
      <w:marTop w:val="0"/>
      <w:marBottom w:val="0"/>
      <w:divBdr>
        <w:top w:val="none" w:sz="0" w:space="0" w:color="auto"/>
        <w:left w:val="none" w:sz="0" w:space="0" w:color="auto"/>
        <w:bottom w:val="none" w:sz="0" w:space="0" w:color="auto"/>
        <w:right w:val="none" w:sz="0" w:space="0" w:color="auto"/>
      </w:divBdr>
    </w:div>
    <w:div w:id="1940135621">
      <w:bodyDiv w:val="1"/>
      <w:marLeft w:val="0"/>
      <w:marRight w:val="0"/>
      <w:marTop w:val="0"/>
      <w:marBottom w:val="0"/>
      <w:divBdr>
        <w:top w:val="none" w:sz="0" w:space="0" w:color="auto"/>
        <w:left w:val="none" w:sz="0" w:space="0" w:color="auto"/>
        <w:bottom w:val="none" w:sz="0" w:space="0" w:color="auto"/>
        <w:right w:val="none" w:sz="0" w:space="0" w:color="auto"/>
      </w:divBdr>
    </w:div>
    <w:div w:id="1953128963">
      <w:bodyDiv w:val="1"/>
      <w:marLeft w:val="0"/>
      <w:marRight w:val="0"/>
      <w:marTop w:val="0"/>
      <w:marBottom w:val="0"/>
      <w:divBdr>
        <w:top w:val="none" w:sz="0" w:space="0" w:color="auto"/>
        <w:left w:val="none" w:sz="0" w:space="0" w:color="auto"/>
        <w:bottom w:val="none" w:sz="0" w:space="0" w:color="auto"/>
        <w:right w:val="none" w:sz="0" w:space="0" w:color="auto"/>
      </w:divBdr>
    </w:div>
    <w:div w:id="1954092175">
      <w:bodyDiv w:val="1"/>
      <w:marLeft w:val="0"/>
      <w:marRight w:val="0"/>
      <w:marTop w:val="0"/>
      <w:marBottom w:val="0"/>
      <w:divBdr>
        <w:top w:val="none" w:sz="0" w:space="0" w:color="auto"/>
        <w:left w:val="none" w:sz="0" w:space="0" w:color="auto"/>
        <w:bottom w:val="none" w:sz="0" w:space="0" w:color="auto"/>
        <w:right w:val="none" w:sz="0" w:space="0" w:color="auto"/>
      </w:divBdr>
    </w:div>
    <w:div w:id="1954239501">
      <w:bodyDiv w:val="1"/>
      <w:marLeft w:val="0"/>
      <w:marRight w:val="0"/>
      <w:marTop w:val="0"/>
      <w:marBottom w:val="0"/>
      <w:divBdr>
        <w:top w:val="none" w:sz="0" w:space="0" w:color="auto"/>
        <w:left w:val="none" w:sz="0" w:space="0" w:color="auto"/>
        <w:bottom w:val="none" w:sz="0" w:space="0" w:color="auto"/>
        <w:right w:val="none" w:sz="0" w:space="0" w:color="auto"/>
      </w:divBdr>
    </w:div>
    <w:div w:id="1958174391">
      <w:bodyDiv w:val="1"/>
      <w:marLeft w:val="0"/>
      <w:marRight w:val="0"/>
      <w:marTop w:val="0"/>
      <w:marBottom w:val="0"/>
      <w:divBdr>
        <w:top w:val="none" w:sz="0" w:space="0" w:color="auto"/>
        <w:left w:val="none" w:sz="0" w:space="0" w:color="auto"/>
        <w:bottom w:val="none" w:sz="0" w:space="0" w:color="auto"/>
        <w:right w:val="none" w:sz="0" w:space="0" w:color="auto"/>
      </w:divBdr>
    </w:div>
    <w:div w:id="1959294278">
      <w:bodyDiv w:val="1"/>
      <w:marLeft w:val="0"/>
      <w:marRight w:val="0"/>
      <w:marTop w:val="0"/>
      <w:marBottom w:val="0"/>
      <w:divBdr>
        <w:top w:val="none" w:sz="0" w:space="0" w:color="auto"/>
        <w:left w:val="none" w:sz="0" w:space="0" w:color="auto"/>
        <w:bottom w:val="none" w:sz="0" w:space="0" w:color="auto"/>
        <w:right w:val="none" w:sz="0" w:space="0" w:color="auto"/>
      </w:divBdr>
    </w:div>
    <w:div w:id="1959944223">
      <w:bodyDiv w:val="1"/>
      <w:marLeft w:val="0"/>
      <w:marRight w:val="0"/>
      <w:marTop w:val="0"/>
      <w:marBottom w:val="0"/>
      <w:divBdr>
        <w:top w:val="none" w:sz="0" w:space="0" w:color="auto"/>
        <w:left w:val="none" w:sz="0" w:space="0" w:color="auto"/>
        <w:bottom w:val="none" w:sz="0" w:space="0" w:color="auto"/>
        <w:right w:val="none" w:sz="0" w:space="0" w:color="auto"/>
      </w:divBdr>
    </w:div>
    <w:div w:id="1962955610">
      <w:bodyDiv w:val="1"/>
      <w:marLeft w:val="0"/>
      <w:marRight w:val="0"/>
      <w:marTop w:val="0"/>
      <w:marBottom w:val="0"/>
      <w:divBdr>
        <w:top w:val="none" w:sz="0" w:space="0" w:color="auto"/>
        <w:left w:val="none" w:sz="0" w:space="0" w:color="auto"/>
        <w:bottom w:val="none" w:sz="0" w:space="0" w:color="auto"/>
        <w:right w:val="none" w:sz="0" w:space="0" w:color="auto"/>
      </w:divBdr>
    </w:div>
    <w:div w:id="1964850182">
      <w:bodyDiv w:val="1"/>
      <w:marLeft w:val="0"/>
      <w:marRight w:val="0"/>
      <w:marTop w:val="0"/>
      <w:marBottom w:val="0"/>
      <w:divBdr>
        <w:top w:val="none" w:sz="0" w:space="0" w:color="auto"/>
        <w:left w:val="none" w:sz="0" w:space="0" w:color="auto"/>
        <w:bottom w:val="none" w:sz="0" w:space="0" w:color="auto"/>
        <w:right w:val="none" w:sz="0" w:space="0" w:color="auto"/>
      </w:divBdr>
    </w:div>
    <w:div w:id="1967080830">
      <w:bodyDiv w:val="1"/>
      <w:marLeft w:val="0"/>
      <w:marRight w:val="0"/>
      <w:marTop w:val="0"/>
      <w:marBottom w:val="0"/>
      <w:divBdr>
        <w:top w:val="none" w:sz="0" w:space="0" w:color="auto"/>
        <w:left w:val="none" w:sz="0" w:space="0" w:color="auto"/>
        <w:bottom w:val="none" w:sz="0" w:space="0" w:color="auto"/>
        <w:right w:val="none" w:sz="0" w:space="0" w:color="auto"/>
      </w:divBdr>
    </w:div>
    <w:div w:id="1967155646">
      <w:bodyDiv w:val="1"/>
      <w:marLeft w:val="0"/>
      <w:marRight w:val="0"/>
      <w:marTop w:val="0"/>
      <w:marBottom w:val="0"/>
      <w:divBdr>
        <w:top w:val="none" w:sz="0" w:space="0" w:color="auto"/>
        <w:left w:val="none" w:sz="0" w:space="0" w:color="auto"/>
        <w:bottom w:val="none" w:sz="0" w:space="0" w:color="auto"/>
        <w:right w:val="none" w:sz="0" w:space="0" w:color="auto"/>
      </w:divBdr>
    </w:div>
    <w:div w:id="1967468861">
      <w:bodyDiv w:val="1"/>
      <w:marLeft w:val="0"/>
      <w:marRight w:val="0"/>
      <w:marTop w:val="0"/>
      <w:marBottom w:val="0"/>
      <w:divBdr>
        <w:top w:val="none" w:sz="0" w:space="0" w:color="auto"/>
        <w:left w:val="none" w:sz="0" w:space="0" w:color="auto"/>
        <w:bottom w:val="none" w:sz="0" w:space="0" w:color="auto"/>
        <w:right w:val="none" w:sz="0" w:space="0" w:color="auto"/>
      </w:divBdr>
    </w:div>
    <w:div w:id="1968125094">
      <w:bodyDiv w:val="1"/>
      <w:marLeft w:val="0"/>
      <w:marRight w:val="0"/>
      <w:marTop w:val="0"/>
      <w:marBottom w:val="0"/>
      <w:divBdr>
        <w:top w:val="none" w:sz="0" w:space="0" w:color="auto"/>
        <w:left w:val="none" w:sz="0" w:space="0" w:color="auto"/>
        <w:bottom w:val="none" w:sz="0" w:space="0" w:color="auto"/>
        <w:right w:val="none" w:sz="0" w:space="0" w:color="auto"/>
      </w:divBdr>
    </w:div>
    <w:div w:id="1972057178">
      <w:bodyDiv w:val="1"/>
      <w:marLeft w:val="0"/>
      <w:marRight w:val="0"/>
      <w:marTop w:val="0"/>
      <w:marBottom w:val="0"/>
      <w:divBdr>
        <w:top w:val="none" w:sz="0" w:space="0" w:color="auto"/>
        <w:left w:val="none" w:sz="0" w:space="0" w:color="auto"/>
        <w:bottom w:val="none" w:sz="0" w:space="0" w:color="auto"/>
        <w:right w:val="none" w:sz="0" w:space="0" w:color="auto"/>
      </w:divBdr>
    </w:div>
    <w:div w:id="1972131701">
      <w:bodyDiv w:val="1"/>
      <w:marLeft w:val="0"/>
      <w:marRight w:val="0"/>
      <w:marTop w:val="0"/>
      <w:marBottom w:val="0"/>
      <w:divBdr>
        <w:top w:val="none" w:sz="0" w:space="0" w:color="auto"/>
        <w:left w:val="none" w:sz="0" w:space="0" w:color="auto"/>
        <w:bottom w:val="none" w:sz="0" w:space="0" w:color="auto"/>
        <w:right w:val="none" w:sz="0" w:space="0" w:color="auto"/>
      </w:divBdr>
    </w:div>
    <w:div w:id="1975332311">
      <w:bodyDiv w:val="1"/>
      <w:marLeft w:val="0"/>
      <w:marRight w:val="0"/>
      <w:marTop w:val="0"/>
      <w:marBottom w:val="0"/>
      <w:divBdr>
        <w:top w:val="none" w:sz="0" w:space="0" w:color="auto"/>
        <w:left w:val="none" w:sz="0" w:space="0" w:color="auto"/>
        <w:bottom w:val="none" w:sz="0" w:space="0" w:color="auto"/>
        <w:right w:val="none" w:sz="0" w:space="0" w:color="auto"/>
      </w:divBdr>
    </w:div>
    <w:div w:id="1975602617">
      <w:bodyDiv w:val="1"/>
      <w:marLeft w:val="0"/>
      <w:marRight w:val="0"/>
      <w:marTop w:val="0"/>
      <w:marBottom w:val="0"/>
      <w:divBdr>
        <w:top w:val="none" w:sz="0" w:space="0" w:color="auto"/>
        <w:left w:val="none" w:sz="0" w:space="0" w:color="auto"/>
        <w:bottom w:val="none" w:sz="0" w:space="0" w:color="auto"/>
        <w:right w:val="none" w:sz="0" w:space="0" w:color="auto"/>
      </w:divBdr>
    </w:div>
    <w:div w:id="1979802294">
      <w:bodyDiv w:val="1"/>
      <w:marLeft w:val="0"/>
      <w:marRight w:val="0"/>
      <w:marTop w:val="0"/>
      <w:marBottom w:val="0"/>
      <w:divBdr>
        <w:top w:val="none" w:sz="0" w:space="0" w:color="auto"/>
        <w:left w:val="none" w:sz="0" w:space="0" w:color="auto"/>
        <w:bottom w:val="none" w:sz="0" w:space="0" w:color="auto"/>
        <w:right w:val="none" w:sz="0" w:space="0" w:color="auto"/>
      </w:divBdr>
    </w:div>
    <w:div w:id="1980068115">
      <w:bodyDiv w:val="1"/>
      <w:marLeft w:val="0"/>
      <w:marRight w:val="0"/>
      <w:marTop w:val="0"/>
      <w:marBottom w:val="0"/>
      <w:divBdr>
        <w:top w:val="none" w:sz="0" w:space="0" w:color="auto"/>
        <w:left w:val="none" w:sz="0" w:space="0" w:color="auto"/>
        <w:bottom w:val="none" w:sz="0" w:space="0" w:color="auto"/>
        <w:right w:val="none" w:sz="0" w:space="0" w:color="auto"/>
      </w:divBdr>
    </w:div>
    <w:div w:id="1982535033">
      <w:bodyDiv w:val="1"/>
      <w:marLeft w:val="0"/>
      <w:marRight w:val="0"/>
      <w:marTop w:val="0"/>
      <w:marBottom w:val="0"/>
      <w:divBdr>
        <w:top w:val="none" w:sz="0" w:space="0" w:color="auto"/>
        <w:left w:val="none" w:sz="0" w:space="0" w:color="auto"/>
        <w:bottom w:val="none" w:sz="0" w:space="0" w:color="auto"/>
        <w:right w:val="none" w:sz="0" w:space="0" w:color="auto"/>
      </w:divBdr>
    </w:div>
    <w:div w:id="1982613048">
      <w:bodyDiv w:val="1"/>
      <w:marLeft w:val="0"/>
      <w:marRight w:val="0"/>
      <w:marTop w:val="0"/>
      <w:marBottom w:val="0"/>
      <w:divBdr>
        <w:top w:val="none" w:sz="0" w:space="0" w:color="auto"/>
        <w:left w:val="none" w:sz="0" w:space="0" w:color="auto"/>
        <w:bottom w:val="none" w:sz="0" w:space="0" w:color="auto"/>
        <w:right w:val="none" w:sz="0" w:space="0" w:color="auto"/>
      </w:divBdr>
    </w:div>
    <w:div w:id="1985772428">
      <w:bodyDiv w:val="1"/>
      <w:marLeft w:val="0"/>
      <w:marRight w:val="0"/>
      <w:marTop w:val="0"/>
      <w:marBottom w:val="0"/>
      <w:divBdr>
        <w:top w:val="none" w:sz="0" w:space="0" w:color="auto"/>
        <w:left w:val="none" w:sz="0" w:space="0" w:color="auto"/>
        <w:bottom w:val="none" w:sz="0" w:space="0" w:color="auto"/>
        <w:right w:val="none" w:sz="0" w:space="0" w:color="auto"/>
      </w:divBdr>
    </w:div>
    <w:div w:id="1992709585">
      <w:bodyDiv w:val="1"/>
      <w:marLeft w:val="0"/>
      <w:marRight w:val="0"/>
      <w:marTop w:val="0"/>
      <w:marBottom w:val="0"/>
      <w:divBdr>
        <w:top w:val="none" w:sz="0" w:space="0" w:color="auto"/>
        <w:left w:val="none" w:sz="0" w:space="0" w:color="auto"/>
        <w:bottom w:val="none" w:sz="0" w:space="0" w:color="auto"/>
        <w:right w:val="none" w:sz="0" w:space="0" w:color="auto"/>
      </w:divBdr>
    </w:div>
    <w:div w:id="1994213707">
      <w:bodyDiv w:val="1"/>
      <w:marLeft w:val="0"/>
      <w:marRight w:val="0"/>
      <w:marTop w:val="0"/>
      <w:marBottom w:val="0"/>
      <w:divBdr>
        <w:top w:val="none" w:sz="0" w:space="0" w:color="auto"/>
        <w:left w:val="none" w:sz="0" w:space="0" w:color="auto"/>
        <w:bottom w:val="none" w:sz="0" w:space="0" w:color="auto"/>
        <w:right w:val="none" w:sz="0" w:space="0" w:color="auto"/>
      </w:divBdr>
    </w:div>
    <w:div w:id="1995984108">
      <w:bodyDiv w:val="1"/>
      <w:marLeft w:val="0"/>
      <w:marRight w:val="0"/>
      <w:marTop w:val="0"/>
      <w:marBottom w:val="0"/>
      <w:divBdr>
        <w:top w:val="none" w:sz="0" w:space="0" w:color="auto"/>
        <w:left w:val="none" w:sz="0" w:space="0" w:color="auto"/>
        <w:bottom w:val="none" w:sz="0" w:space="0" w:color="auto"/>
        <w:right w:val="none" w:sz="0" w:space="0" w:color="auto"/>
      </w:divBdr>
    </w:div>
    <w:div w:id="1998607955">
      <w:bodyDiv w:val="1"/>
      <w:marLeft w:val="0"/>
      <w:marRight w:val="0"/>
      <w:marTop w:val="0"/>
      <w:marBottom w:val="0"/>
      <w:divBdr>
        <w:top w:val="none" w:sz="0" w:space="0" w:color="auto"/>
        <w:left w:val="none" w:sz="0" w:space="0" w:color="auto"/>
        <w:bottom w:val="none" w:sz="0" w:space="0" w:color="auto"/>
        <w:right w:val="none" w:sz="0" w:space="0" w:color="auto"/>
      </w:divBdr>
    </w:div>
    <w:div w:id="1998653146">
      <w:bodyDiv w:val="1"/>
      <w:marLeft w:val="0"/>
      <w:marRight w:val="0"/>
      <w:marTop w:val="0"/>
      <w:marBottom w:val="0"/>
      <w:divBdr>
        <w:top w:val="none" w:sz="0" w:space="0" w:color="auto"/>
        <w:left w:val="none" w:sz="0" w:space="0" w:color="auto"/>
        <w:bottom w:val="none" w:sz="0" w:space="0" w:color="auto"/>
        <w:right w:val="none" w:sz="0" w:space="0" w:color="auto"/>
      </w:divBdr>
    </w:div>
    <w:div w:id="1999575149">
      <w:bodyDiv w:val="1"/>
      <w:marLeft w:val="0"/>
      <w:marRight w:val="0"/>
      <w:marTop w:val="0"/>
      <w:marBottom w:val="0"/>
      <w:divBdr>
        <w:top w:val="none" w:sz="0" w:space="0" w:color="auto"/>
        <w:left w:val="none" w:sz="0" w:space="0" w:color="auto"/>
        <w:bottom w:val="none" w:sz="0" w:space="0" w:color="auto"/>
        <w:right w:val="none" w:sz="0" w:space="0" w:color="auto"/>
      </w:divBdr>
    </w:div>
    <w:div w:id="1999845272">
      <w:bodyDiv w:val="1"/>
      <w:marLeft w:val="0"/>
      <w:marRight w:val="0"/>
      <w:marTop w:val="0"/>
      <w:marBottom w:val="0"/>
      <w:divBdr>
        <w:top w:val="none" w:sz="0" w:space="0" w:color="auto"/>
        <w:left w:val="none" w:sz="0" w:space="0" w:color="auto"/>
        <w:bottom w:val="none" w:sz="0" w:space="0" w:color="auto"/>
        <w:right w:val="none" w:sz="0" w:space="0" w:color="auto"/>
      </w:divBdr>
    </w:div>
    <w:div w:id="2002152090">
      <w:bodyDiv w:val="1"/>
      <w:marLeft w:val="0"/>
      <w:marRight w:val="0"/>
      <w:marTop w:val="0"/>
      <w:marBottom w:val="0"/>
      <w:divBdr>
        <w:top w:val="none" w:sz="0" w:space="0" w:color="auto"/>
        <w:left w:val="none" w:sz="0" w:space="0" w:color="auto"/>
        <w:bottom w:val="none" w:sz="0" w:space="0" w:color="auto"/>
        <w:right w:val="none" w:sz="0" w:space="0" w:color="auto"/>
      </w:divBdr>
    </w:div>
    <w:div w:id="2002658827">
      <w:bodyDiv w:val="1"/>
      <w:marLeft w:val="0"/>
      <w:marRight w:val="0"/>
      <w:marTop w:val="0"/>
      <w:marBottom w:val="0"/>
      <w:divBdr>
        <w:top w:val="none" w:sz="0" w:space="0" w:color="auto"/>
        <w:left w:val="none" w:sz="0" w:space="0" w:color="auto"/>
        <w:bottom w:val="none" w:sz="0" w:space="0" w:color="auto"/>
        <w:right w:val="none" w:sz="0" w:space="0" w:color="auto"/>
      </w:divBdr>
    </w:div>
    <w:div w:id="2006351503">
      <w:bodyDiv w:val="1"/>
      <w:marLeft w:val="0"/>
      <w:marRight w:val="0"/>
      <w:marTop w:val="0"/>
      <w:marBottom w:val="0"/>
      <w:divBdr>
        <w:top w:val="none" w:sz="0" w:space="0" w:color="auto"/>
        <w:left w:val="none" w:sz="0" w:space="0" w:color="auto"/>
        <w:bottom w:val="none" w:sz="0" w:space="0" w:color="auto"/>
        <w:right w:val="none" w:sz="0" w:space="0" w:color="auto"/>
      </w:divBdr>
    </w:div>
    <w:div w:id="2009598386">
      <w:bodyDiv w:val="1"/>
      <w:marLeft w:val="0"/>
      <w:marRight w:val="0"/>
      <w:marTop w:val="0"/>
      <w:marBottom w:val="0"/>
      <w:divBdr>
        <w:top w:val="none" w:sz="0" w:space="0" w:color="auto"/>
        <w:left w:val="none" w:sz="0" w:space="0" w:color="auto"/>
        <w:bottom w:val="none" w:sz="0" w:space="0" w:color="auto"/>
        <w:right w:val="none" w:sz="0" w:space="0" w:color="auto"/>
      </w:divBdr>
    </w:div>
    <w:div w:id="2011062587">
      <w:bodyDiv w:val="1"/>
      <w:marLeft w:val="0"/>
      <w:marRight w:val="0"/>
      <w:marTop w:val="0"/>
      <w:marBottom w:val="0"/>
      <w:divBdr>
        <w:top w:val="none" w:sz="0" w:space="0" w:color="auto"/>
        <w:left w:val="none" w:sz="0" w:space="0" w:color="auto"/>
        <w:bottom w:val="none" w:sz="0" w:space="0" w:color="auto"/>
        <w:right w:val="none" w:sz="0" w:space="0" w:color="auto"/>
      </w:divBdr>
    </w:div>
    <w:div w:id="2016423643">
      <w:bodyDiv w:val="1"/>
      <w:marLeft w:val="0"/>
      <w:marRight w:val="0"/>
      <w:marTop w:val="0"/>
      <w:marBottom w:val="0"/>
      <w:divBdr>
        <w:top w:val="none" w:sz="0" w:space="0" w:color="auto"/>
        <w:left w:val="none" w:sz="0" w:space="0" w:color="auto"/>
        <w:bottom w:val="none" w:sz="0" w:space="0" w:color="auto"/>
        <w:right w:val="none" w:sz="0" w:space="0" w:color="auto"/>
      </w:divBdr>
    </w:div>
    <w:div w:id="2019506670">
      <w:bodyDiv w:val="1"/>
      <w:marLeft w:val="0"/>
      <w:marRight w:val="0"/>
      <w:marTop w:val="0"/>
      <w:marBottom w:val="0"/>
      <w:divBdr>
        <w:top w:val="none" w:sz="0" w:space="0" w:color="auto"/>
        <w:left w:val="none" w:sz="0" w:space="0" w:color="auto"/>
        <w:bottom w:val="none" w:sz="0" w:space="0" w:color="auto"/>
        <w:right w:val="none" w:sz="0" w:space="0" w:color="auto"/>
      </w:divBdr>
    </w:div>
    <w:div w:id="2019967923">
      <w:bodyDiv w:val="1"/>
      <w:marLeft w:val="0"/>
      <w:marRight w:val="0"/>
      <w:marTop w:val="0"/>
      <w:marBottom w:val="0"/>
      <w:divBdr>
        <w:top w:val="none" w:sz="0" w:space="0" w:color="auto"/>
        <w:left w:val="none" w:sz="0" w:space="0" w:color="auto"/>
        <w:bottom w:val="none" w:sz="0" w:space="0" w:color="auto"/>
        <w:right w:val="none" w:sz="0" w:space="0" w:color="auto"/>
      </w:divBdr>
    </w:div>
    <w:div w:id="2020158035">
      <w:bodyDiv w:val="1"/>
      <w:marLeft w:val="0"/>
      <w:marRight w:val="0"/>
      <w:marTop w:val="0"/>
      <w:marBottom w:val="0"/>
      <w:divBdr>
        <w:top w:val="none" w:sz="0" w:space="0" w:color="auto"/>
        <w:left w:val="none" w:sz="0" w:space="0" w:color="auto"/>
        <w:bottom w:val="none" w:sz="0" w:space="0" w:color="auto"/>
        <w:right w:val="none" w:sz="0" w:space="0" w:color="auto"/>
      </w:divBdr>
    </w:div>
    <w:div w:id="2022511018">
      <w:bodyDiv w:val="1"/>
      <w:marLeft w:val="0"/>
      <w:marRight w:val="0"/>
      <w:marTop w:val="0"/>
      <w:marBottom w:val="0"/>
      <w:divBdr>
        <w:top w:val="none" w:sz="0" w:space="0" w:color="auto"/>
        <w:left w:val="none" w:sz="0" w:space="0" w:color="auto"/>
        <w:bottom w:val="none" w:sz="0" w:space="0" w:color="auto"/>
        <w:right w:val="none" w:sz="0" w:space="0" w:color="auto"/>
      </w:divBdr>
    </w:div>
    <w:div w:id="2023049621">
      <w:bodyDiv w:val="1"/>
      <w:marLeft w:val="0"/>
      <w:marRight w:val="0"/>
      <w:marTop w:val="0"/>
      <w:marBottom w:val="0"/>
      <w:divBdr>
        <w:top w:val="none" w:sz="0" w:space="0" w:color="auto"/>
        <w:left w:val="none" w:sz="0" w:space="0" w:color="auto"/>
        <w:bottom w:val="none" w:sz="0" w:space="0" w:color="auto"/>
        <w:right w:val="none" w:sz="0" w:space="0" w:color="auto"/>
      </w:divBdr>
    </w:div>
    <w:div w:id="2025550098">
      <w:bodyDiv w:val="1"/>
      <w:marLeft w:val="0"/>
      <w:marRight w:val="0"/>
      <w:marTop w:val="0"/>
      <w:marBottom w:val="0"/>
      <w:divBdr>
        <w:top w:val="none" w:sz="0" w:space="0" w:color="auto"/>
        <w:left w:val="none" w:sz="0" w:space="0" w:color="auto"/>
        <w:bottom w:val="none" w:sz="0" w:space="0" w:color="auto"/>
        <w:right w:val="none" w:sz="0" w:space="0" w:color="auto"/>
      </w:divBdr>
    </w:div>
    <w:div w:id="2027711625">
      <w:bodyDiv w:val="1"/>
      <w:marLeft w:val="0"/>
      <w:marRight w:val="0"/>
      <w:marTop w:val="0"/>
      <w:marBottom w:val="0"/>
      <w:divBdr>
        <w:top w:val="none" w:sz="0" w:space="0" w:color="auto"/>
        <w:left w:val="none" w:sz="0" w:space="0" w:color="auto"/>
        <w:bottom w:val="none" w:sz="0" w:space="0" w:color="auto"/>
        <w:right w:val="none" w:sz="0" w:space="0" w:color="auto"/>
      </w:divBdr>
    </w:div>
    <w:div w:id="2028676297">
      <w:bodyDiv w:val="1"/>
      <w:marLeft w:val="0"/>
      <w:marRight w:val="0"/>
      <w:marTop w:val="0"/>
      <w:marBottom w:val="0"/>
      <w:divBdr>
        <w:top w:val="none" w:sz="0" w:space="0" w:color="auto"/>
        <w:left w:val="none" w:sz="0" w:space="0" w:color="auto"/>
        <w:bottom w:val="none" w:sz="0" w:space="0" w:color="auto"/>
        <w:right w:val="none" w:sz="0" w:space="0" w:color="auto"/>
      </w:divBdr>
    </w:div>
    <w:div w:id="2029020250">
      <w:bodyDiv w:val="1"/>
      <w:marLeft w:val="0"/>
      <w:marRight w:val="0"/>
      <w:marTop w:val="0"/>
      <w:marBottom w:val="0"/>
      <w:divBdr>
        <w:top w:val="none" w:sz="0" w:space="0" w:color="auto"/>
        <w:left w:val="none" w:sz="0" w:space="0" w:color="auto"/>
        <w:bottom w:val="none" w:sz="0" w:space="0" w:color="auto"/>
        <w:right w:val="none" w:sz="0" w:space="0" w:color="auto"/>
      </w:divBdr>
    </w:div>
    <w:div w:id="2030181043">
      <w:bodyDiv w:val="1"/>
      <w:marLeft w:val="0"/>
      <w:marRight w:val="0"/>
      <w:marTop w:val="0"/>
      <w:marBottom w:val="0"/>
      <w:divBdr>
        <w:top w:val="none" w:sz="0" w:space="0" w:color="auto"/>
        <w:left w:val="none" w:sz="0" w:space="0" w:color="auto"/>
        <w:bottom w:val="none" w:sz="0" w:space="0" w:color="auto"/>
        <w:right w:val="none" w:sz="0" w:space="0" w:color="auto"/>
      </w:divBdr>
    </w:div>
    <w:div w:id="2032947000">
      <w:bodyDiv w:val="1"/>
      <w:marLeft w:val="0"/>
      <w:marRight w:val="0"/>
      <w:marTop w:val="0"/>
      <w:marBottom w:val="0"/>
      <w:divBdr>
        <w:top w:val="none" w:sz="0" w:space="0" w:color="auto"/>
        <w:left w:val="none" w:sz="0" w:space="0" w:color="auto"/>
        <w:bottom w:val="none" w:sz="0" w:space="0" w:color="auto"/>
        <w:right w:val="none" w:sz="0" w:space="0" w:color="auto"/>
      </w:divBdr>
    </w:div>
    <w:div w:id="2034065587">
      <w:bodyDiv w:val="1"/>
      <w:marLeft w:val="0"/>
      <w:marRight w:val="0"/>
      <w:marTop w:val="0"/>
      <w:marBottom w:val="0"/>
      <w:divBdr>
        <w:top w:val="none" w:sz="0" w:space="0" w:color="auto"/>
        <w:left w:val="none" w:sz="0" w:space="0" w:color="auto"/>
        <w:bottom w:val="none" w:sz="0" w:space="0" w:color="auto"/>
        <w:right w:val="none" w:sz="0" w:space="0" w:color="auto"/>
      </w:divBdr>
    </w:div>
    <w:div w:id="2039118958">
      <w:bodyDiv w:val="1"/>
      <w:marLeft w:val="0"/>
      <w:marRight w:val="0"/>
      <w:marTop w:val="0"/>
      <w:marBottom w:val="0"/>
      <w:divBdr>
        <w:top w:val="none" w:sz="0" w:space="0" w:color="auto"/>
        <w:left w:val="none" w:sz="0" w:space="0" w:color="auto"/>
        <w:bottom w:val="none" w:sz="0" w:space="0" w:color="auto"/>
        <w:right w:val="none" w:sz="0" w:space="0" w:color="auto"/>
      </w:divBdr>
    </w:div>
    <w:div w:id="2039699623">
      <w:bodyDiv w:val="1"/>
      <w:marLeft w:val="0"/>
      <w:marRight w:val="0"/>
      <w:marTop w:val="0"/>
      <w:marBottom w:val="0"/>
      <w:divBdr>
        <w:top w:val="none" w:sz="0" w:space="0" w:color="auto"/>
        <w:left w:val="none" w:sz="0" w:space="0" w:color="auto"/>
        <w:bottom w:val="none" w:sz="0" w:space="0" w:color="auto"/>
        <w:right w:val="none" w:sz="0" w:space="0" w:color="auto"/>
      </w:divBdr>
    </w:div>
    <w:div w:id="2040232659">
      <w:bodyDiv w:val="1"/>
      <w:marLeft w:val="0"/>
      <w:marRight w:val="0"/>
      <w:marTop w:val="0"/>
      <w:marBottom w:val="0"/>
      <w:divBdr>
        <w:top w:val="none" w:sz="0" w:space="0" w:color="auto"/>
        <w:left w:val="none" w:sz="0" w:space="0" w:color="auto"/>
        <w:bottom w:val="none" w:sz="0" w:space="0" w:color="auto"/>
        <w:right w:val="none" w:sz="0" w:space="0" w:color="auto"/>
      </w:divBdr>
    </w:div>
    <w:div w:id="2046100224">
      <w:bodyDiv w:val="1"/>
      <w:marLeft w:val="0"/>
      <w:marRight w:val="0"/>
      <w:marTop w:val="0"/>
      <w:marBottom w:val="0"/>
      <w:divBdr>
        <w:top w:val="none" w:sz="0" w:space="0" w:color="auto"/>
        <w:left w:val="none" w:sz="0" w:space="0" w:color="auto"/>
        <w:bottom w:val="none" w:sz="0" w:space="0" w:color="auto"/>
        <w:right w:val="none" w:sz="0" w:space="0" w:color="auto"/>
      </w:divBdr>
    </w:div>
    <w:div w:id="2047556251">
      <w:bodyDiv w:val="1"/>
      <w:marLeft w:val="0"/>
      <w:marRight w:val="0"/>
      <w:marTop w:val="0"/>
      <w:marBottom w:val="0"/>
      <w:divBdr>
        <w:top w:val="none" w:sz="0" w:space="0" w:color="auto"/>
        <w:left w:val="none" w:sz="0" w:space="0" w:color="auto"/>
        <w:bottom w:val="none" w:sz="0" w:space="0" w:color="auto"/>
        <w:right w:val="none" w:sz="0" w:space="0" w:color="auto"/>
      </w:divBdr>
    </w:div>
    <w:div w:id="2049404067">
      <w:bodyDiv w:val="1"/>
      <w:marLeft w:val="0"/>
      <w:marRight w:val="0"/>
      <w:marTop w:val="0"/>
      <w:marBottom w:val="0"/>
      <w:divBdr>
        <w:top w:val="none" w:sz="0" w:space="0" w:color="auto"/>
        <w:left w:val="none" w:sz="0" w:space="0" w:color="auto"/>
        <w:bottom w:val="none" w:sz="0" w:space="0" w:color="auto"/>
        <w:right w:val="none" w:sz="0" w:space="0" w:color="auto"/>
      </w:divBdr>
    </w:div>
    <w:div w:id="2049405196">
      <w:bodyDiv w:val="1"/>
      <w:marLeft w:val="0"/>
      <w:marRight w:val="0"/>
      <w:marTop w:val="0"/>
      <w:marBottom w:val="0"/>
      <w:divBdr>
        <w:top w:val="none" w:sz="0" w:space="0" w:color="auto"/>
        <w:left w:val="none" w:sz="0" w:space="0" w:color="auto"/>
        <w:bottom w:val="none" w:sz="0" w:space="0" w:color="auto"/>
        <w:right w:val="none" w:sz="0" w:space="0" w:color="auto"/>
      </w:divBdr>
    </w:div>
    <w:div w:id="2056461458">
      <w:bodyDiv w:val="1"/>
      <w:marLeft w:val="0"/>
      <w:marRight w:val="0"/>
      <w:marTop w:val="0"/>
      <w:marBottom w:val="0"/>
      <w:divBdr>
        <w:top w:val="none" w:sz="0" w:space="0" w:color="auto"/>
        <w:left w:val="none" w:sz="0" w:space="0" w:color="auto"/>
        <w:bottom w:val="none" w:sz="0" w:space="0" w:color="auto"/>
        <w:right w:val="none" w:sz="0" w:space="0" w:color="auto"/>
      </w:divBdr>
    </w:div>
    <w:div w:id="2057850507">
      <w:bodyDiv w:val="1"/>
      <w:marLeft w:val="0"/>
      <w:marRight w:val="0"/>
      <w:marTop w:val="0"/>
      <w:marBottom w:val="0"/>
      <w:divBdr>
        <w:top w:val="none" w:sz="0" w:space="0" w:color="auto"/>
        <w:left w:val="none" w:sz="0" w:space="0" w:color="auto"/>
        <w:bottom w:val="none" w:sz="0" w:space="0" w:color="auto"/>
        <w:right w:val="none" w:sz="0" w:space="0" w:color="auto"/>
      </w:divBdr>
    </w:div>
    <w:div w:id="2058386861">
      <w:bodyDiv w:val="1"/>
      <w:marLeft w:val="0"/>
      <w:marRight w:val="0"/>
      <w:marTop w:val="0"/>
      <w:marBottom w:val="0"/>
      <w:divBdr>
        <w:top w:val="none" w:sz="0" w:space="0" w:color="auto"/>
        <w:left w:val="none" w:sz="0" w:space="0" w:color="auto"/>
        <w:bottom w:val="none" w:sz="0" w:space="0" w:color="auto"/>
        <w:right w:val="none" w:sz="0" w:space="0" w:color="auto"/>
      </w:divBdr>
    </w:div>
    <w:div w:id="2063288349">
      <w:bodyDiv w:val="1"/>
      <w:marLeft w:val="0"/>
      <w:marRight w:val="0"/>
      <w:marTop w:val="0"/>
      <w:marBottom w:val="0"/>
      <w:divBdr>
        <w:top w:val="none" w:sz="0" w:space="0" w:color="auto"/>
        <w:left w:val="none" w:sz="0" w:space="0" w:color="auto"/>
        <w:bottom w:val="none" w:sz="0" w:space="0" w:color="auto"/>
        <w:right w:val="none" w:sz="0" w:space="0" w:color="auto"/>
      </w:divBdr>
    </w:div>
    <w:div w:id="2064213051">
      <w:bodyDiv w:val="1"/>
      <w:marLeft w:val="0"/>
      <w:marRight w:val="0"/>
      <w:marTop w:val="0"/>
      <w:marBottom w:val="0"/>
      <w:divBdr>
        <w:top w:val="none" w:sz="0" w:space="0" w:color="auto"/>
        <w:left w:val="none" w:sz="0" w:space="0" w:color="auto"/>
        <w:bottom w:val="none" w:sz="0" w:space="0" w:color="auto"/>
        <w:right w:val="none" w:sz="0" w:space="0" w:color="auto"/>
      </w:divBdr>
    </w:div>
    <w:div w:id="2064519924">
      <w:bodyDiv w:val="1"/>
      <w:marLeft w:val="0"/>
      <w:marRight w:val="0"/>
      <w:marTop w:val="0"/>
      <w:marBottom w:val="0"/>
      <w:divBdr>
        <w:top w:val="none" w:sz="0" w:space="0" w:color="auto"/>
        <w:left w:val="none" w:sz="0" w:space="0" w:color="auto"/>
        <w:bottom w:val="none" w:sz="0" w:space="0" w:color="auto"/>
        <w:right w:val="none" w:sz="0" w:space="0" w:color="auto"/>
      </w:divBdr>
    </w:div>
    <w:div w:id="2066299052">
      <w:bodyDiv w:val="1"/>
      <w:marLeft w:val="0"/>
      <w:marRight w:val="0"/>
      <w:marTop w:val="0"/>
      <w:marBottom w:val="0"/>
      <w:divBdr>
        <w:top w:val="none" w:sz="0" w:space="0" w:color="auto"/>
        <w:left w:val="none" w:sz="0" w:space="0" w:color="auto"/>
        <w:bottom w:val="none" w:sz="0" w:space="0" w:color="auto"/>
        <w:right w:val="none" w:sz="0" w:space="0" w:color="auto"/>
      </w:divBdr>
    </w:div>
    <w:div w:id="2066560434">
      <w:bodyDiv w:val="1"/>
      <w:marLeft w:val="0"/>
      <w:marRight w:val="0"/>
      <w:marTop w:val="0"/>
      <w:marBottom w:val="0"/>
      <w:divBdr>
        <w:top w:val="none" w:sz="0" w:space="0" w:color="auto"/>
        <w:left w:val="none" w:sz="0" w:space="0" w:color="auto"/>
        <w:bottom w:val="none" w:sz="0" w:space="0" w:color="auto"/>
        <w:right w:val="none" w:sz="0" w:space="0" w:color="auto"/>
      </w:divBdr>
    </w:div>
    <w:div w:id="2068988895">
      <w:bodyDiv w:val="1"/>
      <w:marLeft w:val="0"/>
      <w:marRight w:val="0"/>
      <w:marTop w:val="0"/>
      <w:marBottom w:val="0"/>
      <w:divBdr>
        <w:top w:val="none" w:sz="0" w:space="0" w:color="auto"/>
        <w:left w:val="none" w:sz="0" w:space="0" w:color="auto"/>
        <w:bottom w:val="none" w:sz="0" w:space="0" w:color="auto"/>
        <w:right w:val="none" w:sz="0" w:space="0" w:color="auto"/>
      </w:divBdr>
    </w:div>
    <w:div w:id="2072384720">
      <w:bodyDiv w:val="1"/>
      <w:marLeft w:val="0"/>
      <w:marRight w:val="0"/>
      <w:marTop w:val="0"/>
      <w:marBottom w:val="0"/>
      <w:divBdr>
        <w:top w:val="none" w:sz="0" w:space="0" w:color="auto"/>
        <w:left w:val="none" w:sz="0" w:space="0" w:color="auto"/>
        <w:bottom w:val="none" w:sz="0" w:space="0" w:color="auto"/>
        <w:right w:val="none" w:sz="0" w:space="0" w:color="auto"/>
      </w:divBdr>
    </w:div>
    <w:div w:id="2073576741">
      <w:bodyDiv w:val="1"/>
      <w:marLeft w:val="0"/>
      <w:marRight w:val="0"/>
      <w:marTop w:val="0"/>
      <w:marBottom w:val="0"/>
      <w:divBdr>
        <w:top w:val="none" w:sz="0" w:space="0" w:color="auto"/>
        <w:left w:val="none" w:sz="0" w:space="0" w:color="auto"/>
        <w:bottom w:val="none" w:sz="0" w:space="0" w:color="auto"/>
        <w:right w:val="none" w:sz="0" w:space="0" w:color="auto"/>
      </w:divBdr>
    </w:div>
    <w:div w:id="2076119818">
      <w:bodyDiv w:val="1"/>
      <w:marLeft w:val="0"/>
      <w:marRight w:val="0"/>
      <w:marTop w:val="0"/>
      <w:marBottom w:val="0"/>
      <w:divBdr>
        <w:top w:val="none" w:sz="0" w:space="0" w:color="auto"/>
        <w:left w:val="none" w:sz="0" w:space="0" w:color="auto"/>
        <w:bottom w:val="none" w:sz="0" w:space="0" w:color="auto"/>
        <w:right w:val="none" w:sz="0" w:space="0" w:color="auto"/>
      </w:divBdr>
    </w:div>
    <w:div w:id="2077239763">
      <w:bodyDiv w:val="1"/>
      <w:marLeft w:val="0"/>
      <w:marRight w:val="0"/>
      <w:marTop w:val="0"/>
      <w:marBottom w:val="0"/>
      <w:divBdr>
        <w:top w:val="none" w:sz="0" w:space="0" w:color="auto"/>
        <w:left w:val="none" w:sz="0" w:space="0" w:color="auto"/>
        <w:bottom w:val="none" w:sz="0" w:space="0" w:color="auto"/>
        <w:right w:val="none" w:sz="0" w:space="0" w:color="auto"/>
      </w:divBdr>
    </w:div>
    <w:div w:id="2079282806">
      <w:bodyDiv w:val="1"/>
      <w:marLeft w:val="0"/>
      <w:marRight w:val="0"/>
      <w:marTop w:val="0"/>
      <w:marBottom w:val="0"/>
      <w:divBdr>
        <w:top w:val="none" w:sz="0" w:space="0" w:color="auto"/>
        <w:left w:val="none" w:sz="0" w:space="0" w:color="auto"/>
        <w:bottom w:val="none" w:sz="0" w:space="0" w:color="auto"/>
        <w:right w:val="none" w:sz="0" w:space="0" w:color="auto"/>
      </w:divBdr>
    </w:div>
    <w:div w:id="2080597344">
      <w:bodyDiv w:val="1"/>
      <w:marLeft w:val="0"/>
      <w:marRight w:val="0"/>
      <w:marTop w:val="0"/>
      <w:marBottom w:val="0"/>
      <w:divBdr>
        <w:top w:val="none" w:sz="0" w:space="0" w:color="auto"/>
        <w:left w:val="none" w:sz="0" w:space="0" w:color="auto"/>
        <w:bottom w:val="none" w:sz="0" w:space="0" w:color="auto"/>
        <w:right w:val="none" w:sz="0" w:space="0" w:color="auto"/>
      </w:divBdr>
    </w:div>
    <w:div w:id="2080790117">
      <w:bodyDiv w:val="1"/>
      <w:marLeft w:val="0"/>
      <w:marRight w:val="0"/>
      <w:marTop w:val="0"/>
      <w:marBottom w:val="0"/>
      <w:divBdr>
        <w:top w:val="none" w:sz="0" w:space="0" w:color="auto"/>
        <w:left w:val="none" w:sz="0" w:space="0" w:color="auto"/>
        <w:bottom w:val="none" w:sz="0" w:space="0" w:color="auto"/>
        <w:right w:val="none" w:sz="0" w:space="0" w:color="auto"/>
      </w:divBdr>
    </w:div>
    <w:div w:id="2081710120">
      <w:bodyDiv w:val="1"/>
      <w:marLeft w:val="0"/>
      <w:marRight w:val="0"/>
      <w:marTop w:val="0"/>
      <w:marBottom w:val="0"/>
      <w:divBdr>
        <w:top w:val="none" w:sz="0" w:space="0" w:color="auto"/>
        <w:left w:val="none" w:sz="0" w:space="0" w:color="auto"/>
        <w:bottom w:val="none" w:sz="0" w:space="0" w:color="auto"/>
        <w:right w:val="none" w:sz="0" w:space="0" w:color="auto"/>
      </w:divBdr>
    </w:div>
    <w:div w:id="2081780980">
      <w:bodyDiv w:val="1"/>
      <w:marLeft w:val="0"/>
      <w:marRight w:val="0"/>
      <w:marTop w:val="0"/>
      <w:marBottom w:val="0"/>
      <w:divBdr>
        <w:top w:val="none" w:sz="0" w:space="0" w:color="auto"/>
        <w:left w:val="none" w:sz="0" w:space="0" w:color="auto"/>
        <w:bottom w:val="none" w:sz="0" w:space="0" w:color="auto"/>
        <w:right w:val="none" w:sz="0" w:space="0" w:color="auto"/>
      </w:divBdr>
    </w:div>
    <w:div w:id="2084600051">
      <w:bodyDiv w:val="1"/>
      <w:marLeft w:val="0"/>
      <w:marRight w:val="0"/>
      <w:marTop w:val="0"/>
      <w:marBottom w:val="0"/>
      <w:divBdr>
        <w:top w:val="none" w:sz="0" w:space="0" w:color="auto"/>
        <w:left w:val="none" w:sz="0" w:space="0" w:color="auto"/>
        <w:bottom w:val="none" w:sz="0" w:space="0" w:color="auto"/>
        <w:right w:val="none" w:sz="0" w:space="0" w:color="auto"/>
      </w:divBdr>
    </w:div>
    <w:div w:id="2086023575">
      <w:bodyDiv w:val="1"/>
      <w:marLeft w:val="0"/>
      <w:marRight w:val="0"/>
      <w:marTop w:val="0"/>
      <w:marBottom w:val="0"/>
      <w:divBdr>
        <w:top w:val="none" w:sz="0" w:space="0" w:color="auto"/>
        <w:left w:val="none" w:sz="0" w:space="0" w:color="auto"/>
        <w:bottom w:val="none" w:sz="0" w:space="0" w:color="auto"/>
        <w:right w:val="none" w:sz="0" w:space="0" w:color="auto"/>
      </w:divBdr>
    </w:div>
    <w:div w:id="2087338816">
      <w:bodyDiv w:val="1"/>
      <w:marLeft w:val="0"/>
      <w:marRight w:val="0"/>
      <w:marTop w:val="0"/>
      <w:marBottom w:val="0"/>
      <w:divBdr>
        <w:top w:val="none" w:sz="0" w:space="0" w:color="auto"/>
        <w:left w:val="none" w:sz="0" w:space="0" w:color="auto"/>
        <w:bottom w:val="none" w:sz="0" w:space="0" w:color="auto"/>
        <w:right w:val="none" w:sz="0" w:space="0" w:color="auto"/>
      </w:divBdr>
    </w:div>
    <w:div w:id="2093697749">
      <w:bodyDiv w:val="1"/>
      <w:marLeft w:val="0"/>
      <w:marRight w:val="0"/>
      <w:marTop w:val="0"/>
      <w:marBottom w:val="0"/>
      <w:divBdr>
        <w:top w:val="none" w:sz="0" w:space="0" w:color="auto"/>
        <w:left w:val="none" w:sz="0" w:space="0" w:color="auto"/>
        <w:bottom w:val="none" w:sz="0" w:space="0" w:color="auto"/>
        <w:right w:val="none" w:sz="0" w:space="0" w:color="auto"/>
      </w:divBdr>
    </w:div>
    <w:div w:id="2098552977">
      <w:bodyDiv w:val="1"/>
      <w:marLeft w:val="0"/>
      <w:marRight w:val="0"/>
      <w:marTop w:val="0"/>
      <w:marBottom w:val="0"/>
      <w:divBdr>
        <w:top w:val="none" w:sz="0" w:space="0" w:color="auto"/>
        <w:left w:val="none" w:sz="0" w:space="0" w:color="auto"/>
        <w:bottom w:val="none" w:sz="0" w:space="0" w:color="auto"/>
        <w:right w:val="none" w:sz="0" w:space="0" w:color="auto"/>
      </w:divBdr>
    </w:div>
    <w:div w:id="2100364446">
      <w:bodyDiv w:val="1"/>
      <w:marLeft w:val="0"/>
      <w:marRight w:val="0"/>
      <w:marTop w:val="0"/>
      <w:marBottom w:val="0"/>
      <w:divBdr>
        <w:top w:val="none" w:sz="0" w:space="0" w:color="auto"/>
        <w:left w:val="none" w:sz="0" w:space="0" w:color="auto"/>
        <w:bottom w:val="none" w:sz="0" w:space="0" w:color="auto"/>
        <w:right w:val="none" w:sz="0" w:space="0" w:color="auto"/>
      </w:divBdr>
    </w:div>
    <w:div w:id="2101294585">
      <w:bodyDiv w:val="1"/>
      <w:marLeft w:val="0"/>
      <w:marRight w:val="0"/>
      <w:marTop w:val="0"/>
      <w:marBottom w:val="0"/>
      <w:divBdr>
        <w:top w:val="none" w:sz="0" w:space="0" w:color="auto"/>
        <w:left w:val="none" w:sz="0" w:space="0" w:color="auto"/>
        <w:bottom w:val="none" w:sz="0" w:space="0" w:color="auto"/>
        <w:right w:val="none" w:sz="0" w:space="0" w:color="auto"/>
      </w:divBdr>
    </w:div>
    <w:div w:id="2101412676">
      <w:bodyDiv w:val="1"/>
      <w:marLeft w:val="0"/>
      <w:marRight w:val="0"/>
      <w:marTop w:val="0"/>
      <w:marBottom w:val="0"/>
      <w:divBdr>
        <w:top w:val="none" w:sz="0" w:space="0" w:color="auto"/>
        <w:left w:val="none" w:sz="0" w:space="0" w:color="auto"/>
        <w:bottom w:val="none" w:sz="0" w:space="0" w:color="auto"/>
        <w:right w:val="none" w:sz="0" w:space="0" w:color="auto"/>
      </w:divBdr>
    </w:div>
    <w:div w:id="2101441980">
      <w:bodyDiv w:val="1"/>
      <w:marLeft w:val="0"/>
      <w:marRight w:val="0"/>
      <w:marTop w:val="0"/>
      <w:marBottom w:val="0"/>
      <w:divBdr>
        <w:top w:val="none" w:sz="0" w:space="0" w:color="auto"/>
        <w:left w:val="none" w:sz="0" w:space="0" w:color="auto"/>
        <w:bottom w:val="none" w:sz="0" w:space="0" w:color="auto"/>
        <w:right w:val="none" w:sz="0" w:space="0" w:color="auto"/>
      </w:divBdr>
    </w:div>
    <w:div w:id="2101870727">
      <w:bodyDiv w:val="1"/>
      <w:marLeft w:val="0"/>
      <w:marRight w:val="0"/>
      <w:marTop w:val="0"/>
      <w:marBottom w:val="0"/>
      <w:divBdr>
        <w:top w:val="none" w:sz="0" w:space="0" w:color="auto"/>
        <w:left w:val="none" w:sz="0" w:space="0" w:color="auto"/>
        <w:bottom w:val="none" w:sz="0" w:space="0" w:color="auto"/>
        <w:right w:val="none" w:sz="0" w:space="0" w:color="auto"/>
      </w:divBdr>
    </w:div>
    <w:div w:id="2105608236">
      <w:bodyDiv w:val="1"/>
      <w:marLeft w:val="0"/>
      <w:marRight w:val="0"/>
      <w:marTop w:val="0"/>
      <w:marBottom w:val="0"/>
      <w:divBdr>
        <w:top w:val="none" w:sz="0" w:space="0" w:color="auto"/>
        <w:left w:val="none" w:sz="0" w:space="0" w:color="auto"/>
        <w:bottom w:val="none" w:sz="0" w:space="0" w:color="auto"/>
        <w:right w:val="none" w:sz="0" w:space="0" w:color="auto"/>
      </w:divBdr>
    </w:div>
    <w:div w:id="2105883763">
      <w:bodyDiv w:val="1"/>
      <w:marLeft w:val="0"/>
      <w:marRight w:val="0"/>
      <w:marTop w:val="0"/>
      <w:marBottom w:val="0"/>
      <w:divBdr>
        <w:top w:val="none" w:sz="0" w:space="0" w:color="auto"/>
        <w:left w:val="none" w:sz="0" w:space="0" w:color="auto"/>
        <w:bottom w:val="none" w:sz="0" w:space="0" w:color="auto"/>
        <w:right w:val="none" w:sz="0" w:space="0" w:color="auto"/>
      </w:divBdr>
    </w:div>
    <w:div w:id="2106728536">
      <w:bodyDiv w:val="1"/>
      <w:marLeft w:val="0"/>
      <w:marRight w:val="0"/>
      <w:marTop w:val="0"/>
      <w:marBottom w:val="0"/>
      <w:divBdr>
        <w:top w:val="none" w:sz="0" w:space="0" w:color="auto"/>
        <w:left w:val="none" w:sz="0" w:space="0" w:color="auto"/>
        <w:bottom w:val="none" w:sz="0" w:space="0" w:color="auto"/>
        <w:right w:val="none" w:sz="0" w:space="0" w:color="auto"/>
      </w:divBdr>
    </w:div>
    <w:div w:id="2109235047">
      <w:bodyDiv w:val="1"/>
      <w:marLeft w:val="0"/>
      <w:marRight w:val="0"/>
      <w:marTop w:val="0"/>
      <w:marBottom w:val="0"/>
      <w:divBdr>
        <w:top w:val="none" w:sz="0" w:space="0" w:color="auto"/>
        <w:left w:val="none" w:sz="0" w:space="0" w:color="auto"/>
        <w:bottom w:val="none" w:sz="0" w:space="0" w:color="auto"/>
        <w:right w:val="none" w:sz="0" w:space="0" w:color="auto"/>
      </w:divBdr>
    </w:div>
    <w:div w:id="2109308484">
      <w:bodyDiv w:val="1"/>
      <w:marLeft w:val="0"/>
      <w:marRight w:val="0"/>
      <w:marTop w:val="0"/>
      <w:marBottom w:val="0"/>
      <w:divBdr>
        <w:top w:val="none" w:sz="0" w:space="0" w:color="auto"/>
        <w:left w:val="none" w:sz="0" w:space="0" w:color="auto"/>
        <w:bottom w:val="none" w:sz="0" w:space="0" w:color="auto"/>
        <w:right w:val="none" w:sz="0" w:space="0" w:color="auto"/>
      </w:divBdr>
    </w:div>
    <w:div w:id="2112507544">
      <w:bodyDiv w:val="1"/>
      <w:marLeft w:val="0"/>
      <w:marRight w:val="0"/>
      <w:marTop w:val="0"/>
      <w:marBottom w:val="0"/>
      <w:divBdr>
        <w:top w:val="none" w:sz="0" w:space="0" w:color="auto"/>
        <w:left w:val="none" w:sz="0" w:space="0" w:color="auto"/>
        <w:bottom w:val="none" w:sz="0" w:space="0" w:color="auto"/>
        <w:right w:val="none" w:sz="0" w:space="0" w:color="auto"/>
      </w:divBdr>
    </w:div>
    <w:div w:id="2112897966">
      <w:bodyDiv w:val="1"/>
      <w:marLeft w:val="0"/>
      <w:marRight w:val="0"/>
      <w:marTop w:val="0"/>
      <w:marBottom w:val="0"/>
      <w:divBdr>
        <w:top w:val="none" w:sz="0" w:space="0" w:color="auto"/>
        <w:left w:val="none" w:sz="0" w:space="0" w:color="auto"/>
        <w:bottom w:val="none" w:sz="0" w:space="0" w:color="auto"/>
        <w:right w:val="none" w:sz="0" w:space="0" w:color="auto"/>
      </w:divBdr>
    </w:div>
    <w:div w:id="2115326329">
      <w:bodyDiv w:val="1"/>
      <w:marLeft w:val="0"/>
      <w:marRight w:val="0"/>
      <w:marTop w:val="0"/>
      <w:marBottom w:val="0"/>
      <w:divBdr>
        <w:top w:val="none" w:sz="0" w:space="0" w:color="auto"/>
        <w:left w:val="none" w:sz="0" w:space="0" w:color="auto"/>
        <w:bottom w:val="none" w:sz="0" w:space="0" w:color="auto"/>
        <w:right w:val="none" w:sz="0" w:space="0" w:color="auto"/>
      </w:divBdr>
    </w:div>
    <w:div w:id="2120946659">
      <w:bodyDiv w:val="1"/>
      <w:marLeft w:val="0"/>
      <w:marRight w:val="0"/>
      <w:marTop w:val="0"/>
      <w:marBottom w:val="0"/>
      <w:divBdr>
        <w:top w:val="none" w:sz="0" w:space="0" w:color="auto"/>
        <w:left w:val="none" w:sz="0" w:space="0" w:color="auto"/>
        <w:bottom w:val="none" w:sz="0" w:space="0" w:color="auto"/>
        <w:right w:val="none" w:sz="0" w:space="0" w:color="auto"/>
      </w:divBdr>
    </w:div>
    <w:div w:id="2121758382">
      <w:bodyDiv w:val="1"/>
      <w:marLeft w:val="0"/>
      <w:marRight w:val="0"/>
      <w:marTop w:val="0"/>
      <w:marBottom w:val="0"/>
      <w:divBdr>
        <w:top w:val="none" w:sz="0" w:space="0" w:color="auto"/>
        <w:left w:val="none" w:sz="0" w:space="0" w:color="auto"/>
        <w:bottom w:val="none" w:sz="0" w:space="0" w:color="auto"/>
        <w:right w:val="none" w:sz="0" w:space="0" w:color="auto"/>
      </w:divBdr>
    </w:div>
    <w:div w:id="2122263709">
      <w:bodyDiv w:val="1"/>
      <w:marLeft w:val="0"/>
      <w:marRight w:val="0"/>
      <w:marTop w:val="0"/>
      <w:marBottom w:val="0"/>
      <w:divBdr>
        <w:top w:val="none" w:sz="0" w:space="0" w:color="auto"/>
        <w:left w:val="none" w:sz="0" w:space="0" w:color="auto"/>
        <w:bottom w:val="none" w:sz="0" w:space="0" w:color="auto"/>
        <w:right w:val="none" w:sz="0" w:space="0" w:color="auto"/>
      </w:divBdr>
    </w:div>
    <w:div w:id="2126001706">
      <w:bodyDiv w:val="1"/>
      <w:marLeft w:val="0"/>
      <w:marRight w:val="0"/>
      <w:marTop w:val="0"/>
      <w:marBottom w:val="0"/>
      <w:divBdr>
        <w:top w:val="none" w:sz="0" w:space="0" w:color="auto"/>
        <w:left w:val="none" w:sz="0" w:space="0" w:color="auto"/>
        <w:bottom w:val="none" w:sz="0" w:space="0" w:color="auto"/>
        <w:right w:val="none" w:sz="0" w:space="0" w:color="auto"/>
      </w:divBdr>
    </w:div>
    <w:div w:id="2128960166">
      <w:bodyDiv w:val="1"/>
      <w:marLeft w:val="0"/>
      <w:marRight w:val="0"/>
      <w:marTop w:val="0"/>
      <w:marBottom w:val="0"/>
      <w:divBdr>
        <w:top w:val="none" w:sz="0" w:space="0" w:color="auto"/>
        <w:left w:val="none" w:sz="0" w:space="0" w:color="auto"/>
        <w:bottom w:val="none" w:sz="0" w:space="0" w:color="auto"/>
        <w:right w:val="none" w:sz="0" w:space="0" w:color="auto"/>
      </w:divBdr>
    </w:div>
    <w:div w:id="2131052037">
      <w:bodyDiv w:val="1"/>
      <w:marLeft w:val="0"/>
      <w:marRight w:val="0"/>
      <w:marTop w:val="0"/>
      <w:marBottom w:val="0"/>
      <w:divBdr>
        <w:top w:val="none" w:sz="0" w:space="0" w:color="auto"/>
        <w:left w:val="none" w:sz="0" w:space="0" w:color="auto"/>
        <w:bottom w:val="none" w:sz="0" w:space="0" w:color="auto"/>
        <w:right w:val="none" w:sz="0" w:space="0" w:color="auto"/>
      </w:divBdr>
    </w:div>
    <w:div w:id="2133596037">
      <w:bodyDiv w:val="1"/>
      <w:marLeft w:val="0"/>
      <w:marRight w:val="0"/>
      <w:marTop w:val="0"/>
      <w:marBottom w:val="0"/>
      <w:divBdr>
        <w:top w:val="none" w:sz="0" w:space="0" w:color="auto"/>
        <w:left w:val="none" w:sz="0" w:space="0" w:color="auto"/>
        <w:bottom w:val="none" w:sz="0" w:space="0" w:color="auto"/>
        <w:right w:val="none" w:sz="0" w:space="0" w:color="auto"/>
      </w:divBdr>
    </w:div>
    <w:div w:id="2136679654">
      <w:bodyDiv w:val="1"/>
      <w:marLeft w:val="0"/>
      <w:marRight w:val="0"/>
      <w:marTop w:val="0"/>
      <w:marBottom w:val="0"/>
      <w:divBdr>
        <w:top w:val="none" w:sz="0" w:space="0" w:color="auto"/>
        <w:left w:val="none" w:sz="0" w:space="0" w:color="auto"/>
        <w:bottom w:val="none" w:sz="0" w:space="0" w:color="auto"/>
        <w:right w:val="none" w:sz="0" w:space="0" w:color="auto"/>
      </w:divBdr>
    </w:div>
    <w:div w:id="2140104448">
      <w:bodyDiv w:val="1"/>
      <w:marLeft w:val="0"/>
      <w:marRight w:val="0"/>
      <w:marTop w:val="0"/>
      <w:marBottom w:val="0"/>
      <w:divBdr>
        <w:top w:val="none" w:sz="0" w:space="0" w:color="auto"/>
        <w:left w:val="none" w:sz="0" w:space="0" w:color="auto"/>
        <w:bottom w:val="none" w:sz="0" w:space="0" w:color="auto"/>
        <w:right w:val="none" w:sz="0" w:space="0" w:color="auto"/>
      </w:divBdr>
    </w:div>
    <w:div w:id="2141066789">
      <w:bodyDiv w:val="1"/>
      <w:marLeft w:val="0"/>
      <w:marRight w:val="0"/>
      <w:marTop w:val="0"/>
      <w:marBottom w:val="0"/>
      <w:divBdr>
        <w:top w:val="none" w:sz="0" w:space="0" w:color="auto"/>
        <w:left w:val="none" w:sz="0" w:space="0" w:color="auto"/>
        <w:bottom w:val="none" w:sz="0" w:space="0" w:color="auto"/>
        <w:right w:val="none" w:sz="0" w:space="0" w:color="auto"/>
      </w:divBdr>
    </w:div>
    <w:div w:id="2143498041">
      <w:bodyDiv w:val="1"/>
      <w:marLeft w:val="0"/>
      <w:marRight w:val="0"/>
      <w:marTop w:val="0"/>
      <w:marBottom w:val="0"/>
      <w:divBdr>
        <w:top w:val="none" w:sz="0" w:space="0" w:color="auto"/>
        <w:left w:val="none" w:sz="0" w:space="0" w:color="auto"/>
        <w:bottom w:val="none" w:sz="0" w:space="0" w:color="auto"/>
        <w:right w:val="none" w:sz="0" w:space="0" w:color="auto"/>
      </w:divBdr>
    </w:div>
    <w:div w:id="2144811290">
      <w:bodyDiv w:val="1"/>
      <w:marLeft w:val="0"/>
      <w:marRight w:val="0"/>
      <w:marTop w:val="0"/>
      <w:marBottom w:val="0"/>
      <w:divBdr>
        <w:top w:val="none" w:sz="0" w:space="0" w:color="auto"/>
        <w:left w:val="none" w:sz="0" w:space="0" w:color="auto"/>
        <w:bottom w:val="none" w:sz="0" w:space="0" w:color="auto"/>
        <w:right w:val="none" w:sz="0" w:space="0" w:color="auto"/>
      </w:divBdr>
    </w:div>
    <w:div w:id="2146854101">
      <w:bodyDiv w:val="1"/>
      <w:marLeft w:val="0"/>
      <w:marRight w:val="0"/>
      <w:marTop w:val="0"/>
      <w:marBottom w:val="0"/>
      <w:divBdr>
        <w:top w:val="none" w:sz="0" w:space="0" w:color="auto"/>
        <w:left w:val="none" w:sz="0" w:space="0" w:color="auto"/>
        <w:bottom w:val="none" w:sz="0" w:space="0" w:color="auto"/>
        <w:right w:val="none" w:sz="0" w:space="0" w:color="auto"/>
      </w:divBdr>
    </w:div>
    <w:div w:id="214735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42" Type="http://schemas.openxmlformats.org/officeDocument/2006/relationships/footer" Target="footer3.xm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footer" Target="footer2.xml"/><Relationship Id="rId11" Type="http://schemas.openxmlformats.org/officeDocument/2006/relationships/image" Target="media/image1.gif"/><Relationship Id="rId32" Type="http://schemas.openxmlformats.org/officeDocument/2006/relationships/image" Target="media/image8.jpeg"/><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hyperlink" Target="https://revista.seguridad.unam.mx/numero-07/dispositivos-moviles" TargetMode="External"/><Relationship Id="rId74" Type="http://schemas.openxmlformats.org/officeDocument/2006/relationships/image" Target="media/image38.png"/><Relationship Id="rId79" Type="http://schemas.openxmlformats.org/officeDocument/2006/relationships/image" Target="media/image43.jpeg"/><Relationship Id="rId5" Type="http://schemas.openxmlformats.org/officeDocument/2006/relationships/numbering" Target="numbering.xml"/><Relationship Id="rId90" Type="http://schemas.openxmlformats.org/officeDocument/2006/relationships/image" Target="media/image54.png"/><Relationship Id="rId95" Type="http://schemas.openxmlformats.org/officeDocument/2006/relationships/theme" Target="theme/theme1.xml"/><Relationship Id="rId22" Type="http://schemas.openxmlformats.org/officeDocument/2006/relationships/image" Target="media/image3.png"/><Relationship Id="rId27" Type="http://schemas.microsoft.com/office/2007/relationships/diagramDrawing" Target="diagrams/drawing2.xml"/><Relationship Id="rId43" Type="http://schemas.openxmlformats.org/officeDocument/2006/relationships/hyperlink" Target="https://asana.com/es/resources/project-dependencies" TargetMode="External"/><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6.png"/><Relationship Id="rId80" Type="http://schemas.openxmlformats.org/officeDocument/2006/relationships/image" Target="media/image44.jpeg"/><Relationship Id="rId85" Type="http://schemas.openxmlformats.org/officeDocument/2006/relationships/image" Target="media/image49.png"/><Relationship Id="rId93"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plarium.com/es/blog/npc-non-player-character/" TargetMode="External"/><Relationship Id="rId67" Type="http://schemas.openxmlformats.org/officeDocument/2006/relationships/image" Target="media/image31.png"/><Relationship Id="rId20" Type="http://schemas.openxmlformats.org/officeDocument/2006/relationships/diagramColors" Target="diagrams/colors1.xm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hyperlink" Target="https://www.fasinarm.edu.ec/colores/" TargetMode="Externa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diagramData" Target="diagrams/data2.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visuresolutions.com/es/software-requirement-specification-srs-tips-template/" TargetMode="External"/><Relationship Id="rId10" Type="http://schemas.openxmlformats.org/officeDocument/2006/relationships/endnotes" Target="endnotes.xml"/><Relationship Id="rId31" Type="http://schemas.openxmlformats.org/officeDocument/2006/relationships/image" Target="media/image7.jpeg"/><Relationship Id="rId44" Type="http://schemas.openxmlformats.org/officeDocument/2006/relationships/hyperlink" Target="https://asana.com/es/resources/resource-management-plan" TargetMode="External"/><Relationship Id="rId52" Type="http://schemas.openxmlformats.org/officeDocument/2006/relationships/image" Target="media/image24.png"/><Relationship Id="rId60" Type="http://schemas.openxmlformats.org/officeDocument/2006/relationships/hyperlink" Target="https://www.domestika.org/es/blog/2232-low-poly-el-arte-poligonal-que-triunfa-en-los-videojuegos-y-mas-alla" TargetMode="Externa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diagramLayout" Target="diagrams/layout1.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hyperlink" Target="https://docs.unity3d.com/Manual/android-requirements-and-compatibility.html" TargetMode="External"/><Relationship Id="rId76"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35.png"/><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diagramLayout" Target="diagrams/layout2.xml"/><Relationship Id="rId40" Type="http://schemas.openxmlformats.org/officeDocument/2006/relationships/image" Target="media/image16.png"/><Relationship Id="rId45" Type="http://schemas.openxmlformats.org/officeDocument/2006/relationships/hyperlink" Target="https://asana.com/es/resources/create-project-management-timeline-template" TargetMode="External"/><Relationship Id="rId66" Type="http://schemas.openxmlformats.org/officeDocument/2006/relationships/image" Target="media/image30.jpg"/><Relationship Id="rId87" Type="http://schemas.openxmlformats.org/officeDocument/2006/relationships/image" Target="media/image51.png"/><Relationship Id="rId61" Type="http://schemas.openxmlformats.org/officeDocument/2006/relationships/hyperlink" Target="https://latam.kaspersky.com/resource-center/preemptive-safety/how-to-improve-game-performance" TargetMode="External"/><Relationship Id="rId82" Type="http://schemas.openxmlformats.org/officeDocument/2006/relationships/image" Target="media/image46.png"/><Relationship Id="rId19" Type="http://schemas.openxmlformats.org/officeDocument/2006/relationships/diagramQuickStyle" Target="diagrams/quickStyle1.xml"/><Relationship Id="rId14" Type="http://schemas.openxmlformats.org/officeDocument/2006/relationships/footer" Target="footer1.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www.geekno.com/glosario/rpg" TargetMode="External"/><Relationship Id="rId77"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CABE4B-2591-4958-A67F-CA3DD9F9789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25935DD7-9308-4FF6-8073-C87F57E0A94A}">
      <dgm:prSet phldrT="[Texto]"/>
      <dgm:spPr/>
      <dgm:t>
        <a:bodyPr/>
        <a:lstStyle/>
        <a:p>
          <a:pPr algn="ctr"/>
          <a:r>
            <a:rPr lang="es-MX"/>
            <a:t>Análisis</a:t>
          </a:r>
        </a:p>
      </dgm:t>
    </dgm:pt>
    <dgm:pt modelId="{0ED5D65B-B4F3-47B4-B694-72ED79E83E1F}" type="parTrans" cxnId="{1DF13CDC-3F8B-419F-A75A-72C6AE2842FB}">
      <dgm:prSet/>
      <dgm:spPr/>
      <dgm:t>
        <a:bodyPr/>
        <a:lstStyle/>
        <a:p>
          <a:pPr algn="ctr"/>
          <a:endParaRPr lang="es-MX"/>
        </a:p>
      </dgm:t>
    </dgm:pt>
    <dgm:pt modelId="{FB470DCA-D12A-4A0F-9D9D-ECDC07ABEAB6}" type="sibTrans" cxnId="{1DF13CDC-3F8B-419F-A75A-72C6AE2842FB}">
      <dgm:prSet/>
      <dgm:spPr/>
      <dgm:t>
        <a:bodyPr/>
        <a:lstStyle/>
        <a:p>
          <a:pPr algn="ctr"/>
          <a:endParaRPr lang="es-MX"/>
        </a:p>
      </dgm:t>
    </dgm:pt>
    <dgm:pt modelId="{F9586C55-DB5F-4484-9C5B-95E88563A770}">
      <dgm:prSet phldrT="[Texto]"/>
      <dgm:spPr/>
      <dgm:t>
        <a:bodyPr/>
        <a:lstStyle/>
        <a:p>
          <a:pPr algn="ctr"/>
          <a:r>
            <a:rPr lang="es-MX"/>
            <a:t>Verificación</a:t>
          </a:r>
        </a:p>
      </dgm:t>
    </dgm:pt>
    <dgm:pt modelId="{020D7954-FEF3-4E05-B694-1A7AD5B5AE9F}" type="parTrans" cxnId="{B5790D3C-7748-414C-ADEC-85C266E28810}">
      <dgm:prSet/>
      <dgm:spPr/>
      <dgm:t>
        <a:bodyPr/>
        <a:lstStyle/>
        <a:p>
          <a:pPr algn="ctr"/>
          <a:endParaRPr lang="es-MX"/>
        </a:p>
      </dgm:t>
    </dgm:pt>
    <dgm:pt modelId="{B9E204D2-8FB1-4D8C-8403-C3932C457F8D}" type="sibTrans" cxnId="{B5790D3C-7748-414C-ADEC-85C266E28810}">
      <dgm:prSet/>
      <dgm:spPr/>
      <dgm:t>
        <a:bodyPr/>
        <a:lstStyle/>
        <a:p>
          <a:pPr algn="ctr"/>
          <a:endParaRPr lang="es-MX"/>
        </a:p>
      </dgm:t>
    </dgm:pt>
    <dgm:pt modelId="{14DAF393-AE75-4BD9-95DE-E42EAF4E929A}">
      <dgm:prSet phldrT="[Texto]"/>
      <dgm:spPr/>
      <dgm:t>
        <a:bodyPr/>
        <a:lstStyle/>
        <a:p>
          <a:pPr algn="ctr"/>
          <a:r>
            <a:rPr lang="es-MX"/>
            <a:t>Mantenimiento</a:t>
          </a:r>
        </a:p>
      </dgm:t>
    </dgm:pt>
    <dgm:pt modelId="{99DBC432-A467-4380-9588-667A157581A5}" type="parTrans" cxnId="{7C393B9B-934A-4369-8B81-E74B619CBA6F}">
      <dgm:prSet/>
      <dgm:spPr/>
      <dgm:t>
        <a:bodyPr/>
        <a:lstStyle/>
        <a:p>
          <a:pPr algn="ctr"/>
          <a:endParaRPr lang="es-MX"/>
        </a:p>
      </dgm:t>
    </dgm:pt>
    <dgm:pt modelId="{EC4327B4-F11B-49DA-85F5-063D937932A8}" type="sibTrans" cxnId="{7C393B9B-934A-4369-8B81-E74B619CBA6F}">
      <dgm:prSet/>
      <dgm:spPr/>
      <dgm:t>
        <a:bodyPr/>
        <a:lstStyle/>
        <a:p>
          <a:pPr algn="ctr"/>
          <a:endParaRPr lang="es-MX"/>
        </a:p>
      </dgm:t>
    </dgm:pt>
    <dgm:pt modelId="{E0D8F779-3C19-40C1-8649-0F4B8C26C2B9}">
      <dgm:prSet custT="1"/>
      <dgm:spPr/>
      <dgm:t>
        <a:bodyPr/>
        <a:lstStyle/>
        <a:p>
          <a:pPr algn="ctr"/>
          <a:r>
            <a:rPr lang="es-MX" sz="900">
              <a:latin typeface="Times New Roman" panose="02020603050405020304" pitchFamily="18" charset="0"/>
              <a:cs typeface="Times New Roman" panose="02020603050405020304" pitchFamily="18" charset="0"/>
            </a:rPr>
            <a:t>Arquitectura de software</a:t>
          </a:r>
        </a:p>
      </dgm:t>
    </dgm:pt>
    <dgm:pt modelId="{F1140491-AB6A-489C-BDC2-75A7FACD4550}" type="parTrans" cxnId="{3297A89D-C46B-4B25-A34F-F999F827BC1B}">
      <dgm:prSet/>
      <dgm:spPr/>
      <dgm:t>
        <a:bodyPr/>
        <a:lstStyle/>
        <a:p>
          <a:pPr algn="ctr"/>
          <a:endParaRPr lang="es-MX"/>
        </a:p>
      </dgm:t>
    </dgm:pt>
    <dgm:pt modelId="{49831283-DBCA-43BE-9A72-8DA71EAB1165}" type="sibTrans" cxnId="{3297A89D-C46B-4B25-A34F-F999F827BC1B}">
      <dgm:prSet/>
      <dgm:spPr/>
      <dgm:t>
        <a:bodyPr/>
        <a:lstStyle/>
        <a:p>
          <a:pPr algn="ctr"/>
          <a:endParaRPr lang="es-MX"/>
        </a:p>
      </dgm:t>
    </dgm:pt>
    <dgm:pt modelId="{1D9AFD03-C9C5-4FFF-8D4E-5FB026EBEBA0}">
      <dgm:prSet custT="1"/>
      <dgm:spPr/>
      <dgm:t>
        <a:bodyPr/>
        <a:lstStyle/>
        <a:p>
          <a:pPr algn="ctr"/>
          <a:r>
            <a:rPr lang="es-MX" sz="900">
              <a:latin typeface="Times New Roman" panose="02020603050405020304" pitchFamily="18" charset="0"/>
              <a:cs typeface="Times New Roman" panose="02020603050405020304" pitchFamily="18" charset="0"/>
            </a:rPr>
            <a:t>Software</a:t>
          </a:r>
        </a:p>
      </dgm:t>
    </dgm:pt>
    <dgm:pt modelId="{C1F6CACA-6A87-4176-A360-B9F6062B8900}" type="parTrans" cxnId="{8EACBB8E-473C-4F4A-9565-BEE560401CB5}">
      <dgm:prSet/>
      <dgm:spPr/>
      <dgm:t>
        <a:bodyPr/>
        <a:lstStyle/>
        <a:p>
          <a:pPr algn="ctr"/>
          <a:endParaRPr lang="es-MX"/>
        </a:p>
      </dgm:t>
    </dgm:pt>
    <dgm:pt modelId="{4BE3DEF7-ED4A-48ED-B3D6-371698C6FC08}" type="sibTrans" cxnId="{8EACBB8E-473C-4F4A-9565-BEE560401CB5}">
      <dgm:prSet/>
      <dgm:spPr/>
      <dgm:t>
        <a:bodyPr/>
        <a:lstStyle/>
        <a:p>
          <a:pPr algn="ctr"/>
          <a:endParaRPr lang="es-MX"/>
        </a:p>
      </dgm:t>
    </dgm:pt>
    <dgm:pt modelId="{C6DAC34B-97E5-4147-A950-EFEEC8B45FC3}">
      <dgm:prSet/>
      <dgm:spPr/>
      <dgm:t>
        <a:bodyPr/>
        <a:lstStyle/>
        <a:p>
          <a:pPr algn="ctr"/>
          <a:r>
            <a:rPr lang="es-MX"/>
            <a:t>Diseño</a:t>
          </a:r>
        </a:p>
      </dgm:t>
    </dgm:pt>
    <dgm:pt modelId="{AD892470-B521-4BDC-8040-A3E410B5F4D0}" type="parTrans" cxnId="{C95797B5-F68B-4A3B-A424-489747394B55}">
      <dgm:prSet/>
      <dgm:spPr/>
      <dgm:t>
        <a:bodyPr/>
        <a:lstStyle/>
        <a:p>
          <a:pPr algn="ctr"/>
          <a:endParaRPr lang="es-MX"/>
        </a:p>
      </dgm:t>
    </dgm:pt>
    <dgm:pt modelId="{F820D7D8-38A7-4BFE-93A9-71FE8B9EC4C4}" type="sibTrans" cxnId="{C95797B5-F68B-4A3B-A424-489747394B55}">
      <dgm:prSet/>
      <dgm:spPr/>
      <dgm:t>
        <a:bodyPr/>
        <a:lstStyle/>
        <a:p>
          <a:pPr algn="ctr"/>
          <a:endParaRPr lang="es-MX"/>
        </a:p>
      </dgm:t>
    </dgm:pt>
    <dgm:pt modelId="{BA023CC5-90AA-4CA0-B3CC-C1C9222DCAA0}">
      <dgm:prSet/>
      <dgm:spPr/>
      <dgm:t>
        <a:bodyPr/>
        <a:lstStyle/>
        <a:p>
          <a:pPr algn="ctr"/>
          <a:r>
            <a:rPr lang="es-MX"/>
            <a:t>Implementacion</a:t>
          </a:r>
        </a:p>
      </dgm:t>
    </dgm:pt>
    <dgm:pt modelId="{BF06BBD7-3899-4C71-BFF8-B000F95D5AFD}" type="parTrans" cxnId="{CF4451C0-6C61-4890-B5C7-EDE196C5CED4}">
      <dgm:prSet/>
      <dgm:spPr/>
      <dgm:t>
        <a:bodyPr/>
        <a:lstStyle/>
        <a:p>
          <a:pPr algn="ctr"/>
          <a:endParaRPr lang="es-MX"/>
        </a:p>
      </dgm:t>
    </dgm:pt>
    <dgm:pt modelId="{C93C8739-287C-476E-B08F-DBD22E86ADCC}" type="sibTrans" cxnId="{CF4451C0-6C61-4890-B5C7-EDE196C5CED4}">
      <dgm:prSet/>
      <dgm:spPr/>
      <dgm:t>
        <a:bodyPr/>
        <a:lstStyle/>
        <a:p>
          <a:pPr algn="ctr"/>
          <a:endParaRPr lang="es-MX"/>
        </a:p>
      </dgm:t>
    </dgm:pt>
    <dgm:pt modelId="{02B159B0-8583-4E60-8E6D-42DF84487F2D}">
      <dgm:prSet phldrT="[Texto]" custT="1"/>
      <dgm:spPr/>
      <dgm:t>
        <a:bodyPr/>
        <a:lstStyle/>
        <a:p>
          <a:pPr algn="ctr"/>
          <a:r>
            <a:rPr lang="es-MX" sz="900">
              <a:latin typeface="Times New Roman" panose="02020603050405020304" pitchFamily="18" charset="0"/>
              <a:cs typeface="Times New Roman" panose="02020603050405020304" pitchFamily="18" charset="0"/>
            </a:rPr>
            <a:t>Documento de diseño</a:t>
          </a:r>
        </a:p>
      </dgm:t>
    </dgm:pt>
    <dgm:pt modelId="{55CF4EBB-A649-485A-B772-498A8626CEBE}" type="parTrans" cxnId="{12232543-DA1C-4B26-8BCF-9E2A703B5C3A}">
      <dgm:prSet/>
      <dgm:spPr/>
      <dgm:t>
        <a:bodyPr/>
        <a:lstStyle/>
        <a:p>
          <a:pPr algn="ctr"/>
          <a:endParaRPr lang="es-MX"/>
        </a:p>
      </dgm:t>
    </dgm:pt>
    <dgm:pt modelId="{5FF6334D-C538-4525-9B02-7FF8D5AF9C74}" type="sibTrans" cxnId="{12232543-DA1C-4B26-8BCF-9E2A703B5C3A}">
      <dgm:prSet/>
      <dgm:spPr/>
      <dgm:t>
        <a:bodyPr/>
        <a:lstStyle/>
        <a:p>
          <a:pPr algn="ctr"/>
          <a:endParaRPr lang="es-MX"/>
        </a:p>
      </dgm:t>
    </dgm:pt>
    <dgm:pt modelId="{1E1A6FB9-C11C-4960-A66F-405AA836F96B}" type="pres">
      <dgm:prSet presAssocID="{9BCABE4B-2591-4958-A67F-CA3DD9F97890}" presName="rootnode" presStyleCnt="0">
        <dgm:presLayoutVars>
          <dgm:chMax/>
          <dgm:chPref/>
          <dgm:dir/>
          <dgm:animLvl val="lvl"/>
        </dgm:presLayoutVars>
      </dgm:prSet>
      <dgm:spPr/>
    </dgm:pt>
    <dgm:pt modelId="{ADCDB42D-EB0F-4FF2-8C34-CAF00FA872F8}" type="pres">
      <dgm:prSet presAssocID="{25935DD7-9308-4FF6-8073-C87F57E0A94A}" presName="composite" presStyleCnt="0"/>
      <dgm:spPr/>
    </dgm:pt>
    <dgm:pt modelId="{8169FB4D-B604-4B0F-80B5-3A9A51575A88}" type="pres">
      <dgm:prSet presAssocID="{25935DD7-9308-4FF6-8073-C87F57E0A94A}" presName="bentUpArrow1" presStyleLbl="alignImgPlace1" presStyleIdx="0" presStyleCnt="4"/>
      <dgm:spPr/>
    </dgm:pt>
    <dgm:pt modelId="{7CE7BB1F-1D0F-4A36-9319-6BA68A653413}" type="pres">
      <dgm:prSet presAssocID="{25935DD7-9308-4FF6-8073-C87F57E0A94A}" presName="ParentText" presStyleLbl="node1" presStyleIdx="0" presStyleCnt="5">
        <dgm:presLayoutVars>
          <dgm:chMax val="1"/>
          <dgm:chPref val="1"/>
          <dgm:bulletEnabled val="1"/>
        </dgm:presLayoutVars>
      </dgm:prSet>
      <dgm:spPr/>
    </dgm:pt>
    <dgm:pt modelId="{B6F1C2D4-2582-4F38-B463-42C6FA735FAE}" type="pres">
      <dgm:prSet presAssocID="{25935DD7-9308-4FF6-8073-C87F57E0A94A}" presName="ChildText" presStyleLbl="revTx" presStyleIdx="0" presStyleCnt="4" custScaleX="157492" custLinFactX="-100000" custLinFactY="10599" custLinFactNeighborX="-143243" custLinFactNeighborY="100000">
        <dgm:presLayoutVars>
          <dgm:chMax val="0"/>
          <dgm:chPref val="0"/>
          <dgm:bulletEnabled val="1"/>
        </dgm:presLayoutVars>
      </dgm:prSet>
      <dgm:spPr/>
    </dgm:pt>
    <dgm:pt modelId="{2E09FCFC-2395-48C5-B2EE-0ADE1F14E98C}" type="pres">
      <dgm:prSet presAssocID="{FB470DCA-D12A-4A0F-9D9D-ECDC07ABEAB6}" presName="sibTrans" presStyleCnt="0"/>
      <dgm:spPr/>
    </dgm:pt>
    <dgm:pt modelId="{F0B35137-A7B5-4A1E-BAB6-8F0B2125FFE1}" type="pres">
      <dgm:prSet presAssocID="{C6DAC34B-97E5-4147-A950-EFEEC8B45FC3}" presName="composite" presStyleCnt="0"/>
      <dgm:spPr/>
    </dgm:pt>
    <dgm:pt modelId="{BA12B36E-A1A5-4443-B550-93CA42E55C70}" type="pres">
      <dgm:prSet presAssocID="{C6DAC34B-97E5-4147-A950-EFEEC8B45FC3}" presName="bentUpArrow1" presStyleLbl="alignImgPlace1" presStyleIdx="1" presStyleCnt="4"/>
      <dgm:spPr/>
    </dgm:pt>
    <dgm:pt modelId="{98E7DB1B-017B-4937-A82F-2B96E8E1B629}" type="pres">
      <dgm:prSet presAssocID="{C6DAC34B-97E5-4147-A950-EFEEC8B45FC3}" presName="ParentText" presStyleLbl="node1" presStyleIdx="1" presStyleCnt="5">
        <dgm:presLayoutVars>
          <dgm:chMax val="1"/>
          <dgm:chPref val="1"/>
          <dgm:bulletEnabled val="1"/>
        </dgm:presLayoutVars>
      </dgm:prSet>
      <dgm:spPr/>
    </dgm:pt>
    <dgm:pt modelId="{3DB294BE-7CE6-4977-952F-5464FD334F72}" type="pres">
      <dgm:prSet presAssocID="{C6DAC34B-97E5-4147-A950-EFEEC8B45FC3}" presName="ChildText" presStyleLbl="revTx" presStyleIdx="1" presStyleCnt="4" custScaleX="163524" custLinFactX="-100000" custLinFactY="10599" custLinFactNeighborX="-150128" custLinFactNeighborY="100000">
        <dgm:presLayoutVars>
          <dgm:chMax val="0"/>
          <dgm:chPref val="0"/>
          <dgm:bulletEnabled val="1"/>
        </dgm:presLayoutVars>
      </dgm:prSet>
      <dgm:spPr/>
    </dgm:pt>
    <dgm:pt modelId="{8DC16081-EF2B-436C-9A07-6604D7AF5FE9}" type="pres">
      <dgm:prSet presAssocID="{F820D7D8-38A7-4BFE-93A9-71FE8B9EC4C4}" presName="sibTrans" presStyleCnt="0"/>
      <dgm:spPr/>
    </dgm:pt>
    <dgm:pt modelId="{382C89B1-4D73-4693-85E5-E75BB9F80841}" type="pres">
      <dgm:prSet presAssocID="{BA023CC5-90AA-4CA0-B3CC-C1C9222DCAA0}" presName="composite" presStyleCnt="0"/>
      <dgm:spPr/>
    </dgm:pt>
    <dgm:pt modelId="{49D1EA19-3490-40D0-85DC-549A0117EEBB}" type="pres">
      <dgm:prSet presAssocID="{BA023CC5-90AA-4CA0-B3CC-C1C9222DCAA0}" presName="bentUpArrow1" presStyleLbl="alignImgPlace1" presStyleIdx="2" presStyleCnt="4"/>
      <dgm:spPr/>
    </dgm:pt>
    <dgm:pt modelId="{9D6273AA-1825-4DD4-B3C5-EB88FE47B70E}" type="pres">
      <dgm:prSet presAssocID="{BA023CC5-90AA-4CA0-B3CC-C1C9222DCAA0}" presName="ParentText" presStyleLbl="node1" presStyleIdx="2" presStyleCnt="5">
        <dgm:presLayoutVars>
          <dgm:chMax val="1"/>
          <dgm:chPref val="1"/>
          <dgm:bulletEnabled val="1"/>
        </dgm:presLayoutVars>
      </dgm:prSet>
      <dgm:spPr/>
    </dgm:pt>
    <dgm:pt modelId="{260C7BB5-DD67-4797-88F8-9340DD659D2E}" type="pres">
      <dgm:prSet presAssocID="{BA023CC5-90AA-4CA0-B3CC-C1C9222DCAA0}" presName="ChildText" presStyleLbl="revTx" presStyleIdx="2" presStyleCnt="4" custLinFactX="-100000" custLinFactY="6503" custLinFactNeighborX="-124637" custLinFactNeighborY="100000">
        <dgm:presLayoutVars>
          <dgm:chMax val="0"/>
          <dgm:chPref val="0"/>
          <dgm:bulletEnabled val="1"/>
        </dgm:presLayoutVars>
      </dgm:prSet>
      <dgm:spPr/>
    </dgm:pt>
    <dgm:pt modelId="{7CB81103-4288-42D6-BDEF-21A097C1C2BB}" type="pres">
      <dgm:prSet presAssocID="{C93C8739-287C-476E-B08F-DBD22E86ADCC}" presName="sibTrans" presStyleCnt="0"/>
      <dgm:spPr/>
    </dgm:pt>
    <dgm:pt modelId="{74177B5D-905E-4E74-A0F8-66EF4A5F55E8}" type="pres">
      <dgm:prSet presAssocID="{F9586C55-DB5F-4484-9C5B-95E88563A770}" presName="composite" presStyleCnt="0"/>
      <dgm:spPr/>
    </dgm:pt>
    <dgm:pt modelId="{F0DF625D-D0B2-4C1D-AF8C-C22C65BAA0AC}" type="pres">
      <dgm:prSet presAssocID="{F9586C55-DB5F-4484-9C5B-95E88563A770}" presName="bentUpArrow1" presStyleLbl="alignImgPlace1" presStyleIdx="3" presStyleCnt="4"/>
      <dgm:spPr/>
    </dgm:pt>
    <dgm:pt modelId="{3BA6EA28-263E-4BB2-9E37-DF31A7A734FC}" type="pres">
      <dgm:prSet presAssocID="{F9586C55-DB5F-4484-9C5B-95E88563A770}" presName="ParentText" presStyleLbl="node1" presStyleIdx="3" presStyleCnt="5">
        <dgm:presLayoutVars>
          <dgm:chMax val="1"/>
          <dgm:chPref val="1"/>
          <dgm:bulletEnabled val="1"/>
        </dgm:presLayoutVars>
      </dgm:prSet>
      <dgm:spPr/>
    </dgm:pt>
    <dgm:pt modelId="{67A11687-EFFD-4FFD-92E5-A0A6CEFE575B}" type="pres">
      <dgm:prSet presAssocID="{F9586C55-DB5F-4484-9C5B-95E88563A770}" presName="ChildText" presStyleLbl="revTx" presStyleIdx="3" presStyleCnt="4">
        <dgm:presLayoutVars>
          <dgm:chMax val="0"/>
          <dgm:chPref val="0"/>
          <dgm:bulletEnabled val="1"/>
        </dgm:presLayoutVars>
      </dgm:prSet>
      <dgm:spPr/>
    </dgm:pt>
    <dgm:pt modelId="{D83A5CA9-874A-460B-BFA7-B4151C023298}" type="pres">
      <dgm:prSet presAssocID="{B9E204D2-8FB1-4D8C-8403-C3932C457F8D}" presName="sibTrans" presStyleCnt="0"/>
      <dgm:spPr/>
    </dgm:pt>
    <dgm:pt modelId="{5267BC7E-42A2-4DB7-B772-DC21DCA14173}" type="pres">
      <dgm:prSet presAssocID="{14DAF393-AE75-4BD9-95DE-E42EAF4E929A}" presName="composite" presStyleCnt="0"/>
      <dgm:spPr/>
    </dgm:pt>
    <dgm:pt modelId="{AF194022-480D-4F67-8819-28B132442B12}" type="pres">
      <dgm:prSet presAssocID="{14DAF393-AE75-4BD9-95DE-E42EAF4E929A}" presName="ParentText" presStyleLbl="node1" presStyleIdx="4" presStyleCnt="5">
        <dgm:presLayoutVars>
          <dgm:chMax val="1"/>
          <dgm:chPref val="1"/>
          <dgm:bulletEnabled val="1"/>
        </dgm:presLayoutVars>
      </dgm:prSet>
      <dgm:spPr/>
    </dgm:pt>
  </dgm:ptLst>
  <dgm:cxnLst>
    <dgm:cxn modelId="{FF332604-F0FF-41F2-85AD-A34A1C696436}" type="presOf" srcId="{BA023CC5-90AA-4CA0-B3CC-C1C9222DCAA0}" destId="{9D6273AA-1825-4DD4-B3C5-EB88FE47B70E}" srcOrd="0" destOrd="0" presId="urn:microsoft.com/office/officeart/2005/8/layout/StepDownProcess"/>
    <dgm:cxn modelId="{B5790D3C-7748-414C-ADEC-85C266E28810}" srcId="{9BCABE4B-2591-4958-A67F-CA3DD9F97890}" destId="{F9586C55-DB5F-4484-9C5B-95E88563A770}" srcOrd="3" destOrd="0" parTransId="{020D7954-FEF3-4E05-B694-1A7AD5B5AE9F}" sibTransId="{B9E204D2-8FB1-4D8C-8403-C3932C457F8D}"/>
    <dgm:cxn modelId="{12232543-DA1C-4B26-8BCF-9E2A703B5C3A}" srcId="{25935DD7-9308-4FF6-8073-C87F57E0A94A}" destId="{02B159B0-8583-4E60-8E6D-42DF84487F2D}" srcOrd="0" destOrd="0" parTransId="{55CF4EBB-A649-485A-B772-498A8626CEBE}" sibTransId="{5FF6334D-C538-4525-9B02-7FF8D5AF9C74}"/>
    <dgm:cxn modelId="{5DA82745-0CA2-47CE-9FA7-ECC149E10E7F}" type="presOf" srcId="{1D9AFD03-C9C5-4FFF-8D4E-5FB026EBEBA0}" destId="{260C7BB5-DD67-4797-88F8-9340DD659D2E}" srcOrd="0" destOrd="0" presId="urn:microsoft.com/office/officeart/2005/8/layout/StepDownProcess"/>
    <dgm:cxn modelId="{19C3DB4A-FD65-4596-BD6A-49849EC5787C}" type="presOf" srcId="{25935DD7-9308-4FF6-8073-C87F57E0A94A}" destId="{7CE7BB1F-1D0F-4A36-9319-6BA68A653413}" srcOrd="0" destOrd="0" presId="urn:microsoft.com/office/officeart/2005/8/layout/StepDownProcess"/>
    <dgm:cxn modelId="{22BFC96C-A2CE-4285-B483-13F984C361DF}" type="presOf" srcId="{02B159B0-8583-4E60-8E6D-42DF84487F2D}" destId="{B6F1C2D4-2582-4F38-B463-42C6FA735FAE}" srcOrd="0" destOrd="0" presId="urn:microsoft.com/office/officeart/2005/8/layout/StepDownProcess"/>
    <dgm:cxn modelId="{24E0804F-EC05-4E8A-8C8D-C8AC050BFB5C}" type="presOf" srcId="{F9586C55-DB5F-4484-9C5B-95E88563A770}" destId="{3BA6EA28-263E-4BB2-9E37-DF31A7A734FC}" srcOrd="0" destOrd="0" presId="urn:microsoft.com/office/officeart/2005/8/layout/StepDownProcess"/>
    <dgm:cxn modelId="{B1FA4B8A-8043-4E7F-99B1-2F688D654736}" type="presOf" srcId="{9BCABE4B-2591-4958-A67F-CA3DD9F97890}" destId="{1E1A6FB9-C11C-4960-A66F-405AA836F96B}" srcOrd="0" destOrd="0" presId="urn:microsoft.com/office/officeart/2005/8/layout/StepDownProcess"/>
    <dgm:cxn modelId="{8EACBB8E-473C-4F4A-9565-BEE560401CB5}" srcId="{BA023CC5-90AA-4CA0-B3CC-C1C9222DCAA0}" destId="{1D9AFD03-C9C5-4FFF-8D4E-5FB026EBEBA0}" srcOrd="0" destOrd="0" parTransId="{C1F6CACA-6A87-4176-A360-B9F6062B8900}" sibTransId="{4BE3DEF7-ED4A-48ED-B3D6-371698C6FC08}"/>
    <dgm:cxn modelId="{7C393B9B-934A-4369-8B81-E74B619CBA6F}" srcId="{9BCABE4B-2591-4958-A67F-CA3DD9F97890}" destId="{14DAF393-AE75-4BD9-95DE-E42EAF4E929A}" srcOrd="4" destOrd="0" parTransId="{99DBC432-A467-4380-9588-667A157581A5}" sibTransId="{EC4327B4-F11B-49DA-85F5-063D937932A8}"/>
    <dgm:cxn modelId="{3297A89D-C46B-4B25-A34F-F999F827BC1B}" srcId="{C6DAC34B-97E5-4147-A950-EFEEC8B45FC3}" destId="{E0D8F779-3C19-40C1-8649-0F4B8C26C2B9}" srcOrd="0" destOrd="0" parTransId="{F1140491-AB6A-489C-BDC2-75A7FACD4550}" sibTransId="{49831283-DBCA-43BE-9A72-8DA71EAB1165}"/>
    <dgm:cxn modelId="{C95797B5-F68B-4A3B-A424-489747394B55}" srcId="{9BCABE4B-2591-4958-A67F-CA3DD9F97890}" destId="{C6DAC34B-97E5-4147-A950-EFEEC8B45FC3}" srcOrd="1" destOrd="0" parTransId="{AD892470-B521-4BDC-8040-A3E410B5F4D0}" sibTransId="{F820D7D8-38A7-4BFE-93A9-71FE8B9EC4C4}"/>
    <dgm:cxn modelId="{7C46DEBF-9711-4D86-927C-88A470307DE1}" type="presOf" srcId="{E0D8F779-3C19-40C1-8649-0F4B8C26C2B9}" destId="{3DB294BE-7CE6-4977-952F-5464FD334F72}" srcOrd="0" destOrd="0" presId="urn:microsoft.com/office/officeart/2005/8/layout/StepDownProcess"/>
    <dgm:cxn modelId="{CF4451C0-6C61-4890-B5C7-EDE196C5CED4}" srcId="{9BCABE4B-2591-4958-A67F-CA3DD9F97890}" destId="{BA023CC5-90AA-4CA0-B3CC-C1C9222DCAA0}" srcOrd="2" destOrd="0" parTransId="{BF06BBD7-3899-4C71-BFF8-B000F95D5AFD}" sibTransId="{C93C8739-287C-476E-B08F-DBD22E86ADCC}"/>
    <dgm:cxn modelId="{9BD9C2CD-0D91-470E-B7BF-04E39F788A29}" type="presOf" srcId="{C6DAC34B-97E5-4147-A950-EFEEC8B45FC3}" destId="{98E7DB1B-017B-4937-A82F-2B96E8E1B629}" srcOrd="0" destOrd="0" presId="urn:microsoft.com/office/officeart/2005/8/layout/StepDownProcess"/>
    <dgm:cxn modelId="{1DF13CDC-3F8B-419F-A75A-72C6AE2842FB}" srcId="{9BCABE4B-2591-4958-A67F-CA3DD9F97890}" destId="{25935DD7-9308-4FF6-8073-C87F57E0A94A}" srcOrd="0" destOrd="0" parTransId="{0ED5D65B-B4F3-47B4-B694-72ED79E83E1F}" sibTransId="{FB470DCA-D12A-4A0F-9D9D-ECDC07ABEAB6}"/>
    <dgm:cxn modelId="{9751F7F8-5DEA-4F3C-85CF-1E1929E07133}" type="presOf" srcId="{14DAF393-AE75-4BD9-95DE-E42EAF4E929A}" destId="{AF194022-480D-4F67-8819-28B132442B12}" srcOrd="0" destOrd="0" presId="urn:microsoft.com/office/officeart/2005/8/layout/StepDownProcess"/>
    <dgm:cxn modelId="{BA83AE64-0F73-4B0D-A334-A8B909245EBE}" type="presParOf" srcId="{1E1A6FB9-C11C-4960-A66F-405AA836F96B}" destId="{ADCDB42D-EB0F-4FF2-8C34-CAF00FA872F8}" srcOrd="0" destOrd="0" presId="urn:microsoft.com/office/officeart/2005/8/layout/StepDownProcess"/>
    <dgm:cxn modelId="{B67AF648-285F-4409-A792-543D05339315}" type="presParOf" srcId="{ADCDB42D-EB0F-4FF2-8C34-CAF00FA872F8}" destId="{8169FB4D-B604-4B0F-80B5-3A9A51575A88}" srcOrd="0" destOrd="0" presId="urn:microsoft.com/office/officeart/2005/8/layout/StepDownProcess"/>
    <dgm:cxn modelId="{39EB3FA7-EB40-4F64-8C46-43B5FEB9E490}" type="presParOf" srcId="{ADCDB42D-EB0F-4FF2-8C34-CAF00FA872F8}" destId="{7CE7BB1F-1D0F-4A36-9319-6BA68A653413}" srcOrd="1" destOrd="0" presId="urn:microsoft.com/office/officeart/2005/8/layout/StepDownProcess"/>
    <dgm:cxn modelId="{AD8BC714-7EE6-441A-A2BC-15F5D92A4706}" type="presParOf" srcId="{ADCDB42D-EB0F-4FF2-8C34-CAF00FA872F8}" destId="{B6F1C2D4-2582-4F38-B463-42C6FA735FAE}" srcOrd="2" destOrd="0" presId="urn:microsoft.com/office/officeart/2005/8/layout/StepDownProcess"/>
    <dgm:cxn modelId="{897A3E92-350B-427C-8CFE-84C49D2484E6}" type="presParOf" srcId="{1E1A6FB9-C11C-4960-A66F-405AA836F96B}" destId="{2E09FCFC-2395-48C5-B2EE-0ADE1F14E98C}" srcOrd="1" destOrd="0" presId="urn:microsoft.com/office/officeart/2005/8/layout/StepDownProcess"/>
    <dgm:cxn modelId="{EF9E5CDD-E9B9-4A84-8717-9C8B3AD4990D}" type="presParOf" srcId="{1E1A6FB9-C11C-4960-A66F-405AA836F96B}" destId="{F0B35137-A7B5-4A1E-BAB6-8F0B2125FFE1}" srcOrd="2" destOrd="0" presId="urn:microsoft.com/office/officeart/2005/8/layout/StepDownProcess"/>
    <dgm:cxn modelId="{A45398D1-601C-49C5-B148-45A93032F7F7}" type="presParOf" srcId="{F0B35137-A7B5-4A1E-BAB6-8F0B2125FFE1}" destId="{BA12B36E-A1A5-4443-B550-93CA42E55C70}" srcOrd="0" destOrd="0" presId="urn:microsoft.com/office/officeart/2005/8/layout/StepDownProcess"/>
    <dgm:cxn modelId="{59B4C313-E1D0-480D-B07F-68ED452E5B42}" type="presParOf" srcId="{F0B35137-A7B5-4A1E-BAB6-8F0B2125FFE1}" destId="{98E7DB1B-017B-4937-A82F-2B96E8E1B629}" srcOrd="1" destOrd="0" presId="urn:microsoft.com/office/officeart/2005/8/layout/StepDownProcess"/>
    <dgm:cxn modelId="{59DC4D97-DDC1-4C6B-A0E9-02E4537C774A}" type="presParOf" srcId="{F0B35137-A7B5-4A1E-BAB6-8F0B2125FFE1}" destId="{3DB294BE-7CE6-4977-952F-5464FD334F72}" srcOrd="2" destOrd="0" presId="urn:microsoft.com/office/officeart/2005/8/layout/StepDownProcess"/>
    <dgm:cxn modelId="{EAD7124B-7EB4-46D0-8B27-59FAF89975F7}" type="presParOf" srcId="{1E1A6FB9-C11C-4960-A66F-405AA836F96B}" destId="{8DC16081-EF2B-436C-9A07-6604D7AF5FE9}" srcOrd="3" destOrd="0" presId="urn:microsoft.com/office/officeart/2005/8/layout/StepDownProcess"/>
    <dgm:cxn modelId="{3C3923B6-88C2-499A-AE66-524E375FF166}" type="presParOf" srcId="{1E1A6FB9-C11C-4960-A66F-405AA836F96B}" destId="{382C89B1-4D73-4693-85E5-E75BB9F80841}" srcOrd="4" destOrd="0" presId="urn:microsoft.com/office/officeart/2005/8/layout/StepDownProcess"/>
    <dgm:cxn modelId="{EED94209-E7B7-47CF-9AFB-DCE29FCFE89B}" type="presParOf" srcId="{382C89B1-4D73-4693-85E5-E75BB9F80841}" destId="{49D1EA19-3490-40D0-85DC-549A0117EEBB}" srcOrd="0" destOrd="0" presId="urn:microsoft.com/office/officeart/2005/8/layout/StepDownProcess"/>
    <dgm:cxn modelId="{7A92DEFA-F16D-4C09-B52D-7E00D0B06C3F}" type="presParOf" srcId="{382C89B1-4D73-4693-85E5-E75BB9F80841}" destId="{9D6273AA-1825-4DD4-B3C5-EB88FE47B70E}" srcOrd="1" destOrd="0" presId="urn:microsoft.com/office/officeart/2005/8/layout/StepDownProcess"/>
    <dgm:cxn modelId="{B9AC2AB6-8D21-4E85-9E1C-A4F1C09B3B52}" type="presParOf" srcId="{382C89B1-4D73-4693-85E5-E75BB9F80841}" destId="{260C7BB5-DD67-4797-88F8-9340DD659D2E}" srcOrd="2" destOrd="0" presId="urn:microsoft.com/office/officeart/2005/8/layout/StepDownProcess"/>
    <dgm:cxn modelId="{A61DBB0E-0C8F-4730-AA90-F164A1EEA3F0}" type="presParOf" srcId="{1E1A6FB9-C11C-4960-A66F-405AA836F96B}" destId="{7CB81103-4288-42D6-BDEF-21A097C1C2BB}" srcOrd="5" destOrd="0" presId="urn:microsoft.com/office/officeart/2005/8/layout/StepDownProcess"/>
    <dgm:cxn modelId="{1DCCFC1E-F8C9-4922-8EDF-F8C3D0BA52CD}" type="presParOf" srcId="{1E1A6FB9-C11C-4960-A66F-405AA836F96B}" destId="{74177B5D-905E-4E74-A0F8-66EF4A5F55E8}" srcOrd="6" destOrd="0" presId="urn:microsoft.com/office/officeart/2005/8/layout/StepDownProcess"/>
    <dgm:cxn modelId="{4E551835-C6BC-4783-A5B6-5D7556FFED95}" type="presParOf" srcId="{74177B5D-905E-4E74-A0F8-66EF4A5F55E8}" destId="{F0DF625D-D0B2-4C1D-AF8C-C22C65BAA0AC}" srcOrd="0" destOrd="0" presId="urn:microsoft.com/office/officeart/2005/8/layout/StepDownProcess"/>
    <dgm:cxn modelId="{11BA8F3A-BAAC-4C84-91C6-457391DBE3C7}" type="presParOf" srcId="{74177B5D-905E-4E74-A0F8-66EF4A5F55E8}" destId="{3BA6EA28-263E-4BB2-9E37-DF31A7A734FC}" srcOrd="1" destOrd="0" presId="urn:microsoft.com/office/officeart/2005/8/layout/StepDownProcess"/>
    <dgm:cxn modelId="{E0D8A687-4180-470A-8CA2-26995824BFD3}" type="presParOf" srcId="{74177B5D-905E-4E74-A0F8-66EF4A5F55E8}" destId="{67A11687-EFFD-4FFD-92E5-A0A6CEFE575B}" srcOrd="2" destOrd="0" presId="urn:microsoft.com/office/officeart/2005/8/layout/StepDownProcess"/>
    <dgm:cxn modelId="{F843FE89-2124-4A64-9BE3-D9D5352C3530}" type="presParOf" srcId="{1E1A6FB9-C11C-4960-A66F-405AA836F96B}" destId="{D83A5CA9-874A-460B-BFA7-B4151C023298}" srcOrd="7" destOrd="0" presId="urn:microsoft.com/office/officeart/2005/8/layout/StepDownProcess"/>
    <dgm:cxn modelId="{181D1422-FDF6-4AC8-8F5B-16EEE44AC62F}" type="presParOf" srcId="{1E1A6FB9-C11C-4960-A66F-405AA836F96B}" destId="{5267BC7E-42A2-4DB7-B772-DC21DCA14173}" srcOrd="8" destOrd="0" presId="urn:microsoft.com/office/officeart/2005/8/layout/StepDownProcess"/>
    <dgm:cxn modelId="{FC77F2AE-1B3B-4496-AC6B-93FF1CFB4B9A}" type="presParOf" srcId="{5267BC7E-42A2-4DB7-B772-DC21DCA14173}" destId="{AF194022-480D-4F67-8819-28B132442B12}" srcOrd="0"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2B16E5-3818-45D0-AEBD-5ED43371DD8A}" type="doc">
      <dgm:prSet loTypeId="urn:microsoft.com/office/officeart/2009/3/layout/HorizontalOrganizationChart" loCatId="hierarchy" qsTypeId="urn:microsoft.com/office/officeart/2005/8/quickstyle/simple1" qsCatId="simple" csTypeId="urn:microsoft.com/office/officeart/2005/8/colors/accent2_1" csCatId="accent2" phldr="1"/>
      <dgm:spPr/>
      <dgm:t>
        <a:bodyPr/>
        <a:lstStyle/>
        <a:p>
          <a:endParaRPr lang="es-MX"/>
        </a:p>
      </dgm:t>
    </dgm:pt>
    <dgm:pt modelId="{CF1AB254-EB33-4284-8A0D-4289B61463B2}">
      <dgm:prSet phldrT="[Texto]"/>
      <dgm:spPr/>
      <dgm:t>
        <a:bodyPr/>
        <a:lstStyle/>
        <a:p>
          <a:pPr algn="ctr"/>
          <a:r>
            <a:rPr lang="es-MX"/>
            <a:t>Videojuego </a:t>
          </a:r>
        </a:p>
      </dgm:t>
    </dgm:pt>
    <dgm:pt modelId="{2BF3BBFF-ADAF-4BF3-8223-B76171AD281A}" type="parTrans" cxnId="{AE9C440A-5826-4864-B033-5153EC65ACFC}">
      <dgm:prSet/>
      <dgm:spPr/>
      <dgm:t>
        <a:bodyPr/>
        <a:lstStyle/>
        <a:p>
          <a:pPr algn="ctr"/>
          <a:endParaRPr lang="es-MX"/>
        </a:p>
      </dgm:t>
    </dgm:pt>
    <dgm:pt modelId="{2F6B7559-BE51-4500-8B40-F858D5B223D4}" type="sibTrans" cxnId="{AE9C440A-5826-4864-B033-5153EC65ACFC}">
      <dgm:prSet/>
      <dgm:spPr/>
      <dgm:t>
        <a:bodyPr/>
        <a:lstStyle/>
        <a:p>
          <a:pPr algn="ctr"/>
          <a:endParaRPr lang="es-MX"/>
        </a:p>
      </dgm:t>
    </dgm:pt>
    <dgm:pt modelId="{B774B133-BEFC-4481-823B-00804A011A75}" type="asst">
      <dgm:prSet phldrT="[Texto]"/>
      <dgm:spPr/>
      <dgm:t>
        <a:bodyPr/>
        <a:lstStyle/>
        <a:p>
          <a:pPr algn="ctr"/>
          <a:r>
            <a:rPr lang="es-MX"/>
            <a:t>Partidas Guardadas</a:t>
          </a:r>
        </a:p>
      </dgm:t>
    </dgm:pt>
    <dgm:pt modelId="{D91A62A2-DAD7-4F3B-8F7C-7AB415A6D7C0}" type="parTrans" cxnId="{56EB97F2-783F-4D2F-A547-C3EE33115BA9}">
      <dgm:prSet/>
      <dgm:spPr/>
      <dgm:t>
        <a:bodyPr/>
        <a:lstStyle/>
        <a:p>
          <a:pPr algn="ctr"/>
          <a:endParaRPr lang="es-MX"/>
        </a:p>
      </dgm:t>
    </dgm:pt>
    <dgm:pt modelId="{67673D9E-76B4-49F5-95B2-D30FFDE04007}" type="sibTrans" cxnId="{56EB97F2-783F-4D2F-A547-C3EE33115BA9}">
      <dgm:prSet/>
      <dgm:spPr/>
      <dgm:t>
        <a:bodyPr/>
        <a:lstStyle/>
        <a:p>
          <a:pPr algn="ctr"/>
          <a:endParaRPr lang="es-MX"/>
        </a:p>
      </dgm:t>
    </dgm:pt>
    <dgm:pt modelId="{4F2A535A-C043-4917-A8C0-77F0B6B70EBA}" type="asst">
      <dgm:prSet phldrT="[Texto]"/>
      <dgm:spPr/>
      <dgm:t>
        <a:bodyPr/>
        <a:lstStyle/>
        <a:p>
          <a:pPr algn="ctr"/>
          <a:r>
            <a:rPr lang="es-MX"/>
            <a:t>Acciones</a:t>
          </a:r>
        </a:p>
      </dgm:t>
    </dgm:pt>
    <dgm:pt modelId="{D44721C6-4A2C-456B-9DD8-95880CA57AEF}" type="sibTrans" cxnId="{90E3DF6F-7EC0-4D7E-A573-09F50A584C14}">
      <dgm:prSet/>
      <dgm:spPr/>
      <dgm:t>
        <a:bodyPr/>
        <a:lstStyle/>
        <a:p>
          <a:endParaRPr lang="es-MX"/>
        </a:p>
      </dgm:t>
    </dgm:pt>
    <dgm:pt modelId="{6D2D7831-CAF3-441C-906F-F96265FDE4F7}" type="parTrans" cxnId="{90E3DF6F-7EC0-4D7E-A573-09F50A584C14}">
      <dgm:prSet/>
      <dgm:spPr/>
      <dgm:t>
        <a:bodyPr/>
        <a:lstStyle/>
        <a:p>
          <a:endParaRPr lang="es-MX"/>
        </a:p>
      </dgm:t>
    </dgm:pt>
    <dgm:pt modelId="{4E3B1F8E-516A-4291-849C-4E85C530D087}" type="asst">
      <dgm:prSet phldrT="[Texto]"/>
      <dgm:spPr/>
      <dgm:t>
        <a:bodyPr/>
        <a:lstStyle/>
        <a:p>
          <a:pPr algn="ctr"/>
          <a:r>
            <a:rPr lang="es-MX"/>
            <a:t>Recolección de datos por partida</a:t>
          </a:r>
        </a:p>
      </dgm:t>
    </dgm:pt>
    <dgm:pt modelId="{2102BD4C-42E8-4901-A630-06246E5F6A99}" type="parTrans" cxnId="{AFEBD277-F736-4689-AFB8-C62C6785EAAD}">
      <dgm:prSet/>
      <dgm:spPr/>
      <dgm:t>
        <a:bodyPr/>
        <a:lstStyle/>
        <a:p>
          <a:endParaRPr lang="es-MX"/>
        </a:p>
      </dgm:t>
    </dgm:pt>
    <dgm:pt modelId="{A7A0C0A9-543F-492E-A567-D71B66BB0CE7}" type="sibTrans" cxnId="{AFEBD277-F736-4689-AFB8-C62C6785EAAD}">
      <dgm:prSet/>
      <dgm:spPr/>
      <dgm:t>
        <a:bodyPr/>
        <a:lstStyle/>
        <a:p>
          <a:endParaRPr lang="es-MX"/>
        </a:p>
      </dgm:t>
    </dgm:pt>
    <dgm:pt modelId="{1F0811CC-78AC-42F5-8ED2-0EB317DE5CD0}" type="asst">
      <dgm:prSet phldrT="[Texto]"/>
      <dgm:spPr/>
      <dgm:t>
        <a:bodyPr/>
        <a:lstStyle/>
        <a:p>
          <a:pPr algn="ctr"/>
          <a:r>
            <a:rPr lang="es-MX"/>
            <a:t>Archivo con datos en formato pdf</a:t>
          </a:r>
        </a:p>
      </dgm:t>
    </dgm:pt>
    <dgm:pt modelId="{E15A8E75-2EC1-4DCF-9AAA-A6CE4CF048E5}" type="parTrans" cxnId="{62B15175-5908-429C-8987-7C1FDB751B67}">
      <dgm:prSet/>
      <dgm:spPr/>
      <dgm:t>
        <a:bodyPr/>
        <a:lstStyle/>
        <a:p>
          <a:endParaRPr lang="es-MX"/>
        </a:p>
      </dgm:t>
    </dgm:pt>
    <dgm:pt modelId="{F4127E79-6176-4D09-A482-217D2334DA15}" type="sibTrans" cxnId="{62B15175-5908-429C-8987-7C1FDB751B67}">
      <dgm:prSet/>
      <dgm:spPr/>
      <dgm:t>
        <a:bodyPr/>
        <a:lstStyle/>
        <a:p>
          <a:endParaRPr lang="es-MX"/>
        </a:p>
      </dgm:t>
    </dgm:pt>
    <dgm:pt modelId="{8222E39B-E9FC-4125-BE6F-CB31B82A6AD3}" type="asst">
      <dgm:prSet phldrT="[Texto]"/>
      <dgm:spPr/>
      <dgm:t>
        <a:bodyPr/>
        <a:lstStyle/>
        <a:p>
          <a:pPr algn="ctr"/>
          <a:r>
            <a:rPr lang="es-MX"/>
            <a:t>Registro de usuarios</a:t>
          </a:r>
        </a:p>
      </dgm:t>
    </dgm:pt>
    <dgm:pt modelId="{F774F18A-6DDE-49C7-BE47-DEBD9F6E6E58}" type="parTrans" cxnId="{B7DF05B5-668F-4682-B51D-86C469DE1FF0}">
      <dgm:prSet/>
      <dgm:spPr/>
      <dgm:t>
        <a:bodyPr/>
        <a:lstStyle/>
        <a:p>
          <a:endParaRPr lang="es-MX"/>
        </a:p>
      </dgm:t>
    </dgm:pt>
    <dgm:pt modelId="{6CCD89A4-EEF1-4BA9-B1A0-8D6BC7B7326D}" type="sibTrans" cxnId="{B7DF05B5-668F-4682-B51D-86C469DE1FF0}">
      <dgm:prSet/>
      <dgm:spPr/>
      <dgm:t>
        <a:bodyPr/>
        <a:lstStyle/>
        <a:p>
          <a:endParaRPr lang="es-MX"/>
        </a:p>
      </dgm:t>
    </dgm:pt>
    <dgm:pt modelId="{48DA2EB4-53DE-4098-ADDE-E1E0957D5B85}" type="asst">
      <dgm:prSet phldrT="[Texto]"/>
      <dgm:spPr/>
      <dgm:t>
        <a:bodyPr/>
        <a:lstStyle/>
        <a:p>
          <a:pPr algn="ctr"/>
          <a:r>
            <a:rPr lang="es-MX"/>
            <a:t>Acceso al sistema</a:t>
          </a:r>
        </a:p>
      </dgm:t>
    </dgm:pt>
    <dgm:pt modelId="{E35399AE-62B7-43A1-BF84-EC9A7447477E}" type="parTrans" cxnId="{A0EF5C90-BB8A-4935-90DE-EB53CF37B6AC}">
      <dgm:prSet/>
      <dgm:spPr/>
      <dgm:t>
        <a:bodyPr/>
        <a:lstStyle/>
        <a:p>
          <a:endParaRPr lang="es-MX"/>
        </a:p>
      </dgm:t>
    </dgm:pt>
    <dgm:pt modelId="{C3DB0C66-5C5A-41C0-8E9D-9DFE48D7DF4B}" type="sibTrans" cxnId="{A0EF5C90-BB8A-4935-90DE-EB53CF37B6AC}">
      <dgm:prSet/>
      <dgm:spPr/>
      <dgm:t>
        <a:bodyPr/>
        <a:lstStyle/>
        <a:p>
          <a:endParaRPr lang="es-MX"/>
        </a:p>
      </dgm:t>
    </dgm:pt>
    <dgm:pt modelId="{45D9C2C7-8C70-4846-985A-388C3C021D22}" type="pres">
      <dgm:prSet presAssocID="{A02B16E5-3818-45D0-AEBD-5ED43371DD8A}" presName="hierChild1" presStyleCnt="0">
        <dgm:presLayoutVars>
          <dgm:orgChart val="1"/>
          <dgm:chPref val="1"/>
          <dgm:dir/>
          <dgm:animOne val="branch"/>
          <dgm:animLvl val="lvl"/>
          <dgm:resizeHandles/>
        </dgm:presLayoutVars>
      </dgm:prSet>
      <dgm:spPr/>
    </dgm:pt>
    <dgm:pt modelId="{C1828E52-C63A-405A-AC73-5AD1CD53DDCC}" type="pres">
      <dgm:prSet presAssocID="{CF1AB254-EB33-4284-8A0D-4289B61463B2}" presName="hierRoot1" presStyleCnt="0">
        <dgm:presLayoutVars>
          <dgm:hierBranch val="init"/>
        </dgm:presLayoutVars>
      </dgm:prSet>
      <dgm:spPr/>
    </dgm:pt>
    <dgm:pt modelId="{BAB86A67-BC65-4EF3-9A59-CB8E37953AAE}" type="pres">
      <dgm:prSet presAssocID="{CF1AB254-EB33-4284-8A0D-4289B61463B2}" presName="rootComposite1" presStyleCnt="0"/>
      <dgm:spPr/>
    </dgm:pt>
    <dgm:pt modelId="{78702DC1-31A3-46E4-8591-CD3CBEFCEAE7}" type="pres">
      <dgm:prSet presAssocID="{CF1AB254-EB33-4284-8A0D-4289B61463B2}" presName="rootText1" presStyleLbl="node0" presStyleIdx="0" presStyleCnt="1">
        <dgm:presLayoutVars>
          <dgm:chPref val="3"/>
        </dgm:presLayoutVars>
      </dgm:prSet>
      <dgm:spPr/>
    </dgm:pt>
    <dgm:pt modelId="{6557FDA9-AD55-4E46-997C-16B41860FF14}" type="pres">
      <dgm:prSet presAssocID="{CF1AB254-EB33-4284-8A0D-4289B61463B2}" presName="rootConnector1" presStyleLbl="node1" presStyleIdx="0" presStyleCnt="0"/>
      <dgm:spPr/>
    </dgm:pt>
    <dgm:pt modelId="{24FD31DE-D9AB-4548-8F54-C30409FD42A7}" type="pres">
      <dgm:prSet presAssocID="{CF1AB254-EB33-4284-8A0D-4289B61463B2}" presName="hierChild2" presStyleCnt="0"/>
      <dgm:spPr/>
    </dgm:pt>
    <dgm:pt modelId="{50C3E0EE-F598-498C-807D-F6585B7F49A3}" type="pres">
      <dgm:prSet presAssocID="{CF1AB254-EB33-4284-8A0D-4289B61463B2}" presName="hierChild3" presStyleCnt="0"/>
      <dgm:spPr/>
    </dgm:pt>
    <dgm:pt modelId="{A1E3A30F-AE35-4432-AF89-4A8C48388691}" type="pres">
      <dgm:prSet presAssocID="{D91A62A2-DAD7-4F3B-8F7C-7AB415A6D7C0}" presName="Name115" presStyleLbl="parChTrans1D2" presStyleIdx="0" presStyleCnt="2"/>
      <dgm:spPr/>
    </dgm:pt>
    <dgm:pt modelId="{0394F86B-B208-4E49-BC2A-37A67A878EFF}" type="pres">
      <dgm:prSet presAssocID="{B774B133-BEFC-4481-823B-00804A011A75}" presName="hierRoot3" presStyleCnt="0">
        <dgm:presLayoutVars>
          <dgm:hierBranch val="init"/>
        </dgm:presLayoutVars>
      </dgm:prSet>
      <dgm:spPr/>
    </dgm:pt>
    <dgm:pt modelId="{D59C40FC-AC5C-4BDB-BEC7-E29050874590}" type="pres">
      <dgm:prSet presAssocID="{B774B133-BEFC-4481-823B-00804A011A75}" presName="rootComposite3" presStyleCnt="0"/>
      <dgm:spPr/>
    </dgm:pt>
    <dgm:pt modelId="{91D48A81-85C6-48D0-A9B0-0C73E2740FC9}" type="pres">
      <dgm:prSet presAssocID="{B774B133-BEFC-4481-823B-00804A011A75}" presName="rootText3" presStyleLbl="asst1" presStyleIdx="0" presStyleCnt="6">
        <dgm:presLayoutVars>
          <dgm:chPref val="3"/>
        </dgm:presLayoutVars>
      </dgm:prSet>
      <dgm:spPr/>
    </dgm:pt>
    <dgm:pt modelId="{37624F4F-A48B-4BA4-995E-C2E7A2793DE8}" type="pres">
      <dgm:prSet presAssocID="{B774B133-BEFC-4481-823B-00804A011A75}" presName="rootConnector3" presStyleLbl="asst1" presStyleIdx="0" presStyleCnt="6"/>
      <dgm:spPr/>
    </dgm:pt>
    <dgm:pt modelId="{A6830660-00F5-413D-99E4-33D091C18B6E}" type="pres">
      <dgm:prSet presAssocID="{B774B133-BEFC-4481-823B-00804A011A75}" presName="hierChild6" presStyleCnt="0"/>
      <dgm:spPr/>
    </dgm:pt>
    <dgm:pt modelId="{0982D55A-D3C6-45E2-9985-AA887A7F9B1A}" type="pres">
      <dgm:prSet presAssocID="{B774B133-BEFC-4481-823B-00804A011A75}" presName="hierChild7" presStyleCnt="0"/>
      <dgm:spPr/>
    </dgm:pt>
    <dgm:pt modelId="{C77C9AED-AFAA-48B4-9740-9F71A7C6FC6A}" type="pres">
      <dgm:prSet presAssocID="{2102BD4C-42E8-4901-A630-06246E5F6A99}" presName="Name115" presStyleLbl="parChTrans1D3" presStyleIdx="0" presStyleCnt="4"/>
      <dgm:spPr/>
    </dgm:pt>
    <dgm:pt modelId="{47F85C09-25C1-4B7F-8CD4-44D584862B3C}" type="pres">
      <dgm:prSet presAssocID="{4E3B1F8E-516A-4291-849C-4E85C530D087}" presName="hierRoot3" presStyleCnt="0">
        <dgm:presLayoutVars>
          <dgm:hierBranch val="init"/>
        </dgm:presLayoutVars>
      </dgm:prSet>
      <dgm:spPr/>
    </dgm:pt>
    <dgm:pt modelId="{B526944C-4242-40EE-881D-CCEAFED4DD16}" type="pres">
      <dgm:prSet presAssocID="{4E3B1F8E-516A-4291-849C-4E85C530D087}" presName="rootComposite3" presStyleCnt="0"/>
      <dgm:spPr/>
    </dgm:pt>
    <dgm:pt modelId="{563B6F67-664A-4FE9-A829-D0F27C3B1B0A}" type="pres">
      <dgm:prSet presAssocID="{4E3B1F8E-516A-4291-849C-4E85C530D087}" presName="rootText3" presStyleLbl="asst1" presStyleIdx="1" presStyleCnt="6">
        <dgm:presLayoutVars>
          <dgm:chPref val="3"/>
        </dgm:presLayoutVars>
      </dgm:prSet>
      <dgm:spPr/>
    </dgm:pt>
    <dgm:pt modelId="{346CD208-3E2F-47C6-B1DB-DB377697D2A0}" type="pres">
      <dgm:prSet presAssocID="{4E3B1F8E-516A-4291-849C-4E85C530D087}" presName="rootConnector3" presStyleLbl="asst1" presStyleIdx="1" presStyleCnt="6"/>
      <dgm:spPr/>
    </dgm:pt>
    <dgm:pt modelId="{3431F475-C0C7-42C2-ACB8-0071ED499F5C}" type="pres">
      <dgm:prSet presAssocID="{4E3B1F8E-516A-4291-849C-4E85C530D087}" presName="hierChild6" presStyleCnt="0"/>
      <dgm:spPr/>
    </dgm:pt>
    <dgm:pt modelId="{6BAB3FE9-957C-4D10-8621-6619787BC0AA}" type="pres">
      <dgm:prSet presAssocID="{4E3B1F8E-516A-4291-849C-4E85C530D087}" presName="hierChild7" presStyleCnt="0"/>
      <dgm:spPr/>
    </dgm:pt>
    <dgm:pt modelId="{F9A071DE-678B-4755-ACC0-C506F5E2E085}" type="pres">
      <dgm:prSet presAssocID="{E15A8E75-2EC1-4DCF-9AAA-A6CE4CF048E5}" presName="Name115" presStyleLbl="parChTrans1D3" presStyleIdx="1" presStyleCnt="4"/>
      <dgm:spPr/>
    </dgm:pt>
    <dgm:pt modelId="{54E27CA8-7EF3-4804-9731-A4514A9022E0}" type="pres">
      <dgm:prSet presAssocID="{1F0811CC-78AC-42F5-8ED2-0EB317DE5CD0}" presName="hierRoot3" presStyleCnt="0">
        <dgm:presLayoutVars>
          <dgm:hierBranch val="init"/>
        </dgm:presLayoutVars>
      </dgm:prSet>
      <dgm:spPr/>
    </dgm:pt>
    <dgm:pt modelId="{E1A4F815-C67B-43DA-80D5-78D1D7C86F9C}" type="pres">
      <dgm:prSet presAssocID="{1F0811CC-78AC-42F5-8ED2-0EB317DE5CD0}" presName="rootComposite3" presStyleCnt="0"/>
      <dgm:spPr/>
    </dgm:pt>
    <dgm:pt modelId="{B635E0C8-B3AB-4DDB-90B2-E5BAEE29F714}" type="pres">
      <dgm:prSet presAssocID="{1F0811CC-78AC-42F5-8ED2-0EB317DE5CD0}" presName="rootText3" presStyleLbl="asst1" presStyleIdx="2" presStyleCnt="6">
        <dgm:presLayoutVars>
          <dgm:chPref val="3"/>
        </dgm:presLayoutVars>
      </dgm:prSet>
      <dgm:spPr/>
    </dgm:pt>
    <dgm:pt modelId="{5E0A943A-69E5-40D6-864C-29FA4153BD78}" type="pres">
      <dgm:prSet presAssocID="{1F0811CC-78AC-42F5-8ED2-0EB317DE5CD0}" presName="rootConnector3" presStyleLbl="asst1" presStyleIdx="2" presStyleCnt="6"/>
      <dgm:spPr/>
    </dgm:pt>
    <dgm:pt modelId="{B271B196-EF81-4C36-AEC9-BC052F90B409}" type="pres">
      <dgm:prSet presAssocID="{1F0811CC-78AC-42F5-8ED2-0EB317DE5CD0}" presName="hierChild6" presStyleCnt="0"/>
      <dgm:spPr/>
    </dgm:pt>
    <dgm:pt modelId="{B5EAB1B7-770E-4816-881F-8AC660900C4E}" type="pres">
      <dgm:prSet presAssocID="{1F0811CC-78AC-42F5-8ED2-0EB317DE5CD0}" presName="hierChild7" presStyleCnt="0"/>
      <dgm:spPr/>
    </dgm:pt>
    <dgm:pt modelId="{E43B69D2-8EC0-446C-84B3-962A5A7191E7}" type="pres">
      <dgm:prSet presAssocID="{6D2D7831-CAF3-441C-906F-F96265FDE4F7}" presName="Name115" presStyleLbl="parChTrans1D2" presStyleIdx="1" presStyleCnt="2"/>
      <dgm:spPr/>
    </dgm:pt>
    <dgm:pt modelId="{4F932226-10E6-4B72-A35C-94F5EDCCD43A}" type="pres">
      <dgm:prSet presAssocID="{4F2A535A-C043-4917-A8C0-77F0B6B70EBA}" presName="hierRoot3" presStyleCnt="0">
        <dgm:presLayoutVars>
          <dgm:hierBranch val="init"/>
        </dgm:presLayoutVars>
      </dgm:prSet>
      <dgm:spPr/>
    </dgm:pt>
    <dgm:pt modelId="{D64D2A2B-BA2F-4D03-9793-4CB3ECE71CD1}" type="pres">
      <dgm:prSet presAssocID="{4F2A535A-C043-4917-A8C0-77F0B6B70EBA}" presName="rootComposite3" presStyleCnt="0"/>
      <dgm:spPr/>
    </dgm:pt>
    <dgm:pt modelId="{7235C9AC-9AA3-42BB-8A87-23E6D0ABD1E8}" type="pres">
      <dgm:prSet presAssocID="{4F2A535A-C043-4917-A8C0-77F0B6B70EBA}" presName="rootText3" presStyleLbl="asst1" presStyleIdx="3" presStyleCnt="6">
        <dgm:presLayoutVars>
          <dgm:chPref val="3"/>
        </dgm:presLayoutVars>
      </dgm:prSet>
      <dgm:spPr/>
    </dgm:pt>
    <dgm:pt modelId="{CB4CB807-9675-41BE-8F05-66E9E48D868A}" type="pres">
      <dgm:prSet presAssocID="{4F2A535A-C043-4917-A8C0-77F0B6B70EBA}" presName="rootConnector3" presStyleLbl="asst1" presStyleIdx="3" presStyleCnt="6"/>
      <dgm:spPr/>
    </dgm:pt>
    <dgm:pt modelId="{00DE2D71-1403-4E65-81D3-8578C826A1BC}" type="pres">
      <dgm:prSet presAssocID="{4F2A535A-C043-4917-A8C0-77F0B6B70EBA}" presName="hierChild6" presStyleCnt="0"/>
      <dgm:spPr/>
    </dgm:pt>
    <dgm:pt modelId="{CE90A6F3-0700-4998-82E8-55EA87843624}" type="pres">
      <dgm:prSet presAssocID="{4F2A535A-C043-4917-A8C0-77F0B6B70EBA}" presName="hierChild7" presStyleCnt="0"/>
      <dgm:spPr/>
    </dgm:pt>
    <dgm:pt modelId="{9C27B046-AE87-4708-8A6A-AA5423074F8A}" type="pres">
      <dgm:prSet presAssocID="{F774F18A-6DDE-49C7-BE47-DEBD9F6E6E58}" presName="Name115" presStyleLbl="parChTrans1D3" presStyleIdx="2" presStyleCnt="4"/>
      <dgm:spPr/>
    </dgm:pt>
    <dgm:pt modelId="{E861F6AD-EAB1-4641-A0F4-02C77A358D70}" type="pres">
      <dgm:prSet presAssocID="{8222E39B-E9FC-4125-BE6F-CB31B82A6AD3}" presName="hierRoot3" presStyleCnt="0">
        <dgm:presLayoutVars>
          <dgm:hierBranch val="init"/>
        </dgm:presLayoutVars>
      </dgm:prSet>
      <dgm:spPr/>
    </dgm:pt>
    <dgm:pt modelId="{9C2B7C08-35DD-4935-A28A-780FFCD6E414}" type="pres">
      <dgm:prSet presAssocID="{8222E39B-E9FC-4125-BE6F-CB31B82A6AD3}" presName="rootComposite3" presStyleCnt="0"/>
      <dgm:spPr/>
    </dgm:pt>
    <dgm:pt modelId="{57E222F6-0D82-4791-86D5-640F3AFA76B2}" type="pres">
      <dgm:prSet presAssocID="{8222E39B-E9FC-4125-BE6F-CB31B82A6AD3}" presName="rootText3" presStyleLbl="asst1" presStyleIdx="4" presStyleCnt="6">
        <dgm:presLayoutVars>
          <dgm:chPref val="3"/>
        </dgm:presLayoutVars>
      </dgm:prSet>
      <dgm:spPr/>
    </dgm:pt>
    <dgm:pt modelId="{C013C5F8-C0B2-4CE0-804B-BC6BDA86D9BB}" type="pres">
      <dgm:prSet presAssocID="{8222E39B-E9FC-4125-BE6F-CB31B82A6AD3}" presName="rootConnector3" presStyleLbl="asst1" presStyleIdx="4" presStyleCnt="6"/>
      <dgm:spPr/>
    </dgm:pt>
    <dgm:pt modelId="{E897730C-1913-4E29-A6BA-0F0DB384BBFE}" type="pres">
      <dgm:prSet presAssocID="{8222E39B-E9FC-4125-BE6F-CB31B82A6AD3}" presName="hierChild6" presStyleCnt="0"/>
      <dgm:spPr/>
    </dgm:pt>
    <dgm:pt modelId="{7211E6B1-5422-4767-9BC2-9296DF52F806}" type="pres">
      <dgm:prSet presAssocID="{8222E39B-E9FC-4125-BE6F-CB31B82A6AD3}" presName="hierChild7" presStyleCnt="0"/>
      <dgm:spPr/>
    </dgm:pt>
    <dgm:pt modelId="{42054EA6-1A8B-4556-BE59-87EFBE64F1BE}" type="pres">
      <dgm:prSet presAssocID="{E35399AE-62B7-43A1-BF84-EC9A7447477E}" presName="Name115" presStyleLbl="parChTrans1D3" presStyleIdx="3" presStyleCnt="4"/>
      <dgm:spPr/>
    </dgm:pt>
    <dgm:pt modelId="{E8F685C2-4908-4D4B-AC2E-BA8AFE3E6FE0}" type="pres">
      <dgm:prSet presAssocID="{48DA2EB4-53DE-4098-ADDE-E1E0957D5B85}" presName="hierRoot3" presStyleCnt="0">
        <dgm:presLayoutVars>
          <dgm:hierBranch val="init"/>
        </dgm:presLayoutVars>
      </dgm:prSet>
      <dgm:spPr/>
    </dgm:pt>
    <dgm:pt modelId="{6985CAA8-3C58-4AF6-A7C4-C52B218DD1D2}" type="pres">
      <dgm:prSet presAssocID="{48DA2EB4-53DE-4098-ADDE-E1E0957D5B85}" presName="rootComposite3" presStyleCnt="0"/>
      <dgm:spPr/>
    </dgm:pt>
    <dgm:pt modelId="{947CF22B-E2BE-4F7E-9992-CDA282D3D7F3}" type="pres">
      <dgm:prSet presAssocID="{48DA2EB4-53DE-4098-ADDE-E1E0957D5B85}" presName="rootText3" presStyleLbl="asst1" presStyleIdx="5" presStyleCnt="6">
        <dgm:presLayoutVars>
          <dgm:chPref val="3"/>
        </dgm:presLayoutVars>
      </dgm:prSet>
      <dgm:spPr/>
    </dgm:pt>
    <dgm:pt modelId="{83F9058B-AB94-4325-8372-B838975C979C}" type="pres">
      <dgm:prSet presAssocID="{48DA2EB4-53DE-4098-ADDE-E1E0957D5B85}" presName="rootConnector3" presStyleLbl="asst1" presStyleIdx="5" presStyleCnt="6"/>
      <dgm:spPr/>
    </dgm:pt>
    <dgm:pt modelId="{EA9632D0-A4DD-45A4-B076-C879765C80A4}" type="pres">
      <dgm:prSet presAssocID="{48DA2EB4-53DE-4098-ADDE-E1E0957D5B85}" presName="hierChild6" presStyleCnt="0"/>
      <dgm:spPr/>
    </dgm:pt>
    <dgm:pt modelId="{D7FD7288-C3F3-4632-8988-45209D5C97BF}" type="pres">
      <dgm:prSet presAssocID="{48DA2EB4-53DE-4098-ADDE-E1E0957D5B85}" presName="hierChild7" presStyleCnt="0"/>
      <dgm:spPr/>
    </dgm:pt>
  </dgm:ptLst>
  <dgm:cxnLst>
    <dgm:cxn modelId="{AE9C440A-5826-4864-B033-5153EC65ACFC}" srcId="{A02B16E5-3818-45D0-AEBD-5ED43371DD8A}" destId="{CF1AB254-EB33-4284-8A0D-4289B61463B2}" srcOrd="0" destOrd="0" parTransId="{2BF3BBFF-ADAF-4BF3-8223-B76171AD281A}" sibTransId="{2F6B7559-BE51-4500-8B40-F858D5B223D4}"/>
    <dgm:cxn modelId="{04B5300E-2ECB-449A-AE1F-F2A5BA44AE7B}" type="presOf" srcId="{4E3B1F8E-516A-4291-849C-4E85C530D087}" destId="{346CD208-3E2F-47C6-B1DB-DB377697D2A0}" srcOrd="1" destOrd="0" presId="urn:microsoft.com/office/officeart/2009/3/layout/HorizontalOrganizationChart"/>
    <dgm:cxn modelId="{2ED4900E-A992-4FBD-B4BA-D8FDDE3300B9}" type="presOf" srcId="{D91A62A2-DAD7-4F3B-8F7C-7AB415A6D7C0}" destId="{A1E3A30F-AE35-4432-AF89-4A8C48388691}" srcOrd="0" destOrd="0" presId="urn:microsoft.com/office/officeart/2009/3/layout/HorizontalOrganizationChart"/>
    <dgm:cxn modelId="{A6D84A10-F0C6-43AF-84EC-04B8A25C435E}" type="presOf" srcId="{CF1AB254-EB33-4284-8A0D-4289B61463B2}" destId="{6557FDA9-AD55-4E46-997C-16B41860FF14}" srcOrd="1" destOrd="0" presId="urn:microsoft.com/office/officeart/2009/3/layout/HorizontalOrganizationChart"/>
    <dgm:cxn modelId="{54AB9211-1E33-43D7-A989-B6D7F4068332}" type="presOf" srcId="{F774F18A-6DDE-49C7-BE47-DEBD9F6E6E58}" destId="{9C27B046-AE87-4708-8A6A-AA5423074F8A}" srcOrd="0" destOrd="0" presId="urn:microsoft.com/office/officeart/2009/3/layout/HorizontalOrganizationChart"/>
    <dgm:cxn modelId="{228F8A27-03A8-4021-93B7-86845FC37E3E}" type="presOf" srcId="{E35399AE-62B7-43A1-BF84-EC9A7447477E}" destId="{42054EA6-1A8B-4556-BE59-87EFBE64F1BE}" srcOrd="0" destOrd="0" presId="urn:microsoft.com/office/officeart/2009/3/layout/HorizontalOrganizationChart"/>
    <dgm:cxn modelId="{181FD030-0697-4211-9DA5-DEADEBD751CC}" type="presOf" srcId="{4E3B1F8E-516A-4291-849C-4E85C530D087}" destId="{563B6F67-664A-4FE9-A829-D0F27C3B1B0A}" srcOrd="0" destOrd="0" presId="urn:microsoft.com/office/officeart/2009/3/layout/HorizontalOrganizationChart"/>
    <dgm:cxn modelId="{12A51A32-283E-459A-9A15-5A3EE173C982}" type="presOf" srcId="{B774B133-BEFC-4481-823B-00804A011A75}" destId="{37624F4F-A48B-4BA4-995E-C2E7A2793DE8}" srcOrd="1" destOrd="0" presId="urn:microsoft.com/office/officeart/2009/3/layout/HorizontalOrganizationChart"/>
    <dgm:cxn modelId="{9BCAEA48-B39C-403B-A27C-C333CD53477B}" type="presOf" srcId="{4F2A535A-C043-4917-A8C0-77F0B6B70EBA}" destId="{7235C9AC-9AA3-42BB-8A87-23E6D0ABD1E8}" srcOrd="0" destOrd="0" presId="urn:microsoft.com/office/officeart/2009/3/layout/HorizontalOrganizationChart"/>
    <dgm:cxn modelId="{90E3DF6F-7EC0-4D7E-A573-09F50A584C14}" srcId="{CF1AB254-EB33-4284-8A0D-4289B61463B2}" destId="{4F2A535A-C043-4917-A8C0-77F0B6B70EBA}" srcOrd="1" destOrd="0" parTransId="{6D2D7831-CAF3-441C-906F-F96265FDE4F7}" sibTransId="{D44721C6-4A2C-456B-9DD8-95880CA57AEF}"/>
    <dgm:cxn modelId="{62B15175-5908-429C-8987-7C1FDB751B67}" srcId="{B774B133-BEFC-4481-823B-00804A011A75}" destId="{1F0811CC-78AC-42F5-8ED2-0EB317DE5CD0}" srcOrd="1" destOrd="0" parTransId="{E15A8E75-2EC1-4DCF-9AAA-A6CE4CF048E5}" sibTransId="{F4127E79-6176-4D09-A482-217D2334DA15}"/>
    <dgm:cxn modelId="{AFEBD277-F736-4689-AFB8-C62C6785EAAD}" srcId="{B774B133-BEFC-4481-823B-00804A011A75}" destId="{4E3B1F8E-516A-4291-849C-4E85C530D087}" srcOrd="0" destOrd="0" parTransId="{2102BD4C-42E8-4901-A630-06246E5F6A99}" sibTransId="{A7A0C0A9-543F-492E-A567-D71B66BB0CE7}"/>
    <dgm:cxn modelId="{7B86848E-FBD6-4FD0-B46B-59E38137E550}" type="presOf" srcId="{48DA2EB4-53DE-4098-ADDE-E1E0957D5B85}" destId="{947CF22B-E2BE-4F7E-9992-CDA282D3D7F3}" srcOrd="0" destOrd="0" presId="urn:microsoft.com/office/officeart/2009/3/layout/HorizontalOrganizationChart"/>
    <dgm:cxn modelId="{A0EF5C90-BB8A-4935-90DE-EB53CF37B6AC}" srcId="{4F2A535A-C043-4917-A8C0-77F0B6B70EBA}" destId="{48DA2EB4-53DE-4098-ADDE-E1E0957D5B85}" srcOrd="1" destOrd="0" parTransId="{E35399AE-62B7-43A1-BF84-EC9A7447477E}" sibTransId="{C3DB0C66-5C5A-41C0-8E9D-9DFE48D7DF4B}"/>
    <dgm:cxn modelId="{B2585090-B302-4477-A558-6CAE382DD8B3}" type="presOf" srcId="{1F0811CC-78AC-42F5-8ED2-0EB317DE5CD0}" destId="{5E0A943A-69E5-40D6-864C-29FA4153BD78}" srcOrd="1" destOrd="0" presId="urn:microsoft.com/office/officeart/2009/3/layout/HorizontalOrganizationChart"/>
    <dgm:cxn modelId="{FDED1E9E-7101-41E7-93F1-A267761CFBDD}" type="presOf" srcId="{8222E39B-E9FC-4125-BE6F-CB31B82A6AD3}" destId="{C013C5F8-C0B2-4CE0-804B-BC6BDA86D9BB}" srcOrd="1" destOrd="0" presId="urn:microsoft.com/office/officeart/2009/3/layout/HorizontalOrganizationChart"/>
    <dgm:cxn modelId="{B7DF05B5-668F-4682-B51D-86C469DE1FF0}" srcId="{4F2A535A-C043-4917-A8C0-77F0B6B70EBA}" destId="{8222E39B-E9FC-4125-BE6F-CB31B82A6AD3}" srcOrd="0" destOrd="0" parTransId="{F774F18A-6DDE-49C7-BE47-DEBD9F6E6E58}" sibTransId="{6CCD89A4-EEF1-4BA9-B1A0-8D6BC7B7326D}"/>
    <dgm:cxn modelId="{9562A7BA-C96A-46EC-A57D-14C71CEB7A28}" type="presOf" srcId="{2102BD4C-42E8-4901-A630-06246E5F6A99}" destId="{C77C9AED-AFAA-48B4-9740-9F71A7C6FC6A}" srcOrd="0" destOrd="0" presId="urn:microsoft.com/office/officeart/2009/3/layout/HorizontalOrganizationChart"/>
    <dgm:cxn modelId="{7B58E8BC-D5F9-4E5F-ABFB-CDD4A1B78FCB}" type="presOf" srcId="{CF1AB254-EB33-4284-8A0D-4289B61463B2}" destId="{78702DC1-31A3-46E4-8591-CD3CBEFCEAE7}" srcOrd="0" destOrd="0" presId="urn:microsoft.com/office/officeart/2009/3/layout/HorizontalOrganizationChart"/>
    <dgm:cxn modelId="{7C2535C4-5D7D-4FC2-A75A-DC9B840AF16E}" type="presOf" srcId="{1F0811CC-78AC-42F5-8ED2-0EB317DE5CD0}" destId="{B635E0C8-B3AB-4DDB-90B2-E5BAEE29F714}" srcOrd="0" destOrd="0" presId="urn:microsoft.com/office/officeart/2009/3/layout/HorizontalOrganizationChart"/>
    <dgm:cxn modelId="{3B54E8C4-0C3C-41C9-92C1-5480538059B2}" type="presOf" srcId="{4F2A535A-C043-4917-A8C0-77F0B6B70EBA}" destId="{CB4CB807-9675-41BE-8F05-66E9E48D868A}" srcOrd="1" destOrd="0" presId="urn:microsoft.com/office/officeart/2009/3/layout/HorizontalOrganizationChart"/>
    <dgm:cxn modelId="{4FAFC6C6-1A21-425E-AAD4-1E2733F9CAD5}" type="presOf" srcId="{A02B16E5-3818-45D0-AEBD-5ED43371DD8A}" destId="{45D9C2C7-8C70-4846-985A-388C3C021D22}" srcOrd="0" destOrd="0" presId="urn:microsoft.com/office/officeart/2009/3/layout/HorizontalOrganizationChart"/>
    <dgm:cxn modelId="{4B012CD0-DEE7-407F-8F84-42E84B231095}" type="presOf" srcId="{48DA2EB4-53DE-4098-ADDE-E1E0957D5B85}" destId="{83F9058B-AB94-4325-8372-B838975C979C}" srcOrd="1" destOrd="0" presId="urn:microsoft.com/office/officeart/2009/3/layout/HorizontalOrganizationChart"/>
    <dgm:cxn modelId="{C986A3D1-D651-4FD3-82BF-C953D1255EFF}" type="presOf" srcId="{8222E39B-E9FC-4125-BE6F-CB31B82A6AD3}" destId="{57E222F6-0D82-4791-86D5-640F3AFA76B2}" srcOrd="0" destOrd="0" presId="urn:microsoft.com/office/officeart/2009/3/layout/HorizontalOrganizationChart"/>
    <dgm:cxn modelId="{B964DDD3-0268-4587-B252-06E51F788C93}" type="presOf" srcId="{6D2D7831-CAF3-441C-906F-F96265FDE4F7}" destId="{E43B69D2-8EC0-446C-84B3-962A5A7191E7}" srcOrd="0" destOrd="0" presId="urn:microsoft.com/office/officeart/2009/3/layout/HorizontalOrganizationChart"/>
    <dgm:cxn modelId="{749731DF-F89D-472B-8A55-4E5BB0BAD772}" type="presOf" srcId="{E15A8E75-2EC1-4DCF-9AAA-A6CE4CF048E5}" destId="{F9A071DE-678B-4755-ACC0-C506F5E2E085}" srcOrd="0" destOrd="0" presId="urn:microsoft.com/office/officeart/2009/3/layout/HorizontalOrganizationChart"/>
    <dgm:cxn modelId="{B6BFF0E2-D43A-40D9-8599-53B275794612}" type="presOf" srcId="{B774B133-BEFC-4481-823B-00804A011A75}" destId="{91D48A81-85C6-48D0-A9B0-0C73E2740FC9}" srcOrd="0" destOrd="0" presId="urn:microsoft.com/office/officeart/2009/3/layout/HorizontalOrganizationChart"/>
    <dgm:cxn modelId="{56EB97F2-783F-4D2F-A547-C3EE33115BA9}" srcId="{CF1AB254-EB33-4284-8A0D-4289B61463B2}" destId="{B774B133-BEFC-4481-823B-00804A011A75}" srcOrd="0" destOrd="0" parTransId="{D91A62A2-DAD7-4F3B-8F7C-7AB415A6D7C0}" sibTransId="{67673D9E-76B4-49F5-95B2-D30FFDE04007}"/>
    <dgm:cxn modelId="{DC8820BD-A29A-488E-BC11-0E664F8A6997}" type="presParOf" srcId="{45D9C2C7-8C70-4846-985A-388C3C021D22}" destId="{C1828E52-C63A-405A-AC73-5AD1CD53DDCC}" srcOrd="0" destOrd="0" presId="urn:microsoft.com/office/officeart/2009/3/layout/HorizontalOrganizationChart"/>
    <dgm:cxn modelId="{B4214AD8-0F13-476E-96AA-1F3CFA521F98}" type="presParOf" srcId="{C1828E52-C63A-405A-AC73-5AD1CD53DDCC}" destId="{BAB86A67-BC65-4EF3-9A59-CB8E37953AAE}" srcOrd="0" destOrd="0" presId="urn:microsoft.com/office/officeart/2009/3/layout/HorizontalOrganizationChart"/>
    <dgm:cxn modelId="{49D39145-238B-43AB-B28E-182A7FFB1ADD}" type="presParOf" srcId="{BAB86A67-BC65-4EF3-9A59-CB8E37953AAE}" destId="{78702DC1-31A3-46E4-8591-CD3CBEFCEAE7}" srcOrd="0" destOrd="0" presId="urn:microsoft.com/office/officeart/2009/3/layout/HorizontalOrganizationChart"/>
    <dgm:cxn modelId="{8AEE60C0-FE1C-413A-A6E9-1FD4D247ED77}" type="presParOf" srcId="{BAB86A67-BC65-4EF3-9A59-CB8E37953AAE}" destId="{6557FDA9-AD55-4E46-997C-16B41860FF14}" srcOrd="1" destOrd="0" presId="urn:microsoft.com/office/officeart/2009/3/layout/HorizontalOrganizationChart"/>
    <dgm:cxn modelId="{436B9899-0FD3-4D3D-84C7-9DC1C2FF6764}" type="presParOf" srcId="{C1828E52-C63A-405A-AC73-5AD1CD53DDCC}" destId="{24FD31DE-D9AB-4548-8F54-C30409FD42A7}" srcOrd="1" destOrd="0" presId="urn:microsoft.com/office/officeart/2009/3/layout/HorizontalOrganizationChart"/>
    <dgm:cxn modelId="{C990475C-594C-4E46-9D7B-C4C7C27F4A24}" type="presParOf" srcId="{C1828E52-C63A-405A-AC73-5AD1CD53DDCC}" destId="{50C3E0EE-F598-498C-807D-F6585B7F49A3}" srcOrd="2" destOrd="0" presId="urn:microsoft.com/office/officeart/2009/3/layout/HorizontalOrganizationChart"/>
    <dgm:cxn modelId="{266E0605-054F-4655-8D7F-F55944117BAC}" type="presParOf" srcId="{50C3E0EE-F598-498C-807D-F6585B7F49A3}" destId="{A1E3A30F-AE35-4432-AF89-4A8C48388691}" srcOrd="0" destOrd="0" presId="urn:microsoft.com/office/officeart/2009/3/layout/HorizontalOrganizationChart"/>
    <dgm:cxn modelId="{09D06EDD-C35D-4563-A33D-84C56CCD4A4F}" type="presParOf" srcId="{50C3E0EE-F598-498C-807D-F6585B7F49A3}" destId="{0394F86B-B208-4E49-BC2A-37A67A878EFF}" srcOrd="1" destOrd="0" presId="urn:microsoft.com/office/officeart/2009/3/layout/HorizontalOrganizationChart"/>
    <dgm:cxn modelId="{88DF74B3-C19C-4D77-B360-2FFF6A56FB54}" type="presParOf" srcId="{0394F86B-B208-4E49-BC2A-37A67A878EFF}" destId="{D59C40FC-AC5C-4BDB-BEC7-E29050874590}" srcOrd="0" destOrd="0" presId="urn:microsoft.com/office/officeart/2009/3/layout/HorizontalOrganizationChart"/>
    <dgm:cxn modelId="{884415C7-2ED6-424C-89CB-5D5C1AE8E3A8}" type="presParOf" srcId="{D59C40FC-AC5C-4BDB-BEC7-E29050874590}" destId="{91D48A81-85C6-48D0-A9B0-0C73E2740FC9}" srcOrd="0" destOrd="0" presId="urn:microsoft.com/office/officeart/2009/3/layout/HorizontalOrganizationChart"/>
    <dgm:cxn modelId="{920AC3A5-A532-4590-BA10-E04C9C0C3052}" type="presParOf" srcId="{D59C40FC-AC5C-4BDB-BEC7-E29050874590}" destId="{37624F4F-A48B-4BA4-995E-C2E7A2793DE8}" srcOrd="1" destOrd="0" presId="urn:microsoft.com/office/officeart/2009/3/layout/HorizontalOrganizationChart"/>
    <dgm:cxn modelId="{54E22530-A0E4-498A-A8CB-A6C63010A12D}" type="presParOf" srcId="{0394F86B-B208-4E49-BC2A-37A67A878EFF}" destId="{A6830660-00F5-413D-99E4-33D091C18B6E}" srcOrd="1" destOrd="0" presId="urn:microsoft.com/office/officeart/2009/3/layout/HorizontalOrganizationChart"/>
    <dgm:cxn modelId="{7C676CDD-1CD1-4BA8-9F33-5F9D147A4185}" type="presParOf" srcId="{0394F86B-B208-4E49-BC2A-37A67A878EFF}" destId="{0982D55A-D3C6-45E2-9985-AA887A7F9B1A}" srcOrd="2" destOrd="0" presId="urn:microsoft.com/office/officeart/2009/3/layout/HorizontalOrganizationChart"/>
    <dgm:cxn modelId="{5F7AB9AB-E565-4382-8823-E707DEF1CE94}" type="presParOf" srcId="{0982D55A-D3C6-45E2-9985-AA887A7F9B1A}" destId="{C77C9AED-AFAA-48B4-9740-9F71A7C6FC6A}" srcOrd="0" destOrd="0" presId="urn:microsoft.com/office/officeart/2009/3/layout/HorizontalOrganizationChart"/>
    <dgm:cxn modelId="{FD4B6BB4-04A7-4762-8BD1-FAD79311224F}" type="presParOf" srcId="{0982D55A-D3C6-45E2-9985-AA887A7F9B1A}" destId="{47F85C09-25C1-4B7F-8CD4-44D584862B3C}" srcOrd="1" destOrd="0" presId="urn:microsoft.com/office/officeart/2009/3/layout/HorizontalOrganizationChart"/>
    <dgm:cxn modelId="{FB93A779-0D2A-4058-9F45-2E971E13E7C6}" type="presParOf" srcId="{47F85C09-25C1-4B7F-8CD4-44D584862B3C}" destId="{B526944C-4242-40EE-881D-CCEAFED4DD16}" srcOrd="0" destOrd="0" presId="urn:microsoft.com/office/officeart/2009/3/layout/HorizontalOrganizationChart"/>
    <dgm:cxn modelId="{E3F86ED3-28F7-48A4-98E6-4ECD60FF5784}" type="presParOf" srcId="{B526944C-4242-40EE-881D-CCEAFED4DD16}" destId="{563B6F67-664A-4FE9-A829-D0F27C3B1B0A}" srcOrd="0" destOrd="0" presId="urn:microsoft.com/office/officeart/2009/3/layout/HorizontalOrganizationChart"/>
    <dgm:cxn modelId="{19025ACC-3877-4840-9173-6C1726FD28A9}" type="presParOf" srcId="{B526944C-4242-40EE-881D-CCEAFED4DD16}" destId="{346CD208-3E2F-47C6-B1DB-DB377697D2A0}" srcOrd="1" destOrd="0" presId="urn:microsoft.com/office/officeart/2009/3/layout/HorizontalOrganizationChart"/>
    <dgm:cxn modelId="{6B3F1EB1-9B18-4443-8567-AAB71885DEA5}" type="presParOf" srcId="{47F85C09-25C1-4B7F-8CD4-44D584862B3C}" destId="{3431F475-C0C7-42C2-ACB8-0071ED499F5C}" srcOrd="1" destOrd="0" presId="urn:microsoft.com/office/officeart/2009/3/layout/HorizontalOrganizationChart"/>
    <dgm:cxn modelId="{22314854-D4DD-4B77-9BE2-BEF6944C1CF5}" type="presParOf" srcId="{47F85C09-25C1-4B7F-8CD4-44D584862B3C}" destId="{6BAB3FE9-957C-4D10-8621-6619787BC0AA}" srcOrd="2" destOrd="0" presId="urn:microsoft.com/office/officeart/2009/3/layout/HorizontalOrganizationChart"/>
    <dgm:cxn modelId="{12D2AA80-8D0F-4862-9B84-7C1171717476}" type="presParOf" srcId="{0982D55A-D3C6-45E2-9985-AA887A7F9B1A}" destId="{F9A071DE-678B-4755-ACC0-C506F5E2E085}" srcOrd="2" destOrd="0" presId="urn:microsoft.com/office/officeart/2009/3/layout/HorizontalOrganizationChart"/>
    <dgm:cxn modelId="{95B279EB-B582-493E-9C02-F3DB56D14457}" type="presParOf" srcId="{0982D55A-D3C6-45E2-9985-AA887A7F9B1A}" destId="{54E27CA8-7EF3-4804-9731-A4514A9022E0}" srcOrd="3" destOrd="0" presId="urn:microsoft.com/office/officeart/2009/3/layout/HorizontalOrganizationChart"/>
    <dgm:cxn modelId="{5FB7DCCA-8B4E-4E48-96B2-D01990982B3E}" type="presParOf" srcId="{54E27CA8-7EF3-4804-9731-A4514A9022E0}" destId="{E1A4F815-C67B-43DA-80D5-78D1D7C86F9C}" srcOrd="0" destOrd="0" presId="urn:microsoft.com/office/officeart/2009/3/layout/HorizontalOrganizationChart"/>
    <dgm:cxn modelId="{474BC4D4-3166-4642-A0C5-019C7333DC5B}" type="presParOf" srcId="{E1A4F815-C67B-43DA-80D5-78D1D7C86F9C}" destId="{B635E0C8-B3AB-4DDB-90B2-E5BAEE29F714}" srcOrd="0" destOrd="0" presId="urn:microsoft.com/office/officeart/2009/3/layout/HorizontalOrganizationChart"/>
    <dgm:cxn modelId="{3D193DD0-2EE7-4DAC-9E05-C972461241AC}" type="presParOf" srcId="{E1A4F815-C67B-43DA-80D5-78D1D7C86F9C}" destId="{5E0A943A-69E5-40D6-864C-29FA4153BD78}" srcOrd="1" destOrd="0" presId="urn:microsoft.com/office/officeart/2009/3/layout/HorizontalOrganizationChart"/>
    <dgm:cxn modelId="{C2BA4967-300F-4C31-AE4B-AB7CB6295C5E}" type="presParOf" srcId="{54E27CA8-7EF3-4804-9731-A4514A9022E0}" destId="{B271B196-EF81-4C36-AEC9-BC052F90B409}" srcOrd="1" destOrd="0" presId="urn:microsoft.com/office/officeart/2009/3/layout/HorizontalOrganizationChart"/>
    <dgm:cxn modelId="{ED329F71-9CCA-4908-B517-061740001A3C}" type="presParOf" srcId="{54E27CA8-7EF3-4804-9731-A4514A9022E0}" destId="{B5EAB1B7-770E-4816-881F-8AC660900C4E}" srcOrd="2" destOrd="0" presId="urn:microsoft.com/office/officeart/2009/3/layout/HorizontalOrganizationChart"/>
    <dgm:cxn modelId="{AF6E3E48-C1DF-4EE4-BCAF-150AFF7BFCA3}" type="presParOf" srcId="{50C3E0EE-F598-498C-807D-F6585B7F49A3}" destId="{E43B69D2-8EC0-446C-84B3-962A5A7191E7}" srcOrd="2" destOrd="0" presId="urn:microsoft.com/office/officeart/2009/3/layout/HorizontalOrganizationChart"/>
    <dgm:cxn modelId="{3A56F9E2-69A4-43C9-80C1-E1D80B12563D}" type="presParOf" srcId="{50C3E0EE-F598-498C-807D-F6585B7F49A3}" destId="{4F932226-10E6-4B72-A35C-94F5EDCCD43A}" srcOrd="3" destOrd="0" presId="urn:microsoft.com/office/officeart/2009/3/layout/HorizontalOrganizationChart"/>
    <dgm:cxn modelId="{EE2EDC85-F34A-4B9F-AA35-E842A89970CE}" type="presParOf" srcId="{4F932226-10E6-4B72-A35C-94F5EDCCD43A}" destId="{D64D2A2B-BA2F-4D03-9793-4CB3ECE71CD1}" srcOrd="0" destOrd="0" presId="urn:microsoft.com/office/officeart/2009/3/layout/HorizontalOrganizationChart"/>
    <dgm:cxn modelId="{F3F9DDB9-8608-4CCE-B3B8-7C228F234698}" type="presParOf" srcId="{D64D2A2B-BA2F-4D03-9793-4CB3ECE71CD1}" destId="{7235C9AC-9AA3-42BB-8A87-23E6D0ABD1E8}" srcOrd="0" destOrd="0" presId="urn:microsoft.com/office/officeart/2009/3/layout/HorizontalOrganizationChart"/>
    <dgm:cxn modelId="{905F385D-B07F-40C3-9B62-5A1E5310F2DA}" type="presParOf" srcId="{D64D2A2B-BA2F-4D03-9793-4CB3ECE71CD1}" destId="{CB4CB807-9675-41BE-8F05-66E9E48D868A}" srcOrd="1" destOrd="0" presId="urn:microsoft.com/office/officeart/2009/3/layout/HorizontalOrganizationChart"/>
    <dgm:cxn modelId="{5AA0BAFD-754F-4133-A207-4EB66C2CFBE2}" type="presParOf" srcId="{4F932226-10E6-4B72-A35C-94F5EDCCD43A}" destId="{00DE2D71-1403-4E65-81D3-8578C826A1BC}" srcOrd="1" destOrd="0" presId="urn:microsoft.com/office/officeart/2009/3/layout/HorizontalOrganizationChart"/>
    <dgm:cxn modelId="{580D5E0F-895F-4EA4-AB3E-2289DC491D8F}" type="presParOf" srcId="{4F932226-10E6-4B72-A35C-94F5EDCCD43A}" destId="{CE90A6F3-0700-4998-82E8-55EA87843624}" srcOrd="2" destOrd="0" presId="urn:microsoft.com/office/officeart/2009/3/layout/HorizontalOrganizationChart"/>
    <dgm:cxn modelId="{42FFD46C-8D40-4222-BB1F-7268E976F525}" type="presParOf" srcId="{CE90A6F3-0700-4998-82E8-55EA87843624}" destId="{9C27B046-AE87-4708-8A6A-AA5423074F8A}" srcOrd="0" destOrd="0" presId="urn:microsoft.com/office/officeart/2009/3/layout/HorizontalOrganizationChart"/>
    <dgm:cxn modelId="{2A0163C5-C100-40D5-9FCA-F23ED60DBCB3}" type="presParOf" srcId="{CE90A6F3-0700-4998-82E8-55EA87843624}" destId="{E861F6AD-EAB1-4641-A0F4-02C77A358D70}" srcOrd="1" destOrd="0" presId="urn:microsoft.com/office/officeart/2009/3/layout/HorizontalOrganizationChart"/>
    <dgm:cxn modelId="{441D15DE-8A70-4D3B-9DE7-8548DA92FFCD}" type="presParOf" srcId="{E861F6AD-EAB1-4641-A0F4-02C77A358D70}" destId="{9C2B7C08-35DD-4935-A28A-780FFCD6E414}" srcOrd="0" destOrd="0" presId="urn:microsoft.com/office/officeart/2009/3/layout/HorizontalOrganizationChart"/>
    <dgm:cxn modelId="{2922EAA1-B8B1-4B22-9F82-31FD055669D5}" type="presParOf" srcId="{9C2B7C08-35DD-4935-A28A-780FFCD6E414}" destId="{57E222F6-0D82-4791-86D5-640F3AFA76B2}" srcOrd="0" destOrd="0" presId="urn:microsoft.com/office/officeart/2009/3/layout/HorizontalOrganizationChart"/>
    <dgm:cxn modelId="{76E8D536-7DC3-4D0C-B859-44B58149B2CB}" type="presParOf" srcId="{9C2B7C08-35DD-4935-A28A-780FFCD6E414}" destId="{C013C5F8-C0B2-4CE0-804B-BC6BDA86D9BB}" srcOrd="1" destOrd="0" presId="urn:microsoft.com/office/officeart/2009/3/layout/HorizontalOrganizationChart"/>
    <dgm:cxn modelId="{EEEA9CDF-A2C6-4EF8-9C2E-DA6EBC1B5B27}" type="presParOf" srcId="{E861F6AD-EAB1-4641-A0F4-02C77A358D70}" destId="{E897730C-1913-4E29-A6BA-0F0DB384BBFE}" srcOrd="1" destOrd="0" presId="urn:microsoft.com/office/officeart/2009/3/layout/HorizontalOrganizationChart"/>
    <dgm:cxn modelId="{2E84C048-B801-4B10-AF11-0C833319775A}" type="presParOf" srcId="{E861F6AD-EAB1-4641-A0F4-02C77A358D70}" destId="{7211E6B1-5422-4767-9BC2-9296DF52F806}" srcOrd="2" destOrd="0" presId="urn:microsoft.com/office/officeart/2009/3/layout/HorizontalOrganizationChart"/>
    <dgm:cxn modelId="{275C6943-5E0F-41C5-9668-0BABEA940CB2}" type="presParOf" srcId="{CE90A6F3-0700-4998-82E8-55EA87843624}" destId="{42054EA6-1A8B-4556-BE59-87EFBE64F1BE}" srcOrd="2" destOrd="0" presId="urn:microsoft.com/office/officeart/2009/3/layout/HorizontalOrganizationChart"/>
    <dgm:cxn modelId="{5B661554-8573-4C74-8F33-E2A94BB73116}" type="presParOf" srcId="{CE90A6F3-0700-4998-82E8-55EA87843624}" destId="{E8F685C2-4908-4D4B-AC2E-BA8AFE3E6FE0}" srcOrd="3" destOrd="0" presId="urn:microsoft.com/office/officeart/2009/3/layout/HorizontalOrganizationChart"/>
    <dgm:cxn modelId="{EA9804AC-897B-465B-9B7B-898446DC25A7}" type="presParOf" srcId="{E8F685C2-4908-4D4B-AC2E-BA8AFE3E6FE0}" destId="{6985CAA8-3C58-4AF6-A7C4-C52B218DD1D2}" srcOrd="0" destOrd="0" presId="urn:microsoft.com/office/officeart/2009/3/layout/HorizontalOrganizationChart"/>
    <dgm:cxn modelId="{785E1879-B011-4A11-926E-9B31444269AE}" type="presParOf" srcId="{6985CAA8-3C58-4AF6-A7C4-C52B218DD1D2}" destId="{947CF22B-E2BE-4F7E-9992-CDA282D3D7F3}" srcOrd="0" destOrd="0" presId="urn:microsoft.com/office/officeart/2009/3/layout/HorizontalOrganizationChart"/>
    <dgm:cxn modelId="{F157CB4E-BA9B-4C06-8A1E-E8285055D552}" type="presParOf" srcId="{6985CAA8-3C58-4AF6-A7C4-C52B218DD1D2}" destId="{83F9058B-AB94-4325-8372-B838975C979C}" srcOrd="1" destOrd="0" presId="urn:microsoft.com/office/officeart/2009/3/layout/HorizontalOrganizationChart"/>
    <dgm:cxn modelId="{80D63568-2404-498D-994B-7D14625F0F9F}" type="presParOf" srcId="{E8F685C2-4908-4D4B-AC2E-BA8AFE3E6FE0}" destId="{EA9632D0-A4DD-45A4-B076-C879765C80A4}" srcOrd="1" destOrd="0" presId="urn:microsoft.com/office/officeart/2009/3/layout/HorizontalOrganizationChart"/>
    <dgm:cxn modelId="{23E828B9-DF41-4C0B-AE8D-7A079D4B7154}" type="presParOf" srcId="{E8F685C2-4908-4D4B-AC2E-BA8AFE3E6FE0}" destId="{D7FD7288-C3F3-4632-8988-45209D5C97BF}" srcOrd="2" destOrd="0" presId="urn:microsoft.com/office/officeart/2009/3/layout/Horizontal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69FB4D-B604-4B0F-80B5-3A9A51575A88}">
      <dsp:nvSpPr>
        <dsp:cNvPr id="0" name=""/>
        <dsp:cNvSpPr/>
      </dsp:nvSpPr>
      <dsp:spPr>
        <a:xfrm rot="5400000">
          <a:off x="933473" y="561093"/>
          <a:ext cx="488311" cy="5559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E7BB1F-1D0F-4A36-9319-6BA68A653413}">
      <dsp:nvSpPr>
        <dsp:cNvPr id="0" name=""/>
        <dsp:cNvSpPr/>
      </dsp:nvSpPr>
      <dsp:spPr>
        <a:xfrm>
          <a:off x="804100" y="19790"/>
          <a:ext cx="822028" cy="57539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Análisis</a:t>
          </a:r>
        </a:p>
      </dsp:txBody>
      <dsp:txXfrm>
        <a:off x="832193" y="47883"/>
        <a:ext cx="765842" cy="519207"/>
      </dsp:txXfrm>
    </dsp:sp>
    <dsp:sp modelId="{B6F1C2D4-2582-4F38-B463-42C6FA735FAE}">
      <dsp:nvSpPr>
        <dsp:cNvPr id="0" name=""/>
        <dsp:cNvSpPr/>
      </dsp:nvSpPr>
      <dsp:spPr>
        <a:xfrm>
          <a:off x="1" y="589017"/>
          <a:ext cx="941589"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ctr" defTabSz="400050">
            <a:lnSpc>
              <a:spcPct val="90000"/>
            </a:lnSpc>
            <a:spcBef>
              <a:spcPct val="0"/>
            </a:spcBef>
            <a:spcAft>
              <a:spcPct val="15000"/>
            </a:spcAft>
            <a:buChar char="•"/>
          </a:pPr>
          <a:r>
            <a:rPr lang="es-MX" sz="900" kern="1200">
              <a:latin typeface="Times New Roman" panose="02020603050405020304" pitchFamily="18" charset="0"/>
              <a:cs typeface="Times New Roman" panose="02020603050405020304" pitchFamily="18" charset="0"/>
            </a:rPr>
            <a:t>Documento de diseño</a:t>
          </a:r>
        </a:p>
      </dsp:txBody>
      <dsp:txXfrm>
        <a:off x="1" y="589017"/>
        <a:ext cx="941589" cy="465058"/>
      </dsp:txXfrm>
    </dsp:sp>
    <dsp:sp modelId="{BA12B36E-A1A5-4443-B550-93CA42E55C70}">
      <dsp:nvSpPr>
        <dsp:cNvPr id="0" name=""/>
        <dsp:cNvSpPr/>
      </dsp:nvSpPr>
      <dsp:spPr>
        <a:xfrm rot="5400000">
          <a:off x="1697515" y="1207449"/>
          <a:ext cx="488311" cy="5559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E7DB1B-017B-4937-A82F-2B96E8E1B629}">
      <dsp:nvSpPr>
        <dsp:cNvPr id="0" name=""/>
        <dsp:cNvSpPr/>
      </dsp:nvSpPr>
      <dsp:spPr>
        <a:xfrm>
          <a:off x="1568143" y="666147"/>
          <a:ext cx="822028" cy="57539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596236" y="694240"/>
        <a:ext cx="765842" cy="519207"/>
      </dsp:txXfrm>
    </dsp:sp>
    <dsp:sp modelId="{3DB294BE-7CE6-4977-952F-5464FD334F72}">
      <dsp:nvSpPr>
        <dsp:cNvPr id="0" name=""/>
        <dsp:cNvSpPr/>
      </dsp:nvSpPr>
      <dsp:spPr>
        <a:xfrm>
          <a:off x="704849" y="1235373"/>
          <a:ext cx="977652"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ctr" defTabSz="400050">
            <a:lnSpc>
              <a:spcPct val="90000"/>
            </a:lnSpc>
            <a:spcBef>
              <a:spcPct val="0"/>
            </a:spcBef>
            <a:spcAft>
              <a:spcPct val="15000"/>
            </a:spcAft>
            <a:buChar char="•"/>
          </a:pPr>
          <a:r>
            <a:rPr lang="es-MX" sz="900" kern="1200">
              <a:latin typeface="Times New Roman" panose="02020603050405020304" pitchFamily="18" charset="0"/>
              <a:cs typeface="Times New Roman" panose="02020603050405020304" pitchFamily="18" charset="0"/>
            </a:rPr>
            <a:t>Arquitectura de software</a:t>
          </a:r>
        </a:p>
      </dsp:txBody>
      <dsp:txXfrm>
        <a:off x="704849" y="1235373"/>
        <a:ext cx="977652" cy="465058"/>
      </dsp:txXfrm>
    </dsp:sp>
    <dsp:sp modelId="{49D1EA19-3490-40D0-85DC-549A0117EEBB}">
      <dsp:nvSpPr>
        <dsp:cNvPr id="0" name=""/>
        <dsp:cNvSpPr/>
      </dsp:nvSpPr>
      <dsp:spPr>
        <a:xfrm rot="5400000">
          <a:off x="2461558" y="1853805"/>
          <a:ext cx="488311" cy="5559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D6273AA-1825-4DD4-B3C5-EB88FE47B70E}">
      <dsp:nvSpPr>
        <dsp:cNvPr id="0" name=""/>
        <dsp:cNvSpPr/>
      </dsp:nvSpPr>
      <dsp:spPr>
        <a:xfrm>
          <a:off x="2332185" y="1312503"/>
          <a:ext cx="822028" cy="57539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Implementacion</a:t>
          </a:r>
        </a:p>
      </dsp:txBody>
      <dsp:txXfrm>
        <a:off x="2360278" y="1340596"/>
        <a:ext cx="765842" cy="519207"/>
      </dsp:txXfrm>
    </dsp:sp>
    <dsp:sp modelId="{260C7BB5-DD67-4797-88F8-9340DD659D2E}">
      <dsp:nvSpPr>
        <dsp:cNvPr id="0" name=""/>
        <dsp:cNvSpPr/>
      </dsp:nvSpPr>
      <dsp:spPr>
        <a:xfrm>
          <a:off x="1811187" y="1862681"/>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ctr" defTabSz="400050">
            <a:lnSpc>
              <a:spcPct val="90000"/>
            </a:lnSpc>
            <a:spcBef>
              <a:spcPct val="0"/>
            </a:spcBef>
            <a:spcAft>
              <a:spcPct val="15000"/>
            </a:spcAft>
            <a:buChar char="•"/>
          </a:pPr>
          <a:r>
            <a:rPr lang="es-MX" sz="900" kern="1200">
              <a:latin typeface="Times New Roman" panose="02020603050405020304" pitchFamily="18" charset="0"/>
              <a:cs typeface="Times New Roman" panose="02020603050405020304" pitchFamily="18" charset="0"/>
            </a:rPr>
            <a:t>Software</a:t>
          </a:r>
        </a:p>
      </dsp:txBody>
      <dsp:txXfrm>
        <a:off x="1811187" y="1862681"/>
        <a:ext cx="597865" cy="465058"/>
      </dsp:txXfrm>
    </dsp:sp>
    <dsp:sp modelId="{F0DF625D-D0B2-4C1D-AF8C-C22C65BAA0AC}">
      <dsp:nvSpPr>
        <dsp:cNvPr id="0" name=""/>
        <dsp:cNvSpPr/>
      </dsp:nvSpPr>
      <dsp:spPr>
        <a:xfrm rot="5400000">
          <a:off x="3225601" y="2500162"/>
          <a:ext cx="488311" cy="55592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A6EA28-263E-4BB2-9E37-DF31A7A734FC}">
      <dsp:nvSpPr>
        <dsp:cNvPr id="0" name=""/>
        <dsp:cNvSpPr/>
      </dsp:nvSpPr>
      <dsp:spPr>
        <a:xfrm>
          <a:off x="3096228" y="1958859"/>
          <a:ext cx="822028" cy="57539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Verificación</a:t>
          </a:r>
        </a:p>
      </dsp:txBody>
      <dsp:txXfrm>
        <a:off x="3124321" y="1986952"/>
        <a:ext cx="765842" cy="519207"/>
      </dsp:txXfrm>
    </dsp:sp>
    <dsp:sp modelId="{67A11687-EFFD-4FFD-92E5-A0A6CEFE575B}">
      <dsp:nvSpPr>
        <dsp:cNvPr id="0" name=""/>
        <dsp:cNvSpPr/>
      </dsp:nvSpPr>
      <dsp:spPr>
        <a:xfrm>
          <a:off x="3918256"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AF194022-480D-4F67-8819-28B132442B12}">
      <dsp:nvSpPr>
        <dsp:cNvPr id="0" name=""/>
        <dsp:cNvSpPr/>
      </dsp:nvSpPr>
      <dsp:spPr>
        <a:xfrm>
          <a:off x="3860271" y="2605216"/>
          <a:ext cx="822028" cy="57539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3888364" y="2633309"/>
        <a:ext cx="765842" cy="5192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054EA6-1A8B-4556-BE59-87EFBE64F1BE}">
      <dsp:nvSpPr>
        <dsp:cNvPr id="0" name=""/>
        <dsp:cNvSpPr/>
      </dsp:nvSpPr>
      <dsp:spPr>
        <a:xfrm>
          <a:off x="2775268" y="1490999"/>
          <a:ext cx="876110" cy="91440"/>
        </a:xfrm>
        <a:custGeom>
          <a:avLst/>
          <a:gdLst/>
          <a:ahLst/>
          <a:cxnLst/>
          <a:rect l="0" t="0" r="0" b="0"/>
          <a:pathLst>
            <a:path>
              <a:moveTo>
                <a:pt x="0" y="45720"/>
              </a:moveTo>
              <a:lnTo>
                <a:pt x="876110" y="45720"/>
              </a:lnTo>
              <a:lnTo>
                <a:pt x="876110" y="12394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27B046-AE87-4708-8A6A-AA5423074F8A}">
      <dsp:nvSpPr>
        <dsp:cNvPr id="0" name=""/>
        <dsp:cNvSpPr/>
      </dsp:nvSpPr>
      <dsp:spPr>
        <a:xfrm>
          <a:off x="2775268" y="1412775"/>
          <a:ext cx="876110" cy="91440"/>
        </a:xfrm>
        <a:custGeom>
          <a:avLst/>
          <a:gdLst/>
          <a:ahLst/>
          <a:cxnLst/>
          <a:rect l="0" t="0" r="0" b="0"/>
          <a:pathLst>
            <a:path>
              <a:moveTo>
                <a:pt x="0" y="123944"/>
              </a:moveTo>
              <a:lnTo>
                <a:pt x="876110" y="123944"/>
              </a:lnTo>
              <a:lnTo>
                <a:pt x="876110"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9D2-8EC0-446C-84B3-962A5A7191E7}">
      <dsp:nvSpPr>
        <dsp:cNvPr id="0" name=""/>
        <dsp:cNvSpPr/>
      </dsp:nvSpPr>
      <dsp:spPr>
        <a:xfrm>
          <a:off x="1273364" y="998537"/>
          <a:ext cx="876110" cy="347315"/>
        </a:xfrm>
        <a:custGeom>
          <a:avLst/>
          <a:gdLst/>
          <a:ahLst/>
          <a:cxnLst/>
          <a:rect l="0" t="0" r="0" b="0"/>
          <a:pathLst>
            <a:path>
              <a:moveTo>
                <a:pt x="0" y="0"/>
              </a:moveTo>
              <a:lnTo>
                <a:pt x="876110" y="0"/>
              </a:lnTo>
              <a:lnTo>
                <a:pt x="876110" y="34731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A071DE-678B-4755-ACC0-C506F5E2E085}">
      <dsp:nvSpPr>
        <dsp:cNvPr id="0" name=""/>
        <dsp:cNvSpPr/>
      </dsp:nvSpPr>
      <dsp:spPr>
        <a:xfrm>
          <a:off x="2775268" y="414635"/>
          <a:ext cx="876110" cy="91440"/>
        </a:xfrm>
        <a:custGeom>
          <a:avLst/>
          <a:gdLst/>
          <a:ahLst/>
          <a:cxnLst/>
          <a:rect l="0" t="0" r="0" b="0"/>
          <a:pathLst>
            <a:path>
              <a:moveTo>
                <a:pt x="0" y="45720"/>
              </a:moveTo>
              <a:lnTo>
                <a:pt x="876110" y="45720"/>
              </a:lnTo>
              <a:lnTo>
                <a:pt x="876110" y="12394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7C9AED-AFAA-48B4-9740-9F71A7C6FC6A}">
      <dsp:nvSpPr>
        <dsp:cNvPr id="0" name=""/>
        <dsp:cNvSpPr/>
      </dsp:nvSpPr>
      <dsp:spPr>
        <a:xfrm>
          <a:off x="2775268" y="336411"/>
          <a:ext cx="876110" cy="91440"/>
        </a:xfrm>
        <a:custGeom>
          <a:avLst/>
          <a:gdLst/>
          <a:ahLst/>
          <a:cxnLst/>
          <a:rect l="0" t="0" r="0" b="0"/>
          <a:pathLst>
            <a:path>
              <a:moveTo>
                <a:pt x="0" y="123944"/>
              </a:moveTo>
              <a:lnTo>
                <a:pt x="876110" y="123944"/>
              </a:lnTo>
              <a:lnTo>
                <a:pt x="876110"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3A30F-AE35-4432-AF89-4A8C48388691}">
      <dsp:nvSpPr>
        <dsp:cNvPr id="0" name=""/>
        <dsp:cNvSpPr/>
      </dsp:nvSpPr>
      <dsp:spPr>
        <a:xfrm>
          <a:off x="1273364" y="651222"/>
          <a:ext cx="876110" cy="347315"/>
        </a:xfrm>
        <a:custGeom>
          <a:avLst/>
          <a:gdLst/>
          <a:ahLst/>
          <a:cxnLst/>
          <a:rect l="0" t="0" r="0" b="0"/>
          <a:pathLst>
            <a:path>
              <a:moveTo>
                <a:pt x="0" y="347315"/>
              </a:moveTo>
              <a:lnTo>
                <a:pt x="876110" y="347315"/>
              </a:lnTo>
              <a:lnTo>
                <a:pt x="876110"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02DC1-31A3-46E4-8591-CD3CBEFCEAE7}">
      <dsp:nvSpPr>
        <dsp:cNvPr id="0" name=""/>
        <dsp:cNvSpPr/>
      </dsp:nvSpPr>
      <dsp:spPr>
        <a:xfrm>
          <a:off x="21778" y="807670"/>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Videojuego </a:t>
          </a:r>
        </a:p>
      </dsp:txBody>
      <dsp:txXfrm>
        <a:off x="21778" y="807670"/>
        <a:ext cx="1251586" cy="381733"/>
      </dsp:txXfrm>
    </dsp:sp>
    <dsp:sp modelId="{91D48A81-85C6-48D0-A9B0-0C73E2740FC9}">
      <dsp:nvSpPr>
        <dsp:cNvPr id="0" name=""/>
        <dsp:cNvSpPr/>
      </dsp:nvSpPr>
      <dsp:spPr>
        <a:xfrm>
          <a:off x="1523681" y="269488"/>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Partidas Guardadas</a:t>
          </a:r>
        </a:p>
      </dsp:txBody>
      <dsp:txXfrm>
        <a:off x="1523681" y="269488"/>
        <a:ext cx="1251586" cy="381733"/>
      </dsp:txXfrm>
    </dsp:sp>
    <dsp:sp modelId="{563B6F67-664A-4FE9-A829-D0F27C3B1B0A}">
      <dsp:nvSpPr>
        <dsp:cNvPr id="0" name=""/>
        <dsp:cNvSpPr/>
      </dsp:nvSpPr>
      <dsp:spPr>
        <a:xfrm>
          <a:off x="3025585" y="397"/>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Recolección de datos por partida</a:t>
          </a:r>
        </a:p>
      </dsp:txBody>
      <dsp:txXfrm>
        <a:off x="3025585" y="397"/>
        <a:ext cx="1251586" cy="381733"/>
      </dsp:txXfrm>
    </dsp:sp>
    <dsp:sp modelId="{B635E0C8-B3AB-4DDB-90B2-E5BAEE29F714}">
      <dsp:nvSpPr>
        <dsp:cNvPr id="0" name=""/>
        <dsp:cNvSpPr/>
      </dsp:nvSpPr>
      <dsp:spPr>
        <a:xfrm>
          <a:off x="3025585" y="538579"/>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Archivo con datos en formato pdf</a:t>
          </a:r>
        </a:p>
      </dsp:txBody>
      <dsp:txXfrm>
        <a:off x="3025585" y="538579"/>
        <a:ext cx="1251586" cy="381733"/>
      </dsp:txXfrm>
    </dsp:sp>
    <dsp:sp modelId="{7235C9AC-9AA3-42BB-8A87-23E6D0ABD1E8}">
      <dsp:nvSpPr>
        <dsp:cNvPr id="0" name=""/>
        <dsp:cNvSpPr/>
      </dsp:nvSpPr>
      <dsp:spPr>
        <a:xfrm>
          <a:off x="1523681" y="1345852"/>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Acciones</a:t>
          </a:r>
        </a:p>
      </dsp:txBody>
      <dsp:txXfrm>
        <a:off x="1523681" y="1345852"/>
        <a:ext cx="1251586" cy="381733"/>
      </dsp:txXfrm>
    </dsp:sp>
    <dsp:sp modelId="{57E222F6-0D82-4791-86D5-640F3AFA76B2}">
      <dsp:nvSpPr>
        <dsp:cNvPr id="0" name=""/>
        <dsp:cNvSpPr/>
      </dsp:nvSpPr>
      <dsp:spPr>
        <a:xfrm>
          <a:off x="3025585" y="1076761"/>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Registro de usuarios</a:t>
          </a:r>
        </a:p>
      </dsp:txBody>
      <dsp:txXfrm>
        <a:off x="3025585" y="1076761"/>
        <a:ext cx="1251586" cy="381733"/>
      </dsp:txXfrm>
    </dsp:sp>
    <dsp:sp modelId="{947CF22B-E2BE-4F7E-9992-CDA282D3D7F3}">
      <dsp:nvSpPr>
        <dsp:cNvPr id="0" name=""/>
        <dsp:cNvSpPr/>
      </dsp:nvSpPr>
      <dsp:spPr>
        <a:xfrm>
          <a:off x="3025585" y="1614943"/>
          <a:ext cx="1251586" cy="38173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MX" sz="1300" kern="1200"/>
            <a:t>Acceso al sistema</a:t>
          </a:r>
        </a:p>
      </dsp:txBody>
      <dsp:txXfrm>
        <a:off x="3025585" y="1614943"/>
        <a:ext cx="1251586" cy="38173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2689866-8a08-47f0-95fb-a8825df03bc6" xsi:nil="true"/>
    <lcf76f155ced4ddcb4097134ff3c332f xmlns="5d1172d0-9ce5-4f73-8f36-e2a21238338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633B99313E9948AF14D8748BBA5AF2" ma:contentTypeVersion="17" ma:contentTypeDescription="Create a new document." ma:contentTypeScope="" ma:versionID="7722c2db175aa335dd5240bef9a34eeb">
  <xsd:schema xmlns:xsd="http://www.w3.org/2001/XMLSchema" xmlns:xs="http://www.w3.org/2001/XMLSchema" xmlns:p="http://schemas.microsoft.com/office/2006/metadata/properties" xmlns:ns2="5d1172d0-9ce5-4f73-8f36-e2a21238338d" xmlns:ns3="22689866-8a08-47f0-95fb-a8825df03bc6" targetNamespace="http://schemas.microsoft.com/office/2006/metadata/properties" ma:root="true" ma:fieldsID="0c8c93ccbede232bf6b0b5dcf4223618" ns2:_="" ns3:_="">
    <xsd:import namespace="5d1172d0-9ce5-4f73-8f36-e2a21238338d"/>
    <xsd:import namespace="22689866-8a08-47f0-95fb-a8825df03bc6"/>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172d0-9ce5-4f73-8f36-e2a212383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2689866-8a08-47f0-95fb-a8825df03bc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2d8f8897-5218-457b-85d2-a9fa94966d41}" ma:internalName="TaxCatchAll" ma:showField="CatchAllData" ma:web="22689866-8a08-47f0-95fb-a8825df03b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55</b:RefOrder>
  </b:Source>
  <b:Source xmlns:b="http://schemas.openxmlformats.org/officeDocument/2006/bibliography" xmlns="http://schemas.openxmlformats.org/officeDocument/2006/bibliography">
    <b:Tag>MarcadorDePosición1</b:Tag>
    <b:RefOrder>56</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57</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36</b:RefOrder>
  </b:Source>
  <b:Source>
    <b:Tag>Ano212</b:Tag>
    <b:SourceType>InternetSite</b:SourceType>
    <b:Guid>{1BAF9820-5FFB-4633-AE78-9B5175D9155C}</b:Guid>
    <b:Author>
      <b:Author>
        <b:NameList>
          <b:Person>
            <b:Last>Anonimo</b:Last>
          </b:Person>
        </b:NameList>
      </b:Author>
    </b:Author>
    <b:Title>Oragnizacion mundial de la salud</b:Title>
    <b:ProductionCompany>Depresion</b:ProductionCompany>
    <b:Year>2021</b:Year>
    <b:Month>Spetiembre</b:Month>
    <b:Day>12</b:Day>
    <b:YearAccessed>2023</b:YearAccessed>
    <b:MonthAccessed>Marzo</b:MonthAccessed>
    <b:DayAccessed>04</b:DayAccessed>
    <b:URL>https://www.who.int/es/news-room/fact-sheets/detail/depression</b:URL>
    <b:RefOrder>1</b:RefOrder>
  </b:Source>
  <b:Source>
    <b:Tag>Gem18</b:Tag>
    <b:SourceType>InternetSite</b:SourceType>
    <b:Guid>{8CCBCB71-3E33-4016-A8F1-0F205EA2F876}</b:Guid>
    <b:Author>
      <b:Author>
        <b:NameList>
          <b:Person>
            <b:Last>Pérez</b:Last>
            <b:First>Gemma</b:First>
          </b:Person>
        </b:NameList>
      </b:Author>
    </b:Author>
    <b:Title>Red Cenit</b:Title>
    <b:Year>2018</b:Year>
    <b:Month>Diciembre</b:Month>
    <b:Day>16</b:Day>
    <b:YearAccessed>2023</b:YearAccessed>
    <b:MonthAccessed>Marzo</b:MonthAccessed>
    <b:DayAccessed>04</b:DayAccessed>
    <b:URL>https://www.redcenit.com/depresion-en-los-ninos/</b:URL>
    <b:RefOrder>2</b:RefOrder>
  </b:Source>
  <b:Source>
    <b:Tag>Mar12</b:Tag>
    <b:SourceType>InternetSite</b:SourceType>
    <b:Guid>{7607978A-5B1C-4E8A-B02E-6BC03F569B5A}</b:Guid>
    <b:Author>
      <b:Author>
        <b:NameList>
          <b:Person>
            <b:Last>Santillán</b:Last>
            <b:First>María</b:First>
            <b:Middle>Luisa</b:Middle>
          </b:Person>
        </b:NameList>
      </b:Author>
    </b:Author>
    <b:Title>UNAM</b:Title>
    <b:ProductionCompany>DGDCUNAM</b:ProductionCompany>
    <b:Year>2012</b:Year>
    <b:Month>Noviembre</b:Month>
    <b:Day>08</b:Day>
    <b:YearAccessed>11</b:YearAccessed>
    <b:MonthAccessed>Marzo</b:MonthAccessed>
    <b:DayAccessed>2023</b:DayAccessed>
    <b:URL>https://ciencia.unam.mx/leer/122/Un_llamado_a_integrar_la_atencion_de_la_salud_mental_y_las_adicciones_al_sistema_de_salud_publica#:~:text=Uno%20de%20los%20principales%20problemas,laboral%20y%20social%20está%20afectado.</b:URL>
    <b:RefOrder>3</b:RefOrder>
  </b:Source>
  <b:Source>
    <b:Tag>Gon22</b:Tag>
    <b:SourceType>InternetSite</b:SourceType>
    <b:Guid>{1EA5EACC-6D9D-4F45-A3C3-BC195C07643C}</b:Guid>
    <b:Author>
      <b:Author>
        <b:NameList>
          <b:Person>
            <b:Last>González-Garrido</b:Last>
            <b:First>Cristina</b:First>
          </b:Person>
          <b:Person>
            <b:Last>Moreno</b:Last>
            <b:First>Manon</b:First>
          </b:Person>
          <b:Person>
            <b:Last>Ruiz</b:Last>
            <b:First>Marta</b:First>
          </b:Person>
        </b:NameList>
      </b:Author>
    </b:Author>
    <b:Title>National Library of Medicine</b:Title>
    <b:Year>2022</b:Year>
    <b:Month>Febrero</b:Month>
    <b:Day>03</b:Day>
    <b:YearAccessed>11</b:YearAccessed>
    <b:MonthAccessed>Marzo</b:MonthAccessed>
    <b:DayAccessed>2023</b:DayAccessed>
    <b:URL>https://www.ncbi.nlm.nih.gov/pmc/articles/PMC8811339/</b:URL>
    <b:RefOrder>4</b:RefOrder>
  </b:Source>
  <b:Source>
    <b:Tag>JMI18</b:Tag>
    <b:SourceType>InternetSite</b:SourceType>
    <b:Guid>{C710CEB7-9B66-474E-AFD8-5EDD9B6DCC56}</b:Guid>
    <b:Author>
      <b:Author>
        <b:NameList>
          <b:Person>
            <b:Last>Games</b:Last>
            <b:First>JMIR</b:First>
            <b:Middle>Serious</b:Middle>
          </b:Person>
        </b:NameList>
      </b:Author>
    </b:Author>
    <b:Title>National </b:Title>
    <b:ProductionCompany>NIH</b:ProductionCompany>
    <b:Year>2018</b:Year>
    <b:Month>Febrero</b:Month>
    <b:Day>28</b:Day>
    <b:YearAccessed>2023</b:YearAccessed>
    <b:MonthAccessed>Marzo</b:MonthAccessed>
    <b:DayAccessed>14</b:DayAccessed>
    <b:URL>https://www.ncbi.nlm.nih.gov/pmc/articles/PMC5852274/</b:URL>
    <b:RefOrder>5</b:RefOrder>
  </b:Source>
  <b:Source>
    <b:Tag>Cur22</b:Tag>
    <b:SourceType>InternetSite</b:SourceType>
    <b:Guid>{30E7E5EB-842C-407A-9B85-B3249A33BFE6}</b:Guid>
    <b:Author>
      <b:Author>
        <b:NameList>
          <b:Person>
            <b:Last>Psychiatry</b:Last>
            <b:First>Curr</b:First>
          </b:Person>
        </b:NameList>
      </b:Author>
    </b:Author>
    <b:Title>National Library of Medicine</b:Title>
    <b:ProductionCompany>NIH</b:ProductionCompany>
    <b:Year>2022</b:Year>
    <b:Month>Febrero</b:Month>
    <b:Day>03</b:Day>
    <b:YearAccessed>2023</b:YearAccessed>
    <b:MonthAccessed>Marzo</b:MonthAccessed>
    <b:DayAccessed>15</b:DayAccessed>
    <b:URL>https://www.ncbi.nlm.nih.gov/pmc/articles/PMC8811339/#CR18</b:URL>
    <b:RefOrder>6</b:RefOrder>
  </b:Source>
  <b:Source>
    <b:Tag>BMJ11</b:Tag>
    <b:SourceType>InternetSite</b:SourceType>
    <b:Guid>{8171F52E-A170-4FF6-9A51-6AFC87FB016B}</b:Guid>
    <b:Author>
      <b:Author>
        <b:NameList>
          <b:Person>
            <b:Last>BMJ</b:Last>
          </b:Person>
        </b:NameList>
      </b:Author>
    </b:Author>
    <b:Title>National Library of Medicine</b:Title>
    <b:ProductionCompany>NIH</b:ProductionCompany>
    <b:Year>2011</b:Year>
    <b:Month>Octubre</b:Month>
    <b:Day>18</b:Day>
    <b:YearAccessed>2023</b:YearAccessed>
    <b:MonthAccessed>Marzo</b:MonthAccessed>
    <b:DayAccessed>14</b:DayAccessed>
    <b:URL>https://www.ncbi.nlm.nih.gov/pmc/articles/PMC3196245/</b:URL>
    <b:RefOrder>7</b:RefOrder>
  </b:Source>
  <b:Source>
    <b:Tag>JMI181</b:Tag>
    <b:SourceType>InternetSite</b:SourceType>
    <b:Guid>{1EBD44FB-4BCD-4282-AC68-4C02EC356342}</b:Guid>
    <b:Author>
      <b:Author>
        <b:NameList>
          <b:Person>
            <b:Last>Games</b:Last>
            <b:First>JMIR</b:First>
            <b:Middle>Serious</b:Middle>
          </b:Person>
        </b:NameList>
      </b:Author>
    </b:Author>
    <b:Title>National Library of Medicine</b:Title>
    <b:ProductionCompany>NIH</b:ProductionCompany>
    <b:Year>2018</b:Year>
    <b:Month>Julio</b:Month>
    <b:Day>26</b:Day>
    <b:YearAccessed>2023</b:YearAccessed>
    <b:MonthAccessed>Marzo</b:MonthAccessed>
    <b:DayAccessed>14</b:DayAccessed>
    <b:URL>https://www.ncbi.nlm.nih.gov/pmc/articles/PMC6085553/</b:URL>
    <b:RefOrder>8</b:RefOrder>
  </b:Source>
  <b:Source>
    <b:Tag>Men11</b:Tag>
    <b:SourceType>InternetSite</b:SourceType>
    <b:Guid>{ECA0D9FD-988C-4231-BA04-F7CF81F3E866}</b:Guid>
    <b:Author>
      <b:Author>
        <b:NameList>
          <b:Person>
            <b:Last>Med</b:Last>
            <b:First>Ment</b:First>
            <b:Middle>Health Fam</b:Middle>
          </b:Person>
        </b:NameList>
      </b:Author>
    </b:Author>
    <b:Title>National Library of Medicine</b:Title>
    <b:ProductionCompany>NIH</b:ProductionCompany>
    <b:Year>2011</b:Year>
    <b:Month>Septiembre</b:Month>
    <b:Day>8</b:Day>
    <b:YearAccessed>2023</b:YearAccessed>
    <b:MonthAccessed>Marzo</b:MonthAccessed>
    <b:DayAccessed>14</b:DayAccessed>
    <b:URL>https://www.ncbi.nlm.nih.gov/pmc/articles/PMC3314276/</b:URL>
    <b:RefOrder>9</b:RefOrder>
  </b:Source>
  <b:Source>
    <b:Tag>Nat16</b:Tag>
    <b:SourceType>InternetSite</b:SourceType>
    <b:Guid>{427B32B5-63D1-442E-A76B-416C586449B7}</b:Guid>
    <b:Title>National Library of Medicine</b:Title>
    <b:ProductionCompany>NIH</b:ProductionCompany>
    <b:Year>2016</b:Year>
    <b:Month>Diciembre</b:Month>
    <b:Day>23</b:Day>
    <b:YearAccessed>2023</b:YearAccessed>
    <b:MonthAccessed>Marzo</b:MonthAccessed>
    <b:DayAccessed>14</b:DayAccessed>
    <b:URL>https://www.ncbi.nlm.nih.gov/pmc/articles/PMC5179514/</b:URL>
    <b:RefOrder>10</b:RefOrder>
  </b:Source>
  <b:Source>
    <b:Tag>Car13</b:Tag>
    <b:SourceType>InternetSite</b:SourceType>
    <b:Guid>{2BE2905D-B586-4BEE-A0C8-567E6DB041AA}</b:Guid>
    <b:Author>
      <b:Author>
        <b:NameList>
          <b:Person>
            <b:Last>Russoniello</b:Last>
            <b:First>Carmen</b:First>
            <b:Middle>V</b:Middle>
          </b:Person>
        </b:NameList>
      </b:Author>
    </b:Author>
    <b:Title>National Library of Medicine</b:Title>
    <b:ProductionCompany>NIH</b:ProductionCompany>
    <b:Year>2013</b:Year>
    <b:Month>Diciembre</b:Month>
    <b:Day>2</b:Day>
    <b:YearAccessed>2023</b:YearAccessed>
    <b:MonthAccessed>Marzo</b:MonthAccessed>
    <b:DayAccessed>14</b:DayAccessed>
    <b:URL>https://pubmed.ncbi.nlm.nih.gov/26197075/</b:URL>
    <b:RefOrder>11</b:RefOrder>
  </b:Source>
  <b:Source>
    <b:Tag>Cat14</b:Tag>
    <b:SourceType>InternetSite</b:SourceType>
    <b:Guid>{5984781F-37CB-4E80-86DC-578FD89AC051}</b:Guid>
    <b:Author>
      <b:Author>
        <b:NameList>
          <b:Person>
            <b:Last>Hawke</b:Last>
            <b:First>Catherine</b:First>
          </b:Person>
        </b:NameList>
      </b:Author>
    </b:Author>
    <b:Title>NIH</b:Title>
    <b:Year>2014</b:Year>
    <b:Month>Junio</b:Month>
    <b:Day>2</b:Day>
    <b:YearAccessed>2023</b:YearAccessed>
    <b:MonthAccessed>Abril</b:MonthAccessed>
    <b:DayAccessed>26</b:DayAccessed>
    <b:URL>https://www.ncbi.nlm.nih.gov/pmc/articles/PMC4307819/</b:URL>
    <b:RefOrder>12</b:RefOrder>
  </b:Source>
  <b:Source>
    <b:Tag>Ano12</b:Tag>
    <b:SourceType>InternetSite</b:SourceType>
    <b:Guid>{338788FE-6B9B-4414-9398-EFB222B6825B}</b:Guid>
    <b:Author>
      <b:Author>
        <b:NameList>
          <b:Person>
            <b:Last>Anonimo</b:Last>
          </b:Person>
        </b:NameList>
      </b:Author>
    </b:Author>
    <b:Title>NIH</b:Title>
    <b:Year>2012</b:Year>
    <b:Month>Abril</b:Month>
    <b:Day>19</b:Day>
    <b:YearAccessed>2023</b:YearAccessed>
    <b:MonthAccessed>Abril</b:MonthAccessed>
    <b:DayAccessed>26</b:DayAccessed>
    <b:URL>https://www.ncbi.nlm.nih.gov/pmc/articles/PMC3330131/</b:URL>
    <b:RefOrder>13</b:RefOrder>
  </b:Source>
  <b:Source>
    <b:Tag>Eli18</b:Tag>
    <b:SourceType>InternetSite</b:SourceType>
    <b:Guid>{7545A235-918F-458C-9149-2529199653BF}</b:Guid>
    <b:Author>
      <b:Author>
        <b:NameList>
          <b:Person>
            <b:Last>Rodrigues</b:Last>
            <b:First>Elisângela</b:First>
            <b:Middle>Valevein</b:Middle>
          </b:Person>
        </b:NameList>
      </b:Author>
    </b:Author>
    <b:Title>NIH</b:Title>
    <b:Year>2018</b:Year>
    <b:Month>Diciembre</b:Month>
    <b:Day>21</b:Day>
    <b:YearAccessed>2023</b:YearAccessed>
    <b:MonthAccessed>Abril</b:MonthAccessed>
    <b:DayAccessed>26</b:DayAccessed>
    <b:URL>https://pubmed.ncbi.nlm.nih.gov/29669458/</b:URL>
    <b:RefOrder>14</b:RefOrder>
  </b:Source>
  <b:Source>
    <b:Tag>Ric15</b:Tag>
    <b:SourceType>InternetSite</b:SourceType>
    <b:Guid>{326A29EE-9C2A-401A-A2AA-C65DC216CEB3}</b:Guid>
    <b:Author>
      <b:Author>
        <b:NameList>
          <b:Person>
            <b:Last>Leung</b:Last>
            <b:First>Ricky</b:First>
          </b:Person>
        </b:NameList>
      </b:Author>
    </b:Author>
    <b:Title>NIH</b:Title>
    <b:Year>2015</b:Year>
    <b:Month>Junio</b:Month>
    <b:Day>3</b:Day>
    <b:YearAccessed>2023</b:YearAccessed>
    <b:MonthAccessed>Abril</b:MonthAccessed>
    <b:DayAccessed>26</b:DayAccessed>
    <b:URL>https://www.ncbi.nlm.nih.gov/pmc/articles/PMC4392467/</b:URL>
    <b:RefOrder>15</b:RefOrder>
  </b:Source>
  <b:Source>
    <b:Tag>Ric151</b:Tag>
    <b:SourceType>InternetSite</b:SourceType>
    <b:Guid>{DA6687F9-6555-4824-8CF6-DD568D52D40C}</b:Guid>
    <b:Author>
      <b:Author>
        <b:NameList>
          <b:Person>
            <b:Last>Leung</b:Last>
            <b:First>Ricky</b:First>
          </b:Person>
        </b:NameList>
      </b:Author>
    </b:Author>
    <b:Title>NIH</b:Title>
    <b:Year>2015</b:Year>
    <b:Month>Junio</b:Month>
    <b:Day>3</b:Day>
    <b:YearAccessed>2023</b:YearAccessed>
    <b:MonthAccessed>Abril</b:MonthAccessed>
    <b:DayAccessed>26</b:DayAccessed>
    <b:URL>https://www.ncbi.nlm.nih.gov/pmc/articles/PMC2827817/</b:URL>
    <b:RefOrder>16</b:RefOrder>
  </b:Source>
  <b:Source>
    <b:Tag>Mar13</b:Tag>
    <b:SourceType>InternetSite</b:SourceType>
    <b:Guid>{F4B71FF2-0AF1-4756-9FB3-9E306FC31167}</b:Guid>
    <b:Author>
      <b:Author>
        <b:NameList>
          <b:Person>
            <b:Last>Rodrigues</b:Last>
            <b:First>Maria</b:First>
            <b:Middle>Andréia F.</b:Middle>
          </b:Person>
        </b:NameList>
      </b:Author>
    </b:Author>
    <b:Title>IEEE-Explore</b:Title>
    <b:Year>2013</b:Year>
    <b:YearAccessed>2023</b:YearAccessed>
    <b:MonthAccessed>Abril</b:MonthAccessed>
    <b:DayAccessed>27</b:DayAccessed>
    <b:URL>https://ieeexplore.ieee.org/document/9978592</b:URL>
    <b:RefOrder>17</b:RefOrder>
  </b:Source>
  <b:Source>
    <b:Tag>JMI182</b:Tag>
    <b:SourceType>InternetSite</b:SourceType>
    <b:Guid>{C532A3ED-A455-4CB0-B38D-0634F077FB93}</b:Guid>
    <b:Author>
      <b:Author>
        <b:NameList>
          <b:Person>
            <b:Last>game</b:Last>
            <b:First>JMIR</b:First>
            <b:Middle>Serious</b:Middle>
          </b:Person>
        </b:NameList>
      </b:Author>
    </b:Author>
    <b:Title>National Library of Medicine</b:Title>
    <b:ProductionCompany>NIH</b:ProductionCompany>
    <b:Year>2018</b:Year>
    <b:Month>Julio-Septiembre</b:Month>
    <b:Day>6</b:Day>
    <b:YearAccessed>2023</b:YearAccessed>
    <b:MonthAccessed>Marzo</b:MonthAccessed>
    <b:DayAccessed>14</b:DayAccessed>
    <b:URL>https://www.ncbi.nlm.nih.gov/pmc/articles/PMC6085553/</b:URL>
    <b:RefOrder>18</b:RefOrder>
  </b:Source>
  <b:Source>
    <b:Tag>LER21</b:Tag>
    <b:SourceType>InternetSite</b:SourceType>
    <b:Guid>{E6D43806-1CC0-4A01-8677-7FC180C11C46}</b:Guid>
    <b:Title>LERO</b:Title>
    <b:ProductionCompany>SFABW</b:ProductionCompany>
    <b:Year>2021</b:Year>
    <b:Month>Junio</b:Month>
    <b:Day>17</b:Day>
    <b:YearAccessed>2023</b:YearAccessed>
    <b:MonthAccessed>Marzo</b:MonthAccessed>
    <b:DayAccessed>11</b:DayAccessed>
    <b:URL>https://lero.ie/news-and-events/news/commercial-video-games-could-help-treat-mental-illness</b:URL>
    <b:RefOrder>25</b:RefOrder>
  </b:Source>
  <b:Source>
    <b:Tag>AKa21</b:Tag>
    <b:SourceType>InternetSite</b:SourceType>
    <b:Guid>{7AA9C226-C95F-459D-A3AB-B709B7679F93}</b:Guid>
    <b:Author>
      <b:Author>
        <b:NameList>
          <b:Person>
            <b:Last>A. Kandola</b:Last>
            <b:First>N,Owen,</b:First>
            <b:Middle>D.W Dunstan</b:Middle>
          </b:Person>
        </b:NameList>
      </b:Author>
    </b:Author>
    <b:Title>Cambridge</b:Title>
    <b:ProductionCompany>CambridgeCore</b:ProductionCompany>
    <b:Year>2021</b:Year>
    <b:Month>Febrero</b:Month>
    <b:Day>19</b:Day>
    <b:YearAccessed>2023</b:YearAccessed>
    <b:MonthAccessed>Marzo</b:MonthAccessed>
    <b:DayAccessed>11</b:DayAccessed>
    <b:URL>https://www.cambridge.org/core/journals/psychological-medicine/article/abs/prospective-relationships-of-adolescents-screenbased-sedentary-behaviour-with-depressive-symptoms-the-millennium-cohort-study/1DE7A90DFF566E36742B141724673B47</b:URL>
    <b:RefOrder>24</b:RefOrder>
  </b:Source>
  <b:Source>
    <b:Tag>Ano13</b:Tag>
    <b:SourceType>InternetSite</b:SourceType>
    <b:Guid>{DAB17BA5-E765-4F58-9CEC-CE4EC02C55CF}</b:Guid>
    <b:Author>
      <b:Author>
        <b:NameList>
          <b:Person>
            <b:Last>Anonimo</b:Last>
          </b:Person>
        </b:NameList>
      </b:Author>
    </b:Author>
    <b:Title>Orgnaizacion Panamericana de la salud</b:Title>
    <b:ProductionCompany>OPS</b:ProductionCompany>
    <b:Year>2013</b:Year>
    <b:YearAccessed>2023</b:YearAccessed>
    <b:MonthAccessed>Marzo</b:MonthAccessed>
    <b:DayAccessed>15</b:DayAccessed>
    <b:URL>https://www.paho.org/es/temas/depresion</b:URL>
    <b:RefOrder>26</b:RefOrder>
  </b:Source>
  <b:Source>
    <b:Tag>Ano2315</b:Tag>
    <b:SourceType>InternetSite</b:SourceType>
    <b:Guid>{A62D24F4-7C66-4F28-BB5E-B280E62E6E9E}</b:Guid>
    <b:Author>
      <b:Author>
        <b:NameList>
          <b:Person>
            <b:Last>Anonimo</b:Last>
          </b:Person>
        </b:NameList>
      </b:Author>
    </b:Author>
    <b:Title>Centro para el control y la prevencio de enfermedades</b:Title>
    <b:ProductionCompany>CDC</b:ProductionCompany>
    <b:Year>2023</b:Year>
    <b:Month>Marzo</b:Month>
    <b:Day>08</b:Day>
    <b:YearAccessed>2023</b:YearAccessed>
    <b:MonthAccessed>Marzo</b:MonthAccessed>
    <b:DayAccessed>15</b:DayAccessed>
    <b:URL>https://www.cdc.gov/childrensmentalhealth/spanish/anxiety.html#:~:text=Cuando%20el%20niño%20siente%20tristeza,la%20mayor%20parte%20del%20tiempo.</b:URL>
    <b:RefOrder>27</b:RefOrder>
  </b:Source>
  <b:Source>
    <b:Tag>Sar23</b:Tag>
    <b:SourceType>InternetSite</b:SourceType>
    <b:Guid>{0A382263-DC9E-43E2-AB8E-ED4AA9B86AC0}</b:Guid>
    <b:Author>
      <b:Author>
        <b:NameList>
          <b:Person>
            <b:Last>Borondo</b:Last>
            <b:First>Sara</b:First>
          </b:Person>
        </b:NameList>
      </b:Author>
    </b:Author>
    <b:Title>ELCORREO</b:Title>
    <b:Year>2023</b:Year>
    <b:Month>Enero</b:Month>
    <b:Day>12</b:Day>
    <b:YearAccessed>2023</b:YearAccessed>
    <b:MonthAccessed>Marzo</b:MonthAccessed>
    <b:DayAccessed>15</b:DayAccessed>
    <b:URL>https://www.elcorreo.com/tecnologia/fs-gamer/lanzamientos/videojuegos-ansiedad-depresion-20230112115846-nt.html?ref=https%3A%2F%2Fwww.google.com%2F</b:URL>
    <b:RefOrder>29</b:RefOrder>
  </b:Source>
  <b:Source>
    <b:Tag>Uni23</b:Tag>
    <b:SourceType>InternetSite</b:SourceType>
    <b:Guid>{34BC75B6-5C0A-4F1C-97CD-226900F8F6B7}</b:Guid>
    <b:Author>
      <b:Author>
        <b:NameList>
          <b:Person>
            <b:Last>Unity</b:Last>
          </b:Person>
        </b:NameList>
      </b:Author>
    </b:Author>
    <b:Title>Unity</b:Title>
    <b:ProductionCompany>Unity</b:ProductionCompany>
    <b:YearAccessed>2023</b:YearAccessed>
    <b:MonthAccessed>Marzo</b:MonthAccessed>
    <b:DayAccessed>15</b:DayAccessed>
    <b:URL>https://unity.com/es/how-to/difference-between-2D-and-3D-games#:~:text=Los%20videojuegos%202D%20utilizan%20gráficos,cámara%20ortográfica)%20no%20tiene%20perspectiva.</b:URL>
    <b:RefOrder>30</b:RefOrder>
  </b:Source>
  <b:Source>
    <b:Tag>Oma14</b:Tag>
    <b:SourceType>InternetSite</b:SourceType>
    <b:Guid>{F87CE90E-0B07-4EB4-9CD4-73EC2C60A862}</b:Guid>
    <b:Author>
      <b:Author>
        <b:NameList>
          <b:Person>
            <b:Last>Omar Contreras</b:Last>
            <b:First>Elizabeth</b:First>
            <b:Middle>Ramirez, Cristian Contreras</b:Middle>
          </b:Person>
        </b:NameList>
      </b:Author>
    </b:Author>
    <b:Title>Programacion Movil</b:Title>
    <b:ProductionCompany>Bspot</b:ProductionCompany>
    <b:Year>2014</b:Year>
    <b:Month>Noviembre</b:Month>
    <b:Day>29</b:Day>
    <b:YearAccessed>2023</b:YearAccessed>
    <b:MonthAccessed>Marzo</b:MonthAccessed>
    <b:DayAccessed>15</b:DayAccessed>
    <b:URL>http://programacionmovilufps.blogspot.com/2014/11/que-es-la-programacion-la-programacion.html</b:URL>
    <b:RefOrder>33</b:RefOrder>
  </b:Source>
  <b:Source>
    <b:Tag>Tom18</b:Tag>
    <b:SourceType>InternetSite</b:SourceType>
    <b:Guid>{9B12EB9C-7FD7-41C7-8083-8F76441F1518}</b:Guid>
    <b:Author>
      <b:Author>
        <b:NameList>
          <b:Person>
            <b:Last>Nolle</b:Last>
            <b:First>Tom</b:First>
          </b:Person>
        </b:NameList>
      </b:Author>
    </b:Author>
    <b:Title>ComputerWeekly.es</b:Title>
    <b:ProductionCompany>TechTarget</b:ProductionCompany>
    <b:Year>2018</b:Year>
    <b:Month>Octubre</b:Month>
    <b:YearAccessed>2023</b:YearAccessed>
    <b:MonthAccessed>Marzo</b:MonthAccessed>
    <b:DayAccessed>15</b:DayAccessed>
    <b:URL>https://www.computerweekly.com/es/definicion/Interfaz-de-programacion-de-aplicaciones-API#:~:text=Una%20interfaz%20de%20programación%20de,(SO)%20u%20otra%20aplicación.</b:URL>
    <b:RefOrder>31</b:RefOrder>
  </b:Source>
  <b:Source>
    <b:Tag>Ano2316</b:Tag>
    <b:SourceType>InternetSite</b:SourceType>
    <b:Guid>{FAFFF158-A18D-456F-B248-211678EDC828}</b:Guid>
    <b:Author>
      <b:Author>
        <b:NameList>
          <b:Person>
            <b:Last>Anonimo</b:Last>
          </b:Person>
        </b:NameList>
      </b:Author>
    </b:Author>
    <b:Title>AT INTERNET</b:Title>
    <b:ProductionCompany>PComany</b:ProductionCompany>
    <b:YearAccessed>2023</b:YearAccessed>
    <b:MonthAccessed>Marzo</b:MonthAccessed>
    <b:DayAccessed>15</b:DayAccessed>
    <b:URL>https://www.atinternet.com/es/glosario/sdk/#:~:text=SDK%20es%20el%20acrónimo%20de,iOS%2C%20Android%2C%20etc.)</b:URL>
    <b:RefOrder>32</b:RefOrder>
  </b:Source>
  <b:Source>
    <b:Tag>Rob22</b:Tag>
    <b:SourceType>InternetSite</b:SourceType>
    <b:Guid>{53EAA20F-C78B-4EA4-8FD7-014116796597}</b:Guid>
    <b:Author>
      <b:Author>
        <b:NameList>
          <b:Person>
            <b:Last>Montoto</b:Last>
            <b:First>Roberto</b:First>
          </b:Person>
        </b:NameList>
      </b:Author>
    </b:Author>
    <b:Title>TheObjective</b:Title>
    <b:Year>2022</b:Year>
    <b:Month>Junio</b:Month>
    <b:Day>11</b:Day>
    <b:YearAccessed>2023</b:YearAccessed>
    <b:MonthAccessed>Abril</b:MonthAccessed>
    <b:DayAccessed>26</b:DayAccessed>
    <b:URL>https://theobjective.com/tecnologia/2022-06-11/videojuegos-depresion/#:~:text=Los%20videojuegos%20podrían%20resultar%20eficaces,y%20emocional%20de%20los%20jugadores.</b:URL>
    <b:RefOrder>23</b:RefOrder>
  </b:Source>
  <b:Source>
    <b:Tag>Kov23</b:Tag>
    <b:SourceType>InternetSite</b:SourceType>
    <b:Guid>{C1A1E800-982F-40CE-A463-E96C2D8A99B4}</b:Guid>
    <b:Author>
      <b:Author>
        <b:NameList>
          <b:Person>
            <b:Last>Kovacs</b:Last>
            <b:First>M.</b:First>
          </b:Person>
          <b:Person>
            <b:Last>Del Barrio</b:Last>
            <b:First>V</b:First>
          </b:Person>
          <b:Person>
            <b:Last>Carrasco</b:Last>
            <b:First>M.A. </b:First>
          </b:Person>
        </b:NameList>
      </b:Author>
    </b:Author>
    <b:Title>Hogrefe</b:Title>
    <b:YearAccessed>2023</b:YearAccessed>
    <b:MonthAccessed>Abril</b:MonthAccessed>
    <b:DayAccessed>226</b:DayAccessed>
    <b:URL>https://web.teaediciones.com/CDI--INVENTARIO-DE-DEPRESION-INFANTIL.aspx</b:URL>
    <b:RefOrder>28</b:RefOrder>
  </b:Source>
  <b:Source>
    <b:Tag>Tho23</b:Tag>
    <b:SourceType>InternetSite</b:SourceType>
    <b:Guid>{F23BA36F-95A6-44EE-A2ED-DC223FDF8EF3}</b:Guid>
    <b:Author>
      <b:Author>
        <b:NameList>
          <b:Person>
            <b:Last>H.</b:Last>
            <b:First>Thomas</b:First>
          </b:Person>
        </b:NameList>
      </b:Author>
    </b:Author>
    <b:Title>Wikipedia</b:Title>
    <b:YearAccessed>2023</b:YearAccessed>
    <b:MonthAccessed>Abril</b:MonthAccessed>
    <b:DayAccessed>27</b:DayAccessed>
    <b:URL>https://es.wikipedia.org/wiki/Género_de_videojuegos#Sandbox</b:URL>
    <b:RefOrder>19</b:RefOrder>
  </b:Source>
  <b:Source>
    <b:Tag>Nao16</b:Tag>
    <b:SourceType>InternetSite</b:SourceType>
    <b:Guid>{A2E37D8E-BDA6-4ABA-9C44-0BE1F9F72912}</b:Guid>
    <b:Author>
      <b:Author>
        <b:NameList>
          <b:Person>
            <b:Last>Levin</b:Last>
            <b:First>Naomi</b:First>
          </b:Person>
        </b:NameList>
      </b:Author>
    </b:Author>
    <b:Title>LinkedIn</b:Title>
    <b:Year>2016</b:Year>
    <b:Month>Mayo</b:Month>
    <b:Day>25</b:Day>
    <b:YearAccessed>2023</b:YearAccessed>
    <b:MonthAccessed>Abril</b:MonthAccessed>
    <b:DayAccessed>27</b:DayAccessed>
    <b:URL>https://www.linkedin.com/pulse/3d-game-design-preschoolers-yes-naomi-levin</b:URL>
    <b:RefOrder>20</b:RefOrder>
  </b:Source>
  <b:Source>
    <b:Tag>Ian17</b:Tag>
    <b:SourceType>InternetSite</b:SourceType>
    <b:Guid>{7CE19D63-8F77-453B-BF75-86F4EB743053}</b:Guid>
    <b:Author>
      <b:Author>
        <b:NameList>
          <b:Person>
            <b:Last>Iandolo</b:Last>
            <b:First>G.,</b:First>
            <b:Middle>Alonso-Campuano C.</b:Middle>
          </b:Person>
        </b:NameList>
      </b:Author>
    </b:Author>
    <b:Title>PSISE</b:Title>
    <b:Year>2017</b:Year>
    <b:YearAccessed>2023</b:YearAccessed>
    <b:MonthAccessed>Abril</b:MonthAccessed>
    <b:DayAccessed>27</b:DayAccessed>
    <b:URL>https://psisemadrid.org/reconocimiento-de-expresiones-faciales-en-ninos/#:~:text=De%20manera%20especial%20en%20el,et%20al.%2C%202002).</b:URL>
    <b:RefOrder>21</b:RefOrder>
  </b:Source>
  <b:Source>
    <b:Tag>Edi15</b:Tag>
    <b:SourceType>InternetSite</b:SourceType>
    <b:Guid>{FF01C2FE-33C9-4E93-937A-AC8F9E890109}</b:Guid>
    <b:Author>
      <b:Author>
        <b:NameList>
          <b:Person>
            <b:Last>Editor</b:Last>
          </b:Person>
        </b:NameList>
      </b:Author>
    </b:Author>
    <b:Title>AGAPap</b:Title>
    <b:Year>2015</b:Year>
    <b:Month>Diciembre</b:Month>
    <b:Day>02</b:Day>
    <b:YearAccessed>2023</b:YearAccessed>
    <b:MonthAccessed>Abril</b:MonthAccessed>
    <b:DayAccessed>27</b:DayAccessed>
    <b:URL>http://www.agapap.org/druagapap/content/cuestionario-depresión-infantil</b:URL>
    <b:RefOrder>22</b:RefOrder>
  </b:Source>
  <b:Source>
    <b:Tag>Sar24</b:Tag>
    <b:SourceType>InternetSite</b:SourceType>
    <b:Guid>{496CAE2D-DCFC-46E2-8A2F-59732562E776}</b:Guid>
    <b:Author>
      <b:Author>
        <b:NameList>
          <b:Person>
            <b:Last>Laoyan</b:Last>
            <b:First>Sarah</b:First>
          </b:Person>
        </b:NameList>
      </b:Author>
    </b:Author>
    <b:Title>Asana</b:Title>
    <b:Year>2024</b:Year>
    <b:Month>Febrero</b:Month>
    <b:Day>06</b:Day>
    <b:YearAccessed>2024</b:YearAccessed>
    <b:MonthAccessed>05</b:MonthAccessed>
    <b:DayAccessed>07</b:DayAccessed>
    <b:URL>https://asana.com/es/resources/waterfall-project-management-methodology</b:URL>
    <b:RefOrder>34</b:RefOrder>
  </b:Source>
  <b:Source>
    <b:Tag>Dig19</b:Tag>
    <b:SourceType>InternetSite</b:SourceType>
    <b:Guid>{32065421-DF0F-451A-A393-3C2145066443}</b:Guid>
    <b:Title>Digital Iconos</b:Title>
    <b:Year>2019</b:Year>
    <b:Month>Marzo</b:Month>
    <b:Day>21</b:Day>
    <b:YearAccessed>2024</b:YearAccessed>
    <b:MonthAccessed>Mayo</b:MonthAccessed>
    <b:DayAccessed>07</b:DayAccessed>
    <b:URL>https://www.ionos.mx/digitalguide/paginas-web/desarrollo-web/el-modelo-en-cascada/</b:URL>
    <b:RefOrder>35</b:RefOrder>
  </b:Source>
  <b:Source>
    <b:Tag>IBM24</b:Tag>
    <b:SourceType>InternetSite</b:SourceType>
    <b:Guid>{AE3A9A68-388D-47A2-8709-82201627AD50}</b:Guid>
    <b:Title>IBM</b:Title>
    <b:Year>2024</b:Year>
    <b:Month>Abril</b:Month>
    <b:Day>08</b:Day>
    <b:YearAccessed>2024</b:YearAccessed>
    <b:MonthAccessed>Mayo</b:MonthAccessed>
    <b:DayAccessed>25</b:DayAccessed>
    <b:URL>https://www.ibm.com/docs/es/product-master/12.0.0?topic=processes-defining-use-cases</b:URL>
    <b:Author>
      <b:Author>
        <b:Corporate>IBM Corporation</b:Corporate>
      </b:Author>
    </b:Author>
    <b:RefOrder>49</b:RefOrder>
  </b:Source>
  <b:Source>
    <b:Tag>Gra98</b:Tag>
    <b:SourceType>Book</b:SourceType>
    <b:Guid>{5A30581A-1A00-4D7B-9E43-D697526B874A}</b:Guid>
    <b:Title>El lenguaje unificado de modelado: guia de usuario</b:Title>
    <b:Year>1998</b:Year>
    <b:Author>
      <b:Author>
        <b:NameList>
          <b:Person>
            <b:Last>Booch</b:Last>
            <b:First>Grady</b:First>
          </b:Person>
        </b:NameList>
      </b:Author>
    </b:Author>
    <b:City>Madrid, España</b:City>
    <b:Publisher>Addison-Wesley</b:Publisher>
    <b:RefOrder>45</b:RefOrder>
  </b:Source>
  <b:Source>
    <b:Tag>Ado24</b:Tag>
    <b:SourceType>InternetSite</b:SourceType>
    <b:Guid>{03A019E0-74C2-4F79-920F-A532983B9EB0}</b:Guid>
    <b:Title>Adobe</b:Title>
    <b:Author>
      <b:Author>
        <b:Corporate>Adobe</b:Corporate>
      </b:Author>
    </b:Author>
    <b:YearAccessed>2024</b:YearAccessed>
    <b:MonthAccessed>Mayo</b:MonthAccessed>
    <b:DayAccessed>27</b:DayAccessed>
    <b:URL>https://www.adobe.com/mx/acrobat/about-adobe-pdf.html</b:URL>
    <b:RefOrder>40</b:RefOrder>
  </b:Source>
  <b:Source>
    <b:Tag>Mic24</b:Tag>
    <b:SourceType>InternetSite</b:SourceType>
    <b:Guid>{297C05E2-6721-4CB6-93CF-38DF2CF4317A}</b:Guid>
    <b:Author>
      <b:Author>
        <b:Corporate>Microsoft</b:Corporate>
      </b:Author>
    </b:Author>
    <b:Title>Microsoft | Soporte Tecnico</b:Title>
    <b:YearAccessed>2024</b:YearAccessed>
    <b:MonthAccessed>Mayo</b:MonthAccessed>
    <b:DayAccessed>27</b:DayAccessed>
    <b:URL>https://support.microsoft.com/es-es/topic/crear-un-diagrama-de-actividad-uml-19745dae-2872-4455-a906-13b736f01685</b:URL>
    <b:RefOrder>50</b:RefOrder>
  </b:Source>
  <b:Source>
    <b:Tag>ROB21</b:Tag>
    <b:SourceType>InternetSite</b:SourceType>
    <b:Guid>{7CF08C64-D290-46ED-80E9-48F04F9E71F9}</b:Guid>
    <b:Author>
      <b:Author>
        <b:NameList>
          <b:Person>
            <b:Last>SEOANE</b:Last>
            <b:First>ROBERTO</b:First>
          </b:Person>
        </b:NameList>
      </b:Author>
    </b:Author>
    <b:Title>DE VUEGO</b:Title>
    <b:Year>2021</b:Year>
    <b:Month>Noviembre</b:Month>
    <b:Day>29</b:Day>
    <b:YearAccessed>2024</b:YearAccessed>
    <b:MonthAccessed>Mayo</b:MonthAccessed>
    <b:DayAccessed>28</b:DayAccessed>
    <b:URL>https://www.devuego.es/blog/2021/11/29/la-importancia-de-la-narrativa-en-los-videojuegos/#:~:text=Más%20allá%20de%20la%20jugabilidad,experiencia%20inolvidable%20en%20el%20jugador.</b:URL>
    <b:RefOrder>51</b:RefOrder>
  </b:Source>
  <b:Source>
    <b:Tag>Olg21</b:Tag>
    <b:SourceType>InternetSite</b:SourceType>
    <b:Guid>{1B9E21C9-E7F5-4C20-AD60-56BAE14BE793}</b:Guid>
    <b:Author>
      <b:Author>
        <b:NameList>
          <b:Person>
            <b:Last>Sorokina</b:Last>
            <b:First>Olga</b:First>
          </b:Person>
        </b:NameList>
      </b:Author>
    </b:Author>
    <b:Title>School Of Sketching </b:Title>
    <b:Year>2021</b:Year>
    <b:Month>Abril</b:Month>
    <b:Day>08</b:Day>
    <b:YearAccessed>2024</b:YearAccessed>
    <b:MonthAccessed>Mayo</b:MonthAccessed>
    <b:DayAccessed>28</b:DayAccessed>
    <b:URL>https://schoolofsketching.com/blog-in-english/sketchingwhatisit</b:URL>
    <b:RefOrder>52</b:RefOrder>
  </b:Source>
  <b:Source>
    <b:Tag>CEI24</b:Tag>
    <b:SourceType>InternetSite</b:SourceType>
    <b:Guid>{95C2CEE1-B8DE-466D-B4B8-DA42F2F4FDD8}</b:Guid>
    <b:Author>
      <b:Author>
        <b:Corporate>CEI</b:Corporate>
      </b:Author>
    </b:Author>
    <b:Title>CEI</b:Title>
    <b:YearAccessed>2024</b:YearAccessed>
    <b:MonthAccessed>Mayo</b:MonthAccessed>
    <b:DayAccessed>28</b:DayAccessed>
    <b:URL>https://cei.es/que-es-low-poly/</b:URL>
    <b:RefOrder>53</b:RefOrder>
  </b:Source>
  <b:Source>
    <b:Tag>Van24</b:Tag>
    <b:SourceType>InternetSite</b:SourceType>
    <b:Guid>{C2132FC1-A35C-4C0C-AD6E-7CBF085FD028}</b:Guid>
    <b:Title>DEV</b:Title>
    <b:Author>
      <b:Author>
        <b:NameList>
          <b:Person>
            <b:Last>Aristizabal</b:Last>
            <b:First>Vanessa</b:First>
          </b:Person>
        </b:NameList>
      </b:Author>
    </b:Author>
    <b:Month>Febrero</b:Month>
    <b:Day>29</b:Day>
    <b:YearAccessed>2024</b:YearAccessed>
    <b:MonthAccessed>Junio</b:MonthAccessed>
    <b:DayAccessed>03</b:DayAccessed>
    <b:URL>https://dev.to/vanessamarely/arquitectura-de-componentes-283p#:~:text=La%20arquitectura%20de%20componentes%20permite%20a%20los%20equipos%20especializarse%20en,y%20la%20eficiencia%20del%20desarrollo.</b:URL>
    <b:RefOrder>39</b:RefOrder>
  </b:Source>
  <b:Source>
    <b:Tag>Ado241</b:Tag>
    <b:SourceType>InternetSite</b:SourceType>
    <b:Guid>{BFB587A4-121E-4D8D-AC48-7F68303844FB}</b:Guid>
    <b:Author>
      <b:Author>
        <b:Corporate>Adobe</b:Corporate>
      </b:Author>
    </b:Author>
    <b:Title>Adobe</b:Title>
    <b:YearAccessed>2024</b:YearAccessed>
    <b:MonthAccessed>Junio</b:MonthAccessed>
    <b:DayAccessed>03</b:DayAccessed>
    <b:URL>https://www.adobe.com/mx/creativecloud/video/discover/storyboarding.html</b:URL>
    <b:RefOrder>54</b:RefOrder>
  </b:Source>
  <b:Source>
    <b:Tag>Cle02</b:Tag>
    <b:SourceType>DocumentFromInternetSite</b:SourceType>
    <b:Guid>{95E043C8-C59C-434D-9826-AB12E99AE13D}</b:Guid>
    <b:Title>Universidad de las ciencias infromaticas</b:Title>
    <b:Year>2017</b:Year>
    <b:Author>
      <b:Author>
        <b:NameList>
          <b:Person>
            <b:Last>Cruz</b:Last>
            <b:First>Alejandro</b:First>
            <b:Middle>Andrés Pi</b:Middle>
          </b:Person>
        </b:NameList>
      </b:Author>
    </b:Author>
    <b:Publisher>ACM Press</b:Publisher>
    <b:Month>Julio</b:Month>
    <b:YearAccessed>2024</b:YearAccessed>
    <b:MonthAccessed>Junio</b:MonthAccessed>
    <b:DayAccessed>05</b:DayAccessed>
    <b:URL>https://repositorio.uci.cu/jspui/bitstream/123456789/9382/1/TD_08978_17.pdf</b:URL>
    <b:RefOrder>38</b:RefOrder>
  </b:Source>
  <b:Source>
    <b:Tag>Bro21</b:Tag>
    <b:SourceType>InternetSite</b:SourceType>
    <b:Guid>{9FB51AE4-BD27-46D2-A743-8E33245B64F8}</b:Guid>
    <b:Author>
      <b:Author>
        <b:NameList>
          <b:Person>
            <b:Last>Zgeb</b:Last>
            <b:First>Bronson</b:First>
          </b:Person>
        </b:NameList>
      </b:Author>
    </b:Author>
    <b:Title>Unity Blog</b:Title>
    <b:ProductionCompany>unity</b:ProductionCompany>
    <b:Year>2021</b:Year>
    <b:Month>02</b:Month>
    <b:Day>23</b:Day>
    <b:YearAccessed>2024</b:YearAccessed>
    <b:MonthAccessed>06</b:MonthAccessed>
    <b:DayAccessed>04</b:DayAccessed>
    <b:URL>https://blog.unity.com/games/persistent-data-how-to-save-your-game-states-and-settings</b:URL>
    <b:RefOrder>43</b:RefOrder>
  </b:Source>
  <b:Source>
    <b:Tag>Uni24</b:Tag>
    <b:SourceType>InternetSite</b:SourceType>
    <b:Guid>{44A603A1-D6B0-4537-80F0-DEFDE00942DF}</b:Guid>
    <b:Author>
      <b:Author>
        <b:Corporate>Unity</b:Corporate>
      </b:Author>
    </b:Author>
    <b:Title>unity documentation</b:Title>
    <b:ProductionCompany>unity</b:ProductionCompany>
    <b:YearAccessed>2024</b:YearAccessed>
    <b:MonthAccessed>06</b:MonthAccessed>
    <b:DayAccessed>04</b:DayAccessed>
    <b:URL>https://docs.unity3d.com/530/Documentation/ScriptReference/PlayerPrefs.html#:~:text=On%20Windows%2C%20PlayerPrefs%20are%20stored,set%20up%20in%20Project%20Settings</b:URL>
    <b:RefOrder>44</b:RefOrder>
  </b:Source>
  <b:Source>
    <b:Tag>Luc24</b:Tag>
    <b:SourceType>InternetSite</b:SourceType>
    <b:Guid>{7DAC2F0B-AF33-4CAB-B55B-FC34FE99A2F1}</b:Guid>
    <b:Author>
      <b:Author>
        <b:Corporate>Lucidchart</b:Corporate>
      </b:Author>
    </b:Author>
    <b:Title>Object diagram tutorial</b:Title>
    <b:ProductionCompany>Lucidchart</b:ProductionCompany>
    <b:YearAccessed>2024</b:YearAccessed>
    <b:MonthAccessed>06</b:MonthAccessed>
    <b:DayAccessed>04</b:DayAccessed>
    <b:URL>https://www.lucidchart.com/pages/uml-object-diagram</b:URL>
    <b:RefOrder>48</b:RefOrder>
  </b:Source>
  <b:Source>
    <b:Tag>Vis24</b:Tag>
    <b:SourceType>InternetSite</b:SourceType>
    <b:Guid>{868AE715-55A3-412F-A617-648B4DF80D04}</b:Guid>
    <b:Author>
      <b:Author>
        <b:Corporate>Visual Paradigm</b:Corporate>
      </b:Author>
    </b:Author>
    <b:Title>What is Object Diagram?</b:Title>
    <b:ProductionCompany>Visual Paradigm</b:ProductionCompany>
    <b:YearAccessed>2024</b:YearAccessed>
    <b:MonthAccessed>06</b:MonthAccessed>
    <b:DayAccessed>04</b:DayAccessed>
    <b:URL>https://www.visual-paradigm.com/guide/uml-unified-modeling-language/what-is-object-diagram/;WWWSESSIONID=F1568E0DA7D221E77E0E08A13D2A6432.www1</b:URL>
    <b:RefOrder>47</b:RefOrder>
  </b:Source>
  <b:Source>
    <b:Tag>Qué20</b:Tag>
    <b:SourceType>InternetSite</b:SourceType>
    <b:Guid>{23408691-7FD7-4E2C-AB23-DB05368C6205}</b:Guid>
    <b:Author>
      <b:Author>
        <b:NameList>
          <b:Person>
            <b:Last>sirve?</b:Last>
            <b:First>¿Qué</b:First>
            <b:Middle>es un archivo CSV y para qué</b:Middle>
          </b:Person>
        </b:NameList>
      </b:Author>
    </b:Author>
    <b:Title>geeknetic</b:Title>
    <b:ProductionCompany>geeknetic</b:ProductionCompany>
    <b:Year>2020</b:Year>
    <b:Month>06</b:Month>
    <b:Day>29</b:Day>
    <b:YearAccessed>2024</b:YearAccessed>
    <b:MonthAccessed>06</b:MonthAccessed>
    <b:DayAccessed>10</b:DayAccessed>
    <b:URL>https://www.geeknetic.es/Archivo-CSV/que-es-y-para-que-sirve</b:URL>
    <b:RefOrder>41</b:RefOrder>
  </b:Source>
  <b:Source>
    <b:Tag>Lui23</b:Tag>
    <b:SourceType>InternetSite</b:SourceType>
    <b:Guid>{C93D320B-47B2-425B-9682-065FC34DEF8D}</b:Guid>
    <b:Author>
      <b:Author>
        <b:NameList>
          <b:Person>
            <b:Last>Parra</b:Last>
            <b:First>Luis</b:First>
            <b:Middle>Carlos Carrasco</b:Middle>
          </b:Person>
        </b:NameList>
      </b:Author>
    </b:Author>
    <b:Title>¿Qué es un archivo CSV y por qué debería promoverse su uso más extensamente?</b:Title>
    <b:ProductionCompany>linkedin</b:ProductionCompany>
    <b:Year>2023</b:Year>
    <b:Month>11</b:Month>
    <b:Day>29</b:Day>
    <b:YearAccessed>2024</b:YearAccessed>
    <b:MonthAccessed>10</b:MonthAccessed>
    <b:DayAccessed>6</b:DayAccessed>
    <b:URL>https://es.linkedin.com/pulse/qu%C3%A9-es-un-archivo-csv-y-por-deber%C3%ADa-promoverse-su-uso-carrasco-parra-2g0gc</b:URL>
    <b:RefOrder>42</b:RefOrder>
  </b:Source>
  <b:Source>
    <b:Tag>Lui231</b:Tag>
    <b:SourceType>InternetSite</b:SourceType>
    <b:Guid>{A91937F7-535A-4C9B-AE6A-DC149AF8A9AC}</b:Guid>
    <b:Author>
      <b:Author>
        <b:NameList>
          <b:Person>
            <b:Last>Parra</b:Last>
            <b:First>Luis</b:First>
            <b:Middle>Carlos Carrasco</b:Middle>
          </b:Person>
        </b:NameList>
      </b:Author>
    </b:Author>
    <b:Title>¿Qué es un archivo CSV y por qué debería promoverse su uso más extensamente?</b:Title>
    <b:ProductionCompany>linkedin</b:ProductionCompany>
    <b:Year>2023</b:Year>
    <b:Month>11</b:Month>
    <b:Day>29</b:Day>
    <b:YearAccessed>2024</b:YearAccessed>
    <b:MonthAccessed>06</b:MonthAccessed>
    <b:DayAccessed>10</b:DayAccessed>
    <b:URL>https://es.linkedin.com/pulse/qu%C3%A9-es-un-archivo-csv-y-por-deber%C3%ADa-promoverse-su-uso-carrasco-parra-2g0gc</b:URL>
    <b:RefOrder>58</b:RefOrder>
  </b:Source>
  <b:Source>
    <b:Tag>Dia18</b:Tag>
    <b:SourceType>InternetSite</b:SourceType>
    <b:Guid>{E884D197-E71F-419F-A516-490451D48AD6}</b:Guid>
    <b:Author>
      <b:Author>
        <b:Corporate>DiagramasUML.com</b:Corporate>
      </b:Author>
    </b:Author>
    <b:Title>Diagrama de clases</b:Title>
    <b:ProductionCompany>DiagramasUML.com</b:ProductionCompany>
    <b:Year>2018</b:Year>
    <b:Month>08</b:Month>
    <b:Day>21</b:Day>
    <b:YearAccessed>2024</b:YearAccessed>
    <b:MonthAccessed>06</b:MonthAccessed>
    <b:DayAccessed>10</b:DayAccessed>
    <b:URL>https://diagramasuml.com/diagrama-de-clases/</b:URL>
    <b:RefOrder>46</b:RefOrder>
  </b:Source>
  <b:Source>
    <b:Tag>uni24</b:Tag>
    <b:SourceType>InternetSite</b:SourceType>
    <b:Guid>{F7C23732-A2AB-4161-824B-EE3A29C76BFC}</b:Guid>
    <b:Author>
      <b:Author>
        <b:Corporate>Unity</b:Corporate>
      </b:Author>
    </b:Author>
    <b:Title>ECS concepts</b:Title>
    <b:ProductionCompany>UNITY</b:ProductionCompany>
    <b:YearAccessed>2024</b:YearAccessed>
    <b:MonthAccessed>06</b:MonthAccessed>
    <b:DayAccessed>10</b:DayAccessed>
    <b:URL>https://docs.unity3d.com/Packages/com.unity.entities@0.1/manual/ecs_core.html</b:URL>
    <b:RefOrder>37</b:RefOrder>
  </b:Source>
  <b:Source>
    <b:Tag>Wik23</b:Tag>
    <b:SourceType>InternetSite</b:SourceType>
    <b:Guid>{B0D724E1-2B55-4F0B-908A-45E3B7D2677A}</b:Guid>
    <b:Author>
      <b:Author>
        <b:NameList>
          <b:Person>
            <b:Last>Wikipedia</b:Last>
          </b:Person>
        </b:NameList>
      </b:Author>
    </b:Author>
    <b:Title>Género_de_videojuegos#Sandbox.</b:Title>
    <b:YearAccessed>2023</b:YearAccessed>
    <b:MonthAccessed>04</b:MonthAccessed>
    <b:DayAccessed>27</b:DayAccessed>
    <b:URL>https://es.wikipedia.org/wiki/</b:URL>
    <b:RefOrder>1</b:RefOrder>
  </b:Source>
  <b:Source>
    <b:Tag>NLe16</b:Tag>
    <b:SourceType>InternetSite</b:SourceType>
    <b:Guid>{6F509FB3-1639-4320-9844-7A34E39F9AD7}</b:Guid>
    <b:Author>
      <b:Author>
        <b:NameList>
          <b:Person>
            <b:Last>Levin</b:Last>
            <b:First>N.</b:First>
          </b:Person>
        </b:NameList>
      </b:Author>
    </b:Author>
    <b:Title>3d-game-design-preschoolers-yes-naomi-levin.</b:Title>
    <b:ProductionCompany>LinkedIn</b:ProductionCompany>
    <b:Year>2016</b:Year>
    <b:Month>05</b:Month>
    <b:Day>25</b:Day>
    <b:YearAccessed>2023</b:YearAccessed>
    <b:MonthAccessed>04</b:MonthAccessed>
    <b:DayAccessed>27</b:DayAccessed>
    <b:URL>https://www.linkedin.com/pulse/3d-game-design-preschoolers-yes-naomi-levin.</b:URL>
    <b:RefOrder>2</b:RefOrder>
  </b:Source>
  <b:Source>
    <b:Tag>GAC17</b:Tag>
    <b:SourceType>InternetSite</b:SourceType>
    <b:Guid>{1C9D45C9-2E7F-4855-A677-220580A25C20}</b:Guid>
    <b:Author>
      <b:Author>
        <b:NameList>
          <b:Person>
            <b:Last>Iandolo</b:Last>
            <b:First>G.</b:First>
            <b:Middle>A.-C. C.</b:Middle>
          </b:Person>
        </b:NameList>
      </b:Author>
    </b:Author>
    <b:Title>PSISE</b:Title>
    <b:Year>2017</b:Year>
    <b:YearAccessed>2023</b:YearAccessed>
    <b:MonthAccessed>04</b:MonthAccessed>
    <b:DayAccessed>27</b:DayAccessed>
    <b:URL>https://psisemadrid.org/reconocimiento-de-expresiones-faciales-en-ninos/#:~:text=De%20manera%20especial%20en%20el,et%20al.%2C%202002).</b:URL>
    <b:RefOrder>3</b:RefOrder>
  </b:Source>
  <b:Source>
    <b:Tag>AGA15</b:Tag>
    <b:SourceType>InternetSite</b:SourceType>
    <b:Guid>{4958B23C-3D96-4D1F-8118-277129F60421}</b:Guid>
    <b:Author>
      <b:Author>
        <b:NameList>
          <b:Person>
            <b:Last>AGAPap</b:Last>
          </b:Person>
        </b:NameList>
      </b:Author>
    </b:Author>
    <b:Year>2015</b:Year>
    <b:Month>12</b:Month>
    <b:Day>02</b:Day>
    <b:YearAccessed>2023</b:YearAccessed>
    <b:MonthAccessed>04</b:MonthAccessed>
    <b:DayAccessed>27</b:DayAccessed>
    <b:URL>http://www.agapap.org/druagapap/content/cuestionario-depresión-infantil.</b:URL>
    <b:RefOrder>4</b:RefOrder>
  </b:Source>
  <b:Source>
    <b:Tag>Asa24</b:Tag>
    <b:SourceType>InternetSite</b:SourceType>
    <b:Guid>{776B7510-9BF5-49CB-8D6D-372BA22A0E60}</b:Guid>
    <b:Author>
      <b:Author>
        <b:NameList>
          <b:Person>
            <b:Last>Asana</b:Last>
          </b:Person>
        </b:NameList>
      </b:Author>
    </b:Author>
    <b:Title>Qué es la metodología waterfall y cuándo utilizarla [2022] • Asana</b:Title>
    <b:ProductionCompany>Asana</b:ProductionCompany>
    <b:YearAccessed>2024</b:YearAccessed>
    <b:MonthAccessed>02</b:MonthAccessed>
    <b:DayAccessed>24</b:DayAccessed>
    <b:URL>https://asana.com/es/resources/waterfall-project-management-methodology</b:URL>
    <b:RefOrder>5</b:RefOrder>
  </b:Source>
  <b:Source>
    <b:Tag>Equ19</b:Tag>
    <b:SourceType>InternetSite</b:SourceType>
    <b:Guid>{DB678503-BF9D-4DBA-B714-17389BB6CEF9}</b:Guid>
    <b:Author>
      <b:Author>
        <b:NameList>
          <b:Person>
            <b:Last>IONOS</b:Last>
            <b:First>Equipo</b:First>
            <b:Middle>editorial de</b:Middle>
          </b:Person>
        </b:NameList>
      </b:Author>
    </b:Author>
    <b:Title>El modelo en cascada: desarrollo secuencial de software</b:Title>
    <b:ProductionCompany>IONOS Digital Guide</b:ProductionCompany>
    <b:Year>2019</b:Year>
    <b:Month>03</b:Month>
    <b:Day>21</b:Day>
    <b:YearAccessed>2024</b:YearAccessed>
    <b:MonthAccessed>02</b:MonthAccessed>
    <b:DayAccessed>24</b:DayAccessed>
    <b:URL>https://www.ionos.mx/digitalguide/paginas-web/desarrollo-web/el-modelo-en-cascada/</b:URL>
    <b:RefOrder>6</b:RefOrder>
  </b:Source>
</b:Sources>
</file>

<file path=customXml/itemProps1.xml><?xml version="1.0" encoding="utf-8"?>
<ds:datastoreItem xmlns:ds="http://schemas.openxmlformats.org/officeDocument/2006/customXml" ds:itemID="{79538D0A-B300-4F87-9C8E-18707F8643CF}">
  <ds:schemaRefs>
    <ds:schemaRef ds:uri="http://schemas.microsoft.com/sharepoint/v3/contenttype/forms"/>
  </ds:schemaRefs>
</ds:datastoreItem>
</file>

<file path=customXml/itemProps2.xml><?xml version="1.0" encoding="utf-8"?>
<ds:datastoreItem xmlns:ds="http://schemas.openxmlformats.org/officeDocument/2006/customXml" ds:itemID="{5168F24E-A506-43CB-B63A-FE04AE4F9279}">
  <ds:schemaRefs>
    <ds:schemaRef ds:uri="http://schemas.microsoft.com/office/2006/metadata/properties"/>
    <ds:schemaRef ds:uri="http://schemas.microsoft.com/office/infopath/2007/PartnerControls"/>
    <ds:schemaRef ds:uri="22689866-8a08-47f0-95fb-a8825df03bc6"/>
    <ds:schemaRef ds:uri="5d1172d0-9ce5-4f73-8f36-e2a21238338d"/>
  </ds:schemaRefs>
</ds:datastoreItem>
</file>

<file path=customXml/itemProps3.xml><?xml version="1.0" encoding="utf-8"?>
<ds:datastoreItem xmlns:ds="http://schemas.openxmlformats.org/officeDocument/2006/customXml" ds:itemID="{12551B88-5508-438D-AB73-906CDAA6D3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172d0-9ce5-4f73-8f36-e2a21238338d"/>
    <ds:schemaRef ds:uri="22689866-8a08-47f0-95fb-a8825df03b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04E669-C646-4B5C-A99F-19F3EF6AA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89</Pages>
  <Words>18723</Words>
  <Characters>106726</Characters>
  <Application>Microsoft Office Word</Application>
  <DocSecurity>0</DocSecurity>
  <Lines>889</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[HOYL: HISTORY OF YOUR LIFE]</dc:subject>
  <dc:creator>Fernando Flores</dc:creator>
  <cp:keywords/>
  <dc:description/>
  <cp:lastModifiedBy>Omar Montoya Romero</cp:lastModifiedBy>
  <cp:revision>404</cp:revision>
  <cp:lastPrinted>2024-06-10T18:15:00Z</cp:lastPrinted>
  <dcterms:created xsi:type="dcterms:W3CDTF">2020-11-26T15:47:00Z</dcterms:created>
  <dcterms:modified xsi:type="dcterms:W3CDTF">2024-06-11T20:09:00Z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0x01010059633B99313E9948AF14D8748BBA5AF2</vt:lpwstr>
  </property>
  <property fmtid="{D5CDD505-2E9C-101B-9397-08002B2CF9AE}" pid="3" name="MediaServiceImageTags">
    <vt:lpwstr/>
  </property>
</Properties>
</file>