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C6A3" w14:textId="0852E448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proofErr w:type="spellStart"/>
      <w:r w:rsidRPr="00882294">
        <w:rPr>
          <w:rFonts w:ascii="Times New Roman" w:hAnsi="Times New Roman" w:cs="Times New Roman"/>
        </w:rPr>
        <w:t>cryptsetup</w:t>
      </w:r>
      <w:proofErr w:type="spellEnd"/>
      <w:r w:rsidRPr="00882294">
        <w:rPr>
          <w:rFonts w:ascii="Times New Roman" w:hAnsi="Times New Roman" w:cs="Times New Roman"/>
        </w:rPr>
        <w:t xml:space="preserve"> используется для удобной настройки управляемого устройства </w:t>
      </w:r>
      <w:proofErr w:type="spellStart"/>
      <w:r w:rsidRPr="00882294">
        <w:rPr>
          <w:rFonts w:ascii="Times New Roman" w:hAnsi="Times New Roman" w:cs="Times New Roman"/>
        </w:rPr>
        <w:t>dm-crypt</w:t>
      </w:r>
      <w:proofErr w:type="spellEnd"/>
      <w:r w:rsidRPr="00882294">
        <w:rPr>
          <w:rFonts w:ascii="Times New Roman" w:hAnsi="Times New Roman" w:cs="Times New Roman"/>
        </w:rPr>
        <w:t>-</w:t>
      </w:r>
    </w:p>
    <w:p w14:paraId="4E3A0F97" w14:textId="77777777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картографические отображения. К ним относятся простые Тома </w:t>
      </w:r>
      <w:proofErr w:type="spellStart"/>
      <w:r w:rsidRPr="00882294">
        <w:rPr>
          <w:rFonts w:ascii="Times New Roman" w:hAnsi="Times New Roman" w:cs="Times New Roman"/>
        </w:rPr>
        <w:t>dm-crypt</w:t>
      </w:r>
      <w:proofErr w:type="spellEnd"/>
      <w:r w:rsidRPr="00882294">
        <w:rPr>
          <w:rFonts w:ascii="Times New Roman" w:hAnsi="Times New Roman" w:cs="Times New Roman"/>
        </w:rPr>
        <w:t xml:space="preserve"> и LUKS</w:t>
      </w:r>
    </w:p>
    <w:p w14:paraId="48408F7D" w14:textId="3B72E0D1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тома. </w:t>
      </w:r>
    </w:p>
    <w:p w14:paraId="137F7E58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proofErr w:type="spellStart"/>
      <w:r w:rsidRPr="00882294">
        <w:rPr>
          <w:rFonts w:ascii="Times New Roman" w:hAnsi="Times New Roman" w:cs="Times New Roman"/>
        </w:rPr>
        <w:t>cryptsetup-luks</w:t>
      </w:r>
      <w:proofErr w:type="spellEnd"/>
      <w:r w:rsidRPr="00882294">
        <w:rPr>
          <w:rFonts w:ascii="Times New Roman" w:hAnsi="Times New Roman" w:cs="Times New Roman"/>
        </w:rPr>
        <w:t xml:space="preserve"> поддерживает два вида дисков OTFE. Первый вид - это диски</w:t>
      </w:r>
    </w:p>
    <w:p w14:paraId="1D1EC159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старого стандарта </w:t>
      </w:r>
      <w:proofErr w:type="spellStart"/>
      <w:r w:rsidRPr="00882294">
        <w:rPr>
          <w:rFonts w:ascii="Times New Roman" w:hAnsi="Times New Roman" w:cs="Times New Roman"/>
        </w:rPr>
        <w:t>dm-crypt</w:t>
      </w:r>
      <w:proofErr w:type="spellEnd"/>
      <w:r w:rsidRPr="00882294">
        <w:rPr>
          <w:rFonts w:ascii="Times New Roman" w:hAnsi="Times New Roman" w:cs="Times New Roman"/>
        </w:rPr>
        <w:t>. Шифруется весь выделенный раздел диска, ключом</w:t>
      </w:r>
    </w:p>
    <w:p w14:paraId="3FEC42D5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шифрования является </w:t>
      </w:r>
      <w:proofErr w:type="spellStart"/>
      <w:r w:rsidRPr="00882294">
        <w:rPr>
          <w:rFonts w:ascii="Times New Roman" w:hAnsi="Times New Roman" w:cs="Times New Roman"/>
        </w:rPr>
        <w:t>хеш</w:t>
      </w:r>
      <w:proofErr w:type="spellEnd"/>
      <w:r w:rsidRPr="00882294">
        <w:rPr>
          <w:rFonts w:ascii="Times New Roman" w:hAnsi="Times New Roman" w:cs="Times New Roman"/>
        </w:rPr>
        <w:t xml:space="preserve"> парольной фразы. В отключенном состоянии раздел диска</w:t>
      </w:r>
    </w:p>
    <w:p w14:paraId="65CCB480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с точки зрения постороннего лица целиком заполнен мусором, отличительных</w:t>
      </w:r>
    </w:p>
    <w:p w14:paraId="79358B82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признаков наличия на нём шифрованного раздела нет. При подключении диска</w:t>
      </w:r>
    </w:p>
    <w:p w14:paraId="1635E17B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обязательно требуется указывать используемый блочный шифр и его параметры, т.к.</w:t>
      </w:r>
    </w:p>
    <w:p w14:paraId="2C17EADA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никаких данных об этом на диске нет. Данный вид дисков может быть уязвим для</w:t>
      </w:r>
    </w:p>
    <w:p w14:paraId="2C996565" w14:textId="77777777" w:rsidR="00CA061A" w:rsidRPr="00882294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криптоанализа, т.к. неудачный выбор парольной фразы может привести к плохому с</w:t>
      </w:r>
    </w:p>
    <w:p w14:paraId="16773AAF" w14:textId="204DFB81" w:rsidR="00D03238" w:rsidRDefault="00CA061A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точки зрения криптостойкости </w:t>
      </w:r>
      <w:proofErr w:type="spellStart"/>
      <w:r w:rsidRPr="00882294">
        <w:rPr>
          <w:rFonts w:ascii="Times New Roman" w:hAnsi="Times New Roman" w:cs="Times New Roman"/>
        </w:rPr>
        <w:t>хешу</w:t>
      </w:r>
      <w:proofErr w:type="spellEnd"/>
      <w:r w:rsidRPr="00882294">
        <w:rPr>
          <w:rFonts w:ascii="Times New Roman" w:hAnsi="Times New Roman" w:cs="Times New Roman"/>
        </w:rPr>
        <w:t>, т.е. ключу шифрования.</w:t>
      </w:r>
    </w:p>
    <w:p w14:paraId="6AB65921" w14:textId="77777777" w:rsidR="00882294" w:rsidRPr="00882294" w:rsidRDefault="00882294" w:rsidP="001E7B15">
      <w:pPr>
        <w:spacing w:line="276" w:lineRule="auto"/>
        <w:ind w:right="-1"/>
        <w:rPr>
          <w:rFonts w:ascii="Times New Roman" w:hAnsi="Times New Roman" w:cs="Times New Roman"/>
        </w:rPr>
      </w:pPr>
    </w:p>
    <w:p w14:paraId="163E3BBD" w14:textId="6E2181A3" w:rsidR="00CA061A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ДОПОЛНЕНИЕ</w:t>
      </w:r>
    </w:p>
    <w:p w14:paraId="2D014AE4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Для дисков </w:t>
      </w:r>
      <w:proofErr w:type="spellStart"/>
      <w:r w:rsidRPr="00882294">
        <w:rPr>
          <w:rFonts w:ascii="Times New Roman" w:hAnsi="Times New Roman" w:cs="Times New Roman"/>
        </w:rPr>
        <w:t>dm-crypt</w:t>
      </w:r>
      <w:proofErr w:type="spellEnd"/>
      <w:r w:rsidRPr="00882294">
        <w:rPr>
          <w:rFonts w:ascii="Times New Roman" w:hAnsi="Times New Roman" w:cs="Times New Roman"/>
        </w:rPr>
        <w:t xml:space="preserve"> возможно зашифровать существующую файловую систему на</w:t>
      </w:r>
    </w:p>
    <w:p w14:paraId="25A2D1EA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дисковом разделе без предварительного переноса данных с неё на временное место.</w:t>
      </w:r>
    </w:p>
    <w:p w14:paraId="725BC39D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Для дисков LUKS зашифровать существующую файловую систему без переноса с</w:t>
      </w:r>
    </w:p>
    <w:p w14:paraId="456C546C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неё данных нельзя.</w:t>
      </w:r>
    </w:p>
    <w:p w14:paraId="67EF8CC6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proofErr w:type="spellStart"/>
      <w:r w:rsidRPr="00882294">
        <w:rPr>
          <w:rFonts w:ascii="Times New Roman" w:hAnsi="Times New Roman" w:cs="Times New Roman"/>
        </w:rPr>
        <w:t>cryptsetup-luks</w:t>
      </w:r>
      <w:proofErr w:type="spellEnd"/>
      <w:r w:rsidRPr="00882294">
        <w:rPr>
          <w:rFonts w:ascii="Times New Roman" w:hAnsi="Times New Roman" w:cs="Times New Roman"/>
        </w:rPr>
        <w:t xml:space="preserve"> поддерживает ввод паролей как непосредственно с терминала,</w:t>
      </w:r>
    </w:p>
    <w:p w14:paraId="6BF86417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так и через перенаправление входного потока, а также из файлов. При этом</w:t>
      </w:r>
    </w:p>
    <w:p w14:paraId="3324B03B" w14:textId="77777777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поведение </w:t>
      </w:r>
      <w:proofErr w:type="spellStart"/>
      <w:r w:rsidRPr="00882294">
        <w:rPr>
          <w:rFonts w:ascii="Times New Roman" w:hAnsi="Times New Roman" w:cs="Times New Roman"/>
        </w:rPr>
        <w:t>cryptsetup-luks</w:t>
      </w:r>
      <w:proofErr w:type="spellEnd"/>
      <w:r w:rsidRPr="00882294">
        <w:rPr>
          <w:rFonts w:ascii="Times New Roman" w:hAnsi="Times New Roman" w:cs="Times New Roman"/>
        </w:rPr>
        <w:t xml:space="preserve"> сильно отличается для дисков </w:t>
      </w:r>
      <w:proofErr w:type="spellStart"/>
      <w:r w:rsidRPr="00882294">
        <w:rPr>
          <w:rFonts w:ascii="Times New Roman" w:hAnsi="Times New Roman" w:cs="Times New Roman"/>
        </w:rPr>
        <w:t>dm-crypt</w:t>
      </w:r>
      <w:proofErr w:type="spellEnd"/>
      <w:r w:rsidRPr="00882294">
        <w:rPr>
          <w:rFonts w:ascii="Times New Roman" w:hAnsi="Times New Roman" w:cs="Times New Roman"/>
        </w:rPr>
        <w:t xml:space="preserve"> и LUKS.</w:t>
      </w:r>
    </w:p>
    <w:p w14:paraId="08E7DF2B" w14:textId="36E9A610" w:rsidR="00D03238" w:rsidRPr="00882294" w:rsidRDefault="00D03238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Подробности описаны в </w:t>
      </w:r>
      <w:proofErr w:type="spellStart"/>
      <w:r w:rsidRPr="00882294">
        <w:rPr>
          <w:rFonts w:ascii="Times New Roman" w:hAnsi="Times New Roman" w:cs="Times New Roman"/>
        </w:rPr>
        <w:t>cryptsetup</w:t>
      </w:r>
      <w:proofErr w:type="spellEnd"/>
      <w:r w:rsidRPr="00882294">
        <w:rPr>
          <w:rFonts w:ascii="Times New Roman" w:hAnsi="Times New Roman" w:cs="Times New Roman"/>
        </w:rPr>
        <w:t>.</w:t>
      </w:r>
    </w:p>
    <w:p w14:paraId="3DFEADBF" w14:textId="77777777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Кроме того, </w:t>
      </w:r>
      <w:proofErr w:type="spellStart"/>
      <w:r w:rsidRPr="00882294">
        <w:rPr>
          <w:rFonts w:ascii="Times New Roman" w:hAnsi="Times New Roman" w:cs="Times New Roman"/>
        </w:rPr>
        <w:t>cryptsetup</w:t>
      </w:r>
      <w:proofErr w:type="spellEnd"/>
      <w:r w:rsidRPr="00882294">
        <w:rPr>
          <w:rFonts w:ascii="Times New Roman" w:hAnsi="Times New Roman" w:cs="Times New Roman"/>
        </w:rPr>
        <w:t xml:space="preserve"> предоставляет ограниченную поддержку для использования цикла-</w:t>
      </w:r>
    </w:p>
    <w:p w14:paraId="2E80C162" w14:textId="657DDBBE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Тома AES, </w:t>
      </w:r>
      <w:proofErr w:type="spellStart"/>
      <w:r w:rsidRPr="00882294">
        <w:rPr>
          <w:rFonts w:ascii="Times New Roman" w:hAnsi="Times New Roman" w:cs="Times New Roman"/>
        </w:rPr>
        <w:t>TrueCrypt</w:t>
      </w:r>
      <w:proofErr w:type="spellEnd"/>
      <w:r w:rsidRPr="00882294">
        <w:rPr>
          <w:rFonts w:ascii="Times New Roman" w:hAnsi="Times New Roman" w:cs="Times New Roman"/>
        </w:rPr>
        <w:t xml:space="preserve">, </w:t>
      </w:r>
      <w:proofErr w:type="spellStart"/>
      <w:r w:rsidRPr="00882294">
        <w:rPr>
          <w:rFonts w:ascii="Times New Roman" w:hAnsi="Times New Roman" w:cs="Times New Roman"/>
        </w:rPr>
        <w:t>VeraCrypt</w:t>
      </w:r>
      <w:proofErr w:type="spellEnd"/>
      <w:r w:rsidRPr="00882294">
        <w:rPr>
          <w:rFonts w:ascii="Times New Roman" w:hAnsi="Times New Roman" w:cs="Times New Roman"/>
        </w:rPr>
        <w:t xml:space="preserve"> и </w:t>
      </w:r>
      <w:proofErr w:type="spellStart"/>
      <w:r w:rsidRPr="00882294">
        <w:rPr>
          <w:rFonts w:ascii="Times New Roman" w:hAnsi="Times New Roman" w:cs="Times New Roman"/>
        </w:rPr>
        <w:t>BitLocker</w:t>
      </w:r>
      <w:proofErr w:type="spellEnd"/>
      <w:r w:rsidRPr="00882294">
        <w:rPr>
          <w:rFonts w:ascii="Times New Roman" w:hAnsi="Times New Roman" w:cs="Times New Roman"/>
        </w:rPr>
        <w:t xml:space="preserve"> совместимы.</w:t>
      </w:r>
    </w:p>
    <w:p w14:paraId="43B6CAA9" w14:textId="77777777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Если вы не очень хорошо разбираетесь в криптографическом фонде, используйте LUKS.</w:t>
      </w:r>
    </w:p>
    <w:p w14:paraId="56899DB2" w14:textId="77777777" w:rsidR="00AA0360" w:rsidRPr="00882294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 xml:space="preserve">С помощью простого </w:t>
      </w:r>
      <w:proofErr w:type="spellStart"/>
      <w:r w:rsidRPr="00882294">
        <w:rPr>
          <w:rFonts w:ascii="Times New Roman" w:hAnsi="Times New Roman" w:cs="Times New Roman"/>
        </w:rPr>
        <w:t>dm-crypt</w:t>
      </w:r>
      <w:proofErr w:type="spellEnd"/>
      <w:r w:rsidRPr="00882294">
        <w:rPr>
          <w:rFonts w:ascii="Times New Roman" w:hAnsi="Times New Roman" w:cs="Times New Roman"/>
        </w:rPr>
        <w:t xml:space="preserve"> существует ряд возможных ошибок пользователя, которые</w:t>
      </w:r>
    </w:p>
    <w:p w14:paraId="2863F33F" w14:textId="11EB47CE" w:rsidR="00AA0360" w:rsidRDefault="00AA0360" w:rsidP="001E7B15">
      <w:pPr>
        <w:spacing w:line="276" w:lineRule="auto"/>
        <w:ind w:right="-1"/>
        <w:rPr>
          <w:rFonts w:ascii="Times New Roman" w:hAnsi="Times New Roman" w:cs="Times New Roman"/>
        </w:rPr>
      </w:pPr>
      <w:r w:rsidRPr="00882294">
        <w:rPr>
          <w:rFonts w:ascii="Times New Roman" w:hAnsi="Times New Roman" w:cs="Times New Roman"/>
        </w:rPr>
        <w:t>массово снижают безопасность.</w:t>
      </w:r>
    </w:p>
    <w:p w14:paraId="0A2E5E70" w14:textId="77777777" w:rsidR="00A11F46" w:rsidRPr="00882294" w:rsidRDefault="00A11F46" w:rsidP="001E7B15">
      <w:pPr>
        <w:spacing w:line="276" w:lineRule="auto"/>
        <w:ind w:right="-1"/>
        <w:rPr>
          <w:rFonts w:ascii="Times New Roman" w:hAnsi="Times New Roman" w:cs="Times New Roman"/>
        </w:rPr>
      </w:pPr>
    </w:p>
    <w:p w14:paraId="3FE8DA68" w14:textId="77777777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ФОРМАТ PLAIN DM-CRYPT</w:t>
      </w:r>
    </w:p>
    <w:p w14:paraId="630FA1B2" w14:textId="6661ACC9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Устройство шифруется </w:t>
      </w:r>
      <w:proofErr w:type="spellStart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посекторно</w:t>
      </w:r>
      <w:proofErr w:type="spellEnd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хешем</w:t>
      </w:r>
      <w:proofErr w:type="spellEnd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 пароля в один проход, без "соли". Без проверок. Без дополнительных метаданных. Без форматирования. Когда несущее устройство открыто в </w:t>
      </w:r>
      <w:proofErr w:type="spellStart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dm</w:t>
      </w:r>
      <w:proofErr w:type="spellEnd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, можно выполнять типичные действия, в том числе форматирование. Файл открытого устройства обычно расположен в </w:t>
      </w:r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dev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mapper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/имя</w:t>
      </w: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9BB024D" w14:textId="77777777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Допустимые действия:</w:t>
      </w:r>
    </w:p>
    <w:p w14:paraId="3C1F11E0" w14:textId="69F208A0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open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--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type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plain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устройство имя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ab/>
      </w: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Открывает (отображает в </w:t>
      </w:r>
      <w:proofErr w:type="spellStart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dm</w:t>
      </w:r>
      <w:proofErr w:type="spellEnd"/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) виртуальный том имя на несущем устройстве.</w:t>
      </w:r>
    </w:p>
    <w:p w14:paraId="0EFD9C1D" w14:textId="77777777" w:rsidR="001E7B15" w:rsidRP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cryptsetup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open --type plain /dev/sda10 e1</w:t>
      </w:r>
    </w:p>
    <w:p w14:paraId="325AC0EE" w14:textId="2FE9B5CC" w:rsidR="001E7B15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 xml:space="preserve">Несущее зашифрованное устройство </w:t>
      </w:r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dev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/sda10 </w:t>
      </w: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отображается в расшифрованное виртуальное устройство</w:t>
      </w:r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/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dev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</w:t>
      </w:r>
      <w:proofErr w:type="spellStart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mapper</w:t>
      </w:r>
      <w:proofErr w:type="spellEnd"/>
      <w:r w:rsidRPr="001E7B1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/e1. </w:t>
      </w:r>
      <w:r w:rsidRPr="001E7B15">
        <w:rPr>
          <w:rFonts w:ascii="Times New Roman" w:eastAsia="Times New Roman" w:hAnsi="Times New Roman" w:cs="Times New Roman"/>
          <w:color w:val="000000"/>
          <w:lang w:eastAsia="ru-RU"/>
        </w:rPr>
        <w:t>Последнее можно форматировать (создавать файловую систему), монтировать, проверять на ошибки файловой системы.</w:t>
      </w:r>
    </w:p>
    <w:p w14:paraId="33F0150C" w14:textId="77777777" w:rsidR="00A11F46" w:rsidRPr="001E7B15" w:rsidRDefault="00A11F46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A82D5F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ЗАМЕЧАНИЯ ПО ОБРАБОТКЕ ПАРОЛЕЙ PLAIN DM-CRYPT</w:t>
      </w:r>
    </w:p>
    <w:p w14:paraId="74E17737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Для этого формата пароль </w:t>
      </w:r>
      <w:proofErr w:type="spellStart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хешируется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в один проход, без "соли". То есть слабые пароли очень уязвимы.</w:t>
      </w:r>
    </w:p>
    <w:p w14:paraId="08A773CB" w14:textId="7EACCAC2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С терминала: пароль считывается до появления символа конца строки (то есть "\n"). Полученный ввод (исключая символ конца строки) </w:t>
      </w:r>
      <w:proofErr w:type="spellStart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хешируется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функцией, заданной по умолчанию или в опции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hash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. Хеш усекается до размера ключа выбранного шифра или до значения опции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-s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B11DB23" w14:textId="753E4513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Со стандартного ввода: пароль считывается до появления символа конца строки или достижения максимального размера. Завершающий символ конца строки усекается. Максимальный размер запрограммирован по умолчанию или задаётся опцией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keyfile-size</w:t>
      </w:r>
      <w:proofErr w:type="spellEnd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option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7107D86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Ввод </w:t>
      </w:r>
      <w:proofErr w:type="spellStart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хешируется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функцией, заданной по умолчанию или в опции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hash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. Хеш усекается до размера ключа выбранного шифра или до значения опции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-s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EAC2CCF" w14:textId="51B20EC0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для ввода ключа задано выражение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key-file</w:t>
      </w:r>
      <w:proofErr w:type="spellEnd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=-,</w:t>
      </w: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то завершающий символ конца строки НЕ усекается.</w:t>
      </w:r>
    </w:p>
    <w:p w14:paraId="5E3FE4B4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задано выражение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hash</w:t>
      </w:r>
      <w:proofErr w:type="spellEnd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=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plain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, то ввод не </w:t>
      </w:r>
      <w:proofErr w:type="spellStart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хешируется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 Ввод дополняется нулями или усекается до нужного размера и в таком виде используется как ключ. Это возможность задать двоичный ключ напрямую. Предупреждений о слишком коротком ключе здесь не будет выведено.</w:t>
      </w:r>
    </w:p>
    <w:p w14:paraId="5435AF9F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Из файла ключа: ввод усекается до размера ключа выбранного шифра или до значения опции -s, потом используется как двоичный ключ.</w:t>
      </w:r>
    </w:p>
    <w:p w14:paraId="2A9F459F" w14:textId="77777777" w:rsidR="001E7B15" w:rsidRPr="00EA381F" w:rsidRDefault="001E7B15" w:rsidP="001E7B15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ВНИМАНИЕ: опция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hash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здесь игнорируется. Она действительна только для получения ключа со стандартного ввода.</w:t>
      </w:r>
    </w:p>
    <w:p w14:paraId="4B325D35" w14:textId="19955E13" w:rsidR="00AA0360" w:rsidRPr="00AA0360" w:rsidRDefault="001E7B15" w:rsidP="00EA381F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lang w:eastAsia="ru-RU"/>
        </w:rPr>
      </w:pPr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файл короче, чем размер ключа, </w:t>
      </w:r>
      <w:proofErr w:type="spellStart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cryptsetup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завершится с ошибкой. Максимальный размер запрограммирован по умолчанию или задаётся опцией </w:t>
      </w:r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--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keyfile-size</w:t>
      </w:r>
      <w:proofErr w:type="spellEnd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EA381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option</w:t>
      </w:r>
      <w:proofErr w:type="spellEnd"/>
      <w:r w:rsidRPr="00EA381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EA381F" w:rsidRPr="00EA381F">
        <w:t xml:space="preserve"> </w:t>
      </w:r>
      <w:r w:rsidR="00EA381F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EA381F" w:rsidRPr="00EA381F">
        <w:rPr>
          <w:rFonts w:ascii="Times New Roman" w:eastAsia="Times New Roman" w:hAnsi="Times New Roman" w:cs="Times New Roman"/>
          <w:color w:val="000000"/>
          <w:lang w:eastAsia="ru-RU"/>
        </w:rPr>
        <w:t>тличия в обработке неверных паролей и ключей</w:t>
      </w:r>
      <w:r w:rsidR="00EA381F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="00EA381F">
        <w:rPr>
          <w:rFonts w:ascii="Times New Roman" w:eastAsia="Times New Roman" w:hAnsi="Times New Roman" w:cs="Times New Roman"/>
          <w:color w:val="000000"/>
          <w:lang w:val="en-US" w:eastAsia="ru-RU"/>
        </w:rPr>
        <w:t>LUKS</w:t>
      </w:r>
      <w:r w:rsidR="00EA381F">
        <w:rPr>
          <w:rFonts w:ascii="Times New Roman" w:eastAsia="Times New Roman" w:hAnsi="Times New Roman" w:cs="Times New Roman"/>
          <w:color w:val="000000"/>
          <w:lang w:eastAsia="ru-RU"/>
        </w:rPr>
        <w:t>-контейнере пароль не проверяется.</w:t>
      </w:r>
    </w:p>
    <w:p w14:paraId="348EF2FE" w14:textId="6B0CD370" w:rsidR="00A11F46" w:rsidRPr="00A11F46" w:rsidRDefault="00AA0360" w:rsidP="00A11F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>На контейнере "</w:t>
      </w:r>
      <w:proofErr w:type="spellStart"/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>plain</w:t>
      </w:r>
      <w:proofErr w:type="spellEnd"/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>dm-crypt</w:t>
      </w:r>
      <w:proofErr w:type="spellEnd"/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 xml:space="preserve">" пароль не проверяется. Такой контейнер просто дешифруется полученным паролем. Если пароль неверен, </w:t>
      </w:r>
      <w:r w:rsidR="00EA381F" w:rsidRPr="00AA0360">
        <w:rPr>
          <w:rFonts w:ascii="Times New Roman" w:eastAsia="Times New Roman" w:hAnsi="Times New Roman" w:cs="Times New Roman"/>
          <w:color w:val="000000"/>
          <w:lang w:eastAsia="ru-RU"/>
        </w:rPr>
        <w:t>данные, по сути,</w:t>
      </w:r>
      <w:r w:rsidRPr="00AA0360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остаются зашифрованными и не пригодны для работы.</w:t>
      </w:r>
    </w:p>
    <w:p w14:paraId="01CD0397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lastRenderedPageBreak/>
        <w:t>ЗАМЕЧАНИЕ О ПОДДЕРЖИВАЕМЫХ ШИФРАХ, ФОРМАТАХ, ХЕШАХ И РАЗМЕРАХ КЛЮЧЕЙ</w:t>
      </w:r>
    </w:p>
    <w:p w14:paraId="310F6EC7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 xml:space="preserve">Доступные их варианты и сочетания зависят от наличия в ядре. Текущий список смотрите в </w:t>
      </w:r>
      <w:r w:rsidRPr="00A11F46">
        <w:rPr>
          <w:b/>
          <w:bCs/>
          <w:color w:val="000000"/>
          <w:sz w:val="22"/>
          <w:szCs w:val="22"/>
        </w:rPr>
        <w:t>/</w:t>
      </w:r>
      <w:proofErr w:type="spellStart"/>
      <w:r w:rsidRPr="00A11F46">
        <w:rPr>
          <w:b/>
          <w:bCs/>
          <w:color w:val="000000"/>
          <w:sz w:val="22"/>
          <w:szCs w:val="22"/>
        </w:rPr>
        <w:t>proc</w:t>
      </w:r>
      <w:proofErr w:type="spellEnd"/>
      <w:r w:rsidRPr="00A11F46">
        <w:rPr>
          <w:b/>
          <w:bCs/>
          <w:color w:val="000000"/>
          <w:sz w:val="22"/>
          <w:szCs w:val="22"/>
        </w:rPr>
        <w:t>/</w:t>
      </w:r>
      <w:proofErr w:type="spellStart"/>
      <w:r w:rsidRPr="00A11F46">
        <w:rPr>
          <w:b/>
          <w:bCs/>
          <w:color w:val="000000"/>
          <w:sz w:val="22"/>
          <w:szCs w:val="22"/>
        </w:rPr>
        <w:t>crypto</w:t>
      </w:r>
      <w:proofErr w:type="spellEnd"/>
      <w:r w:rsidRPr="00A11F46">
        <w:rPr>
          <w:color w:val="000000"/>
          <w:sz w:val="22"/>
          <w:szCs w:val="22"/>
        </w:rPr>
        <w:t>. Может понадобиться подгрузить модули ядра.</w:t>
      </w:r>
    </w:p>
    <w:p w14:paraId="3819A79B" w14:textId="4DA9C7B4" w:rsidR="00EA381F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 xml:space="preserve">Если применяется библиотека </w:t>
      </w:r>
      <w:proofErr w:type="spellStart"/>
      <w:r w:rsidRPr="00A11F46">
        <w:rPr>
          <w:color w:val="000000"/>
          <w:sz w:val="22"/>
          <w:szCs w:val="22"/>
        </w:rPr>
        <w:t>libgcrypt</w:t>
      </w:r>
      <w:proofErr w:type="spellEnd"/>
      <w:r w:rsidRPr="00A11F46">
        <w:rPr>
          <w:color w:val="000000"/>
          <w:sz w:val="22"/>
          <w:szCs w:val="22"/>
        </w:rPr>
        <w:t xml:space="preserve">, то для опции </w:t>
      </w:r>
      <w:r w:rsidRPr="00A11F46">
        <w:rPr>
          <w:b/>
          <w:bCs/>
          <w:color w:val="000000"/>
          <w:sz w:val="22"/>
          <w:szCs w:val="22"/>
        </w:rPr>
        <w:t>--</w:t>
      </w:r>
      <w:proofErr w:type="spellStart"/>
      <w:r w:rsidRPr="00A11F46">
        <w:rPr>
          <w:b/>
          <w:bCs/>
          <w:color w:val="000000"/>
          <w:sz w:val="22"/>
          <w:szCs w:val="22"/>
        </w:rPr>
        <w:t>hash</w:t>
      </w:r>
      <w:proofErr w:type="spellEnd"/>
      <w:r w:rsidRPr="00A11F46">
        <w:rPr>
          <w:b/>
          <w:bCs/>
          <w:color w:val="000000"/>
          <w:sz w:val="22"/>
          <w:szCs w:val="22"/>
        </w:rPr>
        <w:t xml:space="preserve"> </w:t>
      </w:r>
      <w:r w:rsidRPr="00A11F46">
        <w:rPr>
          <w:color w:val="000000"/>
          <w:sz w:val="22"/>
          <w:szCs w:val="22"/>
        </w:rPr>
        <w:t>доступны все её (библиотеки) шифры. В других библиотеках доступных шифров может быть меньше</w:t>
      </w:r>
      <w:r w:rsidR="00A11F46">
        <w:rPr>
          <w:color w:val="000000"/>
          <w:sz w:val="22"/>
          <w:szCs w:val="22"/>
        </w:rPr>
        <w:t>.</w:t>
      </w:r>
    </w:p>
    <w:p w14:paraId="055F1637" w14:textId="77777777" w:rsidR="00A11F46" w:rsidRPr="00A11F46" w:rsidRDefault="00A11F46" w:rsidP="00EA381F">
      <w:pPr>
        <w:pStyle w:val="a5"/>
        <w:spacing w:line="276" w:lineRule="auto"/>
        <w:rPr>
          <w:color w:val="000000"/>
          <w:sz w:val="22"/>
          <w:szCs w:val="22"/>
        </w:rPr>
      </w:pPr>
    </w:p>
    <w:p w14:paraId="4B3FB196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>ЗАМЕЧАНИЕ О ГЕНЕРАТОРАХ ПСЕВДОСЛУЧАЙНЫХ ЧИСЕЛ</w:t>
      </w:r>
    </w:p>
    <w:p w14:paraId="658C9DE2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 xml:space="preserve">Программа </w:t>
      </w:r>
      <w:proofErr w:type="spellStart"/>
      <w:r w:rsidRPr="00A11F46">
        <w:rPr>
          <w:color w:val="000000"/>
          <w:sz w:val="22"/>
          <w:szCs w:val="22"/>
        </w:rPr>
        <w:t>cryptsetup</w:t>
      </w:r>
      <w:proofErr w:type="spellEnd"/>
      <w:r w:rsidRPr="00A11F46">
        <w:rPr>
          <w:color w:val="000000"/>
          <w:sz w:val="22"/>
          <w:szCs w:val="22"/>
        </w:rPr>
        <w:t xml:space="preserve"> всегда использует генераторы, предоставленные ядром. Без вмешательств в их работу или в выходной поток данных.</w:t>
      </w:r>
    </w:p>
    <w:p w14:paraId="5E91D180" w14:textId="77777777" w:rsidR="00EA381F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 xml:space="preserve">Запросы </w:t>
      </w:r>
      <w:proofErr w:type="spellStart"/>
      <w:r w:rsidRPr="00A11F46">
        <w:rPr>
          <w:color w:val="000000"/>
          <w:sz w:val="22"/>
          <w:szCs w:val="22"/>
        </w:rPr>
        <w:t>cryptsetup</w:t>
      </w:r>
      <w:proofErr w:type="spellEnd"/>
      <w:r w:rsidRPr="00A11F46">
        <w:rPr>
          <w:color w:val="000000"/>
          <w:sz w:val="22"/>
          <w:szCs w:val="22"/>
        </w:rPr>
        <w:t xml:space="preserve"> (LUKS) к генераторам можно разделить на две группы. Первая: соль, "AF </w:t>
      </w:r>
      <w:proofErr w:type="spellStart"/>
      <w:r w:rsidRPr="00A11F46">
        <w:rPr>
          <w:color w:val="000000"/>
          <w:sz w:val="22"/>
          <w:szCs w:val="22"/>
        </w:rPr>
        <w:t>splitter</w:t>
      </w:r>
      <w:proofErr w:type="spellEnd"/>
      <w:r w:rsidRPr="00A11F46">
        <w:rPr>
          <w:color w:val="000000"/>
          <w:sz w:val="22"/>
          <w:szCs w:val="22"/>
        </w:rPr>
        <w:t xml:space="preserve">", затирание удалённых слотов ключей. Всегда </w:t>
      </w:r>
      <w:r w:rsidRPr="00A11F46">
        <w:rPr>
          <w:b/>
          <w:bCs/>
          <w:color w:val="000000"/>
          <w:sz w:val="22"/>
          <w:szCs w:val="22"/>
        </w:rPr>
        <w:t>/</w:t>
      </w:r>
      <w:proofErr w:type="spellStart"/>
      <w:r w:rsidRPr="00A11F46">
        <w:rPr>
          <w:b/>
          <w:bCs/>
          <w:color w:val="000000"/>
          <w:sz w:val="22"/>
          <w:szCs w:val="22"/>
        </w:rPr>
        <w:t>dev</w:t>
      </w:r>
      <w:proofErr w:type="spellEnd"/>
      <w:r w:rsidRPr="00A11F46">
        <w:rPr>
          <w:b/>
          <w:bCs/>
          <w:color w:val="000000"/>
          <w:sz w:val="22"/>
          <w:szCs w:val="22"/>
        </w:rPr>
        <w:t>/</w:t>
      </w:r>
      <w:proofErr w:type="spellStart"/>
      <w:r w:rsidRPr="00A11F46">
        <w:rPr>
          <w:b/>
          <w:bCs/>
          <w:color w:val="000000"/>
          <w:sz w:val="22"/>
          <w:szCs w:val="22"/>
        </w:rPr>
        <w:t>urandom</w:t>
      </w:r>
      <w:proofErr w:type="spellEnd"/>
      <w:r w:rsidRPr="00A11F46">
        <w:rPr>
          <w:color w:val="000000"/>
          <w:sz w:val="22"/>
          <w:szCs w:val="22"/>
        </w:rPr>
        <w:t>.</w:t>
      </w:r>
    </w:p>
    <w:p w14:paraId="6F37DC40" w14:textId="44CFCF2F" w:rsidR="00AA0360" w:rsidRPr="00A11F46" w:rsidRDefault="00EA381F" w:rsidP="00EA381F">
      <w:pPr>
        <w:pStyle w:val="a5"/>
        <w:spacing w:line="276" w:lineRule="auto"/>
        <w:rPr>
          <w:color w:val="000000"/>
          <w:sz w:val="22"/>
          <w:szCs w:val="22"/>
        </w:rPr>
      </w:pPr>
      <w:r w:rsidRPr="00A11F46">
        <w:rPr>
          <w:color w:val="000000"/>
          <w:sz w:val="22"/>
          <w:szCs w:val="22"/>
        </w:rPr>
        <w:t>Вторая: мастер-ключ. Можно указать генератор опцией --</w:t>
      </w:r>
      <w:proofErr w:type="spellStart"/>
      <w:r w:rsidRPr="00A11F46">
        <w:rPr>
          <w:color w:val="000000"/>
          <w:sz w:val="22"/>
          <w:szCs w:val="22"/>
        </w:rPr>
        <w:t>use-random</w:t>
      </w:r>
      <w:proofErr w:type="spellEnd"/>
      <w:r w:rsidRPr="00A11F46">
        <w:rPr>
          <w:color w:val="000000"/>
          <w:sz w:val="22"/>
          <w:szCs w:val="22"/>
        </w:rPr>
        <w:t xml:space="preserve"> или --</w:t>
      </w:r>
      <w:proofErr w:type="spellStart"/>
      <w:r w:rsidRPr="00A11F46">
        <w:rPr>
          <w:color w:val="000000"/>
          <w:sz w:val="22"/>
          <w:szCs w:val="22"/>
        </w:rPr>
        <w:t>use-urandom</w:t>
      </w:r>
      <w:proofErr w:type="spellEnd"/>
      <w:r w:rsidRPr="00A11F46">
        <w:rPr>
          <w:color w:val="000000"/>
          <w:sz w:val="22"/>
          <w:szCs w:val="22"/>
        </w:rPr>
        <w:t>. При выборе /</w:t>
      </w:r>
      <w:proofErr w:type="spellStart"/>
      <w:r w:rsidRPr="00A11F46">
        <w:rPr>
          <w:color w:val="000000"/>
          <w:sz w:val="22"/>
          <w:szCs w:val="22"/>
        </w:rPr>
        <w:t>dev</w:t>
      </w:r>
      <w:proofErr w:type="spellEnd"/>
      <w:r w:rsidRPr="00A11F46">
        <w:rPr>
          <w:color w:val="000000"/>
          <w:sz w:val="22"/>
          <w:szCs w:val="22"/>
        </w:rPr>
        <w:t>/</w:t>
      </w:r>
      <w:proofErr w:type="spellStart"/>
      <w:r w:rsidRPr="00A11F46">
        <w:rPr>
          <w:color w:val="000000"/>
          <w:sz w:val="22"/>
          <w:szCs w:val="22"/>
        </w:rPr>
        <w:t>random</w:t>
      </w:r>
      <w:proofErr w:type="spellEnd"/>
      <w:r w:rsidRPr="00A11F46">
        <w:rPr>
          <w:color w:val="000000"/>
          <w:sz w:val="22"/>
          <w:szCs w:val="22"/>
        </w:rPr>
        <w:t xml:space="preserve"> на системах с малым числом источников энтропии действие </w:t>
      </w:r>
      <w:proofErr w:type="spellStart"/>
      <w:r w:rsidRPr="00A11F46">
        <w:rPr>
          <w:color w:val="000000"/>
          <w:sz w:val="22"/>
          <w:szCs w:val="22"/>
        </w:rPr>
        <w:t>luksFormat</w:t>
      </w:r>
      <w:proofErr w:type="spellEnd"/>
      <w:r w:rsidRPr="00A11F46">
        <w:rPr>
          <w:color w:val="000000"/>
          <w:sz w:val="22"/>
          <w:szCs w:val="22"/>
        </w:rPr>
        <w:t xml:space="preserve"> будет приостановлено до накопления нужного объёма потока псевдослучайных данных. Например, на внедряемой системе (</w:t>
      </w:r>
      <w:proofErr w:type="spellStart"/>
      <w:r w:rsidRPr="00A11F46">
        <w:rPr>
          <w:color w:val="000000"/>
          <w:sz w:val="22"/>
          <w:szCs w:val="22"/>
        </w:rPr>
        <w:t>embedded</w:t>
      </w:r>
      <w:proofErr w:type="spellEnd"/>
      <w:r w:rsidRPr="00A11F46">
        <w:rPr>
          <w:color w:val="000000"/>
          <w:sz w:val="22"/>
          <w:szCs w:val="22"/>
        </w:rPr>
        <w:t xml:space="preserve"> </w:t>
      </w:r>
      <w:proofErr w:type="spellStart"/>
      <w:r w:rsidRPr="00A11F46">
        <w:rPr>
          <w:color w:val="000000"/>
          <w:sz w:val="22"/>
          <w:szCs w:val="22"/>
        </w:rPr>
        <w:t>system</w:t>
      </w:r>
      <w:proofErr w:type="spellEnd"/>
      <w:r w:rsidRPr="00A11F46">
        <w:rPr>
          <w:color w:val="000000"/>
          <w:sz w:val="22"/>
          <w:szCs w:val="22"/>
        </w:rPr>
        <w:t xml:space="preserve">) процесс может затянуться практически до бесконечности. С другой стороны, </w:t>
      </w:r>
      <w:r w:rsidRPr="00A11F46">
        <w:rPr>
          <w:b/>
          <w:bCs/>
          <w:color w:val="000000"/>
          <w:sz w:val="22"/>
          <w:szCs w:val="22"/>
        </w:rPr>
        <w:t>/</w:t>
      </w:r>
      <w:proofErr w:type="spellStart"/>
      <w:r w:rsidRPr="00A11F46">
        <w:rPr>
          <w:b/>
          <w:bCs/>
          <w:color w:val="000000"/>
          <w:sz w:val="22"/>
          <w:szCs w:val="22"/>
        </w:rPr>
        <w:t>dev</w:t>
      </w:r>
      <w:proofErr w:type="spellEnd"/>
      <w:r w:rsidRPr="00A11F46">
        <w:rPr>
          <w:b/>
          <w:bCs/>
          <w:color w:val="000000"/>
          <w:sz w:val="22"/>
          <w:szCs w:val="22"/>
        </w:rPr>
        <w:t>/</w:t>
      </w:r>
      <w:proofErr w:type="spellStart"/>
      <w:r w:rsidRPr="00A11F46">
        <w:rPr>
          <w:b/>
          <w:bCs/>
          <w:color w:val="000000"/>
          <w:sz w:val="22"/>
          <w:szCs w:val="22"/>
        </w:rPr>
        <w:t>urandom</w:t>
      </w:r>
      <w:proofErr w:type="spellEnd"/>
      <w:r w:rsidRPr="00A11F46">
        <w:rPr>
          <w:color w:val="000000"/>
          <w:sz w:val="22"/>
          <w:szCs w:val="22"/>
        </w:rPr>
        <w:t xml:space="preserve"> там же достаточно быстр, но даст слабые ключи. Обсуждать здесь пути решения этой важной проблемы неуместно. Некоторые подробности можно найти в </w:t>
      </w:r>
      <w:proofErr w:type="spellStart"/>
      <w:r w:rsidRPr="00A11F46">
        <w:rPr>
          <w:color w:val="000000"/>
          <w:sz w:val="22"/>
          <w:szCs w:val="22"/>
        </w:rPr>
        <w:t>urandom</w:t>
      </w:r>
      <w:proofErr w:type="spellEnd"/>
      <w:r w:rsidRPr="00A11F46">
        <w:rPr>
          <w:color w:val="000000"/>
          <w:sz w:val="22"/>
          <w:szCs w:val="22"/>
        </w:rPr>
        <w:t>.</w:t>
      </w:r>
      <w:r w:rsidR="00AA0360" w:rsidRPr="00A11F46">
        <w:rPr>
          <w:color w:val="000000"/>
          <w:sz w:val="22"/>
          <w:szCs w:val="22"/>
        </w:rPr>
        <w:t> </w:t>
      </w:r>
    </w:p>
    <w:p w14:paraId="626D5A72" w14:textId="77777777" w:rsidR="00AA0360" w:rsidRPr="00D03238" w:rsidRDefault="00AA0360" w:rsidP="001E7B15">
      <w:pPr>
        <w:spacing w:line="276" w:lineRule="auto"/>
      </w:pPr>
    </w:p>
    <w:p w14:paraId="155285F8" w14:textId="19EA3145" w:rsidR="00AA0360" w:rsidRPr="00D03238" w:rsidRDefault="00AA0360" w:rsidP="001E7B15">
      <w:pPr>
        <w:spacing w:line="276" w:lineRule="auto"/>
      </w:pPr>
    </w:p>
    <w:p w14:paraId="4870E40E" w14:textId="77777777" w:rsidR="00AA0360" w:rsidRPr="00D03238" w:rsidRDefault="00AA0360" w:rsidP="001E7B15">
      <w:pPr>
        <w:spacing w:line="276" w:lineRule="auto"/>
      </w:pPr>
    </w:p>
    <w:p w14:paraId="2874A7D5" w14:textId="77777777" w:rsidR="00AA0360" w:rsidRPr="00D03238" w:rsidRDefault="00AA0360" w:rsidP="001E7B15">
      <w:pPr>
        <w:spacing w:line="276" w:lineRule="auto"/>
      </w:pPr>
    </w:p>
    <w:p w14:paraId="19DAF8A4" w14:textId="59BC4668" w:rsidR="00AA0360" w:rsidRPr="00D03238" w:rsidRDefault="00EA381F" w:rsidP="001E7B15">
      <w:pPr>
        <w:spacing w:line="276" w:lineRule="auto"/>
      </w:pPr>
      <w:r>
        <w:t>Источники:</w:t>
      </w:r>
    </w:p>
    <w:p w14:paraId="6A1A3E06" w14:textId="50FDB710" w:rsidR="00AA0360" w:rsidRPr="00D03238" w:rsidRDefault="00CA061A" w:rsidP="001E7B15">
      <w:pPr>
        <w:spacing w:line="276" w:lineRule="auto"/>
      </w:pPr>
      <w:hyperlink r:id="rId4" w:history="1">
        <w:r w:rsidRPr="00D03238">
          <w:rPr>
            <w:rStyle w:val="a3"/>
          </w:rPr>
          <w:t>https://man7.org/linux/man-pages/man8/cryptsetup.8.html</w:t>
        </w:r>
      </w:hyperlink>
    </w:p>
    <w:p w14:paraId="02EA63C5" w14:textId="7A599532" w:rsidR="00CA061A" w:rsidRPr="00D03238" w:rsidRDefault="00CA061A" w:rsidP="001E7B15">
      <w:pPr>
        <w:spacing w:line="276" w:lineRule="auto"/>
      </w:pPr>
      <w:hyperlink r:id="rId5" w:history="1">
        <w:r w:rsidRPr="00D03238">
          <w:rPr>
            <w:rStyle w:val="a3"/>
          </w:rPr>
          <w:t>https://gitlab.com/cryptsetup/cryptsetup/-/wikis/DMCrypt</w:t>
        </w:r>
      </w:hyperlink>
    </w:p>
    <w:p w14:paraId="38BA1C47" w14:textId="1B04E22B" w:rsidR="00CA061A" w:rsidRPr="00D03238" w:rsidRDefault="00CA061A" w:rsidP="001E7B15">
      <w:pPr>
        <w:spacing w:line="276" w:lineRule="auto"/>
      </w:pPr>
      <w:hyperlink r:id="rId6" w:history="1">
        <w:r w:rsidRPr="00D03238">
          <w:rPr>
            <w:rStyle w:val="a3"/>
          </w:rPr>
          <w:t>https://www.opennet.ru/man.shtml?topic=cryptsetup&amp;category=8&amp;russian=0</w:t>
        </w:r>
      </w:hyperlink>
    </w:p>
    <w:p w14:paraId="4C280380" w14:textId="435FC009" w:rsidR="00CA061A" w:rsidRPr="00D03238" w:rsidRDefault="00CA061A" w:rsidP="001E7B15">
      <w:pPr>
        <w:spacing w:line="276" w:lineRule="auto"/>
      </w:pPr>
      <w:hyperlink r:id="rId7" w:history="1">
        <w:r w:rsidRPr="00D03238">
          <w:rPr>
            <w:rStyle w:val="a3"/>
          </w:rPr>
          <w:t>https://support.qbpro.ru/index.php?title=Создание_шифрованного_тома_в_Linux_или_cryptsetup_-_crypto</w:t>
        </w:r>
      </w:hyperlink>
    </w:p>
    <w:p w14:paraId="032BE8CC" w14:textId="6E3E9550" w:rsidR="00D03238" w:rsidRDefault="00882294" w:rsidP="001E7B15">
      <w:pPr>
        <w:spacing w:line="276" w:lineRule="auto"/>
      </w:pPr>
      <w:hyperlink r:id="rId8" w:history="1">
        <w:r w:rsidRPr="00017260">
          <w:rPr>
            <w:rStyle w:val="a3"/>
            <w:lang w:val="en-US"/>
          </w:rPr>
          <w:t>https</w:t>
        </w:r>
        <w:r w:rsidRPr="00017260">
          <w:rPr>
            <w:rStyle w:val="a3"/>
          </w:rPr>
          <w:t>://</w:t>
        </w:r>
        <w:r w:rsidRPr="00017260">
          <w:rPr>
            <w:rStyle w:val="a3"/>
            <w:lang w:val="en-US"/>
          </w:rPr>
          <w:t>git</w:t>
        </w:r>
        <w:r w:rsidRPr="00017260">
          <w:rPr>
            <w:rStyle w:val="a3"/>
          </w:rPr>
          <w:t>.</w:t>
        </w:r>
        <w:r w:rsidRPr="00017260">
          <w:rPr>
            <w:rStyle w:val="a3"/>
            <w:lang w:val="en-US"/>
          </w:rPr>
          <w:t>kernel</w:t>
        </w:r>
        <w:r w:rsidRPr="00017260">
          <w:rPr>
            <w:rStyle w:val="a3"/>
          </w:rPr>
          <w:t>.</w:t>
        </w:r>
        <w:r w:rsidRPr="00017260">
          <w:rPr>
            <w:rStyle w:val="a3"/>
            <w:lang w:val="en-US"/>
          </w:rPr>
          <w:t>org</w:t>
        </w:r>
        <w:r w:rsidRPr="00017260">
          <w:rPr>
            <w:rStyle w:val="a3"/>
          </w:rPr>
          <w:t>/</w:t>
        </w:r>
        <w:r w:rsidRPr="00017260">
          <w:rPr>
            <w:rStyle w:val="a3"/>
            <w:lang w:val="en-US"/>
          </w:rPr>
          <w:t>pub</w:t>
        </w:r>
        <w:r w:rsidRPr="00017260">
          <w:rPr>
            <w:rStyle w:val="a3"/>
          </w:rPr>
          <w:t>/</w:t>
        </w:r>
        <w:proofErr w:type="spellStart"/>
        <w:r w:rsidRPr="00017260">
          <w:rPr>
            <w:rStyle w:val="a3"/>
            <w:lang w:val="en-US"/>
          </w:rPr>
          <w:t>scm</w:t>
        </w:r>
        <w:proofErr w:type="spellEnd"/>
        <w:r w:rsidRPr="00017260">
          <w:rPr>
            <w:rStyle w:val="a3"/>
          </w:rPr>
          <w:t>/</w:t>
        </w:r>
        <w:proofErr w:type="spellStart"/>
        <w:r w:rsidRPr="00017260">
          <w:rPr>
            <w:rStyle w:val="a3"/>
            <w:lang w:val="en-US"/>
          </w:rPr>
          <w:t>linux</w:t>
        </w:r>
        <w:proofErr w:type="spellEnd"/>
        <w:r w:rsidRPr="00017260">
          <w:rPr>
            <w:rStyle w:val="a3"/>
          </w:rPr>
          <w:t>/</w:t>
        </w:r>
        <w:r w:rsidRPr="00017260">
          <w:rPr>
            <w:rStyle w:val="a3"/>
            <w:lang w:val="en-US"/>
          </w:rPr>
          <w:t>kernel</w:t>
        </w:r>
        <w:r w:rsidRPr="00017260">
          <w:rPr>
            <w:rStyle w:val="a3"/>
          </w:rPr>
          <w:t>/</w:t>
        </w:r>
        <w:r w:rsidRPr="00017260">
          <w:rPr>
            <w:rStyle w:val="a3"/>
            <w:lang w:val="en-US"/>
          </w:rPr>
          <w:t>git</w:t>
        </w:r>
        <w:r w:rsidRPr="00017260">
          <w:rPr>
            <w:rStyle w:val="a3"/>
          </w:rPr>
          <w:t>/</w:t>
        </w:r>
        <w:proofErr w:type="spellStart"/>
        <w:r w:rsidRPr="00017260">
          <w:rPr>
            <w:rStyle w:val="a3"/>
            <w:lang w:val="en-US"/>
          </w:rPr>
          <w:t>torvalds</w:t>
        </w:r>
        <w:proofErr w:type="spellEnd"/>
        <w:r w:rsidRPr="00017260">
          <w:rPr>
            <w:rStyle w:val="a3"/>
          </w:rPr>
          <w:t>/</w:t>
        </w:r>
        <w:proofErr w:type="spellStart"/>
        <w:r w:rsidRPr="00017260">
          <w:rPr>
            <w:rStyle w:val="a3"/>
            <w:lang w:val="en-US"/>
          </w:rPr>
          <w:t>linux</w:t>
        </w:r>
        <w:proofErr w:type="spellEnd"/>
        <w:r w:rsidRPr="00017260">
          <w:rPr>
            <w:rStyle w:val="a3"/>
          </w:rPr>
          <w:t>.</w:t>
        </w:r>
        <w:r w:rsidRPr="00017260">
          <w:rPr>
            <w:rStyle w:val="a3"/>
            <w:lang w:val="en-US"/>
          </w:rPr>
          <w:t>git</w:t>
        </w:r>
        <w:r w:rsidRPr="00017260">
          <w:rPr>
            <w:rStyle w:val="a3"/>
          </w:rPr>
          <w:t>/</w:t>
        </w:r>
        <w:r w:rsidRPr="00017260">
          <w:rPr>
            <w:rStyle w:val="a3"/>
            <w:lang w:val="en-US"/>
          </w:rPr>
          <w:t>tree</w:t>
        </w:r>
        <w:r w:rsidRPr="00017260">
          <w:rPr>
            <w:rStyle w:val="a3"/>
          </w:rPr>
          <w:t>/</w:t>
        </w:r>
        <w:r w:rsidRPr="00017260">
          <w:rPr>
            <w:rStyle w:val="a3"/>
            <w:lang w:val="en-US"/>
          </w:rPr>
          <w:t>Documentation</w:t>
        </w:r>
        <w:r w:rsidRPr="00017260">
          <w:rPr>
            <w:rStyle w:val="a3"/>
          </w:rPr>
          <w:t>/</w:t>
        </w:r>
        <w:r w:rsidRPr="00017260">
          <w:rPr>
            <w:rStyle w:val="a3"/>
            <w:lang w:val="en-US"/>
          </w:rPr>
          <w:t>admin</w:t>
        </w:r>
        <w:r w:rsidRPr="00017260">
          <w:rPr>
            <w:rStyle w:val="a3"/>
          </w:rPr>
          <w:t>-</w:t>
        </w:r>
        <w:r w:rsidRPr="00017260">
          <w:rPr>
            <w:rStyle w:val="a3"/>
            <w:lang w:val="en-US"/>
          </w:rPr>
          <w:t>guide</w:t>
        </w:r>
        <w:r w:rsidRPr="00017260">
          <w:rPr>
            <w:rStyle w:val="a3"/>
          </w:rPr>
          <w:t>/</w:t>
        </w:r>
        <w:r w:rsidRPr="00017260">
          <w:rPr>
            <w:rStyle w:val="a3"/>
            <w:lang w:val="en-US"/>
          </w:rPr>
          <w:t>device</w:t>
        </w:r>
        <w:r w:rsidRPr="00017260">
          <w:rPr>
            <w:rStyle w:val="a3"/>
          </w:rPr>
          <w:t>-</w:t>
        </w:r>
        <w:r w:rsidRPr="00017260">
          <w:rPr>
            <w:rStyle w:val="a3"/>
            <w:lang w:val="en-US"/>
          </w:rPr>
          <w:t>mapper</w:t>
        </w:r>
        <w:r w:rsidRPr="00017260">
          <w:rPr>
            <w:rStyle w:val="a3"/>
          </w:rPr>
          <w:t>/</w:t>
        </w:r>
        <w:r w:rsidRPr="00017260">
          <w:rPr>
            <w:rStyle w:val="a3"/>
            <w:lang w:val="en-US"/>
          </w:rPr>
          <w:t>dm</w:t>
        </w:r>
        <w:r w:rsidRPr="00017260">
          <w:rPr>
            <w:rStyle w:val="a3"/>
          </w:rPr>
          <w:t>-</w:t>
        </w:r>
        <w:r w:rsidRPr="00017260">
          <w:rPr>
            <w:rStyle w:val="a3"/>
            <w:lang w:val="en-US"/>
          </w:rPr>
          <w:t>crypt</w:t>
        </w:r>
        <w:r w:rsidRPr="00017260">
          <w:rPr>
            <w:rStyle w:val="a3"/>
          </w:rPr>
          <w:t>.</w:t>
        </w:r>
        <w:proofErr w:type="spellStart"/>
        <w:r w:rsidRPr="00017260">
          <w:rPr>
            <w:rStyle w:val="a3"/>
            <w:lang w:val="en-US"/>
          </w:rPr>
          <w:t>rst</w:t>
        </w:r>
        <w:proofErr w:type="spellEnd"/>
      </w:hyperlink>
    </w:p>
    <w:p w14:paraId="21B01D66" w14:textId="523CF1AB" w:rsidR="003D640C" w:rsidRPr="00D03238" w:rsidRDefault="00A11F46" w:rsidP="00A62959">
      <w:pPr>
        <w:spacing w:line="276" w:lineRule="auto"/>
      </w:pPr>
      <w:hyperlink r:id="rId9" w:history="1">
        <w:r w:rsidRPr="00017260">
          <w:rPr>
            <w:rStyle w:val="a3"/>
          </w:rPr>
          <w:t>https://www.kernel.org/doc/html/v4.13/crypto/architecture.html</w:t>
        </w:r>
      </w:hyperlink>
    </w:p>
    <w:p w14:paraId="13F9DE49" w14:textId="148C8611" w:rsidR="0073205A" w:rsidRPr="00D03238" w:rsidRDefault="00A11F46" w:rsidP="001E7B15">
      <w:pPr>
        <w:spacing w:line="276" w:lineRule="auto"/>
      </w:pPr>
      <w:hyperlink r:id="rId10" w:history="1">
        <w:r w:rsidR="0073205A" w:rsidRPr="00D03238">
          <w:rPr>
            <w:rStyle w:val="a3"/>
            <w:lang w:val="en-US"/>
          </w:rPr>
          <w:t>https</w:t>
        </w:r>
        <w:r w:rsidR="0073205A" w:rsidRPr="00D03238">
          <w:rPr>
            <w:rStyle w:val="a3"/>
          </w:rPr>
          <w:t>://ru.wikipedia.org/</w:t>
        </w:r>
        <w:proofErr w:type="spellStart"/>
        <w:r w:rsidR="0073205A" w:rsidRPr="00D03238">
          <w:rPr>
            <w:rStyle w:val="a3"/>
          </w:rPr>
          <w:t>wiki</w:t>
        </w:r>
        <w:proofErr w:type="spellEnd"/>
      </w:hyperlink>
    </w:p>
    <w:p w14:paraId="7619D14B" w14:textId="4069CCE5" w:rsidR="0073205A" w:rsidRPr="00D03238" w:rsidRDefault="00A11F46" w:rsidP="001E7B15">
      <w:pPr>
        <w:spacing w:line="276" w:lineRule="auto"/>
        <w:rPr>
          <w:rStyle w:val="a3"/>
        </w:rPr>
      </w:pPr>
      <w:hyperlink r:id="rId11" w:history="1">
        <w:r w:rsidR="0073205A" w:rsidRPr="00D03238">
          <w:rPr>
            <w:rStyle w:val="a3"/>
            <w:lang w:val="en-US"/>
          </w:rPr>
          <w:t>https</w:t>
        </w:r>
        <w:r w:rsidR="0073205A" w:rsidRPr="00D03238">
          <w:rPr>
            <w:rStyle w:val="a3"/>
          </w:rPr>
          <w:t>://</w:t>
        </w:r>
        <w:proofErr w:type="spellStart"/>
        <w:r w:rsidR="0073205A" w:rsidRPr="00D03238">
          <w:rPr>
            <w:rStyle w:val="a3"/>
            <w:lang w:val="en-US"/>
          </w:rPr>
          <w:t>habr</w:t>
        </w:r>
        <w:proofErr w:type="spellEnd"/>
        <w:r w:rsidR="0073205A" w:rsidRPr="00D03238">
          <w:rPr>
            <w:rStyle w:val="a3"/>
          </w:rPr>
          <w:t>.</w:t>
        </w:r>
        <w:r w:rsidR="0073205A" w:rsidRPr="00D03238">
          <w:rPr>
            <w:rStyle w:val="a3"/>
            <w:lang w:val="en-US"/>
          </w:rPr>
          <w:t>com</w:t>
        </w:r>
        <w:r w:rsidR="0073205A" w:rsidRPr="00D03238">
          <w:rPr>
            <w:rStyle w:val="a3"/>
          </w:rPr>
          <w:t>/</w:t>
        </w:r>
        <w:proofErr w:type="spellStart"/>
        <w:r w:rsidR="0073205A" w:rsidRPr="00D03238">
          <w:rPr>
            <w:rStyle w:val="a3"/>
            <w:lang w:val="en-US"/>
          </w:rPr>
          <w:t>ru</w:t>
        </w:r>
        <w:proofErr w:type="spellEnd"/>
        <w:r w:rsidR="0073205A" w:rsidRPr="00D03238">
          <w:rPr>
            <w:rStyle w:val="a3"/>
          </w:rPr>
          <w:t>/</w:t>
        </w:r>
        <w:r w:rsidR="0073205A" w:rsidRPr="00D03238">
          <w:rPr>
            <w:rStyle w:val="a3"/>
            <w:lang w:val="en-US"/>
          </w:rPr>
          <w:t>post</w:t>
        </w:r>
        <w:r w:rsidR="0073205A" w:rsidRPr="00D03238">
          <w:rPr>
            <w:rStyle w:val="a3"/>
          </w:rPr>
          <w:t>/348552/</w:t>
        </w:r>
      </w:hyperlink>
    </w:p>
    <w:p w14:paraId="35E63127" w14:textId="77777777" w:rsidR="00CA061A" w:rsidRPr="00D03238" w:rsidRDefault="00CA061A" w:rsidP="001E7B15">
      <w:pPr>
        <w:spacing w:line="276" w:lineRule="auto"/>
      </w:pPr>
    </w:p>
    <w:p w14:paraId="2040D1AD" w14:textId="77777777" w:rsidR="0073205A" w:rsidRPr="00D03238" w:rsidRDefault="0073205A" w:rsidP="001E7B15">
      <w:pPr>
        <w:spacing w:line="276" w:lineRule="auto"/>
      </w:pPr>
    </w:p>
    <w:sectPr w:rsidR="0073205A" w:rsidRPr="00D03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24"/>
    <w:rsid w:val="001E7B15"/>
    <w:rsid w:val="003D640C"/>
    <w:rsid w:val="00534F24"/>
    <w:rsid w:val="005A299F"/>
    <w:rsid w:val="0073205A"/>
    <w:rsid w:val="00882294"/>
    <w:rsid w:val="00A11F46"/>
    <w:rsid w:val="00A62959"/>
    <w:rsid w:val="00AA0360"/>
    <w:rsid w:val="00CA061A"/>
    <w:rsid w:val="00D03238"/>
    <w:rsid w:val="00E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3D9D"/>
  <w15:chartTrackingRefBased/>
  <w15:docId w15:val="{F34E2F3A-7876-4E9B-B877-A9812090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0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0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205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A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03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3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2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kernel.org/pub/scm/linux/kernel/git/torvalds/linux.git/tree/Documentation/admin-guide/device-mapper/dm-crypt.r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pport.qbpro.ru/index.php?title=&#1057;&#1086;&#1079;&#1076;&#1072;&#1085;&#1080;&#1077;_&#1096;&#1080;&#1092;&#1088;&#1086;&#1074;&#1072;&#1085;&#1085;&#1086;&#1075;&#1086;_&#1090;&#1086;&#1084;&#1072;_&#1074;_Linux_&#1080;&#1083;&#1080;_cryptsetup_-_crypt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net.ru/man.shtml?topic=cryptsetup&amp;category=8&amp;russian=0" TargetMode="External"/><Relationship Id="rId11" Type="http://schemas.openxmlformats.org/officeDocument/2006/relationships/hyperlink" Target="https://habr.com/ru/post/348552/" TargetMode="External"/><Relationship Id="rId5" Type="http://schemas.openxmlformats.org/officeDocument/2006/relationships/hyperlink" Target="https://gitlab.com/cryptsetup/cryptsetup/-/wikis/DMCrypt" TargetMode="External"/><Relationship Id="rId10" Type="http://schemas.openxmlformats.org/officeDocument/2006/relationships/hyperlink" Target="https://ru.wikipedia.org/wiki" TargetMode="External"/><Relationship Id="rId4" Type="http://schemas.openxmlformats.org/officeDocument/2006/relationships/hyperlink" Target="https://man7.org/linux/man-pages/man8/cryptsetup.8.html" TargetMode="External"/><Relationship Id="rId9" Type="http://schemas.openxmlformats.org/officeDocument/2006/relationships/hyperlink" Target="https://www.kernel.org/doc/html/v4.13/crypto/architectu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Semenov</dc:creator>
  <cp:keywords/>
  <dc:description/>
  <cp:lastModifiedBy>Artem Semenov</cp:lastModifiedBy>
  <cp:revision>11</cp:revision>
  <dcterms:created xsi:type="dcterms:W3CDTF">2020-07-07T15:11:00Z</dcterms:created>
  <dcterms:modified xsi:type="dcterms:W3CDTF">2020-08-27T16:32:00Z</dcterms:modified>
</cp:coreProperties>
</file>