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09152" w14:textId="77777777" w:rsidR="00887337" w:rsidRPr="00055046" w:rsidRDefault="00F83616">
      <w:pPr>
        <w:pStyle w:val="a1"/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 xml:space="preserve">Динамический анализ кода (также известный как «профилирование») наиболее популярен в областях, где требуется выявить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hotspots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приложения (пиковые с точки зрения производительности участки программы), гонки потоков (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), найти ошибки при </w:t>
      </w:r>
      <w:r w:rsidRPr="00055046">
        <w:rPr>
          <w:rFonts w:ascii="Times New Roman" w:hAnsi="Times New Roman" w:cs="Times New Roman"/>
          <w:sz w:val="28"/>
          <w:szCs w:val="28"/>
        </w:rPr>
        <w:t>работе с памятью в приложении, оценить фактический расход оперативной памяти</w:t>
      </w:r>
      <w:bookmarkStart w:id="0" w:name="more-8728"/>
      <w:bookmarkEnd w:id="0"/>
      <w:r w:rsidRPr="00055046">
        <w:rPr>
          <w:rFonts w:ascii="Times New Roman" w:hAnsi="Times New Roman" w:cs="Times New Roman"/>
          <w:sz w:val="28"/>
          <w:szCs w:val="28"/>
        </w:rPr>
        <w:t xml:space="preserve">, а техники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Taint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Fuzzing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(техники динамического анализа) позволяют определить какие участки программы наиболее подвержены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exploit-ам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>.</w:t>
      </w:r>
    </w:p>
    <w:p w14:paraId="1DD3E190" w14:textId="77777777" w:rsidR="00887337" w:rsidRPr="00055046" w:rsidRDefault="00F83616" w:rsidP="00055046">
      <w:pPr>
        <w:pStyle w:val="a1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>В отличие от более распр</w:t>
      </w:r>
      <w:r w:rsidRPr="00055046">
        <w:rPr>
          <w:rFonts w:ascii="Times New Roman" w:hAnsi="Times New Roman" w:cs="Times New Roman"/>
          <w:sz w:val="28"/>
          <w:szCs w:val="28"/>
        </w:rPr>
        <w:t>остраненного (и простого в исполнении) статического анализа, динамический анализ обладает рядом преимуществ:</w:t>
      </w:r>
    </w:p>
    <w:p w14:paraId="648124EE" w14:textId="77777777" w:rsidR="00887337" w:rsidRPr="00055046" w:rsidRDefault="00F83616" w:rsidP="00055046">
      <w:pPr>
        <w:pStyle w:val="a1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 xml:space="preserve">Для проведения анализа исходный код программы не обязателен </w:t>
      </w:r>
    </w:p>
    <w:p w14:paraId="4972B393" w14:textId="77777777" w:rsidR="00887337" w:rsidRPr="00055046" w:rsidRDefault="00F83616" w:rsidP="00055046">
      <w:pPr>
        <w:pStyle w:val="a1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информации (содержимое регистров, содержимое ячеек памяти, известны зн</w:t>
      </w:r>
      <w:r w:rsidRPr="00055046">
        <w:rPr>
          <w:rFonts w:ascii="Times New Roman" w:hAnsi="Times New Roman" w:cs="Times New Roman"/>
          <w:sz w:val="28"/>
          <w:szCs w:val="28"/>
        </w:rPr>
        <w:t>ачения переменных окружения)</w:t>
      </w:r>
    </w:p>
    <w:p w14:paraId="505FE492" w14:textId="77777777" w:rsidR="00887337" w:rsidRPr="00055046" w:rsidRDefault="00F83616" w:rsidP="00055046">
      <w:pPr>
        <w:pStyle w:val="a1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 xml:space="preserve">Диагностика ошибок в многопоточном коде (таких, как борьба потоков за доступ к общим ресурсам, наличие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deadlock-ов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>)</w:t>
      </w:r>
    </w:p>
    <w:p w14:paraId="09D08A89" w14:textId="77777777" w:rsidR="00887337" w:rsidRPr="00055046" w:rsidRDefault="00F83616" w:rsidP="00055046">
      <w:pPr>
        <w:pStyle w:val="a1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>Измерение потребляемых программой ресурсов (время исполнения программы или её отдельных частей, число обращений</w:t>
      </w:r>
      <w:r w:rsidRPr="00055046">
        <w:rPr>
          <w:rFonts w:ascii="Times New Roman" w:hAnsi="Times New Roman" w:cs="Times New Roman"/>
          <w:sz w:val="28"/>
          <w:szCs w:val="28"/>
        </w:rPr>
        <w:t xml:space="preserve"> к внешним ресурсам, например, базе данных или файлу)</w:t>
      </w:r>
    </w:p>
    <w:p w14:paraId="205F66EA" w14:textId="77777777" w:rsidR="00887337" w:rsidRPr="00055046" w:rsidRDefault="00F83616" w:rsidP="00055046">
      <w:pPr>
        <w:pStyle w:val="a1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 xml:space="preserve">Большая точность в диагностике </w:t>
      </w:r>
      <w:proofErr w:type="spellStart"/>
      <w:r w:rsidRPr="00055046">
        <w:rPr>
          <w:rFonts w:ascii="Times New Roman" w:hAnsi="Times New Roman" w:cs="Times New Roman"/>
          <w:sz w:val="28"/>
          <w:szCs w:val="28"/>
        </w:rPr>
        <w:t>false-positive</w:t>
      </w:r>
      <w:proofErr w:type="spellEnd"/>
      <w:r w:rsidRPr="00055046">
        <w:rPr>
          <w:rFonts w:ascii="Times New Roman" w:hAnsi="Times New Roman" w:cs="Times New Roman"/>
          <w:sz w:val="28"/>
          <w:szCs w:val="28"/>
        </w:rPr>
        <w:t xml:space="preserve"> ошибок: динамический анализатор не пытается предсказывать поведение программы, как это делает статический анализатор, а при запуске программы просто фиксиру</w:t>
      </w:r>
      <w:r w:rsidRPr="00055046">
        <w:rPr>
          <w:rFonts w:ascii="Times New Roman" w:hAnsi="Times New Roman" w:cs="Times New Roman"/>
          <w:sz w:val="28"/>
          <w:szCs w:val="28"/>
        </w:rPr>
        <w:t>ет наличие ошибки.</w:t>
      </w:r>
    </w:p>
    <w:p w14:paraId="06FBDAE1" w14:textId="77777777" w:rsidR="00887337" w:rsidRPr="00055046" w:rsidRDefault="00F83616" w:rsidP="00055046">
      <w:pPr>
        <w:pStyle w:val="a1"/>
        <w:jc w:val="both"/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>К очевидным недостаткам динамического анализа можно отнести:</w:t>
      </w:r>
    </w:p>
    <w:p w14:paraId="0708A23D" w14:textId="77777777" w:rsidR="00887337" w:rsidRPr="00055046" w:rsidRDefault="00F83616" w:rsidP="00055046">
      <w:pPr>
        <w:pStyle w:val="a1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>Невозможность покрыть 100% кода программы (покрывает только ту часть кода, которая выполняется)</w:t>
      </w:r>
    </w:p>
    <w:p w14:paraId="7144AFFC" w14:textId="77777777" w:rsidR="00887337" w:rsidRPr="00055046" w:rsidRDefault="00F83616" w:rsidP="00055046">
      <w:pPr>
        <w:pStyle w:val="a1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055046">
        <w:rPr>
          <w:rFonts w:ascii="Times New Roman" w:hAnsi="Times New Roman" w:cs="Times New Roman"/>
          <w:sz w:val="28"/>
          <w:szCs w:val="28"/>
        </w:rPr>
        <w:t>При наличии исходного кода программы и необходимости внести исправления, найти т</w:t>
      </w:r>
      <w:r w:rsidRPr="00055046">
        <w:rPr>
          <w:rFonts w:ascii="Times New Roman" w:hAnsi="Times New Roman" w:cs="Times New Roman"/>
          <w:sz w:val="28"/>
          <w:szCs w:val="28"/>
        </w:rPr>
        <w:t>очное место в коде будет проблематично</w:t>
      </w:r>
    </w:p>
    <w:p w14:paraId="73204EBB" w14:textId="77777777" w:rsidR="00887337" w:rsidRPr="00055046" w:rsidRDefault="00F83616">
      <w:pPr>
        <w:rPr>
          <w:rFonts w:ascii="yandex-sans" w:hAnsi="yandex-sans"/>
          <w:color w:val="000000"/>
          <w:sz w:val="28"/>
          <w:szCs w:val="28"/>
        </w:rPr>
      </w:pPr>
      <w:r w:rsidRPr="00055046">
        <w:rPr>
          <w:rFonts w:ascii="yandex-sans" w:hAnsi="yandex-sans"/>
          <w:color w:val="000000"/>
          <w:sz w:val="28"/>
          <w:szCs w:val="28"/>
        </w:rPr>
        <w:t>TAINT ANALYSIS</w:t>
      </w:r>
    </w:p>
    <w:p w14:paraId="39794343" w14:textId="77777777" w:rsidR="00887337" w:rsidRPr="00055046" w:rsidRDefault="00F8361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55046">
        <w:rPr>
          <w:rFonts w:ascii="Helvetica Neue;Helvetica;Arial;" w:hAnsi="Helvetica Neue;Helvetica;Arial;"/>
          <w:color w:val="333333"/>
          <w:sz w:val="28"/>
          <w:szCs w:val="28"/>
        </w:rPr>
        <w:t>Taint</w:t>
      </w:r>
      <w:proofErr w:type="spellEnd"/>
      <w:r w:rsidRPr="00055046">
        <w:rPr>
          <w:rFonts w:ascii="Helvetica Neue;Helvetica;Arial;" w:hAnsi="Helvetica Neue;Helvetica;Arial;"/>
          <w:color w:val="333333"/>
          <w:sz w:val="28"/>
          <w:szCs w:val="28"/>
        </w:rPr>
        <w:t xml:space="preserve"> </w:t>
      </w:r>
      <w:proofErr w:type="spellStart"/>
      <w:r w:rsidRPr="00055046">
        <w:rPr>
          <w:rFonts w:ascii="Helvetica Neue;Helvetica;Arial;" w:hAnsi="Helvetica Neue;Helvetica;Arial;"/>
          <w:color w:val="333333"/>
          <w:sz w:val="28"/>
          <w:szCs w:val="28"/>
        </w:rPr>
        <w:t>Analysis</w:t>
      </w:r>
      <w:proofErr w:type="spellEnd"/>
      <w:r w:rsidRPr="00055046">
        <w:rPr>
          <w:rFonts w:ascii="Helvetica Neue;Helvetica;Arial;" w:hAnsi="Helvetica Neue;Helvetica;Arial;"/>
          <w:color w:val="333333"/>
          <w:sz w:val="28"/>
          <w:szCs w:val="28"/>
        </w:rPr>
        <w:t xml:space="preserve"> -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популярный метод, который заключается в проверке того, какие переменные могут быть изменены пользователем. Любой пользовательский ввод может быть опасен, если он не проверен должным обр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азом. С помощью этого метода можно проверить регистры и области памяти, которыми может управлять пользователь при сбое </w:t>
      </w:r>
      <w:proofErr w:type="gram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- это</w:t>
      </w:r>
      <w:proofErr w:type="gram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может быть полезно.</w:t>
      </w:r>
    </w:p>
    <w:p w14:paraId="7C162765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78F24786" w14:textId="77777777" w:rsidR="00887337" w:rsidRDefault="00F83616">
      <w:p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noProof/>
          <w:color w:val="333333"/>
          <w:sz w:val="21"/>
        </w:rPr>
        <w:lastRenderedPageBreak/>
        <w:drawing>
          <wp:anchor distT="0" distB="0" distL="0" distR="0" simplePos="0" relativeHeight="2" behindDoc="0" locked="0" layoutInCell="0" allowOverlap="1" wp14:anchorId="3536B10B" wp14:editId="0E32C5A5">
            <wp:simplePos x="0" y="0"/>
            <wp:positionH relativeFrom="column">
              <wp:posOffset>274955</wp:posOffset>
            </wp:positionH>
            <wp:positionV relativeFrom="paragraph">
              <wp:posOffset>-54610</wp:posOffset>
            </wp:positionV>
            <wp:extent cx="4704715" cy="27044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EC703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29155DC9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33BBBB7E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4414A897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67947E32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46BA4018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7239C330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2D020CEA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42B625E1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60D7FD68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5921625C" w14:textId="77777777" w:rsidR="00887337" w:rsidRPr="00055046" w:rsidRDefault="00F8361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Например</w:t>
      </w:r>
      <w:r w:rsidRPr="00055046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14:paraId="70C74C9E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proofErr w:type="gramStart"/>
      <w:r w:rsidRPr="00055046">
        <w:rPr>
          <w:rFonts w:ascii="Monaco;Menlo;Consolas;Courier N" w:hAnsi="Monaco;Menlo;Consolas;Courier N"/>
          <w:color w:val="F0DFAF"/>
          <w:lang w:val="en-US"/>
        </w:rPr>
        <w:t xml:space="preserve">void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foo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1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F0DFAF"/>
          <w:lang w:val="en-US"/>
        </w:rPr>
        <w:t xml:space="preserve">const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char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 av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[]) </w:t>
      </w:r>
    </w:p>
    <w:p w14:paraId="28D34A8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 xml:space="preserve">{ </w:t>
      </w:r>
    </w:p>
    <w:p w14:paraId="4CDDE924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uint32_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t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a</w:t>
      </w:r>
      <w:proofErr w:type="gramEnd"/>
      <w:r w:rsidRPr="00055046">
        <w:rPr>
          <w:rFonts w:ascii="Monaco;Menlo;Consolas;Courier N" w:hAnsi="Monaco;Menlo;Consolas;Courier N"/>
          <w:color w:val="41706F"/>
          <w:lang w:val="en-US"/>
        </w:rPr>
        <w:t>, b;</w:t>
      </w:r>
    </w:p>
    <w:p w14:paraId="7845DF58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2B9627E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gramStart"/>
      <w:r w:rsidRPr="00055046">
        <w:rPr>
          <w:color w:val="FDCE93"/>
          <w:lang w:val="en-US"/>
        </w:rPr>
        <w:t>a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proofErr w:type="gramEnd"/>
      <w:r w:rsidRPr="00055046">
        <w:rPr>
          <w:rFonts w:ascii="Monaco;Menlo;Consolas;Courier N" w:hAnsi="Monaco;Menlo;Consolas;Courier N"/>
          <w:color w:val="F0EFD0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atoi</w:t>
      </w:r>
      <w:proofErr w:type="spellEnd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av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 </w:t>
      </w:r>
      <w:r w:rsidRPr="00055046">
        <w:rPr>
          <w:rFonts w:ascii="Monaco;Menlo;Consolas;Courier N" w:hAnsi="Monaco;Menlo;Consolas;Courier N"/>
          <w:color w:val="8CD0D3"/>
          <w:lang w:val="en-US"/>
        </w:rPr>
        <w:t xml:space="preserve">1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]); </w:t>
      </w:r>
    </w:p>
    <w:p w14:paraId="3A86C42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gramStart"/>
      <w:r w:rsidRPr="00055046">
        <w:rPr>
          <w:color w:val="FDCE93"/>
          <w:lang w:val="en-US"/>
        </w:rPr>
        <w:t>b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proofErr w:type="gramEnd"/>
      <w:r w:rsidRPr="00055046">
        <w:rPr>
          <w:rFonts w:ascii="Monaco;Menlo;Consolas;Courier N" w:hAnsi="Monaco;Menlo;Consolas;Courier N"/>
          <w:color w:val="F0EFD0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>
        <w:rPr>
          <w:rFonts w:ascii="Monaco;Menlo;Consolas;Courier N" w:hAnsi="Monaco;Menlo;Consolas;Courier N"/>
          <w:color w:val="DCDCCC"/>
        </w:rPr>
        <w:t>а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; </w:t>
      </w:r>
    </w:p>
    <w:p w14:paraId="5F1F0AB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foo2 </w:t>
      </w:r>
      <w:proofErr w:type="gramStart"/>
      <w:r w:rsidRPr="00055046">
        <w:rPr>
          <w:rFonts w:ascii="Monaco;Menlo;Consolas;Courier N" w:hAnsi="Monaco;Menlo;Consolas;Courier N"/>
          <w:color w:val="41706F"/>
          <w:lang w:val="en-US"/>
        </w:rPr>
        <w:t>( b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); </w:t>
      </w:r>
    </w:p>
    <w:p w14:paraId="44EA06E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6118E879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7F9F7F"/>
          <w:lang w:val="en-US"/>
        </w:rPr>
      </w:pPr>
    </w:p>
    <w:p w14:paraId="139B4825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proofErr w:type="gramStart"/>
      <w:r w:rsidRPr="00055046">
        <w:rPr>
          <w:rFonts w:ascii="Monaco;Menlo;Consolas;Courier N" w:hAnsi="Monaco;Menlo;Consolas;Courier N"/>
          <w:color w:val="F0DFAF"/>
          <w:lang w:val="en-US"/>
        </w:rPr>
        <w:t xml:space="preserve">void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foo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2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F0DFAF"/>
          <w:lang w:val="en-US"/>
        </w:rPr>
        <w:t xml:space="preserve">const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char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*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av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[]) </w:t>
      </w:r>
    </w:p>
    <w:p w14:paraId="472B734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 xml:space="preserve">{ </w:t>
      </w:r>
    </w:p>
    <w:p w14:paraId="68F261B4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uint8_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t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</w:t>
      </w:r>
      <w:proofErr w:type="gramEnd"/>
      <w:r w:rsidRPr="00055046">
        <w:rPr>
          <w:rFonts w:ascii="Monaco;Menlo;Consolas;Courier N" w:hAnsi="Monaco;Menlo;Consolas;Courier N"/>
          <w:color w:val="F0EFD0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buffer 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359B1A59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1A4E87A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gramStart"/>
      <w:r w:rsidRPr="00055046">
        <w:rPr>
          <w:color w:val="FDCE93"/>
          <w:lang w:val="en-US"/>
        </w:rPr>
        <w:t>if</w:t>
      </w:r>
      <w:r w:rsidRPr="00055046">
        <w:rPr>
          <w:rFonts w:ascii="Monaco;Menlo;Consolas;Courier N" w:hAnsi="Monaco;Menlo;Consolas;Courier N"/>
          <w:color w:val="F0DFAF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41706F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! </w:t>
      </w:r>
      <w:proofErr w:type="gramStart"/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DCDCCC"/>
          <w:lang w:val="en-US"/>
        </w:rPr>
        <w:t>buffer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=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uint8_t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*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)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malloc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8CD0D3"/>
          <w:lang w:val="en-US"/>
        </w:rPr>
        <w:t xml:space="preserve">32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*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sizeof</w:t>
      </w:r>
      <w:proofErr w:type="spellEnd"/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uint8_t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)))) </w:t>
      </w:r>
    </w:p>
    <w:p w14:paraId="51B6B17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r w:rsidRPr="00055046">
        <w:rPr>
          <w:rFonts w:ascii="Monaco;Menlo;Consolas;Courier N" w:hAnsi="Monaco;Menlo;Consolas;Courier N"/>
          <w:color w:val="F0DFAF"/>
          <w:lang w:val="en-US"/>
        </w:rPr>
        <w:t xml:space="preserve">return </w:t>
      </w:r>
      <w:proofErr w:type="gramStart"/>
      <w:r w:rsidRPr="00055046">
        <w:rPr>
          <w:rFonts w:ascii="Monaco;Menlo;Consolas;Courier N" w:hAnsi="Monaco;Menlo;Consolas;Courier N"/>
          <w:color w:val="41706F"/>
          <w:lang w:val="en-US"/>
        </w:rPr>
        <w:t xml:space="preserve">( </w:t>
      </w:r>
      <w:r w:rsidRPr="00055046">
        <w:rPr>
          <w:rFonts w:ascii="Monaco;Menlo;Consolas;Courier N" w:hAnsi="Monaco;Menlo;Consolas;Courier N"/>
          <w:color w:val="F0EFD0"/>
          <w:lang w:val="en-US"/>
        </w:rPr>
        <w:t>-</w:t>
      </w:r>
      <w:proofErr w:type="gramEnd"/>
      <w:r w:rsidRPr="00055046">
        <w:rPr>
          <w:rFonts w:ascii="Monaco;Menlo;Consolas;Courier N" w:hAnsi="Monaco;Menlo;Consolas;Courier N"/>
          <w:color w:val="F0EFD0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CCCC"/>
          <w:lang w:val="en-US"/>
        </w:rPr>
        <w:t xml:space="preserve">ENOMEM </w:t>
      </w:r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68C1F020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7325DEAD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buffer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 </w:t>
      </w:r>
      <w:proofErr w:type="gramStart"/>
      <w:r w:rsidRPr="00055046">
        <w:rPr>
          <w:rFonts w:ascii="Monaco;Menlo;Consolas;Courier N" w:hAnsi="Monaco;Menlo;Consolas;Courier N"/>
          <w:color w:val="8CD0D3"/>
          <w:lang w:val="en-US"/>
        </w:rPr>
        <w:t xml:space="preserve">2 </w:t>
      </w:r>
      <w:r w:rsidRPr="00055046">
        <w:rPr>
          <w:rFonts w:ascii="Monaco;Menlo;Consolas;Courier N" w:hAnsi="Monaco;Menlo;Consolas;Courier N"/>
          <w:color w:val="41706F"/>
          <w:lang w:val="en-US"/>
        </w:rPr>
        <w:t>]</w:t>
      </w:r>
      <w:proofErr w:type="gramEnd"/>
      <w:r w:rsidRPr="00055046">
        <w:rPr>
          <w:rFonts w:ascii="Monaco;Menlo;Consolas;Courier N" w:hAnsi="Monaco;Menlo;Consolas;Courier N"/>
          <w:color w:val="41706F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=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av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 </w:t>
      </w:r>
      <w:r w:rsidRPr="00055046">
        <w:rPr>
          <w:rFonts w:ascii="Monaco;Menlo;Consolas;Courier N" w:hAnsi="Monaco;Menlo;Consolas;Courier N"/>
          <w:color w:val="8CD0D3"/>
          <w:lang w:val="en-US"/>
        </w:rPr>
        <w:t xml:space="preserve">1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] [ </w:t>
      </w:r>
      <w:r w:rsidRPr="00055046">
        <w:rPr>
          <w:rFonts w:ascii="Monaco;Menlo;Consolas;Courier N" w:hAnsi="Monaco;Menlo;Consolas;Courier N"/>
          <w:color w:val="8CD0D3"/>
          <w:lang w:val="en-US"/>
        </w:rPr>
        <w:t xml:space="preserve">4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]; </w:t>
      </w:r>
    </w:p>
    <w:p w14:paraId="0EDC980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  <w:r w:rsidRPr="00055046">
        <w:rPr>
          <w:color w:val="FDCE93"/>
          <w:lang w:val="en-US"/>
        </w:rPr>
        <w:t xml:space="preserve">  buffer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 </w:t>
      </w:r>
      <w:proofErr w:type="gramStart"/>
      <w:r w:rsidRPr="00055046">
        <w:rPr>
          <w:rFonts w:ascii="Monaco;Menlo;Consolas;Courier N" w:hAnsi="Monaco;Menlo;Consolas;Courier N"/>
          <w:color w:val="8CD0D3"/>
          <w:lang w:val="en-US"/>
        </w:rPr>
        <w:t xml:space="preserve">12 </w:t>
      </w:r>
      <w:r w:rsidRPr="00055046">
        <w:rPr>
          <w:rFonts w:ascii="Monaco;Menlo;Consolas;Courier N" w:hAnsi="Monaco;Menlo;Consolas;Courier N"/>
          <w:color w:val="41706F"/>
          <w:lang w:val="en-US"/>
        </w:rPr>
        <w:t>]</w:t>
      </w:r>
      <w:proofErr w:type="gramEnd"/>
      <w:r w:rsidRPr="00055046">
        <w:rPr>
          <w:rFonts w:ascii="Monaco;Menlo;Consolas;Courier N" w:hAnsi="Monaco;Menlo;Consolas;Courier N"/>
          <w:color w:val="41706F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 xml:space="preserve">= 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av</w:t>
      </w: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[ </w:t>
      </w:r>
      <w:r w:rsidRPr="00055046">
        <w:rPr>
          <w:rFonts w:ascii="Monaco;Menlo;Consolas;Courier N" w:hAnsi="Monaco;Menlo;Consolas;Courier N"/>
          <w:color w:val="8CD0D3"/>
          <w:lang w:val="en-US"/>
        </w:rPr>
        <w:t xml:space="preserve">1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] [ </w:t>
      </w:r>
      <w:r w:rsidRPr="00055046">
        <w:rPr>
          <w:rFonts w:ascii="Monaco;Menlo;Consolas;Courier N" w:hAnsi="Monaco;Menlo;Consolas;Courier N"/>
          <w:color w:val="8CD0D3"/>
          <w:lang w:val="en-US"/>
        </w:rPr>
        <w:t xml:space="preserve">8 </w:t>
      </w:r>
      <w:r w:rsidRPr="00055046">
        <w:rPr>
          <w:rFonts w:ascii="Monaco;Menlo;Consolas;Courier N" w:hAnsi="Monaco;Menlo;Consolas;Courier N"/>
          <w:color w:val="41706F"/>
          <w:lang w:val="en-US"/>
        </w:rPr>
        <w:t xml:space="preserve">]; </w:t>
      </w:r>
    </w:p>
    <w:p w14:paraId="3FBFE2EF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</w:pPr>
      <w:r w:rsidRPr="00055046">
        <w:rPr>
          <w:color w:val="FDCE93"/>
          <w:lang w:val="en-US"/>
        </w:rPr>
        <w:t xml:space="preserve">  </w:t>
      </w:r>
      <w:proofErr w:type="spellStart"/>
      <w:r>
        <w:rPr>
          <w:color w:val="FDCE93"/>
        </w:rPr>
        <w:t>buffer</w:t>
      </w:r>
      <w:proofErr w:type="spellEnd"/>
      <w:r>
        <w:rPr>
          <w:rFonts w:ascii="Monaco;Menlo;Consolas;Courier N" w:hAnsi="Monaco;Menlo;Consolas;Courier N"/>
          <w:color w:val="DCDCCC"/>
        </w:rPr>
        <w:t xml:space="preserve"> </w:t>
      </w:r>
      <w:proofErr w:type="gramStart"/>
      <w:r>
        <w:rPr>
          <w:rFonts w:ascii="Monaco;Menlo;Consolas;Courier N" w:hAnsi="Monaco;Menlo;Consolas;Courier N"/>
          <w:color w:val="41706F"/>
        </w:rPr>
        <w:t xml:space="preserve">[ </w:t>
      </w:r>
      <w:r>
        <w:rPr>
          <w:rFonts w:ascii="Monaco;Menlo;Consolas;Courier N" w:hAnsi="Monaco;Menlo;Consolas;Courier N"/>
          <w:color w:val="8CD0D3"/>
        </w:rPr>
        <w:t>30</w:t>
      </w:r>
      <w:proofErr w:type="gramEnd"/>
      <w:r>
        <w:rPr>
          <w:rFonts w:ascii="Monaco;Menlo;Consolas;Courier N" w:hAnsi="Monaco;Menlo;Consolas;Courier N"/>
          <w:color w:val="8CD0D3"/>
        </w:rPr>
        <w:t xml:space="preserve"> </w:t>
      </w:r>
      <w:r>
        <w:rPr>
          <w:rFonts w:ascii="Monaco;Menlo;Consolas;Courier N" w:hAnsi="Monaco;Menlo;Consolas;Courier N"/>
          <w:color w:val="41706F"/>
        </w:rPr>
        <w:t xml:space="preserve">] </w:t>
      </w:r>
      <w:r>
        <w:rPr>
          <w:rFonts w:ascii="Monaco;Menlo;Consolas;Courier N" w:hAnsi="Monaco;Menlo;Consolas;Courier N"/>
          <w:color w:val="FDCE93"/>
        </w:rPr>
        <w:t xml:space="preserve"> </w:t>
      </w:r>
      <w:r>
        <w:rPr>
          <w:rFonts w:ascii="Monaco;Menlo;Consolas;Courier N" w:hAnsi="Monaco;Menlo;Consolas;Courier N"/>
          <w:color w:val="F0EFD0"/>
        </w:rPr>
        <w:t xml:space="preserve">= </w:t>
      </w:r>
      <w:r>
        <w:rPr>
          <w:rFonts w:ascii="Monaco;Menlo;Consolas;Courier N" w:hAnsi="Monaco;Menlo;Consolas;Courier N"/>
          <w:color w:val="FDCE93"/>
        </w:rPr>
        <w:t xml:space="preserve"> </w:t>
      </w:r>
      <w:proofErr w:type="spellStart"/>
      <w:r>
        <w:rPr>
          <w:rFonts w:ascii="Monaco;Menlo;Consolas;Courier N" w:hAnsi="Monaco;Menlo;Consolas;Courier N"/>
          <w:color w:val="DCDCCC"/>
        </w:rPr>
        <w:t>av</w:t>
      </w:r>
      <w:proofErr w:type="spellEnd"/>
      <w:r>
        <w:rPr>
          <w:rFonts w:ascii="Monaco;Menlo;Consolas;Courier N" w:hAnsi="Monaco;Menlo;Consolas;Courier N"/>
          <w:color w:val="DCDCCC"/>
        </w:rPr>
        <w:t xml:space="preserve"> </w:t>
      </w:r>
      <w:r>
        <w:rPr>
          <w:rFonts w:ascii="Monaco;Menlo;Consolas;Courier N" w:hAnsi="Monaco;Menlo;Consolas;Courier N"/>
          <w:color w:val="41706F"/>
        </w:rPr>
        <w:t xml:space="preserve">[ </w:t>
      </w:r>
      <w:r>
        <w:rPr>
          <w:rFonts w:ascii="Monaco;Menlo;Consolas;Courier N" w:hAnsi="Monaco;Menlo;Consolas;Courier N"/>
          <w:color w:val="8CD0D3"/>
        </w:rPr>
        <w:t xml:space="preserve">1 </w:t>
      </w:r>
      <w:r>
        <w:rPr>
          <w:rFonts w:ascii="Monaco;Menlo;Consolas;Courier N" w:hAnsi="Monaco;Menlo;Consolas;Courier N"/>
          <w:color w:val="41706F"/>
        </w:rPr>
        <w:t xml:space="preserve">] [ </w:t>
      </w:r>
      <w:r>
        <w:rPr>
          <w:rFonts w:ascii="Monaco;Menlo;Consolas;Courier N" w:hAnsi="Monaco;Menlo;Consolas;Courier N"/>
          <w:color w:val="8CD0D3"/>
        </w:rPr>
        <w:t xml:space="preserve">12 </w:t>
      </w:r>
      <w:r>
        <w:rPr>
          <w:rFonts w:ascii="Monaco;Menlo;Consolas;Courier N" w:hAnsi="Monaco;Menlo;Consolas;Courier N"/>
          <w:color w:val="41706F"/>
        </w:rPr>
        <w:t xml:space="preserve">]; </w:t>
      </w:r>
    </w:p>
    <w:p w14:paraId="3F71C7BC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</w:rPr>
      </w:pPr>
      <w:r>
        <w:rPr>
          <w:rFonts w:ascii="Monaco;Menlo;Consolas;Courier N" w:hAnsi="Monaco;Menlo;Consolas;Courier N"/>
          <w:color w:val="41706F"/>
        </w:rPr>
        <w:t>}</w:t>
      </w:r>
    </w:p>
    <w:p w14:paraId="0B085A21" w14:textId="77777777" w:rsidR="00887337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</w:rPr>
      </w:pPr>
    </w:p>
    <w:p w14:paraId="5A766DDE" w14:textId="77777777" w:rsidR="00887337" w:rsidRPr="00055046" w:rsidRDefault="00F836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В первой функции в начале переменные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a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» и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b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» не испорчены. Когда вызывается функция </w:t>
      </w:r>
      <w:proofErr w:type="spellStart"/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atoi</w:t>
      </w:r>
      <w:proofErr w:type="spellEnd"/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переменная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a»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испорчена. Тогда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b»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испорчена, если ей присвоено значение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a»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. Теперь мы знаем, что аргумент функции 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foo2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может управляться пользователем.</w:t>
      </w:r>
    </w:p>
    <w:p w14:paraId="0C61BB3D" w14:textId="77777777" w:rsidR="00887337" w:rsidRPr="00055046" w:rsidRDefault="00F836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Во второй функции, когда буфер выделяется через </w:t>
      </w:r>
      <w:proofErr w:type="spellStart"/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malloc</w:t>
      </w:r>
      <w:proofErr w:type="spellEnd"/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содержимое не испорчено. Затем, когда выделенная область инициализируется пользо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вательским вводом, нам нужно испортить байты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буфер + 2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»,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буфер + 12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» и «</w:t>
      </w:r>
      <w:r w:rsidRPr="00055046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</w:rPr>
        <w:t>буфер + 30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». Позже, когда один из этих байтов читается, мы знаем, что он может контролироваться пользователем.</w:t>
      </w:r>
    </w:p>
    <w:p w14:paraId="1C58C19E" w14:textId="77777777" w:rsidR="00887337" w:rsidRDefault="00F83616">
      <w:pPr>
        <w:rPr>
          <w:rFonts w:ascii="yandex-sans" w:hAnsi="yandex-sans"/>
          <w:color w:val="000000"/>
          <w:sz w:val="23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Для динамического анализа в основном нам нужно определить все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вводимые пользователем данные, такие как окружение и системные вызовы. Мы начинаем заражать эти входные данные и распространять/удалять это заражение, когда у нас есть такие инструкции, как</w:t>
      </w:r>
      <w:r>
        <w:rPr>
          <w:rFonts w:ascii="Helvetica Neue;Helvetica;Arial;" w:hAnsi="Helvetica Neue;Helvetica;Arial;"/>
          <w:color w:val="333333"/>
          <w:sz w:val="21"/>
        </w:rPr>
        <w:t xml:space="preserve"> GET/PUT, LOAD/STORE.</w:t>
      </w:r>
    </w:p>
    <w:p w14:paraId="1408958E" w14:textId="77777777" w:rsidR="00887337" w:rsidRDefault="00F83616">
      <w:p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noProof/>
          <w:color w:val="333333"/>
          <w:sz w:val="21"/>
        </w:rPr>
        <w:drawing>
          <wp:anchor distT="0" distB="0" distL="0" distR="0" simplePos="0" relativeHeight="3" behindDoc="0" locked="0" layoutInCell="0" allowOverlap="1" wp14:anchorId="4CD50BD4" wp14:editId="2433A9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322834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E232E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3E787733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2E81B10D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40720B2D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722393D0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59EA83EE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14D4148F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27257649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63379B2B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6748B9DA" w14:textId="77777777" w:rsidR="00887337" w:rsidRDefault="00887337">
      <w:pPr>
        <w:rPr>
          <w:rFonts w:ascii="Helvetica Neue;Helvetica;Arial;" w:hAnsi="Helvetica Neue;Helvetica;Arial;"/>
          <w:color w:val="333333"/>
          <w:sz w:val="21"/>
        </w:rPr>
      </w:pPr>
    </w:p>
    <w:p w14:paraId="4AC8A004" w14:textId="77777777" w:rsidR="00055046" w:rsidRDefault="00055046">
      <w:pPr>
        <w:rPr>
          <w:rFonts w:ascii="Helvetica Neue;Helvetica;Arial;" w:hAnsi="Helvetica Neue;Helvetica;Arial;"/>
          <w:color w:val="333333"/>
          <w:sz w:val="21"/>
        </w:rPr>
      </w:pPr>
    </w:p>
    <w:p w14:paraId="2298C298" w14:textId="77777777" w:rsidR="00055046" w:rsidRDefault="00055046">
      <w:pPr>
        <w:rPr>
          <w:rFonts w:ascii="Helvetica Neue;Helvetica;Arial;" w:hAnsi="Helvetica Neue;Helvetica;Arial;"/>
          <w:color w:val="333333"/>
          <w:sz w:val="21"/>
        </w:rPr>
      </w:pPr>
    </w:p>
    <w:p w14:paraId="6C0EDC59" w14:textId="0DAF8BF4" w:rsidR="00887337" w:rsidRPr="00055046" w:rsidRDefault="00F836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Для этого нам нужна структура дин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амического бинарного инструментария. Назначение DBI - добавить обработчик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pre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/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post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для каждой инструкции. Когда вызывается обработчик, мы можем получить всю необходимую информацию об инструкции или среде (памяти).</w:t>
      </w:r>
    </w:p>
    <w:p w14:paraId="112841B7" w14:textId="77777777" w:rsidR="00887337" w:rsidRDefault="00F83616">
      <w:pPr>
        <w:rPr>
          <w:rFonts w:ascii="yandex-sans" w:hAnsi="yandex-sans"/>
          <w:color w:val="000000"/>
          <w:sz w:val="32"/>
          <w:szCs w:val="32"/>
        </w:rPr>
      </w:pPr>
      <w:r>
        <w:rPr>
          <w:rFonts w:ascii="Helvetica Neue;Helvetica;Arial;" w:hAnsi="Helvetica Neue;Helvetica;Arial;"/>
          <w:color w:val="333333"/>
          <w:sz w:val="32"/>
          <w:szCs w:val="32"/>
        </w:rPr>
        <w:t>Подготовка</w:t>
      </w:r>
    </w:p>
    <w:p w14:paraId="506DB4DD" w14:textId="77777777" w:rsidR="00887337" w:rsidRPr="00055046" w:rsidRDefault="00F836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Для грамотного использования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бинарной динамической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инструментации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>, а главное использования в нужных местах, необходимо знать устройство программ (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kernel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user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space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тд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), исполняемых файлов (сегменты кода, данных,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heap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stack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тд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), взаимодействие программ с операционной 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lastRenderedPageBreak/>
        <w:t>системой  и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её ядром (системные вызовы и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тд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), базовые понятия о работе компиляторов и их компоновщиков, так же для метода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reversing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>, потребуются базовые знания ассемблера. Обычно это изучают в университетах на таких предметах, как «Операционные системы», «Компиляторы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», «Язык ассемблера» и прочих. Но если не повезло с университетом или преподавателями, в интернете есть множество бесплатного материала по данным темам, например:</w:t>
      </w:r>
    </w:p>
    <w:p w14:paraId="1BC062A5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в общих чертах про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инструментацию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, как статическую, так и динамическую </w:t>
      </w:r>
    </w:p>
    <w:p w14:paraId="3E951E0C" w14:textId="77777777" w:rsidR="00887337" w:rsidRPr="00055046" w:rsidRDefault="00F83616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55046">
        <w:rPr>
          <w:rFonts w:ascii="Times New Roman" w:hAnsi="Times New Roman" w:cs="Times New Roman"/>
          <w:color w:val="4472C4" w:themeColor="accent1"/>
          <w:sz w:val="28"/>
          <w:szCs w:val="28"/>
        </w:rPr>
        <w:t>https://xakep.ru/2013/09/11/61232/</w:t>
      </w:r>
    </w:p>
    <w:p w14:paraId="79AE7E7C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немного поглубже в DBI</w:t>
      </w:r>
    </w:p>
    <w:p w14:paraId="363749DE" w14:textId="77777777" w:rsidR="00887337" w:rsidRPr="00055046" w:rsidRDefault="00F83616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55046">
        <w:rPr>
          <w:rFonts w:ascii="Times New Roman" w:hAnsi="Times New Roman" w:cs="Times New Roman"/>
          <w:color w:val="4472C4" w:themeColor="accent1"/>
          <w:sz w:val="28"/>
          <w:szCs w:val="28"/>
        </w:rPr>
        <w:t>https://habr.com/ru/company/dsec/blog/142575/</w:t>
      </w:r>
    </w:p>
    <w:p w14:paraId="02199601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документация по использованию фреймворка для DBI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Intel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Pin</w:t>
      </w:r>
      <w:proofErr w:type="spellEnd"/>
    </w:p>
    <w:p w14:paraId="2A9C5B5D" w14:textId="77777777" w:rsidR="00887337" w:rsidRPr="00055046" w:rsidRDefault="00F83616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55046">
        <w:rPr>
          <w:rFonts w:ascii="Times New Roman" w:hAnsi="Times New Roman" w:cs="Times New Roman"/>
          <w:color w:val="4472C4" w:themeColor="accent1"/>
          <w:sz w:val="28"/>
          <w:szCs w:val="28"/>
        </w:rPr>
        <w:t>https://software.inte</w:t>
      </w:r>
      <w:r w:rsidRPr="00055046">
        <w:rPr>
          <w:rFonts w:ascii="Times New Roman" w:hAnsi="Times New Roman" w:cs="Times New Roman"/>
          <w:color w:val="4472C4" w:themeColor="accent1"/>
          <w:sz w:val="28"/>
          <w:szCs w:val="28"/>
        </w:rPr>
        <w:t>l.com/sites/landingpage/pintool/docs/98314/Pin/html/index.html</w:t>
      </w:r>
    </w:p>
    <w:p w14:paraId="4B69BEB3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презентация одной конференции с основными терминами </w:t>
      </w:r>
    </w:p>
    <w:p w14:paraId="32C5C78C" w14:textId="77777777" w:rsidR="00887337" w:rsidRPr="00055046" w:rsidRDefault="00F83616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55046">
        <w:rPr>
          <w:rFonts w:ascii="Times New Roman" w:hAnsi="Times New Roman" w:cs="Times New Roman"/>
          <w:color w:val="4472C4" w:themeColor="accent1"/>
          <w:sz w:val="28"/>
          <w:szCs w:val="28"/>
        </w:rPr>
        <w:t>https://docs.huihoo.com/blackhat/usa-2011/BH_US_11_Diskin_Binary_Instrumentation_Slides.pdf</w:t>
      </w:r>
    </w:p>
    <w:p w14:paraId="68851CA0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«если есть проблема, её уже решил какой-нибудь и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ндус с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ютуба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>»</w:t>
      </w:r>
    </w:p>
    <w:p w14:paraId="55A80D00" w14:textId="77777777" w:rsidR="00887337" w:rsidRPr="00055046" w:rsidRDefault="00F83616">
      <w:pPr>
        <w:ind w:left="720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055046">
        <w:rPr>
          <w:rFonts w:ascii="Times New Roman" w:hAnsi="Times New Roman" w:cs="Times New Roman"/>
          <w:color w:val="4472C4" w:themeColor="accent1"/>
          <w:sz w:val="28"/>
          <w:szCs w:val="28"/>
        </w:rPr>
        <w:t>https://youtube.com/playlist?list=PLKwUZp9HwWoDXHo51cWvYz1GRlM4dI5F2</w:t>
      </w:r>
    </w:p>
    <w:p w14:paraId="2B07A1E7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так как мы инструментируем приложения под линукс, неплохо прочитать книгу обо всём в этой ОС (у меня в программе обучения была эта книга, поэтому её и рекомендую)</w:t>
      </w:r>
    </w:p>
    <w:p w14:paraId="5EDAD9C8" w14:textId="77777777" w:rsidR="00887337" w:rsidRPr="00055046" w:rsidRDefault="00F8361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000000"/>
          <w:sz w:val="28"/>
          <w:szCs w:val="28"/>
        </w:rPr>
        <w:t>Операционн</w:t>
      </w:r>
      <w:r w:rsidRPr="00055046">
        <w:rPr>
          <w:rFonts w:ascii="Times New Roman" w:hAnsi="Times New Roman" w:cs="Times New Roman"/>
          <w:color w:val="000000"/>
          <w:sz w:val="28"/>
          <w:szCs w:val="28"/>
        </w:rPr>
        <w:t>ая система UNIX, 2-е издание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55046">
        <w:rPr>
          <w:rFonts w:ascii="Times New Roman" w:hAnsi="Times New Roman" w:cs="Times New Roman"/>
          <w:color w:val="000000"/>
          <w:sz w:val="28"/>
          <w:szCs w:val="28"/>
        </w:rPr>
        <w:t xml:space="preserve">Автор: </w:t>
      </w:r>
      <w:proofErr w:type="spellStart"/>
      <w:r w:rsidRPr="00055046">
        <w:rPr>
          <w:rFonts w:ascii="Times New Roman" w:hAnsi="Times New Roman" w:cs="Times New Roman"/>
          <w:color w:val="000000"/>
          <w:sz w:val="28"/>
          <w:szCs w:val="28"/>
        </w:rPr>
        <w:t>Робачевский</w:t>
      </w:r>
      <w:proofErr w:type="spellEnd"/>
      <w:r w:rsidRPr="00055046">
        <w:rPr>
          <w:rFonts w:ascii="Times New Roman" w:hAnsi="Times New Roman" w:cs="Times New Roman"/>
          <w:color w:val="000000"/>
          <w:sz w:val="28"/>
          <w:szCs w:val="28"/>
        </w:rPr>
        <w:t xml:space="preserve"> А., </w:t>
      </w:r>
      <w:proofErr w:type="spellStart"/>
      <w:r w:rsidRPr="00055046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55046">
        <w:rPr>
          <w:rFonts w:ascii="Times New Roman" w:hAnsi="Times New Roman" w:cs="Times New Roman"/>
          <w:color w:val="000000"/>
          <w:sz w:val="28"/>
          <w:szCs w:val="28"/>
        </w:rPr>
        <w:t xml:space="preserve"> С., </w:t>
      </w:r>
      <w:proofErr w:type="spellStart"/>
      <w:r w:rsidRPr="00055046">
        <w:rPr>
          <w:rFonts w:ascii="Times New Roman" w:hAnsi="Times New Roman" w:cs="Times New Roman"/>
          <w:color w:val="000000"/>
          <w:sz w:val="28"/>
          <w:szCs w:val="28"/>
        </w:rPr>
        <w:t>Стесик</w:t>
      </w:r>
      <w:proofErr w:type="spellEnd"/>
      <w:r w:rsidRPr="00055046">
        <w:rPr>
          <w:rFonts w:ascii="Times New Roman" w:hAnsi="Times New Roman" w:cs="Times New Roman"/>
          <w:color w:val="000000"/>
          <w:sz w:val="28"/>
          <w:szCs w:val="28"/>
        </w:rPr>
        <w:t xml:space="preserve"> О.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55046">
        <w:rPr>
          <w:rFonts w:ascii="Times New Roman" w:hAnsi="Times New Roman" w:cs="Times New Roman"/>
          <w:color w:val="000000"/>
          <w:sz w:val="28"/>
          <w:szCs w:val="28"/>
        </w:rPr>
        <w:t>Год: 2010</w:t>
      </w:r>
    </w:p>
    <w:p w14:paraId="0CE1B6B6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так же любые видео на 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ютубе</w:t>
      </w:r>
      <w:proofErr w:type="spellEnd"/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с запросами «как работает компилятор», «как устроена программа на языке С/С++»</w:t>
      </w:r>
    </w:p>
    <w:p w14:paraId="4A2B0A8E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курс по разработке модулей ядра, чтобы научиться самому с ним взаимодействовать </w:t>
      </w:r>
    </w:p>
    <w:p w14:paraId="7040CA64" w14:textId="2B0FD57F" w:rsidR="00887337" w:rsidRPr="00055046" w:rsidRDefault="00055046" w:rsidP="00055046">
      <w:pPr>
        <w:ind w:firstLine="708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7" w:history="1">
        <w:r w:rsidRPr="002F23CA">
          <w:rPr>
            <w:rStyle w:val="ab"/>
            <w:rFonts w:ascii="Times New Roman" w:hAnsi="Times New Roman" w:cs="Times New Roman"/>
            <w:sz w:val="28"/>
            <w:szCs w:val="28"/>
          </w:rPr>
          <w:t>https://stepik.org/course/2051/promo#toc</w:t>
        </w:r>
      </w:hyperlink>
    </w:p>
    <w:p w14:paraId="00A1523F" w14:textId="77777777" w:rsidR="00887337" w:rsidRPr="00055046" w:rsidRDefault="00F83616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55046">
        <w:rPr>
          <w:rFonts w:ascii="Times New Roman" w:hAnsi="Times New Roman" w:cs="Times New Roman"/>
          <w:color w:val="333333"/>
          <w:sz w:val="28"/>
          <w:szCs w:val="28"/>
        </w:rPr>
        <w:t>статьи по ядру GNU/</w:t>
      </w:r>
      <w:proofErr w:type="spellStart"/>
      <w:r w:rsidRPr="00055046">
        <w:rPr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</w:p>
    <w:p w14:paraId="47DCEE5D" w14:textId="77777777" w:rsidR="00887337" w:rsidRPr="00055046" w:rsidRDefault="00F8361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hyperlink r:id="rId8">
        <w:r w:rsidRPr="00055046">
          <w:rPr>
            <w:rFonts w:ascii="Times New Roman" w:hAnsi="Times New Roman" w:cs="Times New Roman"/>
            <w:color w:val="4472C4" w:themeColor="accent1"/>
            <w:sz w:val="28"/>
            <w:szCs w:val="28"/>
          </w:rPr>
          <w:t>https://rtfm.co.ua/linux-tipy-pamyati/</w:t>
        </w:r>
      </w:hyperlink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- виртуальная память</w:t>
      </w:r>
    </w:p>
    <w:p w14:paraId="01B13776" w14:textId="77777777" w:rsidR="00887337" w:rsidRPr="00055046" w:rsidRDefault="00F8361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hyperlink r:id="rId9">
        <w:r w:rsidRPr="00055046">
          <w:rPr>
            <w:rFonts w:ascii="Times New Roman" w:hAnsi="Times New Roman" w:cs="Times New Roman"/>
            <w:color w:val="4472C4" w:themeColor="accent1"/>
            <w:sz w:val="28"/>
            <w:szCs w:val="28"/>
          </w:rPr>
          <w:t>https://rtfm.co.ua/linux-arxitektura-yadra-linux-obshhaya-arxitektura-sistemy/</w:t>
        </w:r>
      </w:hyperlink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- архитект</w:t>
      </w:r>
      <w:r w:rsidRPr="00055046">
        <w:rPr>
          <w:rFonts w:ascii="Times New Roman" w:hAnsi="Times New Roman" w:cs="Times New Roman"/>
          <w:color w:val="333333"/>
          <w:sz w:val="28"/>
          <w:szCs w:val="28"/>
        </w:rPr>
        <w:t>ура ядра</w:t>
      </w:r>
    </w:p>
    <w:p w14:paraId="06A9685C" w14:textId="77777777" w:rsidR="00887337" w:rsidRPr="00055046" w:rsidRDefault="00F83616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10">
        <w:r w:rsidRPr="00055046">
          <w:rPr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https://www.ibm.com/developerworks/ru/library/l-linux-kvm/?mhsrc=ibmsearch_a&amp;mhq=%D1%8F%D0%B4%D1%80%D0%BE%20linux</w:t>
        </w:r>
      </w:hyperlink>
      <w:r w:rsidRPr="0005504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KVM Linux</w:t>
      </w:r>
    </w:p>
    <w:p w14:paraId="2C1557A2" w14:textId="4C048BD6" w:rsidR="00887337" w:rsidRDefault="00F83616">
      <w:pPr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hyperlink r:id="rId11">
        <w:r w:rsidRPr="00055046">
          <w:rPr>
            <w:rFonts w:ascii="Times New Roman" w:hAnsi="Times New Roman" w:cs="Times New Roman"/>
            <w:color w:val="4472C4" w:themeColor="accent1"/>
            <w:sz w:val="28"/>
            <w:szCs w:val="28"/>
          </w:rPr>
          <w:t>https://www.ibm.com/developerworks/ru/library/l-linux_kernel_05/index.html?ca=drs-</w:t>
        </w:r>
      </w:hyperlink>
      <w:r w:rsidRPr="00055046">
        <w:rPr>
          <w:rFonts w:ascii="Times New Roman" w:hAnsi="Times New Roman" w:cs="Times New Roman"/>
          <w:color w:val="333333"/>
          <w:sz w:val="28"/>
          <w:szCs w:val="28"/>
        </w:rPr>
        <w:t xml:space="preserve"> - системные вызовы</w:t>
      </w:r>
    </w:p>
    <w:p w14:paraId="65756183" w14:textId="5CBD0262" w:rsidR="00055046" w:rsidRDefault="0005504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hyperlink r:id="rId12" w:history="1"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smart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soft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055046">
          <w:rPr>
            <w:rStyle w:val="ab"/>
            <w:rFonts w:ascii="Times New Roman" w:hAnsi="Times New Roman" w:cs="Times New Roman"/>
            <w:sz w:val="28"/>
            <w:szCs w:val="28"/>
          </w:rPr>
          <w:t>/185226/</w:t>
        </w:r>
      </w:hyperlink>
      <w:r w:rsidRPr="00055046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055046">
        <w:rPr>
          <w:rFonts w:ascii="Times New Roman" w:hAnsi="Times New Roman" w:cs="Times New Roman"/>
          <w:color w:val="000000"/>
          <w:sz w:val="28"/>
          <w:szCs w:val="28"/>
        </w:rPr>
        <w:t>организация памяти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процесса</w:t>
      </w:r>
    </w:p>
    <w:p w14:paraId="5A1161B6" w14:textId="4C756E61" w:rsidR="00055046" w:rsidRDefault="0005504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hyperlink r:id="rId13" w:history="1">
        <w:r w:rsidRPr="002F23CA">
          <w:rPr>
            <w:rStyle w:val="ab"/>
            <w:rFonts w:ascii="Times New Roman" w:hAnsi="Times New Roman" w:cs="Times New Roman"/>
            <w:sz w:val="28"/>
            <w:szCs w:val="28"/>
          </w:rPr>
          <w:t>https://m.habr.com/ru/company/smart_soft/blog/226315/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как ядро управляет памятью</w:t>
      </w:r>
    </w:p>
    <w:p w14:paraId="50185DA6" w14:textId="09071296" w:rsidR="00055046" w:rsidRPr="00055046" w:rsidRDefault="00055046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hyperlink r:id="rId14" w:history="1">
        <w:r w:rsidRPr="002F23CA">
          <w:rPr>
            <w:rStyle w:val="ab"/>
            <w:rFonts w:ascii="Times New Roman" w:hAnsi="Times New Roman" w:cs="Times New Roman"/>
            <w:sz w:val="28"/>
            <w:szCs w:val="28"/>
          </w:rPr>
          <w:t>https://m.habr.com/ru/company/smart_soft/blog/234239/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 стек</w:t>
      </w:r>
    </w:p>
    <w:p w14:paraId="49CFB3E3" w14:textId="77777777" w:rsidR="00887337" w:rsidRPr="00055046" w:rsidRDefault="00887337">
      <w:pPr>
        <w:numPr>
          <w:ilvl w:val="0"/>
          <w:numId w:val="4"/>
        </w:numPr>
        <w:rPr>
          <w:rFonts w:ascii="yandex-sans" w:hAnsi="yandex-sans"/>
          <w:color w:val="000000"/>
          <w:sz w:val="24"/>
          <w:szCs w:val="24"/>
        </w:rPr>
      </w:pPr>
    </w:p>
    <w:p w14:paraId="4034F873" w14:textId="77777777" w:rsidR="00887337" w:rsidRPr="00055046" w:rsidRDefault="00887337">
      <w:pPr>
        <w:rPr>
          <w:rFonts w:ascii="yandex-sans" w:hAnsi="yandex-sans"/>
          <w:color w:val="000000"/>
          <w:sz w:val="24"/>
          <w:szCs w:val="24"/>
        </w:rPr>
      </w:pPr>
    </w:p>
    <w:p w14:paraId="4B2C2201" w14:textId="77777777" w:rsidR="00887337" w:rsidRPr="00055046" w:rsidRDefault="00887337">
      <w:pPr>
        <w:rPr>
          <w:rFonts w:ascii="yandex-sans" w:hAnsi="yandex-sans"/>
          <w:color w:val="000000"/>
          <w:sz w:val="24"/>
          <w:szCs w:val="24"/>
        </w:rPr>
      </w:pPr>
    </w:p>
    <w:p w14:paraId="77214C1D" w14:textId="77777777" w:rsidR="00887337" w:rsidRPr="00055046" w:rsidRDefault="00887337">
      <w:pPr>
        <w:ind w:left="720"/>
        <w:rPr>
          <w:rFonts w:ascii="yandex-sans" w:hAnsi="yandex-sans"/>
          <w:color w:val="000000"/>
          <w:sz w:val="24"/>
          <w:szCs w:val="24"/>
        </w:rPr>
      </w:pPr>
    </w:p>
    <w:p w14:paraId="5371E6E0" w14:textId="77777777" w:rsidR="00887337" w:rsidRPr="00055046" w:rsidRDefault="00887337">
      <w:pPr>
        <w:ind w:left="720"/>
        <w:rPr>
          <w:rFonts w:ascii="yandex-sans" w:hAnsi="yandex-sans"/>
          <w:color w:val="000000"/>
          <w:sz w:val="24"/>
          <w:szCs w:val="24"/>
        </w:rPr>
      </w:pPr>
    </w:p>
    <w:p w14:paraId="53B30068" w14:textId="77777777" w:rsidR="00887337" w:rsidRPr="00055046" w:rsidRDefault="00887337">
      <w:pPr>
        <w:ind w:left="720"/>
        <w:rPr>
          <w:rFonts w:ascii="yandex-sans" w:hAnsi="yandex-sans"/>
          <w:color w:val="000000"/>
          <w:sz w:val="24"/>
          <w:szCs w:val="24"/>
        </w:rPr>
      </w:pPr>
    </w:p>
    <w:p w14:paraId="1523783D" w14:textId="77777777" w:rsidR="00887337" w:rsidRPr="00055046" w:rsidRDefault="00887337">
      <w:pPr>
        <w:ind w:left="720"/>
        <w:rPr>
          <w:rFonts w:ascii="yandex-sans" w:hAnsi="yandex-sans"/>
          <w:color w:val="000000"/>
          <w:sz w:val="24"/>
          <w:szCs w:val="24"/>
        </w:rPr>
      </w:pPr>
    </w:p>
    <w:p w14:paraId="0CC88991" w14:textId="77777777" w:rsidR="00887337" w:rsidRDefault="00F8361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Dynamic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instrumentation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tools</w:t>
      </w:r>
      <w:proofErr w:type="spellEnd"/>
    </w:p>
    <w:p w14:paraId="04522525" w14:textId="77777777" w:rsidR="00887337" w:rsidRPr="00823754" w:rsidRDefault="00F83616">
      <w:pPr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823754">
        <w:rPr>
          <w:rFonts w:ascii="Times New Roman" w:hAnsi="Times New Roman" w:cs="Times New Roman"/>
          <w:sz w:val="28"/>
          <w:szCs w:val="28"/>
        </w:rPr>
        <w:t xml:space="preserve">достаточно много инструментов для DBI, который позволяют в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манипулировать программой, её сегментами и используемыми регистрами. Суть таких фреймворков заключается в создании окружения выполнения программ и контролировании всех ресурсов, от уже упом</w:t>
      </w:r>
      <w:r w:rsidRPr="00823754">
        <w:rPr>
          <w:rFonts w:ascii="Times New Roman" w:hAnsi="Times New Roman" w:cs="Times New Roman"/>
          <w:sz w:val="28"/>
          <w:szCs w:val="28"/>
        </w:rPr>
        <w:t xml:space="preserve">янутых регистров и сегментов кода и данных, до процессов, потоков и каналов. В отличии от статического анализа мы проверяем только те инструкции, которые выполняются в зависимости от входных данных, поэтому DBI следует использовать в связке с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фазингом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, про</w:t>
      </w:r>
      <w:r w:rsidRPr="00823754">
        <w:rPr>
          <w:rFonts w:ascii="Times New Roman" w:hAnsi="Times New Roman" w:cs="Times New Roman"/>
          <w:sz w:val="28"/>
          <w:szCs w:val="28"/>
        </w:rPr>
        <w:t>веряя не только возможные уязвимости, но и возможные инструкции, появляющиеся в следствии ветвления.</w:t>
      </w:r>
    </w:p>
    <w:p w14:paraId="3CE3D8C6" w14:textId="77777777" w:rsidR="00823754" w:rsidRDefault="00823754">
      <w:pPr>
        <w:rPr>
          <w:b/>
          <w:bCs/>
          <w:sz w:val="28"/>
          <w:szCs w:val="28"/>
        </w:rPr>
      </w:pPr>
    </w:p>
    <w:p w14:paraId="75E8498C" w14:textId="77777777" w:rsidR="00823754" w:rsidRDefault="00823754">
      <w:pPr>
        <w:rPr>
          <w:b/>
          <w:bCs/>
          <w:sz w:val="28"/>
          <w:szCs w:val="28"/>
        </w:rPr>
      </w:pPr>
    </w:p>
    <w:p w14:paraId="085789ED" w14:textId="77777777" w:rsidR="00823754" w:rsidRDefault="00823754">
      <w:pPr>
        <w:rPr>
          <w:b/>
          <w:bCs/>
          <w:sz w:val="28"/>
          <w:szCs w:val="28"/>
        </w:rPr>
      </w:pPr>
    </w:p>
    <w:p w14:paraId="5E67A906" w14:textId="6B5A756B" w:rsidR="00887337" w:rsidRDefault="00F8361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Intel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</w:p>
    <w:p w14:paraId="49CC27F1" w14:textId="77777777" w:rsidR="00887337" w:rsidRPr="00823754" w:rsidRDefault="00F83616">
      <w:pPr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>Первое решение, найденное мне и подходящее под задачу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инструментирование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приложений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без исходного кода) является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251D72" w14:textId="77777777" w:rsidR="00887337" w:rsidRPr="00823754" w:rsidRDefault="00F83616">
      <w:pPr>
        <w:pStyle w:val="a1"/>
        <w:spacing w:after="160"/>
        <w:rPr>
          <w:rFonts w:ascii="Times New Roman" w:hAnsi="Times New Roman" w:cs="Times New Roman"/>
          <w:sz w:val="28"/>
          <w:szCs w:val="28"/>
        </w:rPr>
      </w:pP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— э</w:t>
      </w:r>
      <w:r w:rsidRPr="00823754">
        <w:rPr>
          <w:rFonts w:ascii="Times New Roman" w:hAnsi="Times New Roman" w:cs="Times New Roman"/>
          <w:sz w:val="28"/>
          <w:szCs w:val="28"/>
        </w:rPr>
        <w:t xml:space="preserve">то DBI фреймворк для создания инструментов анализа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userspace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приложений. Возможности фреймворка позволяют управлять поведением уже скомпилированных программ, встраивая произвольный код, написанный на С/C++, прямо во время исполнения программы, то есть исхо</w:t>
      </w:r>
      <w:r w:rsidRPr="00823754">
        <w:rPr>
          <w:rFonts w:ascii="Times New Roman" w:hAnsi="Times New Roman" w:cs="Times New Roman"/>
          <w:sz w:val="28"/>
          <w:szCs w:val="28"/>
        </w:rPr>
        <w:t xml:space="preserve">дный код и перекомпиляция программы не требуются.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доступен для ОС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и OS X, также в официальных источниках можно встретить версию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.</w:t>
      </w:r>
    </w:p>
    <w:p w14:paraId="02E7708A" w14:textId="77777777" w:rsidR="00887337" w:rsidRPr="00823754" w:rsidRDefault="00F83616" w:rsidP="00823754">
      <w:pPr>
        <w:pStyle w:val="a1"/>
        <w:jc w:val="both"/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 xml:space="preserve">Инструменты анализа приложений, которые используют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API называются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Pintools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. Для разработ</w:t>
      </w:r>
      <w:r w:rsidRPr="00823754">
        <w:rPr>
          <w:rFonts w:ascii="Times New Roman" w:hAnsi="Times New Roman" w:cs="Times New Roman"/>
          <w:sz w:val="28"/>
          <w:szCs w:val="28"/>
        </w:rPr>
        <w:t xml:space="preserve">ки собственного инструмента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предоставляет набор разработчика, называемый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kits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, куда также входят и исходные коды множества инструментов.</w:t>
      </w:r>
    </w:p>
    <w:p w14:paraId="03D5149C" w14:textId="77777777" w:rsidR="00887337" w:rsidRPr="00823754" w:rsidRDefault="00F83616" w:rsidP="00823754">
      <w:pPr>
        <w:pStyle w:val="a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Pintool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представляет из себя скомпилированный бинарный файл. Для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-систем — это разделяемая библиотека с </w:t>
      </w:r>
      <w:r w:rsidRPr="00823754">
        <w:rPr>
          <w:rFonts w:ascii="Times New Roman" w:hAnsi="Times New Roman" w:cs="Times New Roman"/>
          <w:sz w:val="28"/>
          <w:szCs w:val="28"/>
        </w:rPr>
        <w:t>расширением .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– динамическая библиотека с расширением .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. Взаимодействие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Pintool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и анализируемой программы можно изобразить в виде схемы:</w:t>
      </w:r>
    </w:p>
    <w:p w14:paraId="20845A2D" w14:textId="77777777" w:rsidR="00887337" w:rsidRDefault="00F83616">
      <w:r>
        <w:rPr>
          <w:noProof/>
        </w:rPr>
        <w:drawing>
          <wp:anchor distT="0" distB="0" distL="0" distR="0" simplePos="0" relativeHeight="4" behindDoc="0" locked="0" layoutInCell="0" allowOverlap="1" wp14:anchorId="6CF65850" wp14:editId="41A6DF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747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42EFB" w14:textId="77777777" w:rsidR="00887337" w:rsidRPr="00823754" w:rsidRDefault="00F83616">
      <w:pPr>
        <w:pStyle w:val="a1"/>
        <w:spacing w:after="160"/>
        <w:rPr>
          <w:rFonts w:ascii="Times New Roman" w:hAnsi="Times New Roman" w:cs="Times New Roman"/>
          <w:sz w:val="28"/>
          <w:szCs w:val="28"/>
        </w:rPr>
      </w:pPr>
      <w:proofErr w:type="spellStart"/>
      <w:r w:rsidRPr="00823754">
        <w:rPr>
          <w:rFonts w:ascii="Times New Roman" w:hAnsi="Times New Roman" w:cs="Times New Roman"/>
          <w:sz w:val="28"/>
          <w:szCs w:val="28"/>
        </w:rPr>
        <w:lastRenderedPageBreak/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умеет работать в двух режимах — JIT и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Probe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. JIT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just-in-time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) режим более фу</w:t>
      </w:r>
      <w:r w:rsidRPr="00823754">
        <w:rPr>
          <w:rFonts w:ascii="Times New Roman" w:hAnsi="Times New Roman" w:cs="Times New Roman"/>
          <w:sz w:val="28"/>
          <w:szCs w:val="28"/>
        </w:rPr>
        <w:t xml:space="preserve">нкциональный, но менее производительный (наблюдается существенное замедление относительно исходной программы).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Probe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режим имеет более ограниченную функциональность, но производительность (связки ‘исходная программа’ + ‘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Pintool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’) приближается к производите</w:t>
      </w:r>
      <w:r w:rsidRPr="00823754">
        <w:rPr>
          <w:rFonts w:ascii="Times New Roman" w:hAnsi="Times New Roman" w:cs="Times New Roman"/>
          <w:sz w:val="28"/>
          <w:szCs w:val="28"/>
        </w:rPr>
        <w:t>льности исходной программы.</w:t>
      </w:r>
    </w:p>
    <w:p w14:paraId="3A0B1815" w14:textId="77777777" w:rsidR="00887337" w:rsidRPr="00823754" w:rsidRDefault="00F836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активно использует возможности фреймворка в своих продуктах, например: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VTune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™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Amplifier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Advisor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® SDE).</w:t>
      </w:r>
    </w:p>
    <w:p w14:paraId="56A7A4FF" w14:textId="77777777" w:rsidR="00887337" w:rsidRPr="00823754" w:rsidRDefault="00F83616" w:rsidP="00823754">
      <w:pPr>
        <w:pStyle w:val="5"/>
        <w:numPr>
          <w:ilvl w:val="0"/>
          <w:numId w:val="0"/>
        </w:numPr>
        <w:spacing w:before="0" w:after="160"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823754">
        <w:rPr>
          <w:rStyle w:val="a6"/>
          <w:rFonts w:ascii="Times New Roman" w:hAnsi="Times New Roman" w:cs="Times New Roman"/>
          <w:b/>
          <w:sz w:val="28"/>
          <w:szCs w:val="28"/>
        </w:rPr>
        <w:t xml:space="preserve">Применение </w:t>
      </w:r>
      <w:proofErr w:type="spellStart"/>
      <w:r w:rsidRPr="00823754">
        <w:rPr>
          <w:rStyle w:val="a6"/>
          <w:rFonts w:ascii="Times New Roman" w:hAnsi="Times New Roman" w:cs="Times New Roman"/>
          <w:b/>
          <w:sz w:val="28"/>
          <w:szCs w:val="28"/>
        </w:rPr>
        <w:t>Intel</w:t>
      </w:r>
      <w:proofErr w:type="spellEnd"/>
      <w:r w:rsidRPr="00823754">
        <w:rPr>
          <w:rStyle w:val="a6"/>
          <w:rFonts w:ascii="Times New Roman" w:hAnsi="Times New Roman" w:cs="Times New Roman"/>
          <w:b/>
          <w:sz w:val="28"/>
          <w:szCs w:val="28"/>
        </w:rPr>
        <w:t xml:space="preserve"> PIN</w:t>
      </w:r>
      <w:r w:rsidRPr="00823754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823754">
        <w:rPr>
          <w:rStyle w:val="a6"/>
          <w:rFonts w:ascii="Times New Roman" w:hAnsi="Times New Roman" w:cs="Times New Roman"/>
          <w:b/>
          <w:sz w:val="28"/>
          <w:szCs w:val="28"/>
        </w:rPr>
        <w:t>для различных сцен</w:t>
      </w:r>
      <w:r w:rsidRPr="00823754">
        <w:rPr>
          <w:rStyle w:val="a6"/>
          <w:rFonts w:ascii="Times New Roman" w:hAnsi="Times New Roman" w:cs="Times New Roman"/>
          <w:b/>
          <w:sz w:val="28"/>
          <w:szCs w:val="28"/>
        </w:rPr>
        <w:t>ариев диагностики уязвимостей ПО</w:t>
      </w:r>
    </w:p>
    <w:p w14:paraId="7871B82E" w14:textId="77777777" w:rsidR="00887337" w:rsidRPr="00823754" w:rsidRDefault="00F83616" w:rsidP="00823754">
      <w:pPr>
        <w:pStyle w:val="a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позволяет реализовать различные техники динамического анализа кода с целью диагностики потенциальных уязвимостей ПО. Приведу несколько сценариев из опыта моей команды:</w:t>
      </w:r>
    </w:p>
    <w:p w14:paraId="3DB3ABFB" w14:textId="77777777" w:rsidR="00887337" w:rsidRPr="00823754" w:rsidRDefault="00F83616" w:rsidP="00823754">
      <w:pPr>
        <w:pStyle w:val="a1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Taint</w:t>
      </w:r>
      <w:proofErr w:type="spellEnd"/>
      <w:r>
        <w:rPr>
          <w:rStyle w:val="a6"/>
          <w:rFonts w:ascii="Montserrat;sans-serif" w:hAnsi="Montserrat;sans-serif"/>
          <w:color w:val="677897"/>
          <w:sz w:val="24"/>
        </w:rPr>
        <w:t xml:space="preserve"> </w:t>
      </w: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Analysis</w:t>
      </w:r>
      <w:proofErr w:type="spellEnd"/>
      <w:r>
        <w:rPr>
          <w:rStyle w:val="a6"/>
          <w:rFonts w:ascii="Montserrat;sans-serif" w:hAnsi="Montserrat;sans-serif"/>
          <w:color w:val="677897"/>
          <w:sz w:val="24"/>
        </w:rPr>
        <w:t xml:space="preserve">: </w:t>
      </w:r>
      <w:r w:rsidRPr="00823754">
        <w:rPr>
          <w:rFonts w:ascii="Times New Roman" w:hAnsi="Times New Roman" w:cs="Times New Roman"/>
          <w:sz w:val="28"/>
          <w:szCs w:val="28"/>
        </w:rPr>
        <w:t xml:space="preserve">техника выявления </w:t>
      </w:r>
      <w:r w:rsidRPr="00823754">
        <w:rPr>
          <w:rFonts w:ascii="Times New Roman" w:hAnsi="Times New Roman" w:cs="Times New Roman"/>
          <w:sz w:val="28"/>
          <w:szCs w:val="28"/>
        </w:rPr>
        <w:t xml:space="preserve">потенциально уязвимых к пользовательскому вводу участков кода с целью обезопасить ПО от использования этих участков в интересах злоумышленников (защита ПО от так называемых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exploit-ов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). Базируется на идее присвоения каждому объекту в коде (переменной) спец</w:t>
      </w:r>
      <w:r w:rsidRPr="00823754">
        <w:rPr>
          <w:rFonts w:ascii="Times New Roman" w:hAnsi="Times New Roman" w:cs="Times New Roman"/>
          <w:sz w:val="28"/>
          <w:szCs w:val="28"/>
        </w:rPr>
        <w:t xml:space="preserve">иальной метки (тега), при условии, что значение этого объекта получено из ненадежного источника, т.е. от пользователя, из сети, из файла. Во время исполнения программы строится так называемое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taint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– метки сливаются, распространяются на другие объекты</w:t>
      </w:r>
      <w:r w:rsidRPr="00823754">
        <w:rPr>
          <w:rFonts w:ascii="Times New Roman" w:hAnsi="Times New Roman" w:cs="Times New Roman"/>
          <w:sz w:val="28"/>
          <w:szCs w:val="28"/>
        </w:rPr>
        <w:t xml:space="preserve"> или удаляются в зависимости от инструкций GET/PUT, LOAD/STORE.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позволяет добавить обработчики для каждой такой инструкции. На основе анализа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taint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возможно определить какие части программы потенциально подвержены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exploit-ам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, что позволяет л</w:t>
      </w:r>
      <w:r w:rsidRPr="00823754">
        <w:rPr>
          <w:rFonts w:ascii="Times New Roman" w:hAnsi="Times New Roman" w:cs="Times New Roman"/>
          <w:sz w:val="28"/>
          <w:szCs w:val="28"/>
        </w:rPr>
        <w:t>учше защитить такие участки от вредоносного воздействия. Если пользовательский ввод — это конфиденциальные сведения, то возможно сделать вывод о жизненном цикле такого типа данных внутри программы.</w:t>
      </w:r>
    </w:p>
    <w:p w14:paraId="30D98BFC" w14:textId="77777777" w:rsidR="00887337" w:rsidRDefault="00F83616" w:rsidP="00823754">
      <w:pPr>
        <w:pStyle w:val="a1"/>
        <w:numPr>
          <w:ilvl w:val="0"/>
          <w:numId w:val="5"/>
        </w:numPr>
        <w:tabs>
          <w:tab w:val="left" w:pos="0"/>
        </w:tabs>
      </w:pP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Dynamic</w:t>
      </w:r>
      <w:proofErr w:type="spellEnd"/>
      <w:r>
        <w:rPr>
          <w:rStyle w:val="a6"/>
          <w:rFonts w:ascii="Montserrat;sans-serif" w:hAnsi="Montserrat;sans-serif"/>
          <w:b w:val="0"/>
          <w:color w:val="677897"/>
          <w:sz w:val="24"/>
        </w:rPr>
        <w:t xml:space="preserve"> </w:t>
      </w: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Symbolic</w:t>
      </w:r>
      <w:proofErr w:type="spellEnd"/>
      <w:r>
        <w:rPr>
          <w:rStyle w:val="a6"/>
          <w:rFonts w:ascii="Montserrat;sans-serif" w:hAnsi="Montserrat;sans-serif"/>
          <w:b w:val="0"/>
          <w:color w:val="677897"/>
          <w:sz w:val="24"/>
        </w:rPr>
        <w:t xml:space="preserve"> </w:t>
      </w: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Execution</w:t>
      </w:r>
      <w:proofErr w:type="spellEnd"/>
      <w:r>
        <w:rPr>
          <w:rStyle w:val="a6"/>
          <w:rFonts w:ascii="Montserrat;sans-serif" w:hAnsi="Montserrat;sans-serif"/>
          <w:b w:val="0"/>
          <w:color w:val="677897"/>
          <w:sz w:val="24"/>
        </w:rPr>
        <w:t xml:space="preserve"> </w:t>
      </w:r>
      <w:r>
        <w:rPr>
          <w:rStyle w:val="a6"/>
          <w:rFonts w:ascii="Montserrat;sans-serif" w:hAnsi="Montserrat;sans-serif"/>
          <w:color w:val="677897"/>
          <w:sz w:val="24"/>
        </w:rPr>
        <w:t>(или</w:t>
      </w:r>
      <w:r>
        <w:rPr>
          <w:rStyle w:val="a6"/>
          <w:rFonts w:ascii="Montserrat;sans-serif" w:hAnsi="Montserrat;sans-serif"/>
          <w:b w:val="0"/>
          <w:color w:val="677897"/>
          <w:sz w:val="24"/>
        </w:rPr>
        <w:t xml:space="preserve"> </w:t>
      </w: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Consolic</w:t>
      </w:r>
      <w:proofErr w:type="spellEnd"/>
      <w:r>
        <w:rPr>
          <w:rStyle w:val="a6"/>
          <w:rFonts w:ascii="Montserrat;sans-serif" w:hAnsi="Montserrat;sans-serif"/>
          <w:b w:val="0"/>
          <w:color w:val="677897"/>
          <w:sz w:val="24"/>
        </w:rPr>
        <w:t xml:space="preserve"> </w:t>
      </w: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Execution</w:t>
      </w:r>
      <w:proofErr w:type="spellEnd"/>
      <w:r>
        <w:rPr>
          <w:rStyle w:val="a6"/>
          <w:rFonts w:ascii="Montserrat;sans-serif" w:hAnsi="Montserrat;sans-serif"/>
          <w:color w:val="677897"/>
          <w:sz w:val="24"/>
        </w:rPr>
        <w:t xml:space="preserve">): </w:t>
      </w:r>
      <w:r w:rsidRPr="00823754">
        <w:rPr>
          <w:rFonts w:ascii="Times New Roman" w:hAnsi="Times New Roman" w:cs="Times New Roman"/>
          <w:sz w:val="28"/>
          <w:szCs w:val="28"/>
        </w:rPr>
        <w:t>техника, применяемая для динамического покрытия кода для подтверждения того, что все ветви кода достижимы и работоспособны. Графически эту задачу можно представить как обход бинарного дерева, где узлы — это условные инструкции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stat</w:t>
      </w:r>
      <w:r w:rsidRPr="00823754">
        <w:rPr>
          <w:rFonts w:ascii="Times New Roman" w:hAnsi="Times New Roman" w:cs="Times New Roman"/>
          <w:sz w:val="28"/>
          <w:szCs w:val="28"/>
        </w:rPr>
        <w:t>ements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т.е.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операторы), а ребра – последовательность не-условных инструкций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non-conditional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), т.е. ветви кода. Очевидно, что при первом проходе любой </w:t>
      </w:r>
      <w:r w:rsidRPr="00823754">
        <w:rPr>
          <w:rFonts w:ascii="Times New Roman" w:hAnsi="Times New Roman" w:cs="Times New Roman"/>
          <w:sz w:val="28"/>
          <w:szCs w:val="28"/>
        </w:rPr>
        <w:lastRenderedPageBreak/>
        <w:t>из ветвей кода, значения входных параметров приведут либо к выполнению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) или к невыпо</w:t>
      </w:r>
      <w:r w:rsidRPr="00823754">
        <w:rPr>
          <w:rFonts w:ascii="Times New Roman" w:hAnsi="Times New Roman" w:cs="Times New Roman"/>
          <w:sz w:val="28"/>
          <w:szCs w:val="28"/>
        </w:rPr>
        <w:t>лнению условия (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). Для следующего прохода вычисляются значения переменных, при которых условие будет противоположным. Задача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добавить соответствующие обработчики для условных инструкций в коде. Фактически, применив данную технику вы покрывае</w:t>
      </w:r>
      <w:r w:rsidRPr="00823754">
        <w:rPr>
          <w:rFonts w:ascii="Times New Roman" w:hAnsi="Times New Roman" w:cs="Times New Roman"/>
          <w:sz w:val="28"/>
          <w:szCs w:val="28"/>
        </w:rPr>
        <w:t xml:space="preserve">те весь код вашей программы с помощью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, который сгенерирован автоматически.</w:t>
      </w:r>
    </w:p>
    <w:p w14:paraId="24DC072F" w14:textId="77777777" w:rsidR="00887337" w:rsidRPr="00823754" w:rsidRDefault="00F83616" w:rsidP="00823754">
      <w:pPr>
        <w:pStyle w:val="a1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In-Memory</w:t>
      </w:r>
      <w:proofErr w:type="spellEnd"/>
      <w:r>
        <w:rPr>
          <w:rStyle w:val="a6"/>
          <w:rFonts w:ascii="Montserrat;sans-serif" w:hAnsi="Montserrat;sans-serif"/>
          <w:color w:val="677897"/>
          <w:sz w:val="24"/>
        </w:rPr>
        <w:t xml:space="preserve"> </w:t>
      </w:r>
      <w:proofErr w:type="spellStart"/>
      <w:r>
        <w:rPr>
          <w:rStyle w:val="a6"/>
          <w:rFonts w:ascii="Montserrat;sans-serif" w:hAnsi="Montserrat;sans-serif"/>
          <w:color w:val="677897"/>
          <w:sz w:val="24"/>
        </w:rPr>
        <w:t>Fuzzing</w:t>
      </w:r>
      <w:proofErr w:type="spellEnd"/>
      <w:r>
        <w:rPr>
          <w:rStyle w:val="a6"/>
          <w:rFonts w:ascii="Montserrat;sans-serif" w:hAnsi="Montserrat;sans-serif"/>
          <w:color w:val="677897"/>
          <w:sz w:val="24"/>
        </w:rPr>
        <w:t xml:space="preserve">: </w:t>
      </w:r>
      <w:r w:rsidRPr="00823754">
        <w:rPr>
          <w:rFonts w:ascii="Times New Roman" w:hAnsi="Times New Roman" w:cs="Times New Roman"/>
          <w:sz w:val="28"/>
          <w:szCs w:val="28"/>
        </w:rPr>
        <w:t xml:space="preserve">техника тестирования потенциально уязвимых к пользовательскому вводу участков кода. Основная идея техники базируется на представлении, что почти любая </w:t>
      </w:r>
      <w:r w:rsidRPr="00823754">
        <w:rPr>
          <w:rFonts w:ascii="Times New Roman" w:hAnsi="Times New Roman" w:cs="Times New Roman"/>
          <w:sz w:val="28"/>
          <w:szCs w:val="28"/>
        </w:rPr>
        <w:t xml:space="preserve">программа будет сломана, если входные данные для неё будут подготовлены случайным образом. В начале выбирается участок кода программы, который необходимо протестировать. Затем определяется множество (диапазон) возможных значений входных параметров. Далее, </w:t>
      </w:r>
      <w:r w:rsidRPr="00823754"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тестирования (когда ничего не известно об объекте тестирования) генерируется случайный набор входных параметров из возможного диапазона, для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graybox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(известна только часть) или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whitebox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(известно все) тестирования модифицируются известные</w:t>
      </w:r>
      <w:r w:rsidRPr="00823754">
        <w:rPr>
          <w:rFonts w:ascii="Times New Roman" w:hAnsi="Times New Roman" w:cs="Times New Roman"/>
          <w:sz w:val="28"/>
          <w:szCs w:val="28"/>
        </w:rPr>
        <w:t xml:space="preserve"> входные наборы. Теперь участок кода исполняется и, если он приводит к непредсказуемому поведению, т.е. вызывает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, то входной набор параметров запоминается и результаты анализируются. Далее шаги повторяются для нового набора входных данных. С помо</w:t>
      </w:r>
      <w:r w:rsidRPr="00823754">
        <w:rPr>
          <w:rFonts w:ascii="Times New Roman" w:hAnsi="Times New Roman" w:cs="Times New Roman"/>
          <w:sz w:val="28"/>
          <w:szCs w:val="28"/>
        </w:rPr>
        <w:t xml:space="preserve">щью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задача решается довольно просто: добавляются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до и после тестируемого участка кода; после прохождения первого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breakpoint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сохраняется контекст и отслеживаются все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в коде. В случае, если произошел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, набор входных </w:t>
      </w:r>
      <w:r w:rsidRPr="00823754">
        <w:rPr>
          <w:rFonts w:ascii="Times New Roman" w:hAnsi="Times New Roman" w:cs="Times New Roman"/>
          <w:sz w:val="28"/>
          <w:szCs w:val="28"/>
        </w:rPr>
        <w:t xml:space="preserve">параметров сохраняется и контекст восстанавливается, в случае если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не произошел — просто восстанавливается контекст. Данная техника позволяет получить устойчивый к пользовательскому вводу код. Один из вариантов применения техники на практике – те</w:t>
      </w:r>
      <w:r w:rsidRPr="00823754">
        <w:rPr>
          <w:rFonts w:ascii="Times New Roman" w:hAnsi="Times New Roman" w:cs="Times New Roman"/>
          <w:sz w:val="28"/>
          <w:szCs w:val="28"/>
        </w:rPr>
        <w:t xml:space="preserve">стирование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-а бинарного файла.</w:t>
      </w:r>
    </w:p>
    <w:p w14:paraId="280C583D" w14:textId="77777777" w:rsidR="00887337" w:rsidRPr="00823754" w:rsidRDefault="00F83616">
      <w:pPr>
        <w:pStyle w:val="a1"/>
        <w:spacing w:line="492" w:lineRule="auto"/>
        <w:rPr>
          <w:b/>
          <w:bCs/>
          <w:sz w:val="28"/>
          <w:szCs w:val="28"/>
        </w:rPr>
      </w:pPr>
      <w:r w:rsidRPr="00823754">
        <w:rPr>
          <w:rFonts w:ascii="Montserrat;sans-serif" w:hAnsi="Montserrat;sans-serif"/>
          <w:b/>
          <w:bCs/>
          <w:sz w:val="28"/>
          <w:szCs w:val="28"/>
        </w:rPr>
        <w:t xml:space="preserve">Простой пример использования </w:t>
      </w:r>
      <w:proofErr w:type="spellStart"/>
      <w:r w:rsidRPr="00823754">
        <w:rPr>
          <w:rFonts w:ascii="Montserrat;sans-serif" w:hAnsi="Montserrat;sans-serif"/>
          <w:b/>
          <w:bCs/>
          <w:sz w:val="28"/>
          <w:szCs w:val="28"/>
        </w:rPr>
        <w:t>Pin</w:t>
      </w:r>
      <w:proofErr w:type="spellEnd"/>
    </w:p>
    <w:p w14:paraId="7CA1DE8B" w14:textId="1822C564" w:rsidR="00887337" w:rsidRPr="00823754" w:rsidRDefault="00F83616" w:rsidP="008237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 xml:space="preserve">В этом первом примере мы испортим область памяти "чтение" и увидим краткий обзор API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. Для этого первого испытания мы будем</w:t>
      </w:r>
      <w:r w:rsidRPr="00823754">
        <w:rPr>
          <w:rFonts w:ascii="Times New Roman" w:hAnsi="Times New Roman" w:cs="Times New Roman"/>
          <w:sz w:val="28"/>
          <w:szCs w:val="28"/>
        </w:rPr>
        <w:t>:</w:t>
      </w:r>
    </w:p>
    <w:p w14:paraId="68E37826" w14:textId="77777777" w:rsidR="00887337" w:rsidRPr="00823754" w:rsidRDefault="00F83616" w:rsidP="008237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>1. Ловить</w:t>
      </w:r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sys_read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.</w:t>
      </w:r>
    </w:p>
    <w:p w14:paraId="79853B2B" w14:textId="77777777" w:rsidR="00887337" w:rsidRPr="00823754" w:rsidRDefault="00F83616" w:rsidP="008237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>2. Получим второй и третий ар</w:t>
      </w:r>
      <w:r w:rsidRPr="00823754">
        <w:rPr>
          <w:rFonts w:ascii="Times New Roman" w:hAnsi="Times New Roman" w:cs="Times New Roman"/>
          <w:sz w:val="28"/>
          <w:szCs w:val="28"/>
        </w:rPr>
        <w:t xml:space="preserve">гумент для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taint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области.</w:t>
      </w:r>
    </w:p>
    <w:p w14:paraId="073BDA02" w14:textId="77777777" w:rsidR="00887337" w:rsidRPr="00823754" w:rsidRDefault="00F83616" w:rsidP="008237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lastRenderedPageBreak/>
        <w:t xml:space="preserve">3. Вызовем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хэндлер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, когда у нас есть такая инструкция, как LOAD или STORE в этой области.</w:t>
      </w:r>
    </w:p>
    <w:p w14:paraId="1E273C18" w14:textId="77777777" w:rsidR="00887337" w:rsidRPr="00823754" w:rsidRDefault="00F83616" w:rsidP="008237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 xml:space="preserve">Мы будем работать над этим следующим кодом, функция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выполняет простые LOAD и STORE инструкции.</w:t>
      </w:r>
    </w:p>
    <w:p w14:paraId="6239357D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tserrat;sans-serif" w:hAnsi="Montserrat;sans-serif"/>
          <w:color w:val="00CD00"/>
          <w:lang w:val="en-US"/>
        </w:rPr>
        <w:t>void</w:t>
      </w:r>
      <w:r w:rsidRPr="00055046">
        <w:rPr>
          <w:rFonts w:ascii="Montserrat;sans-serif" w:hAnsi="Montserrat;sans-serif"/>
          <w:color w:val="677897"/>
          <w:lang w:val="en-US"/>
        </w:rPr>
        <w:t xml:space="preserve"> </w:t>
      </w:r>
      <w:proofErr w:type="gramStart"/>
      <w:r w:rsidRPr="00055046">
        <w:rPr>
          <w:rFonts w:ascii="Montserrat;sans-serif" w:hAnsi="Montserrat;sans-serif"/>
          <w:color w:val="EFEF8F"/>
          <w:lang w:val="en-US"/>
        </w:rPr>
        <w:t>foo</w:t>
      </w:r>
      <w:r w:rsidRPr="00055046">
        <w:rPr>
          <w:rFonts w:ascii="Montserrat;sans-serif" w:hAnsi="Montserrat;sans-serif"/>
          <w:color w:val="41706F"/>
          <w:lang w:val="en-US"/>
        </w:rPr>
        <w:t>(</w:t>
      </w:r>
      <w:proofErr w:type="gramEnd"/>
      <w:r w:rsidRPr="00055046">
        <w:rPr>
          <w:rFonts w:ascii="Montserrat;sans-serif" w:hAnsi="Montserrat;sans-serif"/>
          <w:color w:val="00CD00"/>
          <w:lang w:val="en-US"/>
        </w:rPr>
        <w:t>char</w:t>
      </w:r>
      <w:r w:rsidRPr="00055046">
        <w:rPr>
          <w:rFonts w:ascii="Montserrat;sans-serif" w:hAnsi="Montserrat;sans-serif"/>
          <w:color w:val="677897"/>
          <w:lang w:val="en-US"/>
        </w:rPr>
        <w:t xml:space="preserve"> </w:t>
      </w:r>
      <w:r w:rsidRPr="00055046">
        <w:rPr>
          <w:rFonts w:ascii="Montserrat;sans-serif" w:hAnsi="Montserrat;sans-serif"/>
          <w:color w:val="F0EFD0"/>
          <w:lang w:val="en-US"/>
        </w:rPr>
        <w:t>*</w:t>
      </w:r>
      <w:proofErr w:type="spellStart"/>
      <w:r w:rsidRPr="00055046">
        <w:rPr>
          <w:rFonts w:ascii="Montserrat;sans-serif" w:hAnsi="Montserrat;sans-serif"/>
          <w:color w:val="DCDCCC"/>
          <w:lang w:val="en-US"/>
        </w:rPr>
        <w:t>buf</w:t>
      </w:r>
      <w:proofErr w:type="spellEnd"/>
      <w:r w:rsidRPr="00055046">
        <w:rPr>
          <w:rFonts w:ascii="Montserrat;sans-serif" w:hAnsi="Montserrat;sans-serif"/>
          <w:color w:val="41706F"/>
          <w:lang w:val="en-US"/>
        </w:rPr>
        <w:t>)</w:t>
      </w:r>
      <w:r w:rsidRPr="00055046">
        <w:rPr>
          <w:rFonts w:ascii="Monaco;Menlo;Consolas;Courier N" w:hAnsi="Monaco;Menlo;Consolas;Courier N"/>
          <w:color w:val="41706F"/>
          <w:lang w:val="en-US"/>
        </w:rPr>
        <w:t>{</w:t>
      </w:r>
    </w:p>
    <w:p w14:paraId="47C5F545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00CD00"/>
          <w:lang w:val="en-US"/>
        </w:rPr>
        <w:t>char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a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105F3162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2EF643DC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a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];</w:t>
      </w:r>
    </w:p>
    <w:p w14:paraId="38961ECC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a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4</w:t>
      </w:r>
      <w:r w:rsidRPr="00055046">
        <w:rPr>
          <w:rFonts w:ascii="Monaco;Menlo;Consolas;Courier N" w:hAnsi="Monaco;Menlo;Consolas;Courier N"/>
          <w:color w:val="41706F"/>
          <w:lang w:val="en-US"/>
        </w:rPr>
        <w:t>];</w:t>
      </w:r>
    </w:p>
    <w:p w14:paraId="722843B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a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8</w:t>
      </w:r>
      <w:r w:rsidRPr="00055046">
        <w:rPr>
          <w:rFonts w:ascii="Monaco;Menlo;Consolas;Courier N" w:hAnsi="Monaco;Menlo;Consolas;Courier N"/>
          <w:color w:val="41706F"/>
          <w:lang w:val="en-US"/>
        </w:rPr>
        <w:t>];</w:t>
      </w:r>
    </w:p>
    <w:p w14:paraId="0DBA818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a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10</w:t>
      </w:r>
      <w:r w:rsidRPr="00055046">
        <w:rPr>
          <w:rFonts w:ascii="Monaco;Menlo;Consolas;Courier N" w:hAnsi="Monaco;Menlo;Consolas;Courier N"/>
          <w:color w:val="41706F"/>
          <w:lang w:val="en-US"/>
        </w:rPr>
        <w:t>];</w:t>
      </w:r>
    </w:p>
    <w:p w14:paraId="4707B47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5</w:t>
      </w:r>
      <w:r w:rsidRPr="00055046">
        <w:rPr>
          <w:rFonts w:ascii="Monaco;Menlo;Consolas;Courier N" w:hAnsi="Monaco;Menlo;Consolas;Courier N"/>
          <w:color w:val="41706F"/>
          <w:lang w:val="en-US"/>
        </w:rPr>
        <w:t>]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't'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0DA226D3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10</w:t>
      </w:r>
      <w:r w:rsidRPr="00055046">
        <w:rPr>
          <w:rFonts w:ascii="Monaco;Menlo;Consolas;Courier N" w:hAnsi="Monaco;Menlo;Consolas;Courier N"/>
          <w:color w:val="41706F"/>
          <w:lang w:val="en-US"/>
        </w:rPr>
        <w:t>]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'e'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20B822FA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20</w:t>
      </w:r>
      <w:r w:rsidRPr="00055046">
        <w:rPr>
          <w:rFonts w:ascii="Monaco;Menlo;Consolas;Courier N" w:hAnsi="Monaco;Menlo;Consolas;Courier N"/>
          <w:color w:val="41706F"/>
          <w:lang w:val="en-US"/>
        </w:rPr>
        <w:t>]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's'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53229EB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</w:t>
      </w:r>
      <w:proofErr w:type="gramEnd"/>
      <w:r w:rsidRPr="00055046">
        <w:rPr>
          <w:rFonts w:ascii="Monaco;Menlo;Consolas;Courier N" w:hAnsi="Monaco;Menlo;Consolas;Courier N"/>
          <w:color w:val="8CD0D3"/>
          <w:lang w:val="en-US"/>
        </w:rPr>
        <w:t>30</w:t>
      </w:r>
      <w:r w:rsidRPr="00055046">
        <w:rPr>
          <w:rFonts w:ascii="Monaco;Menlo;Consolas;Courier N" w:hAnsi="Monaco;Menlo;Consolas;Courier N"/>
          <w:color w:val="41706F"/>
          <w:lang w:val="en-US"/>
        </w:rPr>
        <w:t>]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't'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7230DBA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57668BF3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1413C8D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00CD00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EFEF8F"/>
          <w:lang w:val="en-US"/>
        </w:rPr>
        <w:t>main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00CD00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ac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00CD00"/>
          <w:lang w:val="en-US"/>
        </w:rPr>
        <w:t>char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**</w:t>
      </w:r>
      <w:r w:rsidRPr="00055046">
        <w:rPr>
          <w:rFonts w:ascii="Monaco;Menlo;Consolas;Courier N" w:hAnsi="Monaco;Menlo;Consolas;Courier N"/>
          <w:color w:val="DCDCCC"/>
          <w:lang w:val="en-US"/>
        </w:rPr>
        <w:t>av</w:t>
      </w:r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</w:p>
    <w:p w14:paraId="560B9DBE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{</w:t>
      </w:r>
    </w:p>
    <w:p w14:paraId="16AF551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00CD00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fd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5F614A9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00CD00"/>
          <w:lang w:val="en-US"/>
        </w:rPr>
        <w:t>char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32779C3C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31B17CAB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F0DFAF"/>
          <w:lang w:val="en-US"/>
        </w:rPr>
        <w:t>if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F0EFD0"/>
          <w:lang w:val="en-US"/>
        </w:rPr>
        <w:t>!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malloc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8CD0D3"/>
          <w:lang w:val="en-US"/>
        </w:rPr>
        <w:t>256</w:t>
      </w:r>
      <w:r w:rsidRPr="00055046">
        <w:rPr>
          <w:rFonts w:ascii="Monaco;Menlo;Consolas;Courier N" w:hAnsi="Monaco;Menlo;Consolas;Courier N"/>
          <w:color w:val="41706F"/>
          <w:lang w:val="en-US"/>
        </w:rPr>
        <w:t>)))</w:t>
      </w:r>
    </w:p>
    <w:p w14:paraId="010881EB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r w:rsidRPr="00055046">
        <w:rPr>
          <w:rFonts w:ascii="Monaco;Menlo;Consolas;Courier N" w:hAnsi="Monaco;Menlo;Consolas;Courier N"/>
          <w:color w:val="F0DFAF"/>
          <w:lang w:val="en-US"/>
        </w:rPr>
        <w:t>return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-</w:t>
      </w:r>
      <w:r w:rsidRPr="00055046">
        <w:rPr>
          <w:rFonts w:ascii="Monaco;Menlo;Consolas;Courier N" w:hAnsi="Monaco;Menlo;Consolas;Courier N"/>
          <w:color w:val="8CD0D3"/>
          <w:lang w:val="en-US"/>
        </w:rPr>
        <w:t>1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3E6CC706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6E1C02ED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fd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open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CC9393"/>
          <w:lang w:val="en-US"/>
        </w:rPr>
        <w:t>"./file.txt"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O_RDONLY</w:t>
      </w:r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43A929EB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read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fd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buf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256</w:t>
      </w:r>
      <w:r w:rsidRPr="00055046">
        <w:rPr>
          <w:rFonts w:ascii="Monaco;Menlo;Consolas;Courier N" w:hAnsi="Monaco;Menlo;Consolas;Courier N"/>
          <w:color w:val="41706F"/>
          <w:lang w:val="en-US"/>
        </w:rPr>
        <w:t>),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close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fd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4BBA04E5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 w:rsidRPr="00055046">
        <w:rPr>
          <w:color w:val="FDCE93"/>
          <w:lang w:val="en-US"/>
        </w:rPr>
        <w:t xml:space="preserve">  </w:t>
      </w:r>
      <w:proofErr w:type="spellStart"/>
      <w:r>
        <w:rPr>
          <w:rFonts w:ascii="Monaco;Menlo;Consolas;Courier N" w:hAnsi="Monaco;Menlo;Consolas;Courier N"/>
          <w:color w:val="DCDCCC"/>
        </w:rPr>
        <w:t>foo</w:t>
      </w:r>
      <w:proofErr w:type="spellEnd"/>
      <w:r>
        <w:rPr>
          <w:rFonts w:ascii="Monaco;Menlo;Consolas;Courier N" w:hAnsi="Monaco;Menlo;Consolas;Courier N"/>
          <w:color w:val="41706F"/>
        </w:rPr>
        <w:t>(</w:t>
      </w:r>
      <w:proofErr w:type="spellStart"/>
      <w:r>
        <w:rPr>
          <w:rFonts w:ascii="Monaco;Menlo;Consolas;Courier N" w:hAnsi="Monaco;Menlo;Consolas;Courier N"/>
          <w:color w:val="DCDCCC"/>
        </w:rPr>
        <w:t>buf</w:t>
      </w:r>
      <w:proofErr w:type="spellEnd"/>
      <w:r>
        <w:rPr>
          <w:rFonts w:ascii="Monaco;Menlo;Consolas;Courier N" w:hAnsi="Monaco;Menlo;Consolas;Courier N"/>
          <w:color w:val="41706F"/>
        </w:rPr>
        <w:t>);</w:t>
      </w:r>
    </w:p>
    <w:p w14:paraId="3A5AADF1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</w:rPr>
      </w:pPr>
      <w:r>
        <w:rPr>
          <w:rFonts w:ascii="Monaco;Menlo;Consolas;Courier N" w:hAnsi="Monaco;Menlo;Consolas;Courier N"/>
          <w:color w:val="41706F"/>
        </w:rPr>
        <w:t>}</w:t>
      </w:r>
    </w:p>
    <w:p w14:paraId="43CFCDD8" w14:textId="77777777" w:rsidR="00887337" w:rsidRDefault="00887337">
      <w:pPr>
        <w:rPr>
          <w:rFonts w:ascii="Montserrat;sans-serif" w:hAnsi="Montserrat;sans-serif"/>
          <w:color w:val="677897"/>
        </w:rPr>
      </w:pPr>
    </w:p>
    <w:p w14:paraId="1618A266" w14:textId="77777777" w:rsidR="00887337" w:rsidRPr="00823754" w:rsidRDefault="00F83616">
      <w:pPr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можно добавить обработчик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 xml:space="preserve"> при возникновении </w:t>
      </w:r>
      <w:proofErr w:type="spellStart"/>
      <w:r w:rsidRPr="00823754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823754">
        <w:rPr>
          <w:rFonts w:ascii="Times New Roman" w:hAnsi="Times New Roman" w:cs="Times New Roman"/>
          <w:sz w:val="28"/>
          <w:szCs w:val="28"/>
        </w:rPr>
        <w:t>. Для этого нам просто нужно инициализировать функцию обратного вызова.</w:t>
      </w:r>
    </w:p>
    <w:p w14:paraId="4A1AEF1B" w14:textId="77777777" w:rsidR="00887337" w:rsidRPr="00823754" w:rsidRDefault="00F83616" w:rsidP="00823754">
      <w:pPr>
        <w:spacing w:line="276" w:lineRule="auto"/>
        <w:rPr>
          <w:rFonts w:ascii="Century Schoolbook" w:hAnsi="Century Schoolbook"/>
          <w:sz w:val="28"/>
          <w:szCs w:val="28"/>
        </w:rPr>
      </w:pPr>
      <w:r>
        <w:rPr>
          <w:rFonts w:ascii="Monaco;Menlo;Consolas;Courier N" w:hAnsi="Monaco;Menlo;Consolas;Courier N"/>
          <w:color w:val="F0DFAF"/>
          <w:sz w:val="20"/>
        </w:rPr>
        <w:br/>
      </w:r>
      <w:proofErr w:type="spellStart"/>
      <w:r w:rsidRPr="00823754">
        <w:rPr>
          <w:rFonts w:ascii="Century Schoolbook" w:hAnsi="Century Schoolbook"/>
          <w:sz w:val="28"/>
          <w:szCs w:val="28"/>
        </w:rPr>
        <w:t>typedef</w:t>
      </w:r>
      <w:proofErr w:type="spellEnd"/>
      <w:r w:rsidRPr="00823754">
        <w:rPr>
          <w:rFonts w:ascii="Century Schoolbook" w:hAnsi="Century Schoolbook"/>
          <w:sz w:val="28"/>
          <w:szCs w:val="28"/>
        </w:rPr>
        <w:t xml:space="preserve"> </w:t>
      </w:r>
      <w:proofErr w:type="gramStart"/>
      <w:r w:rsidRPr="00823754">
        <w:rPr>
          <w:rFonts w:ascii="Century Schoolbook" w:hAnsi="Century Schoolbook"/>
          <w:sz w:val="28"/>
          <w:szCs w:val="28"/>
        </w:rPr>
        <w:t>VOID(</w:t>
      </w:r>
      <w:proofErr w:type="gramEnd"/>
      <w:r w:rsidRPr="00823754">
        <w:rPr>
          <w:rFonts w:ascii="Century Schoolbook" w:hAnsi="Century Schoolbook"/>
          <w:sz w:val="28"/>
          <w:szCs w:val="28"/>
        </w:rPr>
        <w:t>*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r w:rsidRPr="00823754">
        <w:rPr>
          <w:rFonts w:ascii="Century Schoolbook" w:hAnsi="Century Schoolbook"/>
          <w:sz w:val="28"/>
          <w:szCs w:val="28"/>
        </w:rPr>
        <w:t>LEVEL_PINCLIENT::SYSCALL_ENTRY_CALLBACK)(THREADID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823754">
        <w:rPr>
          <w:rFonts w:ascii="Century Schoolbook" w:hAnsi="Century Schoolbook"/>
          <w:sz w:val="28"/>
          <w:szCs w:val="28"/>
        </w:rPr>
        <w:t>threadIndex</w:t>
      </w:r>
      <w:proofErr w:type="spellEnd"/>
      <w:r w:rsidRPr="00823754">
        <w:rPr>
          <w:rFonts w:ascii="Century Schoolbook" w:hAnsi="Century Schoolbook"/>
          <w:sz w:val="28"/>
          <w:szCs w:val="28"/>
        </w:rPr>
        <w:t>,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r w:rsidRPr="00823754">
        <w:rPr>
          <w:rFonts w:ascii="Century Schoolbook" w:hAnsi="Century Schoolbook"/>
          <w:sz w:val="28"/>
          <w:szCs w:val="28"/>
        </w:rPr>
        <w:t>CONTEXT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r w:rsidRPr="00823754">
        <w:rPr>
          <w:rFonts w:ascii="Century Schoolbook" w:hAnsi="Century Schoolbook"/>
          <w:sz w:val="28"/>
          <w:szCs w:val="28"/>
        </w:rPr>
        <w:t>*</w:t>
      </w:r>
      <w:proofErr w:type="spellStart"/>
      <w:r w:rsidRPr="00823754">
        <w:rPr>
          <w:rFonts w:ascii="Century Schoolbook" w:hAnsi="Century Schoolbook"/>
          <w:sz w:val="28"/>
          <w:szCs w:val="28"/>
        </w:rPr>
        <w:t>ctxt</w:t>
      </w:r>
      <w:proofErr w:type="spellEnd"/>
      <w:r w:rsidRPr="00823754">
        <w:rPr>
          <w:rFonts w:ascii="Century Schoolbook" w:hAnsi="Century Schoolbook"/>
          <w:sz w:val="28"/>
          <w:szCs w:val="28"/>
        </w:rPr>
        <w:t>,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r w:rsidRPr="00823754">
        <w:rPr>
          <w:rFonts w:ascii="Century Schoolbook" w:hAnsi="Century Schoolbook"/>
          <w:sz w:val="28"/>
          <w:szCs w:val="28"/>
        </w:rPr>
        <w:t>SYSCALL_STANDARD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823754">
        <w:rPr>
          <w:rFonts w:ascii="Century Schoolbook" w:hAnsi="Century Schoolbook"/>
          <w:sz w:val="28"/>
          <w:szCs w:val="28"/>
        </w:rPr>
        <w:t>std</w:t>
      </w:r>
      <w:proofErr w:type="spellEnd"/>
      <w:r w:rsidRPr="00823754">
        <w:rPr>
          <w:rFonts w:ascii="Century Schoolbook" w:hAnsi="Century Schoolbook"/>
          <w:sz w:val="28"/>
          <w:szCs w:val="28"/>
        </w:rPr>
        <w:t>,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r w:rsidRPr="00823754">
        <w:rPr>
          <w:rFonts w:ascii="Century Schoolbook" w:hAnsi="Century Schoolbook"/>
          <w:sz w:val="28"/>
          <w:szCs w:val="28"/>
        </w:rPr>
        <w:t>VOID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  <w:r w:rsidRPr="00823754">
        <w:rPr>
          <w:rFonts w:ascii="Century Schoolbook" w:hAnsi="Century Schoolbook"/>
          <w:sz w:val="28"/>
          <w:szCs w:val="28"/>
        </w:rPr>
        <w:t>*v);</w:t>
      </w:r>
      <w:r w:rsidRPr="00823754">
        <w:rPr>
          <w:rFonts w:ascii="Century Schoolbook" w:hAnsi="Century Schoolbook"/>
          <w:sz w:val="28"/>
          <w:szCs w:val="28"/>
        </w:rPr>
        <w:t xml:space="preserve"> </w:t>
      </w:r>
    </w:p>
    <w:p w14:paraId="0653C6AA" w14:textId="77777777" w:rsidR="00887337" w:rsidRPr="00823754" w:rsidRDefault="00F83616" w:rsidP="00823754">
      <w:pPr>
        <w:spacing w:line="276" w:lineRule="auto"/>
        <w:rPr>
          <w:rFonts w:ascii="Century Schoolbook" w:hAnsi="Century Schoolbook"/>
          <w:sz w:val="28"/>
          <w:szCs w:val="28"/>
          <w:lang w:val="en-US"/>
        </w:rPr>
      </w:pPr>
      <w:r w:rsidRPr="00823754">
        <w:rPr>
          <w:rFonts w:ascii="Century Schoolbook" w:hAnsi="Century Schoolbook"/>
          <w:sz w:val="28"/>
          <w:szCs w:val="28"/>
          <w:lang w:val="en-US"/>
        </w:rPr>
        <w:t>typedef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gramStart"/>
      <w:r w:rsidRPr="00823754">
        <w:rPr>
          <w:rFonts w:ascii="Century Schoolbook" w:hAnsi="Century Schoolbook"/>
          <w:sz w:val="28"/>
          <w:szCs w:val="28"/>
          <w:lang w:val="en-US"/>
        </w:rPr>
        <w:t>VOID(</w:t>
      </w:r>
      <w:proofErr w:type="gramEnd"/>
      <w:r w:rsidRPr="00823754">
        <w:rPr>
          <w:rFonts w:ascii="Century Schoolbook" w:hAnsi="Century Schoolbook"/>
          <w:sz w:val="28"/>
          <w:szCs w:val="28"/>
          <w:lang w:val="en-US"/>
        </w:rPr>
        <w:t>*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LEVEL_PINCLIENT::SYSCALL_EXIT_CALLBACK)(THREADID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823754">
        <w:rPr>
          <w:rFonts w:ascii="Century Schoolbook" w:hAnsi="Century Schoolbook"/>
          <w:sz w:val="28"/>
          <w:szCs w:val="28"/>
          <w:lang w:val="en-US"/>
        </w:rPr>
        <w:t>threadIndex</w:t>
      </w:r>
      <w:proofErr w:type="spellEnd"/>
      <w:r w:rsidRPr="00823754">
        <w:rPr>
          <w:rFonts w:ascii="Century Schoolbook" w:hAnsi="Century Schoolbook"/>
          <w:sz w:val="28"/>
          <w:szCs w:val="28"/>
          <w:lang w:val="en-US"/>
        </w:rPr>
        <w:t>,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CONTEXT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*</w:t>
      </w:r>
      <w:proofErr w:type="spellStart"/>
      <w:r w:rsidRPr="00823754">
        <w:rPr>
          <w:rFonts w:ascii="Century Schoolbook" w:hAnsi="Century Schoolbook"/>
          <w:sz w:val="28"/>
          <w:szCs w:val="28"/>
          <w:lang w:val="en-US"/>
        </w:rPr>
        <w:t>ctxt</w:t>
      </w:r>
      <w:proofErr w:type="spellEnd"/>
      <w:r w:rsidRPr="00823754">
        <w:rPr>
          <w:rFonts w:ascii="Century Schoolbook" w:hAnsi="Century Schoolbook"/>
          <w:sz w:val="28"/>
          <w:szCs w:val="28"/>
          <w:lang w:val="en-US"/>
        </w:rPr>
        <w:t>,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SYSCALL_STANDARD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std,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VOID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*v);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</w:p>
    <w:p w14:paraId="56F911CB" w14:textId="77777777" w:rsidR="00887337" w:rsidRPr="00823754" w:rsidRDefault="00F83616" w:rsidP="00823754">
      <w:pPr>
        <w:spacing w:line="276" w:lineRule="auto"/>
        <w:rPr>
          <w:rFonts w:ascii="Century Schoolbook" w:hAnsi="Century Schoolbook"/>
          <w:sz w:val="28"/>
          <w:szCs w:val="28"/>
          <w:lang w:val="en-US"/>
        </w:rPr>
      </w:pPr>
      <w:r w:rsidRPr="00823754">
        <w:rPr>
          <w:rFonts w:ascii="Century Schoolbook" w:hAnsi="Century Schoolbook"/>
          <w:sz w:val="28"/>
          <w:szCs w:val="28"/>
          <w:lang w:val="en-US"/>
        </w:rPr>
        <w:t>VOID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LEVEL_</w:t>
      </w:r>
      <w:proofErr w:type="gramStart"/>
      <w:r w:rsidRPr="00823754">
        <w:rPr>
          <w:rFonts w:ascii="Century Schoolbook" w:hAnsi="Century Schoolbook"/>
          <w:sz w:val="28"/>
          <w:szCs w:val="28"/>
          <w:lang w:val="en-US"/>
        </w:rPr>
        <w:t>PINCLIENT</w:t>
      </w:r>
      <w:r w:rsidRPr="00823754">
        <w:rPr>
          <w:rFonts w:ascii="Century Schoolbook" w:hAnsi="Century Schoolbook"/>
          <w:sz w:val="28"/>
          <w:szCs w:val="28"/>
          <w:lang w:val="en-US"/>
        </w:rPr>
        <w:t>::</w:t>
      </w:r>
      <w:proofErr w:type="gramEnd"/>
      <w:r w:rsidRPr="00823754">
        <w:rPr>
          <w:rFonts w:ascii="Century Schoolbook" w:hAnsi="Century Schoolbook"/>
          <w:sz w:val="28"/>
          <w:szCs w:val="28"/>
          <w:lang w:val="en-US"/>
        </w:rPr>
        <w:t>PIN_AddSyscallEntryFunction(SYSCALL_ENTRY_CALLBACK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fun,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VOID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*</w:t>
      </w:r>
      <w:proofErr w:type="spellStart"/>
      <w:r w:rsidRPr="00823754">
        <w:rPr>
          <w:rFonts w:ascii="Century Schoolbook" w:hAnsi="Century Schoolbook"/>
          <w:sz w:val="28"/>
          <w:szCs w:val="28"/>
          <w:lang w:val="en-US"/>
        </w:rPr>
        <w:t>val</w:t>
      </w:r>
      <w:proofErr w:type="spellEnd"/>
      <w:r w:rsidRPr="00823754">
        <w:rPr>
          <w:rFonts w:ascii="Century Schoolbook" w:hAnsi="Century Schoolbook"/>
          <w:sz w:val="28"/>
          <w:szCs w:val="28"/>
          <w:lang w:val="en-US"/>
        </w:rPr>
        <w:t>);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</w:p>
    <w:p w14:paraId="2C2C6EC4" w14:textId="77777777" w:rsidR="00887337" w:rsidRPr="00823754" w:rsidRDefault="00F83616" w:rsidP="00823754">
      <w:pPr>
        <w:spacing w:line="276" w:lineRule="auto"/>
        <w:rPr>
          <w:rFonts w:ascii="Century Schoolbook" w:hAnsi="Century Schoolbook"/>
          <w:sz w:val="28"/>
          <w:szCs w:val="28"/>
          <w:lang w:val="en-US"/>
        </w:rPr>
      </w:pPr>
      <w:r w:rsidRPr="00823754">
        <w:rPr>
          <w:rFonts w:ascii="Century Schoolbook" w:hAnsi="Century Schoolbook"/>
          <w:sz w:val="28"/>
          <w:szCs w:val="28"/>
          <w:lang w:val="en-US"/>
        </w:rPr>
        <w:t>VOID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LEVEL_</w:t>
      </w:r>
      <w:proofErr w:type="gramStart"/>
      <w:r w:rsidRPr="00823754">
        <w:rPr>
          <w:rFonts w:ascii="Century Schoolbook" w:hAnsi="Century Schoolbook"/>
          <w:sz w:val="28"/>
          <w:szCs w:val="28"/>
          <w:lang w:val="en-US"/>
        </w:rPr>
        <w:t>PINCLIENT::</w:t>
      </w:r>
      <w:proofErr w:type="gramEnd"/>
      <w:r w:rsidRPr="00823754">
        <w:rPr>
          <w:rFonts w:ascii="Century Schoolbook" w:hAnsi="Century Schoolbook"/>
          <w:sz w:val="28"/>
          <w:szCs w:val="28"/>
          <w:lang w:val="en-US"/>
        </w:rPr>
        <w:t>PIN_AddSyscallExitFunction(SYSCALL_EXIT_CALLBACK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fun,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VOID</w:t>
      </w:r>
      <w:r w:rsidRPr="00823754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823754">
        <w:rPr>
          <w:rFonts w:ascii="Century Schoolbook" w:hAnsi="Century Schoolbook"/>
          <w:sz w:val="28"/>
          <w:szCs w:val="28"/>
          <w:lang w:val="en-US"/>
        </w:rPr>
        <w:t>*</w:t>
      </w:r>
      <w:proofErr w:type="spellStart"/>
      <w:r w:rsidRPr="00823754">
        <w:rPr>
          <w:rFonts w:ascii="Century Schoolbook" w:hAnsi="Century Schoolbook"/>
          <w:sz w:val="28"/>
          <w:szCs w:val="28"/>
          <w:lang w:val="en-US"/>
        </w:rPr>
        <w:t>val</w:t>
      </w:r>
      <w:proofErr w:type="spellEnd"/>
      <w:r w:rsidRPr="00823754">
        <w:rPr>
          <w:rFonts w:ascii="Century Schoolbook" w:hAnsi="Century Schoolbook"/>
          <w:sz w:val="28"/>
          <w:szCs w:val="28"/>
          <w:lang w:val="en-US"/>
        </w:rPr>
        <w:t>);</w:t>
      </w:r>
    </w:p>
    <w:p w14:paraId="3FA21CC3" w14:textId="77777777" w:rsidR="00887337" w:rsidRPr="00823754" w:rsidRDefault="00F83616">
      <w:pPr>
        <w:rPr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>В</w:t>
      </w:r>
      <w:r w:rsidRPr="00823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754">
        <w:rPr>
          <w:rFonts w:ascii="Times New Roman" w:hAnsi="Times New Roman" w:cs="Times New Roman"/>
          <w:sz w:val="28"/>
          <w:szCs w:val="28"/>
        </w:rPr>
        <w:t>нашем</w:t>
      </w:r>
      <w:r w:rsidRPr="00823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754">
        <w:rPr>
          <w:rFonts w:ascii="Times New Roman" w:hAnsi="Times New Roman" w:cs="Times New Roman"/>
          <w:sz w:val="28"/>
          <w:szCs w:val="28"/>
        </w:rPr>
        <w:t>случае</w:t>
      </w:r>
      <w:r w:rsidRPr="00823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754">
        <w:rPr>
          <w:rFonts w:ascii="Times New Roman" w:hAnsi="Times New Roman" w:cs="Times New Roman"/>
          <w:sz w:val="28"/>
          <w:szCs w:val="28"/>
        </w:rPr>
        <w:t>мы</w:t>
      </w:r>
      <w:r w:rsidRPr="00823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754">
        <w:rPr>
          <w:rFonts w:ascii="Times New Roman" w:hAnsi="Times New Roman" w:cs="Times New Roman"/>
          <w:sz w:val="28"/>
          <w:szCs w:val="28"/>
        </w:rPr>
        <w:t>используем</w:t>
      </w:r>
      <w:r w:rsidRPr="00823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754">
        <w:rPr>
          <w:rFonts w:ascii="Times New Roman" w:hAnsi="Times New Roman" w:cs="Times New Roman"/>
          <w:sz w:val="28"/>
          <w:szCs w:val="28"/>
        </w:rPr>
        <w:t>клиент</w:t>
      </w:r>
      <w:r w:rsidRPr="00823754">
        <w:rPr>
          <w:sz w:val="28"/>
          <w:szCs w:val="28"/>
          <w:lang w:val="en-US"/>
        </w:rPr>
        <w:t xml:space="preserve"> </w:t>
      </w:r>
      <w:r w:rsidRPr="00823754">
        <w:rPr>
          <w:rFonts w:ascii="Monaco;Menlo;Consolas;Courier N" w:hAnsi="Monaco;Menlo;Consolas;Courier N"/>
          <w:color w:val="DD1144"/>
          <w:sz w:val="28"/>
          <w:szCs w:val="28"/>
          <w:lang w:val="en-US"/>
        </w:rPr>
        <w:t>LEVEL_</w:t>
      </w:r>
      <w:proofErr w:type="gramStart"/>
      <w:r w:rsidRPr="00823754">
        <w:rPr>
          <w:rFonts w:ascii="Monaco;Menlo;Consolas;Courier N" w:hAnsi="Monaco;Menlo;Consolas;Courier N"/>
          <w:color w:val="DD1144"/>
          <w:sz w:val="28"/>
          <w:szCs w:val="28"/>
          <w:lang w:val="en-US"/>
        </w:rPr>
        <w:t>PINCLIENT::</w:t>
      </w:r>
      <w:proofErr w:type="spellStart"/>
      <w:proofErr w:type="gramEnd"/>
      <w:r w:rsidRPr="00823754">
        <w:rPr>
          <w:rFonts w:ascii="Monaco;Menlo;Consolas;Courier N" w:hAnsi="Monaco;Menlo;Consolas;Courier N"/>
          <w:color w:val="DD1144"/>
          <w:sz w:val="28"/>
          <w:szCs w:val="28"/>
          <w:lang w:val="en-US"/>
        </w:rPr>
        <w:t>PIN_AddSyscallEntryFunction</w:t>
      </w:r>
      <w:proofErr w:type="spellEnd"/>
      <w:r w:rsidRPr="00823754">
        <w:rPr>
          <w:sz w:val="28"/>
          <w:szCs w:val="28"/>
          <w:lang w:val="en-US"/>
        </w:rPr>
        <w:t xml:space="preserve">. </w:t>
      </w:r>
      <w:r w:rsidRPr="00823754">
        <w:rPr>
          <w:rFonts w:ascii="Times New Roman" w:hAnsi="Times New Roman" w:cs="Times New Roman"/>
          <w:sz w:val="28"/>
          <w:szCs w:val="28"/>
        </w:rPr>
        <w:t>Когда происходи</w:t>
      </w:r>
      <w:r w:rsidRPr="00823754">
        <w:rPr>
          <w:rFonts w:ascii="Times New Roman" w:hAnsi="Times New Roman" w:cs="Times New Roman"/>
          <w:sz w:val="28"/>
          <w:szCs w:val="28"/>
        </w:rPr>
        <w:t>т системный вызов, мы проверяем, является ли системный вызов доступным для чтения. Затем мы сохраняем второй и третий аргументы, которые описывают нашу область памяти.</w:t>
      </w:r>
    </w:p>
    <w:p w14:paraId="49362A39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0DFAF"/>
          <w:lang w:val="en-US"/>
        </w:rPr>
        <w:t>struct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range</w:t>
      </w:r>
    </w:p>
    <w:p w14:paraId="3DFEAE3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{</w:t>
      </w:r>
    </w:p>
    <w:p w14:paraId="6E6D4D5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CCCCCC"/>
          <w:lang w:val="en-US"/>
        </w:rPr>
        <w:t>UINT64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start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723CDDA4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CCCCCC"/>
          <w:lang w:val="en-US"/>
        </w:rPr>
        <w:t>UINT64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DFAF"/>
          <w:lang w:val="en-US"/>
        </w:rPr>
        <w:t>end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240FD11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};</w:t>
      </w:r>
    </w:p>
    <w:p w14:paraId="0DD54A95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4A9AE6D5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list</w:t>
      </w:r>
      <w:r w:rsidRPr="00055046">
        <w:rPr>
          <w:rFonts w:ascii="Monaco;Menlo;Consolas;Courier N" w:hAnsi="Monaco;Menlo;Consolas;Courier N"/>
          <w:color w:val="F0EFD0"/>
          <w:lang w:val="en-US"/>
        </w:rPr>
        <w:t>&lt;</w:t>
      </w:r>
      <w:r w:rsidRPr="00055046">
        <w:rPr>
          <w:rFonts w:ascii="Monaco;Menlo;Consolas;Courier N" w:hAnsi="Monaco;Menlo;Consolas;Courier N"/>
          <w:color w:val="F0DFAF"/>
          <w:lang w:val="en-US"/>
        </w:rPr>
        <w:t>struct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range</w:t>
      </w:r>
      <w:r w:rsidRPr="00055046">
        <w:rPr>
          <w:rFonts w:ascii="Monaco;Menlo;Consolas;Courier N" w:hAnsi="Monaco;Menlo;Consolas;Courier N"/>
          <w:color w:val="F0EFD0"/>
          <w:lang w:val="en-US"/>
        </w:rPr>
        <w:t>&gt;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bytesTainted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339655C4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2965189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CCCCCC"/>
          <w:lang w:val="en-US"/>
        </w:rPr>
        <w:t>VOID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Syscall_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entry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CCCCCC"/>
          <w:lang w:val="en-US"/>
        </w:rPr>
        <w:t>THREADID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thread_id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CCCC"/>
          <w:lang w:val="en-US"/>
        </w:rPr>
        <w:t>CONTEXT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ctx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CCCC"/>
          <w:lang w:val="en-US"/>
        </w:rPr>
        <w:t>SYSCALL_STANDARD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DFAF"/>
          <w:lang w:val="en-US"/>
        </w:rPr>
        <w:t>void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</w:t>
      </w:r>
      <w:r w:rsidRPr="00055046">
        <w:rPr>
          <w:rFonts w:ascii="Monaco;Menlo;Consolas;Courier N" w:hAnsi="Monaco;Menlo;Consolas;Courier N"/>
          <w:color w:val="DCDCCC"/>
          <w:lang w:val="en-US"/>
        </w:rPr>
        <w:t>v</w:t>
      </w:r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</w:p>
    <w:p w14:paraId="266E4C2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{</w:t>
      </w:r>
    </w:p>
    <w:p w14:paraId="706B429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F0DFAF"/>
          <w:lang w:val="en-US"/>
        </w:rPr>
        <w:t>struct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range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5DE661F6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7F9F7F"/>
          <w:lang w:val="en-US"/>
        </w:rPr>
      </w:pPr>
    </w:p>
    <w:p w14:paraId="6A4902BD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F0DFAF"/>
          <w:lang w:val="en-US"/>
        </w:rPr>
        <w:t>if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PIN_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GetSyscallNumber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ctx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__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NR_read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){</w:t>
      </w:r>
    </w:p>
    <w:p w14:paraId="0DFB0DD7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734EAA4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7F9F7F"/>
          <w:lang w:val="en-US"/>
        </w:rPr>
        <w:t>/* Get the second argument */</w:t>
      </w:r>
    </w:p>
    <w:p w14:paraId="2BE72FF9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DCDCCC"/>
          <w:lang w:val="en-US"/>
        </w:rPr>
        <w:t>start</w:t>
      </w:r>
      <w:proofErr w:type="spellEnd"/>
      <w:proofErr w:type="gram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static_cast</w:t>
      </w:r>
      <w:proofErr w:type="spellEnd"/>
      <w:r w:rsidRPr="00055046">
        <w:rPr>
          <w:rFonts w:ascii="Monaco;Menlo;Consolas;Courier N" w:hAnsi="Monaco;Menlo;Consolas;Courier N"/>
          <w:color w:val="F0EFD0"/>
          <w:lang w:val="en-US"/>
        </w:rPr>
        <w:t>&lt;</w:t>
      </w:r>
      <w:r w:rsidRPr="00055046">
        <w:rPr>
          <w:rFonts w:ascii="Monaco;Menlo;Consolas;Courier N" w:hAnsi="Monaco;Menlo;Consolas;Courier N"/>
          <w:color w:val="CCCCCC"/>
          <w:lang w:val="en-US"/>
        </w:rPr>
        <w:t>UINT64</w:t>
      </w:r>
      <w:r w:rsidRPr="00055046">
        <w:rPr>
          <w:rFonts w:ascii="Monaco;Menlo;Consolas;Courier N" w:hAnsi="Monaco;Menlo;Consolas;Courier N"/>
          <w:color w:val="F0EFD0"/>
          <w:lang w:val="en-US"/>
        </w:rPr>
        <w:t>&gt;</w:t>
      </w:r>
      <w:r w:rsidRPr="00055046">
        <w:rPr>
          <w:rFonts w:ascii="Monaco;Menlo;Consolas;Courier N" w:hAnsi="Monaco;Menlo;Consolas;Courier N"/>
          <w:color w:val="41706F"/>
          <w:lang w:val="en-US"/>
        </w:rPr>
        <w:t>((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PIN_GetSyscallArgument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ctx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1</w:t>
      </w:r>
      <w:r w:rsidRPr="00055046">
        <w:rPr>
          <w:rFonts w:ascii="Monaco;Menlo;Consolas;Courier N" w:hAnsi="Monaco;Menlo;Consolas;Courier N"/>
          <w:color w:val="41706F"/>
          <w:lang w:val="en-US"/>
        </w:rPr>
        <w:t>)));</w:t>
      </w:r>
    </w:p>
    <w:p w14:paraId="5F2836B3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24C769AA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7F9F7F"/>
          <w:lang w:val="en-US"/>
        </w:rPr>
        <w:t>/* Get the third argument */</w:t>
      </w:r>
    </w:p>
    <w:p w14:paraId="112D632C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F0DFAF"/>
          <w:lang w:val="en-US"/>
        </w:rPr>
        <w:t>end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 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DCDCCC"/>
          <w:lang w:val="en-US"/>
        </w:rPr>
        <w:t>start</w:t>
      </w:r>
      <w:proofErr w:type="spellEnd"/>
      <w:proofErr w:type="gram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+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static_cast</w:t>
      </w:r>
      <w:proofErr w:type="spellEnd"/>
      <w:r w:rsidRPr="00055046">
        <w:rPr>
          <w:rFonts w:ascii="Monaco;Menlo;Consolas;Courier N" w:hAnsi="Monaco;Menlo;Consolas;Courier N"/>
          <w:color w:val="F0EFD0"/>
          <w:lang w:val="en-US"/>
        </w:rPr>
        <w:t>&lt;</w:t>
      </w:r>
      <w:r w:rsidRPr="00055046">
        <w:rPr>
          <w:rFonts w:ascii="Monaco;Menlo;Consolas;Courier N" w:hAnsi="Monaco;Menlo;Consolas;Courier N"/>
          <w:color w:val="CCCCCC"/>
          <w:lang w:val="en-US"/>
        </w:rPr>
        <w:t>UINT64</w:t>
      </w:r>
      <w:r w:rsidRPr="00055046">
        <w:rPr>
          <w:rFonts w:ascii="Monaco;Menlo;Consolas;Courier N" w:hAnsi="Monaco;Menlo;Consolas;Courier N"/>
          <w:color w:val="F0EFD0"/>
          <w:lang w:val="en-US"/>
        </w:rPr>
        <w:t>&gt;</w:t>
      </w:r>
      <w:r w:rsidRPr="00055046">
        <w:rPr>
          <w:rFonts w:ascii="Monaco;Menlo;Consolas;Courier N" w:hAnsi="Monaco;Menlo;Consolas;Courier N"/>
          <w:color w:val="41706F"/>
          <w:lang w:val="en-US"/>
        </w:rPr>
        <w:t>((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PIN_GetSyscallArgument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ctx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2</w:t>
      </w:r>
      <w:r w:rsidRPr="00055046">
        <w:rPr>
          <w:rFonts w:ascii="Monaco;Menlo;Consolas;Courier N" w:hAnsi="Monaco;Menlo;Consolas;Courier N"/>
          <w:color w:val="41706F"/>
          <w:lang w:val="en-US"/>
        </w:rPr>
        <w:t>)));</w:t>
      </w:r>
    </w:p>
    <w:p w14:paraId="15423C3E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290DE54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7F9F7F"/>
          <w:lang w:val="en-US"/>
        </w:rPr>
        <w:t>/* Add this area in our tainted bytes list */</w:t>
      </w:r>
    </w:p>
    <w:p w14:paraId="1521849A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bytesTainted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DCDCCC"/>
          <w:lang w:val="en-US"/>
        </w:rPr>
        <w:t>push_back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41E8B713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17C43769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7F9F7F"/>
          <w:lang w:val="en-US"/>
        </w:rPr>
        <w:t>/* Just display information */</w:t>
      </w:r>
    </w:p>
    <w:p w14:paraId="5D8E7303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cout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"[TAINT]\t\t\</w:t>
      </w:r>
      <w:proofErr w:type="spellStart"/>
      <w:r w:rsidRPr="00055046">
        <w:rPr>
          <w:rFonts w:ascii="Monaco;Menlo;Consolas;Courier N" w:hAnsi="Monaco;Menlo;Consolas;Courier N"/>
          <w:color w:val="CC9393"/>
          <w:lang w:val="en-US"/>
        </w:rPr>
        <w:t>tbytes</w:t>
      </w:r>
      <w:proofErr w:type="spellEnd"/>
      <w:r w:rsidRPr="00055046">
        <w:rPr>
          <w:rFonts w:ascii="Monaco;Menlo;Consolas;Courier N" w:hAnsi="Monaco;Menlo;Consolas;Courier N"/>
          <w:color w:val="CC9393"/>
          <w:lang w:val="en-US"/>
        </w:rPr>
        <w:t xml:space="preserve"> tainted from "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r w:rsidRPr="00055046">
        <w:rPr>
          <w:rFonts w:ascii="Monaco;Menlo;Consolas;Courier N" w:hAnsi="Monaco;Menlo;Consolas;Courier N"/>
          <w:color w:val="DCDCCC"/>
          <w:lang w:val="en-US"/>
        </w:rPr>
        <w:t>hex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"0x"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DCDCCC"/>
          <w:lang w:val="en-US"/>
        </w:rPr>
        <w:t>start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\</w:t>
      </w:r>
    </w:p>
    <w:p w14:paraId="3CDF18F3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" to 0x"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taint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F0DFAF"/>
          <w:lang w:val="en-US"/>
        </w:rPr>
        <w:t>end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" (via read)"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endl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55CCFA7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33B19F6B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403D8CD6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1450B3BA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0DFAF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main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F0DFAF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argc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char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argv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[])</w:t>
      </w:r>
    </w:p>
    <w:p w14:paraId="770BB312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{</w:t>
      </w:r>
    </w:p>
    <w:p w14:paraId="16E1A4D7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r w:rsidRPr="00055046">
        <w:rPr>
          <w:rFonts w:ascii="Monaco;Menlo;Consolas;Courier N" w:hAnsi="Monaco;Menlo;Consolas;Courier N"/>
          <w:color w:val="7F9F7F"/>
          <w:lang w:val="en-US"/>
        </w:rPr>
        <w:t>/* Init Pin arguments */</w:t>
      </w:r>
    </w:p>
    <w:p w14:paraId="697D83C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proofErr w:type="gramStart"/>
      <w:r w:rsidRPr="00055046">
        <w:rPr>
          <w:rFonts w:ascii="Monaco;Menlo;Consolas;Courier N" w:hAnsi="Monaco;Menlo;Consolas;Courier N"/>
          <w:color w:val="F0DFAF"/>
          <w:lang w:val="en-US"/>
        </w:rPr>
        <w:t>if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PIN_Init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argc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argv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)){</w:t>
      </w:r>
    </w:p>
    <w:p w14:paraId="0F35419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  </w:t>
      </w:r>
      <w:r w:rsidRPr="00055046">
        <w:rPr>
          <w:rFonts w:ascii="Monaco;Menlo;Consolas;Courier N" w:hAnsi="Monaco;Menlo;Consolas;Courier N"/>
          <w:color w:val="F0DFAF"/>
          <w:lang w:val="en-US"/>
        </w:rPr>
        <w:t>return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Usage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0920E3BE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4DCDACDD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666D870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r w:rsidRPr="00055046">
        <w:rPr>
          <w:rFonts w:ascii="Monaco;Menlo;Consolas;Courier N" w:hAnsi="Monaco;Menlo;Consolas;Courier N"/>
          <w:color w:val="7F9F7F"/>
          <w:lang w:val="en-US"/>
        </w:rPr>
        <w:t xml:space="preserve">/* Add the </w:t>
      </w:r>
      <w:proofErr w:type="spellStart"/>
      <w:r w:rsidRPr="00055046">
        <w:rPr>
          <w:rFonts w:ascii="Monaco;Menlo;Consolas;Courier N" w:hAnsi="Monaco;Menlo;Consolas;Courier N"/>
          <w:color w:val="7F9F7F"/>
          <w:lang w:val="en-US"/>
        </w:rPr>
        <w:t>syscall</w:t>
      </w:r>
      <w:proofErr w:type="spellEnd"/>
      <w:r w:rsidRPr="00055046">
        <w:rPr>
          <w:rFonts w:ascii="Monaco;Menlo;Consolas;Courier N" w:hAnsi="Monaco;Menlo;Consolas;Courier N"/>
          <w:color w:val="7F9F7F"/>
          <w:lang w:val="en-US"/>
        </w:rPr>
        <w:t xml:space="preserve"> handler */</w:t>
      </w:r>
    </w:p>
    <w:p w14:paraId="12E120B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PIN_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AddSyscallEntryFunction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Syscall_entry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61B09672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4E887352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</w:t>
      </w:r>
      <w:r w:rsidRPr="00055046">
        <w:rPr>
          <w:rFonts w:ascii="Monaco;Menlo;Consolas;Courier N" w:hAnsi="Monaco;Menlo;Consolas;Courier N"/>
          <w:color w:val="7F9F7F"/>
          <w:lang w:val="en-US"/>
        </w:rPr>
        <w:t>/* Start the program */</w:t>
      </w:r>
    </w:p>
    <w:p w14:paraId="63BCFDCF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 w:rsidRPr="00055046">
        <w:rPr>
          <w:color w:val="FDCE93"/>
          <w:lang w:val="en-US"/>
        </w:rPr>
        <w:t xml:space="preserve">    </w:t>
      </w:r>
      <w:proofErr w:type="spellStart"/>
      <w:r>
        <w:rPr>
          <w:rFonts w:ascii="Monaco;Menlo;Consolas;Courier N" w:hAnsi="Monaco;Menlo;Consolas;Courier N"/>
          <w:color w:val="DCDCCC"/>
        </w:rPr>
        <w:t>PIN_</w:t>
      </w:r>
      <w:proofErr w:type="gramStart"/>
      <w:r>
        <w:rPr>
          <w:rFonts w:ascii="Monaco;Menlo;Consolas;Courier N" w:hAnsi="Monaco;Menlo;Consolas;Courier N"/>
          <w:color w:val="DCDCCC"/>
        </w:rPr>
        <w:t>StartProgram</w:t>
      </w:r>
      <w:proofErr w:type="spellEnd"/>
      <w:r>
        <w:rPr>
          <w:rFonts w:ascii="Monaco;Menlo;Consolas;Courier N" w:hAnsi="Monaco;Menlo;Consolas;Courier N"/>
          <w:color w:val="41706F"/>
        </w:rPr>
        <w:t>(</w:t>
      </w:r>
      <w:proofErr w:type="gramEnd"/>
      <w:r>
        <w:rPr>
          <w:rFonts w:ascii="Monaco;Menlo;Consolas;Courier N" w:hAnsi="Monaco;Menlo;Consolas;Courier N"/>
          <w:color w:val="41706F"/>
        </w:rPr>
        <w:t>);</w:t>
      </w:r>
    </w:p>
    <w:p w14:paraId="6461D30D" w14:textId="77777777" w:rsidR="00887337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</w:pPr>
    </w:p>
    <w:p w14:paraId="17EA864C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>
        <w:rPr>
          <w:color w:val="FDCE93"/>
        </w:rPr>
        <w:t xml:space="preserve">    </w:t>
      </w:r>
      <w:proofErr w:type="spellStart"/>
      <w:r>
        <w:rPr>
          <w:rFonts w:ascii="Monaco;Menlo;Consolas;Courier N" w:hAnsi="Monaco;Menlo;Consolas;Courier N"/>
          <w:color w:val="F0DFAF"/>
        </w:rPr>
        <w:t>return</w:t>
      </w:r>
      <w:proofErr w:type="spellEnd"/>
      <w:r>
        <w:rPr>
          <w:rFonts w:ascii="Monaco;Menlo;Consolas;Courier N" w:hAnsi="Monaco;Menlo;Consolas;Courier N"/>
          <w:color w:val="FDCE93"/>
        </w:rPr>
        <w:t xml:space="preserve"> </w:t>
      </w:r>
      <w:r>
        <w:rPr>
          <w:rFonts w:ascii="Monaco;Menlo;Consolas;Courier N" w:hAnsi="Monaco;Menlo;Consolas;Courier N"/>
          <w:color w:val="8CD0D3"/>
        </w:rPr>
        <w:t>0</w:t>
      </w:r>
      <w:r>
        <w:rPr>
          <w:rFonts w:ascii="Monaco;Menlo;Consolas;Courier N" w:hAnsi="Monaco;Menlo;Consolas;Courier N"/>
          <w:color w:val="41706F"/>
        </w:rPr>
        <w:t>;}</w:t>
      </w:r>
    </w:p>
    <w:p w14:paraId="1B2ECCA8" w14:textId="77777777" w:rsidR="00887337" w:rsidRDefault="00887337"/>
    <w:p w14:paraId="6D6E019A" w14:textId="77777777" w:rsidR="00887337" w:rsidRDefault="00887337"/>
    <w:p w14:paraId="3040501B" w14:textId="77777777" w:rsidR="00887337" w:rsidRPr="00823754" w:rsidRDefault="00F83616">
      <w:pPr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lastRenderedPageBreak/>
        <w:t>Теперь нам нужно поймать все инструкции, которые читают (ЗАГРУЖАЮТ) или записывают (ХРАНЯТ) в зараженной области. Для этого мы добавим функцию, вызываемую каждый раз, когда делается доступ к этой области.</w:t>
      </w:r>
    </w:p>
    <w:p w14:paraId="2E4DE9A9" w14:textId="77777777" w:rsidR="00887337" w:rsidRPr="00823754" w:rsidRDefault="00F83616">
      <w:pPr>
        <w:rPr>
          <w:rFonts w:ascii="Times New Roman" w:hAnsi="Times New Roman" w:cs="Times New Roman"/>
          <w:sz w:val="28"/>
          <w:szCs w:val="28"/>
        </w:rPr>
      </w:pPr>
      <w:r w:rsidRPr="00823754">
        <w:rPr>
          <w:rFonts w:ascii="Times New Roman" w:hAnsi="Times New Roman" w:cs="Times New Roman"/>
          <w:sz w:val="28"/>
          <w:szCs w:val="28"/>
        </w:rPr>
        <w:t>Для этого мы добавим мастер-обработчик, вызываемый</w:t>
      </w:r>
      <w:r w:rsidRPr="00823754">
        <w:rPr>
          <w:rFonts w:ascii="Times New Roman" w:hAnsi="Times New Roman" w:cs="Times New Roman"/>
          <w:sz w:val="28"/>
          <w:szCs w:val="28"/>
        </w:rPr>
        <w:t xml:space="preserve"> для каждой инструкции.</w:t>
      </w:r>
    </w:p>
    <w:p w14:paraId="7E09C7AA" w14:textId="77777777" w:rsidR="00887337" w:rsidRPr="00112348" w:rsidRDefault="00F83616">
      <w:pPr>
        <w:rPr>
          <w:rFonts w:ascii="Century Schoolbook" w:hAnsi="Century Schoolbook"/>
          <w:sz w:val="28"/>
          <w:szCs w:val="28"/>
          <w:lang w:val="en-US"/>
        </w:rPr>
      </w:pPr>
      <w:r w:rsidRPr="00055046">
        <w:rPr>
          <w:rFonts w:ascii="Monaco;Menlo;Consolas;Courier N" w:hAnsi="Monaco;Menlo;Consolas;Courier N"/>
          <w:color w:val="F0DFAF"/>
          <w:sz w:val="20"/>
          <w:lang w:val="en-US"/>
        </w:rPr>
        <w:br/>
      </w:r>
      <w:r w:rsidRPr="00112348">
        <w:rPr>
          <w:rFonts w:ascii="Century Schoolbook" w:hAnsi="Century Schoolbook"/>
          <w:sz w:val="28"/>
          <w:szCs w:val="28"/>
          <w:lang w:val="en-US"/>
        </w:rPr>
        <w:t>typedef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gramStart"/>
      <w:r w:rsidRPr="00112348">
        <w:rPr>
          <w:rFonts w:ascii="Century Schoolbook" w:hAnsi="Century Schoolbook"/>
          <w:sz w:val="28"/>
          <w:szCs w:val="28"/>
          <w:lang w:val="en-US"/>
        </w:rPr>
        <w:t>VOID(</w:t>
      </w:r>
      <w:proofErr w:type="gramEnd"/>
      <w:r w:rsidRPr="00112348">
        <w:rPr>
          <w:rFonts w:ascii="Century Schoolbook" w:hAnsi="Century Schoolbook"/>
          <w:sz w:val="28"/>
          <w:szCs w:val="28"/>
          <w:lang w:val="en-US"/>
        </w:rPr>
        <w:t>*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LEVEL_PINCLIENT::INS_INSTRUMENT_CALLBACK)(INS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112348">
        <w:rPr>
          <w:rFonts w:ascii="Century Schoolbook" w:hAnsi="Century Schoolbook"/>
          <w:sz w:val="28"/>
          <w:szCs w:val="28"/>
          <w:lang w:val="en-US"/>
        </w:rPr>
        <w:t>ins</w:t>
      </w:r>
      <w:proofErr w:type="spellEnd"/>
      <w:r w:rsidRPr="00112348">
        <w:rPr>
          <w:rFonts w:ascii="Century Schoolbook" w:hAnsi="Century Schoolbook"/>
          <w:sz w:val="28"/>
          <w:szCs w:val="28"/>
          <w:lang w:val="en-US"/>
        </w:rPr>
        <w:t>,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VOID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*v);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VOID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LEVEL_PINCLIENT::INS_AddInstrumentFunction(INS_INSTRUMENT_CALLBACK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fun,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VOID</w:t>
      </w:r>
      <w:r w:rsidRPr="00112348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112348">
        <w:rPr>
          <w:rFonts w:ascii="Century Schoolbook" w:hAnsi="Century Schoolbook"/>
          <w:sz w:val="28"/>
          <w:szCs w:val="28"/>
          <w:lang w:val="en-US"/>
        </w:rPr>
        <w:t>*</w:t>
      </w:r>
      <w:proofErr w:type="spellStart"/>
      <w:r w:rsidRPr="00112348">
        <w:rPr>
          <w:rFonts w:ascii="Century Schoolbook" w:hAnsi="Century Schoolbook"/>
          <w:sz w:val="28"/>
          <w:szCs w:val="28"/>
          <w:lang w:val="en-US"/>
        </w:rPr>
        <w:t>val</w:t>
      </w:r>
      <w:proofErr w:type="spellEnd"/>
      <w:r w:rsidRPr="00112348">
        <w:rPr>
          <w:rFonts w:ascii="Century Schoolbook" w:hAnsi="Century Schoolbook"/>
          <w:sz w:val="28"/>
          <w:szCs w:val="28"/>
          <w:lang w:val="en-US"/>
        </w:rPr>
        <w:t>);</w:t>
      </w:r>
    </w:p>
    <w:p w14:paraId="583DCBB4" w14:textId="77777777" w:rsidR="00887337" w:rsidRPr="00055046" w:rsidRDefault="00887337">
      <w:pPr>
        <w:rPr>
          <w:rFonts w:ascii="Monaco;Menlo;Consolas;Courier N" w:hAnsi="Monaco;Menlo;Consolas;Courier N"/>
          <w:sz w:val="20"/>
          <w:lang w:val="en-US"/>
        </w:rPr>
      </w:pPr>
    </w:p>
    <w:p w14:paraId="55BC9779" w14:textId="77777777" w:rsidR="00887337" w:rsidRPr="00112348" w:rsidRDefault="00F83616">
      <w:pPr>
        <w:rPr>
          <w:rFonts w:ascii="Times New Roman" w:hAnsi="Times New Roman" w:cs="Times New Roman"/>
          <w:sz w:val="28"/>
          <w:szCs w:val="28"/>
        </w:rPr>
      </w:pPr>
      <w:r w:rsidRPr="00112348">
        <w:rPr>
          <w:rFonts w:ascii="Times New Roman" w:hAnsi="Times New Roman" w:cs="Times New Roman"/>
          <w:sz w:val="28"/>
          <w:szCs w:val="28"/>
        </w:rPr>
        <w:t xml:space="preserve">Затем в главном обработчике нам нужно найти инструкцию LOAD / </w:t>
      </w:r>
      <w:r w:rsidRPr="00112348">
        <w:rPr>
          <w:rFonts w:ascii="Times New Roman" w:hAnsi="Times New Roman" w:cs="Times New Roman"/>
          <w:sz w:val="28"/>
          <w:szCs w:val="28"/>
        </w:rPr>
        <w:t xml:space="preserve">STORE, например </w:t>
      </w:r>
      <w:proofErr w:type="spellStart"/>
      <w:r w:rsidRPr="0011234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12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348">
        <w:rPr>
          <w:rFonts w:ascii="Times New Roman" w:hAnsi="Times New Roman" w:cs="Times New Roman"/>
          <w:sz w:val="28"/>
          <w:szCs w:val="28"/>
        </w:rPr>
        <w:t>rax</w:t>
      </w:r>
      <w:proofErr w:type="spellEnd"/>
      <w:r w:rsidRPr="00112348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112348">
        <w:rPr>
          <w:rFonts w:ascii="Times New Roman" w:hAnsi="Times New Roman" w:cs="Times New Roman"/>
          <w:sz w:val="28"/>
          <w:szCs w:val="28"/>
        </w:rPr>
        <w:t>rbx</w:t>
      </w:r>
      <w:proofErr w:type="spellEnd"/>
      <w:r w:rsidRPr="00112348">
        <w:rPr>
          <w:rFonts w:ascii="Times New Roman" w:hAnsi="Times New Roman" w:cs="Times New Roman"/>
          <w:sz w:val="28"/>
          <w:szCs w:val="28"/>
        </w:rPr>
        <w:t xml:space="preserve">] или </w:t>
      </w:r>
      <w:proofErr w:type="spellStart"/>
      <w:r w:rsidRPr="0011234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1234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12348">
        <w:rPr>
          <w:rFonts w:ascii="Times New Roman" w:hAnsi="Times New Roman" w:cs="Times New Roman"/>
          <w:sz w:val="28"/>
          <w:szCs w:val="28"/>
        </w:rPr>
        <w:t>rbx</w:t>
      </w:r>
      <w:proofErr w:type="spellEnd"/>
      <w:r w:rsidRPr="0011234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112348">
        <w:rPr>
          <w:rFonts w:ascii="Times New Roman" w:hAnsi="Times New Roman" w:cs="Times New Roman"/>
          <w:sz w:val="28"/>
          <w:szCs w:val="28"/>
        </w:rPr>
        <w:t>rax</w:t>
      </w:r>
      <w:proofErr w:type="spellEnd"/>
      <w:r w:rsidRPr="00112348">
        <w:rPr>
          <w:rFonts w:ascii="Times New Roman" w:hAnsi="Times New Roman" w:cs="Times New Roman"/>
          <w:sz w:val="28"/>
          <w:szCs w:val="28"/>
        </w:rPr>
        <w:t>.</w:t>
      </w:r>
    </w:p>
    <w:p w14:paraId="3F0BEA0E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0DFAF"/>
          <w:lang w:val="en-US"/>
        </w:rPr>
        <w:t>if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MemoryOperandIsRead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&amp;&amp;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INS_OperandIsReg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)){</w:t>
      </w:r>
    </w:p>
    <w:p w14:paraId="471EE08B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DCDCCC"/>
          <w:lang w:val="en-US"/>
        </w:rPr>
        <w:t xml:space="preserve">    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InsertCall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</w:p>
    <w:p w14:paraId="06991CF3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IPOINT_BEFORE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AFUNPTR</w:t>
      </w:r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ReadMem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</w:p>
    <w:p w14:paraId="3AF851B2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IARG_ADDRINT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INS_Address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),</w:t>
      </w:r>
    </w:p>
    <w:p w14:paraId="6362F513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IARG_PTR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new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string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INS_Disassemble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)),</w:t>
      </w:r>
    </w:p>
    <w:p w14:paraId="6660CAD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IARG_MEMORYOP_EA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</w:p>
    <w:p w14:paraId="2A51A9DD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IARG_END</w:t>
      </w:r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19EE596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67E7ACC3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0DFAF"/>
          <w:lang w:val="en-US"/>
        </w:rPr>
        <w:t>else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DFAF"/>
          <w:lang w:val="en-US"/>
        </w:rPr>
        <w:t>if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MemoryOperandIsWritten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)){</w:t>
      </w:r>
    </w:p>
    <w:p w14:paraId="3DDB9C77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InsertCall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</w:p>
    <w:p w14:paraId="2D0E6317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IPOINT_BEFORE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AFUNPTR</w:t>
      </w:r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WriteMem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</w:p>
    <w:p w14:paraId="1BFC256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IARG_ADDRINT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INS_Address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),</w:t>
      </w:r>
    </w:p>
    <w:p w14:paraId="33329A4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IARG_PTR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new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string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INS_Disassemble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r w:rsidRPr="00055046">
        <w:rPr>
          <w:rFonts w:ascii="Monaco;Menlo;Consolas;Courier N" w:hAnsi="Monaco;Menlo;Consolas;Courier N"/>
          <w:color w:val="DCDCCC"/>
          <w:lang w:val="en-US"/>
        </w:rPr>
        <w:t>ins</w:t>
      </w:r>
      <w:r w:rsidRPr="00055046">
        <w:rPr>
          <w:rFonts w:ascii="Monaco;Menlo;Consolas;Courier N" w:hAnsi="Monaco;Menlo;Consolas;Courier N"/>
          <w:color w:val="41706F"/>
          <w:lang w:val="en-US"/>
        </w:rPr>
        <w:t>)),</w:t>
      </w:r>
    </w:p>
    <w:p w14:paraId="375698A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IARG_MEMORYOP_EA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8CD0D3"/>
          <w:lang w:val="en-US"/>
        </w:rPr>
        <w:t>0</w:t>
      </w:r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</w:p>
    <w:p w14:paraId="102AEAE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DCDCCC"/>
          <w:lang w:val="en-US"/>
        </w:rPr>
        <w:t>IARG_END</w:t>
      </w:r>
      <w:r w:rsidRPr="00055046">
        <w:rPr>
          <w:rFonts w:ascii="Monaco;Menlo;Consolas;Courier N" w:hAnsi="Monaco;Menlo;Consolas;Courier N"/>
          <w:color w:val="41706F"/>
          <w:lang w:val="en-US"/>
        </w:rPr>
        <w:t>);</w:t>
      </w:r>
    </w:p>
    <w:p w14:paraId="598173A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}</w:t>
      </w:r>
    </w:p>
    <w:p w14:paraId="563EDD87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44C57AA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00CD00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main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00CD00"/>
          <w:lang w:val="en-US"/>
        </w:rPr>
        <w:t>int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argc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00CD00"/>
          <w:lang w:val="en-US"/>
        </w:rPr>
        <w:t>char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*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argv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[])</w:t>
      </w:r>
    </w:p>
    <w:p w14:paraId="66FF471C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</w:rPr>
      </w:pPr>
      <w:r>
        <w:rPr>
          <w:rFonts w:ascii="Monaco;Menlo;Consolas;Courier N" w:hAnsi="Monaco;Menlo;Consolas;Courier N"/>
          <w:color w:val="41706F"/>
        </w:rPr>
        <w:t>{</w:t>
      </w:r>
    </w:p>
    <w:p w14:paraId="6A57F355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>
        <w:rPr>
          <w:color w:val="FDCE93"/>
        </w:rPr>
        <w:t xml:space="preserve">  </w:t>
      </w:r>
      <w:r>
        <w:rPr>
          <w:rFonts w:ascii="Monaco;Menlo;Consolas;Courier N" w:hAnsi="Monaco;Menlo;Consolas;Courier N"/>
          <w:color w:val="41706F"/>
        </w:rPr>
        <w:t>...</w:t>
      </w:r>
    </w:p>
    <w:p w14:paraId="4B1EEEE0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>
        <w:rPr>
          <w:color w:val="FDCE93"/>
        </w:rPr>
        <w:lastRenderedPageBreak/>
        <w:t xml:space="preserve">  </w:t>
      </w:r>
      <w:proofErr w:type="spellStart"/>
      <w:r>
        <w:rPr>
          <w:rFonts w:ascii="Monaco;Menlo;Consolas;Courier N" w:hAnsi="Monaco;Menlo;Consolas;Courier N"/>
          <w:color w:val="DCDCCC"/>
        </w:rPr>
        <w:t>INS_</w:t>
      </w:r>
      <w:proofErr w:type="gramStart"/>
      <w:r>
        <w:rPr>
          <w:rFonts w:ascii="Monaco;Menlo;Consolas;Courier N" w:hAnsi="Monaco;Menlo;Consolas;Courier N"/>
          <w:color w:val="DCDCCC"/>
        </w:rPr>
        <w:t>AddInstrumentFunction</w:t>
      </w:r>
      <w:proofErr w:type="spellEnd"/>
      <w:r>
        <w:rPr>
          <w:rFonts w:ascii="Monaco;Menlo;Consolas;Courier N" w:hAnsi="Monaco;Menlo;Consolas;Courier N"/>
          <w:color w:val="41706F"/>
        </w:rPr>
        <w:t>(</w:t>
      </w:r>
      <w:proofErr w:type="spellStart"/>
      <w:proofErr w:type="gramEnd"/>
      <w:r>
        <w:rPr>
          <w:rFonts w:ascii="Monaco;Menlo;Consolas;Courier N" w:hAnsi="Monaco;Menlo;Consolas;Courier N"/>
          <w:color w:val="DCDCCC"/>
        </w:rPr>
        <w:t>Instruction</w:t>
      </w:r>
      <w:proofErr w:type="spellEnd"/>
      <w:r>
        <w:rPr>
          <w:rFonts w:ascii="Monaco;Menlo;Consolas;Courier N" w:hAnsi="Monaco;Menlo;Consolas;Courier N"/>
          <w:color w:val="41706F"/>
        </w:rPr>
        <w:t>,</w:t>
      </w:r>
      <w:r>
        <w:rPr>
          <w:rFonts w:ascii="Monaco;Menlo;Consolas;Courier N" w:hAnsi="Monaco;Menlo;Consolas;Courier N"/>
          <w:color w:val="FDCE93"/>
        </w:rPr>
        <w:t xml:space="preserve"> </w:t>
      </w:r>
      <w:r>
        <w:rPr>
          <w:rFonts w:ascii="Monaco;Menlo;Consolas;Courier N" w:hAnsi="Monaco;Menlo;Consolas;Courier N"/>
          <w:color w:val="8CD0D3"/>
        </w:rPr>
        <w:t>0</w:t>
      </w:r>
      <w:r>
        <w:rPr>
          <w:rFonts w:ascii="Monaco;Menlo;Consolas;Courier N" w:hAnsi="Monaco;Menlo;Consolas;Courier N"/>
          <w:color w:val="41706F"/>
        </w:rPr>
        <w:t>);</w:t>
      </w:r>
    </w:p>
    <w:p w14:paraId="7CBEEFE6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>
        <w:rPr>
          <w:color w:val="FDCE93"/>
        </w:rPr>
        <w:t xml:space="preserve">  </w:t>
      </w:r>
      <w:r>
        <w:rPr>
          <w:rFonts w:ascii="Monaco;Menlo;Consolas;Courier N" w:hAnsi="Monaco;Menlo;Consolas;Courier N"/>
          <w:color w:val="41706F"/>
        </w:rPr>
        <w:t>...</w:t>
      </w:r>
    </w:p>
    <w:p w14:paraId="4406334E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</w:rPr>
      </w:pPr>
      <w:r>
        <w:rPr>
          <w:rFonts w:ascii="Monaco;Menlo;Consolas;Courier N" w:hAnsi="Monaco;Menlo;Consolas;Courier N"/>
          <w:color w:val="41706F"/>
        </w:rPr>
        <w:t>}</w:t>
      </w:r>
    </w:p>
    <w:p w14:paraId="20A2C129" w14:textId="422E8D6E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Как вы можете видеть выше, мы делаем некоторые проверки, прежде чем вставить вызов. Если инструкции второго операнда считываются в память </w:t>
      </w:r>
      <w:proofErr w:type="gramStart"/>
      <w:r w:rsidRPr="00F8361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83616">
        <w:rPr>
          <w:rFonts w:ascii="Times New Roman" w:hAnsi="Times New Roman" w:cs="Times New Roman"/>
          <w:sz w:val="28"/>
          <w:szCs w:val="28"/>
        </w:rPr>
        <w:t xml:space="preserve"> если первый операнд является регистром. </w:t>
      </w:r>
      <w:r w:rsidRPr="00F83616">
        <w:rPr>
          <w:rFonts w:ascii="Times New Roman" w:hAnsi="Times New Roman" w:cs="Times New Roman"/>
          <w:sz w:val="28"/>
          <w:szCs w:val="28"/>
        </w:rPr>
        <w:t xml:space="preserve">То есть </w:t>
      </w:r>
      <w:r w:rsidRPr="00F83616">
        <w:rPr>
          <w:rFonts w:ascii="Times New Roman" w:hAnsi="Times New Roman" w:cs="Times New Roman"/>
          <w:sz w:val="28"/>
          <w:szCs w:val="28"/>
        </w:rPr>
        <w:t xml:space="preserve">если инструкция выглядит как "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, [r/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]", она </w:t>
      </w:r>
      <w:r w:rsidRPr="00F83616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ReadMem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 При вызове этой функции она передает несколько сведений, таких как: адрес инструкции, дизассемблирование и адрес считываемой памяти. То же самое с инструкциями STORE.</w:t>
      </w:r>
    </w:p>
    <w:p w14:paraId="1ED905B5" w14:textId="0EF48FA1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Теперь нам просто нужно проверить, находится ли доступная памя</w:t>
      </w:r>
      <w:r w:rsidRPr="00F83616">
        <w:rPr>
          <w:rFonts w:ascii="Times New Roman" w:hAnsi="Times New Roman" w:cs="Times New Roman"/>
          <w:sz w:val="28"/>
          <w:szCs w:val="28"/>
        </w:rPr>
        <w:t>ть в зараженной области.</w:t>
      </w:r>
      <w:r w:rsidRPr="00F83616">
        <w:rPr>
          <w:rFonts w:ascii="Times New Roman" w:hAnsi="Times New Roman" w:cs="Times New Roman"/>
          <w:sz w:val="28"/>
          <w:szCs w:val="28"/>
        </w:rPr>
        <w:t xml:space="preserve"> Для нашего обратного вызова чтения памяти у нас есть что-то вроде этого:</w:t>
      </w:r>
    </w:p>
    <w:p w14:paraId="06BCB2FF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6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DCDCCC"/>
          <w:lang w:val="en-US"/>
        </w:rPr>
        <w:t>VOID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proofErr w:type="spellStart"/>
      <w:proofErr w:type="gramStart"/>
      <w:r w:rsidRPr="00055046">
        <w:rPr>
          <w:rFonts w:ascii="Monaco;Menlo;Consolas;Courier N" w:hAnsi="Monaco;Menlo;Consolas;Courier N"/>
          <w:color w:val="EFEF8F"/>
          <w:lang w:val="en-US"/>
        </w:rPr>
        <w:t>ReadMem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UINT64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insAddr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r w:rsidRPr="00055046">
        <w:rPr>
          <w:rFonts w:ascii="Monaco;Menlo;Consolas;Courier N" w:hAnsi="Monaco;Menlo;Consolas;Courier N"/>
          <w:color w:val="DCDCCC"/>
          <w:lang w:val="en-US"/>
        </w:rPr>
        <w:t>string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insDis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,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UINT64</w:t>
      </w:r>
      <w:r w:rsidRPr="00055046">
        <w:rPr>
          <w:rFonts w:ascii="Monaco;Menlo;Consolas;Courier N" w:hAnsi="Monaco;Menlo;Consolas;Courier N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memOp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)</w:t>
      </w:r>
    </w:p>
    <w:p w14:paraId="102B83A2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  <w:lang w:val="en-US"/>
        </w:rPr>
      </w:pPr>
      <w:r w:rsidRPr="00055046">
        <w:rPr>
          <w:rFonts w:ascii="Monaco;Menlo;Consolas;Courier N" w:hAnsi="Monaco;Menlo;Consolas;Courier N"/>
          <w:color w:val="41706F"/>
          <w:lang w:val="en-US"/>
        </w:rPr>
        <w:t>{</w:t>
      </w:r>
    </w:p>
    <w:p w14:paraId="70658AA8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list</w:t>
      </w:r>
      <w:r w:rsidRPr="00055046">
        <w:rPr>
          <w:rFonts w:ascii="Monaco;Menlo;Consolas;Courier N" w:hAnsi="Monaco;Menlo;Consolas;Courier N"/>
          <w:color w:val="F0EFD0"/>
          <w:lang w:val="en-US"/>
        </w:rPr>
        <w:t>&lt;</w:t>
      </w:r>
      <w:r w:rsidRPr="00055046">
        <w:rPr>
          <w:rFonts w:ascii="Monaco;Menlo;Consolas;Courier N" w:hAnsi="Monaco;Menlo;Consolas;Courier N"/>
          <w:color w:val="F0DFAF"/>
          <w:lang w:val="en-US"/>
        </w:rPr>
        <w:t>struct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range</w:t>
      </w:r>
      <w:proofErr w:type="gramStart"/>
      <w:r w:rsidRPr="00055046">
        <w:rPr>
          <w:rFonts w:ascii="Monaco;Menlo;Consolas;Courier N" w:hAnsi="Monaco;Menlo;Consolas;Courier N"/>
          <w:color w:val="F0EFD0"/>
          <w:lang w:val="en-US"/>
        </w:rPr>
        <w:t>&gt;::</w:t>
      </w:r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iterator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028540B4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r w:rsidRPr="00055046">
        <w:rPr>
          <w:rFonts w:ascii="Monaco;Menlo;Consolas;Courier N" w:hAnsi="Monaco;Menlo;Consolas;Courier N"/>
          <w:color w:val="DCDCCC"/>
          <w:lang w:val="en-US"/>
        </w:rPr>
        <w:t>UINT64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addr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memOp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;</w:t>
      </w:r>
    </w:p>
    <w:p w14:paraId="4D0FDBA2" w14:textId="77777777" w:rsidR="00887337" w:rsidRPr="00055046" w:rsidRDefault="00887337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lang w:val="en-US"/>
        </w:rPr>
      </w:pPr>
    </w:p>
    <w:p w14:paraId="7469B011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</w:t>
      </w:r>
      <w:proofErr w:type="gramStart"/>
      <w:r w:rsidRPr="00055046">
        <w:rPr>
          <w:rFonts w:ascii="Monaco;Menlo;Consolas;Courier N" w:hAnsi="Monaco;Menlo;Consolas;Courier N"/>
          <w:color w:val="F0DFAF"/>
          <w:lang w:val="en-US"/>
        </w:rPr>
        <w:t>for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i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bytesTainted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DCDCCC"/>
          <w:lang w:val="en-US"/>
        </w:rPr>
        <w:t>begin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();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!=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bytesTainted</w:t>
      </w:r>
      <w:r w:rsidRPr="00055046">
        <w:rPr>
          <w:rFonts w:ascii="Monaco;Menlo;Consolas;Courier N" w:hAnsi="Monaco;Menlo;Consolas;Courier N"/>
          <w:color w:val="41706F"/>
          <w:lang w:val="en-US"/>
        </w:rPr>
        <w:t>.</w:t>
      </w:r>
      <w:r w:rsidRPr="00055046">
        <w:rPr>
          <w:rFonts w:ascii="Monaco;Menlo;Consolas;Courier N" w:hAnsi="Monaco;Menlo;Consolas;Courier N"/>
          <w:color w:val="DCDCCC"/>
          <w:lang w:val="en-US"/>
        </w:rPr>
        <w:t>end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();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++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</w:t>
      </w:r>
      <w:proofErr w:type="spellEnd"/>
      <w:r w:rsidRPr="00055046">
        <w:rPr>
          <w:rFonts w:ascii="Monaco;Menlo;Consolas;Courier N" w:hAnsi="Monaco;Menlo;Consolas;Courier N"/>
          <w:color w:val="41706F"/>
          <w:lang w:val="en-US"/>
        </w:rPr>
        <w:t>){</w:t>
      </w:r>
    </w:p>
    <w:p w14:paraId="15946155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</w:t>
      </w:r>
      <w:r w:rsidRPr="00055046">
        <w:rPr>
          <w:rFonts w:ascii="Monaco;Menlo;Consolas;Courier N" w:hAnsi="Monaco;Menlo;Consolas;Courier N"/>
          <w:color w:val="F0DFAF"/>
          <w:lang w:val="en-US"/>
        </w:rPr>
        <w:t>if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41706F"/>
          <w:lang w:val="en-US"/>
        </w:rPr>
        <w:t>(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addr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&gt;=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</w:t>
      </w:r>
      <w:proofErr w:type="spellEnd"/>
      <w:r w:rsidRPr="00055046">
        <w:rPr>
          <w:rFonts w:ascii="Monaco;Menlo;Consolas;Courier N" w:hAnsi="Monaco;Menlo;Consolas;Courier N"/>
          <w:color w:val="F0EFD0"/>
          <w:lang w:val="en-US"/>
        </w:rPr>
        <w:t>-&gt;</w:t>
      </w:r>
      <w:r w:rsidRPr="00055046">
        <w:rPr>
          <w:rFonts w:ascii="Monaco;Menlo;Consolas;Courier N" w:hAnsi="Monaco;Menlo;Consolas;Courier N"/>
          <w:color w:val="DCDCCC"/>
          <w:lang w:val="en-US"/>
        </w:rPr>
        <w:t>start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&amp;&amp;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addr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</w:t>
      </w:r>
      <w:proofErr w:type="spellEnd"/>
      <w:r w:rsidRPr="00055046">
        <w:rPr>
          <w:rFonts w:ascii="Monaco;Menlo;Consolas;Courier N" w:hAnsi="Monaco;Menlo;Consolas;Courier N"/>
          <w:color w:val="F0EFD0"/>
          <w:lang w:val="en-US"/>
        </w:rPr>
        <w:t>-&gt;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end</w:t>
      </w:r>
      <w:r w:rsidRPr="00055046">
        <w:rPr>
          <w:rFonts w:ascii="Monaco;Menlo;Consolas;Courier N" w:hAnsi="Monaco;Menlo;Consolas;Courier N"/>
          <w:color w:val="41706F"/>
          <w:lang w:val="en-US"/>
        </w:rPr>
        <w:t>){</w:t>
      </w:r>
      <w:proofErr w:type="gramEnd"/>
    </w:p>
    <w:p w14:paraId="7866B5BE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  <w:lang w:val="en-US"/>
        </w:rPr>
      </w:pPr>
      <w:r w:rsidRPr="00055046">
        <w:rPr>
          <w:color w:val="FDCE93"/>
          <w:lang w:val="en-US"/>
        </w:rPr>
        <w:t xml:space="preserve">        </w:t>
      </w:r>
      <w:proofErr w:type="gramStart"/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proofErr w:type="spellStart"/>
      <w:proofErr w:type="gramEnd"/>
      <w:r w:rsidRPr="00055046">
        <w:rPr>
          <w:rFonts w:ascii="Monaco;Menlo;Consolas;Courier N" w:hAnsi="Monaco;Menlo;Consolas;Courier N"/>
          <w:color w:val="DCDCCC"/>
          <w:lang w:val="en-US"/>
        </w:rPr>
        <w:t>cout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DCDCCC"/>
          <w:lang w:val="en-US"/>
        </w:rPr>
        <w:t>std</w:t>
      </w:r>
      <w:r w:rsidRPr="00055046">
        <w:rPr>
          <w:rFonts w:ascii="Monaco;Menlo;Consolas;Courier N" w:hAnsi="Monaco;Menlo;Consolas;Courier N"/>
          <w:color w:val="F0EFD0"/>
          <w:lang w:val="en-US"/>
        </w:rPr>
        <w:t>::</w:t>
      </w:r>
      <w:r w:rsidRPr="00055046">
        <w:rPr>
          <w:rFonts w:ascii="Monaco;Menlo;Consolas;Courier N" w:hAnsi="Monaco;Menlo;Consolas;Courier N"/>
          <w:color w:val="DCDCCC"/>
          <w:lang w:val="en-US"/>
        </w:rPr>
        <w:t>hex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"[READ in "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addr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CC9393"/>
          <w:lang w:val="en-US"/>
        </w:rPr>
        <w:t>"]\t"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0EFD0"/>
          <w:lang w:val="en-US"/>
        </w:rPr>
        <w:t>&lt;&lt;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DCDCCC"/>
          <w:lang w:val="en-US"/>
        </w:rPr>
        <w:t>insAddr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</w:p>
    <w:p w14:paraId="17573F40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 w:rsidRPr="00055046">
        <w:rPr>
          <w:color w:val="FDCE93"/>
          <w:lang w:val="en-US"/>
        </w:rPr>
        <w:t xml:space="preserve">          </w:t>
      </w:r>
      <w:proofErr w:type="gramStart"/>
      <w:r>
        <w:rPr>
          <w:rFonts w:ascii="Monaco;Menlo;Consolas;Courier N" w:hAnsi="Monaco;Menlo;Consolas;Courier N"/>
          <w:color w:val="F0EFD0"/>
        </w:rPr>
        <w:t>&lt;&lt;</w:t>
      </w:r>
      <w:r>
        <w:rPr>
          <w:rFonts w:ascii="Monaco;Menlo;Consolas;Courier N" w:hAnsi="Monaco;Menlo;Consolas;Courier N"/>
          <w:color w:val="FDCE93"/>
        </w:rPr>
        <w:t xml:space="preserve"> </w:t>
      </w:r>
      <w:r>
        <w:rPr>
          <w:rFonts w:ascii="Monaco;Menlo;Consolas;Courier N" w:hAnsi="Monaco;Menlo;Consolas;Courier N"/>
          <w:color w:val="CC9393"/>
        </w:rPr>
        <w:t>"</w:t>
      </w:r>
      <w:proofErr w:type="gramEnd"/>
      <w:r>
        <w:rPr>
          <w:rFonts w:ascii="Monaco;Menlo;Consolas;Courier N" w:hAnsi="Monaco;Menlo;Consolas;Courier N"/>
          <w:color w:val="CC9393"/>
        </w:rPr>
        <w:t>: "</w:t>
      </w:r>
      <w:r>
        <w:rPr>
          <w:rFonts w:ascii="Monaco;Menlo;Consolas;Courier N" w:hAnsi="Monaco;Menlo;Consolas;Courier N"/>
          <w:color w:val="FDCE93"/>
        </w:rPr>
        <w:t xml:space="preserve"> </w:t>
      </w:r>
      <w:r>
        <w:rPr>
          <w:rFonts w:ascii="Monaco;Menlo;Consolas;Courier N" w:hAnsi="Monaco;Menlo;Consolas;Courier N"/>
          <w:color w:val="F0EFD0"/>
        </w:rPr>
        <w:t>&lt;&lt;</w:t>
      </w:r>
      <w:r>
        <w:rPr>
          <w:rFonts w:ascii="Monaco;Menlo;Consolas;Courier N" w:hAnsi="Monaco;Menlo;Consolas;Courier N"/>
          <w:color w:val="FDCE93"/>
        </w:rPr>
        <w:t xml:space="preserve"> </w:t>
      </w:r>
      <w:proofErr w:type="spellStart"/>
      <w:r>
        <w:rPr>
          <w:rFonts w:ascii="Monaco;Menlo;Consolas;Courier N" w:hAnsi="Monaco;Menlo;Consolas;Courier N"/>
          <w:color w:val="DCDCCC"/>
        </w:rPr>
        <w:t>insDis</w:t>
      </w:r>
      <w:proofErr w:type="spellEnd"/>
      <w:r>
        <w:rPr>
          <w:rFonts w:ascii="Monaco;Menlo;Consolas;Courier N" w:hAnsi="Monaco;Menlo;Consolas;Courier N"/>
          <w:color w:val="F0EFD0"/>
        </w:rPr>
        <w:t>&lt;&lt;</w:t>
      </w:r>
      <w:r>
        <w:rPr>
          <w:rFonts w:ascii="Monaco;Menlo;Consolas;Courier N" w:hAnsi="Monaco;Menlo;Consolas;Courier N"/>
          <w:color w:val="FDCE93"/>
        </w:rPr>
        <w:t xml:space="preserve"> </w:t>
      </w:r>
      <w:proofErr w:type="spellStart"/>
      <w:r>
        <w:rPr>
          <w:rFonts w:ascii="Monaco;Menlo;Consolas;Courier N" w:hAnsi="Monaco;Menlo;Consolas;Courier N"/>
          <w:color w:val="DCDCCC"/>
        </w:rPr>
        <w:t>std</w:t>
      </w:r>
      <w:proofErr w:type="spellEnd"/>
      <w:r>
        <w:rPr>
          <w:rFonts w:ascii="Monaco;Menlo;Consolas;Courier N" w:hAnsi="Monaco;Menlo;Consolas;Courier N"/>
          <w:color w:val="F0EFD0"/>
        </w:rPr>
        <w:t>::</w:t>
      </w:r>
      <w:proofErr w:type="spellStart"/>
      <w:r>
        <w:rPr>
          <w:rFonts w:ascii="Monaco;Menlo;Consolas;Courier N" w:hAnsi="Monaco;Menlo;Consolas;Courier N"/>
          <w:color w:val="DCDCCC"/>
        </w:rPr>
        <w:t>endl</w:t>
      </w:r>
      <w:proofErr w:type="spellEnd"/>
      <w:r>
        <w:rPr>
          <w:rFonts w:ascii="Monaco;Menlo;Consolas;Courier N" w:hAnsi="Monaco;Menlo;Consolas;Courier N"/>
          <w:color w:val="41706F"/>
        </w:rPr>
        <w:t>;</w:t>
      </w:r>
    </w:p>
    <w:p w14:paraId="09222C3B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>
        <w:rPr>
          <w:color w:val="FDCE93"/>
        </w:rPr>
        <w:t xml:space="preserve">      </w:t>
      </w:r>
      <w:r>
        <w:rPr>
          <w:rFonts w:ascii="Monaco;Menlo;Consolas;Courier N" w:hAnsi="Monaco;Menlo;Consolas;Courier N"/>
          <w:color w:val="41706F"/>
        </w:rPr>
        <w:t>}</w:t>
      </w:r>
    </w:p>
    <w:p w14:paraId="7F078CD3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color w:val="FDCE93"/>
        </w:rPr>
      </w:pPr>
      <w:r>
        <w:rPr>
          <w:color w:val="FDCE93"/>
        </w:rPr>
        <w:t xml:space="preserve">  </w:t>
      </w:r>
      <w:r>
        <w:rPr>
          <w:rFonts w:ascii="Monaco;Menlo;Consolas;Courier N" w:hAnsi="Monaco;Menlo;Consolas;Courier N"/>
          <w:color w:val="41706F"/>
        </w:rPr>
        <w:t>}</w:t>
      </w:r>
      <w:r>
        <w:rPr>
          <w:rFonts w:ascii="Monaco;Menlo;Consolas;Courier N" w:hAnsi="Monaco;Menlo;Consolas;Courier N"/>
          <w:color w:val="FDCE93"/>
        </w:rPr>
        <w:t xml:space="preserve"> </w:t>
      </w:r>
    </w:p>
    <w:p w14:paraId="5FB28019" w14:textId="77777777" w:rsidR="00887337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41706F"/>
        </w:rPr>
      </w:pPr>
      <w:r>
        <w:rPr>
          <w:rFonts w:ascii="Monaco;Menlo;Consolas;Courier N" w:hAnsi="Monaco;Menlo;Consolas;Courier N"/>
          <w:color w:val="41706F"/>
        </w:rPr>
        <w:t>}</w:t>
      </w:r>
    </w:p>
    <w:p w14:paraId="5553860A" w14:textId="5736BEB9" w:rsidR="00887337" w:rsidRPr="00F83616" w:rsidRDefault="00F83616" w:rsidP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Конечный результат выглядит примерно так:</w:t>
      </w:r>
    </w:p>
    <w:p w14:paraId="004A11F7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60" w:line="300" w:lineRule="atLeast"/>
        <w:rPr>
          <w:rFonts w:ascii="Monaco;Menlo;Consolas;Courier N" w:hAnsi="Monaco;Menlo;Consolas;Courier N"/>
          <w:color w:val="FFB66C"/>
          <w:lang w:val="en-US"/>
        </w:rPr>
      </w:pPr>
      <w:r w:rsidRPr="00055046">
        <w:rPr>
          <w:rFonts w:ascii="Monaco;Menlo;Consolas;Courier N" w:hAnsi="Monaco;Menlo;Consolas;Courier N"/>
          <w:color w:val="FFB66C"/>
          <w:lang w:val="en-US"/>
        </w:rPr>
        <w:t>$</w:t>
      </w:r>
      <w:proofErr w:type="gramStart"/>
      <w:r w:rsidRPr="00055046">
        <w:rPr>
          <w:rFonts w:ascii="Monaco;Menlo;Consolas;Courier N" w:hAnsi="Monaco;Menlo;Consolas;Courier N"/>
          <w:color w:val="FFB66C"/>
          <w:lang w:val="en-US"/>
        </w:rPr>
        <w:t xml:space="preserve"> </w:t>
      </w:r>
      <w:r w:rsidRPr="00055046">
        <w:rPr>
          <w:rFonts w:ascii="Monaco;Menlo;Consolas;Courier N" w:hAnsi="Monaco;Menlo;Consolas;Courier N"/>
          <w:color w:val="FFB66C"/>
          <w:lang w:val="en-US"/>
        </w:rPr>
        <w:t>..</w:t>
      </w:r>
      <w:proofErr w:type="gramEnd"/>
      <w:r w:rsidRPr="00055046">
        <w:rPr>
          <w:rFonts w:ascii="Monaco;Menlo;Consolas;Courier N" w:hAnsi="Monaco;Menlo;Consolas;Courier N"/>
          <w:color w:val="FFB66C"/>
          <w:lang w:val="en-US"/>
        </w:rPr>
        <w:t>/../../pin -t ./obj-intel64/Taint_ex1.so -- ./test_ex1</w:t>
      </w:r>
    </w:p>
    <w:p w14:paraId="349FEC86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>[</w:t>
      </w:r>
      <w:proofErr w:type="gramStart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TAINT]   </w:t>
      </w:r>
      <w:proofErr w:type="gram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         bytes tainted from 0x665010 to 0x665110 (via read)</w:t>
      </w:r>
    </w:p>
    <w:p w14:paraId="7641A892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 xml:space="preserve">[READ in 665010]    400620: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movzx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eax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,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rax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>]</w:t>
      </w:r>
    </w:p>
    <w:p w14:paraId="4FECD3BC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 xml:space="preserve">[READ in 665014]    40062a: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movzx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eax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,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[rax+0x4]</w:t>
      </w:r>
    </w:p>
    <w:p w14:paraId="4B83C65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>[READ in 665018]</w:t>
      </w:r>
      <w:r w:rsidRPr="00055046">
        <w:rPr>
          <w:rFonts w:ascii="Monaco;Menlo;Consolas;Courier N" w:hAnsi="Monaco;Menlo;Consolas;Courier N"/>
          <w:color w:val="FDCE93"/>
          <w:lang w:val="en-US"/>
        </w:rPr>
        <w:t xml:space="preserve">    400635: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movzx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eax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,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[rax+0x8]</w:t>
      </w:r>
    </w:p>
    <w:p w14:paraId="195BBDF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>[READ in 66501</w:t>
      </w:r>
      <w:proofErr w:type="gramStart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a]   </w:t>
      </w:r>
      <w:proofErr w:type="gram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400640: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movzx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eax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,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[rax+0xa]</w:t>
      </w:r>
    </w:p>
    <w:p w14:paraId="6F924F9D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lastRenderedPageBreak/>
        <w:t xml:space="preserve">[WRITE in 665015]   40064f: mov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rax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>], 0x74</w:t>
      </w:r>
    </w:p>
    <w:p w14:paraId="5B053969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>[WRITE in 66501</w:t>
      </w:r>
      <w:proofErr w:type="gramStart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a]   </w:t>
      </w:r>
      <w:proofErr w:type="gram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40065a: mov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rax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>], 0x65</w:t>
      </w:r>
    </w:p>
    <w:p w14:paraId="72786940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 xml:space="preserve">[WRITE in 665024]   400665: mov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rax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>], 0x</w:t>
      </w:r>
      <w:r w:rsidRPr="00055046">
        <w:rPr>
          <w:rFonts w:ascii="Monaco;Menlo;Consolas;Courier N" w:hAnsi="Monaco;Menlo;Consolas;Courier N"/>
          <w:color w:val="FDCE93"/>
          <w:lang w:val="en-US"/>
        </w:rPr>
        <w:t>73</w:t>
      </w:r>
    </w:p>
    <w:p w14:paraId="106AC2F9" w14:textId="77777777" w:rsidR="00887337" w:rsidRPr="00055046" w:rsidRDefault="00F83616">
      <w:pPr>
        <w:pStyle w:val="aa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3F3F3F"/>
        <w:spacing w:after="150" w:line="300" w:lineRule="atLeast"/>
        <w:rPr>
          <w:rFonts w:ascii="Monaco;Menlo;Consolas;Courier N" w:hAnsi="Monaco;Menlo;Consolas;Courier N"/>
          <w:color w:val="FDCE93"/>
          <w:lang w:val="en-US"/>
        </w:rPr>
      </w:pPr>
      <w:r w:rsidRPr="00055046">
        <w:rPr>
          <w:rFonts w:ascii="Monaco;Menlo;Consolas;Courier N" w:hAnsi="Monaco;Menlo;Consolas;Courier N"/>
          <w:color w:val="FDCE93"/>
          <w:lang w:val="en-US"/>
        </w:rPr>
        <w:t>[WRITE in 66502</w:t>
      </w:r>
      <w:proofErr w:type="gramStart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e]   </w:t>
      </w:r>
      <w:proofErr w:type="gram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400670: mov byte 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ptr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 xml:space="preserve"> [</w:t>
      </w:r>
      <w:proofErr w:type="spellStart"/>
      <w:r w:rsidRPr="00055046">
        <w:rPr>
          <w:rFonts w:ascii="Monaco;Menlo;Consolas;Courier N" w:hAnsi="Monaco;Menlo;Consolas;Courier N"/>
          <w:color w:val="FDCE93"/>
          <w:lang w:val="en-US"/>
        </w:rPr>
        <w:t>rax</w:t>
      </w:r>
      <w:proofErr w:type="spellEnd"/>
      <w:r w:rsidRPr="00055046">
        <w:rPr>
          <w:rFonts w:ascii="Monaco;Menlo;Consolas;Courier N" w:hAnsi="Monaco;Menlo;Consolas;Courier N"/>
          <w:color w:val="FDCE93"/>
          <w:lang w:val="en-US"/>
        </w:rPr>
        <w:t>], 0x74</w:t>
      </w:r>
    </w:p>
    <w:p w14:paraId="6AC694B5" w14:textId="77777777" w:rsidR="00887337" w:rsidRPr="00055046" w:rsidRDefault="00887337">
      <w:pPr>
        <w:rPr>
          <w:rFonts w:ascii="Monaco;Menlo;Consolas;Courier N" w:hAnsi="Monaco;Menlo;Consolas;Courier N"/>
          <w:sz w:val="20"/>
          <w:lang w:val="en-US"/>
        </w:rPr>
      </w:pPr>
    </w:p>
    <w:p w14:paraId="5F43E42E" w14:textId="77777777" w:rsidR="00887337" w:rsidRPr="00055046" w:rsidRDefault="00887337">
      <w:pPr>
        <w:rPr>
          <w:rFonts w:ascii="Monaco;Menlo;Consolas;Courier N" w:hAnsi="Monaco;Menlo;Consolas;Courier N"/>
          <w:sz w:val="20"/>
          <w:lang w:val="en-US"/>
        </w:rPr>
      </w:pPr>
    </w:p>
    <w:p w14:paraId="4A959F70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691266A6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01F8DBC7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4314233B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76986247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4EFF3873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28EAC10D" w14:textId="77777777" w:rsidR="00887337" w:rsidRPr="00055046" w:rsidRDefault="00887337">
      <w:pPr>
        <w:rPr>
          <w:b/>
          <w:bCs/>
          <w:sz w:val="32"/>
          <w:szCs w:val="32"/>
          <w:lang w:val="en-US"/>
        </w:rPr>
      </w:pPr>
    </w:p>
    <w:p w14:paraId="50FCE477" w14:textId="77777777" w:rsidR="00887337" w:rsidRDefault="00F8361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DynamoRIO</w:t>
      </w:r>
      <w:proofErr w:type="spellEnd"/>
    </w:p>
    <w:p w14:paraId="2B314B4A" w14:textId="436B1F6E" w:rsidR="00F83616" w:rsidRDefault="00F836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экспортирует пользователю богатый API для создания клиента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. Клиент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361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83616">
        <w:rPr>
          <w:rFonts w:ascii="Times New Roman" w:hAnsi="Times New Roman" w:cs="Times New Roman"/>
          <w:sz w:val="28"/>
          <w:szCs w:val="28"/>
        </w:rPr>
        <w:t xml:space="preserve"> библиотека, которая соединена с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для совместной работы с </w:t>
      </w:r>
      <w:r w:rsidRPr="00F83616">
        <w:rPr>
          <w:rFonts w:ascii="Times New Roman" w:hAnsi="Times New Roman" w:cs="Times New Roman"/>
          <w:sz w:val="28"/>
          <w:szCs w:val="28"/>
        </w:rPr>
        <w:t>двоичной входной программой:</w:t>
      </w:r>
    </w:p>
    <w:p w14:paraId="7FA1A370" w14:textId="77777777" w:rsidR="00F83616" w:rsidRPr="00F83616" w:rsidRDefault="00F83616">
      <w:pPr>
        <w:rPr>
          <w:rFonts w:ascii="Times New Roman" w:hAnsi="Times New Roman" w:cs="Times New Roman"/>
          <w:sz w:val="28"/>
          <w:szCs w:val="28"/>
        </w:rPr>
      </w:pPr>
    </w:p>
    <w:p w14:paraId="6C931E5E" w14:textId="77777777" w:rsidR="00887337" w:rsidRDefault="00F83616">
      <w:pPr>
        <w:rPr>
          <w:rFonts w:ascii="Monaco;Menlo;Consolas;Courier N" w:hAnsi="Monaco;Menlo;Consolas;Courier N"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9EBA82E" wp14:editId="209FBA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1015" cy="318897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0FD9F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380EB82B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27BC29AE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7897CCCD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7298D772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6C8E1DBB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23178FBD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59F2026D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3453F55A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13F84ACD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375A4A6D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1DE61B08" w14:textId="77777777" w:rsidR="00887337" w:rsidRDefault="00887337">
      <w:pPr>
        <w:rPr>
          <w:rFonts w:ascii="Monaco;Menlo;Consolas;Courier N" w:hAnsi="Monaco;Menlo;Consolas;Courier N"/>
          <w:sz w:val="20"/>
        </w:rPr>
      </w:pPr>
    </w:p>
    <w:p w14:paraId="001CDFD2" w14:textId="026E4770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lastRenderedPageBreak/>
        <w:t xml:space="preserve">Для взаимодействия с клиентом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предоставляет определенные события, которые клиент может перехватить. Функции перехвата событий, если они предоставляются пользователем-клиентом, вызываются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 соот</w:t>
      </w:r>
      <w:r w:rsidRPr="00F83616">
        <w:rPr>
          <w:rFonts w:ascii="Times New Roman" w:hAnsi="Times New Roman" w:cs="Times New Roman"/>
          <w:sz w:val="28"/>
          <w:szCs w:val="28"/>
        </w:rPr>
        <w:t>ветствующее время.</w:t>
      </w:r>
    </w:p>
    <w:p w14:paraId="6EC32CBD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также можно использовать в качестве сторонней библиотеки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дизассемблинга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</w:t>
      </w:r>
    </w:p>
    <w:p w14:paraId="50984A5E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После распаковки содержимого дистрибутива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(см. раздел Содержимое дистрибутива) настройка и выполнение приложений в рамках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обрабатываю</w:t>
      </w:r>
      <w:r w:rsidRPr="00F83616">
        <w:rPr>
          <w:rFonts w:ascii="Times New Roman" w:hAnsi="Times New Roman" w:cs="Times New Roman"/>
          <w:sz w:val="28"/>
          <w:szCs w:val="28"/>
        </w:rPr>
        <w:t xml:space="preserve">тся набором библиотек и инструментов. В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инструментами являются скрипты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dryrun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inject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</w:t>
      </w:r>
    </w:p>
    <w:p w14:paraId="7D69DC2D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 качестве сторонней библиотеки дизассемблирования развертывание не требуется, так как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не управляет целевым пр</w:t>
      </w:r>
      <w:r w:rsidRPr="00F83616">
        <w:rPr>
          <w:rFonts w:ascii="Times New Roman" w:hAnsi="Times New Roman" w:cs="Times New Roman"/>
          <w:sz w:val="28"/>
          <w:szCs w:val="28"/>
        </w:rPr>
        <w:t>иложением при использовании в качестве обычной библиотеки.</w:t>
      </w:r>
    </w:p>
    <w:p w14:paraId="613096FE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Общие Мероприятия</w:t>
      </w:r>
    </w:p>
    <w:p w14:paraId="201D76CD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Основное взаимодействие клиента с системой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осуществляется через набор обратных вызовов событий. Эти события включают в себя следующее:</w:t>
      </w:r>
    </w:p>
    <w:p w14:paraId="256358DC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Создание или удаление базовых блок</w:t>
      </w:r>
      <w:r w:rsidRPr="00F83616">
        <w:rPr>
          <w:rFonts w:ascii="Times New Roman" w:hAnsi="Times New Roman" w:cs="Times New Roman"/>
          <w:sz w:val="28"/>
          <w:szCs w:val="28"/>
        </w:rPr>
        <w:t>ов и трассировок</w:t>
      </w:r>
    </w:p>
    <w:p w14:paraId="6F54C736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Инициализация и выход процесса</w:t>
      </w:r>
    </w:p>
    <w:p w14:paraId="226B53E9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Инициализация и выход потока</w:t>
      </w:r>
    </w:p>
    <w:p w14:paraId="0A7EDDB3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616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(только для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); предназначен для повторной инициализации структур данных и создания новых файлов журнала</w:t>
      </w:r>
    </w:p>
    <w:p w14:paraId="400BDD84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Загрузка и выгрузка библиотеки </w:t>
      </w:r>
      <w:r w:rsidRPr="00F83616">
        <w:rPr>
          <w:rFonts w:ascii="Times New Roman" w:hAnsi="Times New Roman" w:cs="Times New Roman"/>
          <w:sz w:val="28"/>
          <w:szCs w:val="28"/>
        </w:rPr>
        <w:t>приложений</w:t>
      </w:r>
    </w:p>
    <w:p w14:paraId="223DE15A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Ошибка приложения или исключение (сигнал в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)</w:t>
      </w:r>
    </w:p>
    <w:p w14:paraId="3AFB0FB7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Перехват системных вызовов: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предсистемный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вызов,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постсистемный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вызов и фильтрация системных вызовов по номеру</w:t>
      </w:r>
    </w:p>
    <w:p w14:paraId="4C96A709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Перехват сигнала (только для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)</w:t>
      </w:r>
    </w:p>
    <w:p w14:paraId="4A92F004" w14:textId="77777777" w:rsidR="00887337" w:rsidRPr="00F83616" w:rsidRDefault="00F83616" w:rsidP="00F8361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3616">
        <w:rPr>
          <w:rFonts w:ascii="Times New Roman" w:hAnsi="Times New Roman" w:cs="Times New Roman"/>
          <w:sz w:val="28"/>
          <w:szCs w:val="28"/>
        </w:rPr>
        <w:t>Nudge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received</w:t>
      </w:r>
      <w:proofErr w:type="spellEnd"/>
    </w:p>
    <w:p w14:paraId="020EAAF0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Как правило, клиент регистрирует н</w:t>
      </w:r>
      <w:r w:rsidRPr="00F83616">
        <w:rPr>
          <w:rFonts w:ascii="Times New Roman" w:hAnsi="Times New Roman" w:cs="Times New Roman"/>
          <w:sz w:val="28"/>
          <w:szCs w:val="28"/>
        </w:rPr>
        <w:t xml:space="preserve">ужные события при инициализации в своей подпрограмме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dr_init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(). Затем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вызывает зарегистрированные функции в соответствующее время. Каждое событие имеет определенную процедуру регистрации (например,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dr_register_thread_init_</w:t>
      </w:r>
      <w:proofErr w:type="gramStart"/>
      <w:r w:rsidRPr="00F83616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616">
        <w:rPr>
          <w:rFonts w:ascii="Times New Roman" w:hAnsi="Times New Roman" w:cs="Times New Roman"/>
          <w:sz w:val="28"/>
          <w:szCs w:val="28"/>
        </w:rPr>
        <w:t xml:space="preserve">)) и связанную с </w:t>
      </w:r>
      <w:r w:rsidRPr="00F83616">
        <w:rPr>
          <w:rFonts w:ascii="Times New Roman" w:hAnsi="Times New Roman" w:cs="Times New Roman"/>
          <w:sz w:val="28"/>
          <w:szCs w:val="28"/>
        </w:rPr>
        <w:t xml:space="preserve">ней процедуру отмены </w:t>
      </w:r>
      <w:r w:rsidRPr="00F83616">
        <w:rPr>
          <w:rFonts w:ascii="Times New Roman" w:hAnsi="Times New Roman" w:cs="Times New Roman"/>
          <w:sz w:val="28"/>
          <w:szCs w:val="28"/>
        </w:rPr>
        <w:lastRenderedPageBreak/>
        <w:t xml:space="preserve">регистрации. Заголовочный файл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dr_events.h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содержит объявления для всех процедур регистрации и отмены регистрации.</w:t>
      </w:r>
    </w:p>
    <w:p w14:paraId="07C078BB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Обратим внимание, что клиентам разрешено регистрировать несколько обратных вызовов для одного и того же события.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</w:t>
      </w:r>
      <w:r w:rsidRPr="00F83616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также поддерживает несколько клиентов, каждый из которых может зарегистрироваться на одно и то же событие. В этом случае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выстраивает в последовательность обратные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вызововы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событий в обратном порядке, когда они были зарегистрированы. Другими сл</w:t>
      </w:r>
      <w:r w:rsidRPr="00F83616">
        <w:rPr>
          <w:rFonts w:ascii="Times New Roman" w:hAnsi="Times New Roman" w:cs="Times New Roman"/>
          <w:sz w:val="28"/>
          <w:szCs w:val="28"/>
        </w:rPr>
        <w:t xml:space="preserve">овами, первый зарегистрированный обратный вызов получает уведомление о событии последним. Эта схема отдает приоритет обратному вызову, зарегистрированному ранее, поскольку она может переопределять или изменять действия клиентов, зарегистрированных позже. </w:t>
      </w:r>
      <w:r w:rsidRPr="00F83616">
        <w:rPr>
          <w:rFonts w:ascii="Times New Roman" w:hAnsi="Times New Roman" w:cs="Times New Roman"/>
          <w:sz w:val="28"/>
          <w:szCs w:val="28"/>
        </w:rPr>
        <w:t>Т</w:t>
      </w:r>
      <w:r w:rsidRPr="00F83616">
        <w:rPr>
          <w:rFonts w:ascii="Times New Roman" w:hAnsi="Times New Roman" w:cs="Times New Roman"/>
          <w:sz w:val="28"/>
          <w:szCs w:val="28"/>
        </w:rPr>
        <w:t>ак же</w:t>
      </w:r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вызывает процедуру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dr_</w:t>
      </w:r>
      <w:proofErr w:type="gramStart"/>
      <w:r w:rsidRPr="00F8361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616">
        <w:rPr>
          <w:rFonts w:ascii="Times New Roman" w:hAnsi="Times New Roman" w:cs="Times New Roman"/>
          <w:sz w:val="28"/>
          <w:szCs w:val="28"/>
        </w:rPr>
        <w:t>) каждого клиента в соответствии с приоритетом клиента.</w:t>
      </w:r>
    </w:p>
    <w:p w14:paraId="7DE4529B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Системы, регистрирующие несколько обратных вызовов для одного события, должны знать, что изменения клиента видны в последующих обратных вызовах.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не</w:t>
      </w:r>
      <w:r w:rsidRPr="00F83616">
        <w:rPr>
          <w:rFonts w:ascii="Times New Roman" w:hAnsi="Times New Roman" w:cs="Times New Roman"/>
          <w:sz w:val="28"/>
          <w:szCs w:val="28"/>
        </w:rPr>
        <w:t xml:space="preserve"> делает никаких попыток уменьшить помехи между функциями обратного вызова. Клиент несет ответственность за обеспечение совместимости между своими функциями обратного вызова и функциями обратного вызова других клиентов.</w:t>
      </w:r>
    </w:p>
    <w:p w14:paraId="3B420FBE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Клиенты также могут отменить регистра</w:t>
      </w:r>
      <w:r w:rsidRPr="00F83616">
        <w:rPr>
          <w:rFonts w:ascii="Times New Roman" w:hAnsi="Times New Roman" w:cs="Times New Roman"/>
          <w:sz w:val="28"/>
          <w:szCs w:val="28"/>
        </w:rPr>
        <w:t xml:space="preserve">цию обратного вызова с помощью соответствующей процедуры отмены регистрации (см.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dr_events.h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). Хотя это необычно, одна процедура обратного вызова может отменить регистрацию другой. В этом случае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по-прежнему вызывает подпрограммы, которые были зар</w:t>
      </w:r>
      <w:r w:rsidRPr="00F83616">
        <w:rPr>
          <w:rFonts w:ascii="Times New Roman" w:hAnsi="Times New Roman" w:cs="Times New Roman"/>
          <w:sz w:val="28"/>
          <w:szCs w:val="28"/>
        </w:rPr>
        <w:t>егистрированы до события. Отмена регистрации вступает в силу до следующего события.</w:t>
      </w:r>
    </w:p>
    <w:p w14:paraId="7062B7EC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SYS_execve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) не приводит к событию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, но это приводит к перезагрузке клиентской библиотеки и повторному вызову ее подпрограммы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dr_init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(). События системног</w:t>
      </w:r>
      <w:r w:rsidRPr="00F83616">
        <w:rPr>
          <w:rFonts w:ascii="Times New Roman" w:hAnsi="Times New Roman" w:cs="Times New Roman"/>
          <w:sz w:val="28"/>
          <w:szCs w:val="28"/>
        </w:rPr>
        <w:t xml:space="preserve">о вызова можно использовать для уведомления о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SYS_execve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</w:t>
      </w:r>
    </w:p>
    <w:p w14:paraId="1636D904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предоставляет клиентам мощную библиотеку утилит для пользовательских преобразований кода среды выполнения. Интерфейс включает в себя явную поддержку создания прозрачных клиентов.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предоставляет общие ресурсы, которые клиенты могут использовать, чтобы избежать зависимости от общих библиотек, которые могут использоваться приложением. Клиент должен использовать внешние ресурсы только через собственный API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, через расширения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</w:t>
      </w:r>
      <w:r w:rsidRPr="00F83616">
        <w:rPr>
          <w:rFonts w:ascii="Times New Roman" w:hAnsi="Times New Roman" w:cs="Times New Roman"/>
          <w:sz w:val="28"/>
          <w:szCs w:val="28"/>
        </w:rPr>
        <w:t>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, через прямые системные вызовы или через внешнего агента в отдельном процессе, который взаимодействует с клиентом. Сторонние </w:t>
      </w:r>
      <w:r w:rsidRPr="00F83616">
        <w:rPr>
          <w:rFonts w:ascii="Times New Roman" w:hAnsi="Times New Roman" w:cs="Times New Roman"/>
          <w:sz w:val="28"/>
          <w:szCs w:val="28"/>
        </w:rPr>
        <w:lastRenderedPageBreak/>
        <w:t>библиотеки можно использовать, если они связаны статически или загружены частным образом и нет возможности глобальных конф</w:t>
      </w:r>
      <w:r w:rsidRPr="00F83616">
        <w:rPr>
          <w:rFonts w:ascii="Times New Roman" w:hAnsi="Times New Roman" w:cs="Times New Roman"/>
          <w:sz w:val="28"/>
          <w:szCs w:val="28"/>
        </w:rPr>
        <w:t>ликтов ресурсов (например, выделение памяти сторонней библиотеки должно быть обернуто).</w:t>
      </w:r>
    </w:p>
    <w:p w14:paraId="3E647B34" w14:textId="45A63444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API предоставляет:</w:t>
      </w:r>
    </w:p>
    <w:p w14:paraId="2FD7487E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Распределение памяти: как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thread-private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r w:rsidRPr="00F83616">
        <w:rPr>
          <w:rFonts w:ascii="Times New Roman" w:hAnsi="Times New Roman" w:cs="Times New Roman"/>
          <w:sz w:val="28"/>
          <w:szCs w:val="28"/>
        </w:rPr>
        <w:t xml:space="preserve">(быстрее, так как оно не требует затрат на синхронизацию), так 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thread-shared</w:t>
      </w:r>
      <w:proofErr w:type="spellEnd"/>
    </w:p>
    <w:p w14:paraId="7104D200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Локальное хранилищ</w:t>
      </w:r>
      <w:r w:rsidRPr="00F83616">
        <w:rPr>
          <w:rFonts w:ascii="Times New Roman" w:hAnsi="Times New Roman" w:cs="Times New Roman"/>
          <w:sz w:val="28"/>
          <w:szCs w:val="28"/>
        </w:rPr>
        <w:t>е потоков</w:t>
      </w:r>
    </w:p>
    <w:p w14:paraId="60F94E19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Поток-локальный стек, отдельный от стека приложений</w:t>
      </w:r>
    </w:p>
    <w:p w14:paraId="5735F7E9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Простые мьютексы</w:t>
      </w:r>
    </w:p>
    <w:p w14:paraId="4C7495E3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Создание, чтение и запись файлов</w:t>
      </w:r>
    </w:p>
    <w:p w14:paraId="2FA7030D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Запрос адресного пространства</w:t>
      </w:r>
    </w:p>
    <w:p w14:paraId="352CDE8B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Итератор прикладного модуля</w:t>
      </w:r>
    </w:p>
    <w:p w14:paraId="156245A7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Идентификация функций процессора</w:t>
      </w:r>
    </w:p>
    <w:p w14:paraId="7616D242" w14:textId="77777777" w:rsidR="00887337" w:rsidRPr="00F83616" w:rsidRDefault="00F83616" w:rsidP="00F8361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Создание дополнительной нити</w:t>
      </w:r>
    </w:p>
    <w:p w14:paraId="648D2FD3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Другой класс </w:t>
      </w:r>
      <w:r w:rsidRPr="00F83616">
        <w:rPr>
          <w:rFonts w:ascii="Times New Roman" w:hAnsi="Times New Roman" w:cs="Times New Roman"/>
          <w:sz w:val="28"/>
          <w:szCs w:val="28"/>
        </w:rPr>
        <w:t xml:space="preserve">утилит, предоставляемых </w:t>
      </w:r>
      <w:proofErr w:type="spellStart"/>
      <w:proofErr w:type="gram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,-</w:t>
      </w:r>
      <w:proofErr w:type="gramEnd"/>
      <w:r w:rsidRPr="00F83616">
        <w:rPr>
          <w:rFonts w:ascii="Times New Roman" w:hAnsi="Times New Roman" w:cs="Times New Roman"/>
          <w:sz w:val="28"/>
          <w:szCs w:val="28"/>
        </w:rPr>
        <w:t>это структуры и процедуры для декодирования, кодирования и манипулирования инструкциями IA-32 и AMD64.</w:t>
      </w:r>
    </w:p>
    <w:p w14:paraId="1770A99E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Чтобы упростить доступ к 64-битному адресному пространству,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гарантирует, что все его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caches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r w:rsidRPr="00F83616">
        <w:rPr>
          <w:rFonts w:ascii="Times New Roman" w:hAnsi="Times New Roman" w:cs="Times New Roman"/>
          <w:sz w:val="28"/>
          <w:szCs w:val="28"/>
        </w:rPr>
        <w:t>нахо</w:t>
      </w:r>
      <w:r w:rsidRPr="00F83616">
        <w:rPr>
          <w:rFonts w:ascii="Times New Roman" w:hAnsi="Times New Roman" w:cs="Times New Roman"/>
          <w:sz w:val="28"/>
          <w:szCs w:val="28"/>
        </w:rPr>
        <w:t xml:space="preserve">дятся в одной и той же области памяти объемом 2 ГБ.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также загружает клиентские библиотеки в пределах 32-битной достижимости своих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caches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r w:rsidRPr="00F83616">
        <w:rPr>
          <w:rFonts w:ascii="Times New Roman" w:hAnsi="Times New Roman" w:cs="Times New Roman"/>
          <w:sz w:val="28"/>
          <w:szCs w:val="28"/>
        </w:rPr>
        <w:t xml:space="preserve">(что в настоящее время требует, чтобы клиентские библиотеки имели предпочтительные базы в нижних </w:t>
      </w:r>
      <w:r w:rsidRPr="00F83616">
        <w:rPr>
          <w:rFonts w:ascii="Times New Roman" w:hAnsi="Times New Roman" w:cs="Times New Roman"/>
          <w:sz w:val="28"/>
          <w:szCs w:val="28"/>
        </w:rPr>
        <w:t xml:space="preserve">2 ГБ адресного пространства). Это означает, что любые статические данные или код в клиентской библиотеке или любые данные, выделенные с помощью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API, гарантированно будут доступны непосредственно из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</w:t>
      </w:r>
    </w:p>
    <w:p w14:paraId="5827BE75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 xml:space="preserve">Поведение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может быть точно</w:t>
      </w:r>
      <w:r w:rsidRPr="00F83616">
        <w:rPr>
          <w:rFonts w:ascii="Times New Roman" w:hAnsi="Times New Roman" w:cs="Times New Roman"/>
          <w:sz w:val="28"/>
          <w:szCs w:val="28"/>
        </w:rPr>
        <w:t xml:space="preserve"> настроено с помощью параметров времени выполнения. Параметры задаются через скрипты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drconfig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drrun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</w:t>
      </w:r>
    </w:p>
    <w:p w14:paraId="07C260DB" w14:textId="39E0C934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t>Так же есть примеры от создателей по использованию</w:t>
      </w:r>
      <w:r w:rsidRPr="00F8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API для создания клиентов.</w:t>
      </w:r>
    </w:p>
    <w:p w14:paraId="470A5693" w14:textId="77777777" w:rsidR="00887337" w:rsidRPr="00F83616" w:rsidRDefault="00F83616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17">
        <w:r w:rsidRPr="00F83616">
          <w:rPr>
            <w:rFonts w:ascii="Times New Roman" w:hAnsi="Times New Roman" w:cs="Times New Roman"/>
            <w:color w:val="4472C4" w:themeColor="accent1"/>
            <w:sz w:val="28"/>
            <w:szCs w:val="28"/>
          </w:rPr>
          <w:t>https://dynamorio.org/docs/API_samples.html</w:t>
        </w:r>
      </w:hyperlink>
    </w:p>
    <w:p w14:paraId="72A814E6" w14:textId="77777777" w:rsidR="00887337" w:rsidRPr="00F83616" w:rsidRDefault="00F83616">
      <w:pPr>
        <w:rPr>
          <w:rFonts w:ascii="Times New Roman" w:hAnsi="Times New Roman" w:cs="Times New Roman"/>
          <w:sz w:val="28"/>
          <w:szCs w:val="28"/>
        </w:rPr>
      </w:pPr>
      <w:r w:rsidRPr="00F83616">
        <w:rPr>
          <w:rFonts w:ascii="Times New Roman" w:hAnsi="Times New Roman" w:cs="Times New Roman"/>
          <w:sz w:val="28"/>
          <w:szCs w:val="28"/>
        </w:rPr>
        <w:lastRenderedPageBreak/>
        <w:t xml:space="preserve">Далее попробуем привести пример использования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DynamoRIO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83616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F83616">
        <w:rPr>
          <w:rFonts w:ascii="Times New Roman" w:hAnsi="Times New Roman" w:cs="Times New Roman"/>
          <w:sz w:val="28"/>
          <w:szCs w:val="28"/>
        </w:rPr>
        <w:t>.</w:t>
      </w:r>
    </w:p>
    <w:sectPr w:rsidR="00887337" w:rsidRPr="00F8361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yandex-sans">
    <w:altName w:val="Cambria"/>
    <w:charset w:val="01"/>
    <w:family w:val="roman"/>
    <w:pitch w:val="variable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Monaco;Menlo;Consolas;Courier N">
    <w:altName w:val="Cambria"/>
    <w:panose1 w:val="00000000000000000000"/>
    <w:charset w:val="00"/>
    <w:family w:val="roman"/>
    <w:notTrueType/>
    <w:pitch w:val="default"/>
  </w:font>
  <w:font w:name="Montserrat;sans-serif">
    <w:altName w:val="Cambria"/>
    <w:panose1 w:val="00000000000000000000"/>
    <w:charset w:val="00"/>
    <w:family w:val="roman"/>
    <w:notTrueType/>
    <w:pitch w:val="default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451F"/>
    <w:multiLevelType w:val="multilevel"/>
    <w:tmpl w:val="DB4A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AD6C66"/>
    <w:multiLevelType w:val="multilevel"/>
    <w:tmpl w:val="A7E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2C7708"/>
    <w:multiLevelType w:val="multilevel"/>
    <w:tmpl w:val="7FCE8D6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3C053F7A"/>
    <w:multiLevelType w:val="multilevel"/>
    <w:tmpl w:val="F60AA1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2B31121"/>
    <w:multiLevelType w:val="multilevel"/>
    <w:tmpl w:val="886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AB367A6"/>
    <w:multiLevelType w:val="multilevel"/>
    <w:tmpl w:val="3E12B04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BB77C4A"/>
    <w:multiLevelType w:val="multilevel"/>
    <w:tmpl w:val="D906566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37"/>
    <w:rsid w:val="00055046"/>
    <w:rsid w:val="00112348"/>
    <w:rsid w:val="00823754"/>
    <w:rsid w:val="00887337"/>
    <w:rsid w:val="00F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4A9F"/>
  <w15:docId w15:val="{F694FBBA-CA02-4A53-9700-2F82A06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b">
    <w:name w:val="Hyperlink"/>
    <w:basedOn w:val="a2"/>
    <w:uiPriority w:val="99"/>
    <w:unhideWhenUsed/>
    <w:rsid w:val="00055046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05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fm.co.ua/linux-tipy-pamyati/" TargetMode="External"/><Relationship Id="rId13" Type="http://schemas.openxmlformats.org/officeDocument/2006/relationships/hyperlink" Target="https://m.habr.com/ru/company/smart_soft/blog/226315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course/2051/promo#toc" TargetMode="External"/><Relationship Id="rId12" Type="http://schemas.openxmlformats.org/officeDocument/2006/relationships/hyperlink" Target="https://m.habr.com/ru/company/smart_soft/blog/185226/" TargetMode="External"/><Relationship Id="rId17" Type="http://schemas.openxmlformats.org/officeDocument/2006/relationships/hyperlink" Target="https://dynamorio.org/docs/API_sampl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bm.com/developerworks/ru/library/l-linux_kernel_05/index.html?ca=drs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ibm.com/developerworks/ru/library/l-linux-kvm/?mhsrc=ibmsearch_a&amp;mhq=&#1103;&#1076;&#1088;&#1086;%20linu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tfm.co.ua/linux-arxitektura-yadra-linux-obshhaya-arxitektura-sistemy/" TargetMode="External"/><Relationship Id="rId14" Type="http://schemas.openxmlformats.org/officeDocument/2006/relationships/hyperlink" Target="https://m.habr.com/ru/company/smart_soft/blog/2342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3593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dc:description/>
  <cp:lastModifiedBy>Artem Semenov</cp:lastModifiedBy>
  <cp:revision>22</cp:revision>
  <dcterms:created xsi:type="dcterms:W3CDTF">2021-02-04T11:33:00Z</dcterms:created>
  <dcterms:modified xsi:type="dcterms:W3CDTF">2021-03-04T16:03:00Z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