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A29F" w14:textId="0CD1D0D0" w:rsidR="005C278F" w:rsidRDefault="006523D2" w:rsidP="006523D2">
      <w:pPr>
        <w:jc w:val="center"/>
        <w:rPr>
          <w:lang w:val="es-ES"/>
        </w:rPr>
      </w:pPr>
      <w:r>
        <w:rPr>
          <w:lang w:val="es-ES"/>
        </w:rPr>
        <w:t>Nuestra Imagen del Mundo</w:t>
      </w:r>
    </w:p>
    <w:p w14:paraId="6844849E" w14:textId="22329801" w:rsidR="006523D2" w:rsidRDefault="006523D2" w:rsidP="006523D2">
      <w:pPr>
        <w:jc w:val="center"/>
        <w:rPr>
          <w:lang w:val="es-ES"/>
        </w:rPr>
      </w:pPr>
      <w:r>
        <w:rPr>
          <w:lang w:val="es-ES"/>
        </w:rPr>
        <w:t>Por Alan Watts</w:t>
      </w:r>
    </w:p>
    <w:p w14:paraId="4999F5E0" w14:textId="327A62C6" w:rsidR="006523D2" w:rsidRDefault="006523D2" w:rsidP="006523D2">
      <w:pPr>
        <w:rPr>
          <w:lang w:val="es-ES"/>
        </w:rPr>
      </w:pPr>
    </w:p>
    <w:p w14:paraId="00142E56" w14:textId="2AF9819F" w:rsidR="00EB0162" w:rsidRDefault="006523D2" w:rsidP="006523D2">
      <w:pPr>
        <w:rPr>
          <w:lang w:val="es-ES"/>
        </w:rPr>
      </w:pPr>
      <w:r>
        <w:rPr>
          <w:lang w:val="es-ES"/>
        </w:rPr>
        <w:t>Voy hablar de lo que Es. Tenemos que echar un vistazo a las ideas básica que como occidentales tienen una influencia para nuestro sentido común</w:t>
      </w:r>
      <w:r w:rsidR="003471A2">
        <w:rPr>
          <w:lang w:val="es-ES"/>
        </w:rPr>
        <w:t xml:space="preserve"> de Nuestras nociones fundamentales de lo que es la vida y hay orígenes históricos de este que nos influencian muy fuertemente de lo que la gente piensa, Ideas del mundo que están embebidas</w:t>
      </w:r>
      <w:r w:rsidR="00EB0162">
        <w:rPr>
          <w:lang w:val="es-ES"/>
        </w:rPr>
        <w:t xml:space="preserve"> en la misma naturaleza del lenguaje que usamos e ideas lógicas de lo que tiene sentido, y estas ideas básicas las llamo “mitos” no usando simplemente la palabra “mito” como algo que no es verdad, pero sí </w:t>
      </w:r>
      <w:r w:rsidR="007249D2">
        <w:rPr>
          <w:lang w:val="es-ES"/>
        </w:rPr>
        <w:t>usándola</w:t>
      </w:r>
      <w:r w:rsidR="00EB0162">
        <w:rPr>
          <w:lang w:val="es-ES"/>
        </w:rPr>
        <w:t xml:space="preserve"> en un sentido mucho más poderosa.</w:t>
      </w:r>
    </w:p>
    <w:p w14:paraId="1C2C1BF3" w14:textId="2975C4A5" w:rsidR="006523D2" w:rsidRDefault="00EB0162" w:rsidP="006523D2">
      <w:pPr>
        <w:rPr>
          <w:lang w:val="es-ES"/>
        </w:rPr>
      </w:pPr>
      <w:r>
        <w:rPr>
          <w:lang w:val="es-ES"/>
        </w:rPr>
        <w:t xml:space="preserve">El “mito” es una imagen en la cual tratamos de dar sentido al mundo, y en el presente estamos viviendo bajo la influencia y de dos imágenes muy poderosas que bajo el presente estado de nuestro conocimiento científico son </w:t>
      </w:r>
      <w:r w:rsidR="007249D2">
        <w:rPr>
          <w:lang w:val="es-ES"/>
        </w:rPr>
        <w:t>inadecuadas</w:t>
      </w:r>
      <w:r>
        <w:rPr>
          <w:lang w:val="es-ES"/>
        </w:rPr>
        <w:t xml:space="preserve">. Y uno de los problemas más grande hoy en </w:t>
      </w:r>
      <w:r w:rsidR="007249D2">
        <w:rPr>
          <w:lang w:val="es-ES"/>
        </w:rPr>
        <w:t>día</w:t>
      </w:r>
      <w:r>
        <w:rPr>
          <w:lang w:val="es-ES"/>
        </w:rPr>
        <w:t xml:space="preserve"> es encontrar una imagen adecuada y satisfactoria del mundo. De eso voy hablar y voy a ir mas lejo</w:t>
      </w:r>
      <w:r w:rsidR="00BF6C24">
        <w:rPr>
          <w:lang w:val="es-ES"/>
        </w:rPr>
        <w:t>s de eso hablando de como tenemos nuestras sensaciones y sentimientos en concordancia con la más sensible imagen del mundo que podamos concebir.</w:t>
      </w:r>
    </w:p>
    <w:p w14:paraId="4DD41727" w14:textId="1E3BD211" w:rsidR="00BF6C24" w:rsidRDefault="00BF6C24" w:rsidP="006523D2">
      <w:pPr>
        <w:rPr>
          <w:lang w:val="es-ES"/>
        </w:rPr>
      </w:pPr>
      <w:r>
        <w:rPr>
          <w:lang w:val="es-ES"/>
        </w:rPr>
        <w:t xml:space="preserve">Hay dos imágenes del mundo en la que estuvimos </w:t>
      </w:r>
      <w:r w:rsidR="007249D2">
        <w:rPr>
          <w:lang w:val="es-ES"/>
        </w:rPr>
        <w:t>trabajando</w:t>
      </w:r>
      <w:r>
        <w:rPr>
          <w:lang w:val="es-ES"/>
        </w:rPr>
        <w:t xml:space="preserve"> por más de 2000 años o más. Son lo que yo llamaría dos modelos de universo.</w:t>
      </w:r>
    </w:p>
    <w:p w14:paraId="30968E42" w14:textId="714A41B2" w:rsidR="003A360F" w:rsidRDefault="00BF6C24" w:rsidP="006523D2">
      <w:pPr>
        <w:rPr>
          <w:lang w:val="es-ES"/>
        </w:rPr>
      </w:pPr>
      <w:r>
        <w:rPr>
          <w:lang w:val="es-ES"/>
        </w:rPr>
        <w:t xml:space="preserve">El primero se llama: el modelo cerámico; el segundo: modelo completamente automático. El modelo cerámico del universo está basado en el libro de Génesis, del cual el judaísmo, islam y cristianismo derivan su imagen basal del universo, y la imagen del mundo del modelo </w:t>
      </w:r>
      <w:r w:rsidR="007249D2">
        <w:rPr>
          <w:lang w:val="es-ES"/>
        </w:rPr>
        <w:t>cerámico</w:t>
      </w:r>
      <w:r>
        <w:rPr>
          <w:lang w:val="es-ES"/>
        </w:rPr>
        <w:t xml:space="preserve"> es el mundo como un artefacto, está hecho, como artesano, toma arcilla y hace cerámica con ello o como un carpintero toma madera y hace tablas y sillas. No se olviden que Jesus era hijo de un carpintero…y también el hijo de dios. Entonces la imagen de dios y del mundo está basada en dios como técnico, cerámico, carpintero, arquitecto,</w:t>
      </w:r>
      <w:r w:rsidR="00805C66">
        <w:rPr>
          <w:lang w:val="es-ES"/>
        </w:rPr>
        <w:t xml:space="preserve"> </w:t>
      </w:r>
      <w:r>
        <w:rPr>
          <w:lang w:val="es-ES"/>
        </w:rPr>
        <w:t xml:space="preserve">que tiene en la mente un plan y que </w:t>
      </w:r>
      <w:r w:rsidR="00805C66">
        <w:rPr>
          <w:lang w:val="es-ES"/>
        </w:rPr>
        <w:t xml:space="preserve">hace ese mundo acorde con ese plan. Entonces basado en esa noción el mundo básicamente consiste en “cosas”, materia primordial, sustancias, cosas, como la cerámica está hecha de arcilla y la convierte en lo que quiere. Entonces en el libro de Genesis, el Señor crea a </w:t>
      </w:r>
      <w:r w:rsidR="007249D2">
        <w:rPr>
          <w:lang w:val="es-ES"/>
        </w:rPr>
        <w:t>Adán</w:t>
      </w:r>
      <w:r w:rsidR="00805C66">
        <w:rPr>
          <w:lang w:val="es-ES"/>
        </w:rPr>
        <w:t xml:space="preserve"> del polvo del aire, en otras </w:t>
      </w:r>
      <w:r w:rsidR="007249D2">
        <w:rPr>
          <w:lang w:val="es-ES"/>
        </w:rPr>
        <w:t>palabras</w:t>
      </w:r>
      <w:r w:rsidR="00805C66">
        <w:rPr>
          <w:lang w:val="es-ES"/>
        </w:rPr>
        <w:t xml:space="preserve">, hace una figura de plastilina y le respira, entra en vida porque la </w:t>
      </w:r>
      <w:r w:rsidR="007249D2">
        <w:rPr>
          <w:lang w:val="es-ES"/>
        </w:rPr>
        <w:t>plastilina</w:t>
      </w:r>
      <w:r w:rsidR="00805C66">
        <w:rPr>
          <w:lang w:val="es-ES"/>
        </w:rPr>
        <w:t xml:space="preserve"> se in-forma, por su cuenta no tiene forma, no tiene inteligencia, entonces requiere una fuente externa de inteligencia y de </w:t>
      </w:r>
      <w:r w:rsidR="007249D2">
        <w:rPr>
          <w:lang w:val="es-ES"/>
        </w:rPr>
        <w:t xml:space="preserve">energía </w:t>
      </w:r>
      <w:r w:rsidR="00805C66">
        <w:rPr>
          <w:lang w:val="es-ES"/>
        </w:rPr>
        <w:t>para llevarla a la vida y ponerle algún sentido. De esta manera heredamos una concepción de nosotros mismos, como siendo artefactos, como siendo hechos. Está es perfectamente natural en nuestra cultura,</w:t>
      </w:r>
      <w:r w:rsidR="007249D2">
        <w:rPr>
          <w:lang w:val="es-ES"/>
        </w:rPr>
        <w:t xml:space="preserve"> </w:t>
      </w:r>
      <w:r w:rsidR="00805C66">
        <w:rPr>
          <w:lang w:val="es-ES"/>
        </w:rPr>
        <w:t>que un niño le pregunte a su madre de “¿Cómo fui hecho?” o ¿Quién me hizo?” y esta es una idea muy poderosa pero no es compartida</w:t>
      </w:r>
      <w:r w:rsidR="007249D2">
        <w:rPr>
          <w:lang w:val="es-ES"/>
        </w:rPr>
        <w:t xml:space="preserve"> </w:t>
      </w:r>
      <w:r w:rsidR="00805C66">
        <w:rPr>
          <w:lang w:val="es-ES"/>
        </w:rPr>
        <w:t>por los chinos o los hindúes. Un niño chino no le pregunta a su madre cómo fue hecho,</w:t>
      </w:r>
      <w:r w:rsidR="007249D2">
        <w:rPr>
          <w:lang w:val="es-ES"/>
        </w:rPr>
        <w:t xml:space="preserve"> </w:t>
      </w:r>
      <w:r w:rsidR="00805C66">
        <w:rPr>
          <w:lang w:val="es-ES"/>
        </w:rPr>
        <w:t xml:space="preserve">un niño chino podría preguntar a su madre “¿Cómo crecí?” que es un </w:t>
      </w:r>
      <w:r w:rsidR="007249D2">
        <w:rPr>
          <w:lang w:val="es-ES"/>
        </w:rPr>
        <w:t>procedimiento</w:t>
      </w:r>
      <w:r w:rsidR="00805C66">
        <w:rPr>
          <w:lang w:val="es-ES"/>
        </w:rPr>
        <w:t xml:space="preserve"> completamente diferente del de hacer. Cuando haces algo, lo juntas, lo ensamblas las partes, o trabajas desde afuera hacia adentro, como un escultor trabaja una piedra o un cerámico trabaja la arcilla, pero cuando vez algo crecer, trabaja en la dirección</w:t>
      </w:r>
      <w:r w:rsidR="007249D2">
        <w:rPr>
          <w:lang w:val="es-ES"/>
        </w:rPr>
        <w:t xml:space="preserve"> </w:t>
      </w:r>
      <w:r w:rsidR="00805C66">
        <w:rPr>
          <w:lang w:val="es-ES"/>
        </w:rPr>
        <w:t xml:space="preserve">opuesta, trabaja de adentro hacia afuera, se expande, florece y pasa todo a la misma vez, como la forma simple y original digamos una </w:t>
      </w:r>
      <w:r w:rsidR="007249D2">
        <w:rPr>
          <w:lang w:val="es-ES"/>
        </w:rPr>
        <w:t>célula</w:t>
      </w:r>
      <w:r w:rsidR="00805C66">
        <w:rPr>
          <w:lang w:val="es-ES"/>
        </w:rPr>
        <w:t xml:space="preserve"> en el vientre, progresivamente se complica a sí misma, ese es el proceso decrecimiento y es bastante diferente que el proceso de hacer. Por esa razón</w:t>
      </w:r>
      <w:r w:rsidR="007A589F">
        <w:rPr>
          <w:lang w:val="es-ES"/>
        </w:rPr>
        <w:t>, una diferencia fundamental entre lo hecho y el hacedor.</w:t>
      </w:r>
      <w:r w:rsidR="00805C66">
        <w:rPr>
          <w:lang w:val="es-ES"/>
        </w:rPr>
        <w:t xml:space="preserve"> </w:t>
      </w:r>
    </w:p>
    <w:p w14:paraId="48C743B9" w14:textId="77777777" w:rsidR="003A360F" w:rsidRDefault="003A360F">
      <w:pPr>
        <w:rPr>
          <w:lang w:val="es-ES"/>
        </w:rPr>
      </w:pPr>
      <w:r>
        <w:rPr>
          <w:lang w:val="es-ES"/>
        </w:rPr>
        <w:br w:type="page"/>
      </w:r>
    </w:p>
    <w:p w14:paraId="5D35BAC0" w14:textId="42DB23F5" w:rsidR="00BF6C24" w:rsidRDefault="003A360F" w:rsidP="006523D2">
      <w:pPr>
        <w:rPr>
          <w:lang w:val="es-ES"/>
        </w:rPr>
      </w:pPr>
      <w:r>
        <w:rPr>
          <w:lang w:val="es-ES"/>
        </w:rPr>
        <w:lastRenderedPageBreak/>
        <w:t>El mito ceramico de la construcción del mundo</w:t>
      </w:r>
    </w:p>
    <w:p w14:paraId="4C557E52" w14:textId="77777777" w:rsidR="003A360F" w:rsidRDefault="003A360F" w:rsidP="006523D2">
      <w:pPr>
        <w:rPr>
          <w:lang w:val="es-ES"/>
        </w:rPr>
      </w:pPr>
      <w:r>
        <w:rPr>
          <w:lang w:val="es-ES"/>
        </w:rPr>
        <w:t>Este modelo de cerámica del universo, se originó en culturas donde la forma de gobierno era monárquico y por lo tanto el hacedor del universo era concebido al mismo tiempo como el rey del universo. Rey de reyes, lord of lords, el único soberano de príncipes […] Todas las personas que están orientadas en esa dirección sienten la relación con la realidad básica como un sujeto al rey, y por eso están en una relación muy humilde con respecto a lo que gobierna esto. Siento raro que en USA que viven en una república tengan una teoría monárquica del universo porque estamos cargando culturas muy orientales casi occidentales de que la noción de que el señor del universo debe ser respetado en una cierta manera: la gente se arrodilla, inclina, postra, porque la razón para que todo eso sea es que nadie está más asustado que un tirano. Se sienta con la espalda a la pared y sus dioses a sus lados, y él te tiene mirando al piso porque no podes usar armas de esa manera. Cuando estása en su presencia no podes estar parado mirándolo porque podrías atacar y él tiene razones para que vos pudieras atacarlo, después de todo él los “gobierna” a todos ustedes, y el hombre que gobierna es el más estafador de todos; porque él es el que logro éxito en el crimen. La gente que va a prisión es simplemente la que no lo logró. Naturalmente el verdadero jefe se sienta con la espalda contra la pared, sus lacayos a sus lados, entonces cuando diseñas una iglesia a ¿qué se parece?</w:t>
      </w:r>
    </w:p>
    <w:p w14:paraId="6BFF5853" w14:textId="7AF7DB4E" w:rsidR="003A360F" w:rsidRDefault="003A360F" w:rsidP="006523D2">
      <w:pPr>
        <w:rPr>
          <w:lang w:val="es-ES"/>
        </w:rPr>
      </w:pPr>
      <w:r>
        <w:rPr>
          <w:lang w:val="es-ES"/>
        </w:rPr>
        <w:t>La Iglesia católica tiene el altar al fondo de la pared. El altar es el trono y el cura es el jefe de la corte. En frene tiene el trono de dios y está haciendo una exposición y toda la gente está mirándolo arrodillado</w:t>
      </w:r>
      <w:r w:rsidR="00197B50">
        <w:rPr>
          <w:lang w:val="es-ES"/>
        </w:rPr>
        <w:t>, y la gran catedral católica es llamada “basílica”, del griego “básili” que significa Rey. Entonces la basílica es la casa del rey. Los rituales de la iglesia católica están basados en los rituales de los bizantinos.</w:t>
      </w:r>
      <w:r>
        <w:rPr>
          <w:lang w:val="es-ES"/>
        </w:rPr>
        <w:t xml:space="preserve"> </w:t>
      </w:r>
    </w:p>
    <w:p w14:paraId="40311461" w14:textId="5C88C7BB" w:rsidR="00197B50" w:rsidRDefault="00197B50" w:rsidP="006523D2">
      <w:pPr>
        <w:rPr>
          <w:lang w:val="es-ES"/>
        </w:rPr>
      </w:pPr>
      <w:r>
        <w:rPr>
          <w:lang w:val="es-ES"/>
        </w:rPr>
        <w:t>Una iglesia protestante es un poco diferente, pero básicamente lo mismo. Los muebles de la iglesia protestante están basados en una corte judicial; el papa, el juez en la corte americana usa una faja negra, exactamente igual que un ministro protestante y todos se sientan en cajas, hay caja para el juez, para el jurado,para esto, para lo otro y eso son p??? comúnmente en una iglesia protestante. Estas dos tipos de iglesias, tienen una visión autocrática de la naturaleza del universo decorada a sí misma arquitectónicamente de acuerdo con la visión política del universo. Uno es el roll y el otro es el juez (your honor).</w:t>
      </w:r>
    </w:p>
    <w:p w14:paraId="0663374A" w14:textId="62A125C7" w:rsidR="00197B50" w:rsidRDefault="00197B50" w:rsidP="006523D2">
      <w:pPr>
        <w:rPr>
          <w:lang w:val="es-ES"/>
        </w:rPr>
      </w:pPr>
      <w:r>
        <w:rPr>
          <w:lang w:val="es-ES"/>
        </w:rPr>
        <w:t>Tiene sentido esto cundo en la corte tenes que dirigirte al juez como “su señoría” para la gente [corregir… de perder su temperamento en una litigio]  Pero cuando quieres aplicar esa imagen a la naturaleza misma del universo y la vida, tiene limitaciones.</w:t>
      </w:r>
    </w:p>
    <w:p w14:paraId="5B333D6D" w14:textId="598C2005" w:rsidR="00197B50" w:rsidRPr="006523D2" w:rsidRDefault="00197B50" w:rsidP="006523D2">
      <w:pPr>
        <w:rPr>
          <w:lang w:val="es-ES"/>
        </w:rPr>
      </w:pPr>
      <w:r>
        <w:rPr>
          <w:lang w:val="es-ES"/>
        </w:rPr>
        <w:t>Por un lado la idea de la diferencia entre materia y espíritu. Esta idea ya no funcióna más. Hace tiempo</w:t>
      </w:r>
      <w:r w:rsidR="001441F9">
        <w:rPr>
          <w:lang w:val="es-ES"/>
        </w:rPr>
        <w:t>, físicos pararon de hacer la pregunta ¿Qué es la materia?</w:t>
      </w:r>
    </w:p>
    <w:sectPr w:rsidR="00197B50" w:rsidRPr="006523D2" w:rsidSect="00BB5CC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D2"/>
    <w:rsid w:val="001441F9"/>
    <w:rsid w:val="00197B50"/>
    <w:rsid w:val="003471A2"/>
    <w:rsid w:val="003A360F"/>
    <w:rsid w:val="005C278F"/>
    <w:rsid w:val="006523D2"/>
    <w:rsid w:val="007249D2"/>
    <w:rsid w:val="007A589F"/>
    <w:rsid w:val="00805C66"/>
    <w:rsid w:val="008C0E18"/>
    <w:rsid w:val="00BB5CCC"/>
    <w:rsid w:val="00BF6C24"/>
    <w:rsid w:val="00E613C0"/>
    <w:rsid w:val="00E70DB2"/>
    <w:rsid w:val="00EB01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82F7"/>
  <w15:chartTrackingRefBased/>
  <w15:docId w15:val="{4A4C8534-124C-4D3B-9481-73352DF7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Theme="minorHAnsi" w:hAnsi="Carlito" w:cs="Tahoma"/>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1007</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c:creator>
  <cp:keywords/>
  <dc:description/>
  <cp:lastModifiedBy>Jesus Hernan</cp:lastModifiedBy>
  <cp:revision>6</cp:revision>
  <dcterms:created xsi:type="dcterms:W3CDTF">2021-05-09T19:37:00Z</dcterms:created>
  <dcterms:modified xsi:type="dcterms:W3CDTF">2021-05-10T16:04:00Z</dcterms:modified>
</cp:coreProperties>
</file>