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E13" w:rsidRDefault="00CF4E13" w:rsidP="00CF4E13">
      <w:pPr>
        <w:jc w:val="center"/>
        <w:rPr>
          <w:rFonts w:ascii="Arial Narrow" w:hAnsi="Arial Narrow"/>
          <w:b/>
        </w:rPr>
      </w:pPr>
      <w:r w:rsidRPr="00262B3F">
        <w:rPr>
          <w:rFonts w:ascii="Arial Narrow" w:hAnsi="Arial Narrow"/>
          <w:b/>
        </w:rPr>
        <w:t xml:space="preserve">FICHA DE ACOMPAÑAMIENTO PSICOSOCIAL </w:t>
      </w:r>
    </w:p>
    <w:p w:rsidR="00CF4E13" w:rsidRPr="00262B3F" w:rsidRDefault="00CF4E13" w:rsidP="00CF4E13">
      <w:pPr>
        <w:jc w:val="center"/>
        <w:rPr>
          <w:rFonts w:ascii="Arial Narrow" w:hAnsi="Arial Narrow"/>
          <w:b/>
        </w:rPr>
      </w:pPr>
    </w:p>
    <w:p w:rsidR="00CF4E13" w:rsidRPr="00262B3F" w:rsidRDefault="00CF4E13" w:rsidP="00CF4E13">
      <w:pPr>
        <w:rPr>
          <w:rFonts w:ascii="Arial Narrow" w:hAnsi="Arial Narrow"/>
        </w:rPr>
      </w:pPr>
      <w:r w:rsidRPr="00262B3F">
        <w:rPr>
          <w:rFonts w:ascii="Arial Narrow" w:hAnsi="Arial Narrow"/>
        </w:rPr>
        <w:t xml:space="preserve">Acompañamiento psicosocial:                        Investigación Fiscal (      )              A nivel Juzgado (   ) </w:t>
      </w:r>
    </w:p>
    <w:p w:rsidR="00CF4E13" w:rsidRPr="00262B3F" w:rsidRDefault="00CF4E13" w:rsidP="00CF4E13">
      <w:pPr>
        <w:rPr>
          <w:rFonts w:ascii="Arial Narrow" w:hAnsi="Arial Narrow"/>
        </w:rPr>
      </w:pPr>
      <w:r w:rsidRPr="00262B3F">
        <w:rPr>
          <w:rFonts w:ascii="Arial Narrow" w:hAnsi="Arial Narrow"/>
        </w:rPr>
        <w:t xml:space="preserve">Inv. Forense (     ): Exhumación (    ) Trabajo de laboratorio (   ) Entrega de restos (   ) Inhumación (   ) Exhibición de prendas (     )    Otros: (X) Taller </w:t>
      </w:r>
      <w:r>
        <w:rPr>
          <w:rFonts w:ascii="Arial Narrow" w:hAnsi="Arial Narrow"/>
        </w:rPr>
        <w:t>terapéutico.</w:t>
      </w:r>
      <w:r w:rsidRPr="00262B3F">
        <w:rPr>
          <w:rFonts w:ascii="Arial Narrow" w:hAnsi="Arial Narrow"/>
        </w:rPr>
        <w:t xml:space="preserve">                               </w:t>
      </w:r>
    </w:p>
    <w:p w:rsidR="00CF4E13" w:rsidRPr="00262B3F" w:rsidRDefault="00CF4E13" w:rsidP="00CF4E13">
      <w:pPr>
        <w:rPr>
          <w:rFonts w:ascii="Arial Narrow" w:hAnsi="Arial Narrow"/>
        </w:rPr>
      </w:pPr>
      <w:r w:rsidRPr="00262B3F">
        <w:rPr>
          <w:rFonts w:ascii="Arial Narrow" w:hAnsi="Arial Narrow"/>
        </w:rPr>
        <w:t>Modalidad:                                     Individual (   )                                   Grupal (x)</w:t>
      </w:r>
    </w:p>
    <w:p w:rsidR="00CF4E13" w:rsidRPr="00262B3F" w:rsidRDefault="00CF4E13" w:rsidP="00CF4E13">
      <w:pPr>
        <w:rPr>
          <w:rFonts w:ascii="Arial Narrow" w:hAnsi="Arial Narrow"/>
        </w:rPr>
      </w:pP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3365"/>
        <w:gridCol w:w="895"/>
        <w:gridCol w:w="904"/>
        <w:gridCol w:w="1092"/>
        <w:gridCol w:w="2106"/>
      </w:tblGrid>
      <w:tr w:rsidR="00CF4E13" w:rsidRPr="00262B3F" w:rsidTr="00675CB6">
        <w:tc>
          <w:tcPr>
            <w:tcW w:w="700" w:type="dxa"/>
          </w:tcPr>
          <w:p w:rsidR="00CF4E13" w:rsidRPr="00262B3F" w:rsidRDefault="00CF4E13" w:rsidP="00570564">
            <w:pPr>
              <w:rPr>
                <w:rFonts w:ascii="Arial Narrow" w:hAnsi="Arial Narrow"/>
                <w:b/>
              </w:rPr>
            </w:pPr>
            <w:r>
              <w:rPr>
                <w:rFonts w:ascii="Arial Narrow" w:hAnsi="Arial Narrow"/>
                <w:b/>
              </w:rPr>
              <w:t>N°</w:t>
            </w:r>
          </w:p>
        </w:tc>
        <w:tc>
          <w:tcPr>
            <w:tcW w:w="3365" w:type="dxa"/>
          </w:tcPr>
          <w:p w:rsidR="00CF4E13" w:rsidRPr="00262B3F" w:rsidRDefault="00CF4E13" w:rsidP="00570564">
            <w:pPr>
              <w:rPr>
                <w:rFonts w:ascii="Arial Narrow" w:hAnsi="Arial Narrow"/>
                <w:b/>
              </w:rPr>
            </w:pPr>
            <w:r w:rsidRPr="00262B3F">
              <w:rPr>
                <w:rFonts w:ascii="Arial Narrow" w:hAnsi="Arial Narrow"/>
                <w:b/>
              </w:rPr>
              <w:t>NOMBRES</w:t>
            </w:r>
          </w:p>
        </w:tc>
        <w:tc>
          <w:tcPr>
            <w:tcW w:w="895" w:type="dxa"/>
          </w:tcPr>
          <w:p w:rsidR="00CF4E13" w:rsidRPr="00262B3F" w:rsidRDefault="00CF4E13" w:rsidP="00570564">
            <w:pPr>
              <w:rPr>
                <w:rFonts w:ascii="Arial Narrow" w:hAnsi="Arial Narrow"/>
                <w:b/>
              </w:rPr>
            </w:pPr>
            <w:r w:rsidRPr="00262B3F">
              <w:rPr>
                <w:rFonts w:ascii="Arial Narrow" w:hAnsi="Arial Narrow"/>
                <w:b/>
              </w:rPr>
              <w:t>SEXO</w:t>
            </w:r>
          </w:p>
        </w:tc>
        <w:tc>
          <w:tcPr>
            <w:tcW w:w="904" w:type="dxa"/>
          </w:tcPr>
          <w:p w:rsidR="00CF4E13" w:rsidRPr="00262B3F" w:rsidRDefault="00CF4E13" w:rsidP="00570564">
            <w:pPr>
              <w:rPr>
                <w:rFonts w:ascii="Arial Narrow" w:hAnsi="Arial Narrow"/>
                <w:b/>
              </w:rPr>
            </w:pPr>
            <w:r w:rsidRPr="00262B3F">
              <w:rPr>
                <w:rFonts w:ascii="Arial Narrow" w:hAnsi="Arial Narrow"/>
                <w:b/>
              </w:rPr>
              <w:t>H.C.</w:t>
            </w:r>
          </w:p>
        </w:tc>
        <w:tc>
          <w:tcPr>
            <w:tcW w:w="1092" w:type="dxa"/>
          </w:tcPr>
          <w:p w:rsidR="00CF4E13" w:rsidRPr="00262B3F" w:rsidRDefault="00CF4E13" w:rsidP="00570564">
            <w:pPr>
              <w:rPr>
                <w:rFonts w:ascii="Arial Narrow" w:hAnsi="Arial Narrow"/>
                <w:b/>
              </w:rPr>
            </w:pPr>
            <w:r w:rsidRPr="00262B3F">
              <w:rPr>
                <w:rFonts w:ascii="Arial Narrow" w:hAnsi="Arial Narrow"/>
                <w:b/>
              </w:rPr>
              <w:t>DNI</w:t>
            </w:r>
          </w:p>
        </w:tc>
        <w:tc>
          <w:tcPr>
            <w:tcW w:w="2106" w:type="dxa"/>
          </w:tcPr>
          <w:p w:rsidR="00CF4E13" w:rsidRPr="00262B3F" w:rsidRDefault="00CF4E13" w:rsidP="00570564">
            <w:pPr>
              <w:rPr>
                <w:rFonts w:ascii="Arial Narrow" w:hAnsi="Arial Narrow"/>
                <w:b/>
              </w:rPr>
            </w:pPr>
            <w:r w:rsidRPr="00262B3F">
              <w:rPr>
                <w:rFonts w:ascii="Arial Narrow" w:hAnsi="Arial Narrow"/>
                <w:b/>
              </w:rPr>
              <w:t>PROCEDENCIA.</w:t>
            </w:r>
          </w:p>
        </w:tc>
      </w:tr>
      <w:tr w:rsidR="00675CB6" w:rsidRPr="00262B3F" w:rsidTr="00675CB6">
        <w:tc>
          <w:tcPr>
            <w:tcW w:w="700" w:type="dxa"/>
          </w:tcPr>
          <w:p w:rsidR="00675CB6" w:rsidRPr="00262B3F" w:rsidRDefault="00675CB6" w:rsidP="00675CB6">
            <w:pPr>
              <w:rPr>
                <w:rFonts w:ascii="Arial Narrow" w:hAnsi="Arial Narrow"/>
              </w:rPr>
            </w:pPr>
            <w:r>
              <w:rPr>
                <w:rFonts w:ascii="Arial Narrow" w:hAnsi="Arial Narrow"/>
              </w:rPr>
              <w:t>1</w:t>
            </w:r>
          </w:p>
        </w:tc>
        <w:tc>
          <w:tcPr>
            <w:tcW w:w="3365" w:type="dxa"/>
          </w:tcPr>
          <w:p w:rsidR="00675CB6" w:rsidRPr="00262B3F" w:rsidRDefault="00675CB6" w:rsidP="00675CB6">
            <w:pPr>
              <w:rPr>
                <w:rFonts w:ascii="Arial Narrow" w:hAnsi="Arial Narrow"/>
              </w:rPr>
            </w:pPr>
            <w:r>
              <w:rPr>
                <w:rFonts w:ascii="Arial Narrow" w:hAnsi="Arial Narrow"/>
              </w:rPr>
              <w:t>Sonia Aragón Trinidad</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262B3F" w:rsidRDefault="00675CB6" w:rsidP="00675CB6">
            <w:pPr>
              <w:rPr>
                <w:rFonts w:ascii="Arial Narrow" w:hAnsi="Arial Narrow"/>
              </w:rPr>
            </w:pPr>
            <w:r>
              <w:rPr>
                <w:rFonts w:ascii="Arial Narrow" w:hAnsi="Arial Narrow"/>
              </w:rPr>
              <w:t>32437</w:t>
            </w:r>
          </w:p>
        </w:tc>
        <w:tc>
          <w:tcPr>
            <w:tcW w:w="1092" w:type="dxa"/>
          </w:tcPr>
          <w:p w:rsidR="00675CB6" w:rsidRPr="00262B3F" w:rsidRDefault="00675CB6" w:rsidP="00675CB6">
            <w:pPr>
              <w:rPr>
                <w:rFonts w:ascii="Arial Narrow" w:hAnsi="Arial Narrow"/>
              </w:rPr>
            </w:pPr>
            <w:r w:rsidRPr="004E5C82">
              <w:rPr>
                <w:rFonts w:ascii="Arial Narrow" w:hAnsi="Arial Narrow"/>
              </w:rPr>
              <w:t>04031207</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262B3F" w:rsidRDefault="00675CB6" w:rsidP="00675CB6">
            <w:pPr>
              <w:rPr>
                <w:rFonts w:ascii="Arial Narrow" w:hAnsi="Arial Narrow"/>
              </w:rPr>
            </w:pPr>
            <w:r>
              <w:rPr>
                <w:rFonts w:ascii="Arial Narrow" w:hAnsi="Arial Narrow"/>
              </w:rPr>
              <w:t>2</w:t>
            </w:r>
          </w:p>
        </w:tc>
        <w:tc>
          <w:tcPr>
            <w:tcW w:w="3365" w:type="dxa"/>
          </w:tcPr>
          <w:p w:rsidR="00675CB6" w:rsidRPr="00262B3F" w:rsidRDefault="00675CB6" w:rsidP="00675CB6">
            <w:pPr>
              <w:rPr>
                <w:rFonts w:ascii="Arial Narrow" w:hAnsi="Arial Narrow"/>
              </w:rPr>
            </w:pPr>
            <w:r>
              <w:rPr>
                <w:rFonts w:ascii="Arial Narrow" w:hAnsi="Arial Narrow"/>
              </w:rPr>
              <w:t>Zoraida Mosquera Collazos</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76118" w:rsidRDefault="00675CB6" w:rsidP="00675CB6">
            <w:pPr>
              <w:rPr>
                <w:rFonts w:ascii="Arial Narrow" w:hAnsi="Arial Narrow"/>
              </w:rPr>
            </w:pPr>
            <w:r>
              <w:rPr>
                <w:rFonts w:ascii="Arial Narrow" w:hAnsi="Arial Narrow"/>
              </w:rPr>
              <w:t>32434</w:t>
            </w:r>
          </w:p>
        </w:tc>
        <w:tc>
          <w:tcPr>
            <w:tcW w:w="1092" w:type="dxa"/>
          </w:tcPr>
          <w:p w:rsidR="00675CB6" w:rsidRPr="00262B3F" w:rsidRDefault="00675CB6" w:rsidP="00675CB6">
            <w:pPr>
              <w:rPr>
                <w:rFonts w:ascii="Arial Narrow" w:hAnsi="Arial Narrow"/>
              </w:rPr>
            </w:pPr>
            <w:r w:rsidRPr="004E5C82">
              <w:rPr>
                <w:rFonts w:ascii="Arial Narrow" w:hAnsi="Arial Narrow"/>
              </w:rPr>
              <w:t>04083563</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262B3F" w:rsidRDefault="00675CB6" w:rsidP="00675CB6">
            <w:pPr>
              <w:rPr>
                <w:rFonts w:ascii="Arial Narrow" w:hAnsi="Arial Narrow"/>
              </w:rPr>
            </w:pPr>
            <w:r>
              <w:rPr>
                <w:rFonts w:ascii="Arial Narrow" w:hAnsi="Arial Narrow"/>
              </w:rPr>
              <w:t>3</w:t>
            </w:r>
          </w:p>
        </w:tc>
        <w:tc>
          <w:tcPr>
            <w:tcW w:w="3365" w:type="dxa"/>
          </w:tcPr>
          <w:p w:rsidR="00675CB6" w:rsidRPr="00262B3F" w:rsidRDefault="00675CB6" w:rsidP="00675CB6">
            <w:pPr>
              <w:rPr>
                <w:rFonts w:ascii="Arial Narrow" w:hAnsi="Arial Narrow"/>
              </w:rPr>
            </w:pPr>
            <w:proofErr w:type="spellStart"/>
            <w:r>
              <w:rPr>
                <w:rFonts w:ascii="Arial Narrow" w:hAnsi="Arial Narrow"/>
              </w:rPr>
              <w:t>Yeni</w:t>
            </w:r>
            <w:proofErr w:type="spellEnd"/>
            <w:r>
              <w:rPr>
                <w:rFonts w:ascii="Arial Narrow" w:hAnsi="Arial Narrow"/>
              </w:rPr>
              <w:t xml:space="preserve"> Quispe Rodrigo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4974F0" w:rsidRDefault="00675CB6" w:rsidP="00675CB6">
            <w:pPr>
              <w:rPr>
                <w:rFonts w:ascii="Arial Narrow" w:hAnsi="Arial Narrow"/>
              </w:rPr>
            </w:pPr>
            <w:r>
              <w:rPr>
                <w:rFonts w:ascii="Arial Narrow" w:hAnsi="Arial Narrow"/>
              </w:rPr>
              <w:t>32440</w:t>
            </w:r>
          </w:p>
        </w:tc>
        <w:tc>
          <w:tcPr>
            <w:tcW w:w="1092" w:type="dxa"/>
          </w:tcPr>
          <w:p w:rsidR="00675CB6" w:rsidRPr="00262B3F" w:rsidRDefault="00675CB6" w:rsidP="00675CB6">
            <w:pPr>
              <w:rPr>
                <w:rFonts w:ascii="Arial Narrow" w:hAnsi="Arial Narrow"/>
              </w:rPr>
            </w:pPr>
            <w:r w:rsidRPr="004E5C82">
              <w:rPr>
                <w:rFonts w:ascii="Arial Narrow" w:hAnsi="Arial Narrow"/>
              </w:rPr>
              <w:t>70775988</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262B3F" w:rsidRDefault="00675CB6" w:rsidP="00675CB6">
            <w:pPr>
              <w:rPr>
                <w:rFonts w:ascii="Arial Narrow" w:hAnsi="Arial Narrow"/>
              </w:rPr>
            </w:pPr>
            <w:r>
              <w:rPr>
                <w:rFonts w:ascii="Arial Narrow" w:hAnsi="Arial Narrow"/>
              </w:rPr>
              <w:t>4</w:t>
            </w:r>
          </w:p>
        </w:tc>
        <w:tc>
          <w:tcPr>
            <w:tcW w:w="3365" w:type="dxa"/>
          </w:tcPr>
          <w:p w:rsidR="00675CB6" w:rsidRPr="00262B3F" w:rsidRDefault="00675CB6" w:rsidP="00675CB6">
            <w:pPr>
              <w:rPr>
                <w:rFonts w:ascii="Arial Narrow" w:hAnsi="Arial Narrow"/>
              </w:rPr>
            </w:pPr>
            <w:r>
              <w:rPr>
                <w:rFonts w:ascii="Arial Narrow" w:hAnsi="Arial Narrow"/>
              </w:rPr>
              <w:t xml:space="preserve">Liliana Toribio Fernández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4974F0" w:rsidRDefault="00675CB6" w:rsidP="00675CB6">
            <w:pPr>
              <w:rPr>
                <w:rFonts w:ascii="Arial Narrow" w:hAnsi="Arial Narrow"/>
              </w:rPr>
            </w:pPr>
            <w:r>
              <w:rPr>
                <w:rFonts w:ascii="Arial Narrow" w:hAnsi="Arial Narrow"/>
              </w:rPr>
              <w:t>32435</w:t>
            </w:r>
          </w:p>
        </w:tc>
        <w:tc>
          <w:tcPr>
            <w:tcW w:w="1092" w:type="dxa"/>
          </w:tcPr>
          <w:p w:rsidR="00675CB6" w:rsidRPr="00262B3F" w:rsidRDefault="00675CB6" w:rsidP="00675CB6">
            <w:pPr>
              <w:rPr>
                <w:rFonts w:ascii="Arial Narrow" w:hAnsi="Arial Narrow"/>
              </w:rPr>
            </w:pPr>
            <w:r w:rsidRPr="004E5C82">
              <w:rPr>
                <w:rFonts w:ascii="Arial Narrow" w:hAnsi="Arial Narrow"/>
              </w:rPr>
              <w:t>43629508</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262B3F" w:rsidRDefault="00675CB6" w:rsidP="00675CB6">
            <w:pPr>
              <w:rPr>
                <w:rFonts w:ascii="Arial Narrow" w:hAnsi="Arial Narrow"/>
              </w:rPr>
            </w:pPr>
            <w:r>
              <w:rPr>
                <w:rFonts w:ascii="Arial Narrow" w:hAnsi="Arial Narrow"/>
              </w:rPr>
              <w:t>5</w:t>
            </w:r>
          </w:p>
        </w:tc>
        <w:tc>
          <w:tcPr>
            <w:tcW w:w="3365" w:type="dxa"/>
          </w:tcPr>
          <w:p w:rsidR="00675CB6" w:rsidRPr="004974F0" w:rsidRDefault="00675CB6" w:rsidP="00675CB6">
            <w:pPr>
              <w:rPr>
                <w:rFonts w:ascii="Arial Narrow" w:hAnsi="Arial Narrow" w:cs="Arial"/>
              </w:rPr>
            </w:pPr>
            <w:r>
              <w:rPr>
                <w:rFonts w:ascii="Arial Narrow" w:hAnsi="Arial Narrow" w:cs="Arial"/>
              </w:rPr>
              <w:t xml:space="preserve">Epifanía Rodrigo Huamán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4974F0" w:rsidRDefault="00675CB6" w:rsidP="00675CB6">
            <w:pPr>
              <w:rPr>
                <w:rFonts w:ascii="Arial Narrow" w:hAnsi="Arial Narrow"/>
              </w:rPr>
            </w:pPr>
            <w:r>
              <w:rPr>
                <w:rFonts w:ascii="Arial Narrow" w:hAnsi="Arial Narrow"/>
              </w:rPr>
              <w:t>32448</w:t>
            </w:r>
          </w:p>
        </w:tc>
        <w:tc>
          <w:tcPr>
            <w:tcW w:w="1092" w:type="dxa"/>
          </w:tcPr>
          <w:p w:rsidR="00675CB6" w:rsidRPr="00262B3F" w:rsidRDefault="00675CB6" w:rsidP="00675CB6">
            <w:pPr>
              <w:rPr>
                <w:rFonts w:ascii="Arial Narrow" w:hAnsi="Arial Narrow"/>
              </w:rPr>
            </w:pPr>
            <w:r w:rsidRPr="004E5C82">
              <w:rPr>
                <w:rFonts w:ascii="Arial Narrow" w:hAnsi="Arial Narrow"/>
              </w:rPr>
              <w:t>23221083</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cs="Arial"/>
              </w:rPr>
            </w:pPr>
            <w:r>
              <w:rPr>
                <w:rFonts w:ascii="Arial Narrow" w:hAnsi="Arial Narrow" w:cs="Arial"/>
              </w:rPr>
              <w:t>6</w:t>
            </w:r>
          </w:p>
        </w:tc>
        <w:tc>
          <w:tcPr>
            <w:tcW w:w="3365" w:type="dxa"/>
          </w:tcPr>
          <w:p w:rsidR="00675CB6" w:rsidRPr="004974F0" w:rsidRDefault="00675CB6" w:rsidP="00675CB6">
            <w:pPr>
              <w:rPr>
                <w:rFonts w:ascii="Arial Narrow" w:hAnsi="Arial Narrow"/>
              </w:rPr>
            </w:pPr>
            <w:proofErr w:type="spellStart"/>
            <w:r>
              <w:rPr>
                <w:rFonts w:ascii="Arial Narrow" w:hAnsi="Arial Narrow"/>
              </w:rPr>
              <w:t>Mariluz</w:t>
            </w:r>
            <w:proofErr w:type="spellEnd"/>
            <w:r>
              <w:rPr>
                <w:rFonts w:ascii="Arial Narrow" w:hAnsi="Arial Narrow"/>
              </w:rPr>
              <w:t xml:space="preserve"> Fernández Quispe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32441</w:t>
            </w:r>
          </w:p>
        </w:tc>
        <w:tc>
          <w:tcPr>
            <w:tcW w:w="1092" w:type="dxa"/>
          </w:tcPr>
          <w:p w:rsidR="00675CB6" w:rsidRPr="00262B3F" w:rsidRDefault="00675CB6" w:rsidP="00675CB6">
            <w:pPr>
              <w:rPr>
                <w:rFonts w:ascii="Arial Narrow" w:hAnsi="Arial Narrow"/>
              </w:rPr>
            </w:pPr>
            <w:r w:rsidRPr="004E5C82">
              <w:rPr>
                <w:rFonts w:ascii="Arial Narrow" w:hAnsi="Arial Narrow"/>
              </w:rPr>
              <w:t>25277520</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7</w:t>
            </w:r>
          </w:p>
        </w:tc>
        <w:tc>
          <w:tcPr>
            <w:tcW w:w="3365" w:type="dxa"/>
          </w:tcPr>
          <w:p w:rsidR="00675CB6" w:rsidRPr="004974F0" w:rsidRDefault="00675CB6" w:rsidP="00675CB6">
            <w:pPr>
              <w:rPr>
                <w:rFonts w:ascii="Arial Narrow" w:hAnsi="Arial Narrow"/>
              </w:rPr>
            </w:pPr>
            <w:r>
              <w:rPr>
                <w:rFonts w:ascii="Arial Narrow" w:hAnsi="Arial Narrow"/>
              </w:rPr>
              <w:t xml:space="preserve">Rosario Bustamante Zarate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32450</w:t>
            </w:r>
          </w:p>
        </w:tc>
        <w:tc>
          <w:tcPr>
            <w:tcW w:w="1092" w:type="dxa"/>
          </w:tcPr>
          <w:p w:rsidR="00675CB6" w:rsidRPr="00262B3F" w:rsidRDefault="00675CB6" w:rsidP="00675CB6">
            <w:pPr>
              <w:rPr>
                <w:rFonts w:ascii="Arial Narrow" w:hAnsi="Arial Narrow"/>
              </w:rPr>
            </w:pPr>
            <w:r w:rsidRPr="004E5C82">
              <w:rPr>
                <w:rFonts w:ascii="Arial Narrow" w:hAnsi="Arial Narrow"/>
              </w:rPr>
              <w:t>40059069</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8</w:t>
            </w:r>
          </w:p>
        </w:tc>
        <w:tc>
          <w:tcPr>
            <w:tcW w:w="3365" w:type="dxa"/>
          </w:tcPr>
          <w:p w:rsidR="00675CB6" w:rsidRPr="004974F0" w:rsidRDefault="00675CB6" w:rsidP="00675CB6">
            <w:pPr>
              <w:rPr>
                <w:rFonts w:ascii="Arial Narrow" w:hAnsi="Arial Narrow"/>
              </w:rPr>
            </w:pPr>
            <w:r>
              <w:rPr>
                <w:rFonts w:ascii="Arial Narrow" w:hAnsi="Arial Narrow"/>
              </w:rPr>
              <w:t xml:space="preserve">Esperanza Samaniego Castillo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32446</w:t>
            </w:r>
          </w:p>
        </w:tc>
        <w:tc>
          <w:tcPr>
            <w:tcW w:w="1092" w:type="dxa"/>
          </w:tcPr>
          <w:p w:rsidR="00675CB6" w:rsidRPr="00262B3F" w:rsidRDefault="00675CB6" w:rsidP="00675CB6">
            <w:pPr>
              <w:rPr>
                <w:rFonts w:ascii="Arial Narrow" w:hAnsi="Arial Narrow"/>
              </w:rPr>
            </w:pPr>
            <w:r w:rsidRPr="004E5C82">
              <w:rPr>
                <w:rFonts w:ascii="Arial Narrow" w:hAnsi="Arial Narrow"/>
              </w:rPr>
              <w:t>20098854</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9</w:t>
            </w:r>
          </w:p>
        </w:tc>
        <w:tc>
          <w:tcPr>
            <w:tcW w:w="3365" w:type="dxa"/>
          </w:tcPr>
          <w:p w:rsidR="00675CB6" w:rsidRPr="004974F0" w:rsidRDefault="00675CB6" w:rsidP="00675CB6">
            <w:pPr>
              <w:rPr>
                <w:rFonts w:ascii="Arial Narrow" w:hAnsi="Arial Narrow"/>
              </w:rPr>
            </w:pPr>
            <w:r>
              <w:rPr>
                <w:rFonts w:ascii="Arial Narrow" w:hAnsi="Arial Narrow"/>
              </w:rPr>
              <w:t xml:space="preserve">Nancy Toribio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32456</w:t>
            </w:r>
          </w:p>
        </w:tc>
        <w:tc>
          <w:tcPr>
            <w:tcW w:w="1092" w:type="dxa"/>
          </w:tcPr>
          <w:p w:rsidR="00675CB6" w:rsidRPr="00262B3F" w:rsidRDefault="00675CB6" w:rsidP="00675CB6">
            <w:pPr>
              <w:rPr>
                <w:rFonts w:ascii="Arial Narrow" w:hAnsi="Arial Narrow"/>
              </w:rPr>
            </w:pPr>
            <w:r>
              <w:rPr>
                <w:rFonts w:ascii="Arial Narrow" w:hAnsi="Arial Narrow"/>
              </w:rPr>
              <w:t>42027470</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10</w:t>
            </w:r>
          </w:p>
        </w:tc>
        <w:tc>
          <w:tcPr>
            <w:tcW w:w="3365" w:type="dxa"/>
          </w:tcPr>
          <w:p w:rsidR="00675CB6" w:rsidRPr="004974F0" w:rsidRDefault="00675CB6" w:rsidP="00675CB6">
            <w:pPr>
              <w:rPr>
                <w:rFonts w:ascii="Arial Narrow" w:hAnsi="Arial Narrow"/>
              </w:rPr>
            </w:pPr>
            <w:r>
              <w:rPr>
                <w:rFonts w:ascii="Arial Narrow" w:hAnsi="Arial Narrow"/>
              </w:rPr>
              <w:t xml:space="preserve">Sandra Flores Elías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32460</w:t>
            </w:r>
          </w:p>
        </w:tc>
        <w:tc>
          <w:tcPr>
            <w:tcW w:w="1092" w:type="dxa"/>
          </w:tcPr>
          <w:p w:rsidR="00675CB6" w:rsidRPr="00262B3F" w:rsidRDefault="00675CB6" w:rsidP="00675CB6">
            <w:pPr>
              <w:rPr>
                <w:rFonts w:ascii="Arial Narrow" w:hAnsi="Arial Narrow"/>
              </w:rPr>
            </w:pPr>
            <w:r w:rsidRPr="0004121C">
              <w:rPr>
                <w:rFonts w:ascii="Arial Narrow" w:hAnsi="Arial Narrow"/>
              </w:rPr>
              <w:t>44431311</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11</w:t>
            </w:r>
          </w:p>
        </w:tc>
        <w:tc>
          <w:tcPr>
            <w:tcW w:w="3365" w:type="dxa"/>
          </w:tcPr>
          <w:p w:rsidR="00675CB6" w:rsidRPr="004974F0" w:rsidRDefault="00675CB6" w:rsidP="00675CB6">
            <w:pPr>
              <w:rPr>
                <w:rFonts w:ascii="Arial Narrow" w:hAnsi="Arial Narrow"/>
              </w:rPr>
            </w:pPr>
            <w:proofErr w:type="spellStart"/>
            <w:r>
              <w:rPr>
                <w:rFonts w:ascii="Arial Narrow" w:hAnsi="Arial Narrow"/>
              </w:rPr>
              <w:t>Nataly</w:t>
            </w:r>
            <w:proofErr w:type="spellEnd"/>
            <w:r>
              <w:rPr>
                <w:rFonts w:ascii="Arial Narrow" w:hAnsi="Arial Narrow"/>
              </w:rPr>
              <w:t xml:space="preserve"> Cárdenas Carbajal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32439</w:t>
            </w:r>
          </w:p>
        </w:tc>
        <w:tc>
          <w:tcPr>
            <w:tcW w:w="1092" w:type="dxa"/>
          </w:tcPr>
          <w:p w:rsidR="00675CB6" w:rsidRPr="00262B3F" w:rsidRDefault="00675CB6" w:rsidP="00675CB6">
            <w:pPr>
              <w:rPr>
                <w:rFonts w:ascii="Arial Narrow" w:hAnsi="Arial Narrow"/>
              </w:rPr>
            </w:pPr>
            <w:r w:rsidRPr="0004121C">
              <w:rPr>
                <w:rFonts w:ascii="Arial Narrow" w:hAnsi="Arial Narrow"/>
              </w:rPr>
              <w:t>46829273</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12</w:t>
            </w:r>
          </w:p>
        </w:tc>
        <w:tc>
          <w:tcPr>
            <w:tcW w:w="3365" w:type="dxa"/>
          </w:tcPr>
          <w:p w:rsidR="00675CB6" w:rsidRPr="004974F0" w:rsidRDefault="00675CB6" w:rsidP="00675CB6">
            <w:pPr>
              <w:rPr>
                <w:rFonts w:ascii="Arial Narrow" w:hAnsi="Arial Narrow"/>
              </w:rPr>
            </w:pPr>
            <w:proofErr w:type="spellStart"/>
            <w:r>
              <w:rPr>
                <w:rFonts w:ascii="Arial Narrow" w:hAnsi="Arial Narrow"/>
              </w:rPr>
              <w:t>Rutilda</w:t>
            </w:r>
            <w:proofErr w:type="spellEnd"/>
            <w:r>
              <w:rPr>
                <w:rFonts w:ascii="Arial Narrow" w:hAnsi="Arial Narrow"/>
              </w:rPr>
              <w:t xml:space="preserve"> Inga Hurtado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32457</w:t>
            </w:r>
          </w:p>
        </w:tc>
        <w:tc>
          <w:tcPr>
            <w:tcW w:w="1092" w:type="dxa"/>
          </w:tcPr>
          <w:p w:rsidR="00675CB6" w:rsidRPr="00262B3F" w:rsidRDefault="00675CB6" w:rsidP="00675CB6">
            <w:pPr>
              <w:rPr>
                <w:rFonts w:ascii="Arial Narrow" w:hAnsi="Arial Narrow"/>
              </w:rPr>
            </w:pPr>
            <w:r>
              <w:rPr>
                <w:rFonts w:ascii="Arial Narrow" w:hAnsi="Arial Narrow"/>
              </w:rPr>
              <w:t>41701404</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13</w:t>
            </w:r>
          </w:p>
        </w:tc>
        <w:tc>
          <w:tcPr>
            <w:tcW w:w="3365" w:type="dxa"/>
          </w:tcPr>
          <w:p w:rsidR="00675CB6" w:rsidRPr="004974F0" w:rsidRDefault="00675CB6" w:rsidP="00675CB6">
            <w:pPr>
              <w:rPr>
                <w:rFonts w:ascii="Arial Narrow" w:hAnsi="Arial Narrow"/>
              </w:rPr>
            </w:pPr>
            <w:r>
              <w:rPr>
                <w:rFonts w:ascii="Arial Narrow" w:hAnsi="Arial Narrow"/>
              </w:rPr>
              <w:t xml:space="preserve">Esther Quispe Rodrigo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32458</w:t>
            </w:r>
          </w:p>
        </w:tc>
        <w:tc>
          <w:tcPr>
            <w:tcW w:w="1092" w:type="dxa"/>
          </w:tcPr>
          <w:p w:rsidR="00675CB6" w:rsidRPr="00262B3F" w:rsidRDefault="00675CB6" w:rsidP="00675CB6">
            <w:pPr>
              <w:rPr>
                <w:rFonts w:ascii="Arial Narrow" w:hAnsi="Arial Narrow"/>
              </w:rPr>
            </w:pPr>
            <w:r>
              <w:rPr>
                <w:rFonts w:ascii="Arial Narrow" w:hAnsi="Arial Narrow"/>
              </w:rPr>
              <w:t>23256554</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14</w:t>
            </w:r>
          </w:p>
        </w:tc>
        <w:tc>
          <w:tcPr>
            <w:tcW w:w="3365" w:type="dxa"/>
          </w:tcPr>
          <w:p w:rsidR="00675CB6" w:rsidRPr="004974F0" w:rsidRDefault="00675CB6" w:rsidP="00675CB6">
            <w:pPr>
              <w:rPr>
                <w:rFonts w:ascii="Arial Narrow" w:hAnsi="Arial Narrow"/>
              </w:rPr>
            </w:pPr>
            <w:r>
              <w:rPr>
                <w:rFonts w:ascii="Arial Narrow" w:hAnsi="Arial Narrow"/>
              </w:rPr>
              <w:t xml:space="preserve">Magaly De La Cruz Quispe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32452</w:t>
            </w:r>
          </w:p>
        </w:tc>
        <w:tc>
          <w:tcPr>
            <w:tcW w:w="1092" w:type="dxa"/>
          </w:tcPr>
          <w:p w:rsidR="00675CB6" w:rsidRPr="00262B3F" w:rsidRDefault="00675CB6" w:rsidP="00675CB6">
            <w:pPr>
              <w:rPr>
                <w:rFonts w:ascii="Arial Narrow" w:hAnsi="Arial Narrow"/>
              </w:rPr>
            </w:pPr>
            <w:r w:rsidRPr="0004121C">
              <w:rPr>
                <w:rFonts w:ascii="Arial Narrow" w:hAnsi="Arial Narrow"/>
              </w:rPr>
              <w:t>73244773</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15</w:t>
            </w:r>
          </w:p>
        </w:tc>
        <w:tc>
          <w:tcPr>
            <w:tcW w:w="3365" w:type="dxa"/>
          </w:tcPr>
          <w:p w:rsidR="00675CB6" w:rsidRPr="004974F0" w:rsidRDefault="00675CB6" w:rsidP="00675CB6">
            <w:pPr>
              <w:rPr>
                <w:rFonts w:ascii="Arial Narrow" w:hAnsi="Arial Narrow"/>
              </w:rPr>
            </w:pPr>
            <w:r>
              <w:rPr>
                <w:rFonts w:ascii="Arial Narrow" w:hAnsi="Arial Narrow"/>
              </w:rPr>
              <w:t xml:space="preserve">Yolanda </w:t>
            </w:r>
            <w:proofErr w:type="spellStart"/>
            <w:r>
              <w:rPr>
                <w:rFonts w:ascii="Arial Narrow" w:hAnsi="Arial Narrow"/>
              </w:rPr>
              <w:t>Huayra</w:t>
            </w:r>
            <w:proofErr w:type="spellEnd"/>
            <w:r>
              <w:rPr>
                <w:rFonts w:ascii="Arial Narrow" w:hAnsi="Arial Narrow"/>
              </w:rPr>
              <w:t xml:space="preserve"> </w:t>
            </w:r>
            <w:proofErr w:type="spellStart"/>
            <w:r>
              <w:rPr>
                <w:rFonts w:ascii="Arial Narrow" w:hAnsi="Arial Narrow"/>
              </w:rPr>
              <w:t>Huanhuayo</w:t>
            </w:r>
            <w:proofErr w:type="spellEnd"/>
            <w:r>
              <w:rPr>
                <w:rFonts w:ascii="Arial Narrow" w:hAnsi="Arial Narrow"/>
              </w:rPr>
              <w:t xml:space="preserve">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32449</w:t>
            </w:r>
          </w:p>
        </w:tc>
        <w:tc>
          <w:tcPr>
            <w:tcW w:w="1092" w:type="dxa"/>
          </w:tcPr>
          <w:p w:rsidR="00675CB6" w:rsidRPr="00262B3F" w:rsidRDefault="00675CB6" w:rsidP="00675CB6">
            <w:pPr>
              <w:rPr>
                <w:rFonts w:ascii="Arial Narrow" w:hAnsi="Arial Narrow"/>
              </w:rPr>
            </w:pPr>
            <w:r>
              <w:rPr>
                <w:rFonts w:ascii="Arial Narrow" w:hAnsi="Arial Narrow"/>
              </w:rPr>
              <w:t>40445824</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16</w:t>
            </w:r>
          </w:p>
        </w:tc>
        <w:tc>
          <w:tcPr>
            <w:tcW w:w="3365" w:type="dxa"/>
          </w:tcPr>
          <w:p w:rsidR="00675CB6" w:rsidRPr="004974F0" w:rsidRDefault="00675CB6" w:rsidP="00675CB6">
            <w:pPr>
              <w:rPr>
                <w:rFonts w:ascii="Arial Narrow" w:hAnsi="Arial Narrow"/>
              </w:rPr>
            </w:pPr>
            <w:r>
              <w:rPr>
                <w:rFonts w:ascii="Arial Narrow" w:hAnsi="Arial Narrow"/>
              </w:rPr>
              <w:t xml:space="preserve">Marina Lapas </w:t>
            </w:r>
            <w:proofErr w:type="spellStart"/>
            <w:r>
              <w:rPr>
                <w:rFonts w:ascii="Arial Narrow" w:hAnsi="Arial Narrow"/>
              </w:rPr>
              <w:t>Asto</w:t>
            </w:r>
            <w:proofErr w:type="spellEnd"/>
            <w:r>
              <w:rPr>
                <w:rFonts w:ascii="Arial Narrow" w:hAnsi="Arial Narrow"/>
              </w:rPr>
              <w:t xml:space="preserve">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32447</w:t>
            </w:r>
          </w:p>
        </w:tc>
        <w:tc>
          <w:tcPr>
            <w:tcW w:w="1092" w:type="dxa"/>
          </w:tcPr>
          <w:p w:rsidR="00675CB6" w:rsidRPr="00262B3F" w:rsidRDefault="00675CB6" w:rsidP="00675CB6">
            <w:pPr>
              <w:rPr>
                <w:rFonts w:ascii="Arial Narrow" w:hAnsi="Arial Narrow"/>
              </w:rPr>
            </w:pPr>
            <w:r w:rsidRPr="0004121C">
              <w:rPr>
                <w:rFonts w:ascii="Arial Narrow" w:hAnsi="Arial Narrow"/>
              </w:rPr>
              <w:t>21281764</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17</w:t>
            </w:r>
          </w:p>
        </w:tc>
        <w:tc>
          <w:tcPr>
            <w:tcW w:w="3365" w:type="dxa"/>
          </w:tcPr>
          <w:p w:rsidR="00675CB6" w:rsidRPr="004974F0" w:rsidRDefault="00675CB6" w:rsidP="00675CB6">
            <w:pPr>
              <w:rPr>
                <w:rFonts w:ascii="Arial Narrow" w:hAnsi="Arial Narrow"/>
              </w:rPr>
            </w:pPr>
            <w:r>
              <w:rPr>
                <w:rFonts w:ascii="Arial Narrow" w:hAnsi="Arial Narrow"/>
              </w:rPr>
              <w:t xml:space="preserve">Rosa Fernández Tapara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32459</w:t>
            </w:r>
          </w:p>
        </w:tc>
        <w:tc>
          <w:tcPr>
            <w:tcW w:w="1092" w:type="dxa"/>
          </w:tcPr>
          <w:p w:rsidR="00675CB6" w:rsidRPr="00262B3F" w:rsidRDefault="00675CB6" w:rsidP="00675CB6">
            <w:pPr>
              <w:rPr>
                <w:rFonts w:ascii="Arial Narrow" w:hAnsi="Arial Narrow"/>
              </w:rPr>
            </w:pPr>
            <w:r w:rsidRPr="0004121C">
              <w:rPr>
                <w:rFonts w:ascii="Arial Narrow" w:hAnsi="Arial Narrow"/>
              </w:rPr>
              <w:t>70871707</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18</w:t>
            </w:r>
          </w:p>
        </w:tc>
        <w:tc>
          <w:tcPr>
            <w:tcW w:w="3365" w:type="dxa"/>
          </w:tcPr>
          <w:p w:rsidR="00675CB6" w:rsidRPr="004974F0" w:rsidRDefault="00675CB6" w:rsidP="00675CB6">
            <w:pPr>
              <w:rPr>
                <w:rFonts w:ascii="Arial Narrow" w:hAnsi="Arial Narrow"/>
              </w:rPr>
            </w:pPr>
            <w:r>
              <w:rPr>
                <w:rFonts w:ascii="Arial Narrow" w:hAnsi="Arial Narrow"/>
              </w:rPr>
              <w:t xml:space="preserve">Rita </w:t>
            </w:r>
            <w:proofErr w:type="spellStart"/>
            <w:r>
              <w:rPr>
                <w:rFonts w:ascii="Arial Narrow" w:hAnsi="Arial Narrow"/>
              </w:rPr>
              <w:t>Chipana</w:t>
            </w:r>
            <w:proofErr w:type="spellEnd"/>
            <w:r>
              <w:rPr>
                <w:rFonts w:ascii="Arial Narrow" w:hAnsi="Arial Narrow"/>
              </w:rPr>
              <w:t xml:space="preserve"> </w:t>
            </w:r>
            <w:proofErr w:type="spellStart"/>
            <w:r>
              <w:rPr>
                <w:rFonts w:ascii="Arial Narrow" w:hAnsi="Arial Narrow"/>
              </w:rPr>
              <w:t>Baldeon</w:t>
            </w:r>
            <w:proofErr w:type="spellEnd"/>
            <w:r>
              <w:rPr>
                <w:rFonts w:ascii="Arial Narrow" w:hAnsi="Arial Narrow"/>
              </w:rPr>
              <w:t xml:space="preserve"> </w:t>
            </w:r>
          </w:p>
        </w:tc>
        <w:tc>
          <w:tcPr>
            <w:tcW w:w="895" w:type="dxa"/>
          </w:tcPr>
          <w:p w:rsidR="00675CB6" w:rsidRPr="00262B3F" w:rsidRDefault="00675CB6" w:rsidP="00675CB6">
            <w:pPr>
              <w:jc w:val="center"/>
              <w:rPr>
                <w:rFonts w:ascii="Arial Narrow" w:hAnsi="Arial Narrow"/>
              </w:rPr>
            </w:pPr>
            <w:r>
              <w:rPr>
                <w:rFonts w:ascii="Arial Narrow" w:hAnsi="Arial Narrow"/>
              </w:rPr>
              <w:t>F</w:t>
            </w:r>
          </w:p>
        </w:tc>
        <w:tc>
          <w:tcPr>
            <w:tcW w:w="904" w:type="dxa"/>
          </w:tcPr>
          <w:p w:rsidR="00675CB6" w:rsidRPr="00547122" w:rsidRDefault="00675CB6" w:rsidP="00675CB6">
            <w:pPr>
              <w:rPr>
                <w:rFonts w:ascii="Arial Narrow" w:hAnsi="Arial Narrow"/>
              </w:rPr>
            </w:pPr>
            <w:r>
              <w:rPr>
                <w:rFonts w:ascii="Arial Narrow" w:hAnsi="Arial Narrow"/>
              </w:rPr>
              <w:t>32442</w:t>
            </w:r>
          </w:p>
        </w:tc>
        <w:tc>
          <w:tcPr>
            <w:tcW w:w="1092" w:type="dxa"/>
          </w:tcPr>
          <w:p w:rsidR="00675CB6" w:rsidRPr="00262B3F" w:rsidRDefault="00675CB6" w:rsidP="00675CB6">
            <w:pPr>
              <w:rPr>
                <w:rFonts w:ascii="Arial Narrow" w:hAnsi="Arial Narrow"/>
              </w:rPr>
            </w:pPr>
            <w:r w:rsidRPr="0004121C">
              <w:rPr>
                <w:rFonts w:ascii="Arial Narrow" w:hAnsi="Arial Narrow"/>
              </w:rPr>
              <w:t>42964111</w:t>
            </w:r>
          </w:p>
        </w:tc>
        <w:tc>
          <w:tcPr>
            <w:tcW w:w="2106" w:type="dxa"/>
          </w:tcPr>
          <w:p w:rsidR="00675CB6" w:rsidRPr="00262B3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4974F0" w:rsidRDefault="00675CB6" w:rsidP="00675CB6">
            <w:pPr>
              <w:rPr>
                <w:rFonts w:ascii="Arial Narrow" w:hAnsi="Arial Narrow"/>
              </w:rPr>
            </w:pPr>
            <w:r>
              <w:rPr>
                <w:rFonts w:ascii="Arial Narrow" w:hAnsi="Arial Narrow"/>
              </w:rPr>
              <w:t>19</w:t>
            </w:r>
          </w:p>
        </w:tc>
        <w:tc>
          <w:tcPr>
            <w:tcW w:w="3365" w:type="dxa"/>
          </w:tcPr>
          <w:p w:rsidR="00675CB6" w:rsidRPr="00AC3F2F" w:rsidRDefault="00675CB6" w:rsidP="00675CB6">
            <w:pPr>
              <w:rPr>
                <w:rFonts w:ascii="Arial Narrow" w:hAnsi="Arial Narrow"/>
              </w:rPr>
            </w:pPr>
            <w:r>
              <w:rPr>
                <w:rFonts w:ascii="Arial Narrow" w:hAnsi="Arial Narrow"/>
              </w:rPr>
              <w:t xml:space="preserve">Gloria Santos </w:t>
            </w:r>
            <w:proofErr w:type="spellStart"/>
            <w:r>
              <w:rPr>
                <w:rFonts w:ascii="Arial Narrow" w:hAnsi="Arial Narrow"/>
              </w:rPr>
              <w:t>Yanyali</w:t>
            </w:r>
            <w:proofErr w:type="spellEnd"/>
            <w:r>
              <w:rPr>
                <w:rFonts w:ascii="Arial Narrow" w:hAnsi="Arial Narrow"/>
              </w:rPr>
              <w:t xml:space="preserve"> </w:t>
            </w:r>
          </w:p>
        </w:tc>
        <w:tc>
          <w:tcPr>
            <w:tcW w:w="895" w:type="dxa"/>
          </w:tcPr>
          <w:p w:rsidR="00675CB6" w:rsidRPr="00AC3F2F" w:rsidRDefault="00675CB6" w:rsidP="00675CB6">
            <w:pPr>
              <w:jc w:val="center"/>
              <w:rPr>
                <w:rFonts w:ascii="Arial Narrow" w:hAnsi="Arial Narrow"/>
              </w:rPr>
            </w:pPr>
            <w:r>
              <w:rPr>
                <w:rFonts w:ascii="Arial Narrow" w:hAnsi="Arial Narrow"/>
              </w:rPr>
              <w:t>F</w:t>
            </w:r>
          </w:p>
        </w:tc>
        <w:tc>
          <w:tcPr>
            <w:tcW w:w="904" w:type="dxa"/>
          </w:tcPr>
          <w:p w:rsidR="00675CB6" w:rsidRPr="00AC3F2F" w:rsidRDefault="00675CB6" w:rsidP="00675CB6">
            <w:pPr>
              <w:rPr>
                <w:rFonts w:ascii="Arial Narrow" w:hAnsi="Arial Narrow"/>
              </w:rPr>
            </w:pPr>
            <w:r>
              <w:rPr>
                <w:rFonts w:ascii="Arial Narrow" w:hAnsi="Arial Narrow"/>
              </w:rPr>
              <w:t>32438</w:t>
            </w:r>
          </w:p>
        </w:tc>
        <w:tc>
          <w:tcPr>
            <w:tcW w:w="1092" w:type="dxa"/>
          </w:tcPr>
          <w:p w:rsidR="00675CB6" w:rsidRPr="00AC3F2F" w:rsidRDefault="00675CB6" w:rsidP="00675CB6">
            <w:pPr>
              <w:rPr>
                <w:rFonts w:ascii="Arial Narrow" w:hAnsi="Arial Narrow"/>
              </w:rPr>
            </w:pPr>
          </w:p>
        </w:tc>
        <w:tc>
          <w:tcPr>
            <w:tcW w:w="2106" w:type="dxa"/>
          </w:tcPr>
          <w:p w:rsidR="00675CB6" w:rsidRPr="00AC3F2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Pr="00AC3F2F" w:rsidRDefault="00675CB6" w:rsidP="00675CB6">
            <w:pPr>
              <w:rPr>
                <w:rFonts w:ascii="Arial Narrow" w:hAnsi="Arial Narrow"/>
              </w:rPr>
            </w:pPr>
            <w:r>
              <w:rPr>
                <w:rFonts w:ascii="Arial Narrow" w:hAnsi="Arial Narrow"/>
              </w:rPr>
              <w:t>20</w:t>
            </w:r>
          </w:p>
        </w:tc>
        <w:tc>
          <w:tcPr>
            <w:tcW w:w="3365" w:type="dxa"/>
          </w:tcPr>
          <w:p w:rsidR="00675CB6" w:rsidRDefault="00675CB6" w:rsidP="00675CB6">
            <w:pPr>
              <w:rPr>
                <w:rFonts w:ascii="Arial Narrow" w:hAnsi="Arial Narrow"/>
              </w:rPr>
            </w:pPr>
            <w:proofErr w:type="spellStart"/>
            <w:r>
              <w:rPr>
                <w:rFonts w:ascii="Arial Narrow" w:hAnsi="Arial Narrow"/>
              </w:rPr>
              <w:t>Giuliana</w:t>
            </w:r>
            <w:proofErr w:type="spellEnd"/>
            <w:r>
              <w:rPr>
                <w:rFonts w:ascii="Arial Narrow" w:hAnsi="Arial Narrow"/>
              </w:rPr>
              <w:t xml:space="preserve"> Alvarado Alcántara </w:t>
            </w:r>
          </w:p>
        </w:tc>
        <w:tc>
          <w:tcPr>
            <w:tcW w:w="895" w:type="dxa"/>
          </w:tcPr>
          <w:p w:rsidR="00675CB6" w:rsidRPr="00AC3F2F" w:rsidRDefault="00675CB6" w:rsidP="00675CB6">
            <w:pPr>
              <w:jc w:val="center"/>
              <w:rPr>
                <w:rFonts w:ascii="Arial Narrow" w:hAnsi="Arial Narrow"/>
              </w:rPr>
            </w:pPr>
            <w:r>
              <w:rPr>
                <w:rFonts w:ascii="Arial Narrow" w:hAnsi="Arial Narrow"/>
              </w:rPr>
              <w:t>F</w:t>
            </w:r>
          </w:p>
        </w:tc>
        <w:tc>
          <w:tcPr>
            <w:tcW w:w="904" w:type="dxa"/>
          </w:tcPr>
          <w:p w:rsidR="00675CB6" w:rsidRPr="00AC3F2F" w:rsidRDefault="00675CB6" w:rsidP="00675CB6">
            <w:pPr>
              <w:rPr>
                <w:rFonts w:ascii="Arial Narrow" w:hAnsi="Arial Narrow"/>
              </w:rPr>
            </w:pPr>
            <w:r>
              <w:rPr>
                <w:rFonts w:ascii="Arial Narrow" w:hAnsi="Arial Narrow"/>
              </w:rPr>
              <w:t>32454</w:t>
            </w:r>
          </w:p>
        </w:tc>
        <w:tc>
          <w:tcPr>
            <w:tcW w:w="1092" w:type="dxa"/>
          </w:tcPr>
          <w:p w:rsidR="00675CB6" w:rsidRPr="00AC3F2F" w:rsidRDefault="00675CB6" w:rsidP="00675CB6">
            <w:pPr>
              <w:rPr>
                <w:rFonts w:ascii="Arial Narrow" w:hAnsi="Arial Narrow"/>
              </w:rPr>
            </w:pPr>
            <w:r w:rsidRPr="0004121C">
              <w:rPr>
                <w:rFonts w:ascii="Arial Narrow" w:hAnsi="Arial Narrow"/>
              </w:rPr>
              <w:t>73467031</w:t>
            </w:r>
          </w:p>
        </w:tc>
        <w:tc>
          <w:tcPr>
            <w:tcW w:w="2106" w:type="dxa"/>
          </w:tcPr>
          <w:p w:rsidR="00675CB6" w:rsidRPr="00AC3F2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Default="00675CB6" w:rsidP="00675CB6">
            <w:pPr>
              <w:rPr>
                <w:rFonts w:ascii="Arial Narrow" w:hAnsi="Arial Narrow"/>
              </w:rPr>
            </w:pPr>
            <w:r>
              <w:rPr>
                <w:rFonts w:ascii="Arial Narrow" w:hAnsi="Arial Narrow"/>
              </w:rPr>
              <w:t>21</w:t>
            </w:r>
          </w:p>
        </w:tc>
        <w:tc>
          <w:tcPr>
            <w:tcW w:w="3365" w:type="dxa"/>
          </w:tcPr>
          <w:p w:rsidR="00675CB6" w:rsidRDefault="00675CB6" w:rsidP="00675CB6">
            <w:pPr>
              <w:rPr>
                <w:rFonts w:ascii="Arial Narrow" w:hAnsi="Arial Narrow"/>
              </w:rPr>
            </w:pPr>
            <w:r>
              <w:rPr>
                <w:rFonts w:ascii="Arial Narrow" w:hAnsi="Arial Narrow"/>
              </w:rPr>
              <w:t xml:space="preserve">Rocío Del Pilar Lázaro Ruiz </w:t>
            </w:r>
          </w:p>
        </w:tc>
        <w:tc>
          <w:tcPr>
            <w:tcW w:w="895" w:type="dxa"/>
          </w:tcPr>
          <w:p w:rsidR="00675CB6" w:rsidRPr="00AC3F2F" w:rsidRDefault="00675CB6" w:rsidP="00675CB6">
            <w:pPr>
              <w:jc w:val="center"/>
              <w:rPr>
                <w:rFonts w:ascii="Arial Narrow" w:hAnsi="Arial Narrow"/>
              </w:rPr>
            </w:pPr>
            <w:r>
              <w:rPr>
                <w:rFonts w:ascii="Arial Narrow" w:hAnsi="Arial Narrow"/>
              </w:rPr>
              <w:t>F</w:t>
            </w:r>
          </w:p>
        </w:tc>
        <w:tc>
          <w:tcPr>
            <w:tcW w:w="904" w:type="dxa"/>
          </w:tcPr>
          <w:p w:rsidR="00675CB6" w:rsidRPr="00AC3F2F" w:rsidRDefault="00675CB6" w:rsidP="00675CB6">
            <w:pPr>
              <w:rPr>
                <w:rFonts w:ascii="Arial Narrow" w:hAnsi="Arial Narrow"/>
              </w:rPr>
            </w:pPr>
            <w:r>
              <w:rPr>
                <w:rFonts w:ascii="Arial Narrow" w:hAnsi="Arial Narrow"/>
              </w:rPr>
              <w:t>32478</w:t>
            </w:r>
          </w:p>
        </w:tc>
        <w:tc>
          <w:tcPr>
            <w:tcW w:w="1092" w:type="dxa"/>
          </w:tcPr>
          <w:p w:rsidR="00675CB6" w:rsidRPr="00AC3F2F" w:rsidRDefault="00675CB6" w:rsidP="00675CB6">
            <w:pPr>
              <w:rPr>
                <w:rFonts w:ascii="Arial Narrow" w:hAnsi="Arial Narrow"/>
              </w:rPr>
            </w:pPr>
            <w:r>
              <w:rPr>
                <w:rFonts w:ascii="Arial Narrow" w:hAnsi="Arial Narrow"/>
              </w:rPr>
              <w:t>44577544</w:t>
            </w:r>
          </w:p>
        </w:tc>
        <w:tc>
          <w:tcPr>
            <w:tcW w:w="2106" w:type="dxa"/>
          </w:tcPr>
          <w:p w:rsidR="00675CB6" w:rsidRPr="00AC3F2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Default="00675CB6" w:rsidP="00675CB6">
            <w:pPr>
              <w:rPr>
                <w:rFonts w:ascii="Arial Narrow" w:hAnsi="Arial Narrow"/>
              </w:rPr>
            </w:pPr>
            <w:r>
              <w:rPr>
                <w:rFonts w:ascii="Arial Narrow" w:hAnsi="Arial Narrow"/>
              </w:rPr>
              <w:t>22</w:t>
            </w:r>
          </w:p>
        </w:tc>
        <w:tc>
          <w:tcPr>
            <w:tcW w:w="3365" w:type="dxa"/>
          </w:tcPr>
          <w:p w:rsidR="00675CB6" w:rsidRDefault="00675CB6" w:rsidP="00675CB6">
            <w:pPr>
              <w:rPr>
                <w:rFonts w:ascii="Arial Narrow" w:hAnsi="Arial Narrow"/>
              </w:rPr>
            </w:pPr>
            <w:r>
              <w:rPr>
                <w:rFonts w:ascii="Arial Narrow" w:hAnsi="Arial Narrow"/>
              </w:rPr>
              <w:t xml:space="preserve">Paulina Lazo León </w:t>
            </w:r>
          </w:p>
        </w:tc>
        <w:tc>
          <w:tcPr>
            <w:tcW w:w="895" w:type="dxa"/>
          </w:tcPr>
          <w:p w:rsidR="00675CB6" w:rsidRPr="00AC3F2F" w:rsidRDefault="00675CB6" w:rsidP="00675CB6">
            <w:pPr>
              <w:jc w:val="center"/>
              <w:rPr>
                <w:rFonts w:ascii="Arial Narrow" w:hAnsi="Arial Narrow"/>
              </w:rPr>
            </w:pPr>
            <w:r>
              <w:rPr>
                <w:rFonts w:ascii="Arial Narrow" w:hAnsi="Arial Narrow"/>
              </w:rPr>
              <w:t>F</w:t>
            </w:r>
          </w:p>
        </w:tc>
        <w:tc>
          <w:tcPr>
            <w:tcW w:w="904" w:type="dxa"/>
          </w:tcPr>
          <w:p w:rsidR="00675CB6" w:rsidRPr="00AC3F2F" w:rsidRDefault="00675CB6" w:rsidP="00675CB6">
            <w:pPr>
              <w:rPr>
                <w:rFonts w:ascii="Arial Narrow" w:hAnsi="Arial Narrow"/>
              </w:rPr>
            </w:pPr>
            <w:r>
              <w:rPr>
                <w:rFonts w:ascii="Arial Narrow" w:hAnsi="Arial Narrow"/>
              </w:rPr>
              <w:t>32480</w:t>
            </w:r>
          </w:p>
        </w:tc>
        <w:tc>
          <w:tcPr>
            <w:tcW w:w="1092" w:type="dxa"/>
          </w:tcPr>
          <w:p w:rsidR="00675CB6" w:rsidRPr="00AC3F2F" w:rsidRDefault="00675CB6" w:rsidP="00675CB6">
            <w:pPr>
              <w:rPr>
                <w:rFonts w:ascii="Arial Narrow" w:hAnsi="Arial Narrow"/>
              </w:rPr>
            </w:pPr>
            <w:r>
              <w:rPr>
                <w:rFonts w:ascii="Arial Narrow" w:hAnsi="Arial Narrow"/>
              </w:rPr>
              <w:t>20480923</w:t>
            </w:r>
          </w:p>
        </w:tc>
        <w:tc>
          <w:tcPr>
            <w:tcW w:w="2106" w:type="dxa"/>
          </w:tcPr>
          <w:p w:rsidR="00675CB6" w:rsidRPr="00AC3F2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Default="00675CB6" w:rsidP="00675CB6">
            <w:pPr>
              <w:rPr>
                <w:rFonts w:ascii="Arial Narrow" w:hAnsi="Arial Narrow"/>
              </w:rPr>
            </w:pPr>
            <w:r>
              <w:rPr>
                <w:rFonts w:ascii="Arial Narrow" w:hAnsi="Arial Narrow"/>
              </w:rPr>
              <w:t>23</w:t>
            </w:r>
          </w:p>
        </w:tc>
        <w:tc>
          <w:tcPr>
            <w:tcW w:w="3365" w:type="dxa"/>
          </w:tcPr>
          <w:p w:rsidR="00675CB6" w:rsidRDefault="00675CB6" w:rsidP="00675CB6">
            <w:pPr>
              <w:rPr>
                <w:rFonts w:ascii="Arial Narrow" w:hAnsi="Arial Narrow"/>
              </w:rPr>
            </w:pPr>
            <w:r>
              <w:rPr>
                <w:rFonts w:ascii="Arial Narrow" w:hAnsi="Arial Narrow"/>
              </w:rPr>
              <w:t xml:space="preserve">Luz </w:t>
            </w:r>
            <w:proofErr w:type="spellStart"/>
            <w:r>
              <w:rPr>
                <w:rFonts w:ascii="Arial Narrow" w:hAnsi="Arial Narrow"/>
              </w:rPr>
              <w:t>Meri</w:t>
            </w:r>
            <w:proofErr w:type="spellEnd"/>
            <w:r>
              <w:rPr>
                <w:rFonts w:ascii="Arial Narrow" w:hAnsi="Arial Narrow"/>
              </w:rPr>
              <w:t xml:space="preserve"> Cuadrado Damián </w:t>
            </w:r>
          </w:p>
        </w:tc>
        <w:tc>
          <w:tcPr>
            <w:tcW w:w="895" w:type="dxa"/>
          </w:tcPr>
          <w:p w:rsidR="00675CB6" w:rsidRPr="00AC3F2F" w:rsidRDefault="00675CB6" w:rsidP="00675CB6">
            <w:pPr>
              <w:jc w:val="center"/>
              <w:rPr>
                <w:rFonts w:ascii="Arial Narrow" w:hAnsi="Arial Narrow"/>
              </w:rPr>
            </w:pPr>
            <w:r>
              <w:rPr>
                <w:rFonts w:ascii="Arial Narrow" w:hAnsi="Arial Narrow"/>
              </w:rPr>
              <w:t>F</w:t>
            </w:r>
          </w:p>
        </w:tc>
        <w:tc>
          <w:tcPr>
            <w:tcW w:w="904" w:type="dxa"/>
          </w:tcPr>
          <w:p w:rsidR="00675CB6" w:rsidRPr="00AC3F2F" w:rsidRDefault="00675CB6" w:rsidP="00675CB6">
            <w:pPr>
              <w:rPr>
                <w:rFonts w:ascii="Arial Narrow" w:hAnsi="Arial Narrow"/>
              </w:rPr>
            </w:pPr>
            <w:r>
              <w:rPr>
                <w:rFonts w:ascii="Arial Narrow" w:hAnsi="Arial Narrow"/>
              </w:rPr>
              <w:t>32479</w:t>
            </w:r>
          </w:p>
        </w:tc>
        <w:tc>
          <w:tcPr>
            <w:tcW w:w="1092" w:type="dxa"/>
          </w:tcPr>
          <w:p w:rsidR="00675CB6" w:rsidRPr="00AC3F2F" w:rsidRDefault="00675CB6" w:rsidP="00675CB6">
            <w:pPr>
              <w:rPr>
                <w:rFonts w:ascii="Arial Narrow" w:hAnsi="Arial Narrow"/>
              </w:rPr>
            </w:pPr>
            <w:r w:rsidRPr="0004121C">
              <w:rPr>
                <w:rFonts w:ascii="Arial Narrow" w:hAnsi="Arial Narrow"/>
              </w:rPr>
              <w:t>21286135</w:t>
            </w:r>
          </w:p>
        </w:tc>
        <w:tc>
          <w:tcPr>
            <w:tcW w:w="2106" w:type="dxa"/>
          </w:tcPr>
          <w:p w:rsidR="00675CB6" w:rsidRPr="00AC3F2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Default="00675CB6" w:rsidP="00675CB6">
            <w:pPr>
              <w:rPr>
                <w:rFonts w:ascii="Arial Narrow" w:hAnsi="Arial Narrow"/>
              </w:rPr>
            </w:pPr>
            <w:r>
              <w:rPr>
                <w:rFonts w:ascii="Arial Narrow" w:hAnsi="Arial Narrow"/>
              </w:rPr>
              <w:t>24</w:t>
            </w:r>
          </w:p>
        </w:tc>
        <w:tc>
          <w:tcPr>
            <w:tcW w:w="3365" w:type="dxa"/>
          </w:tcPr>
          <w:p w:rsidR="00675CB6" w:rsidRPr="00AC3F2F" w:rsidRDefault="00675CB6" w:rsidP="00675CB6">
            <w:pPr>
              <w:rPr>
                <w:rFonts w:ascii="Arial Narrow" w:hAnsi="Arial Narrow"/>
              </w:rPr>
            </w:pPr>
            <w:r>
              <w:rPr>
                <w:rFonts w:ascii="Arial Narrow" w:hAnsi="Arial Narrow"/>
              </w:rPr>
              <w:t>Elizabeth Bazán Álvarez</w:t>
            </w:r>
          </w:p>
        </w:tc>
        <w:tc>
          <w:tcPr>
            <w:tcW w:w="895" w:type="dxa"/>
          </w:tcPr>
          <w:p w:rsidR="00675CB6" w:rsidRPr="00AC3F2F" w:rsidRDefault="00675CB6" w:rsidP="00675CB6">
            <w:pPr>
              <w:jc w:val="center"/>
              <w:rPr>
                <w:rFonts w:ascii="Arial Narrow" w:hAnsi="Arial Narrow"/>
              </w:rPr>
            </w:pPr>
            <w:r>
              <w:rPr>
                <w:rFonts w:ascii="Arial Narrow" w:hAnsi="Arial Narrow"/>
              </w:rPr>
              <w:t>F</w:t>
            </w:r>
          </w:p>
        </w:tc>
        <w:tc>
          <w:tcPr>
            <w:tcW w:w="904" w:type="dxa"/>
          </w:tcPr>
          <w:p w:rsidR="00675CB6" w:rsidRPr="00AC3F2F" w:rsidRDefault="00675CB6" w:rsidP="00675CB6">
            <w:pPr>
              <w:rPr>
                <w:rFonts w:ascii="Arial Narrow" w:hAnsi="Arial Narrow"/>
              </w:rPr>
            </w:pPr>
            <w:r w:rsidRPr="00675CB6">
              <w:rPr>
                <w:rFonts w:ascii="Arial Narrow" w:hAnsi="Arial Narrow"/>
              </w:rPr>
              <w:t>32444</w:t>
            </w:r>
          </w:p>
        </w:tc>
        <w:tc>
          <w:tcPr>
            <w:tcW w:w="1092" w:type="dxa"/>
          </w:tcPr>
          <w:p w:rsidR="00675CB6" w:rsidRPr="00AC3F2F" w:rsidRDefault="00675CB6" w:rsidP="00675CB6">
            <w:pPr>
              <w:rPr>
                <w:rFonts w:ascii="Arial Narrow" w:hAnsi="Arial Narrow"/>
              </w:rPr>
            </w:pPr>
            <w:r w:rsidRPr="00675CB6">
              <w:rPr>
                <w:rFonts w:ascii="Arial Narrow" w:hAnsi="Arial Narrow"/>
              </w:rPr>
              <w:t>10673117</w:t>
            </w:r>
          </w:p>
        </w:tc>
        <w:tc>
          <w:tcPr>
            <w:tcW w:w="2106" w:type="dxa"/>
          </w:tcPr>
          <w:p w:rsidR="00675CB6" w:rsidRPr="00AC3F2F" w:rsidRDefault="00675CB6" w:rsidP="00675CB6">
            <w:pPr>
              <w:rPr>
                <w:rFonts w:ascii="Arial Narrow" w:hAnsi="Arial Narrow"/>
              </w:rPr>
            </w:pPr>
            <w:r>
              <w:rPr>
                <w:rFonts w:ascii="Arial Narrow" w:hAnsi="Arial Narrow"/>
              </w:rPr>
              <w:t>Esperanza Alta</w:t>
            </w:r>
          </w:p>
        </w:tc>
      </w:tr>
      <w:tr w:rsidR="00675CB6" w:rsidRPr="00262B3F" w:rsidTr="00675CB6">
        <w:tc>
          <w:tcPr>
            <w:tcW w:w="700" w:type="dxa"/>
          </w:tcPr>
          <w:p w:rsidR="00675CB6" w:rsidRDefault="00675CB6" w:rsidP="00675CB6">
            <w:pPr>
              <w:rPr>
                <w:rFonts w:ascii="Arial Narrow" w:hAnsi="Arial Narrow"/>
              </w:rPr>
            </w:pPr>
            <w:r>
              <w:rPr>
                <w:rFonts w:ascii="Arial Narrow" w:hAnsi="Arial Narrow"/>
              </w:rPr>
              <w:t>25</w:t>
            </w:r>
          </w:p>
        </w:tc>
        <w:tc>
          <w:tcPr>
            <w:tcW w:w="3365" w:type="dxa"/>
          </w:tcPr>
          <w:p w:rsidR="00675CB6" w:rsidRPr="00AC3F2F" w:rsidRDefault="00675CB6" w:rsidP="00675CB6">
            <w:pPr>
              <w:rPr>
                <w:rFonts w:ascii="Arial Narrow" w:hAnsi="Arial Narrow"/>
              </w:rPr>
            </w:pPr>
            <w:r>
              <w:rPr>
                <w:rFonts w:ascii="Arial Narrow" w:hAnsi="Arial Narrow"/>
              </w:rPr>
              <w:t xml:space="preserve">Rebeca </w:t>
            </w:r>
            <w:proofErr w:type="spellStart"/>
            <w:r>
              <w:rPr>
                <w:rFonts w:ascii="Arial Narrow" w:hAnsi="Arial Narrow"/>
              </w:rPr>
              <w:t>Mallma</w:t>
            </w:r>
            <w:proofErr w:type="spellEnd"/>
            <w:r>
              <w:rPr>
                <w:rFonts w:ascii="Arial Narrow" w:hAnsi="Arial Narrow"/>
              </w:rPr>
              <w:t xml:space="preserve"> Rivera </w:t>
            </w:r>
          </w:p>
        </w:tc>
        <w:tc>
          <w:tcPr>
            <w:tcW w:w="895" w:type="dxa"/>
          </w:tcPr>
          <w:p w:rsidR="00675CB6" w:rsidRPr="00AC3F2F" w:rsidRDefault="00675CB6" w:rsidP="00675CB6">
            <w:pPr>
              <w:jc w:val="center"/>
              <w:rPr>
                <w:rFonts w:ascii="Arial Narrow" w:hAnsi="Arial Narrow"/>
              </w:rPr>
            </w:pPr>
            <w:r>
              <w:rPr>
                <w:rFonts w:ascii="Arial Narrow" w:hAnsi="Arial Narrow"/>
              </w:rPr>
              <w:t>F</w:t>
            </w:r>
          </w:p>
        </w:tc>
        <w:tc>
          <w:tcPr>
            <w:tcW w:w="904" w:type="dxa"/>
          </w:tcPr>
          <w:p w:rsidR="00675CB6" w:rsidRPr="00AC3F2F" w:rsidRDefault="00675CB6" w:rsidP="00675CB6">
            <w:pPr>
              <w:rPr>
                <w:rFonts w:ascii="Arial Narrow" w:hAnsi="Arial Narrow"/>
              </w:rPr>
            </w:pPr>
            <w:r w:rsidRPr="00675CB6">
              <w:rPr>
                <w:rFonts w:ascii="Arial Narrow" w:hAnsi="Arial Narrow"/>
              </w:rPr>
              <w:t>32451</w:t>
            </w:r>
          </w:p>
        </w:tc>
        <w:tc>
          <w:tcPr>
            <w:tcW w:w="1092" w:type="dxa"/>
          </w:tcPr>
          <w:p w:rsidR="00675CB6" w:rsidRPr="00AC3F2F" w:rsidRDefault="00675CB6" w:rsidP="00675CB6">
            <w:pPr>
              <w:rPr>
                <w:rFonts w:ascii="Arial Narrow" w:hAnsi="Arial Narrow"/>
              </w:rPr>
            </w:pPr>
            <w:r w:rsidRPr="00675CB6">
              <w:rPr>
                <w:rFonts w:ascii="Arial Narrow" w:hAnsi="Arial Narrow"/>
              </w:rPr>
              <w:t>42986248</w:t>
            </w:r>
          </w:p>
        </w:tc>
        <w:tc>
          <w:tcPr>
            <w:tcW w:w="2106" w:type="dxa"/>
          </w:tcPr>
          <w:p w:rsidR="00675CB6" w:rsidRPr="00AC3F2F" w:rsidRDefault="00675CB6" w:rsidP="00675CB6">
            <w:pPr>
              <w:rPr>
                <w:rFonts w:ascii="Arial Narrow" w:hAnsi="Arial Narrow"/>
              </w:rPr>
            </w:pPr>
            <w:r>
              <w:rPr>
                <w:rFonts w:ascii="Arial Narrow" w:hAnsi="Arial Narrow"/>
              </w:rPr>
              <w:t>Esperanza Alt</w:t>
            </w:r>
            <w:bookmarkStart w:id="0" w:name="_GoBack"/>
            <w:bookmarkEnd w:id="0"/>
            <w:r>
              <w:rPr>
                <w:rFonts w:ascii="Arial Narrow" w:hAnsi="Arial Narrow"/>
              </w:rPr>
              <w:t>a</w:t>
            </w:r>
          </w:p>
        </w:tc>
      </w:tr>
      <w:tr w:rsidR="00675CB6" w:rsidRPr="00262B3F" w:rsidTr="00675CB6">
        <w:tc>
          <w:tcPr>
            <w:tcW w:w="700" w:type="dxa"/>
          </w:tcPr>
          <w:p w:rsidR="00675CB6" w:rsidRDefault="00675CB6" w:rsidP="00675CB6">
            <w:pPr>
              <w:rPr>
                <w:rFonts w:ascii="Arial Narrow" w:hAnsi="Arial Narrow"/>
              </w:rPr>
            </w:pPr>
            <w:r>
              <w:rPr>
                <w:rFonts w:ascii="Arial Narrow" w:hAnsi="Arial Narrow"/>
              </w:rPr>
              <w:t>26</w:t>
            </w:r>
          </w:p>
        </w:tc>
        <w:tc>
          <w:tcPr>
            <w:tcW w:w="3365" w:type="dxa"/>
          </w:tcPr>
          <w:p w:rsidR="00675CB6" w:rsidRPr="00AC3F2F" w:rsidRDefault="00675CB6" w:rsidP="00675CB6">
            <w:pPr>
              <w:rPr>
                <w:rFonts w:ascii="Arial Narrow" w:hAnsi="Arial Narrow"/>
              </w:rPr>
            </w:pPr>
            <w:r>
              <w:rPr>
                <w:rFonts w:ascii="Arial Narrow" w:hAnsi="Arial Narrow"/>
              </w:rPr>
              <w:t xml:space="preserve">Luz Marina Córdova Rojas </w:t>
            </w:r>
          </w:p>
        </w:tc>
        <w:tc>
          <w:tcPr>
            <w:tcW w:w="895" w:type="dxa"/>
          </w:tcPr>
          <w:p w:rsidR="00675CB6" w:rsidRPr="00AC3F2F" w:rsidRDefault="00675CB6" w:rsidP="00675CB6">
            <w:pPr>
              <w:jc w:val="center"/>
              <w:rPr>
                <w:rFonts w:ascii="Arial Narrow" w:hAnsi="Arial Narrow"/>
              </w:rPr>
            </w:pPr>
            <w:r>
              <w:rPr>
                <w:rFonts w:ascii="Arial Narrow" w:hAnsi="Arial Narrow"/>
              </w:rPr>
              <w:t>F</w:t>
            </w:r>
          </w:p>
        </w:tc>
        <w:tc>
          <w:tcPr>
            <w:tcW w:w="904" w:type="dxa"/>
          </w:tcPr>
          <w:p w:rsidR="00675CB6" w:rsidRPr="00AC3F2F" w:rsidRDefault="00675CB6" w:rsidP="00675CB6">
            <w:pPr>
              <w:rPr>
                <w:rFonts w:ascii="Arial Narrow" w:hAnsi="Arial Narrow"/>
              </w:rPr>
            </w:pPr>
            <w:r w:rsidRPr="00675CB6">
              <w:rPr>
                <w:rFonts w:ascii="Arial Narrow" w:hAnsi="Arial Narrow"/>
              </w:rPr>
              <w:t>32433</w:t>
            </w:r>
          </w:p>
        </w:tc>
        <w:tc>
          <w:tcPr>
            <w:tcW w:w="1092" w:type="dxa"/>
          </w:tcPr>
          <w:p w:rsidR="00675CB6" w:rsidRPr="00AC3F2F" w:rsidRDefault="00675CB6" w:rsidP="00675CB6">
            <w:pPr>
              <w:rPr>
                <w:rFonts w:ascii="Arial Narrow" w:hAnsi="Arial Narrow"/>
              </w:rPr>
            </w:pPr>
            <w:r w:rsidRPr="00675CB6">
              <w:rPr>
                <w:rFonts w:ascii="Arial Narrow" w:hAnsi="Arial Narrow"/>
              </w:rPr>
              <w:t>44111383</w:t>
            </w:r>
          </w:p>
        </w:tc>
        <w:tc>
          <w:tcPr>
            <w:tcW w:w="2106" w:type="dxa"/>
          </w:tcPr>
          <w:p w:rsidR="00675CB6" w:rsidRPr="00AC3F2F" w:rsidRDefault="00675CB6" w:rsidP="00675CB6">
            <w:pPr>
              <w:rPr>
                <w:rFonts w:ascii="Arial Narrow" w:hAnsi="Arial Narrow"/>
              </w:rPr>
            </w:pPr>
            <w:r>
              <w:rPr>
                <w:rFonts w:ascii="Arial Narrow" w:hAnsi="Arial Narrow"/>
              </w:rPr>
              <w:t>Esperanza Alta</w:t>
            </w:r>
          </w:p>
        </w:tc>
      </w:tr>
      <w:tr w:rsidR="00675CB6" w:rsidRPr="00262B3F" w:rsidTr="00675CB6">
        <w:trPr>
          <w:trHeight w:val="285"/>
        </w:trPr>
        <w:tc>
          <w:tcPr>
            <w:tcW w:w="700" w:type="dxa"/>
          </w:tcPr>
          <w:p w:rsidR="00675CB6" w:rsidRDefault="00675CB6" w:rsidP="00675CB6">
            <w:pPr>
              <w:rPr>
                <w:rFonts w:ascii="Arial Narrow" w:hAnsi="Arial Narrow"/>
              </w:rPr>
            </w:pPr>
            <w:r>
              <w:rPr>
                <w:rFonts w:ascii="Arial Narrow" w:hAnsi="Arial Narrow"/>
              </w:rPr>
              <w:t>27</w:t>
            </w:r>
          </w:p>
        </w:tc>
        <w:tc>
          <w:tcPr>
            <w:tcW w:w="3365" w:type="dxa"/>
          </w:tcPr>
          <w:p w:rsidR="00675CB6" w:rsidRPr="00AC3F2F" w:rsidRDefault="00675CB6" w:rsidP="00675CB6">
            <w:pPr>
              <w:rPr>
                <w:rFonts w:ascii="Arial Narrow" w:hAnsi="Arial Narrow"/>
              </w:rPr>
            </w:pPr>
            <w:r>
              <w:rPr>
                <w:rFonts w:ascii="Arial Narrow" w:hAnsi="Arial Narrow"/>
              </w:rPr>
              <w:t>Irma Ortiz Díaz</w:t>
            </w:r>
          </w:p>
        </w:tc>
        <w:tc>
          <w:tcPr>
            <w:tcW w:w="895" w:type="dxa"/>
          </w:tcPr>
          <w:p w:rsidR="00675CB6" w:rsidRPr="00AC3F2F" w:rsidRDefault="00675CB6" w:rsidP="00675CB6">
            <w:pPr>
              <w:jc w:val="center"/>
              <w:rPr>
                <w:rFonts w:ascii="Arial Narrow" w:hAnsi="Arial Narrow"/>
              </w:rPr>
            </w:pPr>
            <w:r>
              <w:rPr>
                <w:rFonts w:ascii="Arial Narrow" w:hAnsi="Arial Narrow"/>
              </w:rPr>
              <w:t>F</w:t>
            </w:r>
          </w:p>
        </w:tc>
        <w:tc>
          <w:tcPr>
            <w:tcW w:w="904" w:type="dxa"/>
          </w:tcPr>
          <w:p w:rsidR="00675CB6" w:rsidRPr="00AC3F2F" w:rsidRDefault="00675CB6" w:rsidP="00675CB6">
            <w:pPr>
              <w:rPr>
                <w:rFonts w:ascii="Arial Narrow" w:hAnsi="Arial Narrow"/>
              </w:rPr>
            </w:pPr>
            <w:r w:rsidRPr="00675CB6">
              <w:rPr>
                <w:rFonts w:ascii="Arial Narrow" w:hAnsi="Arial Narrow"/>
              </w:rPr>
              <w:t>32455</w:t>
            </w:r>
          </w:p>
        </w:tc>
        <w:tc>
          <w:tcPr>
            <w:tcW w:w="1092" w:type="dxa"/>
          </w:tcPr>
          <w:p w:rsidR="00675CB6" w:rsidRPr="00AC3F2F" w:rsidRDefault="00675CB6" w:rsidP="00675CB6">
            <w:pPr>
              <w:rPr>
                <w:rFonts w:ascii="Arial Narrow" w:hAnsi="Arial Narrow"/>
              </w:rPr>
            </w:pPr>
            <w:r w:rsidRPr="00675CB6">
              <w:rPr>
                <w:rFonts w:ascii="Arial Narrow" w:hAnsi="Arial Narrow"/>
              </w:rPr>
              <w:t>20025166</w:t>
            </w:r>
          </w:p>
        </w:tc>
        <w:tc>
          <w:tcPr>
            <w:tcW w:w="2106" w:type="dxa"/>
          </w:tcPr>
          <w:p w:rsidR="00675CB6" w:rsidRPr="00AC3F2F" w:rsidRDefault="00675CB6" w:rsidP="00675CB6">
            <w:pPr>
              <w:rPr>
                <w:rFonts w:ascii="Arial Narrow" w:hAnsi="Arial Narrow"/>
              </w:rPr>
            </w:pPr>
            <w:r>
              <w:rPr>
                <w:rFonts w:ascii="Arial Narrow" w:hAnsi="Arial Narrow"/>
              </w:rPr>
              <w:t>Esperanza Alta</w:t>
            </w:r>
          </w:p>
        </w:tc>
      </w:tr>
    </w:tbl>
    <w:p w:rsidR="00CF4E13" w:rsidRDefault="00CF4E13" w:rsidP="00CF4E13">
      <w:pPr>
        <w:rPr>
          <w:rFonts w:ascii="Arial Narrow" w:hAnsi="Arial Narrow"/>
        </w:rPr>
      </w:pPr>
    </w:p>
    <w:p w:rsidR="00CF4E13" w:rsidRPr="00262B3F" w:rsidRDefault="00CF4E13" w:rsidP="00CF4E13">
      <w:pPr>
        <w:rPr>
          <w:rFonts w:ascii="Arial Narrow" w:hAnsi="Arial Narrow"/>
        </w:rPr>
      </w:pPr>
      <w:r w:rsidRPr="00262B3F">
        <w:rPr>
          <w:rFonts w:ascii="Arial Narrow" w:hAnsi="Arial Narrow"/>
        </w:rPr>
        <w:t xml:space="preserve">Nombre del profesional: </w:t>
      </w:r>
      <w:r>
        <w:rPr>
          <w:rFonts w:ascii="Arial Narrow" w:hAnsi="Arial Narrow"/>
        </w:rPr>
        <w:t xml:space="preserve">Ps. Vania Quispe </w:t>
      </w:r>
    </w:p>
    <w:p w:rsidR="00CF4E13" w:rsidRPr="00262B3F" w:rsidRDefault="00CF4E13" w:rsidP="00CF4E13">
      <w:pPr>
        <w:rPr>
          <w:rFonts w:ascii="Arial Narrow" w:hAnsi="Arial Narrow"/>
        </w:rPr>
      </w:pPr>
      <w:r>
        <w:rPr>
          <w:rFonts w:ascii="Arial Narrow" w:hAnsi="Arial Narrow"/>
        </w:rPr>
        <w:t>Fecha</w:t>
      </w:r>
      <w:proofErr w:type="gramStart"/>
      <w:r>
        <w:rPr>
          <w:rFonts w:ascii="Arial Narrow" w:hAnsi="Arial Narrow"/>
        </w:rPr>
        <w:t>:14</w:t>
      </w:r>
      <w:proofErr w:type="gramEnd"/>
      <w:r>
        <w:rPr>
          <w:rFonts w:ascii="Arial Narrow" w:hAnsi="Arial Narrow"/>
        </w:rPr>
        <w:t xml:space="preserve"> de mayo</w:t>
      </w:r>
      <w:r w:rsidRPr="00262B3F">
        <w:rPr>
          <w:rFonts w:ascii="Arial Narrow" w:hAnsi="Arial Narrow"/>
        </w:rPr>
        <w:t xml:space="preserve"> del 201</w:t>
      </w:r>
      <w:r>
        <w:rPr>
          <w:rFonts w:ascii="Arial Narrow" w:hAnsi="Arial Narrow"/>
        </w:rPr>
        <w:t>5</w:t>
      </w:r>
      <w:r w:rsidRPr="00262B3F">
        <w:rPr>
          <w:rFonts w:ascii="Arial Narrow" w:hAnsi="Arial Narrow"/>
        </w:rPr>
        <w:t xml:space="preserve">.  </w:t>
      </w:r>
    </w:p>
    <w:p w:rsidR="00CF4E13" w:rsidRDefault="00CF4E13" w:rsidP="00CF4E13">
      <w:pPr>
        <w:rPr>
          <w:rFonts w:ascii="Arial Narrow" w:hAnsi="Arial Narrow"/>
        </w:rPr>
      </w:pPr>
    </w:p>
    <w:tbl>
      <w:tblPr>
        <w:tblW w:w="9097" w:type="dxa"/>
        <w:tblInd w:w="49" w:type="dxa"/>
        <w:tblLayout w:type="fixed"/>
        <w:tblCellMar>
          <w:left w:w="70" w:type="dxa"/>
          <w:right w:w="70" w:type="dxa"/>
        </w:tblCellMar>
        <w:tblLook w:val="0000" w:firstRow="0" w:lastRow="0" w:firstColumn="0" w:lastColumn="0" w:noHBand="0" w:noVBand="0"/>
      </w:tblPr>
      <w:tblGrid>
        <w:gridCol w:w="4420"/>
        <w:gridCol w:w="4677"/>
      </w:tblGrid>
      <w:tr w:rsidR="00CF4E13" w:rsidRPr="00262B3F" w:rsidTr="00570564">
        <w:trPr>
          <w:trHeight w:val="256"/>
        </w:trPr>
        <w:tc>
          <w:tcPr>
            <w:tcW w:w="4420" w:type="dxa"/>
            <w:tcBorders>
              <w:top w:val="single" w:sz="1" w:space="0" w:color="000000"/>
              <w:left w:val="single" w:sz="1" w:space="0" w:color="000000"/>
              <w:bottom w:val="single" w:sz="1" w:space="0" w:color="000000"/>
            </w:tcBorders>
            <w:vAlign w:val="bottom"/>
          </w:tcPr>
          <w:p w:rsidR="00CF4E13" w:rsidRPr="00262B3F" w:rsidRDefault="00CF4E13" w:rsidP="00570564">
            <w:pPr>
              <w:snapToGrid w:val="0"/>
              <w:rPr>
                <w:rFonts w:ascii="Arial Narrow" w:hAnsi="Arial Narrow" w:cs="Arial Narrow"/>
                <w:b/>
                <w:i/>
              </w:rPr>
            </w:pPr>
            <w:r w:rsidRPr="00262B3F">
              <w:rPr>
                <w:rFonts w:ascii="Arial Narrow" w:hAnsi="Arial Narrow" w:cs="Arial Narrow"/>
                <w:b/>
                <w:i/>
              </w:rPr>
              <w:t xml:space="preserve">FECHA DEL ACOMPAÑAMIENTO </w:t>
            </w:r>
          </w:p>
        </w:tc>
        <w:tc>
          <w:tcPr>
            <w:tcW w:w="4677" w:type="dxa"/>
            <w:tcBorders>
              <w:top w:val="single" w:sz="1" w:space="0" w:color="000000"/>
              <w:left w:val="single" w:sz="1" w:space="0" w:color="000000"/>
              <w:bottom w:val="single" w:sz="1" w:space="0" w:color="000000"/>
              <w:right w:val="single" w:sz="1" w:space="0" w:color="000000"/>
            </w:tcBorders>
            <w:vAlign w:val="bottom"/>
          </w:tcPr>
          <w:p w:rsidR="00CF4E13" w:rsidRPr="00262B3F" w:rsidRDefault="00CF4E13" w:rsidP="00570564">
            <w:pPr>
              <w:snapToGrid w:val="0"/>
              <w:rPr>
                <w:rFonts w:ascii="Arial Narrow" w:hAnsi="Arial Narrow" w:cs="Arial"/>
                <w:b/>
                <w:i/>
              </w:rPr>
            </w:pPr>
            <w:r>
              <w:rPr>
                <w:rFonts w:ascii="Arial Narrow" w:hAnsi="Arial Narrow" w:cs="Arial"/>
                <w:b/>
                <w:i/>
              </w:rPr>
              <w:t>Nº DE SESION  6</w:t>
            </w:r>
          </w:p>
        </w:tc>
      </w:tr>
      <w:tr w:rsidR="00CF4E13" w:rsidRPr="00262B3F" w:rsidTr="00570564">
        <w:trPr>
          <w:trHeight w:val="457"/>
        </w:trPr>
        <w:tc>
          <w:tcPr>
            <w:tcW w:w="9097" w:type="dxa"/>
            <w:gridSpan w:val="2"/>
            <w:tcBorders>
              <w:top w:val="single" w:sz="4" w:space="0" w:color="000000"/>
              <w:left w:val="single" w:sz="4" w:space="0" w:color="000000"/>
              <w:bottom w:val="single" w:sz="4" w:space="0" w:color="auto"/>
              <w:right w:val="single" w:sz="8" w:space="0" w:color="000000"/>
            </w:tcBorders>
            <w:vAlign w:val="bottom"/>
          </w:tcPr>
          <w:p w:rsidR="00CF4E13" w:rsidRDefault="00CF4E13" w:rsidP="00570564">
            <w:pPr>
              <w:snapToGrid w:val="0"/>
              <w:rPr>
                <w:rFonts w:ascii="Arial Narrow" w:hAnsi="Arial Narrow" w:cs="Arial"/>
                <w:b/>
                <w:i/>
              </w:rPr>
            </w:pPr>
            <w:r w:rsidRPr="00262B3F">
              <w:rPr>
                <w:rFonts w:ascii="Arial Narrow" w:hAnsi="Arial Narrow" w:cs="Arial"/>
                <w:b/>
                <w:i/>
              </w:rPr>
              <w:t xml:space="preserve">Descripción del acompañamiento (incluir viñetas) </w:t>
            </w:r>
          </w:p>
          <w:p w:rsidR="00CF4E13" w:rsidRDefault="00CF4E13" w:rsidP="00CF4E13">
            <w:pPr>
              <w:jc w:val="both"/>
              <w:rPr>
                <w:rFonts w:ascii="Tw Cen MT" w:hAnsi="Tw Cen MT"/>
              </w:rPr>
            </w:pPr>
            <w:r w:rsidRPr="00C56B84">
              <w:rPr>
                <w:rFonts w:ascii="Tw Cen MT" w:hAnsi="Tw Cen MT"/>
              </w:rPr>
              <w:t>Se inició la sesión</w:t>
            </w:r>
            <w:r>
              <w:rPr>
                <w:rFonts w:ascii="Tw Cen MT" w:hAnsi="Tw Cen MT"/>
              </w:rPr>
              <w:t xml:space="preserve"> dándoles </w:t>
            </w:r>
            <w:r w:rsidRPr="00C56B84">
              <w:rPr>
                <w:rFonts w:ascii="Tw Cen MT" w:hAnsi="Tw Cen MT"/>
              </w:rPr>
              <w:t>la</w:t>
            </w:r>
            <w:r w:rsidRPr="00613DF3">
              <w:rPr>
                <w:rFonts w:ascii="Tw Cen MT" w:hAnsi="Tw Cen MT"/>
              </w:rPr>
              <w:t xml:space="preserve"> bienvenida al taller,</w:t>
            </w:r>
            <w:r>
              <w:rPr>
                <w:rFonts w:ascii="Tw Cen MT" w:hAnsi="Tw Cen MT"/>
              </w:rPr>
              <w:t xml:space="preserve"> nos presentamos, explicamos el motivo de nuestra presencia y </w:t>
            </w:r>
            <w:r w:rsidRPr="00613DF3">
              <w:rPr>
                <w:rFonts w:ascii="Tw Cen MT" w:hAnsi="Tw Cen MT"/>
              </w:rPr>
              <w:t>se</w:t>
            </w:r>
            <w:r>
              <w:rPr>
                <w:rFonts w:ascii="Tw Cen MT" w:hAnsi="Tw Cen MT"/>
              </w:rPr>
              <w:t xml:space="preserve"> enfatizó que es </w:t>
            </w:r>
            <w:r w:rsidRPr="00613DF3">
              <w:rPr>
                <w:rFonts w:ascii="Tw Cen MT" w:hAnsi="Tw Cen MT"/>
              </w:rPr>
              <w:t>una actividad en el marco del proyecto: “Fortalecimiento de los programas de salud mental para víctimas del conflicto armado interno y violencia basada en género en la región Junín: un requisito para el desarroll</w:t>
            </w:r>
            <w:r>
              <w:rPr>
                <w:rFonts w:ascii="Tw Cen MT" w:hAnsi="Tw Cen MT"/>
              </w:rPr>
              <w:t>o e inclusión social se presentó el Tema “La herencia distorsionada de la infancia”</w:t>
            </w:r>
            <w:r w:rsidRPr="00C56B84">
              <w:rPr>
                <w:rFonts w:ascii="Tw Cen MT" w:hAnsi="Tw Cen MT"/>
              </w:rPr>
              <w:t>,</w:t>
            </w:r>
            <w:r>
              <w:rPr>
                <w:rFonts w:ascii="Tw Cen MT" w:hAnsi="Tw Cen MT"/>
              </w:rPr>
              <w:t xml:space="preserve"> para animar al grupo se realizó una dinámica llamada “Un</w:t>
            </w:r>
            <w:r w:rsidRPr="00EF63DB">
              <w:rPr>
                <w:rFonts w:ascii="Tw Cen MT" w:hAnsi="Tw Cen MT"/>
              </w:rPr>
              <w:t xml:space="preserve"> mundo mejor</w:t>
            </w:r>
            <w:r>
              <w:rPr>
                <w:rFonts w:ascii="Tw Cen MT" w:hAnsi="Tw Cen MT"/>
              </w:rPr>
              <w:t xml:space="preserve">”, se formó 4 grupos y cada uno dialogo acerca de cómo deber ser la convivencia entre padres e hijos (as), durante el diálogo mencionaron: </w:t>
            </w:r>
            <w:r w:rsidRPr="00892A84">
              <w:rPr>
                <w:rFonts w:ascii="Tw Cen MT" w:hAnsi="Tw Cen MT"/>
                <w:i/>
              </w:rPr>
              <w:t xml:space="preserve">“… que debería haber comunicación, que el hogar </w:t>
            </w:r>
            <w:r>
              <w:rPr>
                <w:rFonts w:ascii="Tw Cen MT" w:hAnsi="Tw Cen MT"/>
                <w:i/>
              </w:rPr>
              <w:t>debe</w:t>
            </w:r>
            <w:r w:rsidRPr="00892A84">
              <w:rPr>
                <w:rFonts w:ascii="Tw Cen MT" w:hAnsi="Tw Cen MT"/>
                <w:i/>
              </w:rPr>
              <w:t>r haber compresión, debemos conversar con ellos, tratarlos con amor, convivir con armonía, hablarles bonit</w:t>
            </w:r>
            <w:r>
              <w:rPr>
                <w:rFonts w:ascii="Tw Cen MT" w:hAnsi="Tw Cen MT"/>
                <w:i/>
              </w:rPr>
              <w:t>o ser cariños, darles amor…</w:t>
            </w:r>
            <w:r w:rsidRPr="00892A84">
              <w:rPr>
                <w:rFonts w:ascii="Tw Cen MT" w:hAnsi="Tw Cen MT"/>
                <w:i/>
              </w:rPr>
              <w:t xml:space="preserve">” </w:t>
            </w:r>
          </w:p>
          <w:p w:rsidR="00CF4E13" w:rsidRPr="009F44E4" w:rsidRDefault="00CF4E13" w:rsidP="00CF4E13">
            <w:pPr>
              <w:jc w:val="both"/>
              <w:rPr>
                <w:rFonts w:ascii="Tw Cen MT" w:hAnsi="Tw Cen MT"/>
              </w:rPr>
            </w:pPr>
            <w:r>
              <w:rPr>
                <w:rFonts w:ascii="Tw Cen MT" w:hAnsi="Tw Cen MT"/>
              </w:rPr>
              <w:t xml:space="preserve">Se realizó el trabajo grupal, se entregó a cada participante una hoja Bond, al centro se colocó colores, plumones, etc. se les solicito que dibujaran como fue su infancia, como las trataban sus padres, como fue la relación que tenían con ellos. Al iniciar la actividad algunas madres, se reusaban a dibujar comentaban </w:t>
            </w:r>
            <w:r w:rsidRPr="00023CA0">
              <w:rPr>
                <w:rFonts w:ascii="Tw Cen MT" w:hAnsi="Tw Cen MT"/>
                <w:i/>
              </w:rPr>
              <w:t>“… no se dibuja</w:t>
            </w:r>
            <w:r>
              <w:rPr>
                <w:rFonts w:ascii="Tw Cen MT" w:hAnsi="Tw Cen MT"/>
                <w:i/>
              </w:rPr>
              <w:t>r</w:t>
            </w:r>
            <w:r w:rsidRPr="00023CA0">
              <w:rPr>
                <w:rFonts w:ascii="Tw Cen MT" w:hAnsi="Tw Cen MT"/>
                <w:i/>
              </w:rPr>
              <w:t xml:space="preserve">, yo dibujo feo, </w:t>
            </w:r>
            <w:proofErr w:type="spellStart"/>
            <w:r w:rsidRPr="00023CA0">
              <w:rPr>
                <w:rFonts w:ascii="Tw Cen MT" w:hAnsi="Tw Cen MT"/>
                <w:i/>
              </w:rPr>
              <w:t>ohhh</w:t>
            </w:r>
            <w:proofErr w:type="spellEnd"/>
            <w:r w:rsidRPr="00023CA0">
              <w:rPr>
                <w:rFonts w:ascii="Tw Cen MT" w:hAnsi="Tw Cen MT"/>
                <w:i/>
              </w:rPr>
              <w:t xml:space="preserve"> señorita como me vas a </w:t>
            </w:r>
            <w:r w:rsidRPr="00023CA0">
              <w:rPr>
                <w:rFonts w:ascii="Tw Cen MT" w:hAnsi="Tw Cen MT"/>
                <w:i/>
              </w:rPr>
              <w:lastRenderedPageBreak/>
              <w:t>ser dibujar…”</w:t>
            </w:r>
            <w:r>
              <w:rPr>
                <w:rFonts w:ascii="Tw Cen MT" w:hAnsi="Tw Cen MT"/>
                <w:i/>
              </w:rPr>
              <w:t xml:space="preserve">  </w:t>
            </w:r>
            <w:r>
              <w:rPr>
                <w:rFonts w:ascii="Tw Cen MT" w:hAnsi="Tw Cen MT"/>
              </w:rPr>
              <w:t xml:space="preserve"> una señora me pidió que me acerque y me comento que ella no podía dibujar pues su infancia era muy dolorosa y que ella había sufrido de una violación sexual, ante esto se le dijo que si le costaba dibujar en todo caso que no lo hiciera y que cuando termine de dar las indicaciones podríamos conversar. Se puedo observar que las señoras dibujaron que observó que </w:t>
            </w:r>
            <w:r w:rsidRPr="00023CA0">
              <w:rPr>
                <w:rFonts w:ascii="Tw Cen MT" w:hAnsi="Tw Cen MT"/>
              </w:rPr>
              <w:t xml:space="preserve">otras se concentraron y </w:t>
            </w:r>
            <w:r>
              <w:rPr>
                <w:rFonts w:ascii="Tw Cen MT" w:hAnsi="Tw Cen MT"/>
              </w:rPr>
              <w:t xml:space="preserve">dibujaron, algunas utilizaron muchos colores, otras pintaron con colores opacos (azul negro, marrón), otras dibujaron con un solo color y no pintaron. Luego se preguntó cómo se sintieron , que recuerdos se venían a sus mentes, como    Seguido se leyó la historia “El bambú Japonés” cuya reflexión fue la siguiente </w:t>
            </w:r>
            <w:r w:rsidRPr="009F44E4">
              <w:rPr>
                <w:rFonts w:ascii="Tw Cen MT" w:hAnsi="Tw Cen MT"/>
              </w:rPr>
              <w:t>El triunfo no es más que un proces</w:t>
            </w:r>
            <w:r>
              <w:rPr>
                <w:rFonts w:ascii="Tw Cen MT" w:hAnsi="Tw Cen MT"/>
              </w:rPr>
              <w:t xml:space="preserve">o que lleva tiempo y dedicación: </w:t>
            </w:r>
          </w:p>
          <w:p w:rsidR="00CF4E13" w:rsidRPr="009F44E4" w:rsidRDefault="00CF4E13" w:rsidP="00CF4E13">
            <w:pPr>
              <w:pStyle w:val="Sinespaciado"/>
              <w:rPr>
                <w:rFonts w:ascii="Tw Cen MT" w:hAnsi="Tw Cen MT"/>
              </w:rPr>
            </w:pPr>
            <w:r w:rsidRPr="009F44E4">
              <w:rPr>
                <w:rFonts w:ascii="Tw Cen MT" w:hAnsi="Tw Cen MT"/>
              </w:rPr>
              <w:t>Un proceso que exige aprender nuevos hábitos y nos obliga a descartar otros.</w:t>
            </w:r>
          </w:p>
          <w:p w:rsidR="00CF4E13" w:rsidRPr="009F44E4" w:rsidRDefault="00CF4E13" w:rsidP="00CF4E13">
            <w:pPr>
              <w:pStyle w:val="Sinespaciado"/>
              <w:rPr>
                <w:rFonts w:ascii="Tw Cen MT" w:hAnsi="Tw Cen MT"/>
              </w:rPr>
            </w:pPr>
            <w:r w:rsidRPr="009F44E4">
              <w:rPr>
                <w:rFonts w:ascii="Tw Cen MT" w:hAnsi="Tw Cen MT"/>
              </w:rPr>
              <w:t>Un proceso que exige cambios, acción y formidables dotes de paciencia.</w:t>
            </w:r>
          </w:p>
          <w:p w:rsidR="00CF4E13" w:rsidRPr="009F44E4" w:rsidRDefault="00CF4E13" w:rsidP="00CF4E13">
            <w:pPr>
              <w:pStyle w:val="Sinespaciado"/>
              <w:rPr>
                <w:rFonts w:ascii="Tw Cen MT" w:hAnsi="Tw Cen MT"/>
              </w:rPr>
            </w:pPr>
            <w:r w:rsidRPr="009F44E4">
              <w:rPr>
                <w:rFonts w:ascii="Tw Cen MT" w:hAnsi="Tw Cen MT"/>
              </w:rPr>
              <w:t>Tiempo… Cómo nos cuestan las esperas, qué poco ejercitamos la paciencia en este mundo agitado en el que vivimos…</w:t>
            </w:r>
          </w:p>
          <w:p w:rsidR="00CF4E13" w:rsidRPr="009F44E4" w:rsidRDefault="00CF4E13" w:rsidP="00CF4E13">
            <w:pPr>
              <w:pStyle w:val="Sinespaciado"/>
              <w:rPr>
                <w:rFonts w:ascii="Tw Cen MT" w:hAnsi="Tw Cen MT"/>
              </w:rPr>
            </w:pPr>
            <w:r w:rsidRPr="009F44E4">
              <w:rPr>
                <w:rFonts w:ascii="Tw Cen MT" w:hAnsi="Tw Cen MT"/>
              </w:rPr>
              <w:t>Apuramos a nuestros hijos en su crecimiento, apuramos al chofer del taxi… nosotros mismos hacemos las cosas apurados, no se sabe bien por qué…</w:t>
            </w:r>
          </w:p>
          <w:p w:rsidR="00CF4E13" w:rsidRPr="009F44E4" w:rsidRDefault="00CF4E13" w:rsidP="00CF4E13">
            <w:pPr>
              <w:pStyle w:val="Sinespaciado"/>
              <w:rPr>
                <w:rFonts w:ascii="Tw Cen MT" w:hAnsi="Tw Cen MT"/>
              </w:rPr>
            </w:pPr>
            <w:r>
              <w:rPr>
                <w:rFonts w:ascii="Tw Cen MT" w:hAnsi="Tw Cen MT"/>
              </w:rPr>
              <w:t xml:space="preserve"> </w:t>
            </w:r>
            <w:r w:rsidRPr="009F44E4">
              <w:rPr>
                <w:rFonts w:ascii="Tw Cen MT" w:hAnsi="Tw Cen MT"/>
              </w:rPr>
              <w:t>Perdemos la fe cuando los resultados no se dan en el plazo que esperábamos, abandonamos nuestros sueños, nos generamos patologías que provie</w:t>
            </w:r>
            <w:r>
              <w:rPr>
                <w:rFonts w:ascii="Tw Cen MT" w:hAnsi="Tw Cen MT"/>
              </w:rPr>
              <w:t xml:space="preserve">nen de la ansiedad, del estrés… </w:t>
            </w:r>
            <w:r w:rsidRPr="009F44E4">
              <w:rPr>
                <w:rFonts w:ascii="Tw Cen MT" w:hAnsi="Tw Cen MT"/>
              </w:rPr>
              <w:t>¿Para qué?</w:t>
            </w:r>
          </w:p>
          <w:p w:rsidR="00CF4E13" w:rsidRPr="009F44E4" w:rsidRDefault="00CF4E13" w:rsidP="00CF4E13">
            <w:pPr>
              <w:pStyle w:val="Sinespaciado"/>
              <w:rPr>
                <w:rFonts w:ascii="Tw Cen MT" w:hAnsi="Tw Cen MT"/>
              </w:rPr>
            </w:pPr>
            <w:r>
              <w:rPr>
                <w:rFonts w:ascii="Tw Cen MT" w:hAnsi="Tw Cen MT"/>
              </w:rPr>
              <w:t xml:space="preserve"> </w:t>
            </w:r>
            <w:r w:rsidRPr="009F44E4">
              <w:rPr>
                <w:rFonts w:ascii="Tw Cen MT" w:hAnsi="Tw Cen MT"/>
              </w:rPr>
              <w:t>Te propongo tratar de recuperar la perseverancia, la espera, la aceptación.</w:t>
            </w:r>
          </w:p>
          <w:p w:rsidR="00CF4E13" w:rsidRPr="009F44E4" w:rsidRDefault="00CF4E13" w:rsidP="00CF4E13">
            <w:pPr>
              <w:pStyle w:val="Sinespaciado"/>
              <w:rPr>
                <w:rFonts w:ascii="Tw Cen MT" w:hAnsi="Tw Cen MT"/>
              </w:rPr>
            </w:pPr>
            <w:r w:rsidRPr="009F44E4">
              <w:rPr>
                <w:rFonts w:ascii="Tw Cen MT" w:hAnsi="Tw Cen MT"/>
              </w:rPr>
              <w:t>Si no consigues lo que anhelas, no desesperes…</w:t>
            </w:r>
          </w:p>
          <w:p w:rsidR="00CF4E13" w:rsidRPr="009F44E4" w:rsidRDefault="00CF4E13" w:rsidP="00CF4E13">
            <w:pPr>
              <w:pStyle w:val="Sinespaciado"/>
              <w:rPr>
                <w:rFonts w:ascii="Tw Cen MT" w:hAnsi="Tw Cen MT"/>
              </w:rPr>
            </w:pPr>
            <w:r w:rsidRPr="009F44E4">
              <w:rPr>
                <w:rFonts w:ascii="Tw Cen MT" w:hAnsi="Tw Cen MT"/>
              </w:rPr>
              <w:t xml:space="preserve">Quizá solo estés echando raíces… </w:t>
            </w:r>
          </w:p>
          <w:p w:rsidR="00CF4E13" w:rsidRDefault="00CF4E13" w:rsidP="00CF4E13">
            <w:pPr>
              <w:pStyle w:val="Prrafodelista2"/>
              <w:spacing w:line="240" w:lineRule="auto"/>
              <w:ind w:left="0"/>
              <w:jc w:val="both"/>
              <w:rPr>
                <w:rFonts w:ascii="Tw Cen MT" w:hAnsi="Tw Cen MT"/>
              </w:rPr>
            </w:pPr>
            <w:r>
              <w:rPr>
                <w:rFonts w:ascii="Tw Cen MT" w:hAnsi="Tw Cen MT"/>
              </w:rPr>
              <w:t>Terminada con el taller terapéutico, se inició con la laborterapia se continuo con la elaboración del cojín. Se observa que durante la elaboración del cojín las madres conversan acerca del tema tratado e intercambian experiencias. En esa sesión se terminó de elaborar la chalina y se empezó con la confección del peluche del oso panda.</w:t>
            </w:r>
          </w:p>
          <w:p w:rsidR="00CF4E13" w:rsidRPr="00CF4E13" w:rsidRDefault="00CF4E13" w:rsidP="00CF4E13">
            <w:pPr>
              <w:pStyle w:val="Prrafodelista2"/>
              <w:spacing w:line="240" w:lineRule="auto"/>
              <w:ind w:left="0"/>
              <w:jc w:val="both"/>
              <w:rPr>
                <w:rFonts w:ascii="Tw Cen MT" w:hAnsi="Tw Cen MT"/>
              </w:rPr>
            </w:pPr>
            <w:r>
              <w:rPr>
                <w:rFonts w:ascii="Tw Cen MT" w:hAnsi="Tw Cen MT"/>
              </w:rPr>
              <w:t xml:space="preserve"> </w:t>
            </w:r>
            <w:r w:rsidRPr="00262B3F">
              <w:rPr>
                <w:rFonts w:ascii="Arial Narrow" w:hAnsi="Arial Narrow" w:cs="Arial"/>
                <w:i/>
              </w:rPr>
              <w:t>_______________________________________________________________________________</w:t>
            </w:r>
          </w:p>
          <w:p w:rsidR="00CF4E13" w:rsidRDefault="00CF4E13" w:rsidP="00570564">
            <w:pPr>
              <w:rPr>
                <w:rFonts w:ascii="Arial Narrow" w:hAnsi="Arial Narrow" w:cs="Arial"/>
                <w:b/>
                <w:i/>
              </w:rPr>
            </w:pPr>
            <w:r w:rsidRPr="00262B3F">
              <w:rPr>
                <w:rFonts w:ascii="Arial Narrow" w:hAnsi="Arial Narrow" w:cs="Arial"/>
                <w:b/>
                <w:i/>
              </w:rPr>
              <w:t>¿Qué ha sentido el profesional durante el acompañamiento? (en relación a lo dicho por la persona que consulta; qué le ha hecho sentir esta persona)</w:t>
            </w:r>
            <w:r>
              <w:rPr>
                <w:rFonts w:ascii="Arial Narrow" w:hAnsi="Arial Narrow" w:cs="Arial"/>
                <w:b/>
                <w:i/>
              </w:rPr>
              <w:t>.</w:t>
            </w:r>
          </w:p>
          <w:p w:rsidR="00CF4E13" w:rsidRPr="00994B28" w:rsidRDefault="00CF4E13" w:rsidP="00570564">
            <w:pPr>
              <w:rPr>
                <w:rFonts w:ascii="Arial Narrow" w:hAnsi="Arial Narrow" w:cs="Arial"/>
              </w:rPr>
            </w:pPr>
            <w:r>
              <w:rPr>
                <w:rFonts w:ascii="Arial Narrow" w:hAnsi="Arial Narrow" w:cs="Arial"/>
              </w:rPr>
              <w:t xml:space="preserve">Me sentí cómoda con el grupo, ya que responde a la metodología de la sesión. </w:t>
            </w:r>
          </w:p>
          <w:p w:rsidR="00CF4E13" w:rsidRPr="00262B3F" w:rsidRDefault="00CF4E13" w:rsidP="00570564">
            <w:pPr>
              <w:jc w:val="both"/>
              <w:rPr>
                <w:rFonts w:ascii="Arial Narrow" w:hAnsi="Arial Narrow" w:cs="Arial"/>
              </w:rPr>
            </w:pPr>
          </w:p>
        </w:tc>
      </w:tr>
      <w:tr w:rsidR="00CF4E13" w:rsidRPr="00262B3F" w:rsidTr="00570564">
        <w:trPr>
          <w:trHeight w:val="199"/>
        </w:trPr>
        <w:tc>
          <w:tcPr>
            <w:tcW w:w="9097" w:type="dxa"/>
            <w:gridSpan w:val="2"/>
            <w:tcBorders>
              <w:top w:val="single" w:sz="4" w:space="0" w:color="auto"/>
              <w:left w:val="single" w:sz="4" w:space="0" w:color="000000"/>
              <w:bottom w:val="single" w:sz="4" w:space="0" w:color="000000"/>
              <w:right w:val="single" w:sz="4" w:space="0" w:color="auto"/>
            </w:tcBorders>
            <w:vAlign w:val="bottom"/>
          </w:tcPr>
          <w:p w:rsidR="00CF4E13" w:rsidRPr="00262B3F" w:rsidRDefault="00CF4E13" w:rsidP="00570564">
            <w:pPr>
              <w:snapToGrid w:val="0"/>
              <w:rPr>
                <w:rFonts w:ascii="Arial Narrow" w:hAnsi="Arial Narrow" w:cs="Arial"/>
                <w:b/>
                <w:bCs/>
                <w:i/>
              </w:rPr>
            </w:pPr>
            <w:r w:rsidRPr="00262B3F">
              <w:rPr>
                <w:rFonts w:ascii="Arial Narrow" w:hAnsi="Arial Narrow" w:cs="Arial"/>
                <w:b/>
                <w:bCs/>
                <w:i/>
              </w:rPr>
              <w:lastRenderedPageBreak/>
              <w:t>Intervención del profesional (hacia donde ha orientado sus intervenciones)</w:t>
            </w:r>
          </w:p>
        </w:tc>
      </w:tr>
      <w:tr w:rsidR="00CF4E13" w:rsidRPr="00262B3F" w:rsidTr="00570564">
        <w:trPr>
          <w:trHeight w:val="457"/>
        </w:trPr>
        <w:tc>
          <w:tcPr>
            <w:tcW w:w="9097" w:type="dxa"/>
            <w:gridSpan w:val="2"/>
            <w:tcBorders>
              <w:left w:val="single" w:sz="4" w:space="0" w:color="000000"/>
              <w:right w:val="single" w:sz="4" w:space="0" w:color="auto"/>
            </w:tcBorders>
            <w:vAlign w:val="bottom"/>
          </w:tcPr>
          <w:p w:rsidR="00CF4E13" w:rsidRPr="00262B3F" w:rsidRDefault="00CF4E13" w:rsidP="00570564">
            <w:pPr>
              <w:numPr>
                <w:ilvl w:val="0"/>
                <w:numId w:val="1"/>
              </w:numPr>
              <w:suppressAutoHyphens w:val="0"/>
              <w:jc w:val="both"/>
              <w:rPr>
                <w:rFonts w:ascii="Arial Narrow" w:hAnsi="Arial Narrow"/>
                <w:i/>
              </w:rPr>
            </w:pPr>
            <w:r>
              <w:rPr>
                <w:rFonts w:ascii="Arial Narrow" w:hAnsi="Arial Narrow"/>
                <w:i/>
              </w:rPr>
              <w:t xml:space="preserve">Las intervenciones se fueron dando y favoreciendo a que los participantes, reflexionen sobre la importancia de tener una vida saludable.  </w:t>
            </w:r>
          </w:p>
        </w:tc>
      </w:tr>
      <w:tr w:rsidR="00CF4E13" w:rsidRPr="00262B3F" w:rsidTr="00570564">
        <w:trPr>
          <w:trHeight w:val="239"/>
        </w:trPr>
        <w:tc>
          <w:tcPr>
            <w:tcW w:w="9097" w:type="dxa"/>
            <w:gridSpan w:val="2"/>
            <w:tcBorders>
              <w:top w:val="single" w:sz="4" w:space="0" w:color="000000"/>
              <w:left w:val="single" w:sz="4" w:space="0" w:color="000000"/>
              <w:bottom w:val="single" w:sz="4" w:space="0" w:color="000000"/>
              <w:right w:val="single" w:sz="4" w:space="0" w:color="auto"/>
            </w:tcBorders>
            <w:vAlign w:val="bottom"/>
          </w:tcPr>
          <w:p w:rsidR="00CF4E13" w:rsidRPr="00262B3F" w:rsidRDefault="00CF4E13" w:rsidP="00570564">
            <w:pPr>
              <w:snapToGrid w:val="0"/>
              <w:rPr>
                <w:rFonts w:ascii="Arial Narrow" w:hAnsi="Arial Narrow" w:cs="Arial"/>
                <w:b/>
                <w:bCs/>
                <w:i/>
              </w:rPr>
            </w:pPr>
            <w:r w:rsidRPr="00262B3F">
              <w:rPr>
                <w:rFonts w:ascii="Arial Narrow" w:hAnsi="Arial Narrow" w:cs="Arial"/>
                <w:b/>
                <w:bCs/>
                <w:i/>
              </w:rPr>
              <w:t>Estresores que han influido en la intervención :</w:t>
            </w:r>
          </w:p>
          <w:p w:rsidR="00CF4E13" w:rsidRPr="00262B3F" w:rsidRDefault="00CF4E13" w:rsidP="00570564">
            <w:pPr>
              <w:numPr>
                <w:ilvl w:val="0"/>
                <w:numId w:val="2"/>
              </w:numPr>
              <w:suppressAutoHyphens w:val="0"/>
              <w:jc w:val="both"/>
              <w:rPr>
                <w:rFonts w:ascii="Arial Narrow" w:hAnsi="Arial Narrow"/>
              </w:rPr>
            </w:pPr>
            <w:r>
              <w:rPr>
                <w:rFonts w:ascii="Arial Narrow" w:hAnsi="Arial Narrow"/>
              </w:rPr>
              <w:t xml:space="preserve">Los niños que asisten con sus madres y a veces lloran durante la sesión. </w:t>
            </w:r>
          </w:p>
        </w:tc>
      </w:tr>
    </w:tbl>
    <w:p w:rsidR="00CF4E13" w:rsidRDefault="00CF4E13" w:rsidP="00CF4E13">
      <w:pPr>
        <w:rPr>
          <w:rFonts w:ascii="Arial Narrow" w:hAnsi="Arial Narrow"/>
        </w:rPr>
      </w:pPr>
    </w:p>
    <w:p w:rsidR="00CF4E13" w:rsidRDefault="00CF4E13" w:rsidP="00CF4E13">
      <w:pPr>
        <w:rPr>
          <w:rFonts w:ascii="Arial Narrow" w:hAnsi="Arial Narrow"/>
        </w:rPr>
      </w:pPr>
    </w:p>
    <w:p w:rsidR="00CF4E13" w:rsidRDefault="00CF4E13" w:rsidP="00CF4E13">
      <w:pPr>
        <w:rPr>
          <w:rFonts w:ascii="Arial Narrow" w:hAnsi="Arial Narrow"/>
        </w:rPr>
      </w:pPr>
    </w:p>
    <w:p w:rsidR="00CF4E13" w:rsidRDefault="00CF4E13" w:rsidP="00CF4E13">
      <w:pPr>
        <w:tabs>
          <w:tab w:val="left" w:pos="1200"/>
        </w:tabs>
        <w:rPr>
          <w:lang w:val="es-PE"/>
        </w:rPr>
      </w:pPr>
    </w:p>
    <w:p w:rsidR="00CF4E13" w:rsidRDefault="00CF4E13" w:rsidP="00CF4E13">
      <w:pPr>
        <w:tabs>
          <w:tab w:val="left" w:pos="1200"/>
        </w:tabs>
        <w:rPr>
          <w:lang w:val="es-PE"/>
        </w:rPr>
      </w:pPr>
    </w:p>
    <w:p w:rsidR="00CF4E13" w:rsidRDefault="00CF4E13" w:rsidP="00CF4E13">
      <w:pPr>
        <w:tabs>
          <w:tab w:val="left" w:pos="1200"/>
        </w:tabs>
        <w:rPr>
          <w:lang w:val="es-PE"/>
        </w:rPr>
      </w:pPr>
    </w:p>
    <w:p w:rsidR="00CF4E13" w:rsidRPr="00D92D33" w:rsidRDefault="00CF4E13" w:rsidP="00CF4E13">
      <w:pPr>
        <w:rPr>
          <w:lang w:val="es-PE"/>
        </w:rPr>
      </w:pPr>
    </w:p>
    <w:p w:rsidR="00CF4E13" w:rsidRDefault="00CF4E13" w:rsidP="00CF4E13"/>
    <w:p w:rsidR="00CF4E13" w:rsidRDefault="00CF4E13" w:rsidP="00CF4E13"/>
    <w:p w:rsidR="00CF4E13" w:rsidRDefault="00CF4E13" w:rsidP="00CF4E13"/>
    <w:p w:rsidR="00CF4E13" w:rsidRDefault="00CF4E13" w:rsidP="00CF4E13"/>
    <w:p w:rsidR="00CF4E13" w:rsidRDefault="00CF4E13" w:rsidP="00CF4E13"/>
    <w:p w:rsidR="00CF4E13" w:rsidRDefault="00CF4E13" w:rsidP="00CF4E13"/>
    <w:p w:rsidR="00CF4E13" w:rsidRDefault="00CF4E13" w:rsidP="00CF4E13"/>
    <w:p w:rsidR="004F7EE2" w:rsidRDefault="004F7EE2"/>
    <w:sectPr w:rsidR="004F7EE2" w:rsidSect="001B2689">
      <w:footnotePr>
        <w:pos w:val="beneathText"/>
      </w:footnotePr>
      <w:pgSz w:w="11905" w:h="16837"/>
      <w:pgMar w:top="851" w:right="1132"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203D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BE9718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13"/>
    <w:rsid w:val="0025054D"/>
    <w:rsid w:val="004F7EE2"/>
    <w:rsid w:val="00675CB6"/>
    <w:rsid w:val="00CF4E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24186-0603-414F-90DB-FF8BEBBB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E13"/>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2">
    <w:name w:val="Párrafo de lista2"/>
    <w:basedOn w:val="Normal"/>
    <w:rsid w:val="00CF4E13"/>
    <w:pPr>
      <w:suppressAutoHyphens w:val="0"/>
      <w:spacing w:after="200" w:line="276" w:lineRule="auto"/>
      <w:ind w:left="720"/>
    </w:pPr>
    <w:rPr>
      <w:rFonts w:ascii="Calibri" w:hAnsi="Calibri"/>
      <w:sz w:val="22"/>
      <w:szCs w:val="22"/>
      <w:lang w:val="es-PE" w:eastAsia="en-US"/>
    </w:rPr>
  </w:style>
  <w:style w:type="paragraph" w:styleId="Sinespaciado">
    <w:name w:val="No Spacing"/>
    <w:uiPriority w:val="1"/>
    <w:qFormat/>
    <w:rsid w:val="00CF4E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Halion</dc:creator>
  <cp:keywords/>
  <dc:description/>
  <cp:lastModifiedBy>Halion</cp:lastModifiedBy>
  <cp:revision>2</cp:revision>
  <dcterms:created xsi:type="dcterms:W3CDTF">2015-07-14T17:00:00Z</dcterms:created>
  <dcterms:modified xsi:type="dcterms:W3CDTF">2015-07-14T17:00:00Z</dcterms:modified>
</cp:coreProperties>
</file>