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matic SC" w:cs="Amatic SC" w:eastAsia="Amatic SC" w:hAnsi="Amatic SC"/>
          <w:b w:val="1"/>
          <w:bCs w:val="1"/>
          <w:sz w:val="42"/>
          <w:szCs w:val="42"/>
        </w:rPr>
      </w:pPr>
      <w:r w:rsidDel="00000000" w:rsidR="00000000" w:rsidRPr="00000000">
        <w:rPr>
          <w:rFonts w:ascii="Amatic SC" w:cs="Amatic SC" w:eastAsia="Amatic SC" w:hAnsi="Amatic SC"/>
          <w:b w:val="1"/>
          <w:bCs w:val="1"/>
          <w:sz w:val="42"/>
          <w:szCs w:val="42"/>
          <w:rtl w:val="0"/>
        </w:rPr>
        <w:t xml:space="preserve">Introducción de asignaturas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Geometría I: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Profesor: Juan de Dios Pérez (jdperez@ugr.es)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Departamento de Geometría y Topología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Despacho 16</w:t>
      </w:r>
    </w:p>
    <w:p w:rsidR="00000000" w:rsidDel="00000000" w:rsidP="00000000" w:rsidRDefault="00000000" w:rsidRPr="00000000" w14:paraId="00000007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Horario de Tutorías</w:t>
      </w:r>
    </w:p>
    <w:p w:rsidR="00000000" w:rsidDel="00000000" w:rsidP="00000000" w:rsidRDefault="00000000" w:rsidRPr="00000000" w14:paraId="00000008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Lunes 9:00-10:00 y 16:00-17:00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Martes 10:00-11:00 y 17:00-18:00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Miércoles 10:00-12:00</w:t>
      </w:r>
    </w:p>
    <w:p w:rsidR="00000000" w:rsidDel="00000000" w:rsidP="00000000" w:rsidRDefault="00000000" w:rsidRPr="00000000" w14:paraId="0000000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Evaluación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30% nota: Pruebas de los temas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70% nota: </w:t>
      </w:r>
      <w:commentRangeStart w:id="0"/>
      <w:r w:rsidDel="00000000" w:rsidR="00000000" w:rsidRPr="00000000">
        <w:rPr>
          <w:sz w:val="18"/>
          <w:szCs w:val="18"/>
          <w:rtl w:val="0"/>
        </w:rPr>
        <w:t xml:space="preserve">Examen final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Cálculo I:</w:t>
      </w: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Profesor: Jose Luis Gámez Ruiz (jlgamez@ugr.es)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Departamento de Análisis Matemático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Despacho 22</w:t>
      </w:r>
    </w:p>
    <w:p w:rsidR="00000000" w:rsidDel="00000000" w:rsidP="00000000" w:rsidRDefault="00000000" w:rsidRPr="00000000" w14:paraId="00000017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Horario de Tutorías</w:t>
      </w:r>
    </w:p>
    <w:p w:rsidR="00000000" w:rsidDel="00000000" w:rsidP="00000000" w:rsidRDefault="00000000" w:rsidRPr="00000000" w14:paraId="00000018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Lunes 9:00-12:00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Martes 9:00-12:00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Evaluación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40% nota: 1 Parcial (mínimo) a mitad de curso (Principios de noviembre)</w:t>
      </w:r>
    </w:p>
    <w:p w:rsidR="00000000" w:rsidDel="00000000" w:rsidP="00000000" w:rsidRDefault="00000000" w:rsidRPr="00000000" w14:paraId="0000001E">
      <w:pPr>
        <w:ind w:left="1629.9212598425197" w:firstLine="6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Entregas voluntarias / obligatorias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60% nota: Examen final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(Existe la posibilidad de solicitar la Evaluación Única: 100% nota: examen final)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Enlaces recomendados de Teoría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sz w:val="18"/>
          <w:szCs w:val="18"/>
        </w:rPr>
      </w:pP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Javier Pérez González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18"/>
          <w:szCs w:val="18"/>
          <w:u w:val="none"/>
        </w:rPr>
      </w:pP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Rafael Payá Albert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Prohibido el uso de calculadora</w:t>
      </w:r>
    </w:p>
    <w:p w:rsidR="00000000" w:rsidDel="00000000" w:rsidP="00000000" w:rsidRDefault="00000000" w:rsidRPr="00000000" w14:paraId="0000002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Álgebra I: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Profesora: Pilar Carrasco / Manuel Bullejos (mcarrasc@ugr.es)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Departamento de Álgebra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Despacho 27</w:t>
      </w:r>
    </w:p>
    <w:p w:rsidR="00000000" w:rsidDel="00000000" w:rsidP="00000000" w:rsidRDefault="00000000" w:rsidRPr="00000000" w14:paraId="0000002F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Horario de Tutorías</w:t>
      </w:r>
    </w:p>
    <w:p w:rsidR="00000000" w:rsidDel="00000000" w:rsidP="00000000" w:rsidRDefault="00000000" w:rsidRPr="00000000" w14:paraId="00000030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Lunes 10:00-13:00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Martes 10:00-13:00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Evaluación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30% nota: </w:t>
      </w:r>
      <w:commentRangeStart w:id="1"/>
      <w:r w:rsidDel="00000000" w:rsidR="00000000" w:rsidRPr="00000000">
        <w:rPr>
          <w:sz w:val="18"/>
          <w:szCs w:val="18"/>
          <w:rtl w:val="0"/>
        </w:rPr>
        <w:t xml:space="preserve">Control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60% nota: </w:t>
      </w:r>
      <w:commentRangeStart w:id="2"/>
      <w:r w:rsidDel="00000000" w:rsidR="00000000" w:rsidRPr="00000000">
        <w:rPr>
          <w:sz w:val="18"/>
          <w:szCs w:val="18"/>
          <w:rtl w:val="0"/>
        </w:rPr>
        <w:t xml:space="preserve">Examen final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(Existe la posibilidad de solicitar la Evaluación Única: 100% nota: examen final)</w:t>
      </w:r>
    </w:p>
    <w:p w:rsidR="00000000" w:rsidDel="00000000" w:rsidP="00000000" w:rsidRDefault="00000000" w:rsidRPr="00000000" w14:paraId="0000003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US MUNOZ VELASCO" w:id="0" w:date="2022-09-13T09:59:22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1: Matrices, Determinantes y Sistemas de Ecuaciones                 Lineales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2: Espacios Vectoriales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Bases de un espacio vectorial. Dimensión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Coordenadas de un vector respecto a una base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Subespacios vectoriales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Cocientes vectoriales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Ecuaciones de un subespacio vectorial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3: Aplicaciones Lineales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Definición y propiedades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Núcleo e imagen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Isomorfismos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Expresiones matriciales de una aplicación lineal respecto a bases de los espacios vectoriales en los que está definida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Relaciones entre las matrices que pertenezcan a una aplicación lineal cuando cambiamos las bases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Relación entre las matrices que representan a un endomorfismo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4: Espacio vectorial Dual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V--f--&gt;k : forma lineal sobre V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V*={f/ : forma lineal sobre V}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Bases duales en el dual de un espacio vectorial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Teorema de reflexividad: V=V**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V&lt;---&gt;V**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v&lt;----&gt;φv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Anuladores de un subespacio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Aplicación traspuesta de una aplicación lineal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f·V--&gt;V'     ft:(V')^k --&gt;V*</w:t>
      </w:r>
    </w:p>
  </w:comment>
  <w:comment w:author="JESUS MUNOZ VELASCO" w:id="1" w:date="2022-09-12T22:29:17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2h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 1 y 2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Ejercicios con cuestiones teórico-prácticas y/o cuestionario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Final Octubre / Principio de Noviembre</w:t>
      </w:r>
    </w:p>
  </w:comment>
  <w:comment w:author="JESUS MUNOZ VELASCO" w:id="2" w:date="2022-09-13T10:02:44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3h (o más)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Temas: Teoría 1 y 2 (Demostraciones, conceptos y definiciones)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Práctica 3 y 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Ejercicios con cuestiones teórico-prácticas (temas 3 y 4)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13 de enero de 2023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atic S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ugr.es/~fjperez" TargetMode="External"/><Relationship Id="rId8" Type="http://schemas.openxmlformats.org/officeDocument/2006/relationships/hyperlink" Target="https://www.ugr.es/~rpaya/cursosanteriores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