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574F2" w14:textId="3018AD62" w:rsidR="00870007" w:rsidRPr="00E91525" w:rsidRDefault="00000000">
      <w:pPr>
        <w:pStyle w:val="Textbody"/>
        <w:spacing w:line="360" w:lineRule="auto"/>
        <w:jc w:val="center"/>
        <w:rPr>
          <w:rFonts w:ascii="Times New Roman" w:hAnsi="Times New Roman" w:cs="Times New Roman"/>
          <w:b/>
          <w:i w:val="0"/>
          <w:iCs w:val="0"/>
        </w:rPr>
      </w:pPr>
      <w:r w:rsidRPr="00E91525">
        <w:rPr>
          <w:rFonts w:ascii="Times New Roman" w:hAnsi="Times New Roman" w:cs="Times New Roman"/>
          <w:b/>
          <w:i w:val="0"/>
          <w:iCs w:val="0"/>
        </w:rPr>
        <w:t xml:space="preserve">DATO A = </w:t>
      </w:r>
      <w:r w:rsidR="00B14902" w:rsidRPr="00E91525">
        <w:rPr>
          <w:rFonts w:ascii="Times New Roman" w:hAnsi="Times New Roman" w:cs="Times New Roman"/>
          <w:b/>
          <w:i w:val="0"/>
          <w:iCs w:val="0"/>
        </w:rPr>
        <w:t>1101;</w:t>
      </w:r>
      <w:r w:rsidRPr="00E91525">
        <w:rPr>
          <w:rFonts w:ascii="Times New Roman" w:hAnsi="Times New Roman" w:cs="Times New Roman"/>
          <w:b/>
          <w:i w:val="0"/>
          <w:iCs w:val="0"/>
        </w:rPr>
        <w:t xml:space="preserve"> DATO B = 0111</w:t>
      </w:r>
    </w:p>
    <w:p w14:paraId="58245622" w14:textId="3DC05375" w:rsidR="00870007" w:rsidRPr="00E91525" w:rsidRDefault="00870007">
      <w:pPr>
        <w:pStyle w:val="Textbody"/>
        <w:spacing w:line="360" w:lineRule="auto"/>
        <w:jc w:val="both"/>
        <w:rPr>
          <w:rFonts w:ascii="Times New Roman" w:hAnsi="Times New Roman" w:cs="Times New Roman"/>
          <w:i w:val="0"/>
          <w:iCs w:val="0"/>
        </w:rPr>
      </w:pPr>
    </w:p>
    <w:p w14:paraId="7696CEB6" w14:textId="77777777" w:rsidR="005E6202" w:rsidRDefault="00B14902">
      <w:pPr>
        <w:pStyle w:val="Textbody"/>
        <w:spacing w:line="360" w:lineRule="auto"/>
        <w:jc w:val="both"/>
        <w:rPr>
          <w:rFonts w:ascii="Times New Roman" w:hAnsi="Times New Roman" w:cs="Times New Roman"/>
          <w:i w:val="0"/>
          <w:iCs w:val="0"/>
        </w:rPr>
      </w:pPr>
      <w:r w:rsidRPr="00E91525">
        <w:rPr>
          <w:rFonts w:ascii="Times New Roman" w:hAnsi="Times New Roman" w:cs="Times New Roman"/>
          <w:i w:val="0"/>
          <w:iCs w:val="0"/>
        </w:rPr>
        <w:t xml:space="preserve">En hexadecimal </w:t>
      </w:r>
    </w:p>
    <w:p w14:paraId="4BE6F505" w14:textId="43C64844" w:rsidR="005E6202" w:rsidRDefault="00B14902" w:rsidP="005E6202">
      <w:pPr>
        <w:pStyle w:val="Textbody"/>
        <w:spacing w:line="360" w:lineRule="auto"/>
        <w:ind w:firstLine="708"/>
        <w:jc w:val="both"/>
        <w:rPr>
          <w:rFonts w:ascii="Times New Roman" w:hAnsi="Times New Roman" w:cs="Times New Roman"/>
          <w:i w:val="0"/>
          <w:iCs w:val="0"/>
        </w:rPr>
      </w:pPr>
      <w:r w:rsidRPr="00E91525">
        <w:rPr>
          <w:rFonts w:ascii="Times New Roman" w:hAnsi="Times New Roman" w:cs="Times New Roman"/>
          <w:i w:val="0"/>
          <w:iCs w:val="0"/>
        </w:rPr>
        <w:t>A</w:t>
      </w:r>
      <w:r w:rsidR="005E6202">
        <w:rPr>
          <w:rFonts w:ascii="Times New Roman" w:hAnsi="Times New Roman" w:cs="Times New Roman"/>
          <w:i w:val="0"/>
          <w:iCs w:val="0"/>
        </w:rPr>
        <w:t xml:space="preserve"> </w:t>
      </w:r>
      <w:r w:rsidRPr="00E91525">
        <w:rPr>
          <w:rFonts w:ascii="Times New Roman" w:hAnsi="Times New Roman" w:cs="Times New Roman"/>
          <w:i w:val="0"/>
          <w:iCs w:val="0"/>
        </w:rPr>
        <w:t>=</w:t>
      </w:r>
      <w:r w:rsidR="005E6202">
        <w:rPr>
          <w:rFonts w:ascii="Times New Roman" w:hAnsi="Times New Roman" w:cs="Times New Roman"/>
          <w:i w:val="0"/>
          <w:iCs w:val="0"/>
        </w:rPr>
        <w:t xml:space="preserve"> 1101 =</w:t>
      </w:r>
      <w:r w:rsidRPr="00E91525">
        <w:rPr>
          <w:rFonts w:ascii="Times New Roman" w:hAnsi="Times New Roman" w:cs="Times New Roman"/>
          <w:i w:val="0"/>
          <w:iCs w:val="0"/>
        </w:rPr>
        <w:t xml:space="preserve">D </w:t>
      </w:r>
    </w:p>
    <w:p w14:paraId="164E7497" w14:textId="6CC48559" w:rsidR="00B14902" w:rsidRPr="00E91525" w:rsidRDefault="00B14902" w:rsidP="005E6202">
      <w:pPr>
        <w:pStyle w:val="Textbody"/>
        <w:spacing w:line="360" w:lineRule="auto"/>
        <w:ind w:firstLine="708"/>
        <w:jc w:val="both"/>
        <w:rPr>
          <w:rFonts w:ascii="Times New Roman" w:hAnsi="Times New Roman" w:cs="Times New Roman"/>
          <w:i w:val="0"/>
          <w:iCs w:val="0"/>
        </w:rPr>
      </w:pPr>
      <w:r w:rsidRPr="00E91525">
        <w:rPr>
          <w:rFonts w:ascii="Times New Roman" w:hAnsi="Times New Roman" w:cs="Times New Roman"/>
          <w:i w:val="0"/>
          <w:iCs w:val="0"/>
        </w:rPr>
        <w:t>B</w:t>
      </w:r>
      <w:r w:rsidR="005E6202">
        <w:rPr>
          <w:rFonts w:ascii="Times New Roman" w:hAnsi="Times New Roman" w:cs="Times New Roman"/>
          <w:i w:val="0"/>
          <w:iCs w:val="0"/>
        </w:rPr>
        <w:t xml:space="preserve"> </w:t>
      </w:r>
      <w:r w:rsidRPr="00E91525">
        <w:rPr>
          <w:rFonts w:ascii="Times New Roman" w:hAnsi="Times New Roman" w:cs="Times New Roman"/>
          <w:i w:val="0"/>
          <w:iCs w:val="0"/>
        </w:rPr>
        <w:t>=</w:t>
      </w:r>
      <w:r w:rsidR="005E6202">
        <w:rPr>
          <w:rFonts w:ascii="Times New Roman" w:hAnsi="Times New Roman" w:cs="Times New Roman"/>
          <w:i w:val="0"/>
          <w:iCs w:val="0"/>
        </w:rPr>
        <w:t xml:space="preserve"> 0111 = </w:t>
      </w:r>
      <w:r w:rsidRPr="00E91525">
        <w:rPr>
          <w:rFonts w:ascii="Times New Roman" w:hAnsi="Times New Roman" w:cs="Times New Roman"/>
          <w:i w:val="0"/>
          <w:iCs w:val="0"/>
        </w:rPr>
        <w:t>7</w:t>
      </w:r>
    </w:p>
    <w:p w14:paraId="335BC741" w14:textId="77777777" w:rsidR="00B14902" w:rsidRPr="00E91525" w:rsidRDefault="00B14902">
      <w:pPr>
        <w:pStyle w:val="Textbody"/>
        <w:spacing w:line="360" w:lineRule="auto"/>
        <w:jc w:val="both"/>
        <w:rPr>
          <w:rFonts w:ascii="Times New Roman" w:hAnsi="Times New Roman" w:cs="Times New Roman"/>
          <w:i w:val="0"/>
          <w:iCs w:val="0"/>
        </w:rPr>
      </w:pPr>
    </w:p>
    <w:tbl>
      <w:tblPr>
        <w:tblW w:w="8213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81"/>
        <w:gridCol w:w="2565"/>
        <w:gridCol w:w="4267"/>
      </w:tblGrid>
      <w:tr w:rsidR="00870007" w:rsidRPr="00E91525" w14:paraId="4F5BDC52" w14:textId="77777777" w:rsidTr="00FE2D89">
        <w:tblPrEx>
          <w:tblCellMar>
            <w:top w:w="0" w:type="dxa"/>
            <w:bottom w:w="0" w:type="dxa"/>
          </w:tblCellMar>
        </w:tblPrEx>
        <w:trPr>
          <w:trHeight w:val="601"/>
          <w:jc w:val="center"/>
        </w:trPr>
        <w:tc>
          <w:tcPr>
            <w:tcW w:w="1381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509379D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90"/>
              <w:jc w:val="both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SEÑALES</w:t>
            </w:r>
          </w:p>
          <w:p w14:paraId="4DA72CAB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after="54"/>
              <w:jc w:val="both"/>
            </w:pPr>
            <w:r w:rsidRPr="00E91525">
              <w:rPr>
                <w:sz w:val="20"/>
                <w:szCs w:val="20"/>
              </w:rPr>
              <w:t>S</w:t>
            </w:r>
            <w:r w:rsidRPr="00E91525">
              <w:rPr>
                <w:sz w:val="20"/>
                <w:szCs w:val="20"/>
                <w:vertAlign w:val="subscript"/>
              </w:rPr>
              <w:t>2</w:t>
            </w:r>
            <w:r w:rsidRPr="00E91525">
              <w:rPr>
                <w:sz w:val="20"/>
                <w:szCs w:val="20"/>
              </w:rPr>
              <w:t>S</w:t>
            </w:r>
            <w:r w:rsidRPr="00E91525">
              <w:rPr>
                <w:sz w:val="20"/>
                <w:szCs w:val="20"/>
                <w:vertAlign w:val="subscript"/>
              </w:rPr>
              <w:t>1</w:t>
            </w:r>
            <w:r w:rsidRPr="00E91525">
              <w:rPr>
                <w:sz w:val="20"/>
                <w:szCs w:val="20"/>
              </w:rPr>
              <w:t>S</w:t>
            </w:r>
            <w:r w:rsidRPr="00E91525">
              <w:rPr>
                <w:sz w:val="20"/>
                <w:szCs w:val="20"/>
                <w:vertAlign w:val="subscript"/>
              </w:rPr>
              <w:t>0</w:t>
            </w:r>
            <w:r w:rsidRPr="00E91525">
              <w:rPr>
                <w:sz w:val="20"/>
                <w:szCs w:val="20"/>
              </w:rPr>
              <w:t>C</w:t>
            </w:r>
            <w:r w:rsidRPr="00E91525">
              <w:rPr>
                <w:sz w:val="20"/>
                <w:szCs w:val="20"/>
                <w:vertAlign w:val="subscript"/>
              </w:rPr>
              <w:t>in</w:t>
            </w:r>
          </w:p>
        </w:tc>
        <w:tc>
          <w:tcPr>
            <w:tcW w:w="2565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21698386" w14:textId="77777777" w:rsidR="00870007" w:rsidRPr="00E91525" w:rsidRDefault="00000000">
            <w:pPr>
              <w:pStyle w:val="Standard"/>
              <w:tabs>
                <w:tab w:val="center" w:pos="1070"/>
              </w:tabs>
              <w:spacing w:after="54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Operaciones de la ALU,</w:t>
            </w:r>
          </w:p>
          <w:p w14:paraId="67E778A1" w14:textId="77777777" w:rsidR="00870007" w:rsidRPr="00E91525" w:rsidRDefault="00000000">
            <w:pPr>
              <w:pStyle w:val="Standard"/>
              <w:tabs>
                <w:tab w:val="center" w:pos="1070"/>
              </w:tabs>
              <w:spacing w:after="54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deducidas Teóricamente</w:t>
            </w:r>
          </w:p>
        </w:tc>
        <w:tc>
          <w:tcPr>
            <w:tcW w:w="4267" w:type="dxa"/>
            <w:tcBorders>
              <w:top w:val="doub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60BA73C" w14:textId="77777777" w:rsidR="00870007" w:rsidRPr="00E91525" w:rsidRDefault="00000000">
            <w:pPr>
              <w:pStyle w:val="Standard"/>
              <w:tabs>
                <w:tab w:val="center" w:pos="1070"/>
              </w:tabs>
              <w:spacing w:after="54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Operaciones de la ALU</w:t>
            </w:r>
          </w:p>
          <w:p w14:paraId="781B6E1A" w14:textId="77777777" w:rsidR="00870007" w:rsidRPr="00E91525" w:rsidRDefault="00000000">
            <w:pPr>
              <w:pStyle w:val="Standard"/>
              <w:tabs>
                <w:tab w:val="center" w:pos="1070"/>
              </w:tabs>
              <w:spacing w:after="54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deducidas Experimentalmente</w:t>
            </w:r>
          </w:p>
        </w:tc>
      </w:tr>
      <w:tr w:rsidR="00870007" w:rsidRPr="00E91525" w14:paraId="451AD089" w14:textId="77777777" w:rsidTr="00FE2D89">
        <w:tblPrEx>
          <w:tblCellMar>
            <w:top w:w="0" w:type="dxa"/>
            <w:bottom w:w="0" w:type="dxa"/>
          </w:tblCellMar>
        </w:tblPrEx>
        <w:trPr>
          <w:trHeight w:val="1248"/>
          <w:jc w:val="center"/>
        </w:trPr>
        <w:tc>
          <w:tcPr>
            <w:tcW w:w="1381" w:type="dxa"/>
            <w:tcBorders>
              <w:top w:val="single" w:sz="12" w:space="0" w:color="000000"/>
              <w:left w:val="double" w:sz="6" w:space="0" w:color="000000"/>
              <w:bottom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12201FD1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0 0 0 0</w:t>
            </w:r>
          </w:p>
          <w:p w14:paraId="75714939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0 0 0 1</w:t>
            </w:r>
          </w:p>
          <w:p w14:paraId="161307AC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0 0 1 0</w:t>
            </w:r>
          </w:p>
          <w:p w14:paraId="7319FD9D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0 0 1 1</w:t>
            </w:r>
          </w:p>
        </w:tc>
        <w:tc>
          <w:tcPr>
            <w:tcW w:w="2565" w:type="dxa"/>
            <w:tcBorders>
              <w:top w:val="single" w:sz="12" w:space="0" w:color="000000"/>
              <w:left w:val="double" w:sz="6" w:space="0" w:color="000000"/>
              <w:bottom w:val="single" w:sz="8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BA5A399" w14:textId="77777777" w:rsidR="00870007" w:rsidRDefault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>A</w:t>
            </w:r>
          </w:p>
          <w:p w14:paraId="6C81D715" w14:textId="2A1821AA" w:rsidR="002846ED" w:rsidRPr="00E91525" w:rsidRDefault="002846ED" w:rsidP="002846ED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>A+1</w:t>
            </w:r>
          </w:p>
          <w:p w14:paraId="4C252ACD" w14:textId="4B029DC2" w:rsidR="002846ED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91525">
              <w:rPr>
                <w:sz w:val="20"/>
                <w:szCs w:val="20"/>
              </w:rPr>
              <w:t>B</w:t>
            </w:r>
          </w:p>
          <w:p w14:paraId="47236FB6" w14:textId="1F9FA827" w:rsidR="002846ED" w:rsidRPr="00E91525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91525">
              <w:rPr>
                <w:sz w:val="20"/>
                <w:szCs w:val="20"/>
              </w:rPr>
              <w:t xml:space="preserve">B </w:t>
            </w:r>
          </w:p>
        </w:tc>
        <w:tc>
          <w:tcPr>
            <w:tcW w:w="4267" w:type="dxa"/>
            <w:tcBorders>
              <w:top w:val="single" w:sz="12" w:space="0" w:color="000000"/>
              <w:left w:val="double" w:sz="6" w:space="0" w:color="000000"/>
              <w:bottom w:val="single" w:sz="8" w:space="0" w:color="000000"/>
              <w:righ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22CDBD8" w14:textId="599C7028" w:rsidR="00870007" w:rsidRPr="00E91525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>A</w:t>
            </w:r>
            <w:r>
              <w:rPr>
                <w:sz w:val="20"/>
                <w:szCs w:val="20"/>
                <w:lang w:val="en-GB"/>
              </w:rPr>
              <w:t xml:space="preserve"> = </w:t>
            </w:r>
            <w:r w:rsidR="00E91525" w:rsidRPr="00E91525">
              <w:rPr>
                <w:sz w:val="20"/>
                <w:szCs w:val="20"/>
                <w:lang w:val="en-GB"/>
              </w:rPr>
              <w:t>D</w:t>
            </w:r>
          </w:p>
          <w:p w14:paraId="72101936" w14:textId="006DDC6E" w:rsidR="00FE2D89" w:rsidRPr="00E91525" w:rsidRDefault="00E91525" w:rsidP="00E91525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>A+1 =</w:t>
            </w:r>
            <w:r w:rsidRPr="00E91525">
              <w:rPr>
                <w:sz w:val="20"/>
                <w:szCs w:val="20"/>
                <w:lang w:val="en-GB"/>
              </w:rPr>
              <w:t xml:space="preserve"> E</w:t>
            </w:r>
          </w:p>
          <w:p w14:paraId="41D698E5" w14:textId="77777777" w:rsidR="00EC1F5F" w:rsidRDefault="00EC1F5F" w:rsidP="00FE2D89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91525">
              <w:rPr>
                <w:sz w:val="20"/>
                <w:szCs w:val="20"/>
              </w:rPr>
              <w:t xml:space="preserve">B = </w:t>
            </w:r>
            <w:r>
              <w:rPr>
                <w:sz w:val="20"/>
                <w:szCs w:val="20"/>
              </w:rPr>
              <w:t>5</w:t>
            </w:r>
          </w:p>
          <w:p w14:paraId="358186BD" w14:textId="75E33319" w:rsidR="00FE2D89" w:rsidRPr="00E91525" w:rsidRDefault="002D14C6" w:rsidP="002D14C6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∧</w:t>
            </w:r>
            <w:r w:rsidRPr="00E91525">
              <w:rPr>
                <w:sz w:val="20"/>
                <w:szCs w:val="20"/>
              </w:rPr>
              <w:t xml:space="preserve">B = </w:t>
            </w:r>
            <w:r>
              <w:rPr>
                <w:sz w:val="20"/>
                <w:szCs w:val="20"/>
              </w:rPr>
              <w:t>5</w:t>
            </w:r>
          </w:p>
        </w:tc>
      </w:tr>
      <w:tr w:rsidR="00870007" w:rsidRPr="00E91525" w14:paraId="0F6FA315" w14:textId="77777777" w:rsidTr="00FE2D89">
        <w:tblPrEx>
          <w:tblCellMar>
            <w:top w:w="0" w:type="dxa"/>
            <w:bottom w:w="0" w:type="dxa"/>
          </w:tblCellMar>
        </w:tblPrEx>
        <w:trPr>
          <w:trHeight w:val="1218"/>
          <w:jc w:val="center"/>
        </w:trPr>
        <w:tc>
          <w:tcPr>
            <w:tcW w:w="1381" w:type="dxa"/>
            <w:tcBorders>
              <w:top w:val="single" w:sz="8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30BEE360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0 1 0 0</w:t>
            </w:r>
          </w:p>
          <w:p w14:paraId="262597EB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0 1 0 1</w:t>
            </w:r>
          </w:p>
          <w:p w14:paraId="0B41D523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0 1 1 0</w:t>
            </w:r>
          </w:p>
          <w:p w14:paraId="779A4D1E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0 1 1 1</w:t>
            </w:r>
          </w:p>
        </w:tc>
        <w:tc>
          <w:tcPr>
            <w:tcW w:w="2565" w:type="dxa"/>
            <w:tcBorders>
              <w:top w:val="single" w:sz="8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3D9F16E" w14:textId="11024863" w:rsidR="002846ED" w:rsidRPr="00E91525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A+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</w:t>
            </w:r>
          </w:p>
          <w:p w14:paraId="3B0FF982" w14:textId="6E06AC06" w:rsidR="002846ED" w:rsidRPr="00E91525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A+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+1</w:t>
            </w:r>
          </w:p>
          <w:p w14:paraId="6EE3B3F6" w14:textId="2EBB99C3" w:rsidR="002846ED" w:rsidRPr="00E91525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⊕</w:t>
            </w:r>
            <w:r w:rsidRPr="00E91525">
              <w:rPr>
                <w:sz w:val="20"/>
                <w:szCs w:val="20"/>
              </w:rPr>
              <w:t xml:space="preserve">B </w:t>
            </w:r>
          </w:p>
          <w:p w14:paraId="758D7AF2" w14:textId="54B494C1" w:rsidR="00870007" w:rsidRPr="00E91525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⊕</w:t>
            </w:r>
            <w:r w:rsidRPr="00E91525">
              <w:rPr>
                <w:sz w:val="20"/>
                <w:szCs w:val="20"/>
              </w:rPr>
              <w:t xml:space="preserve">B </w:t>
            </w:r>
          </w:p>
        </w:tc>
        <w:tc>
          <w:tcPr>
            <w:tcW w:w="4267" w:type="dxa"/>
            <w:tcBorders>
              <w:top w:val="single" w:sz="8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119109" w14:textId="4F3DC999" w:rsidR="00870007" w:rsidRPr="00E91525" w:rsidRDefault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A+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=</w:t>
            </w:r>
            <w:r>
              <w:rPr>
                <w:iCs/>
                <w:sz w:val="20"/>
                <w:szCs w:val="20"/>
              </w:rPr>
              <w:t xml:space="preserve"> </w:t>
            </w:r>
            <w:r w:rsidR="00E91525" w:rsidRPr="00E91525">
              <w:rPr>
                <w:sz w:val="20"/>
                <w:szCs w:val="20"/>
              </w:rPr>
              <w:t>5</w:t>
            </w:r>
          </w:p>
          <w:p w14:paraId="0FC62A4D" w14:textId="602FE390" w:rsidR="00FE2D89" w:rsidRPr="00E91525" w:rsidRDefault="00E91525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A+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B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+1 =</w:t>
            </w:r>
            <w:r>
              <w:rPr>
                <w:iCs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6</w:t>
            </w:r>
          </w:p>
          <w:p w14:paraId="5434F9AE" w14:textId="536B997B" w:rsidR="00FE2D89" w:rsidRPr="00E91525" w:rsidRDefault="00E91525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⊕</w:t>
            </w:r>
            <w:r w:rsidRPr="00E91525">
              <w:rPr>
                <w:sz w:val="20"/>
                <w:szCs w:val="20"/>
              </w:rPr>
              <w:t xml:space="preserve">B = </w:t>
            </w:r>
            <w:r>
              <w:rPr>
                <w:iCs/>
                <w:sz w:val="20"/>
                <w:szCs w:val="20"/>
              </w:rPr>
              <w:t>A</w:t>
            </w:r>
          </w:p>
          <w:p w14:paraId="4FB28A47" w14:textId="4C291857" w:rsidR="00FE2D89" w:rsidRPr="00E91525" w:rsidRDefault="00EC1F5F" w:rsidP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⊕</w:t>
            </w:r>
            <w:r w:rsidRPr="00E91525">
              <w:rPr>
                <w:sz w:val="20"/>
                <w:szCs w:val="20"/>
              </w:rPr>
              <w:t xml:space="preserve">B = </w:t>
            </w:r>
            <w:r>
              <w:rPr>
                <w:iCs/>
                <w:sz w:val="20"/>
                <w:szCs w:val="20"/>
              </w:rPr>
              <w:t>A</w:t>
            </w:r>
          </w:p>
        </w:tc>
      </w:tr>
      <w:tr w:rsidR="00870007" w:rsidRPr="00E91525" w14:paraId="56C4F690" w14:textId="77777777" w:rsidTr="00FE2D89">
        <w:tblPrEx>
          <w:tblCellMar>
            <w:top w:w="0" w:type="dxa"/>
            <w:bottom w:w="0" w:type="dxa"/>
          </w:tblCellMar>
        </w:tblPrEx>
        <w:trPr>
          <w:trHeight w:val="1233"/>
          <w:jc w:val="center"/>
        </w:trPr>
        <w:tc>
          <w:tcPr>
            <w:tcW w:w="1381" w:type="dxa"/>
            <w:tcBorders>
              <w:top w:val="double" w:sz="6" w:space="0" w:color="000000"/>
              <w:lef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48D01593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1 0 0 0</w:t>
            </w:r>
          </w:p>
          <w:p w14:paraId="71D88409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1 0 0 1</w:t>
            </w:r>
          </w:p>
          <w:p w14:paraId="1A4E5318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1 0 1 0</w:t>
            </w:r>
          </w:p>
          <w:p w14:paraId="49D68314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1 0 1 1</w:t>
            </w:r>
          </w:p>
        </w:tc>
        <w:tc>
          <w:tcPr>
            <w:tcW w:w="2565" w:type="dxa"/>
            <w:tcBorders>
              <w:top w:val="double" w:sz="6" w:space="0" w:color="000000"/>
              <w:lef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918140B" w14:textId="13F90EAC" w:rsidR="002846ED" w:rsidRPr="00E91525" w:rsidRDefault="002846ED" w:rsidP="002846ED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 xml:space="preserve">A+B </w:t>
            </w:r>
          </w:p>
          <w:p w14:paraId="4BC59887" w14:textId="11556464" w:rsidR="002846ED" w:rsidRPr="00E91525" w:rsidRDefault="002846ED" w:rsidP="002846ED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>A</w:t>
            </w:r>
            <w:r>
              <w:rPr>
                <w:sz w:val="20"/>
                <w:szCs w:val="20"/>
                <w:lang w:val="en-GB"/>
              </w:rPr>
              <w:t>+B</w:t>
            </w:r>
            <w:r w:rsidRPr="00E91525">
              <w:rPr>
                <w:sz w:val="20"/>
                <w:szCs w:val="20"/>
                <w:lang w:val="en-GB"/>
              </w:rPr>
              <w:t xml:space="preserve">+1 </w:t>
            </w:r>
          </w:p>
          <w:p w14:paraId="76794529" w14:textId="5FB08118" w:rsidR="002846ED" w:rsidRDefault="002846ED" w:rsidP="002846ED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91525">
              <w:rPr>
                <w:sz w:val="20"/>
                <w:szCs w:val="20"/>
              </w:rPr>
              <w:t xml:space="preserve">B </w:t>
            </w:r>
          </w:p>
          <w:p w14:paraId="456F7B6B" w14:textId="338A677A" w:rsidR="00870007" w:rsidRPr="00E91525" w:rsidRDefault="002846ED" w:rsidP="002846ED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91525">
              <w:rPr>
                <w:sz w:val="20"/>
                <w:szCs w:val="20"/>
              </w:rPr>
              <w:t xml:space="preserve">B </w:t>
            </w:r>
          </w:p>
        </w:tc>
        <w:tc>
          <w:tcPr>
            <w:tcW w:w="4267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F17C86B" w14:textId="518166AC" w:rsidR="00870007" w:rsidRPr="00E91525" w:rsidRDefault="00EC1F5F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w:r w:rsidRPr="00E91525">
              <w:rPr>
                <w:sz w:val="20"/>
                <w:szCs w:val="20"/>
                <w:lang w:val="en-GB"/>
              </w:rPr>
              <w:t>A+B = 4</w:t>
            </w:r>
          </w:p>
          <w:p w14:paraId="7B2F46A7" w14:textId="08467028" w:rsidR="00FE2D89" w:rsidRPr="00E91525" w:rsidRDefault="00FE2D89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>G</w:t>
            </w:r>
            <w:r w:rsidRPr="00E91525">
              <w:rPr>
                <w:sz w:val="20"/>
                <w:szCs w:val="20"/>
              </w:rPr>
              <w:t xml:space="preserve"> </w:t>
            </w:r>
            <w:r w:rsidRPr="00E91525">
              <w:rPr>
                <w:sz w:val="20"/>
                <w:szCs w:val="20"/>
              </w:rPr>
              <w:t>=</w:t>
            </w:r>
            <w:r w:rsidRPr="00E91525">
              <w:rPr>
                <w:sz w:val="20"/>
                <w:szCs w:val="20"/>
              </w:rPr>
              <w:t xml:space="preserve"> </w:t>
            </w:r>
            <w:r w:rsidRPr="00E91525">
              <w:rPr>
                <w:sz w:val="20"/>
                <w:szCs w:val="20"/>
                <w:lang w:val="en-GB"/>
              </w:rPr>
              <w:t>A</w:t>
            </w:r>
            <w:r w:rsidR="002D14C6">
              <w:rPr>
                <w:sz w:val="20"/>
                <w:szCs w:val="20"/>
                <w:lang w:val="en-GB"/>
              </w:rPr>
              <w:t>+B</w:t>
            </w:r>
            <w:r w:rsidRPr="00E91525">
              <w:rPr>
                <w:sz w:val="20"/>
                <w:szCs w:val="20"/>
                <w:lang w:val="en-GB"/>
              </w:rPr>
              <w:t>+1</w:t>
            </w:r>
            <w:r w:rsidR="00B14902" w:rsidRPr="00E91525">
              <w:rPr>
                <w:sz w:val="20"/>
                <w:szCs w:val="20"/>
                <w:lang w:val="en-GB"/>
              </w:rPr>
              <w:t xml:space="preserve"> =</w:t>
            </w:r>
            <w:r w:rsidR="00EC1F5F">
              <w:rPr>
                <w:sz w:val="20"/>
                <w:szCs w:val="20"/>
                <w:lang w:val="en-GB"/>
              </w:rPr>
              <w:t xml:space="preserve"> 5</w:t>
            </w:r>
          </w:p>
          <w:p w14:paraId="450115BE" w14:textId="55ABEFD1" w:rsidR="00EC1F5F" w:rsidRDefault="00EC1F5F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91525">
              <w:rPr>
                <w:sz w:val="20"/>
                <w:szCs w:val="20"/>
              </w:rPr>
              <w:t xml:space="preserve">B = </w:t>
            </w:r>
            <w:r>
              <w:rPr>
                <w:sz w:val="20"/>
                <w:szCs w:val="20"/>
              </w:rPr>
              <w:t>F</w:t>
            </w:r>
          </w:p>
          <w:p w14:paraId="60DE99F3" w14:textId="198D018E" w:rsidR="00FE2D89" w:rsidRPr="00E91525" w:rsidRDefault="00EC1F5F">
            <w:pPr>
              <w:pStyle w:val="Standard"/>
              <w:tabs>
                <w:tab w:val="center" w:pos="1099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  <w:r w:rsidRPr="00E91525">
              <w:rPr>
                <w:rFonts w:ascii="Cambria Math" w:hAnsi="Cambria Math" w:cs="Cambria Math"/>
                <w:sz w:val="20"/>
                <w:szCs w:val="20"/>
              </w:rPr>
              <w:t>∨</w:t>
            </w:r>
            <w:r w:rsidRPr="00E91525">
              <w:rPr>
                <w:sz w:val="20"/>
                <w:szCs w:val="20"/>
              </w:rPr>
              <w:t>B =</w:t>
            </w:r>
            <w:r>
              <w:rPr>
                <w:sz w:val="20"/>
                <w:szCs w:val="20"/>
              </w:rPr>
              <w:t xml:space="preserve"> F</w:t>
            </w:r>
          </w:p>
        </w:tc>
      </w:tr>
      <w:tr w:rsidR="00870007" w:rsidRPr="00E91525" w14:paraId="4F26B5A5" w14:textId="77777777" w:rsidTr="00FE2D89">
        <w:tblPrEx>
          <w:tblCellMar>
            <w:top w:w="0" w:type="dxa"/>
            <w:bottom w:w="0" w:type="dxa"/>
          </w:tblCellMar>
        </w:tblPrEx>
        <w:trPr>
          <w:trHeight w:val="1218"/>
          <w:jc w:val="center"/>
        </w:trPr>
        <w:tc>
          <w:tcPr>
            <w:tcW w:w="1381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  <w:vAlign w:val="center"/>
          </w:tcPr>
          <w:p w14:paraId="5D33D2BE" w14:textId="40C61532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1 1 0 0</w:t>
            </w:r>
          </w:p>
          <w:p w14:paraId="2828BA76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1 1 0 1</w:t>
            </w:r>
          </w:p>
          <w:p w14:paraId="3D8608E0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1 1 1 0</w:t>
            </w:r>
          </w:p>
          <w:p w14:paraId="5A0F4234" w14:textId="77777777" w:rsidR="00870007" w:rsidRPr="00E91525" w:rsidRDefault="00000000">
            <w:pPr>
              <w:pStyle w:val="Standard"/>
              <w:tabs>
                <w:tab w:val="center" w:pos="1099"/>
              </w:tabs>
              <w:spacing w:before="60" w:after="60"/>
              <w:jc w:val="center"/>
            </w:pPr>
            <w:r w:rsidRPr="00E91525">
              <w:rPr>
                <w:sz w:val="20"/>
                <w:szCs w:val="20"/>
              </w:rPr>
              <w:t>1 1 1 1</w:t>
            </w:r>
          </w:p>
        </w:tc>
        <w:tc>
          <w:tcPr>
            <w:tcW w:w="2565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4202F89F" w14:textId="0892DCE6" w:rsidR="002846ED" w:rsidRPr="00E91525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 – 1</w:t>
            </w:r>
          </w:p>
          <w:p w14:paraId="0708C348" w14:textId="05311A42" w:rsidR="002846ED" w:rsidRPr="00E91525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A </w:t>
            </w:r>
          </w:p>
          <w:p w14:paraId="76385AA0" w14:textId="47C8FA04" w:rsidR="002846ED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iCs/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</w:t>
            </w:r>
          </w:p>
          <w:p w14:paraId="166BB403" w14:textId="042C5375" w:rsidR="00870007" w:rsidRPr="00E91525" w:rsidRDefault="002846ED" w:rsidP="002846ED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4267" w:type="dxa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double" w:sz="6" w:space="0" w:color="000000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21D4307" w14:textId="5F8B3292" w:rsidR="00870007" w:rsidRPr="00E91525" w:rsidRDefault="00EC1F5F" w:rsidP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 </w:t>
            </w:r>
            <w:r w:rsidRPr="00E91525">
              <w:rPr>
                <w:sz w:val="20"/>
                <w:szCs w:val="20"/>
              </w:rPr>
              <w:t>G = A – 1 =</w:t>
            </w:r>
            <w:r>
              <w:rPr>
                <w:sz w:val="20"/>
                <w:szCs w:val="20"/>
              </w:rPr>
              <w:t xml:space="preserve"> C</w:t>
            </w:r>
          </w:p>
          <w:p w14:paraId="2FF015F4" w14:textId="7A1FFFED" w:rsidR="00FE2D89" w:rsidRPr="00E91525" w:rsidRDefault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>G = A =</w:t>
            </w:r>
            <w:r>
              <w:rPr>
                <w:sz w:val="20"/>
                <w:szCs w:val="20"/>
              </w:rPr>
              <w:t xml:space="preserve"> D</w:t>
            </w:r>
          </w:p>
          <w:p w14:paraId="70F337C1" w14:textId="77777777" w:rsidR="00FE2D89" w:rsidRDefault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iCs/>
                <w:sz w:val="20"/>
                <w:szCs w:val="20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=</w:t>
            </w:r>
            <w:r>
              <w:rPr>
                <w:iCs/>
                <w:sz w:val="20"/>
                <w:szCs w:val="20"/>
              </w:rPr>
              <w:t xml:space="preserve"> 2</w:t>
            </w:r>
          </w:p>
          <w:p w14:paraId="3CE598E1" w14:textId="0B692295" w:rsidR="00EC1F5F" w:rsidRPr="00E91525" w:rsidRDefault="00EC1F5F">
            <w:pPr>
              <w:pStyle w:val="Standard"/>
              <w:tabs>
                <w:tab w:val="center" w:pos="1070"/>
              </w:tabs>
              <w:snapToGrid w:val="0"/>
              <w:spacing w:before="60" w:after="60"/>
              <w:jc w:val="center"/>
              <w:rPr>
                <w:sz w:val="20"/>
                <w:szCs w:val="20"/>
                <w:lang w:val="en-GB"/>
              </w:rPr>
            </w:pPr>
            <w:r w:rsidRPr="00E91525">
              <w:rPr>
                <w:sz w:val="20"/>
                <w:szCs w:val="20"/>
              </w:rPr>
              <w:t xml:space="preserve">G = </w:t>
            </w:r>
            <m:oMath>
              <m:bar>
                <m:barPr>
                  <m:pos m:val="top"/>
                  <m:ctrlPr>
                    <w:rPr>
                      <w:rFonts w:ascii="Cambria Math" w:hAnsi="Cambria Math"/>
                      <w:iCs/>
                      <w:sz w:val="20"/>
                      <w:szCs w:val="20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A</m:t>
                  </m:r>
                </m:e>
              </m:bar>
            </m:oMath>
            <w:r w:rsidRPr="00E91525">
              <w:rPr>
                <w:iCs/>
                <w:sz w:val="20"/>
                <w:szCs w:val="20"/>
              </w:rPr>
              <w:t xml:space="preserve"> =</w:t>
            </w:r>
            <w:r>
              <w:rPr>
                <w:iCs/>
                <w:sz w:val="20"/>
                <w:szCs w:val="20"/>
              </w:rPr>
              <w:t xml:space="preserve"> 2</w:t>
            </w:r>
          </w:p>
        </w:tc>
      </w:tr>
    </w:tbl>
    <w:p w14:paraId="1B1366D7" w14:textId="77777777" w:rsidR="00870007" w:rsidRPr="00E91525" w:rsidRDefault="00870007">
      <w:pPr>
        <w:pStyle w:val="Standard"/>
        <w:jc w:val="center"/>
        <w:rPr>
          <w:bCs/>
          <w:i/>
          <w:lang w:val="en-GB"/>
        </w:rPr>
      </w:pPr>
    </w:p>
    <w:p w14:paraId="571B758E" w14:textId="77777777" w:rsidR="00870007" w:rsidRPr="00E91525" w:rsidRDefault="00870007">
      <w:pPr>
        <w:pStyle w:val="Standard"/>
        <w:rPr>
          <w:bCs/>
        </w:rPr>
      </w:pPr>
    </w:p>
    <w:p w14:paraId="5379A45F" w14:textId="77777777" w:rsidR="00870007" w:rsidRPr="00E91525" w:rsidRDefault="00870007">
      <w:pPr>
        <w:pStyle w:val="Standard"/>
      </w:pPr>
    </w:p>
    <w:sectPr w:rsidR="00870007" w:rsidRPr="00E91525">
      <w:pgSz w:w="11906" w:h="16838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C23353" w14:textId="77777777" w:rsidR="00EC3C09" w:rsidRDefault="00EC3C09">
      <w:r>
        <w:separator/>
      </w:r>
    </w:p>
  </w:endnote>
  <w:endnote w:type="continuationSeparator" w:id="0">
    <w:p w14:paraId="31E190EE" w14:textId="77777777" w:rsidR="00EC3C09" w:rsidRDefault="00EC3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">
    <w:panose1 w:val="02020603050405020304"/>
    <w:charset w:val="00"/>
    <w:family w:val="roman"/>
    <w:pitch w:val="variable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528BDD" w14:textId="77777777" w:rsidR="00EC3C09" w:rsidRDefault="00EC3C09">
      <w:r>
        <w:rPr>
          <w:color w:val="000000"/>
        </w:rPr>
        <w:separator/>
      </w:r>
    </w:p>
  </w:footnote>
  <w:footnote w:type="continuationSeparator" w:id="0">
    <w:p w14:paraId="29583B05" w14:textId="77777777" w:rsidR="00EC3C09" w:rsidRDefault="00EC3C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F64593"/>
    <w:multiLevelType w:val="multilevel"/>
    <w:tmpl w:val="C89469CC"/>
    <w:styleLink w:val="WW8Num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152740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870007"/>
    <w:rsid w:val="002846ED"/>
    <w:rsid w:val="002D14C6"/>
    <w:rsid w:val="005E6202"/>
    <w:rsid w:val="007A5168"/>
    <w:rsid w:val="00870007"/>
    <w:rsid w:val="00B14902"/>
    <w:rsid w:val="00D05A27"/>
    <w:rsid w:val="00E91525"/>
    <w:rsid w:val="00EC1F5F"/>
    <w:rsid w:val="00EC3C09"/>
    <w:rsid w:val="00FE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11C05"/>
  <w15:docId w15:val="{2AAD71A4-0286-4FEB-901C-CC72A69E83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Mangal"/>
        <w:kern w:val="3"/>
        <w:sz w:val="24"/>
        <w:szCs w:val="24"/>
        <w:lang w:val="es-E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rFonts w:eastAsia="Times New Roman" w:cs="Times New Roman"/>
      <w:lang w:bidi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customStyle="1" w:styleId="Textbody">
    <w:name w:val="Text body"/>
    <w:basedOn w:val="Standard"/>
    <w:rPr>
      <w:rFonts w:ascii="Times" w:hAnsi="Times" w:cs="Times"/>
      <w:i/>
      <w:iCs/>
    </w:rPr>
  </w:style>
  <w:style w:type="paragraph" w:styleId="Lista">
    <w:name w:val="List"/>
    <w:basedOn w:val="Textbody"/>
    <w:rPr>
      <w:rFonts w:cs="Mangal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Standard"/>
    <w:pPr>
      <w:suppressLineNumbers/>
    </w:pPr>
    <w:rPr>
      <w:rFonts w:cs="Mangal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TextoindependienteCar">
    <w:name w:val="Texto independiente Car"/>
    <w:basedOn w:val="Fuentedeprrafopredeter"/>
    <w:rPr>
      <w:rFonts w:ascii="Times" w:eastAsia="Times New Roman" w:hAnsi="Times" w:cs="Times New Roman"/>
      <w:i/>
      <w:iCs/>
      <w:sz w:val="24"/>
      <w:szCs w:val="24"/>
    </w:rPr>
  </w:style>
  <w:style w:type="numbering" w:customStyle="1" w:styleId="WW8Num1">
    <w:name w:val="WW8Num1"/>
    <w:basedOn w:val="Sinlista"/>
    <w:pPr>
      <w:numPr>
        <w:numId w:val="1"/>
      </w:numPr>
    </w:pPr>
  </w:style>
  <w:style w:type="character" w:styleId="Textodelmarcadordeposicin">
    <w:name w:val="Placeholder Text"/>
    <w:basedOn w:val="Fuentedeprrafopredeter"/>
    <w:uiPriority w:val="99"/>
    <w:semiHidden/>
    <w:rsid w:val="00FE2D8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104</Words>
  <Characters>575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Manolo</dc:creator>
  <cp:lastModifiedBy>JESUS MUÑOZ VELASCO</cp:lastModifiedBy>
  <cp:revision>6</cp:revision>
  <dcterms:created xsi:type="dcterms:W3CDTF">2022-11-10T22:24:00Z</dcterms:created>
  <dcterms:modified xsi:type="dcterms:W3CDTF">2022-11-10T22:31:00Z</dcterms:modified>
</cp:coreProperties>
</file>