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574F2" w14:textId="3018AD62" w:rsidR="00870007" w:rsidRPr="00E91525" w:rsidRDefault="00000000">
      <w:pPr>
        <w:pStyle w:val="Textbody"/>
        <w:spacing w:line="360" w:lineRule="auto"/>
        <w:jc w:val="center"/>
        <w:rPr>
          <w:rFonts w:ascii="Times New Roman" w:hAnsi="Times New Roman" w:cs="Times New Roman"/>
          <w:b/>
          <w:i w:val="0"/>
          <w:iCs w:val="0"/>
        </w:rPr>
      </w:pPr>
      <w:r w:rsidRPr="00E91525">
        <w:rPr>
          <w:rFonts w:ascii="Times New Roman" w:hAnsi="Times New Roman" w:cs="Times New Roman"/>
          <w:b/>
          <w:i w:val="0"/>
          <w:iCs w:val="0"/>
        </w:rPr>
        <w:t xml:space="preserve">DATO A = </w:t>
      </w:r>
      <w:r w:rsidR="00B14902" w:rsidRPr="00E91525">
        <w:rPr>
          <w:rFonts w:ascii="Times New Roman" w:hAnsi="Times New Roman" w:cs="Times New Roman"/>
          <w:b/>
          <w:i w:val="0"/>
          <w:iCs w:val="0"/>
        </w:rPr>
        <w:t>1101;</w:t>
      </w:r>
      <w:r w:rsidRPr="00E91525">
        <w:rPr>
          <w:rFonts w:ascii="Times New Roman" w:hAnsi="Times New Roman" w:cs="Times New Roman"/>
          <w:b/>
          <w:i w:val="0"/>
          <w:iCs w:val="0"/>
        </w:rPr>
        <w:t xml:space="preserve"> DATO B = 0111</w:t>
      </w:r>
    </w:p>
    <w:p w14:paraId="58245622" w14:textId="3DC05375" w:rsidR="00870007" w:rsidRPr="00E91525" w:rsidRDefault="00870007">
      <w:pPr>
        <w:pStyle w:val="Textbody"/>
        <w:spacing w:line="360" w:lineRule="auto"/>
        <w:jc w:val="both"/>
        <w:rPr>
          <w:rFonts w:ascii="Times New Roman" w:hAnsi="Times New Roman" w:cs="Times New Roman"/>
          <w:i w:val="0"/>
          <w:iCs w:val="0"/>
        </w:rPr>
      </w:pPr>
    </w:p>
    <w:p w14:paraId="7696CEB6" w14:textId="77777777" w:rsidR="005E6202" w:rsidRDefault="00B14902">
      <w:pPr>
        <w:pStyle w:val="Textbody"/>
        <w:spacing w:line="360" w:lineRule="auto"/>
        <w:jc w:val="both"/>
        <w:rPr>
          <w:rFonts w:ascii="Times New Roman" w:hAnsi="Times New Roman" w:cs="Times New Roman"/>
          <w:i w:val="0"/>
          <w:iCs w:val="0"/>
        </w:rPr>
      </w:pPr>
      <w:r w:rsidRPr="00E91525">
        <w:rPr>
          <w:rFonts w:ascii="Times New Roman" w:hAnsi="Times New Roman" w:cs="Times New Roman"/>
          <w:i w:val="0"/>
          <w:iCs w:val="0"/>
        </w:rPr>
        <w:t xml:space="preserve">En hexadecimal </w:t>
      </w:r>
    </w:p>
    <w:p w14:paraId="4BE6F505" w14:textId="43C64844" w:rsidR="005E6202" w:rsidRDefault="00B14902" w:rsidP="005E6202">
      <w:pPr>
        <w:pStyle w:val="Textbody"/>
        <w:spacing w:line="360" w:lineRule="auto"/>
        <w:ind w:firstLine="708"/>
        <w:jc w:val="both"/>
        <w:rPr>
          <w:rFonts w:ascii="Times New Roman" w:hAnsi="Times New Roman" w:cs="Times New Roman"/>
          <w:i w:val="0"/>
          <w:iCs w:val="0"/>
        </w:rPr>
      </w:pPr>
      <w:r w:rsidRPr="00E91525">
        <w:rPr>
          <w:rFonts w:ascii="Times New Roman" w:hAnsi="Times New Roman" w:cs="Times New Roman"/>
          <w:i w:val="0"/>
          <w:iCs w:val="0"/>
        </w:rPr>
        <w:t>A</w:t>
      </w:r>
      <w:r w:rsidR="005E6202">
        <w:rPr>
          <w:rFonts w:ascii="Times New Roman" w:hAnsi="Times New Roman" w:cs="Times New Roman"/>
          <w:i w:val="0"/>
          <w:iCs w:val="0"/>
        </w:rPr>
        <w:t xml:space="preserve"> </w:t>
      </w:r>
      <w:r w:rsidRPr="00E91525">
        <w:rPr>
          <w:rFonts w:ascii="Times New Roman" w:hAnsi="Times New Roman" w:cs="Times New Roman"/>
          <w:i w:val="0"/>
          <w:iCs w:val="0"/>
        </w:rPr>
        <w:t>=</w:t>
      </w:r>
      <w:r w:rsidR="005E6202">
        <w:rPr>
          <w:rFonts w:ascii="Times New Roman" w:hAnsi="Times New Roman" w:cs="Times New Roman"/>
          <w:i w:val="0"/>
          <w:iCs w:val="0"/>
        </w:rPr>
        <w:t xml:space="preserve"> 1101 =</w:t>
      </w:r>
      <w:r w:rsidRPr="00E91525">
        <w:rPr>
          <w:rFonts w:ascii="Times New Roman" w:hAnsi="Times New Roman" w:cs="Times New Roman"/>
          <w:i w:val="0"/>
          <w:iCs w:val="0"/>
        </w:rPr>
        <w:t xml:space="preserve">D </w:t>
      </w:r>
    </w:p>
    <w:p w14:paraId="164E7497" w14:textId="6CC48559" w:rsidR="00B14902" w:rsidRPr="00E91525" w:rsidRDefault="00B14902" w:rsidP="005E6202">
      <w:pPr>
        <w:pStyle w:val="Textbody"/>
        <w:spacing w:line="360" w:lineRule="auto"/>
        <w:ind w:firstLine="708"/>
        <w:jc w:val="both"/>
        <w:rPr>
          <w:rFonts w:ascii="Times New Roman" w:hAnsi="Times New Roman" w:cs="Times New Roman"/>
          <w:i w:val="0"/>
          <w:iCs w:val="0"/>
        </w:rPr>
      </w:pPr>
      <w:r w:rsidRPr="00E91525">
        <w:rPr>
          <w:rFonts w:ascii="Times New Roman" w:hAnsi="Times New Roman" w:cs="Times New Roman"/>
          <w:i w:val="0"/>
          <w:iCs w:val="0"/>
        </w:rPr>
        <w:t>B</w:t>
      </w:r>
      <w:r w:rsidR="005E6202">
        <w:rPr>
          <w:rFonts w:ascii="Times New Roman" w:hAnsi="Times New Roman" w:cs="Times New Roman"/>
          <w:i w:val="0"/>
          <w:iCs w:val="0"/>
        </w:rPr>
        <w:t xml:space="preserve"> </w:t>
      </w:r>
      <w:r w:rsidRPr="00E91525">
        <w:rPr>
          <w:rFonts w:ascii="Times New Roman" w:hAnsi="Times New Roman" w:cs="Times New Roman"/>
          <w:i w:val="0"/>
          <w:iCs w:val="0"/>
        </w:rPr>
        <w:t>=</w:t>
      </w:r>
      <w:r w:rsidR="005E6202">
        <w:rPr>
          <w:rFonts w:ascii="Times New Roman" w:hAnsi="Times New Roman" w:cs="Times New Roman"/>
          <w:i w:val="0"/>
          <w:iCs w:val="0"/>
        </w:rPr>
        <w:t xml:space="preserve"> 0111 = </w:t>
      </w:r>
      <w:r w:rsidRPr="00E91525">
        <w:rPr>
          <w:rFonts w:ascii="Times New Roman" w:hAnsi="Times New Roman" w:cs="Times New Roman"/>
          <w:i w:val="0"/>
          <w:iCs w:val="0"/>
        </w:rPr>
        <w:t>7</w:t>
      </w:r>
    </w:p>
    <w:p w14:paraId="335BC741" w14:textId="77777777" w:rsidR="00B14902" w:rsidRPr="00E91525" w:rsidRDefault="00B14902">
      <w:pPr>
        <w:pStyle w:val="Textbody"/>
        <w:spacing w:line="360" w:lineRule="auto"/>
        <w:jc w:val="both"/>
        <w:rPr>
          <w:rFonts w:ascii="Times New Roman" w:hAnsi="Times New Roman" w:cs="Times New Roman"/>
          <w:i w:val="0"/>
          <w:iCs w:val="0"/>
        </w:rPr>
      </w:pPr>
    </w:p>
    <w:tbl>
      <w:tblPr>
        <w:tblW w:w="6781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1"/>
        <w:gridCol w:w="2565"/>
        <w:gridCol w:w="2835"/>
      </w:tblGrid>
      <w:tr w:rsidR="00870007" w:rsidRPr="00E91525" w14:paraId="4F5BDC52" w14:textId="77777777" w:rsidTr="00316453">
        <w:trPr>
          <w:trHeight w:val="601"/>
          <w:jc w:val="center"/>
        </w:trPr>
        <w:tc>
          <w:tcPr>
            <w:tcW w:w="13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509379D" w14:textId="561AE1D5" w:rsidR="00870007" w:rsidRPr="00E91525" w:rsidRDefault="00A934D0">
            <w:pPr>
              <w:pStyle w:val="Standard"/>
              <w:tabs>
                <w:tab w:val="center" w:pos="1099"/>
              </w:tabs>
              <w:spacing w:before="9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000000" w:rsidRPr="00E91525">
              <w:rPr>
                <w:sz w:val="20"/>
                <w:szCs w:val="20"/>
              </w:rPr>
              <w:t>SEÑALES</w:t>
            </w:r>
          </w:p>
          <w:p w14:paraId="4DA72CAB" w14:textId="3D0E2438" w:rsidR="00870007" w:rsidRPr="00E91525" w:rsidRDefault="00A934D0">
            <w:pPr>
              <w:pStyle w:val="Standard"/>
              <w:tabs>
                <w:tab w:val="center" w:pos="1099"/>
              </w:tabs>
              <w:spacing w:after="54"/>
              <w:jc w:val="both"/>
            </w:pPr>
            <w:r>
              <w:rPr>
                <w:sz w:val="20"/>
                <w:szCs w:val="20"/>
              </w:rPr>
              <w:t xml:space="preserve">   </w:t>
            </w:r>
            <w:r w:rsidR="00000000" w:rsidRPr="00E91525">
              <w:rPr>
                <w:sz w:val="20"/>
                <w:szCs w:val="20"/>
              </w:rPr>
              <w:t>S</w:t>
            </w:r>
            <w:r w:rsidR="00000000" w:rsidRPr="00E91525">
              <w:rPr>
                <w:sz w:val="20"/>
                <w:szCs w:val="20"/>
                <w:vertAlign w:val="subscript"/>
              </w:rPr>
              <w:t>2</w:t>
            </w:r>
            <w:r w:rsidR="00000000" w:rsidRPr="00E91525">
              <w:rPr>
                <w:sz w:val="20"/>
                <w:szCs w:val="20"/>
              </w:rPr>
              <w:t>S</w:t>
            </w:r>
            <w:r w:rsidR="00000000" w:rsidRPr="00E91525">
              <w:rPr>
                <w:sz w:val="20"/>
                <w:szCs w:val="20"/>
                <w:vertAlign w:val="subscript"/>
              </w:rPr>
              <w:t>1</w:t>
            </w:r>
            <w:r w:rsidR="00000000" w:rsidRPr="00E91525">
              <w:rPr>
                <w:sz w:val="20"/>
                <w:szCs w:val="20"/>
              </w:rPr>
              <w:t>S</w:t>
            </w:r>
            <w:r w:rsidR="00000000" w:rsidRPr="00E91525">
              <w:rPr>
                <w:sz w:val="20"/>
                <w:szCs w:val="20"/>
                <w:vertAlign w:val="subscript"/>
              </w:rPr>
              <w:t>0</w:t>
            </w:r>
            <w:r w:rsidR="00000000" w:rsidRPr="00E91525">
              <w:rPr>
                <w:sz w:val="20"/>
                <w:szCs w:val="20"/>
              </w:rPr>
              <w:t>C</w:t>
            </w:r>
            <w:r w:rsidR="00000000" w:rsidRPr="00E91525">
              <w:rPr>
                <w:sz w:val="20"/>
                <w:szCs w:val="20"/>
                <w:vertAlign w:val="subscript"/>
              </w:rPr>
              <w:t>in</w:t>
            </w:r>
          </w:p>
        </w:tc>
        <w:tc>
          <w:tcPr>
            <w:tcW w:w="256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698386" w14:textId="77777777" w:rsidR="00870007" w:rsidRPr="00E91525" w:rsidRDefault="00000000">
            <w:pPr>
              <w:pStyle w:val="Standard"/>
              <w:tabs>
                <w:tab w:val="center" w:pos="1070"/>
              </w:tabs>
              <w:spacing w:after="54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>Operaciones de la ALU,</w:t>
            </w:r>
          </w:p>
          <w:p w14:paraId="67E778A1" w14:textId="77777777" w:rsidR="00870007" w:rsidRPr="00E91525" w:rsidRDefault="00000000">
            <w:pPr>
              <w:pStyle w:val="Standard"/>
              <w:tabs>
                <w:tab w:val="center" w:pos="1070"/>
              </w:tabs>
              <w:spacing w:after="54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>deducidas Teóricamente</w:t>
            </w:r>
          </w:p>
        </w:tc>
        <w:tc>
          <w:tcPr>
            <w:tcW w:w="283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60BA73C" w14:textId="77777777" w:rsidR="00870007" w:rsidRPr="00E91525" w:rsidRDefault="00000000">
            <w:pPr>
              <w:pStyle w:val="Standard"/>
              <w:tabs>
                <w:tab w:val="center" w:pos="1070"/>
              </w:tabs>
              <w:spacing w:after="54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>Operaciones de la ALU</w:t>
            </w:r>
          </w:p>
          <w:p w14:paraId="781B6E1A" w14:textId="77777777" w:rsidR="00870007" w:rsidRPr="00E91525" w:rsidRDefault="00000000">
            <w:pPr>
              <w:pStyle w:val="Standard"/>
              <w:tabs>
                <w:tab w:val="center" w:pos="1070"/>
              </w:tabs>
              <w:spacing w:after="54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>deducidas Experimentalmente</w:t>
            </w:r>
          </w:p>
        </w:tc>
      </w:tr>
      <w:tr w:rsidR="00870007" w:rsidRPr="00E91525" w14:paraId="451AD089" w14:textId="77777777" w:rsidTr="00316453">
        <w:trPr>
          <w:trHeight w:val="1248"/>
          <w:jc w:val="center"/>
        </w:trPr>
        <w:tc>
          <w:tcPr>
            <w:tcW w:w="1381" w:type="dxa"/>
            <w:tcBorders>
              <w:top w:val="single" w:sz="12" w:space="0" w:color="000000"/>
              <w:left w:val="double" w:sz="6" w:space="0" w:color="000000"/>
              <w:bottom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2201FD1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0 0 0 0</w:t>
            </w:r>
          </w:p>
          <w:p w14:paraId="75714939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0 0 0 1</w:t>
            </w:r>
          </w:p>
          <w:p w14:paraId="161307AC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0 0 1 0</w:t>
            </w:r>
          </w:p>
          <w:p w14:paraId="7319FD9D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0 0 1 1</w:t>
            </w:r>
          </w:p>
        </w:tc>
        <w:tc>
          <w:tcPr>
            <w:tcW w:w="2565" w:type="dxa"/>
            <w:tcBorders>
              <w:top w:val="single" w:sz="12" w:space="0" w:color="000000"/>
              <w:left w:val="double" w:sz="6" w:space="0" w:color="000000"/>
              <w:bottom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F952DE" w14:textId="77777777" w:rsidR="005038C7" w:rsidRDefault="005038C7" w:rsidP="005038C7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  <w:lang w:val="en-GB"/>
              </w:rPr>
            </w:pPr>
            <w:r w:rsidRPr="00E91525">
              <w:rPr>
                <w:sz w:val="20"/>
                <w:szCs w:val="20"/>
              </w:rPr>
              <w:t xml:space="preserve">G = </w:t>
            </w:r>
            <w:r w:rsidRPr="00E91525">
              <w:rPr>
                <w:sz w:val="20"/>
                <w:szCs w:val="20"/>
                <w:lang w:val="en-GB"/>
              </w:rPr>
              <w:t>A</w:t>
            </w:r>
          </w:p>
          <w:p w14:paraId="0A5D87A9" w14:textId="77777777" w:rsidR="005038C7" w:rsidRPr="00E91525" w:rsidRDefault="005038C7" w:rsidP="005038C7">
            <w:pPr>
              <w:pStyle w:val="Standard"/>
              <w:tabs>
                <w:tab w:val="center" w:pos="1099"/>
              </w:tabs>
              <w:snapToGrid w:val="0"/>
              <w:spacing w:before="60" w:after="60"/>
              <w:jc w:val="center"/>
              <w:rPr>
                <w:sz w:val="20"/>
                <w:szCs w:val="20"/>
                <w:lang w:val="en-GB"/>
              </w:rPr>
            </w:pPr>
            <w:r w:rsidRPr="00E91525">
              <w:rPr>
                <w:sz w:val="20"/>
                <w:szCs w:val="20"/>
              </w:rPr>
              <w:t xml:space="preserve">G = </w:t>
            </w:r>
            <w:r w:rsidRPr="00E91525">
              <w:rPr>
                <w:sz w:val="20"/>
                <w:szCs w:val="20"/>
                <w:lang w:val="en-GB"/>
              </w:rPr>
              <w:t>A+1</w:t>
            </w:r>
          </w:p>
          <w:p w14:paraId="1E09B829" w14:textId="77777777" w:rsidR="005038C7" w:rsidRPr="00E91525" w:rsidRDefault="005038C7" w:rsidP="005038C7">
            <w:pPr>
              <w:pStyle w:val="Standard"/>
              <w:tabs>
                <w:tab w:val="center" w:pos="1099"/>
              </w:tabs>
              <w:snapToGrid w:val="0"/>
              <w:spacing w:before="60" w:after="60"/>
              <w:jc w:val="center"/>
              <w:rPr>
                <w:sz w:val="20"/>
                <w:szCs w:val="20"/>
                <w:lang w:val="en-GB"/>
              </w:rPr>
            </w:pPr>
            <w:r w:rsidRPr="00E91525">
              <w:rPr>
                <w:sz w:val="20"/>
                <w:szCs w:val="20"/>
              </w:rPr>
              <w:t xml:space="preserve">G = </w:t>
            </w:r>
            <w:r w:rsidRPr="00E91525">
              <w:rPr>
                <w:sz w:val="20"/>
                <w:szCs w:val="20"/>
                <w:lang w:val="en-GB"/>
              </w:rPr>
              <w:t xml:space="preserve">A+B </w:t>
            </w:r>
          </w:p>
          <w:p w14:paraId="47236FB6" w14:textId="79BE3A44" w:rsidR="002846ED" w:rsidRPr="005038C7" w:rsidRDefault="005038C7" w:rsidP="005038C7">
            <w:pPr>
              <w:pStyle w:val="Standard"/>
              <w:tabs>
                <w:tab w:val="center" w:pos="1099"/>
              </w:tabs>
              <w:snapToGrid w:val="0"/>
              <w:spacing w:before="60" w:after="60"/>
              <w:jc w:val="center"/>
              <w:rPr>
                <w:sz w:val="20"/>
                <w:szCs w:val="20"/>
                <w:lang w:val="en-GB"/>
              </w:rPr>
            </w:pPr>
            <w:r w:rsidRPr="00E91525">
              <w:rPr>
                <w:sz w:val="20"/>
                <w:szCs w:val="20"/>
              </w:rPr>
              <w:t xml:space="preserve">G = </w:t>
            </w:r>
            <w:r w:rsidRPr="00E91525">
              <w:rPr>
                <w:sz w:val="20"/>
                <w:szCs w:val="20"/>
                <w:lang w:val="en-GB"/>
              </w:rPr>
              <w:t>A</w:t>
            </w:r>
            <w:r>
              <w:rPr>
                <w:sz w:val="20"/>
                <w:szCs w:val="20"/>
                <w:lang w:val="en-GB"/>
              </w:rPr>
              <w:t>+B</w:t>
            </w:r>
            <w:r w:rsidRPr="00E91525">
              <w:rPr>
                <w:sz w:val="20"/>
                <w:szCs w:val="20"/>
                <w:lang w:val="en-GB"/>
              </w:rPr>
              <w:t xml:space="preserve">+1 </w:t>
            </w:r>
          </w:p>
        </w:tc>
        <w:tc>
          <w:tcPr>
            <w:tcW w:w="2835" w:type="dxa"/>
            <w:tcBorders>
              <w:top w:val="single" w:sz="12" w:space="0" w:color="000000"/>
              <w:left w:val="double" w:sz="6" w:space="0" w:color="000000"/>
              <w:bottom w:val="single" w:sz="8" w:space="0" w:color="000000"/>
              <w:right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2CDBD8" w14:textId="71601422" w:rsidR="00870007" w:rsidRPr="00E91525" w:rsidRDefault="00E91525" w:rsidP="002846ED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  <w:lang w:val="en-GB"/>
              </w:rPr>
            </w:pPr>
            <w:r w:rsidRPr="00E91525">
              <w:rPr>
                <w:sz w:val="20"/>
                <w:szCs w:val="20"/>
                <w:lang w:val="en-GB"/>
              </w:rPr>
              <w:t>D</w:t>
            </w:r>
          </w:p>
          <w:p w14:paraId="72101936" w14:textId="0DF1488D" w:rsidR="00FE2D89" w:rsidRPr="00E91525" w:rsidRDefault="00E91525" w:rsidP="00E91525">
            <w:pPr>
              <w:pStyle w:val="Standard"/>
              <w:tabs>
                <w:tab w:val="center" w:pos="1099"/>
              </w:tabs>
              <w:snapToGrid w:val="0"/>
              <w:spacing w:before="60" w:after="60"/>
              <w:jc w:val="center"/>
              <w:rPr>
                <w:sz w:val="20"/>
                <w:szCs w:val="20"/>
                <w:lang w:val="en-GB"/>
              </w:rPr>
            </w:pPr>
            <w:r w:rsidRPr="00E91525">
              <w:rPr>
                <w:sz w:val="20"/>
                <w:szCs w:val="20"/>
                <w:lang w:val="en-GB"/>
              </w:rPr>
              <w:t>E</w:t>
            </w:r>
          </w:p>
          <w:p w14:paraId="41D698E5" w14:textId="677F8BB4" w:rsidR="00EC1F5F" w:rsidRDefault="005038C7" w:rsidP="00FE2D89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358186BD" w14:textId="4A2C9D8F" w:rsidR="00FE2D89" w:rsidRPr="00E91525" w:rsidRDefault="002D14C6" w:rsidP="002D14C6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870007" w:rsidRPr="00E91525" w14:paraId="0F6FA315" w14:textId="77777777" w:rsidTr="00316453">
        <w:trPr>
          <w:trHeight w:val="1218"/>
          <w:jc w:val="center"/>
        </w:trPr>
        <w:tc>
          <w:tcPr>
            <w:tcW w:w="1381" w:type="dxa"/>
            <w:tcBorders>
              <w:top w:val="single" w:sz="8" w:space="0" w:color="000000"/>
              <w:left w:val="double" w:sz="6" w:space="0" w:color="000000"/>
              <w:bottom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0BEE360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0 1 0 0</w:t>
            </w:r>
          </w:p>
          <w:p w14:paraId="262597EB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0 1 0 1</w:t>
            </w:r>
          </w:p>
          <w:p w14:paraId="0B41D523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0 1 1 0</w:t>
            </w:r>
          </w:p>
          <w:p w14:paraId="779A4D1E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0 1 1 1</w:t>
            </w:r>
          </w:p>
        </w:tc>
        <w:tc>
          <w:tcPr>
            <w:tcW w:w="2565" w:type="dxa"/>
            <w:tcBorders>
              <w:top w:val="single" w:sz="8" w:space="0" w:color="000000"/>
              <w:left w:val="double" w:sz="6" w:space="0" w:color="000000"/>
              <w:bottom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094DE9" w14:textId="77777777" w:rsidR="005038C7" w:rsidRPr="00E91525" w:rsidRDefault="005038C7" w:rsidP="005038C7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>G = A+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</m:bar>
            </m:oMath>
            <w:r w:rsidRPr="00E91525">
              <w:rPr>
                <w:iCs/>
                <w:sz w:val="20"/>
                <w:szCs w:val="20"/>
              </w:rPr>
              <w:t xml:space="preserve"> </w:t>
            </w:r>
          </w:p>
          <w:p w14:paraId="5210ED09" w14:textId="77777777" w:rsidR="005038C7" w:rsidRPr="00E91525" w:rsidRDefault="005038C7" w:rsidP="005038C7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 xml:space="preserve">G = A+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</m:bar>
            </m:oMath>
            <w:r w:rsidRPr="00E91525">
              <w:rPr>
                <w:iCs/>
                <w:sz w:val="20"/>
                <w:szCs w:val="20"/>
              </w:rPr>
              <w:t xml:space="preserve"> +1</w:t>
            </w:r>
          </w:p>
          <w:p w14:paraId="1375DBC1" w14:textId="77777777" w:rsidR="005038C7" w:rsidRPr="00E91525" w:rsidRDefault="005038C7" w:rsidP="005038C7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>G = A – 1</w:t>
            </w:r>
          </w:p>
          <w:p w14:paraId="758D7AF2" w14:textId="6689B833" w:rsidR="00870007" w:rsidRPr="00E91525" w:rsidRDefault="005038C7" w:rsidP="005038C7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 xml:space="preserve">G = A </w:t>
            </w:r>
          </w:p>
        </w:tc>
        <w:tc>
          <w:tcPr>
            <w:tcW w:w="2835" w:type="dxa"/>
            <w:tcBorders>
              <w:top w:val="single" w:sz="8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119109" w14:textId="2CA55463" w:rsidR="00870007" w:rsidRPr="00E91525" w:rsidRDefault="00E91525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>5</w:t>
            </w:r>
          </w:p>
          <w:p w14:paraId="0FC62A4D" w14:textId="5DA320D8" w:rsidR="00FE2D89" w:rsidRPr="00E91525" w:rsidRDefault="00E91525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3CE3926E" w14:textId="77777777" w:rsidR="005038C7" w:rsidRDefault="005038C7" w:rsidP="00EC1F5F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  <w:p w14:paraId="4FB28A47" w14:textId="01756426" w:rsidR="00FE2D89" w:rsidRPr="00E91525" w:rsidRDefault="005038C7" w:rsidP="00EC1F5F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>
              <w:rPr>
                <w:iCs/>
                <w:sz w:val="20"/>
                <w:szCs w:val="20"/>
              </w:rPr>
              <w:t xml:space="preserve"> </w:t>
            </w:r>
          </w:p>
        </w:tc>
      </w:tr>
      <w:tr w:rsidR="00870007" w:rsidRPr="00E91525" w14:paraId="56C4F690" w14:textId="77777777" w:rsidTr="00316453">
        <w:trPr>
          <w:trHeight w:val="1233"/>
          <w:jc w:val="center"/>
        </w:trPr>
        <w:tc>
          <w:tcPr>
            <w:tcW w:w="1381" w:type="dxa"/>
            <w:tcBorders>
              <w:top w:val="double" w:sz="6" w:space="0" w:color="000000"/>
              <w:left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8D01593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1 0 0 0</w:t>
            </w:r>
          </w:p>
          <w:p w14:paraId="71D88409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1 0 0 1</w:t>
            </w:r>
          </w:p>
          <w:p w14:paraId="1A4E5318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1 0 1 0</w:t>
            </w:r>
          </w:p>
          <w:p w14:paraId="49D68314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1 0 1 1</w:t>
            </w:r>
          </w:p>
        </w:tc>
        <w:tc>
          <w:tcPr>
            <w:tcW w:w="2565" w:type="dxa"/>
            <w:tcBorders>
              <w:top w:val="double" w:sz="6" w:space="0" w:color="000000"/>
              <w:left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D81332" w14:textId="77777777" w:rsidR="005038C7" w:rsidRDefault="005038C7" w:rsidP="005038C7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 xml:space="preserve">G = A </w:t>
            </w:r>
            <w:r w:rsidRPr="00E91525">
              <w:rPr>
                <w:rFonts w:ascii="Cambria Math" w:hAnsi="Cambria Math" w:cs="Cambria Math"/>
                <w:sz w:val="20"/>
                <w:szCs w:val="20"/>
              </w:rPr>
              <w:t>∧</w:t>
            </w:r>
            <w:r w:rsidRPr="00E91525">
              <w:rPr>
                <w:sz w:val="20"/>
                <w:szCs w:val="20"/>
              </w:rPr>
              <w:t>B</w:t>
            </w:r>
          </w:p>
          <w:p w14:paraId="5CCFAF33" w14:textId="77777777" w:rsidR="005038C7" w:rsidRDefault="005038C7" w:rsidP="005038C7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 xml:space="preserve">G = A </w:t>
            </w:r>
            <w:r w:rsidRPr="00E91525">
              <w:rPr>
                <w:rFonts w:ascii="Cambria Math" w:hAnsi="Cambria Math" w:cs="Cambria Math"/>
                <w:sz w:val="20"/>
                <w:szCs w:val="20"/>
              </w:rPr>
              <w:t>∧</w:t>
            </w:r>
            <w:r w:rsidRPr="00E91525">
              <w:rPr>
                <w:sz w:val="20"/>
                <w:szCs w:val="20"/>
              </w:rPr>
              <w:t>B</w:t>
            </w:r>
          </w:p>
          <w:p w14:paraId="1258A7F1" w14:textId="77777777" w:rsidR="005038C7" w:rsidRDefault="005038C7" w:rsidP="005038C7">
            <w:pPr>
              <w:pStyle w:val="Standard"/>
              <w:tabs>
                <w:tab w:val="center" w:pos="1099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 xml:space="preserve">G = A </w:t>
            </w:r>
            <w:r w:rsidRPr="00E91525">
              <w:rPr>
                <w:rFonts w:ascii="Cambria Math" w:hAnsi="Cambria Math" w:cs="Cambria Math"/>
                <w:sz w:val="20"/>
                <w:szCs w:val="20"/>
              </w:rPr>
              <w:t>∨</w:t>
            </w:r>
            <w:r w:rsidRPr="00E91525">
              <w:rPr>
                <w:sz w:val="20"/>
                <w:szCs w:val="20"/>
              </w:rPr>
              <w:t xml:space="preserve">B </w:t>
            </w:r>
          </w:p>
          <w:p w14:paraId="456F7B6B" w14:textId="775EB015" w:rsidR="00870007" w:rsidRPr="005038C7" w:rsidRDefault="005038C7" w:rsidP="005038C7">
            <w:pPr>
              <w:pStyle w:val="Standard"/>
              <w:tabs>
                <w:tab w:val="center" w:pos="1099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 xml:space="preserve">G = A </w:t>
            </w:r>
            <w:r w:rsidRPr="00E91525">
              <w:rPr>
                <w:rFonts w:ascii="Cambria Math" w:hAnsi="Cambria Math" w:cs="Cambria Math"/>
                <w:sz w:val="20"/>
                <w:szCs w:val="20"/>
              </w:rPr>
              <w:t>∨</w:t>
            </w:r>
            <w:r w:rsidRPr="00E91525">
              <w:rPr>
                <w:sz w:val="20"/>
                <w:szCs w:val="20"/>
              </w:rPr>
              <w:t xml:space="preserve">B </w:t>
            </w:r>
          </w:p>
        </w:tc>
        <w:tc>
          <w:tcPr>
            <w:tcW w:w="2835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17C86B" w14:textId="199E1B7E" w:rsidR="00870007" w:rsidRPr="00E91525" w:rsidRDefault="005038C7">
            <w:pPr>
              <w:pStyle w:val="Standard"/>
              <w:tabs>
                <w:tab w:val="center" w:pos="1099"/>
              </w:tabs>
              <w:snapToGrid w:val="0"/>
              <w:spacing w:before="60" w:after="60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</w:t>
            </w:r>
          </w:p>
          <w:p w14:paraId="7B2F46A7" w14:textId="6034A385" w:rsidR="00FE2D89" w:rsidRPr="00E91525" w:rsidRDefault="00EC1F5F">
            <w:pPr>
              <w:pStyle w:val="Standard"/>
              <w:tabs>
                <w:tab w:val="center" w:pos="1099"/>
              </w:tabs>
              <w:snapToGrid w:val="0"/>
              <w:spacing w:before="60" w:after="60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</w:t>
            </w:r>
          </w:p>
          <w:p w14:paraId="450115BE" w14:textId="5E721362" w:rsidR="00EC1F5F" w:rsidRDefault="00EC1F5F">
            <w:pPr>
              <w:pStyle w:val="Standard"/>
              <w:tabs>
                <w:tab w:val="center" w:pos="1099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</w:p>
          <w:p w14:paraId="60DE99F3" w14:textId="595E9049" w:rsidR="00FE2D89" w:rsidRPr="00E91525" w:rsidRDefault="00EC1F5F">
            <w:pPr>
              <w:pStyle w:val="Standard"/>
              <w:tabs>
                <w:tab w:val="center" w:pos="1099"/>
              </w:tabs>
              <w:snapToGrid w:val="0"/>
              <w:spacing w:before="60" w:after="60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>F</w:t>
            </w:r>
          </w:p>
        </w:tc>
      </w:tr>
      <w:tr w:rsidR="00870007" w:rsidRPr="00E91525" w14:paraId="4F26B5A5" w14:textId="77777777" w:rsidTr="00316453">
        <w:trPr>
          <w:trHeight w:val="1218"/>
          <w:jc w:val="center"/>
        </w:trPr>
        <w:tc>
          <w:tcPr>
            <w:tcW w:w="1381" w:type="dxa"/>
            <w:tcBorders>
              <w:top w:val="single" w:sz="6" w:space="0" w:color="000000"/>
              <w:left w:val="double" w:sz="6" w:space="0" w:color="000000"/>
              <w:bottom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D33D2BE" w14:textId="40C61532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1 1 0 0</w:t>
            </w:r>
          </w:p>
          <w:p w14:paraId="2828BA76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1 1 0 1</w:t>
            </w:r>
          </w:p>
          <w:p w14:paraId="3D8608E0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1 1 1 0</w:t>
            </w:r>
          </w:p>
          <w:p w14:paraId="5A0F4234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1 1 1 1</w:t>
            </w:r>
          </w:p>
        </w:tc>
        <w:tc>
          <w:tcPr>
            <w:tcW w:w="2565" w:type="dxa"/>
            <w:tcBorders>
              <w:top w:val="single" w:sz="6" w:space="0" w:color="000000"/>
              <w:left w:val="double" w:sz="6" w:space="0" w:color="000000"/>
              <w:bottom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53270C0" w14:textId="77777777" w:rsidR="005038C7" w:rsidRPr="00E91525" w:rsidRDefault="005038C7" w:rsidP="005038C7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>G = A</w:t>
            </w:r>
            <w:r w:rsidRPr="00E91525">
              <w:rPr>
                <w:rFonts w:ascii="Cambria Math" w:hAnsi="Cambria Math" w:cs="Cambria Math"/>
                <w:sz w:val="20"/>
                <w:szCs w:val="20"/>
              </w:rPr>
              <w:t>⊕</w:t>
            </w:r>
            <w:r w:rsidRPr="00E91525">
              <w:rPr>
                <w:sz w:val="20"/>
                <w:szCs w:val="20"/>
              </w:rPr>
              <w:t xml:space="preserve">B </w:t>
            </w:r>
          </w:p>
          <w:p w14:paraId="575D29CA" w14:textId="77777777" w:rsidR="005038C7" w:rsidRPr="00E91525" w:rsidRDefault="005038C7" w:rsidP="005038C7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>G = A</w:t>
            </w:r>
            <w:r w:rsidRPr="00E91525">
              <w:rPr>
                <w:rFonts w:ascii="Cambria Math" w:hAnsi="Cambria Math" w:cs="Cambria Math"/>
                <w:sz w:val="20"/>
                <w:szCs w:val="20"/>
              </w:rPr>
              <w:t>⊕</w:t>
            </w:r>
            <w:r w:rsidRPr="00E91525">
              <w:rPr>
                <w:sz w:val="20"/>
                <w:szCs w:val="20"/>
              </w:rPr>
              <w:t xml:space="preserve">B </w:t>
            </w:r>
          </w:p>
          <w:p w14:paraId="05D4C126" w14:textId="77777777" w:rsidR="005038C7" w:rsidRDefault="005038C7" w:rsidP="005038C7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iCs/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 xml:space="preserve">G =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</m:bar>
            </m:oMath>
            <w:r w:rsidRPr="00E91525">
              <w:rPr>
                <w:iCs/>
                <w:sz w:val="20"/>
                <w:szCs w:val="20"/>
              </w:rPr>
              <w:t xml:space="preserve"> </w:t>
            </w:r>
          </w:p>
          <w:p w14:paraId="166BB403" w14:textId="1779382D" w:rsidR="00870007" w:rsidRPr="005038C7" w:rsidRDefault="005038C7" w:rsidP="005038C7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iCs/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 xml:space="preserve">G =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</m:bar>
            </m:oMath>
            <w:r w:rsidRPr="00E91525">
              <w:rPr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  <w:tcBorders>
              <w:top w:val="sing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1D4307" w14:textId="619179DD" w:rsidR="00870007" w:rsidRPr="00E91525" w:rsidRDefault="005038C7" w:rsidP="00EC1F5F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</w:t>
            </w:r>
            <w:r w:rsidR="00EC1F5F">
              <w:rPr>
                <w:iCs/>
                <w:sz w:val="20"/>
                <w:szCs w:val="20"/>
              </w:rPr>
              <w:t xml:space="preserve"> </w:t>
            </w:r>
          </w:p>
          <w:p w14:paraId="2FF015F4" w14:textId="1A19D89F" w:rsidR="00FE2D89" w:rsidRPr="00E91525" w:rsidRDefault="005038C7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  <w:p w14:paraId="70F337C1" w14:textId="4FB1DBFB" w:rsidR="00FE2D89" w:rsidRDefault="00EC1F5F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2</w:t>
            </w:r>
          </w:p>
          <w:p w14:paraId="3CE598E1" w14:textId="75511DC6" w:rsidR="00EC1F5F" w:rsidRPr="00E91525" w:rsidRDefault="00EC1F5F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  <w:lang w:val="en-GB"/>
              </w:rPr>
            </w:pPr>
            <w:r>
              <w:rPr>
                <w:iCs/>
                <w:sz w:val="20"/>
                <w:szCs w:val="20"/>
              </w:rPr>
              <w:t>2</w:t>
            </w:r>
          </w:p>
        </w:tc>
      </w:tr>
    </w:tbl>
    <w:p w14:paraId="1B1366D7" w14:textId="77777777" w:rsidR="00870007" w:rsidRPr="00E91525" w:rsidRDefault="00870007">
      <w:pPr>
        <w:pStyle w:val="Standard"/>
        <w:jc w:val="center"/>
        <w:rPr>
          <w:bCs/>
          <w:i/>
          <w:lang w:val="en-GB"/>
        </w:rPr>
      </w:pPr>
    </w:p>
    <w:p w14:paraId="571B758E" w14:textId="77777777" w:rsidR="00870007" w:rsidRPr="00252B2B" w:rsidRDefault="00870007">
      <w:pPr>
        <w:pStyle w:val="Standard"/>
        <w:rPr>
          <w:bCs/>
          <w:u w:val="single"/>
        </w:rPr>
      </w:pPr>
    </w:p>
    <w:p w14:paraId="5379A45F" w14:textId="77777777" w:rsidR="00870007" w:rsidRPr="00E91525" w:rsidRDefault="00870007">
      <w:pPr>
        <w:pStyle w:val="Standard"/>
      </w:pPr>
    </w:p>
    <w:sectPr w:rsidR="00870007" w:rsidRPr="00E91525"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6118C" w14:textId="77777777" w:rsidR="00937AEA" w:rsidRDefault="00937AEA">
      <w:r>
        <w:separator/>
      </w:r>
    </w:p>
  </w:endnote>
  <w:endnote w:type="continuationSeparator" w:id="0">
    <w:p w14:paraId="5C0A58B8" w14:textId="77777777" w:rsidR="00937AEA" w:rsidRDefault="00937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">
    <w:panose1 w:val="02020603050405020304"/>
    <w:charset w:val="00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B8025" w14:textId="77777777" w:rsidR="00937AEA" w:rsidRDefault="00937AEA">
      <w:r>
        <w:rPr>
          <w:color w:val="000000"/>
        </w:rPr>
        <w:separator/>
      </w:r>
    </w:p>
  </w:footnote>
  <w:footnote w:type="continuationSeparator" w:id="0">
    <w:p w14:paraId="4F0C8FAC" w14:textId="77777777" w:rsidR="00937AEA" w:rsidRDefault="00937A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F64593"/>
    <w:multiLevelType w:val="multilevel"/>
    <w:tmpl w:val="C89469CC"/>
    <w:styleLink w:val="WW8Num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15274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007"/>
    <w:rsid w:val="00252B2B"/>
    <w:rsid w:val="002846ED"/>
    <w:rsid w:val="002D14C6"/>
    <w:rsid w:val="00316453"/>
    <w:rsid w:val="004E6E68"/>
    <w:rsid w:val="005038C7"/>
    <w:rsid w:val="005E6202"/>
    <w:rsid w:val="007A5168"/>
    <w:rsid w:val="00870007"/>
    <w:rsid w:val="00937AEA"/>
    <w:rsid w:val="00A934D0"/>
    <w:rsid w:val="00B14902"/>
    <w:rsid w:val="00C14D9D"/>
    <w:rsid w:val="00D05A27"/>
    <w:rsid w:val="00D51B1B"/>
    <w:rsid w:val="00E91525"/>
    <w:rsid w:val="00EC1F5F"/>
    <w:rsid w:val="00FE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11C05"/>
  <w15:docId w15:val="{2AAD71A4-0286-4FEB-901C-CC72A69E8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es-E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eastAsia="Times New Roman" w:cs="Times New Roman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rPr>
      <w:rFonts w:ascii="Times" w:hAnsi="Times" w:cs="Times"/>
      <w:i/>
      <w:iCs/>
    </w:r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TextoindependienteCar">
    <w:name w:val="Texto independiente Car"/>
    <w:basedOn w:val="Fuentedeprrafopredeter"/>
    <w:rPr>
      <w:rFonts w:ascii="Times" w:eastAsia="Times New Roman" w:hAnsi="Times" w:cs="Times New Roman"/>
      <w:i/>
      <w:iCs/>
      <w:sz w:val="24"/>
      <w:szCs w:val="24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character" w:styleId="Textodelmarcadordeposicin">
    <w:name w:val="Placeholder Text"/>
    <w:basedOn w:val="Fuentedeprrafopredeter"/>
    <w:uiPriority w:val="99"/>
    <w:semiHidden/>
    <w:rsid w:val="00FE2D8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78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Manolo</dc:creator>
  <cp:lastModifiedBy>JESUS MUÑOZ VELASCO</cp:lastModifiedBy>
  <cp:revision>6</cp:revision>
  <dcterms:created xsi:type="dcterms:W3CDTF">2022-11-10T22:31:00Z</dcterms:created>
  <dcterms:modified xsi:type="dcterms:W3CDTF">2022-11-11T14:42:00Z</dcterms:modified>
</cp:coreProperties>
</file>