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BBB8" w14:textId="1DABE2D1" w:rsidR="00CD086E" w:rsidRDefault="003B06B1">
      <w:r>
        <w:t>Examen fundamentos de hardware</w:t>
      </w:r>
    </w:p>
    <w:p w14:paraId="66291F79" w14:textId="2E187C0B" w:rsidR="003B06B1" w:rsidRDefault="003B06B1" w:rsidP="003B06B1">
      <w:pPr>
        <w:pStyle w:val="Prrafodelista"/>
        <w:numPr>
          <w:ilvl w:val="0"/>
          <w:numId w:val="1"/>
        </w:numPr>
      </w:pPr>
      <w:r>
        <w:t>¿qué es el factor de forma? Indica al menos tres tipos de placa base según su factor de forma.</w:t>
      </w:r>
    </w:p>
    <w:p w14:paraId="7C5B8E87" w14:textId="26C52D01" w:rsidR="00556FF4" w:rsidRDefault="00556FF4" w:rsidP="00556FF4">
      <w:pPr>
        <w:pStyle w:val="Prrafodelista"/>
      </w:pPr>
      <w:r>
        <w:sym w:font="Wingdings" w:char="F0E0"/>
      </w:r>
      <w:r>
        <w:t>El término factor de forma se refiere al diseño físico. Los ordenadores de escritorio comunes están disponibles en diferentes factores de forma, o formatos:</w:t>
      </w:r>
    </w:p>
    <w:p w14:paraId="609CC9DD" w14:textId="77777777" w:rsidR="003B06B1" w:rsidRDefault="003B06B1" w:rsidP="003B06B1">
      <w:pPr>
        <w:pStyle w:val="Prrafodelista"/>
      </w:pPr>
    </w:p>
    <w:p w14:paraId="14BF5D1C" w14:textId="731F4C0C" w:rsidR="003B06B1" w:rsidRDefault="003B06B1" w:rsidP="003B06B1">
      <w:pPr>
        <w:pStyle w:val="Prrafodelista"/>
        <w:numPr>
          <w:ilvl w:val="0"/>
          <w:numId w:val="1"/>
        </w:numPr>
      </w:pPr>
      <w:r>
        <w:t>¿</w:t>
      </w:r>
      <w:r>
        <w:t>Completa el nombre los componentes de la placa base que faltan</w:t>
      </w:r>
      <w:r>
        <w:t>?</w:t>
      </w:r>
    </w:p>
    <w:p w14:paraId="75642798" w14:textId="77777777" w:rsidR="003B06B1" w:rsidRDefault="003B06B1" w:rsidP="003B06B1">
      <w:pPr>
        <w:pStyle w:val="Prrafodelista"/>
      </w:pPr>
    </w:p>
    <w:p w14:paraId="62E7E5B4" w14:textId="77777777" w:rsidR="003B06B1" w:rsidRDefault="003B06B1" w:rsidP="003B06B1">
      <w:pPr>
        <w:pStyle w:val="Prrafodelista"/>
      </w:pPr>
    </w:p>
    <w:p w14:paraId="4856AF25" w14:textId="4DB667AC" w:rsidR="003B06B1" w:rsidRDefault="003B06B1" w:rsidP="003B06B1">
      <w:pPr>
        <w:pStyle w:val="Prrafodelista"/>
        <w:numPr>
          <w:ilvl w:val="0"/>
          <w:numId w:val="1"/>
        </w:numPr>
      </w:pPr>
      <w:r>
        <w:t>¿Qué diferencia hay entre una memoria RAM y ROM</w:t>
      </w:r>
      <w:r>
        <w:t>?</w:t>
      </w:r>
    </w:p>
    <w:p w14:paraId="654474E9" w14:textId="77777777" w:rsidR="003B06B1" w:rsidRDefault="003B06B1" w:rsidP="003B06B1">
      <w:pPr>
        <w:pStyle w:val="Prrafodelista"/>
      </w:pPr>
    </w:p>
    <w:p w14:paraId="548D429C" w14:textId="18AD5489" w:rsidR="003B06B1" w:rsidRDefault="003B06B1" w:rsidP="003B06B1">
      <w:pPr>
        <w:pStyle w:val="Prrafodelista"/>
        <w:numPr>
          <w:ilvl w:val="0"/>
          <w:numId w:val="1"/>
        </w:numPr>
      </w:pPr>
      <w:r>
        <w:t>¿</w:t>
      </w:r>
      <w:r>
        <w:t>Nombra 5 tarjetas de expansión o más</w:t>
      </w:r>
      <w:r>
        <w:t>?</w:t>
      </w:r>
    </w:p>
    <w:p w14:paraId="7A12F15B" w14:textId="77777777" w:rsidR="003B06B1" w:rsidRDefault="003B06B1" w:rsidP="003B06B1">
      <w:pPr>
        <w:pStyle w:val="Prrafodelista"/>
      </w:pPr>
    </w:p>
    <w:p w14:paraId="2B0BADB0" w14:textId="77777777" w:rsidR="003B06B1" w:rsidRDefault="003B06B1" w:rsidP="003B06B1">
      <w:pPr>
        <w:pStyle w:val="Prrafodelista"/>
      </w:pPr>
    </w:p>
    <w:p w14:paraId="4A414332" w14:textId="6593A5B1" w:rsidR="003B06B1" w:rsidRDefault="003B06B1" w:rsidP="003B06B1">
      <w:pPr>
        <w:pStyle w:val="Prrafodelista"/>
        <w:numPr>
          <w:ilvl w:val="0"/>
          <w:numId w:val="1"/>
        </w:numPr>
      </w:pPr>
      <w:r>
        <w:t>¿Qué ventajas tiene un SSD frente a un HDD</w:t>
      </w:r>
      <w:r>
        <w:t>?</w:t>
      </w:r>
    </w:p>
    <w:p w14:paraId="3D7CDD07" w14:textId="77777777" w:rsidR="003B06B1" w:rsidRDefault="003B06B1" w:rsidP="003B06B1">
      <w:pPr>
        <w:pStyle w:val="Prrafodelista"/>
      </w:pPr>
    </w:p>
    <w:p w14:paraId="44BBBDEA" w14:textId="38235CC0" w:rsidR="003B06B1" w:rsidRDefault="003B06B1" w:rsidP="003B06B1">
      <w:pPr>
        <w:pStyle w:val="Prrafodelista"/>
        <w:numPr>
          <w:ilvl w:val="0"/>
          <w:numId w:val="1"/>
        </w:numPr>
      </w:pPr>
      <w:r>
        <w:t>¿Qué diferencia hay entre un convertidor y un adaptador</w:t>
      </w:r>
      <w:r>
        <w:t>?</w:t>
      </w:r>
      <w:r>
        <w:t xml:space="preserve"> Indica un ejemplo de cada uno de ellos.</w:t>
      </w:r>
    </w:p>
    <w:p w14:paraId="72C20F93" w14:textId="77777777" w:rsidR="00E309B8" w:rsidRDefault="00E309B8" w:rsidP="003B06B1">
      <w:pPr>
        <w:pStyle w:val="Prrafodelista"/>
      </w:pPr>
      <w:r w:rsidRPr="00E309B8">
        <w:rPr>
          <w:b/>
          <w:bCs/>
        </w:rPr>
        <w:t>Adaptador</w:t>
      </w:r>
      <w:r>
        <w:t xml:space="preserve"> – conectar físicamente una tecnología a otra •</w:t>
      </w:r>
    </w:p>
    <w:p w14:paraId="0188A6A7" w14:textId="2F372CE5" w:rsidR="003B06B1" w:rsidRDefault="00E309B8" w:rsidP="003B06B1">
      <w:pPr>
        <w:pStyle w:val="Prrafodelista"/>
      </w:pPr>
      <w:r w:rsidRPr="00E309B8">
        <w:rPr>
          <w:b/>
          <w:bCs/>
        </w:rPr>
        <w:t xml:space="preserve"> Convertidor</w:t>
      </w:r>
      <w:r>
        <w:t xml:space="preserve"> – realizar la misma función que un adaptador, pero también traduce las señales de una tecnología a otra.</w:t>
      </w:r>
    </w:p>
    <w:p w14:paraId="56792B8D" w14:textId="77777777" w:rsidR="003B06B1" w:rsidRDefault="003B06B1" w:rsidP="003B06B1">
      <w:pPr>
        <w:pStyle w:val="Prrafodelista"/>
      </w:pPr>
    </w:p>
    <w:p w14:paraId="7171914C" w14:textId="0E92A981" w:rsidR="003B06B1" w:rsidRDefault="003B06B1" w:rsidP="003B06B1">
      <w:pPr>
        <w:pStyle w:val="Prrafodelista"/>
        <w:numPr>
          <w:ilvl w:val="0"/>
          <w:numId w:val="1"/>
        </w:numPr>
      </w:pPr>
      <w:r>
        <w:t>¿</w:t>
      </w:r>
      <w:r>
        <w:t>Con que tipo de conector se suministra alimentación a la unidad óptica</w:t>
      </w:r>
      <w:r>
        <w:t>?</w:t>
      </w:r>
    </w:p>
    <w:p w14:paraId="6257953D" w14:textId="36CB1992" w:rsidR="003B06B1" w:rsidRDefault="00E309B8" w:rsidP="003B06B1">
      <w:pPr>
        <w:pStyle w:val="Prrafodelista"/>
        <w:rPr>
          <w:rFonts w:ascii="Arial" w:hAnsi="Arial" w:cs="Arial"/>
          <w:shd w:val="clear" w:color="auto" w:fill="FFFFFF"/>
        </w:rPr>
      </w:pPr>
      <w:r w:rsidRPr="00E309B8">
        <w:rPr>
          <w:rFonts w:ascii="Arial" w:hAnsi="Arial" w:cs="Arial"/>
          <w:shd w:val="clear" w:color="auto" w:fill="FFFFFF"/>
        </w:rPr>
        <w:t>conector de </w:t>
      </w:r>
      <w:r w:rsidRPr="00E309B8">
        <w:rPr>
          <w:rFonts w:ascii="Arial" w:hAnsi="Arial" w:cs="Arial"/>
          <w:b/>
          <w:bCs/>
          <w:shd w:val="clear" w:color="auto" w:fill="FFFFFF"/>
        </w:rPr>
        <w:t>alimentación SATA</w:t>
      </w:r>
      <w:r w:rsidRPr="00E309B8">
        <w:rPr>
          <w:rFonts w:ascii="Arial" w:hAnsi="Arial" w:cs="Arial"/>
          <w:shd w:val="clear" w:color="auto" w:fill="FFFFFF"/>
        </w:rPr>
        <w:t xml:space="preserve"> de 15 pines</w:t>
      </w:r>
    </w:p>
    <w:p w14:paraId="28A0B92D" w14:textId="77777777" w:rsidR="00E309B8" w:rsidRPr="00E309B8" w:rsidRDefault="00E309B8" w:rsidP="003B06B1">
      <w:pPr>
        <w:pStyle w:val="Prrafodelista"/>
      </w:pPr>
    </w:p>
    <w:p w14:paraId="2CE001E7" w14:textId="38623F5C" w:rsidR="003B06B1" w:rsidRDefault="003B06B1" w:rsidP="003B06B1">
      <w:pPr>
        <w:pStyle w:val="Prrafodelista"/>
        <w:numPr>
          <w:ilvl w:val="0"/>
          <w:numId w:val="1"/>
        </w:numPr>
      </w:pPr>
      <w:r>
        <w:t>¿</w:t>
      </w:r>
      <w:r>
        <w:t>Explica los diferentes sistemas de refrigeración que conoces y que diferencias hay entre cada uno de ellos</w:t>
      </w:r>
      <w:r>
        <w:t>?</w:t>
      </w:r>
    </w:p>
    <w:p w14:paraId="3CA45391" w14:textId="47BBAC79" w:rsidR="003B06B1" w:rsidRDefault="00E309B8" w:rsidP="003B06B1">
      <w:pPr>
        <w:pStyle w:val="Prrafodelista"/>
      </w:pPr>
      <w:r w:rsidRPr="00E309B8">
        <w:rPr>
          <w:b/>
          <w:bCs/>
        </w:rPr>
        <w:t>D</w:t>
      </w:r>
      <w:r w:rsidRPr="00E309B8">
        <w:rPr>
          <w:b/>
          <w:bCs/>
        </w:rPr>
        <w:t>isipador térmico</w:t>
      </w:r>
      <w:r>
        <w:t xml:space="preserve"> tiene una superficie grande con aletas de metal para disipar el calor en el aire circundante. Esto se conoce como refrigeración pasiva.</w:t>
      </w:r>
    </w:p>
    <w:p w14:paraId="415D8AD8" w14:textId="0E9FBB3D" w:rsidR="003B06B1" w:rsidRDefault="00E309B8" w:rsidP="003B06B1">
      <w:pPr>
        <w:pStyle w:val="Prrafodelista"/>
      </w:pPr>
      <w:r w:rsidRPr="00E309B8">
        <w:rPr>
          <w:b/>
          <w:bCs/>
        </w:rPr>
        <w:t>P</w:t>
      </w:r>
      <w:r w:rsidRPr="00E309B8">
        <w:rPr>
          <w:b/>
          <w:bCs/>
        </w:rPr>
        <w:t>asta térmica</w:t>
      </w:r>
      <w:r>
        <w:t xml:space="preserve"> aumenta la eficacia de la transferencia de calor de la CPU al disipador térmico</w:t>
      </w:r>
    </w:p>
    <w:p w14:paraId="3B736242" w14:textId="1BED1CB5" w:rsidR="003B06B1" w:rsidRDefault="00E309B8" w:rsidP="003B06B1">
      <w:pPr>
        <w:pStyle w:val="Prrafodelista"/>
      </w:pPr>
      <w:r w:rsidRPr="00E309B8">
        <w:rPr>
          <w:b/>
          <w:bCs/>
        </w:rPr>
        <w:t>REFRIGERACIÓN LÍQUIDA</w:t>
      </w:r>
      <w:r>
        <w:t xml:space="preserve"> - Utiliza agua</w:t>
      </w:r>
      <w:r w:rsidR="00FB47E9">
        <w:t xml:space="preserve"> destilada</w:t>
      </w:r>
      <w:r>
        <w:t xml:space="preserve"> como medio refrigerante -&gt;Mayor capacidad térmica que el aire - Uso sobre todo para overclock</w:t>
      </w:r>
    </w:p>
    <w:p w14:paraId="29FD320B" w14:textId="7175A1F7" w:rsidR="00556FF4" w:rsidRDefault="00556FF4" w:rsidP="003B06B1">
      <w:pPr>
        <w:pStyle w:val="Prrafodelista"/>
      </w:pPr>
    </w:p>
    <w:p w14:paraId="48D375FE" w14:textId="73627573" w:rsidR="00556FF4" w:rsidRDefault="00556FF4" w:rsidP="003B06B1">
      <w:pPr>
        <w:pStyle w:val="Prrafodelista"/>
      </w:pPr>
    </w:p>
    <w:p w14:paraId="2340B75D" w14:textId="04C7248F" w:rsidR="00556FF4" w:rsidRDefault="00556FF4" w:rsidP="003B06B1">
      <w:pPr>
        <w:pStyle w:val="Prrafodelista"/>
      </w:pPr>
    </w:p>
    <w:p w14:paraId="66D23725" w14:textId="299A854C" w:rsidR="00556FF4" w:rsidRDefault="00556FF4" w:rsidP="003B06B1">
      <w:pPr>
        <w:pStyle w:val="Prrafodelista"/>
      </w:pPr>
    </w:p>
    <w:p w14:paraId="27F87BF1" w14:textId="02B7A366" w:rsidR="00556FF4" w:rsidRDefault="00556FF4" w:rsidP="003B06B1">
      <w:pPr>
        <w:pStyle w:val="Prrafodelista"/>
      </w:pPr>
    </w:p>
    <w:p w14:paraId="5A04212C" w14:textId="6B7979C3" w:rsidR="00556FF4" w:rsidRDefault="00556FF4" w:rsidP="003B06B1">
      <w:pPr>
        <w:pStyle w:val="Prrafodelista"/>
      </w:pPr>
    </w:p>
    <w:p w14:paraId="2E412A72" w14:textId="150633F4" w:rsidR="00556FF4" w:rsidRDefault="00556FF4" w:rsidP="003B06B1">
      <w:pPr>
        <w:pStyle w:val="Prrafodelista"/>
      </w:pPr>
    </w:p>
    <w:p w14:paraId="2A03D7A2" w14:textId="707419F8" w:rsidR="00556FF4" w:rsidRDefault="00556FF4" w:rsidP="003B06B1">
      <w:pPr>
        <w:pStyle w:val="Prrafodelista"/>
      </w:pPr>
    </w:p>
    <w:p w14:paraId="3115412C" w14:textId="1771F50D" w:rsidR="00556FF4" w:rsidRDefault="00556FF4" w:rsidP="003B06B1">
      <w:pPr>
        <w:pStyle w:val="Prrafodelista"/>
      </w:pPr>
    </w:p>
    <w:p w14:paraId="09D2B2D1" w14:textId="7322AD27" w:rsidR="00556FF4" w:rsidRDefault="00556FF4" w:rsidP="003B06B1">
      <w:pPr>
        <w:pStyle w:val="Prrafodelista"/>
      </w:pPr>
    </w:p>
    <w:p w14:paraId="145997F9" w14:textId="4C27E706" w:rsidR="00556FF4" w:rsidRDefault="00556FF4" w:rsidP="003B06B1">
      <w:pPr>
        <w:pStyle w:val="Prrafodelista"/>
      </w:pPr>
    </w:p>
    <w:p w14:paraId="31D6BA88" w14:textId="15BEB5B8" w:rsidR="00556FF4" w:rsidRDefault="00556FF4" w:rsidP="003B06B1">
      <w:pPr>
        <w:pStyle w:val="Prrafodelista"/>
      </w:pPr>
    </w:p>
    <w:p w14:paraId="504E242B" w14:textId="60CE54AB" w:rsidR="00556FF4" w:rsidRDefault="00556FF4" w:rsidP="003B06B1">
      <w:pPr>
        <w:pStyle w:val="Prrafodelista"/>
      </w:pPr>
    </w:p>
    <w:p w14:paraId="66931629" w14:textId="33C60E45" w:rsidR="00556FF4" w:rsidRDefault="00556FF4" w:rsidP="003B06B1">
      <w:pPr>
        <w:pStyle w:val="Prrafodelista"/>
      </w:pPr>
    </w:p>
    <w:p w14:paraId="501E2BB5" w14:textId="307F92E6" w:rsidR="00556FF4" w:rsidRDefault="00556FF4" w:rsidP="003B06B1">
      <w:pPr>
        <w:pStyle w:val="Prrafodelista"/>
      </w:pPr>
    </w:p>
    <w:p w14:paraId="29335AB9" w14:textId="322C2487" w:rsidR="00556FF4" w:rsidRDefault="00556FF4" w:rsidP="003B06B1">
      <w:pPr>
        <w:pStyle w:val="Prrafodelista"/>
      </w:pPr>
    </w:p>
    <w:p w14:paraId="62822728" w14:textId="36251AC0" w:rsidR="00556FF4" w:rsidRDefault="00556FF4" w:rsidP="003B06B1">
      <w:pPr>
        <w:pStyle w:val="Prrafodelista"/>
      </w:pPr>
    </w:p>
    <w:p w14:paraId="487FFCD5" w14:textId="71136359" w:rsidR="00556FF4" w:rsidRDefault="00556FF4" w:rsidP="003B06B1">
      <w:pPr>
        <w:pStyle w:val="Prrafodelista"/>
      </w:pPr>
    </w:p>
    <w:p w14:paraId="0FD743B9" w14:textId="504DC362" w:rsidR="00556FF4" w:rsidRDefault="00556FF4" w:rsidP="003B06B1">
      <w:pPr>
        <w:pStyle w:val="Prrafodelista"/>
      </w:pPr>
    </w:p>
    <w:p w14:paraId="524D62C3" w14:textId="7DD2BCB6" w:rsidR="00556FF4" w:rsidRDefault="00556FF4" w:rsidP="003B06B1">
      <w:pPr>
        <w:pStyle w:val="Prrafodelista"/>
      </w:pPr>
    </w:p>
    <w:p w14:paraId="189E8536" w14:textId="14691C19" w:rsidR="00556FF4" w:rsidRDefault="00556FF4" w:rsidP="003B06B1">
      <w:pPr>
        <w:pStyle w:val="Prrafodelista"/>
      </w:pPr>
    </w:p>
    <w:p w14:paraId="46B02AD2" w14:textId="6F678B6F" w:rsidR="00556FF4" w:rsidRDefault="00556FF4" w:rsidP="003B06B1">
      <w:pPr>
        <w:pStyle w:val="Prrafodelista"/>
      </w:pPr>
    </w:p>
    <w:p w14:paraId="725D16A9" w14:textId="1CBC3F38" w:rsidR="00556FF4" w:rsidRDefault="00556FF4" w:rsidP="003B06B1">
      <w:pPr>
        <w:pStyle w:val="Prrafodelista"/>
      </w:pPr>
      <w:r>
        <w:t>Máquina electrónica que, mediante determinados programas, permite almacenar y tratar información, y resolver problemas de diversa índole. El ordenador recoge la información de la entrada y la almacena en una memoria, lo procesa y se lo manda a la salida.</w:t>
      </w:r>
    </w:p>
    <w:p w14:paraId="7CD1F68C" w14:textId="1DEC4356" w:rsidR="00556FF4" w:rsidRDefault="00556FF4" w:rsidP="003B06B1">
      <w:pPr>
        <w:pStyle w:val="Prrafodelista"/>
      </w:pPr>
    </w:p>
    <w:p w14:paraId="0BDFF211" w14:textId="017E3E6A" w:rsidR="00556FF4" w:rsidRDefault="00556FF4" w:rsidP="003B06B1">
      <w:pPr>
        <w:pStyle w:val="Prrafodelista"/>
      </w:pPr>
      <w:r>
        <w:t>CAJA</w:t>
      </w:r>
      <w:r>
        <w:sym w:font="Wingdings" w:char="F0E0"/>
      </w:r>
      <w:r>
        <w:t>Estructura, ventilación, Distribución física y expansión , Estética.</w:t>
      </w:r>
    </w:p>
    <w:p w14:paraId="632D147D" w14:textId="2C2F2D48" w:rsidR="00556FF4" w:rsidRDefault="00556FF4" w:rsidP="003B06B1">
      <w:pPr>
        <w:pStyle w:val="Prrafodelista"/>
      </w:pPr>
      <w:r>
        <w:t>Factor forma</w:t>
      </w:r>
    </w:p>
    <w:p w14:paraId="28E8E7A4" w14:textId="77777777" w:rsidR="00AF110C" w:rsidRDefault="00AF110C" w:rsidP="003B06B1">
      <w:pPr>
        <w:pStyle w:val="Prrafodelista"/>
      </w:pPr>
    </w:p>
    <w:p w14:paraId="6ACE2D4E" w14:textId="2421E2AC" w:rsidR="00AF110C" w:rsidRDefault="00AF110C" w:rsidP="003B06B1">
      <w:pPr>
        <w:pStyle w:val="Prrafodelista"/>
      </w:pPr>
      <w:r>
        <w:t>F.ALIM</w:t>
      </w:r>
      <w:r w:rsidR="006D7654">
        <w:t>E</w:t>
      </w:r>
      <w:r>
        <w:t>NT</w:t>
      </w:r>
      <w:r w:rsidR="006D7654">
        <w:t>A</w:t>
      </w:r>
      <w:r>
        <w:t>C</w:t>
      </w:r>
      <w:r w:rsidR="006D7654">
        <w:t>IÓ</w:t>
      </w:r>
      <w:r>
        <w:t>N:</w:t>
      </w:r>
      <w:r w:rsidR="006D7654">
        <w:t xml:space="preserve"> </w:t>
      </w:r>
      <w:r>
        <w:t>La electricidad proveniente de las tomas corrientes es de tipo corriente alterna (CA). • Sin embargo, todos los componentes internos de un ordenador requieren alimentación de corriente continua (CC) • Para obtener alimentación de CC, los ordenadores utilizan una FUENTE DE ALIMENTACIÓN que transforma la CA en CC en un voltaje apropiado para los distintos componentes del ordenador</w:t>
      </w:r>
    </w:p>
    <w:p w14:paraId="40052D33" w14:textId="4DB0614F" w:rsidR="00556FF4" w:rsidRDefault="00AF110C" w:rsidP="003B06B1">
      <w:pPr>
        <w:pStyle w:val="Prrafodelista"/>
      </w:pPr>
      <w:r>
        <w:t>ATX/EPSV12/SFX</w:t>
      </w:r>
    </w:p>
    <w:p w14:paraId="0291F350" w14:textId="4301A56B" w:rsidR="00AF110C" w:rsidRDefault="00AF110C" w:rsidP="003B06B1">
      <w:pPr>
        <w:pStyle w:val="Prrafodelista"/>
      </w:pPr>
      <w:r>
        <w:t>Estabilidad/Posibilidad de expansión/Ventilación/Consumo</w:t>
      </w:r>
    </w:p>
    <w:p w14:paraId="3133D7E8" w14:textId="77777777" w:rsidR="006D7654" w:rsidRDefault="006D7654" w:rsidP="003B06B1">
      <w:pPr>
        <w:pStyle w:val="Prrafodelista"/>
      </w:pPr>
    </w:p>
    <w:p w14:paraId="6ED12324" w14:textId="0C64188F" w:rsidR="00AF110C" w:rsidRDefault="006D7654" w:rsidP="003B06B1">
      <w:pPr>
        <w:pStyle w:val="Prrafodelista"/>
      </w:pPr>
      <w:r>
        <w:t>CONECTORES:</w:t>
      </w:r>
      <w:r>
        <w:br/>
        <w:t>SATA</w:t>
      </w:r>
      <w:r>
        <w:sym w:font="Wingdings" w:char="F0E0"/>
      </w:r>
      <w:r>
        <w:t>HDD</w:t>
      </w:r>
    </w:p>
    <w:p w14:paraId="770EECE7" w14:textId="421D77F4" w:rsidR="006D7654" w:rsidRDefault="006D7654" w:rsidP="003B06B1">
      <w:pPr>
        <w:pStyle w:val="Prrafodelista"/>
      </w:pPr>
      <w:r>
        <w:t>MOLEX:HDD,ud.Ópticas,otros.</w:t>
      </w:r>
    </w:p>
    <w:p w14:paraId="7F8F9464" w14:textId="395D968E" w:rsidR="006D7654" w:rsidRDefault="006D7654" w:rsidP="003B06B1">
      <w:pPr>
        <w:pStyle w:val="Prrafodelista"/>
      </w:pPr>
      <w:r>
        <w:t>BERG:Disquetes</w:t>
      </w:r>
    </w:p>
    <w:p w14:paraId="56659A1B" w14:textId="28C8E29F" w:rsidR="006D7654" w:rsidRDefault="006D7654" w:rsidP="003B06B1">
      <w:pPr>
        <w:pStyle w:val="Prrafodelista"/>
      </w:pPr>
      <w:r>
        <w:t>Fuente Aux(4-8):placa madre</w:t>
      </w:r>
    </w:p>
    <w:p w14:paraId="3DAAA3A3" w14:textId="7DA8621C" w:rsidR="006D7654" w:rsidRDefault="006D7654" w:rsidP="003B06B1">
      <w:pPr>
        <w:pStyle w:val="Prrafodelista"/>
      </w:pPr>
      <w:r>
        <w:t>PCIe(6-8):Componentes internos</w:t>
      </w:r>
    </w:p>
    <w:p w14:paraId="3FC8D6DD" w14:textId="16E7BE85" w:rsidR="006D7654" w:rsidRDefault="006D7654" w:rsidP="003B06B1">
      <w:pPr>
        <w:pStyle w:val="Prrafodelista"/>
      </w:pPr>
    </w:p>
    <w:p w14:paraId="5384ACD0" w14:textId="52038CE1" w:rsidR="006D7654" w:rsidRDefault="00F86F6B" w:rsidP="003B06B1">
      <w:pPr>
        <w:pStyle w:val="Prrafodelista"/>
      </w:pPr>
      <w:r>
        <w:t>PLACA BASE: ATX-MicroATX-MiniATX-NanoATX-PicoATX</w:t>
      </w:r>
    </w:p>
    <w:p w14:paraId="6D407285" w14:textId="4A5FF0E9" w:rsidR="00F86F6B" w:rsidRDefault="00F86F6B" w:rsidP="003B06B1">
      <w:pPr>
        <w:pStyle w:val="Prrafodelista"/>
      </w:pPr>
      <w:r>
        <w:t>Northbridge:Controla el acceso de alta velocidad a la memoria RAM(Más cerca a la CPU).--&gt; Tarjeta Gráfica,RAM,CPU</w:t>
      </w:r>
    </w:p>
    <w:p w14:paraId="2F66F945" w14:textId="71CFCAFE" w:rsidR="00F86F6B" w:rsidRDefault="00F86F6B" w:rsidP="003B06B1">
      <w:pPr>
        <w:pStyle w:val="Prrafodelista"/>
      </w:pPr>
      <w:r>
        <w:t>Southbridge: Permite que la CPU se comunique con dispositivos de velocidad más lenta.--&gt; HDD, BIOS, USB,Teclado,Ratón..</w:t>
      </w:r>
    </w:p>
    <w:p w14:paraId="4BAB5627" w14:textId="0714F4F5" w:rsidR="006B04FC" w:rsidRDefault="006B04FC" w:rsidP="003B06B1">
      <w:pPr>
        <w:pStyle w:val="Prrafodelista"/>
      </w:pPr>
    </w:p>
    <w:p w14:paraId="6551FCE8" w14:textId="77777777" w:rsidR="006B04FC" w:rsidRDefault="006B04FC" w:rsidP="003B06B1">
      <w:pPr>
        <w:pStyle w:val="Prrafodelista"/>
      </w:pPr>
      <w:r>
        <w:t xml:space="preserve">ROM: </w:t>
      </w:r>
      <w:r>
        <w:t>Los chips ROM se encuentran en la placa base y otras placas de circuito y contienen instrucciones a las que puede acceder directamente una CPU.</w:t>
      </w:r>
    </w:p>
    <w:p w14:paraId="290E0CF7" w14:textId="6EDDCB25" w:rsidR="006B04FC" w:rsidRDefault="006B04FC" w:rsidP="003B06B1">
      <w:pPr>
        <w:pStyle w:val="Prrafodelista"/>
      </w:pPr>
      <w:r>
        <w:t xml:space="preserve"> Instrucciones básicas de funcionamiento, como arrancar el ordenador y cargar el sistema operativo. </w:t>
      </w:r>
      <w:r>
        <w:t>–</w:t>
      </w:r>
    </w:p>
    <w:p w14:paraId="4A0605DD" w14:textId="15604399" w:rsidR="006B04FC" w:rsidRDefault="006B04FC" w:rsidP="003B06B1">
      <w:pPr>
        <w:pStyle w:val="Prrafodelista"/>
      </w:pPr>
      <w:r>
        <w:t xml:space="preserve"> </w:t>
      </w:r>
      <w:r w:rsidRPr="006B04FC">
        <w:rPr>
          <w:b/>
          <w:bCs/>
        </w:rPr>
        <w:t>No es volátil</w:t>
      </w:r>
      <w:r>
        <w:t>, lo que significa que el contenido no se borra cuando el ordenador está apagado. - Los tipos de memoria de solo lectura (ROM) incluyen: - Chips ROM. - Chips PROM (Programable) - Chips EPROM (Borrable programable) - Chips EEPROM (Borrable electrónicamente)</w:t>
      </w:r>
    </w:p>
    <w:p w14:paraId="3BD92F74" w14:textId="15FE4624" w:rsidR="00F86F6B" w:rsidRDefault="00F86F6B" w:rsidP="003B06B1">
      <w:pPr>
        <w:pStyle w:val="Prrafodelista"/>
      </w:pPr>
    </w:p>
    <w:p w14:paraId="4A12D2C9" w14:textId="17173BD6" w:rsidR="006B04FC" w:rsidRDefault="006B04FC" w:rsidP="003B06B1">
      <w:pPr>
        <w:pStyle w:val="Prrafodelista"/>
      </w:pPr>
      <w:r>
        <w:lastRenderedPageBreak/>
        <w:t>RAM:</w:t>
      </w:r>
      <w:r w:rsidRPr="006B04FC">
        <w:t xml:space="preserve"> </w:t>
      </w:r>
      <w:r>
        <w:t xml:space="preserve">Memoria de acceso aleatorio (RAM) es el almacenamiento de trabajo temporal para los datos y programas a los que está accediendo la CPU. La memoria RAM es memoria volátil. </w:t>
      </w:r>
      <w:r>
        <w:t>–</w:t>
      </w:r>
      <w:r>
        <w:t xml:space="preserve"> </w:t>
      </w:r>
    </w:p>
    <w:p w14:paraId="56D5941D" w14:textId="715F490C" w:rsidR="00F86F6B" w:rsidRDefault="006B04FC" w:rsidP="003B06B1">
      <w:pPr>
        <w:pStyle w:val="Prrafodelista"/>
      </w:pPr>
      <w:r>
        <w:t>Agregar más RAM en un ordenador mejora el rendimiento del sistema. Sin embargo, la cantidad máxima de RAM que se puede instalar está limitada por la placa base.</w:t>
      </w:r>
    </w:p>
    <w:p w14:paraId="6F82360F" w14:textId="6685A9D3" w:rsidR="006B04FC" w:rsidRDefault="006B04FC" w:rsidP="003B06B1">
      <w:pPr>
        <w:pStyle w:val="Prrafodelista"/>
      </w:pPr>
      <w:r>
        <w:sym w:font="Wingdings" w:char="F0E0"/>
      </w:r>
      <w:r>
        <w:t>DRAM-SRAM-SDRAM-DDR SDRAM- DDR2/3/4…</w:t>
      </w:r>
    </w:p>
    <w:p w14:paraId="30D0F95E" w14:textId="5BFB4C56" w:rsidR="006B04FC" w:rsidRDefault="006B04FC" w:rsidP="003B06B1">
      <w:pPr>
        <w:pStyle w:val="Prrafodelista"/>
      </w:pPr>
    </w:p>
    <w:p w14:paraId="52AC5A21" w14:textId="2FFA13CD" w:rsidR="006B04FC" w:rsidRDefault="006B04FC" w:rsidP="003B06B1">
      <w:pPr>
        <w:pStyle w:val="Prrafodelista"/>
      </w:pPr>
      <w:r>
        <w:t xml:space="preserve">Los </w:t>
      </w:r>
      <w:r w:rsidRPr="006B04FC">
        <w:rPr>
          <w:b/>
          <w:bCs/>
          <w:u w:val="single"/>
        </w:rPr>
        <w:t>chips de memoria</w:t>
      </w:r>
      <w:r>
        <w:t xml:space="preserve"> se sueldan a una placa de circuito para crear un módulo de memoria que se coloca en una ranura de memoria en la placa base.</w:t>
      </w:r>
    </w:p>
    <w:p w14:paraId="27D67A96" w14:textId="42ABC26A" w:rsidR="006B04FC" w:rsidRDefault="006B04FC" w:rsidP="003B06B1">
      <w:pPr>
        <w:pStyle w:val="Prrafodelista"/>
      </w:pPr>
      <w:r>
        <w:sym w:font="Wingdings" w:char="F0E0"/>
      </w:r>
      <w:r>
        <w:t>DIP/SIMM/DIMM/SODIMM</w:t>
      </w:r>
    </w:p>
    <w:p w14:paraId="524E3047" w14:textId="1C9EF07B" w:rsidR="006B04FC" w:rsidRDefault="006B04FC" w:rsidP="003B06B1">
      <w:pPr>
        <w:pStyle w:val="Prrafodelista"/>
      </w:pPr>
    </w:p>
    <w:p w14:paraId="187C6C9D" w14:textId="785F72E9" w:rsidR="006B04FC" w:rsidRDefault="006B04FC" w:rsidP="003B06B1">
      <w:pPr>
        <w:pStyle w:val="Prrafodelista"/>
      </w:pPr>
    </w:p>
    <w:p w14:paraId="5CCE579E" w14:textId="77777777" w:rsidR="006B04FC" w:rsidRDefault="006B04FC" w:rsidP="003B06B1">
      <w:pPr>
        <w:pStyle w:val="Prrafodelista"/>
      </w:pPr>
      <w:r>
        <w:t>TARJETAS ADAPTADORAS:</w:t>
      </w:r>
      <w:r w:rsidRPr="006B04FC">
        <w:t xml:space="preserve"> </w:t>
      </w:r>
      <w:r>
        <w:t>• Adaptador de sonido</w:t>
      </w:r>
    </w:p>
    <w:p w14:paraId="0065F28D" w14:textId="77777777" w:rsidR="006B04FC" w:rsidRDefault="006B04FC" w:rsidP="003B06B1">
      <w:pPr>
        <w:pStyle w:val="Prrafodelista"/>
      </w:pPr>
      <w:r>
        <w:t xml:space="preserve"> • Tarjeta de interfaz de red (NIC) •</w:t>
      </w:r>
    </w:p>
    <w:p w14:paraId="1F08DA68" w14:textId="77777777" w:rsidR="006B04FC" w:rsidRDefault="006B04FC" w:rsidP="003B06B1">
      <w:pPr>
        <w:pStyle w:val="Prrafodelista"/>
      </w:pPr>
      <w:r>
        <w:t xml:space="preserve"> NIC inalámbrica • </w:t>
      </w:r>
    </w:p>
    <w:p w14:paraId="38DB2DD1" w14:textId="77777777" w:rsidR="006B04FC" w:rsidRDefault="006B04FC" w:rsidP="003B06B1">
      <w:pPr>
        <w:pStyle w:val="Prrafodelista"/>
      </w:pPr>
      <w:r>
        <w:t>Adaptador de vídeo o adaptador de pantalla •</w:t>
      </w:r>
    </w:p>
    <w:p w14:paraId="0CB109DE" w14:textId="77777777" w:rsidR="006B04FC" w:rsidRDefault="006B04FC" w:rsidP="003B06B1">
      <w:pPr>
        <w:pStyle w:val="Prrafodelista"/>
      </w:pPr>
      <w:r>
        <w:t xml:space="preserve"> Tarjeta de captura • </w:t>
      </w:r>
    </w:p>
    <w:p w14:paraId="15C3F355" w14:textId="77777777" w:rsidR="006B04FC" w:rsidRDefault="006B04FC" w:rsidP="003B06B1">
      <w:pPr>
        <w:pStyle w:val="Prrafodelista"/>
      </w:pPr>
      <w:r>
        <w:t xml:space="preserve">Tarjeta sintonizadora de TV • </w:t>
      </w:r>
    </w:p>
    <w:p w14:paraId="00C85779" w14:textId="195ACEF6" w:rsidR="006B04FC" w:rsidRDefault="006B04FC" w:rsidP="003B06B1">
      <w:pPr>
        <w:pStyle w:val="Prrafodelista"/>
      </w:pPr>
      <w:r>
        <w:t>Tarjeta eSATA</w:t>
      </w:r>
    </w:p>
    <w:p w14:paraId="4BC266FE" w14:textId="7BF5FDE1" w:rsidR="006B04FC" w:rsidRDefault="006B04FC" w:rsidP="003B06B1">
      <w:pPr>
        <w:pStyle w:val="Prrafodelista"/>
      </w:pPr>
    </w:p>
    <w:p w14:paraId="27199840" w14:textId="3E612590" w:rsidR="006B04FC" w:rsidRDefault="006B04FC" w:rsidP="003B06B1">
      <w:pPr>
        <w:pStyle w:val="Prrafodelista"/>
      </w:pPr>
      <w:r w:rsidRPr="006B04FC">
        <w:rPr>
          <w:b/>
          <w:bCs/>
          <w:u w:val="single"/>
        </w:rPr>
        <w:t>HDD</w:t>
      </w:r>
      <w:r>
        <w:t xml:space="preserve">: </w:t>
      </w:r>
      <w:r>
        <w:t>Unidad de disco duro (HDD): los dispositivos de disco magnético tradicionales con capacidad de almacenamiento que van desde gigabytes (GB) hasta terabytes (TB).</w:t>
      </w:r>
    </w:p>
    <w:p w14:paraId="2FEADB8E" w14:textId="5FF5B30C" w:rsidR="006B04FC" w:rsidRDefault="006B04FC" w:rsidP="003B06B1">
      <w:pPr>
        <w:pStyle w:val="Prrafodelista"/>
      </w:pPr>
    </w:p>
    <w:p w14:paraId="6FE2B2BE" w14:textId="017A8AFA" w:rsidR="006B04FC" w:rsidRDefault="006B04FC" w:rsidP="003B06B1">
      <w:pPr>
        <w:pStyle w:val="Prrafodelista"/>
      </w:pPr>
      <w:r w:rsidRPr="006B04FC">
        <w:rPr>
          <w:b/>
          <w:bCs/>
          <w:u w:val="single"/>
        </w:rPr>
        <w:t>SDD</w:t>
      </w:r>
      <w:r>
        <w:t xml:space="preserve">: </w:t>
      </w:r>
      <w:r>
        <w:t>Las unidades de estado sólido (SSD</w:t>
      </w:r>
      <w:r w:rsidRPr="006B04FC">
        <w:rPr>
          <w:b/>
          <w:bCs/>
        </w:rPr>
        <w:t>) almacenan datos como cargas eléctricas en la memoria flash</w:t>
      </w:r>
      <w:r>
        <w:t xml:space="preserve"> de semiconductores. - Los SSD s</w:t>
      </w:r>
      <w:r>
        <w:t>o</w:t>
      </w:r>
      <w:r>
        <w:t xml:space="preserve">n </w:t>
      </w:r>
      <w:r w:rsidRPr="006B04FC">
        <w:rPr>
          <w:b/>
          <w:bCs/>
        </w:rPr>
        <w:t>mucho más rápidos</w:t>
      </w:r>
      <w:r>
        <w:t xml:space="preserve"> que los HDD magnéticos. - La capacidad de almacenamiento de SSD varía de alrededor de 120 GB a muchas TB. - Los SSD </w:t>
      </w:r>
      <w:r w:rsidRPr="006B04FC">
        <w:rPr>
          <w:b/>
          <w:bCs/>
        </w:rPr>
        <w:t>no tienen partes móviles</w:t>
      </w:r>
      <w:r>
        <w:t xml:space="preserve">, </w:t>
      </w:r>
      <w:r w:rsidRPr="006B04FC">
        <w:rPr>
          <w:b/>
          <w:bCs/>
        </w:rPr>
        <w:t>no hacen ruido</w:t>
      </w:r>
      <w:r>
        <w:t xml:space="preserve">, </w:t>
      </w:r>
      <w:r w:rsidRPr="006B04FC">
        <w:rPr>
          <w:b/>
          <w:bCs/>
        </w:rPr>
        <w:t>ahorran más energía</w:t>
      </w:r>
      <w:r>
        <w:t xml:space="preserve"> y </w:t>
      </w:r>
      <w:r w:rsidRPr="006B04FC">
        <w:rPr>
          <w:b/>
          <w:bCs/>
        </w:rPr>
        <w:t>producen menos calor</w:t>
      </w:r>
      <w:r>
        <w:t xml:space="preserve"> que los HDD.</w:t>
      </w:r>
    </w:p>
    <w:p w14:paraId="5532427B" w14:textId="57526C55" w:rsidR="006B04FC" w:rsidRDefault="006B04FC" w:rsidP="006B04FC">
      <w:pPr>
        <w:pStyle w:val="Prrafodelista"/>
        <w:ind w:left="1416" w:hanging="696"/>
      </w:pPr>
    </w:p>
    <w:sectPr w:rsidR="006B0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2E89"/>
    <w:multiLevelType w:val="hybridMultilevel"/>
    <w:tmpl w:val="E9AE7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B1"/>
    <w:rsid w:val="003B06B1"/>
    <w:rsid w:val="004A7AC0"/>
    <w:rsid w:val="00556FF4"/>
    <w:rsid w:val="006B04FC"/>
    <w:rsid w:val="006D7654"/>
    <w:rsid w:val="00AF110C"/>
    <w:rsid w:val="00CD086E"/>
    <w:rsid w:val="00E309B8"/>
    <w:rsid w:val="00F86F6B"/>
    <w:rsid w:val="00F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0075"/>
  <w15:chartTrackingRefBased/>
  <w15:docId w15:val="{506067A1-C6CA-49DA-8A43-9BF61E10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5</cp:revision>
  <dcterms:created xsi:type="dcterms:W3CDTF">2021-10-28T16:37:00Z</dcterms:created>
  <dcterms:modified xsi:type="dcterms:W3CDTF">2021-10-28T22:50:00Z</dcterms:modified>
</cp:coreProperties>
</file>